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body>
    <w:p>
      <w:pPr>
        <w:pStyle w:val="BodyText"/>
        <w:spacing w:before="498"/>
        <w:rPr>
          <w:rFonts w:ascii="Times New Roman"/>
          <w:sz w:val="58"/>
        </w:rPr>
      </w:pPr>
      <w:r>
        <w:rPr/>
        <ve:AlternateContent>
          <ve:Choice Requires="wps">
            <w:drawing>
              <wp:anchor distT="0" distB="0" distL="0" distR="0" simplePos="0" relativeHeight="469744128" behindDoc="1" locked="0" layoutInCell="1" allowOverlap="1">
                <wp:simplePos x="0" y="0"/>
                <wp:positionH relativeFrom="page">
                  <wp:posOffset>0</wp:posOffset>
                </wp:positionH>
                <wp:positionV relativeFrom="page">
                  <wp:posOffset>0</wp:posOffset>
                </wp:positionV>
                <wp:extent cx="7560309" cy="107048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704830"/>
                          <a:chExt cx="7560309" cy="10704830"/>
                        </a:xfrm>
                      </wpg:grpSpPr>
                      <wps:wsp>
                        <wps:cNvPr id="2" name="Graphic 2"/>
                        <wps:cNvSpPr/>
                        <wps:spPr>
                          <a:xfrm>
                            <a:off x="2599905" y="2840507"/>
                            <a:ext cx="4960620" cy="7851775"/>
                          </a:xfrm>
                          <a:custGeom>
                            <a:avLst/>
                            <a:gdLst/>
                            <a:ahLst/>
                            <a:cxnLst/>
                            <a:rect l="l" t="t" r="r" b="b"/>
                            <a:pathLst>
                              <a:path w="4960620" h="7851775">
                                <a:moveTo>
                                  <a:pt x="4960099" y="0"/>
                                </a:moveTo>
                                <a:lnTo>
                                  <a:pt x="0" y="0"/>
                                </a:lnTo>
                                <a:lnTo>
                                  <a:pt x="0" y="7851495"/>
                                </a:lnTo>
                                <a:lnTo>
                                  <a:pt x="4960099" y="7851495"/>
                                </a:lnTo>
                                <a:lnTo>
                                  <a:pt x="4960099" y="0"/>
                                </a:lnTo>
                                <a:close/>
                              </a:path>
                            </a:pathLst>
                          </a:custGeom>
                          <a:solidFill>
                            <a:srgbClr val="DEC9A9"/>
                          </a:solidFill>
                        </wps:spPr>
                        <wps:bodyPr wrap="square" lIns="0" tIns="0" rIns="0" bIns="0" rtlCol="0">
                          <a:prstTxWarp prst="textNoShape">
                            <a:avLst/>
                          </a:prstTxWarp>
                          <a:noAutofit/>
                        </wps:bodyPr>
                      </wps:wsp>
                      <wps:wsp>
                        <wps:cNvPr id="3" name="Graphic 3"/>
                        <wps:cNvSpPr/>
                        <wps:spPr>
                          <a:xfrm>
                            <a:off x="2945646" y="594640"/>
                            <a:ext cx="692150" cy="10097770"/>
                          </a:xfrm>
                          <a:custGeom>
                            <a:avLst/>
                            <a:gdLst/>
                            <a:ahLst/>
                            <a:cxnLst/>
                            <a:rect l="l" t="t" r="r" b="b"/>
                            <a:pathLst>
                              <a:path w="692150" h="10097770">
                                <a:moveTo>
                                  <a:pt x="0" y="0"/>
                                </a:moveTo>
                                <a:lnTo>
                                  <a:pt x="0" y="2818028"/>
                                </a:lnTo>
                                <a:lnTo>
                                  <a:pt x="482498" y="2917939"/>
                                </a:lnTo>
                                <a:lnTo>
                                  <a:pt x="486524" y="4540707"/>
                                </a:lnTo>
                                <a:lnTo>
                                  <a:pt x="114198" y="4580940"/>
                                </a:lnTo>
                                <a:lnTo>
                                  <a:pt x="101498" y="4733340"/>
                                </a:lnTo>
                                <a:lnTo>
                                  <a:pt x="444398" y="4796840"/>
                                </a:lnTo>
                                <a:lnTo>
                                  <a:pt x="469798" y="6523342"/>
                                </a:lnTo>
                                <a:lnTo>
                                  <a:pt x="107950" y="6571183"/>
                                </a:lnTo>
                                <a:lnTo>
                                  <a:pt x="107950" y="6768401"/>
                                </a:lnTo>
                                <a:lnTo>
                                  <a:pt x="449262" y="6788138"/>
                                </a:lnTo>
                                <a:lnTo>
                                  <a:pt x="623887" y="6870196"/>
                                </a:lnTo>
                                <a:lnTo>
                                  <a:pt x="686593" y="7082506"/>
                                </a:lnTo>
                                <a:lnTo>
                                  <a:pt x="692150" y="7493000"/>
                                </a:lnTo>
                                <a:lnTo>
                                  <a:pt x="615663" y="7956526"/>
                                </a:lnTo>
                                <a:lnTo>
                                  <a:pt x="454475" y="8184524"/>
                                </a:lnTo>
                                <a:lnTo>
                                  <a:pt x="294650" y="8260260"/>
                                </a:lnTo>
                                <a:lnTo>
                                  <a:pt x="222250" y="8267001"/>
                                </a:lnTo>
                                <a:lnTo>
                                  <a:pt x="209550" y="8457501"/>
                                </a:lnTo>
                                <a:lnTo>
                                  <a:pt x="565150" y="8470201"/>
                                </a:lnTo>
                                <a:lnTo>
                                  <a:pt x="588571" y="10097362"/>
                                </a:lnTo>
                              </a:path>
                            </a:pathLst>
                          </a:custGeom>
                          <a:ln w="12700">
                            <a:solidFill>
                              <a:srgbClr val="753437"/>
                            </a:solidFill>
                            <a:prstDash val="solid"/>
                          </a:ln>
                        </wps:spPr>
                        <wps:bodyPr wrap="square" lIns="0" tIns="0" rIns="0" bIns="0" rtlCol="0">
                          <a:prstTxWarp prst="textNoShape">
                            <a:avLst/>
                          </a:prstTxWarp>
                          <a:noAutofit/>
                        </wps:bodyPr>
                      </wps:wsp>
                      <wps:wsp>
                        <wps:cNvPr id="4" name="Graphic 4"/>
                        <wps:cNvSpPr/>
                        <wps:spPr>
                          <a:xfrm>
                            <a:off x="3139345" y="490538"/>
                            <a:ext cx="692150" cy="10201910"/>
                          </a:xfrm>
                          <a:custGeom>
                            <a:avLst/>
                            <a:gdLst/>
                            <a:ahLst/>
                            <a:cxnLst/>
                            <a:rect l="l" t="t" r="r" b="b"/>
                            <a:pathLst>
                              <a:path w="692150" h="10201910">
                                <a:moveTo>
                                  <a:pt x="0" y="0"/>
                                </a:moveTo>
                                <a:lnTo>
                                  <a:pt x="0" y="2818028"/>
                                </a:lnTo>
                                <a:lnTo>
                                  <a:pt x="482498" y="2917939"/>
                                </a:lnTo>
                                <a:lnTo>
                                  <a:pt x="481215" y="4547793"/>
                                </a:lnTo>
                                <a:lnTo>
                                  <a:pt x="114198" y="4580940"/>
                                </a:lnTo>
                                <a:lnTo>
                                  <a:pt x="101498" y="4733340"/>
                                </a:lnTo>
                                <a:lnTo>
                                  <a:pt x="444398" y="4796840"/>
                                </a:lnTo>
                                <a:lnTo>
                                  <a:pt x="469798" y="6523342"/>
                                </a:lnTo>
                                <a:lnTo>
                                  <a:pt x="107950" y="6571183"/>
                                </a:lnTo>
                                <a:lnTo>
                                  <a:pt x="107950" y="6768401"/>
                                </a:lnTo>
                                <a:lnTo>
                                  <a:pt x="449262" y="6788138"/>
                                </a:lnTo>
                                <a:lnTo>
                                  <a:pt x="623887" y="6870196"/>
                                </a:lnTo>
                                <a:lnTo>
                                  <a:pt x="686593" y="7082506"/>
                                </a:lnTo>
                                <a:lnTo>
                                  <a:pt x="692149" y="7493000"/>
                                </a:lnTo>
                                <a:lnTo>
                                  <a:pt x="615663" y="7956526"/>
                                </a:lnTo>
                                <a:lnTo>
                                  <a:pt x="454475" y="8184524"/>
                                </a:lnTo>
                                <a:lnTo>
                                  <a:pt x="294650" y="8260260"/>
                                </a:lnTo>
                                <a:lnTo>
                                  <a:pt x="222249" y="8267001"/>
                                </a:lnTo>
                                <a:lnTo>
                                  <a:pt x="209549" y="8457501"/>
                                </a:lnTo>
                                <a:lnTo>
                                  <a:pt x="565149" y="8470201"/>
                                </a:lnTo>
                                <a:lnTo>
                                  <a:pt x="590070" y="10201464"/>
                                </a:lnTo>
                              </a:path>
                            </a:pathLst>
                          </a:custGeom>
                          <a:ln w="25400">
                            <a:solidFill>
                              <a:srgbClr val="D75D66"/>
                            </a:solidFill>
                            <a:prstDash val="solid"/>
                          </a:ln>
                        </wps:spPr>
                        <wps:bodyPr wrap="square" lIns="0" tIns="0" rIns="0" bIns="0" rtlCol="0">
                          <a:prstTxWarp prst="textNoShape">
                            <a:avLst/>
                          </a:prstTxWarp>
                          <a:noAutofit/>
                        </wps:bodyPr>
                      </wps:wsp>
                      <wps:wsp>
                        <wps:cNvPr id="5" name="Graphic 5"/>
                        <wps:cNvSpPr/>
                        <wps:spPr>
                          <a:xfrm>
                            <a:off x="6578346" y="389127"/>
                            <a:ext cx="748030" cy="710565"/>
                          </a:xfrm>
                          <a:custGeom>
                            <a:avLst/>
                            <a:gdLst/>
                            <a:ahLst/>
                            <a:cxnLst/>
                            <a:rect l="l" t="t" r="r" b="b"/>
                            <a:pathLst>
                              <a:path w="748030" h="710565">
                                <a:moveTo>
                                  <a:pt x="195453" y="574789"/>
                                </a:moveTo>
                                <a:lnTo>
                                  <a:pt x="29032" y="383794"/>
                                </a:lnTo>
                                <a:lnTo>
                                  <a:pt x="181216" y="617575"/>
                                </a:lnTo>
                                <a:lnTo>
                                  <a:pt x="195453" y="574789"/>
                                </a:lnTo>
                                <a:close/>
                              </a:path>
                              <a:path w="748030" h="710565">
                                <a:moveTo>
                                  <a:pt x="452691" y="411086"/>
                                </a:moveTo>
                                <a:lnTo>
                                  <a:pt x="305333" y="307682"/>
                                </a:lnTo>
                                <a:lnTo>
                                  <a:pt x="307987" y="305650"/>
                                </a:lnTo>
                                <a:lnTo>
                                  <a:pt x="336207" y="269417"/>
                                </a:lnTo>
                                <a:lnTo>
                                  <a:pt x="354393" y="226644"/>
                                </a:lnTo>
                                <a:lnTo>
                                  <a:pt x="360845" y="179044"/>
                                </a:lnTo>
                                <a:lnTo>
                                  <a:pt x="354393" y="131457"/>
                                </a:lnTo>
                                <a:lnTo>
                                  <a:pt x="336207" y="88684"/>
                                </a:lnTo>
                                <a:lnTo>
                                  <a:pt x="307987" y="52451"/>
                                </a:lnTo>
                                <a:lnTo>
                                  <a:pt x="271475" y="24447"/>
                                </a:lnTo>
                                <a:lnTo>
                                  <a:pt x="228371" y="6400"/>
                                </a:lnTo>
                                <a:lnTo>
                                  <a:pt x="180416" y="0"/>
                                </a:lnTo>
                                <a:lnTo>
                                  <a:pt x="132448" y="6400"/>
                                </a:lnTo>
                                <a:lnTo>
                                  <a:pt x="89344" y="24447"/>
                                </a:lnTo>
                                <a:lnTo>
                                  <a:pt x="52832" y="52451"/>
                                </a:lnTo>
                                <a:lnTo>
                                  <a:pt x="24625" y="88684"/>
                                </a:lnTo>
                                <a:lnTo>
                                  <a:pt x="6438" y="131457"/>
                                </a:lnTo>
                                <a:lnTo>
                                  <a:pt x="0" y="179044"/>
                                </a:lnTo>
                                <a:lnTo>
                                  <a:pt x="6438" y="226644"/>
                                </a:lnTo>
                                <a:lnTo>
                                  <a:pt x="24625" y="269417"/>
                                </a:lnTo>
                                <a:lnTo>
                                  <a:pt x="52832" y="305650"/>
                                </a:lnTo>
                                <a:lnTo>
                                  <a:pt x="89344" y="333641"/>
                                </a:lnTo>
                                <a:lnTo>
                                  <a:pt x="132448" y="351701"/>
                                </a:lnTo>
                                <a:lnTo>
                                  <a:pt x="180416" y="358089"/>
                                </a:lnTo>
                                <a:lnTo>
                                  <a:pt x="228371" y="351701"/>
                                </a:lnTo>
                                <a:lnTo>
                                  <a:pt x="271475" y="333641"/>
                                </a:lnTo>
                                <a:lnTo>
                                  <a:pt x="299504" y="312153"/>
                                </a:lnTo>
                                <a:lnTo>
                                  <a:pt x="423926" y="469214"/>
                                </a:lnTo>
                                <a:lnTo>
                                  <a:pt x="452691" y="411086"/>
                                </a:lnTo>
                                <a:close/>
                              </a:path>
                              <a:path w="748030" h="710565">
                                <a:moveTo>
                                  <a:pt x="747471" y="575932"/>
                                </a:moveTo>
                                <a:lnTo>
                                  <a:pt x="543509" y="239737"/>
                                </a:lnTo>
                                <a:lnTo>
                                  <a:pt x="702335" y="710184"/>
                                </a:lnTo>
                                <a:lnTo>
                                  <a:pt x="747471" y="575932"/>
                                </a:lnTo>
                                <a:close/>
                              </a:path>
                            </a:pathLst>
                          </a:custGeom>
                          <a:solidFill>
                            <a:srgbClr val="F4F0EA"/>
                          </a:solidFill>
                        </wps:spPr>
                        <wps:bodyPr wrap="square" lIns="0" tIns="0" rIns="0" bIns="0" rtlCol="0">
                          <a:prstTxWarp prst="textNoShape">
                            <a:avLst/>
                          </a:prstTxWarp>
                          <a:noAutofit/>
                        </wps:bodyPr>
                      </wps:wsp>
                      <wps:wsp>
                        <wps:cNvPr id="6" name="Graphic 6"/>
                        <wps:cNvSpPr/>
                        <wps:spPr>
                          <a:xfrm>
                            <a:off x="6543864" y="628855"/>
                            <a:ext cx="737235" cy="471805"/>
                          </a:xfrm>
                          <a:custGeom>
                            <a:avLst/>
                            <a:gdLst/>
                            <a:ahLst/>
                            <a:cxnLst/>
                            <a:rect l="l" t="t" r="r" b="b"/>
                            <a:pathLst>
                              <a:path w="737235" h="471805">
                                <a:moveTo>
                                  <a:pt x="578002" y="0"/>
                                </a:moveTo>
                                <a:lnTo>
                                  <a:pt x="487172" y="171361"/>
                                </a:lnTo>
                                <a:lnTo>
                                  <a:pt x="458419" y="229476"/>
                                </a:lnTo>
                                <a:lnTo>
                                  <a:pt x="318731" y="53149"/>
                                </a:lnTo>
                                <a:lnTo>
                                  <a:pt x="229933" y="335051"/>
                                </a:lnTo>
                                <a:lnTo>
                                  <a:pt x="215709" y="377837"/>
                                </a:lnTo>
                                <a:lnTo>
                                  <a:pt x="63525" y="144056"/>
                                </a:lnTo>
                                <a:lnTo>
                                  <a:pt x="0" y="471258"/>
                                </a:lnTo>
                                <a:lnTo>
                                  <a:pt x="736828" y="470446"/>
                                </a:lnTo>
                                <a:lnTo>
                                  <a:pt x="578002" y="0"/>
                                </a:lnTo>
                                <a:close/>
                              </a:path>
                            </a:pathLst>
                          </a:custGeom>
                          <a:solidFill>
                            <a:srgbClr val="DEC9A9"/>
                          </a:solidFill>
                        </wps:spPr>
                        <wps:bodyPr wrap="square" lIns="0" tIns="0" rIns="0" bIns="0" rtlCol="0">
                          <a:prstTxWarp prst="textNoShape">
                            <a:avLst/>
                          </a:prstTxWarp>
                          <a:noAutofit/>
                        </wps:bodyPr>
                      </wps:wsp>
                      <wps:wsp>
                        <wps:cNvPr id="7" name="Graphic 7"/>
                        <wps:cNvSpPr/>
                        <wps:spPr>
                          <a:xfrm>
                            <a:off x="6525112" y="367199"/>
                            <a:ext cx="789305" cy="788035"/>
                          </a:xfrm>
                          <a:custGeom>
                            <a:avLst/>
                            <a:gdLst/>
                            <a:ahLst/>
                            <a:cxnLst/>
                            <a:rect l="l" t="t" r="r" b="b"/>
                            <a:pathLst>
                              <a:path w="789305" h="788035">
                                <a:moveTo>
                                  <a:pt x="71361" y="365556"/>
                                </a:moveTo>
                                <a:lnTo>
                                  <a:pt x="0" y="740879"/>
                                </a:lnTo>
                                <a:lnTo>
                                  <a:pt x="457060" y="740879"/>
                                </a:lnTo>
                                <a:lnTo>
                                  <a:pt x="463766" y="759450"/>
                                </a:lnTo>
                                <a:lnTo>
                                  <a:pt x="476145" y="774298"/>
                                </a:lnTo>
                                <a:lnTo>
                                  <a:pt x="492900" y="784104"/>
                                </a:lnTo>
                                <a:lnTo>
                                  <a:pt x="512737" y="787552"/>
                                </a:lnTo>
                                <a:lnTo>
                                  <a:pt x="534576" y="782955"/>
                                </a:lnTo>
                                <a:lnTo>
                                  <a:pt x="552342" y="770762"/>
                                </a:lnTo>
                                <a:lnTo>
                                  <a:pt x="564239" y="752798"/>
                                </a:lnTo>
                                <a:lnTo>
                                  <a:pt x="568477" y="730884"/>
                                </a:lnTo>
                                <a:lnTo>
                                  <a:pt x="566760" y="722731"/>
                                </a:lnTo>
                                <a:lnTo>
                                  <a:pt x="21920" y="722731"/>
                                </a:lnTo>
                                <a:lnTo>
                                  <a:pt x="82152" y="406336"/>
                                </a:lnTo>
                                <a:lnTo>
                                  <a:pt x="82270" y="405714"/>
                                </a:lnTo>
                                <a:lnTo>
                                  <a:pt x="106348" y="405714"/>
                                </a:lnTo>
                                <a:lnTo>
                                  <a:pt x="87528" y="384111"/>
                                </a:lnTo>
                                <a:lnTo>
                                  <a:pt x="198986" y="384111"/>
                                </a:lnTo>
                                <a:lnTo>
                                  <a:pt x="195434" y="382612"/>
                                </a:lnTo>
                                <a:lnTo>
                                  <a:pt x="86207" y="382612"/>
                                </a:lnTo>
                                <a:lnTo>
                                  <a:pt x="71361" y="365556"/>
                                </a:lnTo>
                                <a:close/>
                              </a:path>
                              <a:path w="789305" h="788035">
                                <a:moveTo>
                                  <a:pt x="511810" y="675144"/>
                                </a:moveTo>
                                <a:lnTo>
                                  <a:pt x="492039" y="678917"/>
                                </a:lnTo>
                                <a:lnTo>
                                  <a:pt x="475449" y="688998"/>
                                </a:lnTo>
                                <a:lnTo>
                                  <a:pt x="463318" y="704050"/>
                                </a:lnTo>
                                <a:lnTo>
                                  <a:pt x="456920" y="722731"/>
                                </a:lnTo>
                                <a:lnTo>
                                  <a:pt x="566760" y="722731"/>
                                </a:lnTo>
                                <a:lnTo>
                                  <a:pt x="563880" y="709050"/>
                                </a:lnTo>
                                <a:lnTo>
                                  <a:pt x="551688" y="691284"/>
                                </a:lnTo>
                                <a:lnTo>
                                  <a:pt x="533723" y="679383"/>
                                </a:lnTo>
                                <a:lnTo>
                                  <a:pt x="511810" y="675144"/>
                                </a:lnTo>
                                <a:close/>
                              </a:path>
                              <a:path w="789305" h="788035">
                                <a:moveTo>
                                  <a:pt x="106348" y="405714"/>
                                </a:moveTo>
                                <a:lnTo>
                                  <a:pt x="82270" y="405714"/>
                                </a:lnTo>
                                <a:lnTo>
                                  <a:pt x="248691" y="596709"/>
                                </a:lnTo>
                                <a:lnTo>
                                  <a:pt x="260139" y="560362"/>
                                </a:lnTo>
                                <a:lnTo>
                                  <a:pt x="241096" y="560362"/>
                                </a:lnTo>
                                <a:lnTo>
                                  <a:pt x="223215" y="539838"/>
                                </a:lnTo>
                                <a:lnTo>
                                  <a:pt x="266602" y="539838"/>
                                </a:lnTo>
                                <a:lnTo>
                                  <a:pt x="267074" y="538340"/>
                                </a:lnTo>
                                <a:lnTo>
                                  <a:pt x="221907" y="538340"/>
                                </a:lnTo>
                                <a:lnTo>
                                  <a:pt x="197675" y="510539"/>
                                </a:lnTo>
                                <a:lnTo>
                                  <a:pt x="275830" y="510539"/>
                                </a:lnTo>
                                <a:lnTo>
                                  <a:pt x="276306" y="509028"/>
                                </a:lnTo>
                                <a:lnTo>
                                  <a:pt x="196367" y="509028"/>
                                </a:lnTo>
                                <a:lnTo>
                                  <a:pt x="165455" y="473557"/>
                                </a:lnTo>
                                <a:lnTo>
                                  <a:pt x="287478" y="473557"/>
                                </a:lnTo>
                                <a:lnTo>
                                  <a:pt x="287954" y="472046"/>
                                </a:lnTo>
                                <a:lnTo>
                                  <a:pt x="164147" y="472046"/>
                                </a:lnTo>
                                <a:lnTo>
                                  <a:pt x="129641" y="432460"/>
                                </a:lnTo>
                                <a:lnTo>
                                  <a:pt x="300422" y="432460"/>
                                </a:lnTo>
                                <a:lnTo>
                                  <a:pt x="300898" y="430949"/>
                                </a:lnTo>
                                <a:lnTo>
                                  <a:pt x="128333" y="430949"/>
                                </a:lnTo>
                                <a:lnTo>
                                  <a:pt x="106348" y="405714"/>
                                </a:lnTo>
                                <a:close/>
                              </a:path>
                              <a:path w="789305" h="788035">
                                <a:moveTo>
                                  <a:pt x="266602" y="539838"/>
                                </a:moveTo>
                                <a:lnTo>
                                  <a:pt x="247561" y="539838"/>
                                </a:lnTo>
                                <a:lnTo>
                                  <a:pt x="241096" y="560362"/>
                                </a:lnTo>
                                <a:lnTo>
                                  <a:pt x="260139" y="560362"/>
                                </a:lnTo>
                                <a:lnTo>
                                  <a:pt x="266602" y="539838"/>
                                </a:lnTo>
                                <a:close/>
                              </a:path>
                              <a:path w="789305" h="788035">
                                <a:moveTo>
                                  <a:pt x="275830" y="510539"/>
                                </a:moveTo>
                                <a:lnTo>
                                  <a:pt x="256794" y="510539"/>
                                </a:lnTo>
                                <a:lnTo>
                                  <a:pt x="248031" y="538340"/>
                                </a:lnTo>
                                <a:lnTo>
                                  <a:pt x="267074" y="538340"/>
                                </a:lnTo>
                                <a:lnTo>
                                  <a:pt x="275830" y="510539"/>
                                </a:lnTo>
                                <a:close/>
                              </a:path>
                              <a:path w="789305" h="788035">
                                <a:moveTo>
                                  <a:pt x="287478" y="473557"/>
                                </a:moveTo>
                                <a:lnTo>
                                  <a:pt x="268439" y="473557"/>
                                </a:lnTo>
                                <a:lnTo>
                                  <a:pt x="257263" y="509028"/>
                                </a:lnTo>
                                <a:lnTo>
                                  <a:pt x="276306" y="509028"/>
                                </a:lnTo>
                                <a:lnTo>
                                  <a:pt x="287478" y="473557"/>
                                </a:lnTo>
                                <a:close/>
                              </a:path>
                              <a:path w="789305" h="788035">
                                <a:moveTo>
                                  <a:pt x="617990" y="261658"/>
                                </a:moveTo>
                                <a:lnTo>
                                  <a:pt x="596747" y="261658"/>
                                </a:lnTo>
                                <a:lnTo>
                                  <a:pt x="739076" y="495960"/>
                                </a:lnTo>
                                <a:lnTo>
                                  <a:pt x="746378" y="442721"/>
                                </a:lnTo>
                                <a:lnTo>
                                  <a:pt x="727976" y="442721"/>
                                </a:lnTo>
                                <a:lnTo>
                                  <a:pt x="684745" y="371551"/>
                                </a:lnTo>
                                <a:lnTo>
                                  <a:pt x="756140" y="371551"/>
                                </a:lnTo>
                                <a:lnTo>
                                  <a:pt x="756347" y="370039"/>
                                </a:lnTo>
                                <a:lnTo>
                                  <a:pt x="683831" y="370039"/>
                                </a:lnTo>
                                <a:lnTo>
                                  <a:pt x="645198" y="306450"/>
                                </a:lnTo>
                                <a:lnTo>
                                  <a:pt x="746328" y="306450"/>
                                </a:lnTo>
                                <a:lnTo>
                                  <a:pt x="746328" y="304939"/>
                                </a:lnTo>
                                <a:lnTo>
                                  <a:pt x="644283" y="304939"/>
                                </a:lnTo>
                                <a:lnTo>
                                  <a:pt x="617990" y="261658"/>
                                </a:lnTo>
                                <a:close/>
                              </a:path>
                              <a:path w="789305" h="788035">
                                <a:moveTo>
                                  <a:pt x="300422" y="432460"/>
                                </a:moveTo>
                                <a:lnTo>
                                  <a:pt x="281381" y="432460"/>
                                </a:lnTo>
                                <a:lnTo>
                                  <a:pt x="268909" y="472046"/>
                                </a:lnTo>
                                <a:lnTo>
                                  <a:pt x="287954" y="472046"/>
                                </a:lnTo>
                                <a:lnTo>
                                  <a:pt x="300422" y="432460"/>
                                </a:lnTo>
                                <a:close/>
                              </a:path>
                              <a:path w="789305" h="788035">
                                <a:moveTo>
                                  <a:pt x="756140" y="371551"/>
                                </a:moveTo>
                                <a:lnTo>
                                  <a:pt x="737755" y="371551"/>
                                </a:lnTo>
                                <a:lnTo>
                                  <a:pt x="727976" y="442721"/>
                                </a:lnTo>
                                <a:lnTo>
                                  <a:pt x="746378" y="442721"/>
                                </a:lnTo>
                                <a:lnTo>
                                  <a:pt x="756140" y="371551"/>
                                </a:lnTo>
                                <a:close/>
                              </a:path>
                              <a:path w="789305" h="788035">
                                <a:moveTo>
                                  <a:pt x="369091" y="314807"/>
                                </a:moveTo>
                                <a:lnTo>
                                  <a:pt x="337477" y="314807"/>
                                </a:lnTo>
                                <a:lnTo>
                                  <a:pt x="505929" y="433019"/>
                                </a:lnTo>
                                <a:lnTo>
                                  <a:pt x="520071" y="406336"/>
                                </a:lnTo>
                                <a:lnTo>
                                  <a:pt x="499516" y="406336"/>
                                </a:lnTo>
                                <a:lnTo>
                                  <a:pt x="449948" y="371551"/>
                                </a:lnTo>
                                <a:lnTo>
                                  <a:pt x="538506" y="371551"/>
                                </a:lnTo>
                                <a:lnTo>
                                  <a:pt x="539307" y="370039"/>
                                </a:lnTo>
                                <a:lnTo>
                                  <a:pt x="447802" y="370039"/>
                                </a:lnTo>
                                <a:lnTo>
                                  <a:pt x="409219" y="342976"/>
                                </a:lnTo>
                                <a:lnTo>
                                  <a:pt x="416125" y="334381"/>
                                </a:lnTo>
                                <a:lnTo>
                                  <a:pt x="420087" y="328841"/>
                                </a:lnTo>
                                <a:lnTo>
                                  <a:pt x="389089" y="328841"/>
                                </a:lnTo>
                                <a:lnTo>
                                  <a:pt x="369091" y="314807"/>
                                </a:lnTo>
                                <a:close/>
                              </a:path>
                              <a:path w="789305" h="788035">
                                <a:moveTo>
                                  <a:pt x="306581" y="412902"/>
                                </a:moveTo>
                                <a:lnTo>
                                  <a:pt x="287540" y="412902"/>
                                </a:lnTo>
                                <a:lnTo>
                                  <a:pt x="281863" y="430949"/>
                                </a:lnTo>
                                <a:lnTo>
                                  <a:pt x="300898" y="430949"/>
                                </a:lnTo>
                                <a:lnTo>
                                  <a:pt x="306581" y="412902"/>
                                </a:lnTo>
                                <a:close/>
                              </a:path>
                              <a:path w="789305" h="788035">
                                <a:moveTo>
                                  <a:pt x="198986" y="384111"/>
                                </a:moveTo>
                                <a:lnTo>
                                  <a:pt x="139839" y="384111"/>
                                </a:lnTo>
                                <a:lnTo>
                                  <a:pt x="164984" y="397714"/>
                                </a:lnTo>
                                <a:lnTo>
                                  <a:pt x="192038" y="407843"/>
                                </a:lnTo>
                                <a:lnTo>
                                  <a:pt x="220723" y="414163"/>
                                </a:lnTo>
                                <a:lnTo>
                                  <a:pt x="250761" y="416344"/>
                                </a:lnTo>
                                <a:lnTo>
                                  <a:pt x="260130" y="416106"/>
                                </a:lnTo>
                                <a:lnTo>
                                  <a:pt x="269379" y="415423"/>
                                </a:lnTo>
                                <a:lnTo>
                                  <a:pt x="278514" y="414340"/>
                                </a:lnTo>
                                <a:lnTo>
                                  <a:pt x="287540" y="412902"/>
                                </a:lnTo>
                                <a:lnTo>
                                  <a:pt x="306581" y="412902"/>
                                </a:lnTo>
                                <a:lnTo>
                                  <a:pt x="313193" y="391909"/>
                                </a:lnTo>
                                <a:lnTo>
                                  <a:pt x="250761" y="391909"/>
                                </a:lnTo>
                                <a:lnTo>
                                  <a:pt x="201912" y="385346"/>
                                </a:lnTo>
                                <a:lnTo>
                                  <a:pt x="198986" y="384111"/>
                                </a:lnTo>
                                <a:close/>
                              </a:path>
                              <a:path w="789305" h="788035">
                                <a:moveTo>
                                  <a:pt x="538506" y="371551"/>
                                </a:moveTo>
                                <a:lnTo>
                                  <a:pt x="517944" y="371551"/>
                                </a:lnTo>
                                <a:lnTo>
                                  <a:pt x="499516" y="406336"/>
                                </a:lnTo>
                                <a:lnTo>
                                  <a:pt x="520071" y="406336"/>
                                </a:lnTo>
                                <a:lnTo>
                                  <a:pt x="538506" y="371551"/>
                                </a:lnTo>
                                <a:close/>
                              </a:path>
                              <a:path w="789305" h="788035">
                                <a:moveTo>
                                  <a:pt x="327609" y="285699"/>
                                </a:moveTo>
                                <a:lnTo>
                                  <a:pt x="295998" y="386067"/>
                                </a:lnTo>
                                <a:lnTo>
                                  <a:pt x="250761" y="391909"/>
                                </a:lnTo>
                                <a:lnTo>
                                  <a:pt x="313193" y="391909"/>
                                </a:lnTo>
                                <a:lnTo>
                                  <a:pt x="337477" y="314807"/>
                                </a:lnTo>
                                <a:lnTo>
                                  <a:pt x="369091" y="314807"/>
                                </a:lnTo>
                                <a:lnTo>
                                  <a:pt x="327609" y="285699"/>
                                </a:lnTo>
                                <a:close/>
                              </a:path>
                              <a:path w="789305" h="788035">
                                <a:moveTo>
                                  <a:pt x="250761" y="0"/>
                                </a:moveTo>
                                <a:lnTo>
                                  <a:pt x="203028" y="5498"/>
                                </a:lnTo>
                                <a:lnTo>
                                  <a:pt x="159210" y="21159"/>
                                </a:lnTo>
                                <a:lnTo>
                                  <a:pt x="120556" y="45734"/>
                                </a:lnTo>
                                <a:lnTo>
                                  <a:pt x="88317" y="77973"/>
                                </a:lnTo>
                                <a:lnTo>
                                  <a:pt x="63742" y="116627"/>
                                </a:lnTo>
                                <a:lnTo>
                                  <a:pt x="48081" y="160445"/>
                                </a:lnTo>
                                <a:lnTo>
                                  <a:pt x="42583" y="208178"/>
                                </a:lnTo>
                                <a:lnTo>
                                  <a:pt x="49375" y="261051"/>
                                </a:lnTo>
                                <a:lnTo>
                                  <a:pt x="68592" y="308883"/>
                                </a:lnTo>
                                <a:lnTo>
                                  <a:pt x="98497" y="349971"/>
                                </a:lnTo>
                                <a:lnTo>
                                  <a:pt x="137350" y="382612"/>
                                </a:lnTo>
                                <a:lnTo>
                                  <a:pt x="195434" y="382612"/>
                                </a:lnTo>
                                <a:lnTo>
                                  <a:pt x="158019" y="366824"/>
                                </a:lnTo>
                                <a:lnTo>
                                  <a:pt x="120832" y="338096"/>
                                </a:lnTo>
                                <a:lnTo>
                                  <a:pt x="92102" y="300911"/>
                                </a:lnTo>
                                <a:lnTo>
                                  <a:pt x="73580" y="257021"/>
                                </a:lnTo>
                                <a:lnTo>
                                  <a:pt x="67017" y="208178"/>
                                </a:lnTo>
                                <a:lnTo>
                                  <a:pt x="73580" y="159329"/>
                                </a:lnTo>
                                <a:lnTo>
                                  <a:pt x="92102" y="115436"/>
                                </a:lnTo>
                                <a:lnTo>
                                  <a:pt x="120832" y="78249"/>
                                </a:lnTo>
                                <a:lnTo>
                                  <a:pt x="158019" y="49519"/>
                                </a:lnTo>
                                <a:lnTo>
                                  <a:pt x="201912" y="30997"/>
                                </a:lnTo>
                                <a:lnTo>
                                  <a:pt x="250477" y="24473"/>
                                </a:lnTo>
                                <a:lnTo>
                                  <a:pt x="348646" y="24473"/>
                                </a:lnTo>
                                <a:lnTo>
                                  <a:pt x="302049" y="6380"/>
                                </a:lnTo>
                                <a:lnTo>
                                  <a:pt x="250761" y="0"/>
                                </a:lnTo>
                                <a:close/>
                              </a:path>
                              <a:path w="789305" h="788035">
                                <a:moveTo>
                                  <a:pt x="573008" y="306450"/>
                                </a:moveTo>
                                <a:lnTo>
                                  <a:pt x="552450" y="306450"/>
                                </a:lnTo>
                                <a:lnTo>
                                  <a:pt x="518744" y="370039"/>
                                </a:lnTo>
                                <a:lnTo>
                                  <a:pt x="539307" y="370039"/>
                                </a:lnTo>
                                <a:lnTo>
                                  <a:pt x="573008" y="306450"/>
                                </a:lnTo>
                                <a:close/>
                              </a:path>
                              <a:path w="789305" h="788035">
                                <a:moveTo>
                                  <a:pt x="774960" y="234340"/>
                                </a:moveTo>
                                <a:lnTo>
                                  <a:pt x="756615" y="234340"/>
                                </a:lnTo>
                                <a:lnTo>
                                  <a:pt x="737958" y="370039"/>
                                </a:lnTo>
                                <a:lnTo>
                                  <a:pt x="756347" y="370039"/>
                                </a:lnTo>
                                <a:lnTo>
                                  <a:pt x="774960" y="234340"/>
                                </a:lnTo>
                                <a:close/>
                              </a:path>
                              <a:path w="789305" h="788035">
                                <a:moveTo>
                                  <a:pt x="348646" y="24473"/>
                                </a:moveTo>
                                <a:lnTo>
                                  <a:pt x="251045" y="24473"/>
                                </a:lnTo>
                                <a:lnTo>
                                  <a:pt x="299604" y="30997"/>
                                </a:lnTo>
                                <a:lnTo>
                                  <a:pt x="343494" y="49519"/>
                                </a:lnTo>
                                <a:lnTo>
                                  <a:pt x="380679" y="78249"/>
                                </a:lnTo>
                                <a:lnTo>
                                  <a:pt x="409408" y="115436"/>
                                </a:lnTo>
                                <a:lnTo>
                                  <a:pt x="427929" y="159329"/>
                                </a:lnTo>
                                <a:lnTo>
                                  <a:pt x="434492" y="208178"/>
                                </a:lnTo>
                                <a:lnTo>
                                  <a:pt x="431363" y="241998"/>
                                </a:lnTo>
                                <a:lnTo>
                                  <a:pt x="422363" y="273738"/>
                                </a:lnTo>
                                <a:lnTo>
                                  <a:pt x="408078" y="302865"/>
                                </a:lnTo>
                                <a:lnTo>
                                  <a:pt x="389089" y="328841"/>
                                </a:lnTo>
                                <a:lnTo>
                                  <a:pt x="420087" y="328841"/>
                                </a:lnTo>
                                <a:lnTo>
                                  <a:pt x="422544" y="325404"/>
                                </a:lnTo>
                                <a:lnTo>
                                  <a:pt x="428493" y="316081"/>
                                </a:lnTo>
                                <a:lnTo>
                                  <a:pt x="433984" y="306450"/>
                                </a:lnTo>
                                <a:lnTo>
                                  <a:pt x="573008" y="306450"/>
                                </a:lnTo>
                                <a:lnTo>
                                  <a:pt x="573809" y="304939"/>
                                </a:lnTo>
                                <a:lnTo>
                                  <a:pt x="434797" y="304939"/>
                                </a:lnTo>
                                <a:lnTo>
                                  <a:pt x="442642" y="288354"/>
                                </a:lnTo>
                                <a:lnTo>
                                  <a:pt x="449022" y="271011"/>
                                </a:lnTo>
                                <a:lnTo>
                                  <a:pt x="453862" y="252983"/>
                                </a:lnTo>
                                <a:lnTo>
                                  <a:pt x="457085" y="234340"/>
                                </a:lnTo>
                                <a:lnTo>
                                  <a:pt x="774960" y="234340"/>
                                </a:lnTo>
                                <a:lnTo>
                                  <a:pt x="775167" y="232829"/>
                                </a:lnTo>
                                <a:lnTo>
                                  <a:pt x="457301" y="232829"/>
                                </a:lnTo>
                                <a:lnTo>
                                  <a:pt x="458231" y="224916"/>
                                </a:lnTo>
                                <a:lnTo>
                                  <a:pt x="458927" y="216534"/>
                                </a:lnTo>
                                <a:lnTo>
                                  <a:pt x="458927" y="208178"/>
                                </a:lnTo>
                                <a:lnTo>
                                  <a:pt x="458390" y="193524"/>
                                </a:lnTo>
                                <a:lnTo>
                                  <a:pt x="456825" y="179160"/>
                                </a:lnTo>
                                <a:lnTo>
                                  <a:pt x="454298" y="165103"/>
                                </a:lnTo>
                                <a:lnTo>
                                  <a:pt x="450875" y="151371"/>
                                </a:lnTo>
                                <a:lnTo>
                                  <a:pt x="786340" y="151371"/>
                                </a:lnTo>
                                <a:lnTo>
                                  <a:pt x="788822" y="133273"/>
                                </a:lnTo>
                                <a:lnTo>
                                  <a:pt x="444817" y="133273"/>
                                </a:lnTo>
                                <a:lnTo>
                                  <a:pt x="421576" y="89494"/>
                                </a:lnTo>
                                <a:lnTo>
                                  <a:pt x="389004" y="52702"/>
                                </a:lnTo>
                                <a:lnTo>
                                  <a:pt x="348646" y="24473"/>
                                </a:lnTo>
                                <a:close/>
                              </a:path>
                              <a:path w="789305" h="788035">
                                <a:moveTo>
                                  <a:pt x="601395" y="234340"/>
                                </a:moveTo>
                                <a:lnTo>
                                  <a:pt x="590677" y="234340"/>
                                </a:lnTo>
                                <a:lnTo>
                                  <a:pt x="553250" y="304939"/>
                                </a:lnTo>
                                <a:lnTo>
                                  <a:pt x="573809" y="304939"/>
                                </a:lnTo>
                                <a:lnTo>
                                  <a:pt x="596747" y="261658"/>
                                </a:lnTo>
                                <a:lnTo>
                                  <a:pt x="617990" y="261658"/>
                                </a:lnTo>
                                <a:lnTo>
                                  <a:pt x="601395" y="234340"/>
                                </a:lnTo>
                                <a:close/>
                              </a:path>
                              <a:path w="789305" h="788035">
                                <a:moveTo>
                                  <a:pt x="595680" y="224916"/>
                                </a:moveTo>
                                <a:lnTo>
                                  <a:pt x="591477" y="232829"/>
                                </a:lnTo>
                                <a:lnTo>
                                  <a:pt x="600481" y="232829"/>
                                </a:lnTo>
                                <a:lnTo>
                                  <a:pt x="595680" y="224916"/>
                                </a:lnTo>
                                <a:close/>
                              </a:path>
                              <a:path w="789305" h="788035">
                                <a:moveTo>
                                  <a:pt x="786340" y="151371"/>
                                </a:moveTo>
                                <a:lnTo>
                                  <a:pt x="768007" y="151371"/>
                                </a:lnTo>
                                <a:lnTo>
                                  <a:pt x="756818" y="232829"/>
                                </a:lnTo>
                                <a:lnTo>
                                  <a:pt x="775167" y="232829"/>
                                </a:lnTo>
                                <a:lnTo>
                                  <a:pt x="786340" y="151371"/>
                                </a:lnTo>
                                <a:close/>
                              </a:path>
                            </a:pathLst>
                          </a:custGeom>
                          <a:solidFill>
                            <a:srgbClr val="4F95BD"/>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0" y="0"/>
                            <a:ext cx="3049987" cy="10692003"/>
                          </a:xfrm>
                          <a:prstGeom prst="rect">
                            <a:avLst/>
                          </a:prstGeom>
                        </pic:spPr>
                      </pic:pic>
                      <pic:pic>
                        <pic:nvPicPr>
                          <pic:cNvPr id="9" name="Image 9"/>
                          <pic:cNvPicPr/>
                        </pic:nvPicPr>
                        <pic:blipFill>
                          <a:blip r:embed="rId7" cstate="print"/>
                          <a:stretch>
                            <a:fillRect/>
                          </a:stretch>
                        </pic:blipFill>
                        <pic:spPr>
                          <a:xfrm>
                            <a:off x="0" y="0"/>
                            <a:ext cx="404323" cy="10692003"/>
                          </a:xfrm>
                          <a:prstGeom prst="rect">
                            <a:avLst/>
                          </a:prstGeom>
                        </pic:spPr>
                      </pic:pic>
                      <pic:pic>
                        <pic:nvPicPr>
                          <pic:cNvPr id="10" name="Image 10"/>
                          <pic:cNvPicPr/>
                        </pic:nvPicPr>
                        <pic:blipFill>
                          <a:blip r:embed="rId8" cstate="print"/>
                          <a:stretch>
                            <a:fillRect/>
                          </a:stretch>
                        </pic:blipFill>
                        <pic:spPr>
                          <a:xfrm>
                            <a:off x="0" y="0"/>
                            <a:ext cx="2602547" cy="10692003"/>
                          </a:xfrm>
                          <a:prstGeom prst="rect">
                            <a:avLst/>
                          </a:prstGeom>
                        </pic:spPr>
                      </pic:pic>
                      <wps:wsp>
                        <wps:cNvPr id="11" name="Graphic 11"/>
                        <wps:cNvSpPr/>
                        <wps:spPr>
                          <a:xfrm>
                            <a:off x="446493" y="3553828"/>
                            <a:ext cx="2766695" cy="7138670"/>
                          </a:xfrm>
                          <a:custGeom>
                            <a:avLst/>
                            <a:gdLst/>
                            <a:ahLst/>
                            <a:cxnLst/>
                            <a:rect l="l" t="t" r="r" b="b"/>
                            <a:pathLst>
                              <a:path w="2766695" h="7138670">
                                <a:moveTo>
                                  <a:pt x="2738437" y="5612396"/>
                                </a:moveTo>
                                <a:lnTo>
                                  <a:pt x="2489149" y="5612396"/>
                                </a:lnTo>
                                <a:lnTo>
                                  <a:pt x="2489149" y="6801155"/>
                                </a:lnTo>
                                <a:lnTo>
                                  <a:pt x="1337589" y="5906325"/>
                                </a:lnTo>
                                <a:lnTo>
                                  <a:pt x="1294917" y="5874220"/>
                                </a:lnTo>
                                <a:lnTo>
                                  <a:pt x="1252486" y="5843956"/>
                                </a:lnTo>
                                <a:lnTo>
                                  <a:pt x="1210284" y="5815520"/>
                                </a:lnTo>
                                <a:lnTo>
                                  <a:pt x="1168298" y="5788901"/>
                                </a:lnTo>
                                <a:lnTo>
                                  <a:pt x="1126566" y="5764123"/>
                                </a:lnTo>
                                <a:lnTo>
                                  <a:pt x="1085049" y="5741174"/>
                                </a:lnTo>
                                <a:lnTo>
                                  <a:pt x="1043774" y="5720054"/>
                                </a:lnTo>
                                <a:lnTo>
                                  <a:pt x="1002728" y="5700763"/>
                                </a:lnTo>
                                <a:lnTo>
                                  <a:pt x="949198" y="5678309"/>
                                </a:lnTo>
                                <a:lnTo>
                                  <a:pt x="897737" y="5659945"/>
                                </a:lnTo>
                                <a:lnTo>
                                  <a:pt x="848334" y="5645645"/>
                                </a:lnTo>
                                <a:lnTo>
                                  <a:pt x="801001" y="5635447"/>
                                </a:lnTo>
                                <a:lnTo>
                                  <a:pt x="755713" y="5629326"/>
                                </a:lnTo>
                                <a:lnTo>
                                  <a:pt x="712508" y="5627281"/>
                                </a:lnTo>
                                <a:lnTo>
                                  <a:pt x="655853" y="5628678"/>
                                </a:lnTo>
                                <a:lnTo>
                                  <a:pt x="603097" y="5632856"/>
                                </a:lnTo>
                                <a:lnTo>
                                  <a:pt x="552373" y="5639828"/>
                                </a:lnTo>
                                <a:lnTo>
                                  <a:pt x="503682" y="5649595"/>
                                </a:lnTo>
                                <a:lnTo>
                                  <a:pt x="457034" y="5662155"/>
                                </a:lnTo>
                                <a:lnTo>
                                  <a:pt x="412407" y="5677497"/>
                                </a:lnTo>
                                <a:lnTo>
                                  <a:pt x="369824" y="5695645"/>
                                </a:lnTo>
                                <a:lnTo>
                                  <a:pt x="329272" y="5716575"/>
                                </a:lnTo>
                                <a:lnTo>
                                  <a:pt x="285635" y="5743753"/>
                                </a:lnTo>
                                <a:lnTo>
                                  <a:pt x="245084" y="5774283"/>
                                </a:lnTo>
                                <a:lnTo>
                                  <a:pt x="207594" y="5808142"/>
                                </a:lnTo>
                                <a:lnTo>
                                  <a:pt x="173177" y="5845353"/>
                                </a:lnTo>
                                <a:lnTo>
                                  <a:pt x="141820" y="5885904"/>
                                </a:lnTo>
                                <a:lnTo>
                                  <a:pt x="113563" y="5929795"/>
                                </a:lnTo>
                                <a:lnTo>
                                  <a:pt x="88366" y="5977026"/>
                                </a:lnTo>
                                <a:lnTo>
                                  <a:pt x="68961" y="6020917"/>
                                </a:lnTo>
                                <a:lnTo>
                                  <a:pt x="52158" y="6067018"/>
                                </a:lnTo>
                                <a:lnTo>
                                  <a:pt x="37922" y="6115329"/>
                                </a:lnTo>
                                <a:lnTo>
                                  <a:pt x="26276" y="6165850"/>
                                </a:lnTo>
                                <a:lnTo>
                                  <a:pt x="17221" y="6218580"/>
                                </a:lnTo>
                                <a:lnTo>
                                  <a:pt x="10756" y="6273520"/>
                                </a:lnTo>
                                <a:lnTo>
                                  <a:pt x="6870" y="6330658"/>
                                </a:lnTo>
                                <a:lnTo>
                                  <a:pt x="5575" y="6390018"/>
                                </a:lnTo>
                                <a:lnTo>
                                  <a:pt x="6921" y="6442723"/>
                                </a:lnTo>
                                <a:lnTo>
                                  <a:pt x="10985" y="6493853"/>
                                </a:lnTo>
                                <a:lnTo>
                                  <a:pt x="17741" y="6543421"/>
                                </a:lnTo>
                                <a:lnTo>
                                  <a:pt x="27203" y="6591414"/>
                                </a:lnTo>
                                <a:lnTo>
                                  <a:pt x="39370" y="6637833"/>
                                </a:lnTo>
                                <a:lnTo>
                                  <a:pt x="54241" y="6682689"/>
                                </a:lnTo>
                                <a:lnTo>
                                  <a:pt x="71805" y="6725971"/>
                                </a:lnTo>
                                <a:lnTo>
                                  <a:pt x="92087" y="6767677"/>
                                </a:lnTo>
                                <a:lnTo>
                                  <a:pt x="118389" y="6813220"/>
                                </a:lnTo>
                                <a:lnTo>
                                  <a:pt x="147891" y="6856285"/>
                                </a:lnTo>
                                <a:lnTo>
                                  <a:pt x="180581" y="6896887"/>
                                </a:lnTo>
                                <a:lnTo>
                                  <a:pt x="216458" y="6935025"/>
                                </a:lnTo>
                                <a:lnTo>
                                  <a:pt x="255524" y="6970700"/>
                                </a:lnTo>
                                <a:lnTo>
                                  <a:pt x="297776" y="7003897"/>
                                </a:lnTo>
                                <a:lnTo>
                                  <a:pt x="343230" y="7034631"/>
                                </a:lnTo>
                                <a:lnTo>
                                  <a:pt x="385445" y="7059346"/>
                                </a:lnTo>
                                <a:lnTo>
                                  <a:pt x="429793" y="7081888"/>
                                </a:lnTo>
                                <a:lnTo>
                                  <a:pt x="476262" y="7102259"/>
                                </a:lnTo>
                                <a:lnTo>
                                  <a:pt x="524852" y="7120445"/>
                                </a:lnTo>
                                <a:lnTo>
                                  <a:pt x="575551" y="7136447"/>
                                </a:lnTo>
                                <a:lnTo>
                                  <a:pt x="582206" y="7138175"/>
                                </a:lnTo>
                                <a:lnTo>
                                  <a:pt x="742276" y="7138175"/>
                                </a:lnTo>
                                <a:lnTo>
                                  <a:pt x="742276" y="6890461"/>
                                </a:lnTo>
                                <a:lnTo>
                                  <a:pt x="740410" y="6890461"/>
                                </a:lnTo>
                                <a:lnTo>
                                  <a:pt x="683933" y="6881431"/>
                                </a:lnTo>
                                <a:lnTo>
                                  <a:pt x="630770" y="6869239"/>
                                </a:lnTo>
                                <a:lnTo>
                                  <a:pt x="580923" y="6853872"/>
                                </a:lnTo>
                                <a:lnTo>
                                  <a:pt x="534390" y="6835343"/>
                                </a:lnTo>
                                <a:lnTo>
                                  <a:pt x="491172" y="6813639"/>
                                </a:lnTo>
                                <a:lnTo>
                                  <a:pt x="451256" y="6788772"/>
                                </a:lnTo>
                                <a:lnTo>
                                  <a:pt x="414655" y="6760743"/>
                                </a:lnTo>
                                <a:lnTo>
                                  <a:pt x="381368" y="6729539"/>
                                </a:lnTo>
                                <a:lnTo>
                                  <a:pt x="351713" y="6695478"/>
                                </a:lnTo>
                                <a:lnTo>
                                  <a:pt x="326021" y="6658902"/>
                                </a:lnTo>
                                <a:lnTo>
                                  <a:pt x="304279" y="6619786"/>
                                </a:lnTo>
                                <a:lnTo>
                                  <a:pt x="286486" y="6578143"/>
                                </a:lnTo>
                                <a:lnTo>
                                  <a:pt x="272656" y="6533972"/>
                                </a:lnTo>
                                <a:lnTo>
                                  <a:pt x="262763" y="6487274"/>
                                </a:lnTo>
                                <a:lnTo>
                                  <a:pt x="256832" y="6438049"/>
                                </a:lnTo>
                                <a:lnTo>
                                  <a:pt x="254863" y="6386296"/>
                                </a:lnTo>
                                <a:lnTo>
                                  <a:pt x="256705" y="6331153"/>
                                </a:lnTo>
                                <a:lnTo>
                                  <a:pt x="262242" y="6279210"/>
                                </a:lnTo>
                                <a:lnTo>
                                  <a:pt x="271475" y="6230467"/>
                                </a:lnTo>
                                <a:lnTo>
                                  <a:pt x="284403" y="6184925"/>
                                </a:lnTo>
                                <a:lnTo>
                                  <a:pt x="301015" y="6142571"/>
                                </a:lnTo>
                                <a:lnTo>
                                  <a:pt x="321322" y="6103417"/>
                                </a:lnTo>
                                <a:lnTo>
                                  <a:pt x="345313" y="6067463"/>
                                </a:lnTo>
                                <a:lnTo>
                                  <a:pt x="372999" y="6034697"/>
                                </a:lnTo>
                                <a:lnTo>
                                  <a:pt x="408749" y="6001626"/>
                                </a:lnTo>
                                <a:lnTo>
                                  <a:pt x="448487" y="5973648"/>
                                </a:lnTo>
                                <a:lnTo>
                                  <a:pt x="492201" y="5950750"/>
                                </a:lnTo>
                                <a:lnTo>
                                  <a:pt x="539915" y="5932944"/>
                                </a:lnTo>
                                <a:lnTo>
                                  <a:pt x="591604" y="5920219"/>
                                </a:lnTo>
                                <a:lnTo>
                                  <a:pt x="647268" y="5912586"/>
                                </a:lnTo>
                                <a:lnTo>
                                  <a:pt x="706932" y="5910046"/>
                                </a:lnTo>
                                <a:lnTo>
                                  <a:pt x="710653" y="5910046"/>
                                </a:lnTo>
                                <a:lnTo>
                                  <a:pt x="750506" y="5912243"/>
                                </a:lnTo>
                                <a:lnTo>
                                  <a:pt x="792657" y="5918835"/>
                                </a:lnTo>
                                <a:lnTo>
                                  <a:pt x="837120" y="5929820"/>
                                </a:lnTo>
                                <a:lnTo>
                                  <a:pt x="883894" y="5945187"/>
                                </a:lnTo>
                                <a:lnTo>
                                  <a:pt x="932967" y="5964936"/>
                                </a:lnTo>
                                <a:lnTo>
                                  <a:pt x="974953" y="5984494"/>
                                </a:lnTo>
                                <a:lnTo>
                                  <a:pt x="1017193" y="6006579"/>
                                </a:lnTo>
                                <a:lnTo>
                                  <a:pt x="1059700" y="6031204"/>
                                </a:lnTo>
                                <a:lnTo>
                                  <a:pt x="1102461" y="6058357"/>
                                </a:lnTo>
                                <a:lnTo>
                                  <a:pt x="1145489" y="6088050"/>
                                </a:lnTo>
                                <a:lnTo>
                                  <a:pt x="1188758" y="6120269"/>
                                </a:lnTo>
                                <a:lnTo>
                                  <a:pt x="2520772" y="7137882"/>
                                </a:lnTo>
                                <a:lnTo>
                                  <a:pt x="2738437" y="7137882"/>
                                </a:lnTo>
                                <a:lnTo>
                                  <a:pt x="2738437" y="5612396"/>
                                </a:lnTo>
                                <a:close/>
                              </a:path>
                              <a:path w="2766695" h="7138670">
                                <a:moveTo>
                                  <a:pt x="2738437" y="1919490"/>
                                </a:moveTo>
                                <a:lnTo>
                                  <a:pt x="2489149" y="1919490"/>
                                </a:lnTo>
                                <a:lnTo>
                                  <a:pt x="2489149" y="3108248"/>
                                </a:lnTo>
                                <a:lnTo>
                                  <a:pt x="1337589" y="2213419"/>
                                </a:lnTo>
                                <a:lnTo>
                                  <a:pt x="1294917" y="2181326"/>
                                </a:lnTo>
                                <a:lnTo>
                                  <a:pt x="1252486" y="2151049"/>
                                </a:lnTo>
                                <a:lnTo>
                                  <a:pt x="1210284" y="2122614"/>
                                </a:lnTo>
                                <a:lnTo>
                                  <a:pt x="1168298" y="2096008"/>
                                </a:lnTo>
                                <a:lnTo>
                                  <a:pt x="1126566" y="2071217"/>
                                </a:lnTo>
                                <a:lnTo>
                                  <a:pt x="1085049" y="2048268"/>
                                </a:lnTo>
                                <a:lnTo>
                                  <a:pt x="1043774" y="2027148"/>
                                </a:lnTo>
                                <a:lnTo>
                                  <a:pt x="1002728" y="2007857"/>
                                </a:lnTo>
                                <a:lnTo>
                                  <a:pt x="949198" y="1985403"/>
                                </a:lnTo>
                                <a:lnTo>
                                  <a:pt x="897737" y="1967039"/>
                                </a:lnTo>
                                <a:lnTo>
                                  <a:pt x="848334" y="1952752"/>
                                </a:lnTo>
                                <a:lnTo>
                                  <a:pt x="801001" y="1942541"/>
                                </a:lnTo>
                                <a:lnTo>
                                  <a:pt x="755713" y="1936419"/>
                                </a:lnTo>
                                <a:lnTo>
                                  <a:pt x="712508" y="1934375"/>
                                </a:lnTo>
                                <a:lnTo>
                                  <a:pt x="655853" y="1935772"/>
                                </a:lnTo>
                                <a:lnTo>
                                  <a:pt x="603097" y="1939950"/>
                                </a:lnTo>
                                <a:lnTo>
                                  <a:pt x="552373" y="1946935"/>
                                </a:lnTo>
                                <a:lnTo>
                                  <a:pt x="503682" y="1956689"/>
                                </a:lnTo>
                                <a:lnTo>
                                  <a:pt x="457034" y="1969249"/>
                                </a:lnTo>
                                <a:lnTo>
                                  <a:pt x="412407" y="1984603"/>
                                </a:lnTo>
                                <a:lnTo>
                                  <a:pt x="369824" y="2002739"/>
                                </a:lnTo>
                                <a:lnTo>
                                  <a:pt x="329272" y="2023668"/>
                                </a:lnTo>
                                <a:lnTo>
                                  <a:pt x="285635" y="2050846"/>
                                </a:lnTo>
                                <a:lnTo>
                                  <a:pt x="245084" y="2081377"/>
                                </a:lnTo>
                                <a:lnTo>
                                  <a:pt x="207594" y="2115248"/>
                                </a:lnTo>
                                <a:lnTo>
                                  <a:pt x="173177" y="2152446"/>
                                </a:lnTo>
                                <a:lnTo>
                                  <a:pt x="141820" y="2192998"/>
                                </a:lnTo>
                                <a:lnTo>
                                  <a:pt x="113563" y="2236889"/>
                                </a:lnTo>
                                <a:lnTo>
                                  <a:pt x="88366" y="2284120"/>
                                </a:lnTo>
                                <a:lnTo>
                                  <a:pt x="68961" y="2328011"/>
                                </a:lnTo>
                                <a:lnTo>
                                  <a:pt x="52158" y="2374125"/>
                                </a:lnTo>
                                <a:lnTo>
                                  <a:pt x="37922" y="2422436"/>
                                </a:lnTo>
                                <a:lnTo>
                                  <a:pt x="26276" y="2472956"/>
                                </a:lnTo>
                                <a:lnTo>
                                  <a:pt x="17221" y="2525674"/>
                                </a:lnTo>
                                <a:lnTo>
                                  <a:pt x="10756" y="2580614"/>
                                </a:lnTo>
                                <a:lnTo>
                                  <a:pt x="6870" y="2637764"/>
                                </a:lnTo>
                                <a:lnTo>
                                  <a:pt x="5575" y="2697111"/>
                                </a:lnTo>
                                <a:lnTo>
                                  <a:pt x="6921" y="2749816"/>
                                </a:lnTo>
                                <a:lnTo>
                                  <a:pt x="10985" y="2800959"/>
                                </a:lnTo>
                                <a:lnTo>
                                  <a:pt x="17741" y="2850515"/>
                                </a:lnTo>
                                <a:lnTo>
                                  <a:pt x="27203" y="2898508"/>
                                </a:lnTo>
                                <a:lnTo>
                                  <a:pt x="39370" y="2944926"/>
                                </a:lnTo>
                                <a:lnTo>
                                  <a:pt x="54241" y="2989783"/>
                                </a:lnTo>
                                <a:lnTo>
                                  <a:pt x="71805" y="3033064"/>
                                </a:lnTo>
                                <a:lnTo>
                                  <a:pt x="92087" y="3074771"/>
                                </a:lnTo>
                                <a:lnTo>
                                  <a:pt x="118389" y="3120313"/>
                                </a:lnTo>
                                <a:lnTo>
                                  <a:pt x="147891" y="3163379"/>
                                </a:lnTo>
                                <a:lnTo>
                                  <a:pt x="180581" y="3203994"/>
                                </a:lnTo>
                                <a:lnTo>
                                  <a:pt x="216458" y="3242119"/>
                                </a:lnTo>
                                <a:lnTo>
                                  <a:pt x="255524" y="3277793"/>
                                </a:lnTo>
                                <a:lnTo>
                                  <a:pt x="297776" y="3310991"/>
                                </a:lnTo>
                                <a:lnTo>
                                  <a:pt x="343230" y="3341725"/>
                                </a:lnTo>
                                <a:lnTo>
                                  <a:pt x="385445" y="3366452"/>
                                </a:lnTo>
                                <a:lnTo>
                                  <a:pt x="429793" y="3388995"/>
                                </a:lnTo>
                                <a:lnTo>
                                  <a:pt x="476262" y="3409353"/>
                                </a:lnTo>
                                <a:lnTo>
                                  <a:pt x="524852" y="3427539"/>
                                </a:lnTo>
                                <a:lnTo>
                                  <a:pt x="575551" y="3443541"/>
                                </a:lnTo>
                                <a:lnTo>
                                  <a:pt x="628383" y="3457359"/>
                                </a:lnTo>
                                <a:lnTo>
                                  <a:pt x="683336" y="3469005"/>
                                </a:lnTo>
                                <a:lnTo>
                                  <a:pt x="740410" y="3478466"/>
                                </a:lnTo>
                                <a:lnTo>
                                  <a:pt x="742276" y="3478466"/>
                                </a:lnTo>
                                <a:lnTo>
                                  <a:pt x="742276" y="3197555"/>
                                </a:lnTo>
                                <a:lnTo>
                                  <a:pt x="740410" y="3197555"/>
                                </a:lnTo>
                                <a:lnTo>
                                  <a:pt x="683933" y="3188525"/>
                                </a:lnTo>
                                <a:lnTo>
                                  <a:pt x="630770" y="3176333"/>
                                </a:lnTo>
                                <a:lnTo>
                                  <a:pt x="580923" y="3160979"/>
                                </a:lnTo>
                                <a:lnTo>
                                  <a:pt x="534390" y="3142437"/>
                                </a:lnTo>
                                <a:lnTo>
                                  <a:pt x="491172" y="3120745"/>
                                </a:lnTo>
                                <a:lnTo>
                                  <a:pt x="451256" y="3095866"/>
                                </a:lnTo>
                                <a:lnTo>
                                  <a:pt x="414655" y="3067837"/>
                                </a:lnTo>
                                <a:lnTo>
                                  <a:pt x="381368" y="3036633"/>
                                </a:lnTo>
                                <a:lnTo>
                                  <a:pt x="351713" y="3002584"/>
                                </a:lnTo>
                                <a:lnTo>
                                  <a:pt x="326021" y="2965996"/>
                                </a:lnTo>
                                <a:lnTo>
                                  <a:pt x="304279" y="2926880"/>
                                </a:lnTo>
                                <a:lnTo>
                                  <a:pt x="286486" y="2885236"/>
                                </a:lnTo>
                                <a:lnTo>
                                  <a:pt x="272656" y="2841079"/>
                                </a:lnTo>
                                <a:lnTo>
                                  <a:pt x="262763" y="2794368"/>
                                </a:lnTo>
                                <a:lnTo>
                                  <a:pt x="256832" y="2745143"/>
                                </a:lnTo>
                                <a:lnTo>
                                  <a:pt x="254863" y="2693390"/>
                                </a:lnTo>
                                <a:lnTo>
                                  <a:pt x="256705" y="2638247"/>
                                </a:lnTo>
                                <a:lnTo>
                                  <a:pt x="262242" y="2586317"/>
                                </a:lnTo>
                                <a:lnTo>
                                  <a:pt x="271475" y="2537574"/>
                                </a:lnTo>
                                <a:lnTo>
                                  <a:pt x="284403" y="2492019"/>
                                </a:lnTo>
                                <a:lnTo>
                                  <a:pt x="301015" y="2449665"/>
                                </a:lnTo>
                                <a:lnTo>
                                  <a:pt x="321322" y="2410510"/>
                                </a:lnTo>
                                <a:lnTo>
                                  <a:pt x="345313" y="2374557"/>
                                </a:lnTo>
                                <a:lnTo>
                                  <a:pt x="372999" y="2341791"/>
                                </a:lnTo>
                                <a:lnTo>
                                  <a:pt x="408749" y="2308720"/>
                                </a:lnTo>
                                <a:lnTo>
                                  <a:pt x="448487" y="2280742"/>
                                </a:lnTo>
                                <a:lnTo>
                                  <a:pt x="492201" y="2257844"/>
                                </a:lnTo>
                                <a:lnTo>
                                  <a:pt x="539915" y="2240038"/>
                                </a:lnTo>
                                <a:lnTo>
                                  <a:pt x="591604" y="2227313"/>
                                </a:lnTo>
                                <a:lnTo>
                                  <a:pt x="647268" y="2219680"/>
                                </a:lnTo>
                                <a:lnTo>
                                  <a:pt x="706932" y="2217140"/>
                                </a:lnTo>
                                <a:lnTo>
                                  <a:pt x="710653" y="2217140"/>
                                </a:lnTo>
                                <a:lnTo>
                                  <a:pt x="750506" y="2219337"/>
                                </a:lnTo>
                                <a:lnTo>
                                  <a:pt x="792657" y="2225929"/>
                                </a:lnTo>
                                <a:lnTo>
                                  <a:pt x="837120" y="2236914"/>
                                </a:lnTo>
                                <a:lnTo>
                                  <a:pt x="883894" y="2252281"/>
                                </a:lnTo>
                                <a:lnTo>
                                  <a:pt x="932967" y="2272030"/>
                                </a:lnTo>
                                <a:lnTo>
                                  <a:pt x="974953" y="2291588"/>
                                </a:lnTo>
                                <a:lnTo>
                                  <a:pt x="1017193" y="2313686"/>
                                </a:lnTo>
                                <a:lnTo>
                                  <a:pt x="1059700" y="2338298"/>
                                </a:lnTo>
                                <a:lnTo>
                                  <a:pt x="1102461" y="2365464"/>
                                </a:lnTo>
                                <a:lnTo>
                                  <a:pt x="1145489" y="2395143"/>
                                </a:lnTo>
                                <a:lnTo>
                                  <a:pt x="1188758" y="2427363"/>
                                </a:lnTo>
                                <a:lnTo>
                                  <a:pt x="2520772" y="3444976"/>
                                </a:lnTo>
                                <a:lnTo>
                                  <a:pt x="2738437" y="3444976"/>
                                </a:lnTo>
                                <a:lnTo>
                                  <a:pt x="2738437" y="1919490"/>
                                </a:lnTo>
                                <a:close/>
                              </a:path>
                              <a:path w="2766695" h="7138670">
                                <a:moveTo>
                                  <a:pt x="2738437" y="0"/>
                                </a:moveTo>
                                <a:lnTo>
                                  <a:pt x="2489149" y="0"/>
                                </a:lnTo>
                                <a:lnTo>
                                  <a:pt x="2489149" y="1188758"/>
                                </a:lnTo>
                                <a:lnTo>
                                  <a:pt x="1337589" y="293928"/>
                                </a:lnTo>
                                <a:lnTo>
                                  <a:pt x="1294917" y="261835"/>
                                </a:lnTo>
                                <a:lnTo>
                                  <a:pt x="1252486" y="231571"/>
                                </a:lnTo>
                                <a:lnTo>
                                  <a:pt x="1210284" y="203123"/>
                                </a:lnTo>
                                <a:lnTo>
                                  <a:pt x="1168298" y="176517"/>
                                </a:lnTo>
                                <a:lnTo>
                                  <a:pt x="1126566" y="151739"/>
                                </a:lnTo>
                                <a:lnTo>
                                  <a:pt x="1085049" y="128790"/>
                                </a:lnTo>
                                <a:lnTo>
                                  <a:pt x="1043774" y="107670"/>
                                </a:lnTo>
                                <a:lnTo>
                                  <a:pt x="1002728" y="88366"/>
                                </a:lnTo>
                                <a:lnTo>
                                  <a:pt x="949198" y="65925"/>
                                </a:lnTo>
                                <a:lnTo>
                                  <a:pt x="897737" y="47548"/>
                                </a:lnTo>
                                <a:lnTo>
                                  <a:pt x="848334" y="33261"/>
                                </a:lnTo>
                                <a:lnTo>
                                  <a:pt x="801001" y="23050"/>
                                </a:lnTo>
                                <a:lnTo>
                                  <a:pt x="755713" y="16929"/>
                                </a:lnTo>
                                <a:lnTo>
                                  <a:pt x="712508" y="14884"/>
                                </a:lnTo>
                                <a:lnTo>
                                  <a:pt x="655853" y="16281"/>
                                </a:lnTo>
                                <a:lnTo>
                                  <a:pt x="603097" y="20472"/>
                                </a:lnTo>
                                <a:lnTo>
                                  <a:pt x="552373" y="27444"/>
                                </a:lnTo>
                                <a:lnTo>
                                  <a:pt x="503682" y="37211"/>
                                </a:lnTo>
                                <a:lnTo>
                                  <a:pt x="457034" y="49771"/>
                                </a:lnTo>
                                <a:lnTo>
                                  <a:pt x="412407" y="65112"/>
                                </a:lnTo>
                                <a:lnTo>
                                  <a:pt x="369824" y="83248"/>
                                </a:lnTo>
                                <a:lnTo>
                                  <a:pt x="329272" y="104178"/>
                                </a:lnTo>
                                <a:lnTo>
                                  <a:pt x="285635" y="131368"/>
                                </a:lnTo>
                                <a:lnTo>
                                  <a:pt x="245084" y="161886"/>
                                </a:lnTo>
                                <a:lnTo>
                                  <a:pt x="207594" y="195757"/>
                                </a:lnTo>
                                <a:lnTo>
                                  <a:pt x="173177" y="232968"/>
                                </a:lnTo>
                                <a:lnTo>
                                  <a:pt x="141820" y="273519"/>
                                </a:lnTo>
                                <a:lnTo>
                                  <a:pt x="113563" y="317411"/>
                                </a:lnTo>
                                <a:lnTo>
                                  <a:pt x="88366" y="364629"/>
                                </a:lnTo>
                                <a:lnTo>
                                  <a:pt x="68961" y="408533"/>
                                </a:lnTo>
                                <a:lnTo>
                                  <a:pt x="52158" y="454634"/>
                                </a:lnTo>
                                <a:lnTo>
                                  <a:pt x="37922" y="502945"/>
                                </a:lnTo>
                                <a:lnTo>
                                  <a:pt x="26276" y="553466"/>
                                </a:lnTo>
                                <a:lnTo>
                                  <a:pt x="17221" y="606196"/>
                                </a:lnTo>
                                <a:lnTo>
                                  <a:pt x="10756" y="661136"/>
                                </a:lnTo>
                                <a:lnTo>
                                  <a:pt x="6870" y="718273"/>
                                </a:lnTo>
                                <a:lnTo>
                                  <a:pt x="5575" y="777621"/>
                                </a:lnTo>
                                <a:lnTo>
                                  <a:pt x="6921" y="830338"/>
                                </a:lnTo>
                                <a:lnTo>
                                  <a:pt x="10985" y="881468"/>
                                </a:lnTo>
                                <a:lnTo>
                                  <a:pt x="17741" y="931037"/>
                                </a:lnTo>
                                <a:lnTo>
                                  <a:pt x="27203" y="979030"/>
                                </a:lnTo>
                                <a:lnTo>
                                  <a:pt x="39370" y="1025448"/>
                                </a:lnTo>
                                <a:lnTo>
                                  <a:pt x="54241" y="1070292"/>
                                </a:lnTo>
                                <a:lnTo>
                                  <a:pt x="71805" y="1113574"/>
                                </a:lnTo>
                                <a:lnTo>
                                  <a:pt x="92087" y="1155280"/>
                                </a:lnTo>
                                <a:lnTo>
                                  <a:pt x="118389" y="1200823"/>
                                </a:lnTo>
                                <a:lnTo>
                                  <a:pt x="147891" y="1243901"/>
                                </a:lnTo>
                                <a:lnTo>
                                  <a:pt x="180581" y="1284503"/>
                                </a:lnTo>
                                <a:lnTo>
                                  <a:pt x="216458" y="1322641"/>
                                </a:lnTo>
                                <a:lnTo>
                                  <a:pt x="255524" y="1358303"/>
                                </a:lnTo>
                                <a:lnTo>
                                  <a:pt x="297776" y="1391513"/>
                                </a:lnTo>
                                <a:lnTo>
                                  <a:pt x="343230" y="1422234"/>
                                </a:lnTo>
                                <a:lnTo>
                                  <a:pt x="385445" y="1446961"/>
                                </a:lnTo>
                                <a:lnTo>
                                  <a:pt x="429793" y="1469504"/>
                                </a:lnTo>
                                <a:lnTo>
                                  <a:pt x="476262" y="1489875"/>
                                </a:lnTo>
                                <a:lnTo>
                                  <a:pt x="524852" y="1508048"/>
                                </a:lnTo>
                                <a:lnTo>
                                  <a:pt x="575551" y="1524050"/>
                                </a:lnTo>
                                <a:lnTo>
                                  <a:pt x="628383" y="1537881"/>
                                </a:lnTo>
                                <a:lnTo>
                                  <a:pt x="683336" y="1549514"/>
                                </a:lnTo>
                                <a:lnTo>
                                  <a:pt x="740410" y="1558975"/>
                                </a:lnTo>
                                <a:lnTo>
                                  <a:pt x="742276" y="1558975"/>
                                </a:lnTo>
                                <a:lnTo>
                                  <a:pt x="742276" y="1278064"/>
                                </a:lnTo>
                                <a:lnTo>
                                  <a:pt x="740410" y="1278064"/>
                                </a:lnTo>
                                <a:lnTo>
                                  <a:pt x="683933" y="1269047"/>
                                </a:lnTo>
                                <a:lnTo>
                                  <a:pt x="630770" y="1256855"/>
                                </a:lnTo>
                                <a:lnTo>
                                  <a:pt x="580923" y="1241488"/>
                                </a:lnTo>
                                <a:lnTo>
                                  <a:pt x="534390" y="1222959"/>
                                </a:lnTo>
                                <a:lnTo>
                                  <a:pt x="491172" y="1201254"/>
                                </a:lnTo>
                                <a:lnTo>
                                  <a:pt x="451256" y="1176388"/>
                                </a:lnTo>
                                <a:lnTo>
                                  <a:pt x="414655" y="1148346"/>
                                </a:lnTo>
                                <a:lnTo>
                                  <a:pt x="381368" y="1117142"/>
                                </a:lnTo>
                                <a:lnTo>
                                  <a:pt x="351713" y="1083094"/>
                                </a:lnTo>
                                <a:lnTo>
                                  <a:pt x="326021" y="1046505"/>
                                </a:lnTo>
                                <a:lnTo>
                                  <a:pt x="304279" y="1007402"/>
                                </a:lnTo>
                                <a:lnTo>
                                  <a:pt x="286486" y="965758"/>
                                </a:lnTo>
                                <a:lnTo>
                                  <a:pt x="272656" y="921588"/>
                                </a:lnTo>
                                <a:lnTo>
                                  <a:pt x="262763" y="874890"/>
                                </a:lnTo>
                                <a:lnTo>
                                  <a:pt x="256832" y="825665"/>
                                </a:lnTo>
                                <a:lnTo>
                                  <a:pt x="254863" y="773899"/>
                                </a:lnTo>
                                <a:lnTo>
                                  <a:pt x="256705" y="718769"/>
                                </a:lnTo>
                                <a:lnTo>
                                  <a:pt x="262242" y="666826"/>
                                </a:lnTo>
                                <a:lnTo>
                                  <a:pt x="271475" y="618083"/>
                                </a:lnTo>
                                <a:lnTo>
                                  <a:pt x="284403" y="572541"/>
                                </a:lnTo>
                                <a:lnTo>
                                  <a:pt x="301015" y="530186"/>
                                </a:lnTo>
                                <a:lnTo>
                                  <a:pt x="321322" y="491032"/>
                                </a:lnTo>
                                <a:lnTo>
                                  <a:pt x="345313" y="455066"/>
                                </a:lnTo>
                                <a:lnTo>
                                  <a:pt x="372999" y="422300"/>
                                </a:lnTo>
                                <a:lnTo>
                                  <a:pt x="408749" y="389242"/>
                                </a:lnTo>
                                <a:lnTo>
                                  <a:pt x="448487" y="361264"/>
                                </a:lnTo>
                                <a:lnTo>
                                  <a:pt x="492201" y="338366"/>
                                </a:lnTo>
                                <a:lnTo>
                                  <a:pt x="539915" y="320560"/>
                                </a:lnTo>
                                <a:lnTo>
                                  <a:pt x="591604" y="307835"/>
                                </a:lnTo>
                                <a:lnTo>
                                  <a:pt x="647268" y="300202"/>
                                </a:lnTo>
                                <a:lnTo>
                                  <a:pt x="706932" y="297649"/>
                                </a:lnTo>
                                <a:lnTo>
                                  <a:pt x="710653" y="297649"/>
                                </a:lnTo>
                                <a:lnTo>
                                  <a:pt x="750506" y="299859"/>
                                </a:lnTo>
                                <a:lnTo>
                                  <a:pt x="792657" y="306451"/>
                                </a:lnTo>
                                <a:lnTo>
                                  <a:pt x="837120" y="317423"/>
                                </a:lnTo>
                                <a:lnTo>
                                  <a:pt x="883894" y="332790"/>
                                </a:lnTo>
                                <a:lnTo>
                                  <a:pt x="932967" y="352539"/>
                                </a:lnTo>
                                <a:lnTo>
                                  <a:pt x="974953" y="372110"/>
                                </a:lnTo>
                                <a:lnTo>
                                  <a:pt x="1017193" y="394195"/>
                                </a:lnTo>
                                <a:lnTo>
                                  <a:pt x="1059700" y="418820"/>
                                </a:lnTo>
                                <a:lnTo>
                                  <a:pt x="1102461" y="445973"/>
                                </a:lnTo>
                                <a:lnTo>
                                  <a:pt x="1145489" y="475665"/>
                                </a:lnTo>
                                <a:lnTo>
                                  <a:pt x="1188758" y="507873"/>
                                </a:lnTo>
                                <a:lnTo>
                                  <a:pt x="2520772" y="1525485"/>
                                </a:lnTo>
                                <a:lnTo>
                                  <a:pt x="2738437" y="1525485"/>
                                </a:lnTo>
                                <a:lnTo>
                                  <a:pt x="2738437" y="0"/>
                                </a:lnTo>
                                <a:close/>
                              </a:path>
                              <a:path w="2766695" h="7138670">
                                <a:moveTo>
                                  <a:pt x="2766339" y="4545419"/>
                                </a:moveTo>
                                <a:lnTo>
                                  <a:pt x="2765145" y="4488396"/>
                                </a:lnTo>
                                <a:lnTo>
                                  <a:pt x="2761564" y="4433506"/>
                                </a:lnTo>
                                <a:lnTo>
                                  <a:pt x="2755595" y="4380738"/>
                                </a:lnTo>
                                <a:lnTo>
                                  <a:pt x="2747226" y="4330116"/>
                                </a:lnTo>
                                <a:lnTo>
                                  <a:pt x="2736481" y="4281627"/>
                                </a:lnTo>
                                <a:lnTo>
                                  <a:pt x="2723350" y="4235272"/>
                                </a:lnTo>
                                <a:lnTo>
                                  <a:pt x="2707817" y="4191050"/>
                                </a:lnTo>
                                <a:lnTo>
                                  <a:pt x="2689910" y="4148975"/>
                                </a:lnTo>
                                <a:lnTo>
                                  <a:pt x="2669603" y="4109021"/>
                                </a:lnTo>
                                <a:lnTo>
                                  <a:pt x="2646908" y="4071213"/>
                                </a:lnTo>
                                <a:lnTo>
                                  <a:pt x="2625852" y="4041267"/>
                                </a:lnTo>
                                <a:lnTo>
                                  <a:pt x="2621826" y="4035539"/>
                                </a:lnTo>
                                <a:lnTo>
                                  <a:pt x="2594343" y="4001986"/>
                                </a:lnTo>
                                <a:lnTo>
                                  <a:pt x="2564485" y="3970578"/>
                                </a:lnTo>
                                <a:lnTo>
                                  <a:pt x="2529713" y="3939082"/>
                                </a:lnTo>
                                <a:lnTo>
                                  <a:pt x="2517051" y="3929253"/>
                                </a:lnTo>
                                <a:lnTo>
                                  <a:pt x="2517051" y="4545419"/>
                                </a:lnTo>
                                <a:lnTo>
                                  <a:pt x="2514943" y="4607953"/>
                                </a:lnTo>
                                <a:lnTo>
                                  <a:pt x="2508618" y="4666234"/>
                                </a:lnTo>
                                <a:lnTo>
                                  <a:pt x="2498090" y="4720272"/>
                                </a:lnTo>
                                <a:lnTo>
                                  <a:pt x="2483332" y="4770069"/>
                                </a:lnTo>
                                <a:lnTo>
                                  <a:pt x="2464371" y="4815611"/>
                                </a:lnTo>
                                <a:lnTo>
                                  <a:pt x="2441308" y="4856708"/>
                                </a:lnTo>
                                <a:lnTo>
                                  <a:pt x="2441194" y="4856924"/>
                                </a:lnTo>
                                <a:lnTo>
                                  <a:pt x="2413787" y="4893983"/>
                                </a:lnTo>
                                <a:lnTo>
                                  <a:pt x="2382177" y="4926800"/>
                                </a:lnTo>
                                <a:lnTo>
                                  <a:pt x="2346668" y="4955578"/>
                                </a:lnTo>
                                <a:lnTo>
                                  <a:pt x="2307590" y="4980521"/>
                                </a:lnTo>
                                <a:lnTo>
                                  <a:pt x="2264943" y="5001628"/>
                                </a:lnTo>
                                <a:lnTo>
                                  <a:pt x="2218715" y="5018887"/>
                                </a:lnTo>
                                <a:lnTo>
                                  <a:pt x="2168906" y="5032324"/>
                                </a:lnTo>
                                <a:lnTo>
                                  <a:pt x="2115515" y="5041912"/>
                                </a:lnTo>
                                <a:lnTo>
                                  <a:pt x="2058555" y="5047666"/>
                                </a:lnTo>
                                <a:lnTo>
                                  <a:pt x="1998014" y="5049583"/>
                                </a:lnTo>
                                <a:lnTo>
                                  <a:pt x="768324" y="5049583"/>
                                </a:lnTo>
                                <a:lnTo>
                                  <a:pt x="707364" y="5047666"/>
                                </a:lnTo>
                                <a:lnTo>
                                  <a:pt x="650074" y="5041912"/>
                                </a:lnTo>
                                <a:lnTo>
                                  <a:pt x="596442" y="5032324"/>
                                </a:lnTo>
                                <a:lnTo>
                                  <a:pt x="546468" y="5018887"/>
                                </a:lnTo>
                                <a:lnTo>
                                  <a:pt x="500164" y="5001628"/>
                                </a:lnTo>
                                <a:lnTo>
                                  <a:pt x="457530" y="4980521"/>
                                </a:lnTo>
                                <a:lnTo>
                                  <a:pt x="418553" y="4955578"/>
                                </a:lnTo>
                                <a:lnTo>
                                  <a:pt x="383235" y="4926800"/>
                                </a:lnTo>
                                <a:lnTo>
                                  <a:pt x="351840" y="4893983"/>
                                </a:lnTo>
                                <a:lnTo>
                                  <a:pt x="324624" y="4856924"/>
                                </a:lnTo>
                                <a:lnTo>
                                  <a:pt x="301599" y="4815611"/>
                                </a:lnTo>
                                <a:lnTo>
                                  <a:pt x="282765" y="4770069"/>
                                </a:lnTo>
                                <a:lnTo>
                                  <a:pt x="268122" y="4720272"/>
                                </a:lnTo>
                                <a:lnTo>
                                  <a:pt x="257657" y="4666234"/>
                                </a:lnTo>
                                <a:lnTo>
                                  <a:pt x="251371" y="4607953"/>
                                </a:lnTo>
                                <a:lnTo>
                                  <a:pt x="249288" y="4545419"/>
                                </a:lnTo>
                                <a:lnTo>
                                  <a:pt x="251371" y="4482909"/>
                                </a:lnTo>
                                <a:lnTo>
                                  <a:pt x="257657" y="4424629"/>
                                </a:lnTo>
                                <a:lnTo>
                                  <a:pt x="268122" y="4370590"/>
                                </a:lnTo>
                                <a:lnTo>
                                  <a:pt x="282765" y="4320794"/>
                                </a:lnTo>
                                <a:lnTo>
                                  <a:pt x="301599" y="4275239"/>
                                </a:lnTo>
                                <a:lnTo>
                                  <a:pt x="324510" y="4234154"/>
                                </a:lnTo>
                                <a:lnTo>
                                  <a:pt x="324624" y="4233938"/>
                                </a:lnTo>
                                <a:lnTo>
                                  <a:pt x="351840" y="4196867"/>
                                </a:lnTo>
                                <a:lnTo>
                                  <a:pt x="383235" y="4164050"/>
                                </a:lnTo>
                                <a:lnTo>
                                  <a:pt x="418553" y="4135285"/>
                                </a:lnTo>
                                <a:lnTo>
                                  <a:pt x="457530" y="4110342"/>
                                </a:lnTo>
                                <a:lnTo>
                                  <a:pt x="500164" y="4089235"/>
                                </a:lnTo>
                                <a:lnTo>
                                  <a:pt x="546468" y="4071975"/>
                                </a:lnTo>
                                <a:lnTo>
                                  <a:pt x="596442" y="4058539"/>
                                </a:lnTo>
                                <a:lnTo>
                                  <a:pt x="650074" y="4048950"/>
                                </a:lnTo>
                                <a:lnTo>
                                  <a:pt x="707364" y="4043184"/>
                                </a:lnTo>
                                <a:lnTo>
                                  <a:pt x="768324" y="4041267"/>
                                </a:lnTo>
                                <a:lnTo>
                                  <a:pt x="1998014" y="4041267"/>
                                </a:lnTo>
                                <a:lnTo>
                                  <a:pt x="2058555" y="4043184"/>
                                </a:lnTo>
                                <a:lnTo>
                                  <a:pt x="2115515" y="4048950"/>
                                </a:lnTo>
                                <a:lnTo>
                                  <a:pt x="2168906" y="4058539"/>
                                </a:lnTo>
                                <a:lnTo>
                                  <a:pt x="2218715" y="4071975"/>
                                </a:lnTo>
                                <a:lnTo>
                                  <a:pt x="2264943" y="4089235"/>
                                </a:lnTo>
                                <a:lnTo>
                                  <a:pt x="2307590" y="4110342"/>
                                </a:lnTo>
                                <a:lnTo>
                                  <a:pt x="2346668" y="4135285"/>
                                </a:lnTo>
                                <a:lnTo>
                                  <a:pt x="2382177" y="4164050"/>
                                </a:lnTo>
                                <a:lnTo>
                                  <a:pt x="2413787" y="4196867"/>
                                </a:lnTo>
                                <a:lnTo>
                                  <a:pt x="2441194" y="4233938"/>
                                </a:lnTo>
                                <a:lnTo>
                                  <a:pt x="2464371" y="4275239"/>
                                </a:lnTo>
                                <a:lnTo>
                                  <a:pt x="2483332" y="4320794"/>
                                </a:lnTo>
                                <a:lnTo>
                                  <a:pt x="2498090" y="4370590"/>
                                </a:lnTo>
                                <a:lnTo>
                                  <a:pt x="2508618" y="4424629"/>
                                </a:lnTo>
                                <a:lnTo>
                                  <a:pt x="2514943" y="4482909"/>
                                </a:lnTo>
                                <a:lnTo>
                                  <a:pt x="2517051" y="4545419"/>
                                </a:lnTo>
                                <a:lnTo>
                                  <a:pt x="2517051" y="3929253"/>
                                </a:lnTo>
                                <a:lnTo>
                                  <a:pt x="2453398" y="3884307"/>
                                </a:lnTo>
                                <a:lnTo>
                                  <a:pt x="2411844" y="3861028"/>
                                </a:lnTo>
                                <a:lnTo>
                                  <a:pt x="2368029" y="3840492"/>
                                </a:lnTo>
                                <a:lnTo>
                                  <a:pt x="2321953" y="3822687"/>
                                </a:lnTo>
                                <a:lnTo>
                                  <a:pt x="2273617" y="3807625"/>
                                </a:lnTo>
                                <a:lnTo>
                                  <a:pt x="2223020" y="3795293"/>
                                </a:lnTo>
                                <a:lnTo>
                                  <a:pt x="2170163" y="3785705"/>
                                </a:lnTo>
                                <a:lnTo>
                                  <a:pt x="2115045" y="3778859"/>
                                </a:lnTo>
                                <a:lnTo>
                                  <a:pt x="2057654" y="3774744"/>
                                </a:lnTo>
                                <a:lnTo>
                                  <a:pt x="1998014" y="3773373"/>
                                </a:lnTo>
                                <a:lnTo>
                                  <a:pt x="768324" y="3773373"/>
                                </a:lnTo>
                                <a:lnTo>
                                  <a:pt x="708304" y="3774744"/>
                                </a:lnTo>
                                <a:lnTo>
                                  <a:pt x="650557" y="3778859"/>
                                </a:lnTo>
                                <a:lnTo>
                                  <a:pt x="594969" y="3785705"/>
                                </a:lnTo>
                                <a:lnTo>
                                  <a:pt x="595109" y="3785705"/>
                                </a:lnTo>
                                <a:lnTo>
                                  <a:pt x="541832" y="3795293"/>
                                </a:lnTo>
                                <a:lnTo>
                                  <a:pt x="541972" y="3795293"/>
                                </a:lnTo>
                                <a:lnTo>
                                  <a:pt x="491667" y="3807460"/>
                                </a:lnTo>
                                <a:lnTo>
                                  <a:pt x="443230" y="3822458"/>
                                </a:lnTo>
                                <a:lnTo>
                                  <a:pt x="397090" y="3840175"/>
                                </a:lnTo>
                                <a:lnTo>
                                  <a:pt x="353263" y="3860622"/>
                                </a:lnTo>
                                <a:lnTo>
                                  <a:pt x="311721" y="3883787"/>
                                </a:lnTo>
                                <a:lnTo>
                                  <a:pt x="272478" y="3909682"/>
                                </a:lnTo>
                                <a:lnTo>
                                  <a:pt x="235546" y="3938295"/>
                                </a:lnTo>
                                <a:lnTo>
                                  <a:pt x="200914" y="3969639"/>
                                </a:lnTo>
                                <a:lnTo>
                                  <a:pt x="171183" y="4000931"/>
                                </a:lnTo>
                                <a:lnTo>
                                  <a:pt x="143840" y="4034383"/>
                                </a:lnTo>
                                <a:lnTo>
                                  <a:pt x="118884" y="4069994"/>
                                </a:lnTo>
                                <a:lnTo>
                                  <a:pt x="96291" y="4107789"/>
                                </a:lnTo>
                                <a:lnTo>
                                  <a:pt x="76085" y="4147743"/>
                                </a:lnTo>
                                <a:lnTo>
                                  <a:pt x="58242" y="4189857"/>
                                </a:lnTo>
                                <a:lnTo>
                                  <a:pt x="42862" y="4233938"/>
                                </a:lnTo>
                                <a:lnTo>
                                  <a:pt x="29718" y="4280611"/>
                                </a:lnTo>
                                <a:lnTo>
                                  <a:pt x="19011" y="4329227"/>
                                </a:lnTo>
                                <a:lnTo>
                                  <a:pt x="10693" y="4380027"/>
                                </a:lnTo>
                                <a:lnTo>
                                  <a:pt x="4749" y="4432986"/>
                                </a:lnTo>
                                <a:lnTo>
                                  <a:pt x="1181" y="4488116"/>
                                </a:lnTo>
                                <a:lnTo>
                                  <a:pt x="0" y="4545419"/>
                                </a:lnTo>
                                <a:lnTo>
                                  <a:pt x="1193" y="4602454"/>
                                </a:lnTo>
                                <a:lnTo>
                                  <a:pt x="4775" y="4657356"/>
                                </a:lnTo>
                                <a:lnTo>
                                  <a:pt x="10744" y="4710125"/>
                                </a:lnTo>
                                <a:lnTo>
                                  <a:pt x="19113" y="4760747"/>
                                </a:lnTo>
                                <a:lnTo>
                                  <a:pt x="29857" y="4809236"/>
                                </a:lnTo>
                                <a:lnTo>
                                  <a:pt x="43002" y="4855591"/>
                                </a:lnTo>
                                <a:lnTo>
                                  <a:pt x="58521" y="4899812"/>
                                </a:lnTo>
                                <a:lnTo>
                                  <a:pt x="76441" y="4941900"/>
                                </a:lnTo>
                                <a:lnTo>
                                  <a:pt x="96748" y="4981841"/>
                                </a:lnTo>
                                <a:lnTo>
                                  <a:pt x="119430" y="5019662"/>
                                </a:lnTo>
                                <a:lnTo>
                                  <a:pt x="144513" y="5055336"/>
                                </a:lnTo>
                                <a:lnTo>
                                  <a:pt x="171983" y="5088877"/>
                                </a:lnTo>
                                <a:lnTo>
                                  <a:pt x="201841" y="5120271"/>
                                </a:lnTo>
                                <a:lnTo>
                                  <a:pt x="236613" y="5151780"/>
                                </a:lnTo>
                                <a:lnTo>
                                  <a:pt x="273659" y="5180533"/>
                                </a:lnTo>
                                <a:lnTo>
                                  <a:pt x="312953" y="5206555"/>
                                </a:lnTo>
                                <a:lnTo>
                                  <a:pt x="354507" y="5229834"/>
                                </a:lnTo>
                                <a:lnTo>
                                  <a:pt x="398322" y="5250383"/>
                                </a:lnTo>
                                <a:lnTo>
                                  <a:pt x="444398" y="5268176"/>
                                </a:lnTo>
                                <a:lnTo>
                                  <a:pt x="492734" y="5283238"/>
                                </a:lnTo>
                                <a:lnTo>
                                  <a:pt x="543763" y="5295671"/>
                                </a:lnTo>
                                <a:lnTo>
                                  <a:pt x="543915" y="5295671"/>
                                </a:lnTo>
                                <a:lnTo>
                                  <a:pt x="596519" y="5305209"/>
                                </a:lnTo>
                                <a:lnTo>
                                  <a:pt x="596671" y="5305209"/>
                                </a:lnTo>
                                <a:lnTo>
                                  <a:pt x="651522" y="5312016"/>
                                </a:lnTo>
                                <a:lnTo>
                                  <a:pt x="708774" y="5316105"/>
                                </a:lnTo>
                                <a:lnTo>
                                  <a:pt x="768324" y="5317464"/>
                                </a:lnTo>
                                <a:lnTo>
                                  <a:pt x="1998014" y="5317464"/>
                                </a:lnTo>
                                <a:lnTo>
                                  <a:pt x="2057361" y="5316105"/>
                                </a:lnTo>
                                <a:lnTo>
                                  <a:pt x="2114486" y="5312016"/>
                                </a:lnTo>
                                <a:lnTo>
                                  <a:pt x="2169401" y="5305209"/>
                                </a:lnTo>
                                <a:lnTo>
                                  <a:pt x="2222081" y="5295671"/>
                                </a:lnTo>
                                <a:lnTo>
                                  <a:pt x="2272550" y="5283403"/>
                                </a:lnTo>
                                <a:lnTo>
                                  <a:pt x="2320798" y="5268417"/>
                                </a:lnTo>
                                <a:lnTo>
                                  <a:pt x="2366810" y="5250700"/>
                                </a:lnTo>
                                <a:lnTo>
                                  <a:pt x="2410612" y="5230253"/>
                                </a:lnTo>
                                <a:lnTo>
                                  <a:pt x="2452179" y="5207089"/>
                                </a:lnTo>
                                <a:lnTo>
                                  <a:pt x="2491524" y="5181181"/>
                                </a:lnTo>
                                <a:lnTo>
                                  <a:pt x="2528659" y="5152555"/>
                                </a:lnTo>
                                <a:lnTo>
                                  <a:pt x="2563558" y="5121199"/>
                                </a:lnTo>
                                <a:lnTo>
                                  <a:pt x="2593556" y="5089931"/>
                                </a:lnTo>
                                <a:lnTo>
                                  <a:pt x="2621153" y="5056479"/>
                                </a:lnTo>
                                <a:lnTo>
                                  <a:pt x="2626029" y="5049583"/>
                                </a:lnTo>
                                <a:lnTo>
                                  <a:pt x="2646349" y="5020869"/>
                                </a:lnTo>
                                <a:lnTo>
                                  <a:pt x="2669146" y="4983073"/>
                                </a:lnTo>
                                <a:lnTo>
                                  <a:pt x="2689555" y="4943132"/>
                                </a:lnTo>
                                <a:lnTo>
                                  <a:pt x="2707551" y="4901006"/>
                                </a:lnTo>
                                <a:lnTo>
                                  <a:pt x="2723070" y="4856924"/>
                                </a:lnTo>
                                <a:lnTo>
                                  <a:pt x="2723146" y="4856708"/>
                                </a:lnTo>
                                <a:lnTo>
                                  <a:pt x="2736342" y="4810252"/>
                                </a:lnTo>
                                <a:lnTo>
                                  <a:pt x="2747137" y="4761623"/>
                                </a:lnTo>
                                <a:lnTo>
                                  <a:pt x="2755544" y="4710823"/>
                                </a:lnTo>
                                <a:lnTo>
                                  <a:pt x="2761538" y="4657864"/>
                                </a:lnTo>
                                <a:lnTo>
                                  <a:pt x="2765133" y="4602721"/>
                                </a:lnTo>
                                <a:lnTo>
                                  <a:pt x="2766339" y="4545419"/>
                                </a:lnTo>
                                <a:close/>
                              </a:path>
                            </a:pathLst>
                          </a:custGeom>
                          <a:solidFill>
                            <a:srgbClr val="FFFFFF"/>
                          </a:solidFill>
                        </wps:spPr>
                        <wps:bodyPr wrap="square" lIns="0" tIns="0" rIns="0" bIns="0" rtlCol="0">
                          <a:prstTxWarp prst="textNoShape">
                            <a:avLst/>
                          </a:prstTxWarp>
                          <a:noAutofit/>
                        </wps:bodyPr>
                      </wps:wsp>
                    </wpg:wgp>
                  </a:graphicData>
                </a:graphic>
              </wp:anchor>
            </w:drawing>
          </ve:Choice>
          <ve:Fallback>
            <w:pict>
              <v:group id="docshapegroup1" style="position:absolute;margin-left:0.0pt;margin-top:0pt;width:595.3pt;height:842.9pt;mso-position-horizontal-relative:page;mso-position-vertical-relative:page;z-index:-33572352" coordsize="11906,16858" coordorigin="0,0">
                <v:rect id="docshape2" style="position:absolute;left:4094;top:4473;width:7812;height:12365" filled="true" fillcolor="#dec9a9" stroked="false">
                  <v:fill type="solid"/>
                </v:rect>
                <v:shape id="docshape3" style="position:absolute;left:4638;top:936;width:1090;height:15902" coordsize="1090,15902" coordorigin="4639,936" filled="false" stroked="true" strokecolor="#753437" strokeweight="1pt" path="m4639,936l4639,5374,5399,5532,5405,8087,4819,8151,4799,8391,5339,8491,5379,11209,4809,11285,4809,11595,5346,11626,5621,11756,5720,12090,5729,12736,5608,13466,5355,13825,5103,13945,4989,13955,4969,14255,5529,14275,5566,16838e">
                  <v:path arrowok="t"/>
                  <v:stroke dashstyle="solid"/>
                </v:shape>
                <v:shape id="docshape4" style="position:absolute;left:4943;top:772;width:1090;height:16066" coordsize="1090,16066" coordorigin="4944,773" filled="false" stroked="true" strokecolor="#d75d66" strokeweight="2pt" path="m4944,773l4944,5210,5704,5368,5702,7934,5124,7987,5104,8227,5644,8327,5684,11045,5114,11121,5114,11431,5651,11462,5926,11592,6025,11926,6034,12573,5913,13302,5660,13662,5408,13781,5294,13791,5274,14091,5834,14111,5873,16838e">
                  <v:path arrowok="t"/>
                  <v:stroke dashstyle="solid"/>
                </v:shape>
                <v:shape id="docshape5" style="position:absolute;left:10359;top:612;width:1178;height:1119" coordsize="1178,1119" coordorigin="10360,613" filled="true" fillcolor="#f4f0ea" stroked="false" path="m10667,1518l10405,1217,10645,1585,10667,1518xm11073,1260l10840,1097,10845,1094,10889,1037,10918,970,10928,895,10918,820,10889,752,10845,695,10787,651,10719,623,10644,613,10568,623,10500,651,10443,695,10398,752,10370,820,10360,895,10370,970,10398,1037,10443,1094,10500,1138,10568,1167,10644,1177,10719,1167,10787,1138,10831,1104,11027,1352,11073,1260xm11537,1520l11216,990,11466,1731,11537,1520xe">
                  <v:path arrowok="t"/>
                  <v:fill type="solid"/>
                </v:shape>
                <v:shape id="docshape6" style="position:absolute;left:10305;top:990;width:1161;height:743" coordsize="1161,743" coordorigin="10305,990" filled="true" fillcolor="#dec9a9" stroked="false" path="m11216,990l11072,1260,11027,1352,10807,1074,10667,1518,10645,1585,10405,1217,10305,1732,11466,1731,11216,990xe">
                  <v:path arrowok="t"/>
                  <v:fill type="solid"/>
                </v:shape>
                <v:shape id="docshape7" style="position:absolute;left:10275;top:578;width:1243;height:1241" coordsize="1243,1241" coordorigin="10276,578" filled="true" fillcolor="#4f95bd" stroked="false" path="m10388,1154l10276,1745,10996,1745,11006,1774,11026,1798,11052,1813,11083,1819,11118,1811,11146,1792,11164,1764,11171,1729,11168,1716,10310,1716,10405,1218,10405,1217,10443,1217,10414,1183,10589,1183,10584,1181,10412,1181,10388,1154xm11082,1641l11051,1647,11025,1663,11005,1687,10995,1716,11168,1716,11164,1695,11145,1667,11116,1648,11082,1641xm10443,1217l10405,1217,10667,1518,10685,1461,10655,1461,10627,1428,10696,1428,10696,1426,10625,1426,10587,1382,10710,1382,10711,1380,10585,1380,10536,1324,10728,1324,10729,1322,10534,1322,10480,1259,10749,1259,10750,1257,10478,1257,10443,1217xm10696,1428l10666,1428,10655,1461,10685,1461,10696,1428xm10710,1382l10680,1382,10666,1426,10696,1426,10710,1382xm10728,1324l10699,1324,10681,1380,10711,1380,10728,1324xm11249,990l11216,990,11440,1359,11451,1275,11422,1275,11354,1163,11467,1163,11467,1161,11353,1161,11292,1061,11451,1061,11451,1058,11290,1058,11249,990xm10749,1259l10719,1259,10699,1322,10729,1322,10749,1259xm11467,1163l11438,1163,11422,1275,11451,1275,11467,1163xm10857,1074l10807,1074,11073,1260,11095,1218,11062,1218,10984,1163,11124,1163,11125,1161,10981,1161,10920,1118,10931,1105,10937,1096,10889,1096,10857,1074xm10759,1229l10729,1229,10720,1257,10750,1257,10759,1229xm10589,1183l10496,1183,10536,1205,10578,1221,10623,1230,10671,1234,10685,1234,10700,1232,10714,1231,10729,1229,10759,1229,10769,1195,10671,1195,10594,1185,10589,1183xm11124,1163l11091,1163,11062,1218,11095,1218,11124,1163xm10792,1028l10742,1186,10725,1190,10707,1193,10689,1195,10671,1195,10769,1195,10807,1074,10857,1074,10792,1028xm10671,578l10595,587,10526,612,10466,650,10415,701,10376,762,10351,831,10343,906,10354,989,10384,1065,10431,1129,10492,1181,10584,1181,10525,1156,10466,1111,10421,1052,10392,983,10381,906,10392,829,10421,760,10466,701,10525,656,10594,627,10670,617,10825,617,10751,588,10671,578xm11178,1061l11146,1061,11093,1161,11125,1161,11178,1061xm11496,947l11467,947,11438,1161,11467,1161,11496,947xm10825,617l10671,617,10748,627,10817,656,10875,701,10921,760,10950,829,10960,906,10955,959,10941,1009,10918,1055,10889,1096,10937,1096,10941,1091,10951,1076,10959,1061,11178,1061,11179,1058,10960,1058,10973,1032,10983,1005,10991,977,10996,947,11496,947,11497,945,10996,945,10997,932,10998,919,10998,906,10998,883,10995,860,10991,838,10986,817,11514,817,11518,788,10976,788,10940,719,10888,661,10825,617xm11223,947l11206,947,11147,1058,11179,1058,11216,990,11249,990,11223,947xm11214,932l11207,945,11221,945,11214,932xm11514,817l11485,817,11468,945,11497,945,11514,817xe">
                  <v:path arrowok="t"/>
                  <v:fill type="solid"/>
                </v:shape>
                <v:shape id="docshape8" style="position:absolute;left:0;top:0;width:4804;height:16838" stroked="false" type="#_x0000_t75">
                  <v:imagedata o:title="" r:id="rId6"/>
                </v:shape>
                <v:shape id="docshape9" style="position:absolute;left:0;top:0;width:637;height:16838" stroked="false" type="#_x0000_t75">
                  <v:imagedata o:title="" r:id="rId7"/>
                </v:shape>
                <v:shape id="docshape10" style="position:absolute;left:0;top:0;width:4099;height:16838" stroked="false" type="#_x0000_t75">
                  <v:imagedata o:title="" r:id="rId8"/>
                </v:shape>
                <v:shape id="docshape11" style="position:absolute;left:703;top:5596;width:4357;height:11242" coordsize="4357,11242" coordorigin="703,5597" filled="true" fillcolor="#ffffff" stroked="false" path="m5016,14435l4623,14435,4623,16307,2810,14898,2742,14847,2676,14800,2609,14755,2543,14713,2477,14674,2412,14638,2347,14605,2282,14574,2198,14539,2117,14510,2039,14487,1965,14471,1893,14462,1825,14458,1736,14461,1653,14467,1573,14478,1496,14494,1423,14513,1353,14538,1286,14566,1222,14599,1153,14642,1089,14690,1030,14743,976,14802,926,14866,882,14935,842,15009,812,15078,785,15151,763,15227,745,15307,730,15390,720,15476,714,15566,712,15660,714,15743,720,15823,731,15901,746,15977,765,16050,789,16121,816,16189,848,16254,890,16326,936,16394,988,16458,1044,16518,1106,16574,1172,16626,1244,16675,1310,16714,1380,16749,1453,16781,1530,16810,1610,16835,1620,16838,1872,16838,1872,16448,1869,16448,1780,16433,1696,16414,1618,16390,1545,16361,1477,16327,1414,16288,1356,16243,1304,16194,1257,16141,1217,16083,1182,16021,1154,15956,1133,15886,1117,15813,1108,15735,1105,15654,1107,15567,1116,15485,1131,15408,1151,15337,1177,15270,1209,15208,1247,15152,1291,15100,1347,15048,1409,15004,1478,14968,1553,14940,1635,14920,1722,14908,1816,14904,1822,14904,1885,14907,1951,14918,2021,14935,2095,14959,2172,14990,2239,15021,2305,15056,2372,15095,2439,15137,2507,15184,2575,15235,4673,16837,5016,16837,5016,14435xm5016,8619l4623,8619,4623,10491,2810,9082,2742,9032,2676,8984,2609,8939,2543,8897,2477,8858,2412,8822,2347,8789,2282,8759,2198,8723,2117,8694,2039,8672,1965,8656,1893,8646,1825,8643,1736,8645,1653,8652,1573,8663,1496,8678,1423,8698,1353,8722,1286,8750,1222,8783,1153,8826,1089,8874,1030,8928,976,8986,926,9050,882,9119,842,9194,812,9263,785,9335,763,9411,745,9491,730,9574,720,9661,714,9751,712,9844,714,9927,720,10008,731,10086,746,10161,765,10234,789,10305,816,10373,848,10439,890,10510,936,10578,988,10642,1044,10702,1106,10758,1172,10811,1244,10859,1310,10898,1380,10934,1453,10966,1530,10994,1610,11019,1693,11041,1779,11060,1869,11074,1872,11074,1872,10632,1869,10632,1780,10618,1696,10599,1618,10574,1545,10545,1477,10511,1414,10472,1356,10428,1304,10379,1257,10325,1217,10267,1182,10206,1154,10140,1133,10071,1117,9997,1108,9920,1105,9838,1107,9751,1116,9670,1131,9593,1151,9521,1177,9454,1209,9393,1247,9336,1291,9284,1347,9232,1409,9188,1478,9152,1553,9124,1635,9104,1722,9092,1816,9088,1822,9088,1885,9092,1951,9102,2021,9119,2095,9143,2172,9175,2239,9205,2305,9240,2372,9279,2439,9322,2507,9368,2575,9419,4673,11022,5016,11022,5016,8619xm5016,5597l4623,5597,4623,7469,2810,6059,2742,6009,2676,5961,2609,5916,2543,5875,2477,5836,2412,5799,2347,5766,2282,5736,2198,5700,2117,5671,2039,5649,1965,5633,1893,5623,1825,5620,1736,5622,1653,5629,1573,5640,1496,5655,1423,5675,1353,5699,1286,5728,1222,5761,1153,5803,1089,5852,1030,5905,976,5963,926,6027,882,6096,842,6171,812,6240,785,6313,763,6389,745,6468,730,6551,720,6638,714,6728,712,6821,714,6904,720,6985,731,7063,746,7138,765,7211,789,7282,816,7350,848,7416,890,7488,936,7555,988,7619,1044,7679,1106,7736,1172,7788,1244,7836,1310,7875,1380,7911,1453,7943,1530,7971,1610,7997,1693,8018,1779,8037,1869,8052,1872,8052,1872,7609,1869,7609,1780,7595,1696,7576,1618,7552,1545,7522,1477,7488,1414,7449,1356,7405,1304,7356,1257,7302,1217,7245,1182,7183,1154,7117,1133,7048,1117,6974,1108,6897,1105,6815,1107,6728,1116,6647,1131,6570,1151,6498,1177,6432,1209,6370,1247,6313,1291,6262,1347,6210,1409,6165,1478,6129,1553,6101,1635,6081,1722,6069,1816,6065,1822,6065,1885,6069,1951,6079,2021,6096,2095,6121,2172,6152,2239,6183,2305,6217,2372,6256,2439,6299,2507,6346,2575,6396,4673,7999,5016,7999,5016,5597xm5060,12755l5058,12665,5052,12578,5043,12495,5029,12416,5013,12339,4992,12266,4967,12197,4939,12130,4907,12067,4872,12008,4838,11961,4832,11952,4789,11899,4742,11849,4687,11800,4667,11784,4667,12755,4664,12853,4654,12945,4637,13030,4614,13108,4584,13180,4548,13245,4548,13245,4504,13304,4455,13355,4399,13401,4337,13440,4270,13473,4197,13500,4119,13521,4035,13537,3945,13546,3850,13549,1913,13549,1817,13546,1727,13537,1642,13521,1564,13500,1491,13473,1424,13440,1362,13401,1307,13355,1257,13304,1214,13245,1178,13180,1148,13108,1125,13030,1109,12945,1099,12853,1096,12755,1099,12656,1109,12564,1125,12479,1148,12401,1178,12329,1214,12265,1214,12264,1257,12206,1307,12154,1362,12109,1424,12070,1491,12036,1564,12009,1642,11988,1727,11973,1817,11964,1913,11961,3850,11961,3945,11964,4035,11973,4119,11988,4197,12009,4270,12036,4337,12070,4399,12109,4455,12154,4504,12206,4548,12264,4584,12329,4614,12401,4637,12479,4654,12564,4664,12656,4667,12755,4667,11784,4629,11755,4567,11714,4501,11677,4432,11645,4360,11617,4284,11593,4204,11573,4121,11558,4034,11548,3944,11541,3850,11539,1913,11539,1819,11541,1728,11548,1640,11558,1640,11558,1556,11573,1557,11573,1477,11593,1401,11616,1328,11644,1259,11676,1194,11713,1132,11754,1074,11799,1020,11848,973,11897,930,11950,890,12006,855,12066,823,12128,795,12195,771,12264,771,12265,750,12338,733,12414,720,12494,711,12578,705,12664,703,12755,705,12845,711,12931,720,13014,733,13094,750,13170,771,13243,795,13313,824,13379,856,13442,891,13502,931,13558,974,13611,1021,13660,1076,13710,1134,13755,1196,13796,1261,13833,1330,13865,1403,13893,1479,13917,1559,13936,1560,13936,1643,13951,1643,13951,1729,13962,1819,13968,1913,13971,3850,13971,3943,13968,4033,13962,4120,13951,4202,13936,4282,13917,4358,13893,4430,13865,4499,13833,4565,13797,4627,13756,4685,13711,4740,13661,4787,13612,4831,13560,4839,13549,4871,13503,4907,13444,4939,13381,4967,13315,4991,13245,4992,13245,5012,13172,5029,13095,5043,13015,5052,12932,5058,12845,5060,12755xe">
                  <v:path arrowok="t"/>
                  <v:fill type="solid"/>
                </v:shape>
                <w10:wrap type="none"/>
              </v:group>
            </w:pict>
          </ve:Fallback>
        </ve:AlternateContent>
      </w:r>
    </w:p>
    <w:p>
      <w:pPr>
        <w:spacing w:before="0"/>
        <w:ind w:start="4967" w:end="0" w:firstLine="0"/>
        <w:jc w:val="left"/>
        <w:rPr>
          <w:rFonts w:ascii="Arial" w:hAnsi="Arial"/>
          <w:sz w:val="58"/>
        </w:rPr>
      </w:pPr>
      <w:bookmarkStart w:name="platnice2022_sprednja" w:id="1"/>
      <w:bookmarkEnd w:id="1"/>
      <w:r>
        <w:rPr/>
      </w:r>
      <w:r>
        <w:rPr>
          <w:rFonts w:ascii="Arial" w:hAnsi="Arial"/>
          <w:color w:val="753437"/>
          <w:sz w:val="58"/>
        </w:rPr>
        <w:t xml:space="preserve">Hospital </w:t>
      </w:r>
      <w:r>
        <w:rPr>
          <w:rFonts w:ascii="Arial" w:hAnsi="Arial"/>
          <w:color w:val="753437"/>
          <w:spacing w:val="-2"/>
          <w:sz w:val="58"/>
        </w:rPr>
        <w:t xml:space="preserve">register</w:t>
      </w:r>
    </w:p>
    <w:p>
      <w:pPr>
        <w:spacing w:before="29"/>
        <w:ind w:start="4967" w:end="0" w:firstLine="0"/>
        <w:jc w:val="left"/>
        <w:rPr>
          <w:rFonts w:ascii="Arial"/>
          <w:sz w:val="38"/>
        </w:rPr>
      </w:pPr>
      <w:r>
        <w:rPr>
          <w:rFonts w:ascii="Arial"/>
          <w:color w:val="D75D66"/>
          <w:sz w:val="38"/>
        </w:rPr>
        <w:t xml:space="preserve">Hospital-based </w:t>
      </w:r>
      <w:r>
        <w:rPr>
          <w:rFonts w:ascii="Arial"/>
          <w:color w:val="D75D66"/>
          <w:sz w:val="38"/>
        </w:rPr>
        <w:t xml:space="preserve">Cancer </w:t>
      </w:r>
      <w:r>
        <w:rPr>
          <w:rFonts w:ascii="Arial"/>
          <w:color w:val="D75D66"/>
          <w:spacing w:val="-2"/>
          <w:sz w:val="38"/>
        </w:rPr>
        <w:t xml:space="preserve">Registry</w:t>
      </w:r>
    </w:p>
    <w:p>
      <w:pPr>
        <w:pStyle w:val="BodyText"/>
        <w:spacing w:before="6"/>
        <w:rPr>
          <w:sz w:val="38"/>
        </w:rPr>
      </w:pPr>
    </w:p>
    <w:p>
      <w:pPr>
        <w:spacing w:before="0"/>
        <w:ind w:start="5450" w:end="0" w:firstLine="0"/>
        <w:jc w:val="left"/>
        <w:rPr>
          <w:rFonts w:ascii="Arial" w:hAnsi="Arial"/>
          <w:sz w:val="38"/>
        </w:rPr>
      </w:pPr>
      <w:r>
        <w:rPr>
          <w:rFonts w:ascii="Arial" w:hAnsi="Arial"/>
          <w:color w:val="FFFFFF"/>
          <w:sz w:val="38"/>
        </w:rPr>
        <w:t xml:space="preserve">Oncology </w:t>
      </w:r>
      <w:r>
        <w:rPr>
          <w:rFonts w:ascii="Arial" w:hAnsi="Arial"/>
          <w:color w:val="FFFFFF"/>
          <w:sz w:val="38"/>
        </w:rPr>
        <w:t xml:space="preserve">Institute </w:t>
      </w:r>
      <w:r>
        <w:rPr>
          <w:rFonts w:ascii="Arial" w:hAnsi="Arial"/>
          <w:color w:val="FFFFFF"/>
          <w:spacing w:val="-2"/>
          <w:sz w:val="38"/>
        </w:rPr>
        <w:t xml:space="preserve">Ljubljana</w:t>
      </w:r>
    </w:p>
    <w:p>
      <w:pPr>
        <w:spacing w:before="70"/>
        <w:ind w:start="5878" w:end="0" w:firstLine="0"/>
        <w:jc w:val="left"/>
        <w:rPr>
          <w:rFonts w:ascii="Arial" w:hAnsi="Arial"/>
          <w:sz w:val="30"/>
        </w:rPr>
      </w:pPr>
      <w:r>
        <w:rPr>
          <w:rFonts w:ascii="Arial" w:hAnsi="Arial"/>
          <w:color w:val="F5F1EA"/>
          <w:sz w:val="30"/>
        </w:rPr>
        <w:t xml:space="preserve">of </w:t>
      </w:r>
      <w:r>
        <w:rPr>
          <w:rFonts w:ascii="Arial" w:hAnsi="Arial"/>
          <w:color w:val="F5F1EA"/>
          <w:sz w:val="30"/>
        </w:rPr>
        <w:t xml:space="preserve">the </w:t>
      </w:r>
      <w:r>
        <w:rPr>
          <w:rFonts w:ascii="Arial" w:hAnsi="Arial"/>
          <w:color w:val="F5F1EA"/>
          <w:sz w:val="30"/>
        </w:rPr>
        <w:t xml:space="preserve">Institute </w:t>
      </w:r>
      <w:r>
        <w:rPr>
          <w:rFonts w:ascii="Arial" w:hAnsi="Arial"/>
          <w:color w:val="F5F1EA"/>
          <w:sz w:val="30"/>
        </w:rPr>
        <w:t xml:space="preserve">of </w:t>
      </w:r>
      <w:r>
        <w:rPr>
          <w:rFonts w:ascii="Arial" w:hAnsi="Arial"/>
          <w:color w:val="F5F1EA"/>
          <w:sz w:val="30"/>
        </w:rPr>
        <w:t xml:space="preserve">Oncology </w:t>
      </w:r>
      <w:r>
        <w:rPr>
          <w:rFonts w:ascii="Arial" w:hAnsi="Arial"/>
          <w:color w:val="F5F1EA"/>
          <w:spacing w:val="-2"/>
          <w:sz w:val="30"/>
        </w:rPr>
        <w:t xml:space="preserve">Įjubljana</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62"/>
        <w:rPr>
          <w:sz w:val="30"/>
        </w:rPr>
      </w:pPr>
    </w:p>
    <w:p>
      <w:pPr>
        <w:spacing w:before="0" w:line="403" w:lineRule="exact"/>
        <w:ind w:start="8957" w:end="0" w:firstLine="0"/>
        <w:jc w:val="left"/>
        <w:rPr>
          <w:rFonts w:ascii="Arial" w:hAnsi="Arial"/>
          <w:sz w:val="36"/>
        </w:rPr>
      </w:pPr>
      <w:r>
        <w:rPr>
          <w:rFonts w:ascii="Arial" w:hAnsi="Arial"/>
          <w:color w:val="753437"/>
          <w:w w:val="105"/>
          <w:sz w:val="36"/>
        </w:rPr>
        <w:t xml:space="preserve">Annual </w:t>
      </w:r>
      <w:r>
        <w:rPr>
          <w:rFonts w:ascii="Arial" w:hAnsi="Arial"/>
          <w:color w:val="753437"/>
          <w:spacing w:val="-2"/>
          <w:w w:val="105"/>
          <w:sz w:val="36"/>
        </w:rPr>
        <w:t xml:space="preserve">Report</w:t>
      </w:r>
    </w:p>
    <w:p>
      <w:pPr>
        <w:spacing w:before="0" w:line="403" w:lineRule="exact"/>
        <w:ind w:start="8941" w:end="0" w:firstLine="0"/>
        <w:jc w:val="left"/>
        <w:rPr>
          <w:rFonts w:ascii="Arial"/>
          <w:sz w:val="36"/>
        </w:rPr>
      </w:pPr>
      <w:r>
        <w:rPr>
          <w:rFonts w:ascii="Arial"/>
          <w:color w:val="D75D66"/>
          <w:sz w:val="36"/>
        </w:rPr>
        <w:t xml:space="preserve">annual </w:t>
      </w:r>
      <w:r>
        <w:rPr>
          <w:rFonts w:ascii="Arial"/>
          <w:color w:val="D75D66"/>
          <w:spacing w:val="-2"/>
          <w:sz w:val="36"/>
        </w:rPr>
        <w:t xml:space="preserve">report</w:t>
      </w:r>
    </w:p>
    <w:p>
      <w:pPr>
        <w:spacing w:after="0" w:line="403" w:lineRule="exact"/>
        <w:jc w:val="left"/>
        <w:rPr>
          <w:rFonts w:ascii="Arial"/>
          <w:sz w:val="36"/>
        </w:rPr>
        <w:sectPr>
          <w:footerReference w:type="even" r:id="rId5"/>
          <w:type w:val="continuous"/>
          <w:pgSz w:w="11910" w:h="16840"/>
          <w:pgMar w:top="1920" w:right="200" w:bottom="280" w:left="420" w:header="0" w:footer="0"/>
          <w:pgNumType w:start="0"/>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312"/>
        <w:rPr>
          <w:sz w:val="48"/>
        </w:rPr>
      </w:pPr>
    </w:p>
    <w:p>
      <w:pPr>
        <w:spacing w:before="0" w:line="486" w:lineRule="exact"/>
        <w:ind w:start="8712" w:end="0" w:firstLine="0"/>
        <w:jc w:val="left"/>
        <w:rPr>
          <w:rFonts w:ascii="Arial" w:hAnsi="Arial"/>
          <w:sz w:val="48"/>
        </w:rPr>
      </w:pPr>
      <w:bookmarkStart w:name="br-porocilo-2022_online" w:id="2"/>
      <w:bookmarkEnd w:id="2"/>
      <w:r>
        <w:rPr/>
      </w:r>
      <w:r>
        <w:rPr>
          <w:rFonts w:ascii="Arial" w:hAnsi="Arial"/>
          <w:spacing w:val="-2"/>
          <w:sz w:val="48"/>
        </w:rPr>
        <w:t xml:space="preserve">Report</w:t>
      </w:r>
    </w:p>
    <w:p>
      <w:pPr>
        <w:spacing w:before="0" w:line="486" w:lineRule="exact"/>
        <w:ind w:start="8424" w:end="0" w:firstLine="0"/>
        <w:jc w:val="left"/>
        <w:rPr>
          <w:rFonts w:ascii="Arial"/>
          <w:sz w:val="48"/>
        </w:rPr>
      </w:pPr>
      <w:r>
        <w:rPr>
          <w:rFonts w:ascii="Arial"/>
          <w:color w:val="666766"/>
          <w:sz w:val="48"/>
        </w:rPr>
        <w:t xml:space="preserve">Report </w:t>
      </w:r>
      <w:r>
        <w:rPr>
          <w:rFonts w:ascii="Arial"/>
          <w:color w:val="666766"/>
          <w:spacing w:val="-5"/>
          <w:sz w:val="48"/>
        </w:rPr>
        <w:t xml:space="preserve">of</w:t>
      </w:r>
    </w:p>
    <w:p>
      <w:pPr>
        <w:pStyle w:val="BodyText"/>
        <w:spacing w:before="13"/>
        <w:rPr>
          <w:sz w:val="48"/>
        </w:rPr>
      </w:pPr>
    </w:p>
    <w:p>
      <w:pPr>
        <w:pStyle w:val="Title"/>
      </w:pPr>
      <w:r>
        <w:rPr>
          <w:spacing w:val="-18"/>
        </w:rPr>
        <w:t xml:space="preserve">Hospital </w:t>
      </w:r>
      <w:r>
        <w:rPr>
          <w:spacing w:val="-2"/>
        </w:rPr>
        <w:t xml:space="preserve">register</w:t>
      </w:r>
    </w:p>
    <w:p>
      <w:pPr>
        <w:spacing w:before="0" w:line="658" w:lineRule="exact"/>
        <w:ind w:start="0" w:end="882" w:firstLine="0"/>
        <w:jc w:val="right"/>
        <w:rPr>
          <w:rFonts w:ascii="Arial" w:hAnsi="Arial"/>
          <w:sz w:val="60"/>
        </w:rPr>
      </w:pPr>
      <w:r>
        <w:rPr>
          <w:rFonts w:ascii="Arial" w:hAnsi="Arial"/>
          <w:color w:val="753437"/>
          <w:spacing w:val="-4"/>
          <w:sz w:val="60"/>
        </w:rPr>
        <w:t xml:space="preserve">Oncology </w:t>
      </w:r>
      <w:r>
        <w:rPr>
          <w:rFonts w:ascii="Arial" w:hAnsi="Arial"/>
          <w:color w:val="753437"/>
          <w:spacing w:val="-4"/>
          <w:sz w:val="60"/>
        </w:rPr>
        <w:t xml:space="preserve">Institute </w:t>
      </w:r>
      <w:r>
        <w:rPr>
          <w:rFonts w:ascii="Arial" w:hAnsi="Arial"/>
          <w:color w:val="753437"/>
          <w:spacing w:val="-4"/>
          <w:sz w:val="60"/>
        </w:rPr>
        <w:t xml:space="preserve">Ljubljana</w:t>
      </w:r>
    </w:p>
    <w:p>
      <w:pPr>
        <w:spacing w:before="131"/>
        <w:ind w:start="0" w:end="875" w:firstLine="0"/>
        <w:jc w:val="right"/>
        <w:rPr>
          <w:rFonts w:ascii="Arial"/>
          <w:sz w:val="62"/>
        </w:rPr>
      </w:pPr>
      <w:r>
        <w:rPr>
          <w:rFonts w:ascii="Arial"/>
          <w:color w:val="666766"/>
          <w:spacing w:val="-12"/>
          <w:sz w:val="62"/>
        </w:rPr>
        <w:t xml:space="preserve">the </w:t>
      </w:r>
      <w:r>
        <w:rPr>
          <w:rFonts w:ascii="Arial"/>
          <w:color w:val="666766"/>
          <w:spacing w:val="-12"/>
          <w:sz w:val="62"/>
        </w:rPr>
        <w:t xml:space="preserve">Hospital-Based </w:t>
      </w:r>
      <w:r>
        <w:rPr>
          <w:rFonts w:ascii="Arial"/>
          <w:color w:val="666766"/>
          <w:spacing w:val="-12"/>
          <w:sz w:val="62"/>
        </w:rPr>
        <w:t xml:space="preserve">Cancer </w:t>
      </w:r>
      <w:r>
        <w:rPr>
          <w:rFonts w:ascii="Arial"/>
          <w:color w:val="666766"/>
          <w:spacing w:val="-12"/>
          <w:sz w:val="62"/>
        </w:rPr>
        <w:t xml:space="preserve">Registry</w:t>
      </w:r>
    </w:p>
    <w:p>
      <w:pPr>
        <w:spacing w:before="3"/>
        <w:ind w:start="0" w:end="875" w:firstLine="0"/>
        <w:jc w:val="right"/>
        <w:rPr>
          <w:rFonts w:ascii="Arial"/>
          <w:sz w:val="56"/>
        </w:rPr>
      </w:pPr>
      <w:r>
        <w:rPr>
          <w:rFonts w:ascii="Arial"/>
          <w:color w:val="D75D66"/>
          <w:sz w:val="56"/>
        </w:rPr>
        <w:t xml:space="preserve">of the Institute </w:t>
      </w:r>
      <w:r>
        <w:rPr>
          <w:rFonts w:ascii="Arial"/>
          <w:color w:val="D75D66"/>
          <w:sz w:val="56"/>
        </w:rPr>
        <w:t xml:space="preserve">of Oncology </w:t>
      </w:r>
      <w:r>
        <w:rPr>
          <w:rFonts w:ascii="Arial"/>
          <w:color w:val="D75D66"/>
          <w:spacing w:val="-2"/>
          <w:sz w:val="56"/>
        </w:rPr>
        <w:t xml:space="preserve">Ljubljana</w:t>
      </w:r>
    </w:p>
    <w:p>
      <w:pPr>
        <w:pStyle w:val="BodyText"/>
        <w:spacing w:before="527"/>
        <w:rPr>
          <w:sz w:val="56"/>
        </w:rPr>
      </w:pPr>
    </w:p>
    <w:p>
      <w:pPr>
        <w:spacing w:before="0"/>
        <w:ind w:start="0" w:end="875" w:firstLine="0"/>
        <w:jc w:val="right"/>
        <w:rPr>
          <w:rFonts w:ascii="Arial"/>
          <w:sz w:val="48"/>
        </w:rPr>
      </w:pPr>
      <w:r>
        <w:rPr>
          <w:rFonts w:ascii="Arial"/>
          <w:spacing w:val="-4"/>
          <w:sz w:val="48"/>
        </w:rPr>
        <w:t xml:space="preserve">2022</w:t>
      </w:r>
    </w:p>
    <w:p>
      <w:pPr>
        <w:spacing w:after="0"/>
        <w:jc w:val="right"/>
        <w:rPr>
          <w:rFonts w:ascii="Arial"/>
          <w:sz w:val="48"/>
        </w:rPr>
        <w:sectPr>
          <w:pgSz w:w="11910" w:h="16840"/>
          <w:pgMar w:top="1920" w:right="200" w:bottom="280" w:left="420" w:header="0" w:footer="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9"/>
      </w:pPr>
    </w:p>
    <w:p>
      <w:pPr>
        <w:spacing w:before="1"/>
        <w:ind w:start="713" w:end="0" w:firstLine="0"/>
        <w:jc w:val="left"/>
        <w:rPr>
          <w:rFonts w:ascii="Arial"/>
          <w:i/>
          <w:sz w:val="22"/>
        </w:rPr>
      </w:pPr>
      <w:r>
        <w:rPr>
          <w:rFonts w:ascii="Arial"/>
          <w:color w:val="8F4C50"/>
          <w:spacing w:val="-2"/>
          <w:sz w:val="22"/>
        </w:rPr>
        <w:t xml:space="preserve">Title </w:t>
      </w:r>
      <w:r>
        <w:rPr>
          <w:rFonts w:ascii="Arial"/>
          <w:i/>
          <w:color w:val="D75D66"/>
          <w:spacing w:val="-2"/>
          <w:sz w:val="22"/>
        </w:rPr>
        <w:t xml:space="preserve">Title</w:t>
      </w:r>
    </w:p>
    <w:p>
      <w:pPr>
        <w:spacing w:before="3" w:line="242" w:lineRule="exact"/>
        <w:ind w:start="713" w:end="0" w:firstLine="0"/>
        <w:jc w:val="left"/>
        <w:rPr>
          <w:sz w:val="20"/>
        </w:rPr>
      </w:pPr>
      <w:r>
        <w:rPr>
          <w:w w:val="105"/>
          <w:sz w:val="20"/>
        </w:rPr>
        <w:t xml:space="preserve">Ljubljana </w:t>
      </w:r>
      <w:r>
        <w:rPr>
          <w:w w:val="105"/>
          <w:sz w:val="20"/>
        </w:rPr>
        <w:t xml:space="preserve">Oncology </w:t>
      </w:r>
      <w:r>
        <w:rPr>
          <w:w w:val="105"/>
          <w:sz w:val="20"/>
        </w:rPr>
        <w:t xml:space="preserve">Institute </w:t>
      </w:r>
      <w:r>
        <w:rPr>
          <w:w w:val="105"/>
          <w:sz w:val="20"/>
        </w:rPr>
        <w:t xml:space="preserve">Hospital </w:t>
      </w:r>
      <w:r>
        <w:rPr>
          <w:w w:val="105"/>
          <w:sz w:val="20"/>
        </w:rPr>
        <w:t xml:space="preserve">Registry </w:t>
      </w:r>
      <w:r>
        <w:rPr>
          <w:w w:val="105"/>
          <w:sz w:val="20"/>
        </w:rPr>
        <w:t xml:space="preserve">Report </w:t>
      </w:r>
      <w:r>
        <w:rPr>
          <w:spacing w:val="-4"/>
          <w:w w:val="105"/>
          <w:sz w:val="20"/>
        </w:rPr>
        <w:t xml:space="preserve">2022</w:t>
      </w:r>
    </w:p>
    <w:p>
      <w:pPr>
        <w:spacing w:before="0" w:line="242" w:lineRule="exact"/>
        <w:ind w:start="713" w:end="0" w:firstLine="0"/>
        <w:jc w:val="left"/>
        <w:rPr>
          <w:sz w:val="20"/>
        </w:rPr>
      </w:pPr>
      <w:r>
        <w:rPr>
          <w:color w:val="666766"/>
          <w:w w:val="105"/>
          <w:sz w:val="20"/>
        </w:rPr>
        <w:t xml:space="preserve">Report </w:t>
      </w:r>
      <w:r>
        <w:rPr>
          <w:color w:val="666766"/>
          <w:w w:val="105"/>
          <w:sz w:val="20"/>
        </w:rPr>
        <w:t xml:space="preserve">of </w:t>
      </w:r>
      <w:r>
        <w:rPr>
          <w:color w:val="666766"/>
          <w:w w:val="105"/>
          <w:sz w:val="20"/>
        </w:rPr>
        <w:t xml:space="preserve">the </w:t>
      </w:r>
      <w:r>
        <w:rPr>
          <w:color w:val="666766"/>
          <w:w w:val="105"/>
          <w:sz w:val="20"/>
        </w:rPr>
        <w:t xml:space="preserve">Hospital-Based </w:t>
      </w:r>
      <w:r>
        <w:rPr>
          <w:color w:val="666766"/>
          <w:w w:val="105"/>
          <w:sz w:val="20"/>
        </w:rPr>
        <w:t xml:space="preserve">Cancer </w:t>
      </w:r>
      <w:r>
        <w:rPr>
          <w:color w:val="666766"/>
          <w:w w:val="105"/>
          <w:sz w:val="20"/>
        </w:rPr>
        <w:t xml:space="preserve">Registry </w:t>
      </w:r>
      <w:r>
        <w:rPr>
          <w:color w:val="666766"/>
          <w:w w:val="105"/>
          <w:sz w:val="20"/>
        </w:rPr>
        <w:t xml:space="preserve">of </w:t>
      </w:r>
      <w:r>
        <w:rPr>
          <w:color w:val="666766"/>
          <w:w w:val="105"/>
          <w:sz w:val="20"/>
        </w:rPr>
        <w:t xml:space="preserve">the </w:t>
      </w:r>
      <w:r>
        <w:rPr>
          <w:color w:val="666766"/>
          <w:w w:val="105"/>
          <w:sz w:val="20"/>
        </w:rPr>
        <w:t xml:space="preserve">Institute </w:t>
      </w:r>
      <w:r>
        <w:rPr>
          <w:color w:val="666766"/>
          <w:w w:val="105"/>
          <w:sz w:val="20"/>
        </w:rPr>
        <w:t xml:space="preserve">of </w:t>
      </w:r>
      <w:r>
        <w:rPr>
          <w:color w:val="666766"/>
          <w:w w:val="105"/>
          <w:sz w:val="20"/>
        </w:rPr>
        <w:t xml:space="preserve">Oncology </w:t>
      </w:r>
      <w:r>
        <w:rPr>
          <w:color w:val="666766"/>
          <w:w w:val="105"/>
          <w:sz w:val="20"/>
        </w:rPr>
        <w:t xml:space="preserve">Ljubljana </w:t>
      </w:r>
      <w:r>
        <w:rPr>
          <w:color w:val="666766"/>
          <w:spacing w:val="-4"/>
          <w:w w:val="105"/>
          <w:sz w:val="20"/>
        </w:rPr>
        <w:t xml:space="preserve">2022</w:t>
      </w:r>
    </w:p>
    <w:p>
      <w:pPr>
        <w:spacing w:before="244"/>
        <w:ind w:start="713" w:end="0" w:firstLine="0"/>
        <w:jc w:val="left"/>
        <w:rPr>
          <w:rFonts w:ascii="Arial" w:hAnsi="Arial"/>
          <w:i/>
          <w:sz w:val="22"/>
        </w:rPr>
      </w:pPr>
      <w:r>
        <w:rPr>
          <w:rFonts w:ascii="Arial" w:hAnsi="Arial"/>
          <w:color w:val="8F4C50"/>
          <w:sz w:val="22"/>
        </w:rPr>
        <w:t xml:space="preserve">Editorial </w:t>
      </w:r>
      <w:r>
        <w:rPr>
          <w:rFonts w:ascii="Arial" w:hAnsi="Arial"/>
          <w:color w:val="8F4C50"/>
          <w:sz w:val="22"/>
        </w:rPr>
        <w:t xml:space="preserve">Board </w:t>
      </w:r>
      <w:r>
        <w:rPr>
          <w:rFonts w:ascii="Arial" w:hAnsi="Arial"/>
          <w:i/>
          <w:color w:val="D75D66"/>
          <w:sz w:val="22"/>
        </w:rPr>
        <w:t xml:space="preserve">Editorial </w:t>
      </w:r>
      <w:r>
        <w:rPr>
          <w:rFonts w:ascii="Arial" w:hAnsi="Arial"/>
          <w:i/>
          <w:color w:val="D75D66"/>
          <w:spacing w:val="-2"/>
          <w:sz w:val="22"/>
        </w:rPr>
        <w:t xml:space="preserve">Board</w:t>
      </w:r>
    </w:p>
    <w:p>
      <w:pPr>
        <w:spacing w:before="6" w:line="235" w:lineRule="auto"/>
        <w:ind w:start="713" w:end="5918" w:firstLine="0"/>
        <w:jc w:val="left"/>
        <w:rPr>
          <w:sz w:val="20"/>
        </w:rPr>
      </w:pPr>
      <w:r>
        <w:rPr>
          <w:w w:val="105"/>
          <w:sz w:val="20"/>
        </w:rPr>
        <w:t xml:space="preserve">Vesna </w:t>
      </w:r>
      <w:r>
        <w:rPr>
          <w:w w:val="105"/>
          <w:sz w:val="20"/>
        </w:rPr>
        <w:t xml:space="preserve">Zadnik, </w:t>
      </w:r>
      <w:r>
        <w:rPr>
          <w:color w:val="666766"/>
          <w:w w:val="105"/>
          <w:sz w:val="20"/>
        </w:rPr>
        <w:t xml:space="preserve">editor-in-chief </w:t>
      </w:r>
      <w:r>
        <w:rPr>
          <w:w w:val="105"/>
          <w:sz w:val="20"/>
        </w:rPr>
        <w:t xml:space="preserve">Katarina Lokar</w:t>
      </w:r>
    </w:p>
    <w:p>
      <w:pPr>
        <w:spacing w:before="2" w:line="235" w:lineRule="auto"/>
        <w:ind w:start="713" w:end="9453" w:firstLine="0"/>
        <w:jc w:val="left"/>
        <w:rPr>
          <w:sz w:val="20"/>
        </w:rPr>
      </w:pPr>
      <w:r>
        <w:rPr>
          <w:w w:val="105"/>
          <w:sz w:val="20"/>
        </w:rPr>
        <w:t xml:space="preserve">Sonja </w:t>
      </w:r>
      <w:r>
        <w:rPr>
          <w:w w:val="105"/>
          <w:sz w:val="20"/>
        </w:rPr>
        <w:t xml:space="preserve">Tomšič Tina Žagar</w:t>
      </w:r>
    </w:p>
    <w:p>
      <w:pPr>
        <w:spacing w:before="1" w:line="240" w:lineRule="auto"/>
        <w:rPr>
          <w:sz w:val="20"/>
        </w:rPr>
      </w:pPr>
    </w:p>
    <w:p>
      <w:pPr>
        <w:spacing w:before="0"/>
        <w:ind w:start="713" w:end="0" w:firstLine="0"/>
        <w:jc w:val="left"/>
        <w:rPr>
          <w:rFonts w:ascii="Arial"/>
          <w:i/>
          <w:sz w:val="22"/>
        </w:rPr>
      </w:pPr>
      <w:r>
        <w:rPr>
          <w:rFonts w:ascii="Arial"/>
          <w:i/>
          <w:color w:val="D75D66"/>
          <w:spacing w:val="-2"/>
          <w:sz w:val="22"/>
        </w:rPr>
        <w:t xml:space="preserve">Data </w:t>
      </w:r>
      <w:r>
        <w:rPr>
          <w:rFonts w:ascii="Arial"/>
          <w:i/>
          <w:color w:val="D75D66"/>
          <w:spacing w:val="-2"/>
          <w:sz w:val="22"/>
        </w:rPr>
        <w:t xml:space="preserve">Processing </w:t>
      </w:r>
      <w:r>
        <w:rPr>
          <w:rFonts w:ascii="Arial"/>
          <w:color w:val="8F4C50"/>
          <w:spacing w:val="-2"/>
          <w:sz w:val="22"/>
        </w:rPr>
        <w:t xml:space="preserve">and </w:t>
      </w:r>
      <w:r>
        <w:rPr>
          <w:rFonts w:ascii="Arial"/>
          <w:i/>
          <w:color w:val="D75D66"/>
          <w:spacing w:val="-2"/>
          <w:sz w:val="22"/>
        </w:rPr>
        <w:t xml:space="preserve">Analysis</w:t>
      </w:r>
    </w:p>
    <w:p>
      <w:pPr>
        <w:spacing w:before="7" w:line="235" w:lineRule="auto"/>
        <w:ind w:start="713" w:end="9347" w:firstLine="0"/>
        <w:jc w:val="left"/>
        <w:rPr>
          <w:sz w:val="20"/>
        </w:rPr>
      </w:pPr>
      <w:r>
        <w:rPr>
          <w:w w:val="105"/>
          <w:sz w:val="20"/>
        </w:rPr>
        <w:t xml:space="preserve">Katarina </w:t>
      </w:r>
      <w:r>
        <w:rPr>
          <w:w w:val="105"/>
          <w:sz w:val="20"/>
        </w:rPr>
        <w:t xml:space="preserve">Lokar Miran Mlakar Tina Žagar Nika Bric </w:t>
      </w:r>
      <w:r>
        <w:rPr>
          <w:w w:val="105"/>
          <w:sz w:val="20"/>
        </w:rPr>
        <w:t xml:space="preserve">Maja Jurtela</w:t>
      </w:r>
    </w:p>
    <w:p>
      <w:pPr>
        <w:spacing w:before="4" w:line="240" w:lineRule="auto"/>
        <w:rPr>
          <w:sz w:val="20"/>
        </w:rPr>
      </w:pPr>
    </w:p>
    <w:p>
      <w:pPr>
        <w:spacing w:before="0"/>
        <w:ind w:start="713" w:end="0" w:firstLine="0"/>
        <w:jc w:val="left"/>
        <w:rPr>
          <w:rFonts w:ascii="Arial"/>
          <w:i/>
          <w:sz w:val="22"/>
        </w:rPr>
      </w:pPr>
      <w:r>
        <w:rPr>
          <w:rFonts w:ascii="Arial"/>
          <w:color w:val="8F4C50"/>
          <w:sz w:val="22"/>
        </w:rPr>
        <w:t xml:space="preserve">Design </w:t>
      </w:r>
      <w:r>
        <w:rPr>
          <w:rFonts w:ascii="Arial"/>
          <w:color w:val="8F4C50"/>
          <w:sz w:val="22"/>
        </w:rPr>
        <w:t xml:space="preserve">and </w:t>
      </w:r>
      <w:r>
        <w:rPr>
          <w:rFonts w:ascii="Arial"/>
          <w:color w:val="8F4C50"/>
          <w:sz w:val="22"/>
        </w:rPr>
        <w:t xml:space="preserve">Typesetting </w:t>
      </w:r>
      <w:r>
        <w:rPr>
          <w:rFonts w:ascii="Arial"/>
          <w:i/>
          <w:color w:val="D75D66"/>
          <w:sz w:val="22"/>
        </w:rPr>
        <w:t xml:space="preserve">Design </w:t>
      </w:r>
      <w:r>
        <w:rPr>
          <w:rFonts w:ascii="Arial"/>
          <w:i/>
          <w:color w:val="D75D66"/>
          <w:sz w:val="22"/>
        </w:rPr>
        <w:t xml:space="preserve">and </w:t>
      </w:r>
      <w:r>
        <w:rPr>
          <w:rFonts w:ascii="Arial"/>
          <w:i/>
          <w:color w:val="D75D66"/>
          <w:spacing w:val="-2"/>
          <w:sz w:val="22"/>
        </w:rPr>
        <w:t xml:space="preserve">Typesetting</w:t>
      </w:r>
    </w:p>
    <w:p>
      <w:pPr>
        <w:spacing w:before="3"/>
        <w:ind w:start="713" w:end="0" w:firstLine="0"/>
        <w:jc w:val="left"/>
        <w:rPr>
          <w:sz w:val="20"/>
        </w:rPr>
      </w:pPr>
      <w:r>
        <w:rPr>
          <w:w w:val="105"/>
          <w:sz w:val="20"/>
        </w:rPr>
        <w:t xml:space="preserve">Nika </w:t>
      </w:r>
      <w:r>
        <w:rPr>
          <w:spacing w:val="-4"/>
          <w:w w:val="105"/>
          <w:sz w:val="20"/>
        </w:rPr>
        <w:t xml:space="preserve">Bric</w:t>
      </w:r>
    </w:p>
    <w:p>
      <w:pPr>
        <w:spacing w:before="0" w:line="240" w:lineRule="auto"/>
        <w:rPr>
          <w:sz w:val="20"/>
        </w:rPr>
      </w:pPr>
    </w:p>
    <w:p>
      <w:pPr>
        <w:spacing w:before="0"/>
        <w:ind w:start="713" w:end="0" w:firstLine="0"/>
        <w:jc w:val="left"/>
        <w:rPr>
          <w:rFonts w:ascii="Arial"/>
          <w:i/>
          <w:sz w:val="22"/>
        </w:rPr>
      </w:pPr>
      <w:r>
        <w:rPr>
          <w:rFonts w:ascii="Arial"/>
          <w:color w:val="753437"/>
          <w:spacing w:val="-4"/>
          <w:sz w:val="22"/>
        </w:rPr>
        <w:t xml:space="preserve">Reading </w:t>
      </w:r>
      <w:r>
        <w:rPr>
          <w:rFonts w:ascii="Arial"/>
          <w:i/>
          <w:color w:val="D75D66"/>
          <w:spacing w:val="-4"/>
          <w:sz w:val="22"/>
        </w:rPr>
        <w:t xml:space="preserve">Copy </w:t>
      </w:r>
      <w:r>
        <w:rPr>
          <w:rFonts w:ascii="Arial"/>
          <w:i/>
          <w:color w:val="D75D66"/>
          <w:spacing w:val="-4"/>
          <w:sz w:val="22"/>
        </w:rPr>
        <w:t xml:space="preserve">Editing</w:t>
      </w:r>
    </w:p>
    <w:p>
      <w:pPr>
        <w:spacing w:before="3"/>
        <w:ind w:start="713" w:end="0" w:firstLine="0"/>
        <w:jc w:val="left"/>
        <w:rPr>
          <w:sz w:val="20"/>
        </w:rPr>
      </w:pPr>
      <w:r>
        <w:rPr>
          <w:w w:val="105"/>
          <w:sz w:val="20"/>
        </w:rPr>
        <w:t xml:space="preserve">Jezikovna </w:t>
      </w:r>
      <w:r>
        <w:rPr>
          <w:w w:val="105"/>
          <w:sz w:val="20"/>
        </w:rPr>
        <w:t xml:space="preserve">zadruga </w:t>
      </w:r>
      <w:r>
        <w:rPr>
          <w:w w:val="105"/>
          <w:sz w:val="20"/>
        </w:rPr>
        <w:t xml:space="preserve">Soglasnik </w:t>
      </w:r>
      <w:r>
        <w:rPr>
          <w:color w:val="666766"/>
          <w:w w:val="105"/>
          <w:sz w:val="20"/>
        </w:rPr>
        <w:t xml:space="preserve">/ </w:t>
      </w:r>
      <w:r>
        <w:rPr>
          <w:color w:val="666766"/>
          <w:w w:val="105"/>
          <w:sz w:val="20"/>
        </w:rPr>
        <w:t xml:space="preserve">Soglasnik </w:t>
      </w:r>
      <w:r>
        <w:rPr>
          <w:color w:val="666766"/>
          <w:w w:val="105"/>
          <w:sz w:val="20"/>
        </w:rPr>
        <w:t xml:space="preserve">Language </w:t>
      </w:r>
      <w:r>
        <w:rPr>
          <w:color w:val="666766"/>
          <w:spacing w:val="-2"/>
          <w:w w:val="105"/>
          <w:sz w:val="20"/>
        </w:rPr>
        <w:t xml:space="preserve">Cooperative</w:t>
      </w:r>
    </w:p>
    <w:p>
      <w:pPr>
        <w:spacing w:before="244"/>
        <w:ind w:start="713" w:end="0" w:firstLine="0"/>
        <w:jc w:val="left"/>
        <w:rPr>
          <w:rFonts w:ascii="Arial"/>
          <w:i/>
          <w:sz w:val="22"/>
        </w:rPr>
      </w:pPr>
      <w:r>
        <w:rPr>
          <w:rFonts w:ascii="Arial"/>
          <w:color w:val="753437"/>
          <w:spacing w:val="-7"/>
          <w:sz w:val="22"/>
        </w:rPr>
        <w:t xml:space="preserve">Printing </w:t>
      </w:r>
      <w:r>
        <w:rPr>
          <w:rFonts w:ascii="Arial"/>
          <w:i/>
          <w:color w:val="D75D66"/>
          <w:spacing w:val="-2"/>
          <w:sz w:val="22"/>
        </w:rPr>
        <w:t xml:space="preserve">Printing</w:t>
      </w:r>
    </w:p>
    <w:p>
      <w:pPr>
        <w:spacing w:before="3"/>
        <w:ind w:start="713" w:end="0" w:firstLine="0"/>
        <w:jc w:val="left"/>
        <w:rPr>
          <w:sz w:val="20"/>
        </w:rPr>
      </w:pPr>
      <w:r>
        <w:rPr>
          <w:w w:val="105"/>
          <w:sz w:val="20"/>
        </w:rPr>
        <w:t xml:space="preserve">Media </w:t>
      </w:r>
      <w:r>
        <w:rPr>
          <w:w w:val="105"/>
          <w:sz w:val="20"/>
        </w:rPr>
        <w:t xml:space="preserve">Bus </w:t>
      </w:r>
      <w:r>
        <w:rPr>
          <w:w w:val="105"/>
          <w:sz w:val="20"/>
        </w:rPr>
        <w:t xml:space="preserve">d.o.o., </w:t>
      </w:r>
      <w:r>
        <w:rPr>
          <w:spacing w:val="-2"/>
          <w:w w:val="105"/>
          <w:sz w:val="20"/>
        </w:rPr>
        <w:t xml:space="preserve">Domžale</w:t>
      </w:r>
    </w:p>
    <w:p>
      <w:pPr>
        <w:spacing w:before="243"/>
        <w:ind w:start="713" w:end="0" w:firstLine="0"/>
        <w:jc w:val="left"/>
        <w:rPr>
          <w:rFonts w:ascii="Arial"/>
          <w:i/>
          <w:sz w:val="22"/>
        </w:rPr>
      </w:pPr>
      <w:r>
        <w:rPr>
          <w:rFonts w:ascii="Arial"/>
          <w:color w:val="753437"/>
          <w:spacing w:val="-4"/>
          <w:sz w:val="22"/>
        </w:rPr>
        <w:t xml:space="preserve">Publisher </w:t>
      </w:r>
      <w:r>
        <w:rPr>
          <w:rFonts w:ascii="Arial"/>
          <w:i/>
          <w:color w:val="D75D66"/>
          <w:spacing w:val="-4"/>
          <w:sz w:val="22"/>
        </w:rPr>
        <w:t xml:space="preserve">Published </w:t>
      </w:r>
      <w:r>
        <w:rPr>
          <w:rFonts w:ascii="Arial"/>
          <w:i/>
          <w:color w:val="D75D66"/>
          <w:spacing w:val="-5"/>
          <w:sz w:val="22"/>
        </w:rPr>
        <w:t xml:space="preserve">by</w:t>
      </w:r>
    </w:p>
    <w:p>
      <w:pPr>
        <w:spacing w:before="3" w:line="242" w:lineRule="exact"/>
        <w:ind w:start="713" w:end="0" w:firstLine="0"/>
        <w:jc w:val="left"/>
        <w:rPr>
          <w:sz w:val="20"/>
        </w:rPr>
      </w:pPr>
      <w:r>
        <w:rPr>
          <w:w w:val="105"/>
          <w:sz w:val="20"/>
        </w:rPr>
        <w:t xml:space="preserve">Onkološki </w:t>
      </w:r>
      <w:r>
        <w:rPr>
          <w:w w:val="105"/>
          <w:sz w:val="20"/>
        </w:rPr>
        <w:t xml:space="preserve">inštitut </w:t>
      </w:r>
      <w:r>
        <w:rPr>
          <w:w w:val="105"/>
          <w:sz w:val="20"/>
        </w:rPr>
        <w:t xml:space="preserve">Ljubljana </w:t>
      </w:r>
      <w:r>
        <w:rPr>
          <w:color w:val="666766"/>
          <w:w w:val="105"/>
          <w:sz w:val="20"/>
        </w:rPr>
        <w:t xml:space="preserve">/ </w:t>
      </w:r>
      <w:r>
        <w:rPr>
          <w:color w:val="666766"/>
          <w:w w:val="105"/>
          <w:sz w:val="20"/>
        </w:rPr>
        <w:t xml:space="preserve">Institute </w:t>
      </w:r>
      <w:r>
        <w:rPr>
          <w:color w:val="666766"/>
          <w:w w:val="105"/>
          <w:sz w:val="20"/>
        </w:rPr>
        <w:t xml:space="preserve">of </w:t>
      </w:r>
      <w:r>
        <w:rPr>
          <w:color w:val="666766"/>
          <w:w w:val="105"/>
          <w:sz w:val="20"/>
        </w:rPr>
        <w:t xml:space="preserve">Oncology </w:t>
      </w:r>
      <w:r>
        <w:rPr>
          <w:color w:val="666766"/>
          <w:w w:val="105"/>
          <w:sz w:val="20"/>
        </w:rPr>
        <w:t xml:space="preserve">Ljubljana, </w:t>
      </w:r>
      <w:r>
        <w:rPr>
          <w:color w:val="666766"/>
          <w:spacing w:val="-2"/>
          <w:w w:val="105"/>
          <w:sz w:val="20"/>
        </w:rPr>
        <w:t xml:space="preserve">Slovenia</w:t>
      </w:r>
    </w:p>
    <w:p>
      <w:pPr>
        <w:spacing w:before="2" w:line="235" w:lineRule="auto"/>
        <w:ind w:start="713" w:end="1925" w:firstLine="0"/>
        <w:jc w:val="left"/>
        <w:rPr>
          <w:sz w:val="20"/>
        </w:rPr>
      </w:pPr>
      <w:r>
        <w:rPr>
          <w:color w:val="666766"/>
          <w:w w:val="105"/>
          <w:sz w:val="20"/>
        </w:rPr>
        <w:t xml:space="preserve">Cancer Epidemiology</w:t>
      </w:r>
      <w:r>
        <w:rPr>
          <w:w w:val="105"/>
          <w:sz w:val="20"/>
        </w:rPr>
        <w:t xml:space="preserve"> and </w:t>
      </w:r>
      <w:r>
        <w:rPr>
          <w:color w:val="666766"/>
          <w:w w:val="105"/>
          <w:sz w:val="20"/>
        </w:rPr>
        <w:t xml:space="preserve">Cancer Registry </w:t>
      </w:r>
      <w:r>
        <w:rPr>
          <w:w w:val="105"/>
          <w:sz w:val="20"/>
        </w:rPr>
        <w:t xml:space="preserve">Sector </w:t>
      </w:r>
      <w:r>
        <w:rPr>
          <w:w w:val="105"/>
          <w:sz w:val="20"/>
        </w:rPr>
        <w:t xml:space="preserve">Cancer Registry of the Republic of Slovenia </w:t>
      </w:r>
      <w:r>
        <w:rPr>
          <w:color w:val="666766"/>
          <w:w w:val="105"/>
          <w:sz w:val="20"/>
        </w:rPr>
        <w:t xml:space="preserve">/ Slovenian Cancer Registry</w:t>
      </w:r>
    </w:p>
    <w:p>
      <w:pPr>
        <w:spacing w:before="2" w:line="240" w:lineRule="auto"/>
        <w:rPr>
          <w:sz w:val="20"/>
        </w:rPr>
      </w:pPr>
    </w:p>
    <w:p>
      <w:pPr>
        <w:spacing w:before="0"/>
        <w:ind w:start="713" w:end="0" w:firstLine="0"/>
        <w:jc w:val="left"/>
        <w:rPr>
          <w:rFonts w:ascii="Arial"/>
          <w:i/>
          <w:sz w:val="22"/>
        </w:rPr>
      </w:pPr>
      <w:r>
        <w:rPr>
          <w:rFonts w:ascii="Arial"/>
          <w:color w:val="753437"/>
          <w:spacing w:val="-4"/>
          <w:sz w:val="22"/>
        </w:rPr>
        <w:t xml:space="preserve">Print run </w:t>
      </w:r>
      <w:r>
        <w:rPr>
          <w:rFonts w:ascii="Arial"/>
          <w:i/>
          <w:color w:val="D75D66"/>
          <w:spacing w:val="-4"/>
          <w:sz w:val="22"/>
        </w:rPr>
        <w:t xml:space="preserve">Published </w:t>
      </w:r>
      <w:r>
        <w:rPr>
          <w:rFonts w:ascii="Arial"/>
          <w:i/>
          <w:color w:val="D75D66"/>
          <w:spacing w:val="-5"/>
          <w:sz w:val="22"/>
        </w:rPr>
        <w:t xml:space="preserve">in</w:t>
      </w:r>
    </w:p>
    <w:p>
      <w:pPr>
        <w:spacing w:before="3"/>
        <w:ind w:start="713" w:end="0" w:firstLine="0"/>
        <w:jc w:val="left"/>
        <w:rPr>
          <w:sz w:val="20"/>
        </w:rPr>
      </w:pPr>
      <w:r>
        <w:rPr>
          <w:w w:val="105"/>
          <w:sz w:val="20"/>
        </w:rPr>
        <w:t xml:space="preserve">50 </w:t>
      </w:r>
      <w:r>
        <w:rPr>
          <w:color w:val="666766"/>
          <w:spacing w:val="-2"/>
          <w:w w:val="105"/>
          <w:sz w:val="20"/>
        </w:rPr>
        <w:t xml:space="preserve">copies</w:t>
      </w:r>
    </w:p>
    <w:p>
      <w:pPr>
        <w:spacing w:before="244"/>
        <w:ind w:start="713" w:end="0" w:firstLine="0"/>
        <w:jc w:val="left"/>
        <w:rPr>
          <w:rFonts w:ascii="Arial"/>
          <w:i/>
          <w:sz w:val="22"/>
        </w:rPr>
      </w:pPr>
      <w:r>
        <w:rPr>
          <w:rFonts w:ascii="Arial"/>
          <w:color w:val="753437"/>
          <w:spacing w:val="-4"/>
          <w:sz w:val="22"/>
        </w:rPr>
        <w:t xml:space="preserve">Citation </w:t>
      </w:r>
      <w:r>
        <w:rPr>
          <w:rFonts w:ascii="Arial"/>
          <w:color w:val="753437"/>
          <w:spacing w:val="-4"/>
          <w:sz w:val="22"/>
        </w:rPr>
        <w:t xml:space="preserve">advice </w:t>
      </w:r>
      <w:r>
        <w:rPr>
          <w:rFonts w:ascii="Arial"/>
          <w:i/>
          <w:color w:val="D75D66"/>
          <w:spacing w:val="-4"/>
          <w:sz w:val="22"/>
        </w:rPr>
        <w:t xml:space="preserve">Recommended </w:t>
      </w:r>
      <w:r>
        <w:rPr>
          <w:rFonts w:ascii="Arial"/>
          <w:i/>
          <w:color w:val="D75D66"/>
          <w:spacing w:val="-4"/>
          <w:sz w:val="22"/>
        </w:rPr>
        <w:t xml:space="preserve">Reference</w:t>
      </w:r>
    </w:p>
    <w:p>
      <w:pPr>
        <w:spacing w:before="6" w:line="235" w:lineRule="auto"/>
        <w:ind w:start="713" w:end="1327" w:firstLine="0"/>
        <w:jc w:val="left"/>
        <w:rPr>
          <w:sz w:val="20"/>
        </w:rPr>
      </w:pPr>
      <w:r>
        <w:rPr>
          <w:w w:val="105"/>
          <w:sz w:val="20"/>
        </w:rPr>
        <w:t xml:space="preserve">Report of </w:t>
      </w:r>
      <w:r>
        <w:rPr>
          <w:w w:val="105"/>
          <w:sz w:val="20"/>
        </w:rPr>
        <w:t xml:space="preserve">the </w:t>
      </w:r>
      <w:r>
        <w:rPr>
          <w:w w:val="105"/>
          <w:sz w:val="20"/>
        </w:rPr>
        <w:t xml:space="preserve">Oncology </w:t>
      </w:r>
      <w:r>
        <w:rPr>
          <w:w w:val="105"/>
          <w:sz w:val="20"/>
        </w:rPr>
        <w:t xml:space="preserve">Institute </w:t>
      </w:r>
      <w:r>
        <w:rPr>
          <w:w w:val="105"/>
          <w:sz w:val="20"/>
        </w:rPr>
        <w:t xml:space="preserve">of </w:t>
      </w:r>
      <w:r>
        <w:rPr>
          <w:w w:val="105"/>
          <w:sz w:val="20"/>
        </w:rPr>
        <w:t xml:space="preserve">Ljubljana </w:t>
      </w:r>
      <w:r>
        <w:rPr>
          <w:w w:val="105"/>
          <w:sz w:val="20"/>
        </w:rPr>
        <w:t xml:space="preserve">Hospital </w:t>
      </w:r>
      <w:r>
        <w:rPr>
          <w:w w:val="105"/>
          <w:sz w:val="20"/>
        </w:rPr>
        <w:t xml:space="preserve">Registry </w:t>
      </w:r>
      <w:r>
        <w:rPr>
          <w:w w:val="105"/>
          <w:sz w:val="20"/>
        </w:rPr>
        <w:t xml:space="preserve">2022. </w:t>
      </w:r>
      <w:r>
        <w:rPr>
          <w:w w:val="105"/>
          <w:sz w:val="20"/>
        </w:rPr>
        <w:t xml:space="preserve">Ljubljana: </w:t>
      </w:r>
      <w:r>
        <w:rPr>
          <w:w w:val="105"/>
          <w:sz w:val="20"/>
        </w:rPr>
        <w:t xml:space="preserve">Oncology </w:t>
      </w:r>
      <w:r>
        <w:rPr>
          <w:w w:val="105"/>
          <w:sz w:val="20"/>
        </w:rPr>
        <w:t xml:space="preserve">Institute of </w:t>
      </w:r>
      <w:r>
        <w:rPr>
          <w:w w:val="105"/>
          <w:sz w:val="20"/>
        </w:rPr>
        <w:t xml:space="preserve">Ljubljana, Oncology Epidemiology and Cancer Registry, Cancer Registry of the Republic of Slovenia, 2023.</w:t>
      </w:r>
    </w:p>
    <w:p>
      <w:pPr>
        <w:spacing w:before="2" w:line="235" w:lineRule="auto"/>
        <w:ind w:start="713" w:end="1327" w:firstLine="0"/>
        <w:jc w:val="left"/>
        <w:rPr>
          <w:sz w:val="20"/>
        </w:rPr>
      </w:pPr>
      <w:r>
        <w:rPr>
          <w:color w:val="666766"/>
          <w:w w:val="105"/>
          <w:sz w:val="20"/>
        </w:rPr>
        <w:t xml:space="preserve">Report </w:t>
      </w:r>
      <w:r>
        <w:rPr>
          <w:color w:val="666766"/>
          <w:w w:val="105"/>
          <w:sz w:val="20"/>
        </w:rPr>
        <w:t xml:space="preserve">of </w:t>
      </w:r>
      <w:r>
        <w:rPr>
          <w:color w:val="666766"/>
          <w:w w:val="105"/>
          <w:sz w:val="20"/>
        </w:rPr>
        <w:t xml:space="preserve">the </w:t>
      </w:r>
      <w:r>
        <w:rPr>
          <w:color w:val="666766"/>
          <w:w w:val="105"/>
          <w:sz w:val="20"/>
        </w:rPr>
        <w:t xml:space="preserve">Hospital-Based </w:t>
      </w:r>
      <w:r>
        <w:rPr>
          <w:color w:val="666766"/>
          <w:w w:val="105"/>
          <w:sz w:val="20"/>
        </w:rPr>
        <w:t xml:space="preserve">Cancer </w:t>
      </w:r>
      <w:r>
        <w:rPr>
          <w:color w:val="666766"/>
          <w:w w:val="105"/>
          <w:sz w:val="20"/>
        </w:rPr>
        <w:t xml:space="preserve">Registry </w:t>
      </w:r>
      <w:r>
        <w:rPr>
          <w:color w:val="666766"/>
          <w:w w:val="105"/>
          <w:sz w:val="20"/>
        </w:rPr>
        <w:t xml:space="preserve">of </w:t>
      </w:r>
      <w:r>
        <w:rPr>
          <w:color w:val="666766"/>
          <w:w w:val="105"/>
          <w:sz w:val="20"/>
        </w:rPr>
        <w:t xml:space="preserve">the </w:t>
      </w:r>
      <w:r>
        <w:rPr>
          <w:color w:val="666766"/>
          <w:w w:val="105"/>
          <w:sz w:val="20"/>
        </w:rPr>
        <w:t xml:space="preserve">Institute </w:t>
      </w:r>
      <w:r>
        <w:rPr>
          <w:color w:val="666766"/>
          <w:w w:val="105"/>
          <w:sz w:val="20"/>
        </w:rPr>
        <w:t xml:space="preserve">of </w:t>
      </w:r>
      <w:r>
        <w:rPr>
          <w:color w:val="666766"/>
          <w:w w:val="105"/>
          <w:sz w:val="20"/>
        </w:rPr>
        <w:t xml:space="preserve">Oncology </w:t>
      </w:r>
      <w:r>
        <w:rPr>
          <w:color w:val="666766"/>
          <w:w w:val="105"/>
          <w:sz w:val="20"/>
        </w:rPr>
        <w:t xml:space="preserve">Ljubljana </w:t>
      </w:r>
      <w:r>
        <w:rPr>
          <w:color w:val="666766"/>
          <w:w w:val="105"/>
          <w:sz w:val="20"/>
        </w:rPr>
        <w:t xml:space="preserve">2022. </w:t>
      </w:r>
      <w:r>
        <w:rPr>
          <w:color w:val="666766"/>
          <w:w w:val="105"/>
          <w:sz w:val="20"/>
        </w:rPr>
        <w:t xml:space="preserve">Ljubljana: </w:t>
      </w:r>
      <w:r>
        <w:rPr>
          <w:color w:val="666766"/>
          <w:w w:val="105"/>
          <w:sz w:val="20"/>
        </w:rPr>
        <w:t xml:space="preserve">Institute of Oncology Ljubljana, Cancer Epidemiology and Cancer Registry Sector, Slovenian Cancer Registry, 2023.</w:t>
      </w:r>
    </w:p>
    <w:p>
      <w:pPr>
        <w:spacing w:after="0" w:line="235" w:lineRule="auto"/>
        <w:jc w:val="left"/>
        <w:rPr>
          <w:sz w:val="20"/>
        </w:rPr>
        <w:sectPr>
          <w:pgSz w:w="11910" w:h="16840"/>
          <w:pgMar w:top="1920" w:right="200" w:bottom="280" w:left="420" w:header="0" w:footer="0"/>
        </w:sect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139" w:line="240" w:lineRule="auto"/>
        <w:rPr>
          <w:sz w:val="22"/>
        </w:rPr>
      </w:pPr>
    </w:p>
    <w:p>
      <w:pPr>
        <w:pStyle w:val="BodyText"/>
        <w:ind w:start="770"/>
      </w:pPr>
      <w:r>
        <w:rPr>
          <w:color w:val="8F4C50"/>
          <w:spacing w:val="-2"/>
        </w:rPr>
        <w:t xml:space="preserve">Staff of </w:t>
      </w:r>
      <w:r>
        <w:rPr>
          <w:color w:val="8F4C50"/>
          <w:spacing w:val="-2"/>
        </w:rPr>
        <w:t xml:space="preserve">the </w:t>
      </w:r>
      <w:r>
        <w:rPr>
          <w:color w:val="8F4C50"/>
          <w:spacing w:val="-2"/>
        </w:rPr>
        <w:t xml:space="preserve">Ljubljana </w:t>
      </w:r>
      <w:r>
        <w:rPr>
          <w:color w:val="8F4C50"/>
          <w:spacing w:val="-2"/>
        </w:rPr>
        <w:t xml:space="preserve">Oncology </w:t>
      </w:r>
      <w:r>
        <w:rPr>
          <w:color w:val="8F4C50"/>
          <w:spacing w:val="-2"/>
        </w:rPr>
        <w:t xml:space="preserve">Institute </w:t>
      </w:r>
      <w:r>
        <w:rPr>
          <w:color w:val="8F4C50"/>
          <w:spacing w:val="-2"/>
        </w:rPr>
        <w:t xml:space="preserve">Hospital </w:t>
      </w:r>
      <w:r>
        <w:rPr>
          <w:color w:val="8F4C50"/>
          <w:spacing w:val="-2"/>
        </w:rPr>
        <w:t xml:space="preserve">Registry</w:t>
      </w:r>
    </w:p>
    <w:p>
      <w:pPr>
        <w:spacing w:before="11"/>
        <w:ind w:start="770" w:end="0" w:firstLine="0"/>
        <w:jc w:val="left"/>
        <w:rPr>
          <w:rFonts w:ascii="Arial"/>
          <w:i/>
          <w:sz w:val="22"/>
        </w:rPr>
      </w:pPr>
      <w:r>
        <w:rPr>
          <w:rFonts w:ascii="Arial"/>
          <w:i/>
          <w:color w:val="D75D66"/>
          <w:spacing w:val="-4"/>
          <w:sz w:val="22"/>
        </w:rPr>
        <w:t xml:space="preserve">Staff </w:t>
      </w:r>
      <w:r>
        <w:rPr>
          <w:rFonts w:ascii="Arial"/>
          <w:i/>
          <w:color w:val="D75D66"/>
          <w:spacing w:val="-4"/>
          <w:sz w:val="22"/>
        </w:rPr>
        <w:t xml:space="preserve">of </w:t>
      </w:r>
      <w:r>
        <w:rPr>
          <w:rFonts w:ascii="Arial"/>
          <w:i/>
          <w:color w:val="D75D66"/>
          <w:spacing w:val="-4"/>
          <w:sz w:val="22"/>
        </w:rPr>
        <w:t xml:space="preserve">the </w:t>
      </w:r>
      <w:r>
        <w:rPr>
          <w:rFonts w:ascii="Arial"/>
          <w:i/>
          <w:color w:val="D75D66"/>
          <w:spacing w:val="-4"/>
          <w:sz w:val="22"/>
        </w:rPr>
        <w:t xml:space="preserve">Hospital-based </w:t>
      </w:r>
      <w:r>
        <w:rPr>
          <w:rFonts w:ascii="Arial"/>
          <w:i/>
          <w:color w:val="D75D66"/>
          <w:spacing w:val="-4"/>
          <w:sz w:val="22"/>
        </w:rPr>
        <w:t xml:space="preserve">Cancer </w:t>
      </w:r>
      <w:r>
        <w:rPr>
          <w:rFonts w:ascii="Arial"/>
          <w:i/>
          <w:color w:val="D75D66"/>
          <w:spacing w:val="-4"/>
          <w:sz w:val="22"/>
        </w:rPr>
        <w:t xml:space="preserve">Registry </w:t>
      </w:r>
      <w:r>
        <w:rPr>
          <w:rFonts w:ascii="Arial"/>
          <w:i/>
          <w:color w:val="D75D66"/>
          <w:spacing w:val="-4"/>
          <w:sz w:val="22"/>
        </w:rPr>
        <w:t xml:space="preserve">of </w:t>
      </w:r>
      <w:r>
        <w:rPr>
          <w:rFonts w:ascii="Arial"/>
          <w:i/>
          <w:color w:val="D75D66"/>
          <w:spacing w:val="-4"/>
          <w:sz w:val="22"/>
        </w:rPr>
        <w:t xml:space="preserve">the </w:t>
      </w:r>
      <w:r>
        <w:rPr>
          <w:rFonts w:ascii="Arial"/>
          <w:i/>
          <w:color w:val="D75D66"/>
          <w:spacing w:val="-4"/>
          <w:sz w:val="22"/>
        </w:rPr>
        <w:t xml:space="preserve">Institute </w:t>
      </w:r>
      <w:r>
        <w:rPr>
          <w:rFonts w:ascii="Arial"/>
          <w:i/>
          <w:color w:val="D75D66"/>
          <w:spacing w:val="-4"/>
          <w:sz w:val="22"/>
        </w:rPr>
        <w:t xml:space="preserve">of </w:t>
      </w:r>
      <w:r>
        <w:rPr>
          <w:rFonts w:ascii="Arial"/>
          <w:i/>
          <w:color w:val="D75D66"/>
          <w:spacing w:val="-4"/>
          <w:sz w:val="22"/>
        </w:rPr>
        <w:t xml:space="preserve">Oncology </w:t>
      </w:r>
      <w:r>
        <w:rPr>
          <w:rFonts w:ascii="Arial"/>
          <w:i/>
          <w:color w:val="D75D66"/>
          <w:spacing w:val="-4"/>
          <w:sz w:val="22"/>
        </w:rPr>
        <w:t xml:space="preserve">Ljubljana</w:t>
      </w:r>
    </w:p>
    <w:p>
      <w:pPr>
        <w:spacing w:before="7" w:line="235" w:lineRule="auto"/>
        <w:ind w:start="770" w:end="8685" w:firstLine="0"/>
        <w:jc w:val="left"/>
        <w:rPr>
          <w:sz w:val="20"/>
        </w:rPr>
      </w:pPr>
      <w:r>
        <w:rPr>
          <w:w w:val="105"/>
          <w:sz w:val="20"/>
        </w:rPr>
        <w:t xml:space="preserve">Agata Čampa </w:t>
      </w:r>
      <w:r>
        <w:rPr>
          <w:spacing w:val="-2"/>
          <w:w w:val="105"/>
          <w:sz w:val="20"/>
        </w:rPr>
        <w:t xml:space="preserve">Maruška </w:t>
      </w:r>
      <w:r>
        <w:rPr>
          <w:spacing w:val="-2"/>
          <w:w w:val="105"/>
          <w:sz w:val="20"/>
        </w:rPr>
        <w:t xml:space="preserve">Ferjančič </w:t>
      </w:r>
      <w:r>
        <w:rPr>
          <w:w w:val="105"/>
          <w:sz w:val="20"/>
        </w:rPr>
        <w:t xml:space="preserve">Martina Omerzo</w:t>
      </w:r>
    </w:p>
    <w:p>
      <w:pPr>
        <w:spacing w:before="2" w:line="240" w:lineRule="auto"/>
        <w:rPr>
          <w:sz w:val="20"/>
        </w:rPr>
      </w:pPr>
    </w:p>
    <w:p>
      <w:pPr>
        <w:spacing w:before="0" w:line="247" w:lineRule="auto"/>
        <w:ind w:start="770" w:end="4805" w:firstLine="0"/>
        <w:jc w:val="left"/>
        <w:rPr>
          <w:sz w:val="20"/>
        </w:rPr>
      </w:pPr>
      <w:r>
        <w:rPr>
          <w:rFonts w:ascii="Arial" w:hAnsi="Arial"/>
          <w:color w:val="8F4C50"/>
          <w:spacing w:val="-2"/>
          <w:sz w:val="22"/>
        </w:rPr>
        <w:t xml:space="preserve">Staff of </w:t>
      </w:r>
      <w:r>
        <w:rPr>
          <w:rFonts w:ascii="Arial" w:hAnsi="Arial"/>
          <w:color w:val="8F4C50"/>
          <w:spacing w:val="-2"/>
          <w:sz w:val="22"/>
        </w:rPr>
        <w:t xml:space="preserve">the </w:t>
      </w:r>
      <w:r>
        <w:rPr>
          <w:rFonts w:ascii="Arial" w:hAnsi="Arial"/>
          <w:color w:val="8F4C50"/>
          <w:spacing w:val="-2"/>
          <w:sz w:val="22"/>
        </w:rPr>
        <w:t xml:space="preserve">Slovenian </w:t>
      </w:r>
      <w:r>
        <w:rPr>
          <w:rFonts w:ascii="Arial" w:hAnsi="Arial"/>
          <w:color w:val="8F4C50"/>
          <w:spacing w:val="-2"/>
          <w:sz w:val="22"/>
        </w:rPr>
        <w:t xml:space="preserve">Cancer </w:t>
      </w:r>
      <w:r>
        <w:rPr>
          <w:rFonts w:ascii="Arial" w:hAnsi="Arial"/>
          <w:color w:val="8F4C50"/>
          <w:spacing w:val="-2"/>
          <w:sz w:val="22"/>
        </w:rPr>
        <w:t xml:space="preserve">Registry </w:t>
      </w:r>
      <w:r>
        <w:rPr>
          <w:rFonts w:ascii="Arial" w:hAnsi="Arial"/>
          <w:i/>
          <w:color w:val="D75D66"/>
          <w:sz w:val="22"/>
        </w:rPr>
        <w:t xml:space="preserve">Staff of </w:t>
      </w:r>
      <w:r>
        <w:rPr>
          <w:rFonts w:ascii="Arial" w:hAnsi="Arial"/>
          <w:i/>
          <w:color w:val="D75D66"/>
          <w:sz w:val="22"/>
        </w:rPr>
        <w:t xml:space="preserve">the </w:t>
      </w:r>
      <w:r>
        <w:rPr>
          <w:rFonts w:ascii="Arial" w:hAnsi="Arial"/>
          <w:i/>
          <w:color w:val="D75D66"/>
          <w:sz w:val="22"/>
        </w:rPr>
        <w:t xml:space="preserve">Slovenian </w:t>
      </w:r>
      <w:r>
        <w:rPr>
          <w:rFonts w:ascii="Arial" w:hAnsi="Arial"/>
          <w:i/>
          <w:color w:val="D75D66"/>
          <w:sz w:val="22"/>
        </w:rPr>
        <w:t xml:space="preserve">Cancer </w:t>
      </w:r>
      <w:r>
        <w:rPr>
          <w:rFonts w:ascii="Arial" w:hAnsi="Arial"/>
          <w:i/>
          <w:color w:val="D75D66"/>
          <w:sz w:val="22"/>
        </w:rPr>
        <w:t xml:space="preserve">Registry </w:t>
      </w:r>
      <w:r>
        <w:rPr>
          <w:rFonts w:ascii="Arial" w:hAnsi="Arial"/>
          <w:i/>
          <w:color w:val="D75D66"/>
          <w:sz w:val="22"/>
        </w:rPr>
        <w:t xml:space="preserve">that </w:t>
      </w:r>
      <w:r>
        <w:rPr>
          <w:rFonts w:ascii="Arial" w:hAnsi="Arial"/>
          <w:i/>
          <w:color w:val="D75D66"/>
          <w:sz w:val="22"/>
        </w:rPr>
        <w:t xml:space="preserve">also </w:t>
      </w:r>
      <w:r>
        <w:rPr>
          <w:rFonts w:ascii="Arial" w:hAnsi="Arial"/>
          <w:i/>
          <w:color w:val="D75D66"/>
          <w:sz w:val="22"/>
        </w:rPr>
        <w:t xml:space="preserve">contributed </w:t>
      </w:r>
      <w:r>
        <w:rPr>
          <w:sz w:val="20"/>
        </w:rPr>
        <w:t xml:space="preserve">Andrej Krašovec</w:t>
      </w:r>
    </w:p>
    <w:p>
      <w:pPr>
        <w:spacing w:before="0" w:line="235" w:lineRule="auto"/>
        <w:ind w:start="770" w:end="8616" w:firstLine="0"/>
        <w:jc w:val="left"/>
        <w:rPr>
          <w:sz w:val="20"/>
        </w:rPr>
      </w:pPr>
      <w:r>
        <w:rPr>
          <w:w w:val="105"/>
          <w:sz w:val="20"/>
        </w:rPr>
        <w:t xml:space="preserve">Frančiška Škrlec Branka Pestotnik Laura </w:t>
      </w:r>
      <w:r>
        <w:rPr>
          <w:w w:val="105"/>
          <w:sz w:val="20"/>
        </w:rPr>
        <w:t xml:space="preserve">Šeneker </w:t>
      </w:r>
      <w:r>
        <w:rPr>
          <w:w w:val="105"/>
          <w:sz w:val="20"/>
        </w:rPr>
        <w:t xml:space="preserve">Zupanc Polona Škulj</w:t>
      </w:r>
    </w:p>
    <w:p>
      <w:pPr>
        <w:spacing w:before="0" w:line="235" w:lineRule="auto"/>
        <w:ind w:start="770" w:end="9035" w:firstLine="0"/>
        <w:jc w:val="left"/>
        <w:rPr>
          <w:sz w:val="20"/>
        </w:rPr>
      </w:pPr>
      <w:r>
        <w:rPr>
          <w:w w:val="105"/>
          <w:sz w:val="20"/>
        </w:rPr>
        <w:t xml:space="preserve">Urška Tomšič </w:t>
      </w:r>
      <w:r>
        <w:rPr>
          <w:spacing w:val="-2"/>
          <w:w w:val="105"/>
          <w:sz w:val="20"/>
        </w:rPr>
        <w:t xml:space="preserve">Boštjan </w:t>
      </w:r>
      <w:r>
        <w:rPr>
          <w:spacing w:val="-2"/>
          <w:w w:val="105"/>
          <w:sz w:val="20"/>
        </w:rPr>
        <w:t xml:space="preserve">Zavratnik </w:t>
      </w:r>
      <w:r>
        <w:rPr>
          <w:w w:val="105"/>
          <w:sz w:val="20"/>
        </w:rPr>
        <w:t xml:space="preserve">Brigita Zore Vesna Drolec Katja Hribar</w:t>
      </w:r>
    </w:p>
    <w:p>
      <w:pPr>
        <w:spacing w:before="0" w:line="235" w:lineRule="auto"/>
        <w:ind w:start="770" w:end="8685" w:firstLine="0"/>
        <w:jc w:val="left"/>
        <w:rPr>
          <w:sz w:val="20"/>
        </w:rPr>
      </w:pPr>
      <w:r>
        <w:rPr>
          <w:w w:val="105"/>
          <w:sz w:val="20"/>
        </w:rPr>
        <w:t xml:space="preserve">Katja </w:t>
      </w:r>
      <w:r>
        <w:rPr>
          <w:w w:val="105"/>
          <w:sz w:val="20"/>
        </w:rPr>
        <w:t xml:space="preserve">Kolenc </w:t>
      </w:r>
      <w:r>
        <w:rPr>
          <w:w w:val="105"/>
          <w:sz w:val="20"/>
        </w:rPr>
        <w:t xml:space="preserve">Mokotar Polona Rus</w:t>
      </w:r>
    </w:p>
    <w:p>
      <w:pPr>
        <w:spacing w:before="0" w:line="235" w:lineRule="auto"/>
        <w:ind w:start="770" w:end="8685" w:firstLine="0"/>
        <w:jc w:val="left"/>
        <w:rPr>
          <w:sz w:val="20"/>
        </w:rPr>
      </w:pPr>
      <w:r>
        <w:rPr>
          <w:w w:val="105"/>
          <w:sz w:val="20"/>
        </w:rPr>
        <w:t xml:space="preserve">Snežana </w:t>
      </w:r>
      <w:r>
        <w:rPr>
          <w:w w:val="105"/>
          <w:sz w:val="20"/>
        </w:rPr>
        <w:t xml:space="preserve">Umičević Sabina Prvinšek</w:t>
      </w:r>
    </w:p>
    <w:p>
      <w:pPr>
        <w:spacing w:before="1" w:line="240" w:lineRule="auto"/>
        <w:rPr>
          <w:sz w:val="20"/>
        </w:rPr>
      </w:pPr>
    </w:p>
    <w:p>
      <w:pPr>
        <w:spacing w:before="0"/>
        <w:ind w:start="770" w:end="0" w:firstLine="0"/>
        <w:jc w:val="left"/>
        <w:rPr>
          <w:rFonts w:ascii="Arial"/>
          <w:i/>
          <w:sz w:val="22"/>
        </w:rPr>
      </w:pPr>
      <w:r>
        <w:rPr>
          <w:rFonts w:ascii="Arial"/>
          <w:color w:val="8F4C50"/>
          <w:spacing w:val="-6"/>
          <w:sz w:val="22"/>
        </w:rPr>
        <w:t xml:space="preserve">Contact </w:t>
      </w:r>
      <w:r>
        <w:rPr>
          <w:rFonts w:ascii="Arial"/>
          <w:i/>
          <w:color w:val="D75D66"/>
          <w:spacing w:val="-6"/>
          <w:sz w:val="22"/>
        </w:rPr>
        <w:t xml:space="preserve">Correspondence </w:t>
      </w:r>
      <w:r>
        <w:rPr>
          <w:rFonts w:ascii="Arial"/>
          <w:i/>
          <w:color w:val="D75D66"/>
          <w:spacing w:val="-6"/>
          <w:sz w:val="22"/>
        </w:rPr>
        <w:t xml:space="preserve">to</w:t>
      </w:r>
    </w:p>
    <w:p>
      <w:pPr>
        <w:spacing w:before="7" w:line="235" w:lineRule="auto"/>
        <w:ind w:start="770" w:end="4805" w:firstLine="0"/>
        <w:jc w:val="left"/>
        <w:rPr>
          <w:sz w:val="20"/>
        </w:rPr>
      </w:pPr>
      <w:r>
        <w:rPr>
          <w:w w:val="105"/>
          <w:sz w:val="20"/>
        </w:rPr>
        <w:t xml:space="preserve">Register </w:t>
      </w:r>
      <w:r>
        <w:rPr>
          <w:w w:val="105"/>
          <w:sz w:val="20"/>
        </w:rPr>
        <w:t xml:space="preserve">raka </w:t>
      </w:r>
      <w:r>
        <w:rPr>
          <w:w w:val="105"/>
          <w:sz w:val="20"/>
        </w:rPr>
        <w:t xml:space="preserve">Republike </w:t>
      </w:r>
      <w:r>
        <w:rPr>
          <w:w w:val="105"/>
          <w:sz w:val="20"/>
        </w:rPr>
        <w:t xml:space="preserve">Slovenije </w:t>
      </w:r>
      <w:r>
        <w:rPr>
          <w:color w:val="666766"/>
          <w:w w:val="105"/>
          <w:sz w:val="20"/>
        </w:rPr>
        <w:t xml:space="preserve">/ </w:t>
      </w:r>
      <w:r>
        <w:rPr>
          <w:color w:val="666766"/>
          <w:w w:val="105"/>
          <w:sz w:val="20"/>
        </w:rPr>
        <w:t xml:space="preserve">Slovenian </w:t>
      </w:r>
      <w:r>
        <w:rPr>
          <w:color w:val="666766"/>
          <w:w w:val="105"/>
          <w:sz w:val="20"/>
        </w:rPr>
        <w:t xml:space="preserve">Cancer </w:t>
      </w:r>
      <w:r>
        <w:rPr>
          <w:color w:val="666766"/>
          <w:w w:val="105"/>
          <w:sz w:val="20"/>
        </w:rPr>
        <w:t xml:space="preserve">Registry </w:t>
      </w:r>
      <w:r>
        <w:rPr>
          <w:w w:val="105"/>
          <w:sz w:val="20"/>
        </w:rPr>
        <w:t xml:space="preserve">Onkološki inštitut Ljubljana </w:t>
      </w:r>
      <w:r>
        <w:rPr>
          <w:color w:val="666766"/>
          <w:w w:val="105"/>
          <w:sz w:val="20"/>
        </w:rPr>
        <w:t xml:space="preserve">/ Institute of Oncology Ljubljana </w:t>
      </w:r>
      <w:r>
        <w:rPr>
          <w:w w:val="105"/>
          <w:sz w:val="20"/>
        </w:rPr>
        <w:t xml:space="preserve">Zaloška c. 2, 1001 Ljubljana, p.p. 2217, Slovenia</w:t>
      </w:r>
    </w:p>
    <w:p>
      <w:pPr>
        <w:spacing w:before="2" w:line="235" w:lineRule="auto"/>
        <w:ind w:start="770" w:end="7481" w:firstLine="0"/>
        <w:jc w:val="left"/>
        <w:rPr>
          <w:sz w:val="20"/>
        </w:rPr>
      </w:pPr>
      <w:r>
        <w:rPr>
          <w:w w:val="105"/>
          <w:sz w:val="20"/>
        </w:rPr>
        <w:t xml:space="preserve">Telephone </w:t>
      </w:r>
      <w:r>
        <w:rPr>
          <w:w w:val="105"/>
          <w:sz w:val="20"/>
        </w:rPr>
        <w:t xml:space="preserve">+ 386 </w:t>
      </w:r>
      <w:r>
        <w:rPr>
          <w:sz w:val="20"/>
        </w:rPr>
        <w:t xml:space="preserve">1 </w:t>
      </w:r>
      <w:r>
        <w:rPr>
          <w:w w:val="105"/>
          <w:sz w:val="20"/>
        </w:rPr>
        <w:t xml:space="preserve">5879 450 E-mail</w:t>
      </w:r>
      <w:r>
        <w:rPr>
          <w:w w:val="105"/>
          <w:sz w:val="20"/>
        </w:rPr>
        <w:t xml:space="preserve">: </w:t>
      </w:r>
      <w:hyperlink r:id="rId9">
        <w:r>
          <w:rPr>
            <w:w w:val="105"/>
            <w:sz w:val="20"/>
          </w:rPr>
          <w:t xml:space="preserve">register@onko-i.si</w:t>
        </w:r>
      </w:hyperlink>
      <w:r>
        <w:rPr>
          <w:color w:val="666766"/>
          <w:w w:val="105"/>
          <w:sz w:val="20"/>
        </w:rPr>
        <w:t xml:space="preserve"> Website</w:t>
      </w:r>
      <w:r>
        <w:rPr>
          <w:w w:val="105"/>
          <w:sz w:val="20"/>
        </w:rPr>
        <w:t xml:space="preserve">:</w:t>
      </w:r>
    </w:p>
    <w:p>
      <w:pPr>
        <w:tabs>
          <w:tab w:val="left" w:leader="none" w:pos="3650"/>
        </w:tabs>
        <w:spacing w:before="2" w:line="235" w:lineRule="auto"/>
        <w:ind w:start="770" w:end="5689" w:firstLine="0"/>
        <w:jc w:val="left"/>
        <w:rPr>
          <w:sz w:val="20"/>
        </w:rPr>
      </w:pPr>
      <w:hyperlink r:id="rId10">
        <w:r>
          <w:rPr>
            <w:spacing w:val="-2"/>
            <w:sz w:val="20"/>
          </w:rPr>
          <w:t xml:space="preserve">http://www.onko-i.si/rrs/br</w:t>
        </w:r>
      </w:hyperlink>
      <w:r>
        <w:rPr>
          <w:sz w:val="20"/>
        </w:rPr>
        <w:tab/>
      </w:r>
      <w:hyperlink r:id="rId12">
        <w:r>
          <w:rPr>
            <w:color w:val="666766"/>
            <w:sz w:val="20"/>
          </w:rPr>
          <w:t xml:space="preserve">http://www.slora.si/ http://www.onko-i.si/eng/crs/hr </w:t>
        </w:r>
      </w:hyperlink>
      <w:hyperlink r:id="rId13">
        <w:r>
          <w:rPr>
            <w:color w:val="666766"/>
            <w:sz w:val="20"/>
          </w:rPr>
          <w:t xml:space="preserve">http://www.slora.si/en/</w:t>
        </w:r>
      </w:hyperlink>
    </w:p>
    <w:p>
      <w:pPr>
        <w:spacing w:after="0" w:line="235" w:lineRule="auto"/>
        <w:jc w:val="left"/>
        <w:rPr>
          <w:sz w:val="20"/>
        </w:rPr>
        <w:sectPr>
          <w:pgSz w:w="11910" w:h="16840"/>
          <w:pgMar w:top="1920" w:right="200" w:bottom="280" w:left="420" w:header="0" w:footer="0"/>
        </w:sectPr>
      </w:pPr>
    </w:p>
    <w:p>
      <w:pPr>
        <w:spacing w:line="240" w:lineRule="auto"/>
        <w:ind w:start="-420" w:end="0" w:firstLine="0"/>
        <w:rPr>
          <w:sz w:val="20"/>
        </w:rPr>
      </w:pPr>
      <w:r>
        <w:rPr/>
        <ve:AlternateContent>
          <ve:Choice Requires="wps">
            <w:drawing>
              <wp:anchor distT="0" distB="0" distL="0" distR="0" simplePos="0" relativeHeight="15729664" behindDoc="0" locked="0" layoutInCell="1" allowOverlap="1">
                <wp:simplePos x="0" y="0"/>
                <wp:positionH relativeFrom="page">
                  <wp:posOffset>0</wp:posOffset>
                </wp:positionH>
                <wp:positionV relativeFrom="page">
                  <wp:posOffset>9868325</wp:posOffset>
                </wp:positionV>
                <wp:extent cx="614680" cy="41275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614680" cy="412750"/>
                          <a:chExt cx="614680" cy="412750"/>
                        </a:xfrm>
                      </wpg:grpSpPr>
                      <wps:wsp>
                        <wps:cNvPr id="13" name="Graphic 13"/>
                        <wps:cNvSpPr/>
                        <wps:spPr>
                          <a:xfrm>
                            <a:off x="0" y="221824"/>
                            <a:ext cx="614680" cy="190500"/>
                          </a:xfrm>
                          <a:custGeom>
                            <a:avLst/>
                            <a:gdLst/>
                            <a:ahLst/>
                            <a:cxnLst/>
                            <a:rect l="l" t="t" r="r" b="b"/>
                            <a:pathLst>
                              <a:path w="614680" h="190500">
                                <a:moveTo>
                                  <a:pt x="614095" y="0"/>
                                </a:moveTo>
                                <a:lnTo>
                                  <a:pt x="0" y="0"/>
                                </a:lnTo>
                                <a:lnTo>
                                  <a:pt x="0" y="190499"/>
                                </a:lnTo>
                                <a:lnTo>
                                  <a:pt x="614095" y="190499"/>
                                </a:lnTo>
                                <a:lnTo>
                                  <a:pt x="614095" y="0"/>
                                </a:lnTo>
                                <a:close/>
                              </a:path>
                            </a:pathLst>
                          </a:custGeom>
                          <a:solidFill>
                            <a:srgbClr val="F5F1EA"/>
                          </a:solidFill>
                        </wps:spPr>
                        <wps:bodyPr wrap="square" lIns="0" tIns="0" rIns="0" bIns="0" rtlCol="0">
                          <a:prstTxWarp prst="textNoShape">
                            <a:avLst/>
                          </a:prstTxWarp>
                          <a:noAutofit/>
                        </wps:bodyPr>
                      </wps:wsp>
                      <wps:wsp>
                        <wps:cNvPr id="14" name="Textbox 14"/>
                        <wps:cNvSpPr txBox="1"/>
                        <wps:spPr>
                          <a:xfrm>
                            <a:off x="0" y="0"/>
                            <a:ext cx="614680" cy="412750"/>
                          </a:xfrm>
                          <a:prstGeom prst="rect">
                            <a:avLst/>
                          </a:prstGeom>
                        </wps:spPr>
                        <wps:txbx>
                          <w:txbxContent>
                            <w:p>
                              <w:pPr>
                                <w:spacing w:before="0" w:line="443" w:lineRule="exact"/>
                                <w:ind w:start="0" w:end="-15" w:firstLine="0"/>
                                <w:jc w:val="right"/>
                                <w:rPr>
                                  <w:rFonts w:ascii="Arial"/>
                                  <w:sz w:val="44"/>
                                </w:rPr>
                              </w:pPr>
                              <w:r>
                                <w:rPr>
                                  <w:rFonts w:ascii="Arial"/>
                                  <w:color w:val="D75D66"/>
                                  <w:spacing w:val="-10"/>
                                  <w:sz w:val="44"/>
                                </w:rPr>
                                <w:t xml:space="preserve">4</w:t>
                              </w:r>
                            </w:p>
                          </w:txbxContent>
                        </wps:txbx>
                        <wps:bodyPr wrap="square" lIns="0" tIns="0" rIns="0" bIns="0" rtlCol="0">
                          <a:noAutofit/>
                        </wps:bodyPr>
                      </wps:wsp>
                    </wpg:wgp>
                  </a:graphicData>
                </a:graphic>
              </wp:anchor>
            </w:drawing>
          </ve:Choice>
          <ve:Fallback>
            <w:pict>
              <v:group id="docshapegroup12" style="position:absolute;margin-left:0pt;margin-top:777.033508pt;width:48.4pt;height:32.5pt;mso-position-horizontal-relative:page;mso-position-vertical-relative:page;z-index:15729664" coordsize="968,650" coordorigin="0,15541">
                <v:rect id="docshape13" style="position:absolute;left:0;top:15890;width:968;height:300" filled="true" fillcolor="#f5f1ea" stroked="false">
                  <v:fill type="solid"/>
                </v:rect>
                <v:shapetype id="_x0000_t202" coordsize="21600,21600" o:spt="202" path="m,l,21600r21600,l21600,xe">
                  <v:stroke joinstyle="miter"/>
                  <v:path gradientshapeok="t" o:connecttype="rect"/>
                </v:shapetype>
                <v:shape id="docshape14" style="position:absolute;left:0;top:15540;width:968;height:650" filled="false" stroked="false" type="#_x0000_t202">
                  <v:textbox inset="0,0,0,0">
                    <w:txbxContent>
                      <w:p>
                        <w:pPr>
                          <w:spacing w:before="0" w:line="443" w:lineRule="exact"/>
                          <w:ind w:start="0" w:end="-15" w:firstLine="0"/>
                          <w:jc w:val="right"/>
                          <w:rPr>
                            <w:rFonts w:ascii="Arial"/>
                            <w:sz w:val="44"/>
                          </w:rPr>
                        </w:pPr>
                        <w:r>
                          <w:rPr>
                            <w:rFonts w:ascii="Arial"/>
                            <w:color w:val="D75D66"/>
                            <w:spacing w:val="-10"/>
                            <w:sz w:val="44"/>
                          </w:rPr>
                          <w:t xml:space="preserve">4</w:t>
                        </w:r>
                      </w:p>
                    </w:txbxContent>
                  </v:textbox>
                  <w10:wrap type="none"/>
                </v:shape>
                <w10:wrap type="none"/>
              </v:group>
            </w:pict>
          </ve:Fallback>
        </ve:AlternateContent>
      </w:r>
      <w:r>
        <w:rPr>
          <w:sz w:val="20"/>
        </w:rPr>
        <ve:AlternateContent>
          <ve:Choice Requires="wps">
            <w:drawing>
              <wp:inline distT="0" distB="0" distL="0" distR="0">
                <wp:extent cx="6699884" cy="586740"/>
                <wp:effectExtent l="0" t="0" r="0" b="3809"/>
                <wp:docPr id="15" name="Group 15"/>
                <wp:cNvGraphicFramePr>
                  <a:graphicFrameLocks/>
                </wp:cNvGraphicFramePr>
                <a:graphic>
                  <a:graphicData uri="http://schemas.microsoft.com/office/word/2010/wordprocessingGroup">
                    <wpg:wgp>
                      <wpg:cNvPr id="15" name="Group 15"/>
                      <wpg:cNvGrpSpPr/>
                      <wpg:grpSpPr>
                        <a:xfrm>
                          <a:off x="0" y="0"/>
                          <a:ext cx="6699884" cy="586740"/>
                          <a:chExt cx="6699884" cy="586740"/>
                        </a:xfrm>
                      </wpg:grpSpPr>
                      <wps:wsp>
                        <wps:cNvPr id="16" name="Graphic 16"/>
                        <wps:cNvSpPr/>
                        <wps:spPr>
                          <a:xfrm>
                            <a:off x="0" y="396068"/>
                            <a:ext cx="6699884" cy="190500"/>
                          </a:xfrm>
                          <a:custGeom>
                            <a:avLst/>
                            <a:gdLst/>
                            <a:ahLst/>
                            <a:cxnLst/>
                            <a:rect l="l" t="t" r="r" b="b"/>
                            <a:pathLst>
                              <a:path w="6699884" h="190500">
                                <a:moveTo>
                                  <a:pt x="6699500" y="0"/>
                                </a:moveTo>
                                <a:lnTo>
                                  <a:pt x="0" y="0"/>
                                </a:lnTo>
                                <a:lnTo>
                                  <a:pt x="0" y="190500"/>
                                </a:lnTo>
                                <a:lnTo>
                                  <a:pt x="6699500" y="190500"/>
                                </a:lnTo>
                                <a:lnTo>
                                  <a:pt x="6699500" y="0"/>
                                </a:lnTo>
                                <a:close/>
                              </a:path>
                            </a:pathLst>
                          </a:custGeom>
                          <a:solidFill>
                            <a:srgbClr val="F5F1EA"/>
                          </a:solidFill>
                        </wps:spPr>
                        <wps:bodyPr wrap="square" lIns="0" tIns="0" rIns="0" bIns="0" rtlCol="0">
                          <a:prstTxWarp prst="textNoShape">
                            <a:avLst/>
                          </a:prstTxWarp>
                          <a:noAutofit/>
                        </wps:bodyPr>
                      </wps:wsp>
                      <wps:wsp>
                        <wps:cNvPr id="17" name="Textbox 17"/>
                        <wps:cNvSpPr txBox="1"/>
                        <wps:spPr>
                          <a:xfrm>
                            <a:off x="719999" y="0"/>
                            <a:ext cx="1067435" cy="507365"/>
                          </a:xfrm>
                          <a:prstGeom prst="rect">
                            <a:avLst/>
                          </a:prstGeom>
                        </wps:spPr>
                        <wps:txbx>
                          <w:txbxContent>
                            <w:p>
                              <w:pPr>
                                <w:spacing w:before="76" w:line="722" w:lineRule="exact"/>
                                <w:ind w:start="0" w:end="0" w:firstLine="0"/>
                                <w:jc w:val="left"/>
                                <w:rPr>
                                  <w:sz w:val="60"/>
                                </w:rPr>
                              </w:pPr>
                              <w:r>
                                <w:rPr>
                                  <w:color w:val="8F4C50"/>
                                  <w:spacing w:val="-2"/>
                                  <w:w w:val="105"/>
                                  <w:sz w:val="60"/>
                                </w:rPr>
                                <w:t xml:space="preserve">Table of contents</w:t>
                              </w:r>
                            </w:p>
                          </w:txbxContent>
                        </wps:txbx>
                        <wps:bodyPr wrap="square" lIns="0" tIns="0" rIns="0" bIns="0" rtlCol="0">
                          <a:noAutofit/>
                        </wps:bodyPr>
                      </wps:wsp>
                      <wps:wsp>
                        <wps:cNvPr id="18" name="Textbox 18"/>
                        <wps:cNvSpPr txBox="1"/>
                        <wps:spPr>
                          <a:xfrm>
                            <a:off x="5774294" y="142509"/>
                            <a:ext cx="911860" cy="329565"/>
                          </a:xfrm>
                          <a:prstGeom prst="rect">
                            <a:avLst/>
                          </a:prstGeom>
                        </wps:spPr>
                        <wps:txbx>
                          <w:txbxContent>
                            <w:p>
                              <w:pPr>
                                <w:spacing w:before="65"/>
                                <w:ind w:start="20" w:end="0" w:firstLine="0"/>
                                <w:jc w:val="left"/>
                                <w:rPr>
                                  <w:i/>
                                  <w:sz w:val="36"/>
                                </w:rPr>
                              </w:pPr>
                              <w:r>
                                <w:rPr>
                                  <w:i/>
                                  <w:color w:val="D75D66"/>
                                  <w:spacing w:val="-2"/>
                                  <w:sz w:val="36"/>
                                </w:rPr>
                                <w:t xml:space="preserve">Contents</w:t>
                              </w:r>
                            </w:p>
                          </w:txbxContent>
                        </wps:txbx>
                        <wps:bodyPr wrap="square" lIns="0" tIns="0" rIns="0" bIns="0" rtlCol="0">
                          <a:noAutofit/>
                        </wps:bodyPr>
                      </wps:wsp>
                    </wpg:wgp>
                  </a:graphicData>
                </a:graphic>
              </wp:inline>
            </w:drawing>
          </ve:Choice>
          <ve:Fallback>
            <w:pict>
              <v:group id="docshapegroup15" style="width:527.550pt;height:46.2pt;mso-position-horizontal-relative:char;mso-position-vertical-relative:line" coordsize="10551,924" coordorigin="0,0">
                <v:rect id="docshape16" style="position:absolute;left:0;top:623;width:10551;height:300" filled="true" fillcolor="#f5f1ea" stroked="false">
                  <v:fill type="solid"/>
                </v:rect>
                <v:shape id="docshape17" style="position:absolute;left:1133;top:0;width:1681;height:799" filled="false" stroked="false" type="#_x0000_t202">
                  <v:textbox inset="0,0,0,0">
                    <w:txbxContent>
                      <w:p>
                        <w:pPr>
                          <w:spacing w:before="76" w:line="722" w:lineRule="exact"/>
                          <w:ind w:start="0" w:end="0" w:firstLine="0"/>
                          <w:jc w:val="left"/>
                          <w:rPr>
                            <w:sz w:val="60"/>
                          </w:rPr>
                        </w:pPr>
                        <w:r>
                          <w:rPr>
                            <w:color w:val="8F4C50"/>
                            <w:spacing w:val="-2"/>
                            <w:w w:val="105"/>
                            <w:sz w:val="60"/>
                          </w:rPr>
                          <w:t xml:space="preserve">Table of contents</w:t>
                        </w:r>
                      </w:p>
                    </w:txbxContent>
                  </v:textbox>
                  <w10:wrap type="none"/>
                </v:shape>
                <v:shape id="docshape18" style="position:absolute;left:9093;top:224;width:1436;height:519" filled="false" stroked="false" type="#_x0000_t202">
                  <v:textbox inset="0,0,0,0">
                    <w:txbxContent>
                      <w:p>
                        <w:pPr>
                          <w:spacing w:before="65"/>
                          <w:ind w:start="20" w:end="0" w:firstLine="0"/>
                          <w:jc w:val="left"/>
                          <w:rPr>
                            <w:i/>
                            <w:sz w:val="36"/>
                          </w:rPr>
                        </w:pPr>
                        <w:r>
                          <w:rPr>
                            <w:i/>
                            <w:color w:val="D75D66"/>
                            <w:spacing w:val="-2"/>
                            <w:sz w:val="36"/>
                          </w:rPr>
                          <w:t xml:space="preserve">Contents</w:t>
                        </w:r>
                      </w:p>
                    </w:txbxContent>
                  </v:textbox>
                  <w10:wrap type="none"/>
                </v:shape>
              </v:group>
            </w:pict>
          </ve:Fallback>
        </ve:AlternateContent>
      </w:r>
      <w:r>
        <w:rPr>
          <w:sz w:val="20"/>
        </w:rPr>
      </w:r>
    </w:p>
    <w:sdt>
      <w:sdtPr>
        <w:docPartObj>
          <w:docPartGallery w:val="Table of Contents"/>
          <w:docPartUnique/>
        </w:docPartObj>
      </w:sdtPr>
      <w:sdtEndPr/>
      <w:sdtContent>
        <w:p>
          <w:pPr>
            <w:pStyle w:val="TOC1"/>
            <w:tabs>
              <w:tab w:val="right" w:leader="dot" w:pos="10016"/>
            </w:tabs>
            <w:spacing w:before="226"/>
            <w:rPr>
              <w:rFonts w:ascii="Arial"/>
              <w:sz w:val="22"/>
            </w:rPr>
          </w:pPr>
          <w:r>
            <w:rPr>
              <w:color w:val="8F4C50"/>
              <w:spacing w:val="-2"/>
            </w:rPr>
            <w:t xml:space="preserve">Editorial</w:t>
          </w:r>
          <w:r>
            <w:rPr>
              <w:rFonts w:ascii="Times New Roman"/>
              <w:color w:val="8F4C50"/>
            </w:rPr>
            <w:tab/>
          </w:r>
          <w:r>
            <w:rPr>
              <w:rFonts w:ascii="Arial"/>
              <w:color w:val="666766"/>
              <w:spacing w:val="-10"/>
              <w:sz w:val="22"/>
            </w:rPr>
            <w:t xml:space="preserve">6</w:t>
          </w:r>
        </w:p>
        <w:p>
          <w:pPr>
            <w:pStyle w:val="TOC2"/>
            <w:tabs>
              <w:tab w:val="right" w:leader="dot" w:pos="10016"/>
            </w:tabs>
            <w:spacing w:before="220"/>
            <w:rPr>
              <w:rFonts w:ascii="Arial"/>
              <w:i w:val="0"/>
              <w:sz w:val="22"/>
            </w:rPr>
          </w:pPr>
          <w:r>
            <w:rPr>
              <w:color w:val="D75D66"/>
              <w:spacing w:val="-2"/>
            </w:rPr>
            <w:t xml:space="preserve">Editorial</w:t>
          </w:r>
          <w:r>
            <w:rPr>
              <w:color w:val="D75D66"/>
            </w:rPr>
            <w:tab/>
          </w:r>
          <w:r>
            <w:rPr>
              <w:rFonts w:ascii="Arial"/>
              <w:i w:val="0"/>
              <w:color w:val="666766"/>
              <w:spacing w:val="-10"/>
              <w:sz w:val="22"/>
            </w:rPr>
            <w:t xml:space="preserve">7</w:t>
          </w:r>
        </w:p>
        <w:p>
          <w:pPr>
            <w:pStyle w:val="TOC1"/>
            <w:tabs>
              <w:tab w:val="right" w:leader="dot" w:pos="10016"/>
            </w:tabs>
            <w:rPr>
              <w:rFonts w:ascii="Arial"/>
              <w:sz w:val="22"/>
            </w:rPr>
          </w:pPr>
          <w:r>
            <w:rPr>
              <w:color w:val="8F4C50"/>
            </w:rPr>
            <w:t xml:space="preserve">Data </w:t>
          </w:r>
          <w:r>
            <w:rPr>
              <w:color w:val="8F4C50"/>
            </w:rPr>
            <w:t xml:space="preserve">sources </w:t>
          </w:r>
          <w:r>
            <w:rPr>
              <w:color w:val="8F4C50"/>
            </w:rPr>
            <w:t xml:space="preserve">and </w:t>
          </w:r>
          <w:r>
            <w:rPr>
              <w:color w:val="8F4C50"/>
              <w:spacing w:val="-2"/>
            </w:rPr>
            <w:t xml:space="preserve">registration </w:t>
          </w:r>
          <w:r>
            <w:rPr>
              <w:color w:val="8F4C50"/>
            </w:rPr>
            <w:t xml:space="preserve">methods</w:t>
          </w:r>
          <w:r>
            <w:rPr>
              <w:rFonts w:ascii="Times New Roman"/>
              <w:color w:val="8F4C50"/>
            </w:rPr>
            <w:tab/>
          </w:r>
          <w:r>
            <w:rPr>
              <w:rFonts w:ascii="Arial"/>
              <w:color w:val="666766"/>
              <w:spacing w:val="-10"/>
              <w:sz w:val="22"/>
            </w:rPr>
            <w:t xml:space="preserve">8</w:t>
          </w:r>
        </w:p>
        <w:p>
          <w:pPr>
            <w:pStyle w:val="TOC2"/>
            <w:tabs>
              <w:tab w:val="right" w:leader="dot" w:pos="10016"/>
            </w:tabs>
            <w:rPr>
              <w:rFonts w:ascii="Arial"/>
              <w:i w:val="0"/>
              <w:sz w:val="22"/>
            </w:rPr>
          </w:pPr>
          <w:r>
            <w:rPr>
              <w:color w:val="D75D66"/>
            </w:rPr>
            <w:t xml:space="preserve">Data </w:t>
          </w:r>
          <w:r>
            <w:rPr>
              <w:color w:val="D75D66"/>
            </w:rPr>
            <w:t xml:space="preserve">Sources </w:t>
          </w:r>
          <w:r>
            <w:rPr>
              <w:color w:val="D75D66"/>
            </w:rPr>
            <w:t xml:space="preserve">and </w:t>
          </w:r>
          <w:r>
            <w:rPr>
              <w:color w:val="D75D66"/>
            </w:rPr>
            <w:t xml:space="preserve">Registration </w:t>
          </w:r>
          <w:r>
            <w:rPr>
              <w:color w:val="D75D66"/>
              <w:spacing w:val="-2"/>
            </w:rPr>
            <w:t xml:space="preserve">Methods</w:t>
          </w:r>
          <w:r>
            <w:rPr>
              <w:color w:val="D75D66"/>
            </w:rPr>
            <w:tab/>
          </w:r>
          <w:r>
            <w:rPr>
              <w:rFonts w:ascii="Arial"/>
              <w:i w:val="0"/>
              <w:color w:val="666766"/>
              <w:spacing w:val="-10"/>
              <w:sz w:val="22"/>
            </w:rPr>
            <w:t xml:space="preserve">9</w:t>
          </w:r>
        </w:p>
        <w:p>
          <w:pPr>
            <w:pStyle w:val="TOC1"/>
            <w:tabs>
              <w:tab w:val="right" w:leader="dot" w:pos="10008"/>
            </w:tabs>
            <w:spacing w:before="220"/>
            <w:rPr>
              <w:rFonts w:ascii="Arial"/>
              <w:sz w:val="22"/>
            </w:rPr>
          </w:pPr>
          <w:r>
            <w:rPr>
              <w:color w:val="8F4C50"/>
            </w:rPr>
            <w:t xml:space="preserve">Geographical </w:t>
          </w:r>
          <w:r>
            <w:rPr>
              <w:color w:val="8F4C50"/>
            </w:rPr>
            <w:t xml:space="preserve">distribution of </w:t>
          </w:r>
          <w:r>
            <w:rPr>
              <w:color w:val="8F4C50"/>
              <w:spacing w:val="-2"/>
            </w:rPr>
            <w:t xml:space="preserve">patient </w:t>
          </w:r>
          <w:r>
            <w:rPr>
              <w:color w:val="8F4C50"/>
            </w:rPr>
            <w:t xml:space="preserve">inflows</w:t>
          </w:r>
          <w:r>
            <w:rPr>
              <w:rFonts w:ascii="Times New Roman"/>
              <w:color w:val="8F4C50"/>
            </w:rPr>
            <w:tab/>
          </w:r>
          <w:r>
            <w:rPr>
              <w:rFonts w:ascii="Arial"/>
              <w:color w:val="666766"/>
              <w:spacing w:val="-5"/>
              <w:sz w:val="22"/>
            </w:rPr>
            <w:t xml:space="preserve">10</w:t>
          </w:r>
        </w:p>
        <w:p>
          <w:pPr>
            <w:pStyle w:val="TOC1"/>
            <w:tabs>
              <w:tab w:val="right" w:leader="dot" w:pos="10003"/>
            </w:tabs>
            <w:rPr>
              <w:rFonts w:ascii="Arial" w:hAnsi="Arial"/>
              <w:sz w:val="22"/>
            </w:rPr>
          </w:pPr>
          <w:r>
            <w:rPr>
              <w:color w:val="8F4C50"/>
              <w:spacing w:val="-4"/>
            </w:rPr>
            <w:t xml:space="preserve">Cancer</w:t>
          </w:r>
          <w:r>
            <w:rPr>
              <w:color w:val="8F4C50"/>
            </w:rPr>
            <w:t xml:space="preserve"> treatment </w:t>
          </w:r>
          <w:r>
            <w:rPr>
              <w:color w:val="8F4C50"/>
            </w:rPr>
            <w:t xml:space="preserve">trends </w:t>
          </w:r>
          <w:r>
            <w:rPr>
              <w:color w:val="8F4C50"/>
            </w:rPr>
            <w:t xml:space="preserve">over time</w:t>
          </w:r>
          <w:r>
            <w:rPr>
              <w:rFonts w:ascii="Times New Roman" w:hAnsi="Times New Roman"/>
              <w:color w:val="8F4C50"/>
            </w:rPr>
            <w:tab/>
          </w:r>
          <w:r>
            <w:rPr>
              <w:rFonts w:ascii="Arial" w:hAnsi="Arial"/>
              <w:color w:val="666766"/>
              <w:spacing w:val="-5"/>
              <w:sz w:val="22"/>
            </w:rPr>
            <w:t xml:space="preserve">12</w:t>
          </w:r>
        </w:p>
        <w:p>
          <w:pPr>
            <w:pStyle w:val="TOC1"/>
            <w:tabs>
              <w:tab w:val="right" w:leader="dot" w:pos="10003"/>
            </w:tabs>
            <w:rPr>
              <w:rFonts w:ascii="Arial"/>
              <w:sz w:val="22"/>
            </w:rPr>
          </w:pPr>
          <w:r>
            <w:rPr>
              <w:color w:val="8F4C50"/>
            </w:rPr>
            <w:t xml:space="preserve">Incidence </w:t>
          </w:r>
          <w:r>
            <w:rPr>
              <w:color w:val="8F4C50"/>
            </w:rPr>
            <w:t xml:space="preserve">by </w:t>
          </w:r>
          <w:r>
            <w:rPr>
              <w:color w:val="8F4C50"/>
            </w:rPr>
            <w:t xml:space="preserve">multidisciplinary </w:t>
          </w:r>
          <w:r>
            <w:rPr>
              <w:color w:val="8F4C50"/>
              <w:spacing w:val="-2"/>
            </w:rPr>
            <w:t xml:space="preserve">team</w:t>
          </w:r>
          <w:r>
            <w:rPr>
              <w:rFonts w:ascii="Times New Roman"/>
              <w:color w:val="8F4C50"/>
            </w:rPr>
            <w:tab/>
          </w:r>
          <w:r>
            <w:rPr>
              <w:rFonts w:ascii="Arial"/>
              <w:color w:val="666766"/>
              <w:spacing w:val="-5"/>
              <w:sz w:val="22"/>
            </w:rPr>
            <w:t xml:space="preserve">13</w:t>
          </w:r>
        </w:p>
        <w:p>
          <w:pPr>
            <w:pStyle w:val="TOC3"/>
            <w:tabs>
              <w:tab w:val="right" w:leader="dot" w:pos="10007"/>
            </w:tabs>
            <w:spacing w:before="161"/>
            <w:rPr>
              <w:rFonts w:ascii="Arial"/>
            </w:rPr>
          </w:pPr>
          <w:hyperlink w:history="true" w:anchor="_TOC_250008">
            <w:r>
              <w:rPr/>
              <w:t xml:space="preserve">Head </w:t>
            </w:r>
            <w:r>
              <w:rPr/>
              <w:t xml:space="preserve">and </w:t>
            </w:r>
            <w:r>
              <w:rPr/>
              <w:t xml:space="preserve">Neck </w:t>
            </w:r>
            <w:r>
              <w:rPr/>
              <w:t xml:space="preserve">Cancers </w:t>
            </w:r>
            <w:r>
              <w:rPr>
                <w:color w:val="666766"/>
              </w:rPr>
              <w:t xml:space="preserve">/ </w:t>
            </w:r>
            <w:r>
              <w:rPr>
                <w:color w:val="666766"/>
              </w:rPr>
              <w:t xml:space="preserve">Head </w:t>
            </w:r>
            <w:r>
              <w:rPr>
                <w:color w:val="666766"/>
              </w:rPr>
              <w:t xml:space="preserve">and </w:t>
            </w:r>
            <w:r>
              <w:rPr>
                <w:color w:val="666766"/>
              </w:rPr>
              <w:t xml:space="preserve">Neck </w:t>
            </w:r>
            <w:r>
              <w:rPr>
                <w:color w:val="666766"/>
                <w:spacing w:val="-2"/>
              </w:rPr>
              <w:t xml:space="preserve">Cancers</w:t>
            </w:r>
            <w:r>
              <w:rPr>
                <w:rFonts w:ascii="Times New Roman"/>
                <w:color w:val="666766"/>
              </w:rPr>
              <w:tab/>
            </w:r>
            <w:r>
              <w:rPr>
                <w:rFonts w:ascii="Arial"/>
                <w:color w:val="666766"/>
                <w:spacing w:val="-5"/>
              </w:rPr>
              <w:t xml:space="preserve">14</w:t>
            </w:r>
          </w:hyperlink>
        </w:p>
        <w:p>
          <w:pPr>
            <w:pStyle w:val="TOC3"/>
            <w:tabs>
              <w:tab w:val="right" w:leader="dot" w:pos="10003"/>
            </w:tabs>
            <w:rPr>
              <w:rFonts w:ascii="Arial"/>
            </w:rPr>
          </w:pPr>
          <w:hyperlink w:history="true" w:anchor="_TOC_250007">
            <w:r>
              <w:rPr/>
              <w:t xml:space="preserve">Gastrointestinal </w:t>
            </w:r>
            <w:r>
              <w:rPr/>
              <w:t xml:space="preserve">cancers </w:t>
            </w:r>
            <w:r>
              <w:rPr>
                <w:color w:val="666766"/>
              </w:rPr>
              <w:t xml:space="preserve">/ </w:t>
            </w:r>
            <w:r>
              <w:rPr>
                <w:color w:val="666766"/>
              </w:rPr>
              <w:t xml:space="preserve">Gastrointestinal </w:t>
            </w:r>
            <w:r>
              <w:rPr>
                <w:color w:val="666766"/>
                <w:spacing w:val="-2"/>
              </w:rPr>
              <w:t xml:space="preserve">Cancers</w:t>
            </w:r>
            <w:r>
              <w:rPr>
                <w:rFonts w:ascii="Times New Roman"/>
                <w:color w:val="666766"/>
              </w:rPr>
              <w:tab/>
            </w:r>
            <w:r>
              <w:rPr>
                <w:rFonts w:ascii="Arial"/>
                <w:color w:val="666766"/>
                <w:spacing w:val="-5"/>
              </w:rPr>
              <w:t xml:space="preserve">15</w:t>
            </w:r>
          </w:hyperlink>
        </w:p>
        <w:p>
          <w:pPr>
            <w:pStyle w:val="TOC3"/>
            <w:tabs>
              <w:tab w:val="right" w:leader="dot" w:pos="10006"/>
            </w:tabs>
            <w:spacing w:before="141"/>
            <w:rPr>
              <w:rFonts w:ascii="Arial"/>
            </w:rPr>
          </w:pPr>
          <w:hyperlink w:history="true" w:anchor="_TOC_250006">
            <w:r>
              <w:rPr/>
              <w:t xml:space="preserve">Thoracic </w:t>
            </w:r>
            <w:r>
              <w:rPr/>
              <w:t xml:space="preserve">Cancers </w:t>
            </w:r>
            <w:r>
              <w:rPr>
                <w:color w:val="666766"/>
              </w:rPr>
              <w:t xml:space="preserve">/ </w:t>
            </w:r>
            <w:r>
              <w:rPr>
                <w:color w:val="666766"/>
              </w:rPr>
              <w:t xml:space="preserve">Thoracic </w:t>
            </w:r>
            <w:r>
              <w:rPr>
                <w:color w:val="666766"/>
                <w:spacing w:val="-2"/>
              </w:rPr>
              <w:t xml:space="preserve">Cancers</w:t>
            </w:r>
            <w:r>
              <w:rPr>
                <w:rFonts w:ascii="Times New Roman"/>
                <w:color w:val="666766"/>
              </w:rPr>
              <w:tab/>
            </w:r>
            <w:r>
              <w:rPr>
                <w:rFonts w:ascii="Arial"/>
                <w:color w:val="666766"/>
                <w:spacing w:val="-5"/>
              </w:rPr>
              <w:t xml:space="preserve">16</w:t>
            </w:r>
          </w:hyperlink>
        </w:p>
        <w:p>
          <w:pPr>
            <w:pStyle w:val="TOC3"/>
            <w:spacing w:line="254" w:lineRule="exact"/>
          </w:pPr>
          <w:hyperlink w:history="true" w:anchor="_TOC_250005">
            <w:r>
              <w:rPr>
                <w:w w:val="105"/>
              </w:rPr>
              <w:t xml:space="preserve">Breast </w:t>
            </w:r>
            <w:r>
              <w:rPr>
                <w:w w:val="105"/>
              </w:rPr>
              <w:t xml:space="preserve">cancer</w:t>
            </w:r>
            <w:r>
              <w:rPr>
                <w:w w:val="105"/>
              </w:rPr>
              <w:t xml:space="preserve">, </w:t>
            </w:r>
            <w:r>
              <w:rPr>
                <w:w w:val="105"/>
              </w:rPr>
              <w:t xml:space="preserve">thyroid cancer </w:t>
            </w:r>
            <w:r>
              <w:rPr>
                <w:w w:val="105"/>
              </w:rPr>
              <w:t xml:space="preserve">and </w:t>
            </w:r>
            <w:r>
              <w:rPr>
                <w:spacing w:val="-2"/>
                <w:w w:val="105"/>
              </w:rPr>
              <w:t xml:space="preserve">melanoma </w:t>
            </w:r>
            <w:r>
              <w:rPr>
                <w:w w:val="105"/>
              </w:rPr>
              <w:t xml:space="preserve">of the skin</w:t>
            </w:r>
          </w:hyperlink>
        </w:p>
        <w:p>
          <w:pPr>
            <w:pStyle w:val="TOC3"/>
            <w:tabs>
              <w:tab w:val="right" w:leader="dot" w:pos="10002"/>
            </w:tabs>
            <w:spacing w:before="0" w:line="254" w:lineRule="exact"/>
            <w:rPr>
              <w:rFonts w:ascii="Arial"/>
            </w:rPr>
          </w:pPr>
          <w:hyperlink w:history="true" w:anchor="_TOC_250004">
            <w:r>
              <w:rPr>
                <w:color w:val="666766"/>
              </w:rPr>
              <w:t xml:space="preserve">Breast </w:t>
            </w:r>
            <w:r>
              <w:rPr>
                <w:color w:val="666766"/>
              </w:rPr>
              <w:t xml:space="preserve">Cancer, </w:t>
            </w:r>
            <w:r>
              <w:rPr>
                <w:color w:val="666766"/>
              </w:rPr>
              <w:t xml:space="preserve">Thyroid </w:t>
            </w:r>
            <w:r>
              <w:rPr>
                <w:color w:val="666766"/>
              </w:rPr>
              <w:t xml:space="preserve">Cancer </w:t>
            </w:r>
            <w:r>
              <w:rPr>
                <w:color w:val="666766"/>
              </w:rPr>
              <w:t xml:space="preserve">and </w:t>
            </w:r>
            <w:r>
              <w:rPr>
                <w:color w:val="666766"/>
              </w:rPr>
              <w:t xml:space="preserve">Skin </w:t>
            </w:r>
            <w:r>
              <w:rPr>
                <w:color w:val="666766"/>
                <w:spacing w:val="-2"/>
              </w:rPr>
              <w:t xml:space="preserve">Melanoma</w:t>
            </w:r>
            <w:r>
              <w:rPr>
                <w:rFonts w:ascii="Times New Roman"/>
                <w:color w:val="666766"/>
              </w:rPr>
              <w:tab/>
            </w:r>
            <w:r>
              <w:rPr>
                <w:rFonts w:ascii="Arial"/>
                <w:color w:val="666766"/>
                <w:spacing w:val="-5"/>
              </w:rPr>
              <w:t xml:space="preserve">17</w:t>
            </w:r>
          </w:hyperlink>
        </w:p>
        <w:p>
          <w:pPr>
            <w:pStyle w:val="TOC3"/>
            <w:tabs>
              <w:tab w:val="right" w:leader="dot" w:pos="10005"/>
            </w:tabs>
            <w:spacing w:before="141"/>
            <w:rPr>
              <w:rFonts w:ascii="Arial" w:hAnsi="Arial"/>
            </w:rPr>
          </w:pPr>
          <w:hyperlink w:history="true" w:anchor="_TOC_250003">
            <w:r>
              <w:rPr/>
              <w:t xml:space="preserve">Gynaecological </w:t>
            </w:r>
            <w:r>
              <w:rPr/>
              <w:t xml:space="preserve">cancers </w:t>
            </w:r>
            <w:r>
              <w:rPr>
                <w:color w:val="666766"/>
              </w:rPr>
              <w:t xml:space="preserve">/ </w:t>
            </w:r>
            <w:r>
              <w:rPr>
                <w:color w:val="666766"/>
              </w:rPr>
              <w:t xml:space="preserve">Gynaecological </w:t>
            </w:r>
            <w:r>
              <w:rPr>
                <w:color w:val="666766"/>
                <w:spacing w:val="-2"/>
              </w:rPr>
              <w:t xml:space="preserve">Cancers</w:t>
            </w:r>
            <w:r>
              <w:rPr>
                <w:rFonts w:ascii="Times New Roman" w:hAnsi="Times New Roman"/>
                <w:color w:val="666766"/>
              </w:rPr>
              <w:tab/>
            </w:r>
            <w:r>
              <w:rPr>
                <w:rFonts w:ascii="Arial" w:hAnsi="Arial"/>
                <w:color w:val="666766"/>
                <w:spacing w:val="-5"/>
              </w:rPr>
              <w:t xml:space="preserve">19</w:t>
            </w:r>
          </w:hyperlink>
        </w:p>
        <w:p>
          <w:pPr>
            <w:pStyle w:val="TOC3"/>
            <w:tabs>
              <w:tab w:val="right" w:leader="dot" w:pos="10013"/>
            </w:tabs>
            <w:rPr>
              <w:rFonts w:ascii="Arial" w:hAnsi="Arial"/>
            </w:rPr>
          </w:pPr>
          <w:hyperlink w:history="true" w:anchor="_TOC_250002">
            <w:r>
              <w:rPr/>
              <w:t xml:space="preserve">Urological </w:t>
            </w:r>
            <w:r>
              <w:rPr/>
              <w:t xml:space="preserve">Cancers </w:t>
            </w:r>
            <w:r>
              <w:rPr>
                <w:color w:val="666766"/>
              </w:rPr>
              <w:t xml:space="preserve">/ </w:t>
            </w:r>
            <w:r>
              <w:rPr>
                <w:color w:val="666766"/>
              </w:rPr>
              <w:t xml:space="preserve">Urological </w:t>
            </w:r>
            <w:r>
              <w:rPr>
                <w:color w:val="666766"/>
                <w:spacing w:val="-2"/>
              </w:rPr>
              <w:t xml:space="preserve">Cancers</w:t>
            </w:r>
            <w:r>
              <w:rPr>
                <w:rFonts w:ascii="Times New Roman" w:hAnsi="Times New Roman"/>
                <w:color w:val="666766"/>
              </w:rPr>
              <w:tab/>
            </w:r>
            <w:r>
              <w:rPr>
                <w:rFonts w:ascii="Arial" w:hAnsi="Arial"/>
                <w:color w:val="666766"/>
                <w:spacing w:val="-5"/>
              </w:rPr>
              <w:t xml:space="preserve">20</w:t>
            </w:r>
          </w:hyperlink>
        </w:p>
        <w:p>
          <w:pPr>
            <w:pStyle w:val="TOC3"/>
            <w:tabs>
              <w:tab w:val="right" w:leader="dot" w:pos="10007"/>
            </w:tabs>
            <w:spacing w:before="141"/>
            <w:rPr>
              <w:rFonts w:ascii="Arial" w:hAnsi="Arial"/>
            </w:rPr>
          </w:pPr>
          <w:hyperlink w:history="true" w:anchor="_TOC_250001">
            <w:r>
              <w:rPr/>
              <w:t xml:space="preserve">Central </w:t>
            </w:r>
            <w:r>
              <w:rPr/>
              <w:t xml:space="preserve">Nervous </w:t>
            </w:r>
            <w:r>
              <w:rPr/>
              <w:t xml:space="preserve">System </w:t>
            </w:r>
            <w:r>
              <w:rPr/>
              <w:t xml:space="preserve">Tumours </w:t>
            </w:r>
            <w:r>
              <w:rPr>
                <w:color w:val="666766"/>
              </w:rPr>
              <w:t xml:space="preserve">/ </w:t>
            </w:r>
            <w:r>
              <w:rPr>
                <w:color w:val="666766"/>
              </w:rPr>
              <w:t xml:space="preserve">Central </w:t>
            </w:r>
            <w:r>
              <w:rPr>
                <w:color w:val="666766"/>
              </w:rPr>
              <w:t xml:space="preserve">Nervous </w:t>
            </w:r>
            <w:r>
              <w:rPr>
                <w:color w:val="666766"/>
              </w:rPr>
              <w:t xml:space="preserve">System </w:t>
            </w:r>
            <w:r>
              <w:rPr>
                <w:color w:val="666766"/>
                <w:spacing w:val="-2"/>
              </w:rPr>
              <w:t xml:space="preserve">Tumours</w:t>
            </w:r>
            <w:r>
              <w:rPr>
                <w:rFonts w:ascii="Times New Roman" w:hAnsi="Times New Roman"/>
                <w:color w:val="666766"/>
              </w:rPr>
              <w:tab/>
            </w:r>
            <w:r>
              <w:rPr>
                <w:rFonts w:ascii="Arial" w:hAnsi="Arial"/>
                <w:color w:val="666766"/>
                <w:spacing w:val="-5"/>
              </w:rPr>
              <w:t xml:space="preserve">21</w:t>
            </w:r>
          </w:hyperlink>
        </w:p>
        <w:p>
          <w:pPr>
            <w:pStyle w:val="TOC3"/>
            <w:tabs>
              <w:tab w:val="right" w:leader="dot" w:pos="10015"/>
            </w:tabs>
            <w:rPr>
              <w:rFonts w:ascii="Arial"/>
            </w:rPr>
          </w:pPr>
          <w:hyperlink w:history="true" w:anchor="_TOC_250000">
            <w:r>
              <w:rPr/>
              <w:t xml:space="preserve">Soft </w:t>
            </w:r>
            <w:r>
              <w:rPr>
                <w:color w:val="666766"/>
              </w:rPr>
              <w:t xml:space="preserve">Tissue </w:t>
            </w:r>
            <w:r>
              <w:rPr/>
              <w:t xml:space="preserve">and </w:t>
            </w:r>
            <w:r>
              <w:rPr>
                <w:color w:val="666766"/>
              </w:rPr>
              <w:t xml:space="preserve">Bone </w:t>
            </w:r>
            <w:r>
              <w:rPr>
                <w:color w:val="666766"/>
                <w:spacing w:val="-2"/>
              </w:rPr>
              <w:t xml:space="preserve">Tumours</w:t>
            </w:r>
            <w:r>
              <w:rPr>
                <w:rFonts w:ascii="Times New Roman"/>
                <w:color w:val="666766"/>
              </w:rPr>
              <w:tab/>
            </w:r>
            <w:r>
              <w:rPr>
                <w:rFonts w:ascii="Arial"/>
                <w:color w:val="666766"/>
                <w:spacing w:val="-5"/>
              </w:rPr>
              <w:t xml:space="preserve">22</w:t>
            </w:r>
          </w:hyperlink>
        </w:p>
        <w:p>
          <w:pPr>
            <w:pStyle w:val="TOC3"/>
            <w:spacing w:before="141" w:line="244" w:lineRule="exact"/>
          </w:pPr>
          <w:r>
            <w:rPr>
              <w:w w:val="105"/>
            </w:rPr>
            <w:t xml:space="preserve">Malignant </w:t>
          </w:r>
          <w:r>
            <w:rPr>
              <w:w w:val="105"/>
            </w:rPr>
            <w:t xml:space="preserve">neoplasms of </w:t>
          </w:r>
          <w:r>
            <w:rPr>
              <w:w w:val="105"/>
            </w:rPr>
            <w:t xml:space="preserve">lymphoid, </w:t>
          </w:r>
          <w:r>
            <w:rPr>
              <w:w w:val="105"/>
            </w:rPr>
            <w:t xml:space="preserve">haematopoietic </w:t>
          </w:r>
          <w:r>
            <w:rPr>
              <w:w w:val="105"/>
            </w:rPr>
            <w:t xml:space="preserve">and </w:t>
          </w:r>
          <w:r>
            <w:rPr>
              <w:w w:val="105"/>
            </w:rPr>
            <w:t xml:space="preserve">related </w:t>
          </w:r>
          <w:r>
            <w:rPr>
              <w:spacing w:val="-2"/>
              <w:w w:val="105"/>
            </w:rPr>
            <w:t xml:space="preserve">tissues</w:t>
          </w:r>
        </w:p>
        <w:p>
          <w:pPr>
            <w:pStyle w:val="TOC3"/>
            <w:tabs>
              <w:tab w:val="right" w:leader="dot" w:pos="10015"/>
            </w:tabs>
            <w:spacing w:before="0" w:line="244" w:lineRule="exact"/>
            <w:rPr>
              <w:rFonts w:ascii="Arial"/>
            </w:rPr>
          </w:pPr>
          <w:r>
            <w:rPr>
              <w:color w:val="666766"/>
            </w:rPr>
            <w:t xml:space="preserve">Malignant </w:t>
          </w:r>
          <w:r>
            <w:rPr>
              <w:color w:val="666766"/>
            </w:rPr>
            <w:t xml:space="preserve">neoplasms </w:t>
          </w:r>
          <w:r>
            <w:rPr>
              <w:color w:val="666766"/>
            </w:rPr>
            <w:t xml:space="preserve">of </w:t>
          </w:r>
          <w:r>
            <w:rPr>
              <w:color w:val="666766"/>
            </w:rPr>
            <w:t xml:space="preserve">lymphoid, </w:t>
          </w:r>
          <w:r>
            <w:rPr>
              <w:color w:val="666766"/>
            </w:rPr>
            <w:t xml:space="preserve">haematopoietic </w:t>
          </w:r>
          <w:r>
            <w:rPr>
              <w:color w:val="666766"/>
            </w:rPr>
            <w:t xml:space="preserve">and </w:t>
          </w:r>
          <w:r>
            <w:rPr>
              <w:color w:val="666766"/>
            </w:rPr>
            <w:t xml:space="preserve">related </w:t>
          </w:r>
          <w:r>
            <w:rPr>
              <w:color w:val="666766"/>
              <w:spacing w:val="-2"/>
            </w:rPr>
            <w:t xml:space="preserve">tissue</w:t>
          </w:r>
          <w:r>
            <w:rPr>
              <w:rFonts w:ascii="Times New Roman"/>
              <w:color w:val="666766"/>
            </w:rPr>
            <w:tab/>
          </w:r>
          <w:r>
            <w:rPr>
              <w:rFonts w:ascii="Arial"/>
              <w:color w:val="666766"/>
              <w:spacing w:val="-5"/>
            </w:rPr>
            <w:t xml:space="preserve">23</w:t>
          </w:r>
        </w:p>
        <w:p>
          <w:pPr>
            <w:pStyle w:val="TOC1"/>
            <w:tabs>
              <w:tab w:val="right" w:leader="dot" w:pos="10013"/>
            </w:tabs>
            <w:spacing w:before="220"/>
            <w:rPr>
              <w:rFonts w:ascii="Arial"/>
              <w:sz w:val="22"/>
            </w:rPr>
          </w:pPr>
          <w:r>
            <w:rPr>
              <w:color w:val="8F4C50"/>
            </w:rPr>
            <w:t xml:space="preserve">Distribution of </w:t>
          </w:r>
          <w:r>
            <w:rPr>
              <w:color w:val="8F4C50"/>
            </w:rPr>
            <w:t xml:space="preserve">cancers </w:t>
          </w:r>
          <w:r>
            <w:rPr>
              <w:color w:val="8F4C50"/>
            </w:rPr>
            <w:t xml:space="preserve">by </w:t>
          </w:r>
          <w:r>
            <w:rPr>
              <w:color w:val="8F4C50"/>
            </w:rPr>
            <w:t xml:space="preserve">sex </w:t>
          </w:r>
          <w:r>
            <w:rPr>
              <w:color w:val="8F4C50"/>
            </w:rPr>
            <w:t xml:space="preserve">and </w:t>
          </w:r>
          <w:r>
            <w:rPr>
              <w:color w:val="8F4C50"/>
              <w:spacing w:val="-2"/>
            </w:rPr>
            <w:t xml:space="preserve">age</w:t>
          </w:r>
          <w:r>
            <w:rPr>
              <w:rFonts w:ascii="Times New Roman"/>
              <w:color w:val="8F4C50"/>
            </w:rPr>
            <w:tab/>
          </w:r>
          <w:r>
            <w:rPr>
              <w:rFonts w:ascii="Arial"/>
              <w:color w:val="666766"/>
              <w:spacing w:val="-5"/>
              <w:sz w:val="22"/>
            </w:rPr>
            <w:t xml:space="preserve">24</w:t>
          </w:r>
        </w:p>
        <w:p>
          <w:pPr>
            <w:pStyle w:val="TOC1"/>
            <w:tabs>
              <w:tab w:val="right" w:leader="dot" w:pos="10013"/>
            </w:tabs>
            <w:spacing w:before="220"/>
            <w:rPr>
              <w:rFonts w:ascii="Arial"/>
              <w:sz w:val="22"/>
            </w:rPr>
          </w:pPr>
          <w:r>
            <w:rPr>
              <w:color w:val="8F4C50"/>
              <w:spacing w:val="-2"/>
            </w:rPr>
            <w:t xml:space="preserve">Incidence</w:t>
          </w:r>
          <w:r>
            <w:rPr>
              <w:rFonts w:ascii="Times New Roman"/>
              <w:color w:val="8F4C50"/>
            </w:rPr>
            <w:tab/>
          </w:r>
          <w:r>
            <w:rPr>
              <w:rFonts w:ascii="Arial"/>
              <w:color w:val="666766"/>
              <w:spacing w:val="-5"/>
              <w:sz w:val="22"/>
            </w:rPr>
            <w:t xml:space="preserve">25</w:t>
          </w:r>
        </w:p>
        <w:p>
          <w:pPr>
            <w:pStyle w:val="TOC3"/>
            <w:tabs>
              <w:tab w:val="left" w:leader="none" w:pos="2641"/>
              <w:tab w:val="right" w:leader="dot" w:pos="10013"/>
            </w:tabs>
            <w:spacing w:before="160"/>
            <w:rPr>
              <w:rFonts w:ascii="Arial"/>
            </w:rPr>
          </w:pPr>
          <w:r>
            <w:rPr/>
            <w:t xml:space="preserve">Table </w:t>
          </w:r>
          <w:r>
            <w:rPr>
              <w:spacing w:val="-5"/>
            </w:rPr>
            <w:t xml:space="preserve">12:</w:t>
          </w:r>
          <w:r>
            <w:rPr/>
            <w:t xml:space="preserve">Cancer </w:t>
          </w:r>
          <w:r>
            <w:rPr/>
            <w:tab/>
            <w:t xml:space="preserve">incidence </w:t>
          </w:r>
          <w:r>
            <w:rPr/>
            <w:t xml:space="preserve">by </w:t>
          </w:r>
          <w:r>
            <w:rPr/>
            <w:t xml:space="preserve">location, </w:t>
          </w:r>
          <w:r>
            <w:rPr/>
            <w:t xml:space="preserve">sex </w:t>
          </w:r>
          <w:r>
            <w:rPr/>
            <w:t xml:space="preserve">and </w:t>
          </w:r>
          <w:r>
            <w:rPr/>
            <w:t xml:space="preserve">age, </w:t>
          </w:r>
          <w:r>
            <w:rPr/>
            <w:t xml:space="preserve">OI </w:t>
          </w:r>
          <w:r>
            <w:rPr/>
            <w:t xml:space="preserve">Ljubljana </w:t>
          </w:r>
          <w:r>
            <w:rPr>
              <w:spacing w:val="-2"/>
            </w:rPr>
            <w:t xml:space="preserve">2022.</w:t>
          </w:r>
          <w:r>
            <w:rPr>
              <w:rFonts w:ascii="Times New Roman"/>
            </w:rPr>
            <w:tab/>
          </w:r>
          <w:r>
            <w:rPr>
              <w:rFonts w:ascii="Arial"/>
              <w:color w:val="666766"/>
              <w:spacing w:val="-5"/>
            </w:rPr>
            <w:t xml:space="preserve">25</w:t>
          </w:r>
        </w:p>
        <w:p>
          <w:pPr>
            <w:pStyle w:val="TOC3"/>
            <w:tabs>
              <w:tab w:val="left" w:leader="none" w:pos="2641"/>
              <w:tab w:val="right" w:leader="dot" w:pos="10013"/>
            </w:tabs>
            <w:rPr>
              <w:rFonts w:ascii="Arial"/>
            </w:rPr>
          </w:pPr>
          <w:r>
            <w:rPr>
              <w:color w:val="666766"/>
            </w:rPr>
            <w:t xml:space="preserve">Table </w:t>
          </w:r>
          <w:r>
            <w:rPr>
              <w:color w:val="666766"/>
              <w:spacing w:val="-5"/>
            </w:rPr>
            <w:t xml:space="preserve">12:</w:t>
          </w:r>
          <w:r>
            <w:rPr>
              <w:color w:val="666766"/>
            </w:rPr>
            <w:tab/>
            <w:t xml:space="preserve">Cancer </w:t>
          </w:r>
          <w:r>
            <w:rPr>
              <w:color w:val="666766"/>
            </w:rPr>
            <w:t xml:space="preserve">incidence </w:t>
          </w:r>
          <w:r>
            <w:rPr>
              <w:color w:val="666766"/>
            </w:rPr>
            <w:t xml:space="preserve">by </w:t>
          </w:r>
          <w:r>
            <w:rPr>
              <w:color w:val="666766"/>
            </w:rPr>
            <w:t xml:space="preserve">site, </w:t>
          </w:r>
          <w:r>
            <w:rPr>
              <w:color w:val="666766"/>
            </w:rPr>
            <w:t xml:space="preserve">sex </w:t>
          </w:r>
          <w:r>
            <w:rPr>
              <w:color w:val="666766"/>
            </w:rPr>
            <w:t xml:space="preserve">and </w:t>
          </w:r>
          <w:r>
            <w:rPr>
              <w:color w:val="666766"/>
            </w:rPr>
            <w:t xml:space="preserve">age, </w:t>
          </w:r>
          <w:r>
            <w:rPr>
              <w:color w:val="666766"/>
            </w:rPr>
            <w:t xml:space="preserve">OI </w:t>
          </w:r>
          <w:r>
            <w:rPr>
              <w:color w:val="666766"/>
            </w:rPr>
            <w:t xml:space="preserve">Ljubljana </w:t>
          </w:r>
          <w:r>
            <w:rPr>
              <w:color w:val="666766"/>
              <w:spacing w:val="-2"/>
            </w:rPr>
            <w:t xml:space="preserve">2022.</w:t>
          </w:r>
          <w:r>
            <w:rPr>
              <w:rFonts w:ascii="Times New Roman"/>
              <w:color w:val="666766"/>
            </w:rPr>
            <w:tab/>
          </w:r>
          <w:r>
            <w:rPr>
              <w:rFonts w:ascii="Arial"/>
              <w:color w:val="666766"/>
              <w:spacing w:val="-5"/>
            </w:rPr>
            <w:t xml:space="preserve">25</w:t>
          </w:r>
        </w:p>
        <w:p>
          <w:pPr>
            <w:pStyle w:val="TOC3"/>
            <w:tabs>
              <w:tab w:val="left" w:leader="none" w:pos="2641"/>
            </w:tabs>
            <w:spacing w:before="141" w:line="254" w:lineRule="exact"/>
          </w:pPr>
          <w:r>
            <w:rPr>
              <w:w w:val="105"/>
            </w:rPr>
            <w:t xml:space="preserve">Table </w:t>
          </w:r>
          <w:r>
            <w:rPr>
              <w:spacing w:val="-5"/>
              <w:w w:val="105"/>
            </w:rPr>
            <w:t xml:space="preserve">13:</w:t>
          </w:r>
          <w:r>
            <w:rPr/>
            <w:tab/>
          </w:r>
          <w:r>
            <w:rPr>
              <w:spacing w:val="-2"/>
              <w:w w:val="105"/>
            </w:rPr>
            <w:t xml:space="preserve">Incidence of </w:t>
          </w:r>
          <w:r>
            <w:rPr>
              <w:spacing w:val="-2"/>
              <w:w w:val="105"/>
            </w:rPr>
            <w:t xml:space="preserve">microscopically </w:t>
          </w:r>
          <w:r>
            <w:rPr>
              <w:spacing w:val="-2"/>
              <w:w w:val="105"/>
            </w:rPr>
            <w:t xml:space="preserve">(histologically </w:t>
          </w:r>
          <w:r>
            <w:rPr>
              <w:spacing w:val="-2"/>
              <w:w w:val="105"/>
            </w:rPr>
            <w:t xml:space="preserve">and </w:t>
          </w:r>
          <w:r>
            <w:rPr>
              <w:spacing w:val="-2"/>
              <w:w w:val="105"/>
            </w:rPr>
            <w:t xml:space="preserve">cytologically) </w:t>
          </w:r>
          <w:r>
            <w:rPr>
              <w:spacing w:val="-2"/>
              <w:w w:val="105"/>
            </w:rPr>
            <w:t xml:space="preserve">confirmed</w:t>
          </w:r>
        </w:p>
        <w:p>
          <w:pPr>
            <w:pStyle w:val="TOC4"/>
            <w:tabs>
              <w:tab w:val="right" w:leader="dot" w:pos="10014"/>
            </w:tabs>
            <w:rPr>
              <w:rFonts w:ascii="Arial" w:hAnsi="Arial"/>
            </w:rPr>
          </w:pPr>
          <w:r>
            <w:rPr/>
            <w:t xml:space="preserve">cancer </w:t>
          </w:r>
          <w:r>
            <w:rPr/>
            <w:t xml:space="preserve">cases </w:t>
          </w:r>
          <w:r>
            <w:rPr/>
            <w:t xml:space="preserve">by </w:t>
          </w:r>
          <w:r>
            <w:rPr/>
            <w:t xml:space="preserve">morphological </w:t>
          </w:r>
          <w:r>
            <w:rPr/>
            <w:t xml:space="preserve">type, </w:t>
          </w:r>
          <w:r>
            <w:rPr/>
            <w:t xml:space="preserve">OI </w:t>
          </w:r>
          <w:r>
            <w:rPr/>
            <w:t xml:space="preserve">Ljubljana </w:t>
          </w:r>
          <w:r>
            <w:rPr>
              <w:spacing w:val="-4"/>
            </w:rPr>
            <w:t xml:space="preserve">2022</w:t>
          </w:r>
          <w:r>
            <w:rPr>
              <w:rFonts w:ascii="Times New Roman" w:hAnsi="Times New Roman"/>
            </w:rPr>
            <w:tab/>
          </w:r>
          <w:r>
            <w:rPr>
              <w:rFonts w:ascii="Arial" w:hAnsi="Arial"/>
              <w:color w:val="666766"/>
              <w:spacing w:val="-5"/>
            </w:rPr>
            <w:t xml:space="preserve">29</w:t>
          </w:r>
        </w:p>
        <w:p>
          <w:pPr>
            <w:pStyle w:val="TOC3"/>
            <w:tabs>
              <w:tab w:val="left" w:leader="none" w:pos="2641"/>
            </w:tabs>
            <w:spacing w:line="254" w:lineRule="exact"/>
          </w:pPr>
          <w:r>
            <w:rPr>
              <w:color w:val="666766"/>
              <w:w w:val="105"/>
            </w:rPr>
            <w:t xml:space="preserve">Table </w:t>
          </w:r>
          <w:r>
            <w:rPr>
              <w:color w:val="666766"/>
              <w:spacing w:val="-5"/>
              <w:w w:val="105"/>
            </w:rPr>
            <w:t xml:space="preserve">13:</w:t>
          </w:r>
          <w:r>
            <w:rPr>
              <w:color w:val="666766"/>
            </w:rPr>
            <w:tab/>
          </w:r>
          <w:r>
            <w:rPr>
              <w:color w:val="666766"/>
              <w:w w:val="105"/>
            </w:rPr>
            <w:t xml:space="preserve">Incidence </w:t>
          </w:r>
          <w:r>
            <w:rPr>
              <w:color w:val="666766"/>
              <w:w w:val="105"/>
            </w:rPr>
            <w:t xml:space="preserve">of </w:t>
          </w:r>
          <w:r>
            <w:rPr>
              <w:color w:val="666766"/>
              <w:w w:val="105"/>
            </w:rPr>
            <w:t xml:space="preserve">microscopically </w:t>
          </w:r>
          <w:r>
            <w:rPr>
              <w:color w:val="666766"/>
              <w:w w:val="105"/>
            </w:rPr>
            <w:t xml:space="preserve">(histologically </w:t>
          </w:r>
          <w:r>
            <w:rPr>
              <w:color w:val="666766"/>
              <w:w w:val="105"/>
            </w:rPr>
            <w:t xml:space="preserve">and </w:t>
          </w:r>
          <w:r>
            <w:rPr>
              <w:color w:val="666766"/>
              <w:spacing w:val="-2"/>
              <w:w w:val="105"/>
            </w:rPr>
            <w:t xml:space="preserve">cytologically)</w:t>
          </w:r>
        </w:p>
        <w:p>
          <w:pPr>
            <w:pStyle w:val="TOC4"/>
            <w:tabs>
              <w:tab w:val="right" w:leader="dot" w:pos="10014"/>
            </w:tabs>
            <w:rPr>
              <w:rFonts w:ascii="Arial"/>
            </w:rPr>
          </w:pPr>
          <w:r>
            <w:rPr>
              <w:color w:val="666766"/>
            </w:rPr>
            <w:t xml:space="preserve">confirmed </w:t>
          </w:r>
          <w:r>
            <w:rPr>
              <w:color w:val="666766"/>
            </w:rPr>
            <w:t xml:space="preserve">cancer </w:t>
          </w:r>
          <w:r>
            <w:rPr>
              <w:color w:val="666766"/>
            </w:rPr>
            <w:t xml:space="preserve">cases </w:t>
          </w:r>
          <w:r>
            <w:rPr>
              <w:color w:val="666766"/>
            </w:rPr>
            <w:t xml:space="preserve">by </w:t>
          </w:r>
          <w:r>
            <w:rPr>
              <w:color w:val="666766"/>
            </w:rPr>
            <w:t xml:space="preserve">morphological </w:t>
          </w:r>
          <w:r>
            <w:rPr>
              <w:color w:val="666766"/>
            </w:rPr>
            <w:t xml:space="preserve">type, </w:t>
          </w:r>
          <w:r>
            <w:rPr>
              <w:color w:val="666766"/>
            </w:rPr>
            <w:t xml:space="preserve">OI </w:t>
          </w:r>
          <w:r>
            <w:rPr>
              <w:color w:val="666766"/>
            </w:rPr>
            <w:t xml:space="preserve">Ljubljana </w:t>
          </w:r>
          <w:r>
            <w:rPr>
              <w:color w:val="666766"/>
              <w:spacing w:val="-4"/>
            </w:rPr>
            <w:t xml:space="preserve">2022</w:t>
          </w:r>
          <w:r>
            <w:rPr>
              <w:rFonts w:ascii="Times New Roman"/>
              <w:color w:val="666766"/>
            </w:rPr>
            <w:tab/>
          </w:r>
          <w:r>
            <w:rPr>
              <w:rFonts w:ascii="Arial"/>
              <w:color w:val="666766"/>
              <w:spacing w:val="-5"/>
            </w:rPr>
            <w:t xml:space="preserve">29</w:t>
          </w:r>
        </w:p>
        <w:p>
          <w:pPr>
            <w:pStyle w:val="TOC3"/>
            <w:tabs>
              <w:tab w:val="left" w:leader="none" w:pos="2641"/>
            </w:tabs>
            <w:spacing w:before="141" w:line="254" w:lineRule="exact"/>
          </w:pPr>
          <w:r>
            <w:rPr>
              <w:w w:val="105"/>
            </w:rPr>
            <w:t xml:space="preserve">Table </w:t>
          </w:r>
          <w:r>
            <w:rPr>
              <w:spacing w:val="-5"/>
              <w:w w:val="105"/>
            </w:rPr>
            <w:t xml:space="preserve">14:</w:t>
          </w:r>
          <w:r>
            <w:rPr/>
            <w:tab/>
          </w:r>
          <w:r>
            <w:rPr>
              <w:w w:val="105"/>
            </w:rPr>
            <w:t xml:space="preserve">Incidence of </w:t>
          </w:r>
          <w:r>
            <w:rPr>
              <w:w w:val="105"/>
            </w:rPr>
            <w:t xml:space="preserve">non-Hodgkin </w:t>
          </w:r>
          <w:r>
            <w:rPr>
              <w:w w:val="105"/>
            </w:rPr>
            <w:t xml:space="preserve">lymphomas </w:t>
          </w:r>
          <w:r>
            <w:rPr>
              <w:w w:val="105"/>
            </w:rPr>
            <w:t xml:space="preserve">(NHL) </w:t>
          </w:r>
          <w:r>
            <w:rPr>
              <w:w w:val="105"/>
            </w:rPr>
            <w:t xml:space="preserve">by </w:t>
          </w:r>
          <w:r>
            <w:rPr>
              <w:spacing w:val="-2"/>
              <w:w w:val="105"/>
            </w:rPr>
            <w:t xml:space="preserve">location,</w:t>
          </w:r>
        </w:p>
        <w:p>
          <w:pPr>
            <w:pStyle w:val="TOC4"/>
            <w:tabs>
              <w:tab w:val="right" w:leader="dot" w:pos="10012"/>
            </w:tabs>
            <w:rPr>
              <w:rFonts w:ascii="Arial"/>
            </w:rPr>
          </w:pPr>
          <w:r>
            <w:rPr/>
            <w:t xml:space="preserve">OI </w:t>
          </w:r>
          <w:r>
            <w:rPr/>
            <w:t xml:space="preserve">Ljubljana </w:t>
          </w:r>
          <w:r>
            <w:rPr>
              <w:spacing w:val="-2"/>
            </w:rPr>
            <w:t xml:space="preserve">2022.</w:t>
          </w:r>
          <w:r>
            <w:rPr>
              <w:rFonts w:ascii="Times New Roman"/>
            </w:rPr>
            <w:tab/>
          </w:r>
          <w:r>
            <w:rPr>
              <w:rFonts w:ascii="Arial"/>
              <w:color w:val="666766"/>
              <w:spacing w:val="-5"/>
            </w:rPr>
            <w:t xml:space="preserve">33</w:t>
          </w:r>
        </w:p>
        <w:p>
          <w:pPr>
            <w:pStyle w:val="TOC3"/>
            <w:tabs>
              <w:tab w:val="left" w:leader="none" w:pos="2641"/>
            </w:tabs>
            <w:spacing w:line="254" w:lineRule="exact"/>
          </w:pPr>
          <w:r>
            <w:rPr>
              <w:color w:val="666766"/>
              <w:w w:val="105"/>
            </w:rPr>
            <w:t xml:space="preserve">Table </w:t>
          </w:r>
          <w:r>
            <w:rPr>
              <w:color w:val="666766"/>
              <w:spacing w:val="-5"/>
              <w:w w:val="105"/>
            </w:rPr>
            <w:t xml:space="preserve">14:</w:t>
          </w:r>
          <w:r>
            <w:rPr>
              <w:color w:val="666766"/>
            </w:rPr>
            <w:tab/>
          </w:r>
          <w:r>
            <w:rPr>
              <w:color w:val="666766"/>
              <w:w w:val="105"/>
            </w:rPr>
            <w:t xml:space="preserve">Incidence </w:t>
          </w:r>
          <w:r>
            <w:rPr>
              <w:color w:val="666766"/>
              <w:w w:val="105"/>
            </w:rPr>
            <w:t xml:space="preserve">of </w:t>
          </w:r>
          <w:r>
            <w:rPr>
              <w:color w:val="666766"/>
              <w:w w:val="105"/>
            </w:rPr>
            <w:t xml:space="preserve">non-Hodgkin </w:t>
          </w:r>
          <w:r>
            <w:rPr>
              <w:color w:val="666766"/>
              <w:w w:val="105"/>
            </w:rPr>
            <w:t xml:space="preserve">lymphomas </w:t>
          </w:r>
          <w:r>
            <w:rPr>
              <w:color w:val="666766"/>
              <w:w w:val="105"/>
            </w:rPr>
            <w:t xml:space="preserve">(NHL) </w:t>
          </w:r>
          <w:r>
            <w:rPr>
              <w:color w:val="666766"/>
              <w:w w:val="105"/>
            </w:rPr>
            <w:t xml:space="preserve">by </w:t>
          </w:r>
          <w:r>
            <w:rPr>
              <w:color w:val="666766"/>
              <w:spacing w:val="-2"/>
              <w:w w:val="105"/>
            </w:rPr>
            <w:t xml:space="preserve">site,</w:t>
          </w:r>
        </w:p>
        <w:p>
          <w:pPr>
            <w:pStyle w:val="TOC4"/>
            <w:tabs>
              <w:tab w:val="right" w:leader="dot" w:pos="10012"/>
            </w:tabs>
            <w:rPr>
              <w:rFonts w:ascii="Arial"/>
            </w:rPr>
          </w:pPr>
          <w:r>
            <w:rPr>
              <w:color w:val="666766"/>
            </w:rPr>
            <w:t xml:space="preserve">OI </w:t>
          </w:r>
          <w:r>
            <w:rPr>
              <w:color w:val="666766"/>
            </w:rPr>
            <w:t xml:space="preserve">Ljubljana </w:t>
          </w:r>
          <w:r>
            <w:rPr>
              <w:color w:val="666766"/>
              <w:spacing w:val="-2"/>
            </w:rPr>
            <w:t xml:space="preserve">2022.</w:t>
          </w:r>
          <w:r>
            <w:rPr>
              <w:rFonts w:ascii="Times New Roman"/>
              <w:color w:val="666766"/>
            </w:rPr>
            <w:tab/>
          </w:r>
          <w:r>
            <w:rPr>
              <w:rFonts w:ascii="Arial"/>
              <w:color w:val="666766"/>
              <w:spacing w:val="-5"/>
            </w:rPr>
            <w:t xml:space="preserve">33</w:t>
          </w:r>
        </w:p>
      </w:sdtContent>
    </w:sdt>
    <w:p>
      <w:pPr>
        <w:spacing w:before="908"/>
        <w:ind w:start="0" w:end="988" w:firstLine="0"/>
        <w:jc w:val="righ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p>
      <w:pPr>
        <w:spacing w:after="0"/>
        <w:jc w:val="right"/>
        <w:rPr>
          <w:sz w:val="20"/>
        </w:rPr>
        <w:sectPr>
          <w:pgSz w:w="11910" w:h="16840"/>
          <w:pgMar w:top="500" w:right="200" w:bottom="280" w:left="420" w:header="0" w:footer="0"/>
        </w:sectPr>
      </w:pPr>
    </w:p>
    <w:p>
      <w:pPr>
        <w:tabs>
          <w:tab w:val="right" w:leader="dot" w:pos="10349"/>
        </w:tabs>
        <w:spacing w:before="929"/>
        <w:ind w:start="1052" w:end="0" w:firstLine="0"/>
        <w:jc w:val="left"/>
        <w:rPr>
          <w:rFonts w:ascii="Arial"/>
          <w:sz w:val="22"/>
        </w:rPr>
      </w:pPr>
      <w:r>
        <w:rPr/>
        <ve:AlternateContent>
          <ve:Choice Requires="wps">
            <w:drawing>
              <wp:anchor distT="0" distB="0" distL="0" distR="0" simplePos="0" relativeHeight="15730688" behindDoc="0" locked="0" layoutInCell="1" allowOverlap="1">
                <wp:simplePos x="0" y="0"/>
                <wp:positionH relativeFrom="page">
                  <wp:posOffset>1009050</wp:posOffset>
                </wp:positionH>
                <wp:positionV relativeFrom="paragraph">
                  <wp:posOffset>14255</wp:posOffset>
                </wp:positionV>
                <wp:extent cx="5902325" cy="44577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5902325" cy="44577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98"/>
                              <w:gridCol w:w="7183"/>
                              <w:gridCol w:w="394"/>
                            </w:tblGrid>
                            <w:tr>
                              <w:trPr>
                                <w:trHeight w:val="351" w:hRule="atLeast"/>
                              </w:trPr>
                              <w:tc>
                                <w:tcPr>
                                  <w:tcW w:w="1598" w:type="dxa"/>
                                </w:tcPr>
                                <w:p>
                                  <w:pPr>
                                    <w:pStyle w:val="TableParagraph"/>
                                    <w:spacing w:before="28"/>
                                    <w:ind w:start="50"/>
                                    <w:jc w:val="left"/>
                                    <w:rPr>
                                      <w:sz w:val="22"/>
                                    </w:rPr>
                                  </w:pPr>
                                  <w:r>
                                    <w:rPr>
                                      <w:sz w:val="22"/>
                                    </w:rPr>
                                    <w:t xml:space="preserve">Table </w:t>
                                  </w:r>
                                  <w:r>
                                    <w:rPr>
                                      <w:spacing w:val="-5"/>
                                      <w:sz w:val="22"/>
                                    </w:rPr>
                                    <w:t xml:space="preserve">15:</w:t>
                                  </w:r>
                                </w:p>
                              </w:tc>
                              <w:tc>
                                <w:tcPr>
                                  <w:tcW w:w="7183" w:type="dxa"/>
                                </w:tcPr>
                                <w:p>
                                  <w:pPr>
                                    <w:pStyle w:val="TableParagraph"/>
                                    <w:tabs>
                                      <w:tab w:val="left" w:leader="none" w:pos="4392"/>
                                    </w:tabs>
                                    <w:spacing w:before="28"/>
                                    <w:ind w:start="50"/>
                                    <w:rPr>
                                      <w:sz w:val="20"/>
                                    </w:rPr>
                                  </w:pPr>
                                  <w:r>
                                    <w:rPr>
                                      <w:sz w:val="22"/>
                                    </w:rPr>
                                    <w:t xml:space="preserve">Cancer </w:t>
                                  </w:r>
                                  <w:r>
                                    <w:rPr>
                                      <w:sz w:val="22"/>
                                    </w:rPr>
                                    <w:t xml:space="preserve">incidence </w:t>
                                  </w:r>
                                  <w:r>
                                    <w:rPr>
                                      <w:sz w:val="22"/>
                                    </w:rPr>
                                    <w:t xml:space="preserve">by </w:t>
                                  </w:r>
                                  <w:r>
                                    <w:rPr>
                                      <w:sz w:val="22"/>
                                    </w:rPr>
                                    <w:t xml:space="preserve">stage, </w:t>
                                  </w:r>
                                  <w:r>
                                    <w:rPr>
                                      <w:sz w:val="22"/>
                                    </w:rPr>
                                    <w:t xml:space="preserve">OI </w:t>
                                  </w:r>
                                  <w:r>
                                    <w:rPr>
                                      <w:sz w:val="22"/>
                                    </w:rPr>
                                    <w:t xml:space="preserve">Ljubljana </w:t>
                                  </w:r>
                                  <w:r>
                                    <w:rPr>
                                      <w:spacing w:val="-4"/>
                                      <w:sz w:val="22"/>
                                    </w:rPr>
                                    <w:t xml:space="preserve">2022.</w:t>
                                  </w:r>
                                  <w:r>
                                    <w:rPr>
                                      <w:sz w:val="22"/>
                                    </w:rPr>
                                    <w:tab/>
                                  </w:r>
                                  <w:r>
                                    <w:rPr>
                                      <w:color w:val="AC9B82"/>
                                      <w:spacing w:val="-2"/>
                                      <w:w w:val="90"/>
                                      <w:sz w:val="20"/>
                                    </w:rPr>
                                    <w:t xml:space="preserve">...........................................................</w:t>
                                  </w:r>
                                </w:p>
                              </w:tc>
                              <w:tc>
                                <w:tcPr>
                                  <w:tcW w:w="394" w:type="dxa"/>
                                </w:tcPr>
                                <w:p>
                                  <w:pPr>
                                    <w:pStyle w:val="TableParagraph"/>
                                    <w:ind w:start="0" w:end="48"/>
                                    <w:jc w:val="right"/>
                                    <w:rPr>
                                      <w:rFonts w:ascii="Arial"/>
                                      <w:sz w:val="22"/>
                                    </w:rPr>
                                  </w:pPr>
                                  <w:r>
                                    <w:rPr>
                                      <w:rFonts w:ascii="Arial"/>
                                      <w:color w:val="666766"/>
                                      <w:spacing w:val="-5"/>
                                      <w:sz w:val="22"/>
                                    </w:rPr>
                                    <w:t xml:space="preserve">34</w:t>
                                  </w:r>
                                </w:p>
                              </w:tc>
                            </w:tr>
                            <w:tr>
                              <w:trPr>
                                <w:trHeight w:val="351" w:hRule="atLeast"/>
                              </w:trPr>
                              <w:tc>
                                <w:tcPr>
                                  <w:tcW w:w="1598" w:type="dxa"/>
                                </w:tcPr>
                                <w:p>
                                  <w:pPr>
                                    <w:pStyle w:val="TableParagraph"/>
                                    <w:spacing w:before="86" w:line="245" w:lineRule="exact"/>
                                    <w:ind w:start="50"/>
                                    <w:jc w:val="left"/>
                                    <w:rPr>
                                      <w:sz w:val="22"/>
                                    </w:rPr>
                                  </w:pPr>
                                  <w:r>
                                    <w:rPr>
                                      <w:color w:val="666766"/>
                                      <w:sz w:val="22"/>
                                    </w:rPr>
                                    <w:t xml:space="preserve">Table </w:t>
                                  </w:r>
                                  <w:r>
                                    <w:rPr>
                                      <w:color w:val="666766"/>
                                      <w:spacing w:val="-5"/>
                                      <w:sz w:val="22"/>
                                    </w:rPr>
                                    <w:t xml:space="preserve">15:</w:t>
                                  </w:r>
                                </w:p>
                              </w:tc>
                              <w:tc>
                                <w:tcPr>
                                  <w:tcW w:w="7183" w:type="dxa"/>
                                </w:tcPr>
                                <w:p>
                                  <w:pPr>
                                    <w:pStyle w:val="TableParagraph"/>
                                    <w:tabs>
                                      <w:tab w:val="left" w:leader="none" w:pos="4524"/>
                                    </w:tabs>
                                    <w:spacing w:before="86" w:line="245" w:lineRule="exact"/>
                                    <w:ind w:start="50"/>
                                    <w:rPr>
                                      <w:sz w:val="20"/>
                                    </w:rPr>
                                  </w:pPr>
                                  <w:r>
                                    <w:rPr>
                                      <w:color w:val="666766"/>
                                      <w:sz w:val="22"/>
                                    </w:rPr>
                                    <w:t xml:space="preserve">Cancer </w:t>
                                  </w:r>
                                  <w:r>
                                    <w:rPr>
                                      <w:color w:val="666766"/>
                                      <w:sz w:val="22"/>
                                    </w:rPr>
                                    <w:t xml:space="preserve">incidence </w:t>
                                  </w:r>
                                  <w:r>
                                    <w:rPr>
                                      <w:color w:val="666766"/>
                                      <w:sz w:val="22"/>
                                    </w:rPr>
                                    <w:t xml:space="preserve">by </w:t>
                                  </w:r>
                                  <w:r>
                                    <w:rPr>
                                      <w:color w:val="666766"/>
                                      <w:sz w:val="22"/>
                                    </w:rPr>
                                    <w:t xml:space="preserve">stage, </w:t>
                                  </w:r>
                                  <w:r>
                                    <w:rPr>
                                      <w:color w:val="666766"/>
                                      <w:sz w:val="22"/>
                                    </w:rPr>
                                    <w:t xml:space="preserve">OI </w:t>
                                  </w:r>
                                  <w:r>
                                    <w:rPr>
                                      <w:color w:val="666766"/>
                                      <w:sz w:val="22"/>
                                    </w:rPr>
                                    <w:t xml:space="preserve">Ljubljana </w:t>
                                  </w:r>
                                  <w:r>
                                    <w:rPr>
                                      <w:color w:val="666766"/>
                                      <w:spacing w:val="-4"/>
                                      <w:sz w:val="22"/>
                                    </w:rPr>
                                    <w:t xml:space="preserve">2022.</w:t>
                                  </w:r>
                                  <w:r>
                                    <w:rPr>
                                      <w:color w:val="666766"/>
                                      <w:sz w:val="22"/>
                                    </w:rPr>
                                    <w:tab/>
                                  </w:r>
                                  <w:r>
                                    <w:rPr>
                                      <w:color w:val="AC9B82"/>
                                      <w:spacing w:val="-2"/>
                                      <w:w w:val="90"/>
                                      <w:sz w:val="20"/>
                                    </w:rPr>
                                    <w:t xml:space="preserve">........................................................</w:t>
                                  </w:r>
                                </w:p>
                              </w:tc>
                              <w:tc>
                                <w:tcPr>
                                  <w:tcW w:w="394" w:type="dxa"/>
                                </w:tcPr>
                                <w:p>
                                  <w:pPr>
                                    <w:pStyle w:val="TableParagraph"/>
                                    <w:spacing w:before="89" w:line="242" w:lineRule="exact"/>
                                    <w:ind w:start="0" w:end="48"/>
                                    <w:jc w:val="right"/>
                                    <w:rPr>
                                      <w:rFonts w:ascii="Arial"/>
                                      <w:sz w:val="22"/>
                                    </w:rPr>
                                  </w:pPr>
                                  <w:r>
                                    <w:rPr>
                                      <w:rFonts w:ascii="Arial"/>
                                      <w:color w:val="666766"/>
                                      <w:spacing w:val="-5"/>
                                      <w:sz w:val="22"/>
                                    </w:rPr>
                                    <w:t xml:space="preserve">34</w:t>
                                  </w:r>
                                </w:p>
                              </w:tc>
                            </w:tr>
                          </w:tbl>
                          <w:p>
                            <w:pPr>
                              <w:pStyle w:val="BodyText"/>
                            </w:pPr>
                          </w:p>
                        </w:txbxContent>
                      </wps:txbx>
                      <wps:bodyPr wrap="square" lIns="0" tIns="0" rIns="0" bIns="0" rtlCol="0">
                        <a:noAutofit/>
                      </wps:bodyPr>
                    </wps:wsp>
                  </a:graphicData>
                </a:graphic>
              </wp:anchor>
            </w:drawing>
          </ve:Choice>
          <ve:Fallback>
            <w:pict>
              <v:shape id="docshape19" style="position:absolute;margin-left:79.452797pt;margin-top:1.122483pt;width:464.75pt;height:35.1pt;mso-position-horizontal-relative:page;mso-position-vertical-relative:paragraph;z-index:1573068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98"/>
                        <w:gridCol w:w="7183"/>
                        <w:gridCol w:w="394"/>
                      </w:tblGrid>
                      <w:tr>
                        <w:trPr>
                          <w:trHeight w:val="351" w:hRule="atLeast"/>
                        </w:trPr>
                        <w:tc>
                          <w:tcPr>
                            <w:tcW w:w="1598" w:type="dxa"/>
                          </w:tcPr>
                          <w:p>
                            <w:pPr>
                              <w:pStyle w:val="TableParagraph"/>
                              <w:spacing w:before="28"/>
                              <w:ind w:start="50"/>
                              <w:jc w:val="left"/>
                              <w:rPr>
                                <w:sz w:val="22"/>
                              </w:rPr>
                            </w:pPr>
                            <w:r>
                              <w:rPr>
                                <w:sz w:val="22"/>
                              </w:rPr>
                              <w:t xml:space="preserve">Table </w:t>
                            </w:r>
                            <w:r>
                              <w:rPr>
                                <w:spacing w:val="-5"/>
                                <w:sz w:val="22"/>
                              </w:rPr>
                              <w:t xml:space="preserve">15:</w:t>
                            </w:r>
                          </w:p>
                        </w:tc>
                        <w:tc>
                          <w:tcPr>
                            <w:tcW w:w="7183" w:type="dxa"/>
                          </w:tcPr>
                          <w:p>
                            <w:pPr>
                              <w:pStyle w:val="TableParagraph"/>
                              <w:tabs>
                                <w:tab w:val="left" w:leader="none" w:pos="4392"/>
                              </w:tabs>
                              <w:spacing w:before="28"/>
                              <w:ind w:start="50"/>
                              <w:rPr>
                                <w:sz w:val="20"/>
                              </w:rPr>
                            </w:pPr>
                            <w:r>
                              <w:rPr>
                                <w:sz w:val="22"/>
                              </w:rPr>
                              <w:t xml:space="preserve">Cancer </w:t>
                            </w:r>
                            <w:r>
                              <w:rPr>
                                <w:sz w:val="22"/>
                              </w:rPr>
                              <w:t xml:space="preserve">incidence </w:t>
                            </w:r>
                            <w:r>
                              <w:rPr>
                                <w:sz w:val="22"/>
                              </w:rPr>
                              <w:t xml:space="preserve">by </w:t>
                            </w:r>
                            <w:r>
                              <w:rPr>
                                <w:sz w:val="22"/>
                              </w:rPr>
                              <w:t xml:space="preserve">stage, </w:t>
                            </w:r>
                            <w:r>
                              <w:rPr>
                                <w:sz w:val="22"/>
                              </w:rPr>
                              <w:t xml:space="preserve">OI </w:t>
                            </w:r>
                            <w:r>
                              <w:rPr>
                                <w:sz w:val="22"/>
                              </w:rPr>
                              <w:t xml:space="preserve">Ljubljana </w:t>
                            </w:r>
                            <w:r>
                              <w:rPr>
                                <w:spacing w:val="-4"/>
                                <w:sz w:val="22"/>
                              </w:rPr>
                              <w:t xml:space="preserve">2022.</w:t>
                            </w:r>
                            <w:r>
                              <w:rPr>
                                <w:sz w:val="22"/>
                              </w:rPr>
                              <w:tab/>
                            </w:r>
                            <w:r>
                              <w:rPr>
                                <w:color w:val="AC9B82"/>
                                <w:spacing w:val="-2"/>
                                <w:w w:val="90"/>
                                <w:sz w:val="20"/>
                              </w:rPr>
                              <w:t xml:space="preserve">...........................................................</w:t>
                            </w:r>
                          </w:p>
                        </w:tc>
                        <w:tc>
                          <w:tcPr>
                            <w:tcW w:w="394" w:type="dxa"/>
                          </w:tcPr>
                          <w:p>
                            <w:pPr>
                              <w:pStyle w:val="TableParagraph"/>
                              <w:ind w:start="0" w:end="48"/>
                              <w:jc w:val="right"/>
                              <w:rPr>
                                <w:rFonts w:ascii="Arial"/>
                                <w:sz w:val="22"/>
                              </w:rPr>
                            </w:pPr>
                            <w:r>
                              <w:rPr>
                                <w:rFonts w:ascii="Arial"/>
                                <w:color w:val="666766"/>
                                <w:spacing w:val="-5"/>
                                <w:sz w:val="22"/>
                              </w:rPr>
                              <w:t xml:space="preserve">34</w:t>
                            </w:r>
                          </w:p>
                        </w:tc>
                      </w:tr>
                      <w:tr>
                        <w:trPr>
                          <w:trHeight w:val="351" w:hRule="atLeast"/>
                        </w:trPr>
                        <w:tc>
                          <w:tcPr>
                            <w:tcW w:w="1598" w:type="dxa"/>
                          </w:tcPr>
                          <w:p>
                            <w:pPr>
                              <w:pStyle w:val="TableParagraph"/>
                              <w:spacing w:before="86" w:line="245" w:lineRule="exact"/>
                              <w:ind w:start="50"/>
                              <w:jc w:val="left"/>
                              <w:rPr>
                                <w:sz w:val="22"/>
                              </w:rPr>
                            </w:pPr>
                            <w:r>
                              <w:rPr>
                                <w:color w:val="666766"/>
                                <w:sz w:val="22"/>
                              </w:rPr>
                              <w:t xml:space="preserve">Table </w:t>
                            </w:r>
                            <w:r>
                              <w:rPr>
                                <w:color w:val="666766"/>
                                <w:spacing w:val="-5"/>
                                <w:sz w:val="22"/>
                              </w:rPr>
                              <w:t xml:space="preserve">15:</w:t>
                            </w:r>
                          </w:p>
                        </w:tc>
                        <w:tc>
                          <w:tcPr>
                            <w:tcW w:w="7183" w:type="dxa"/>
                          </w:tcPr>
                          <w:p>
                            <w:pPr>
                              <w:pStyle w:val="TableParagraph"/>
                              <w:tabs>
                                <w:tab w:val="left" w:leader="none" w:pos="4524"/>
                              </w:tabs>
                              <w:spacing w:before="86" w:line="245" w:lineRule="exact"/>
                              <w:ind w:start="50"/>
                              <w:rPr>
                                <w:sz w:val="20"/>
                              </w:rPr>
                            </w:pPr>
                            <w:r>
                              <w:rPr>
                                <w:color w:val="666766"/>
                                <w:sz w:val="22"/>
                              </w:rPr>
                              <w:t xml:space="preserve">Cancer </w:t>
                            </w:r>
                            <w:r>
                              <w:rPr>
                                <w:color w:val="666766"/>
                                <w:sz w:val="22"/>
                              </w:rPr>
                              <w:t xml:space="preserve">incidence </w:t>
                            </w:r>
                            <w:r>
                              <w:rPr>
                                <w:color w:val="666766"/>
                                <w:sz w:val="22"/>
                              </w:rPr>
                              <w:t xml:space="preserve">by </w:t>
                            </w:r>
                            <w:r>
                              <w:rPr>
                                <w:color w:val="666766"/>
                                <w:sz w:val="22"/>
                              </w:rPr>
                              <w:t xml:space="preserve">stage, </w:t>
                            </w:r>
                            <w:r>
                              <w:rPr>
                                <w:color w:val="666766"/>
                                <w:sz w:val="22"/>
                              </w:rPr>
                              <w:t xml:space="preserve">OI </w:t>
                            </w:r>
                            <w:r>
                              <w:rPr>
                                <w:color w:val="666766"/>
                                <w:sz w:val="22"/>
                              </w:rPr>
                              <w:t xml:space="preserve">Ljubljana </w:t>
                            </w:r>
                            <w:r>
                              <w:rPr>
                                <w:color w:val="666766"/>
                                <w:spacing w:val="-4"/>
                                <w:sz w:val="22"/>
                              </w:rPr>
                              <w:t xml:space="preserve">2022.</w:t>
                            </w:r>
                            <w:r>
                              <w:rPr>
                                <w:color w:val="666766"/>
                                <w:sz w:val="22"/>
                              </w:rPr>
                              <w:tab/>
                            </w:r>
                            <w:r>
                              <w:rPr>
                                <w:color w:val="AC9B82"/>
                                <w:spacing w:val="-2"/>
                                <w:w w:val="90"/>
                                <w:sz w:val="20"/>
                              </w:rPr>
                              <w:t xml:space="preserve">........................................................</w:t>
                            </w:r>
                          </w:p>
                        </w:tc>
                        <w:tc>
                          <w:tcPr>
                            <w:tcW w:w="394" w:type="dxa"/>
                          </w:tcPr>
                          <w:p>
                            <w:pPr>
                              <w:pStyle w:val="TableParagraph"/>
                              <w:spacing w:before="89" w:line="242" w:lineRule="exact"/>
                              <w:ind w:start="0" w:end="48"/>
                              <w:jc w:val="right"/>
                              <w:rPr>
                                <w:rFonts w:ascii="Arial"/>
                                <w:sz w:val="22"/>
                              </w:rPr>
                            </w:pPr>
                            <w:r>
                              <w:rPr>
                                <w:rFonts w:ascii="Arial"/>
                                <w:color w:val="666766"/>
                                <w:spacing w:val="-5"/>
                                <w:sz w:val="22"/>
                              </w:rPr>
                              <w:t xml:space="preserve">34</w:t>
                            </w:r>
                          </w:p>
                        </w:tc>
                      </w:tr>
                    </w:tbl>
                    <w:p>
                      <w:pPr>
                        <w:pStyle w:val="BodyText"/>
                      </w:pPr>
                    </w:p>
                  </w:txbxContent>
                </v:textbox>
                <w10:wrap type="none"/>
              </v:shape>
            </w:pict>
          </ve:Fallback>
        </ve:AlternateContent>
      </w:r>
      <w:r>
        <w:rPr>
          <w:color w:val="8F4C50"/>
          <w:spacing w:val="-2"/>
          <w:sz w:val="36"/>
        </w:rPr>
        <w:t xml:space="preserve">Treatment</w:t>
      </w:r>
      <w:r>
        <w:rPr>
          <w:rFonts w:ascii="Times New Roman"/>
          <w:color w:val="8F4C50"/>
          <w:sz w:val="36"/>
        </w:rPr>
        <w:tab/>
      </w:r>
      <w:r>
        <w:rPr>
          <w:rFonts w:ascii="Arial"/>
          <w:color w:val="666766"/>
          <w:spacing w:val="-5"/>
          <w:sz w:val="22"/>
        </w:rPr>
        <w:t xml:space="preserve">36</w:t>
      </w:r>
    </w:p>
    <w:p>
      <w:pPr>
        <w:pStyle w:val="BodyText"/>
        <w:spacing w:before="161" w:line="254" w:lineRule="exact"/>
        <w:ind w:start="1279"/>
        <w:rPr>
          <w:rFonts w:ascii="Calibri" w:hAnsi="Calibri"/>
        </w:rPr>
      </w:pPr>
      <w:r>
        <w:rPr>
          <w:rFonts w:ascii="Calibri" w:hAnsi="Calibri"/>
          <w:w w:val="105"/>
        </w:rPr>
        <w:t xml:space="preserve">Table </w:t>
      </w:r>
      <w:r>
        <w:rPr>
          <w:rFonts w:ascii="Calibri" w:hAnsi="Calibri"/>
          <w:w w:val="105"/>
        </w:rPr>
        <w:t xml:space="preserve">16a: </w:t>
      </w:r>
      <w:r>
        <w:rPr>
          <w:rFonts w:ascii="Calibri" w:hAnsi="Calibri"/>
          <w:w w:val="105"/>
        </w:rPr>
        <w:t xml:space="preserve">Number </w:t>
      </w:r>
      <w:r>
        <w:rPr>
          <w:rFonts w:ascii="Calibri" w:hAnsi="Calibri"/>
          <w:w w:val="105"/>
        </w:rPr>
        <w:t xml:space="preserve">and </w:t>
      </w:r>
      <w:r>
        <w:rPr>
          <w:rFonts w:ascii="Calibri" w:hAnsi="Calibri"/>
          <w:w w:val="105"/>
        </w:rPr>
        <w:t xml:space="preserve">proportions of </w:t>
      </w:r>
      <w:r>
        <w:rPr>
          <w:rFonts w:ascii="Calibri" w:hAnsi="Calibri"/>
          <w:w w:val="105"/>
        </w:rPr>
        <w:t xml:space="preserve">operations, </w:t>
      </w:r>
      <w:r>
        <w:rPr>
          <w:rFonts w:ascii="Calibri" w:hAnsi="Calibri"/>
          <w:w w:val="105"/>
        </w:rPr>
        <w:t xml:space="preserve">systemic </w:t>
      </w:r>
      <w:r>
        <w:rPr>
          <w:rFonts w:ascii="Calibri" w:hAnsi="Calibri"/>
          <w:w w:val="105"/>
        </w:rPr>
        <w:t xml:space="preserve">treatments </w:t>
      </w:r>
      <w:r>
        <w:rPr>
          <w:rFonts w:ascii="Calibri" w:hAnsi="Calibri"/>
          <w:w w:val="105"/>
        </w:rPr>
        <w:t xml:space="preserve">and </w:t>
      </w:r>
      <w:r>
        <w:rPr>
          <w:rFonts w:ascii="Calibri" w:hAnsi="Calibri"/>
          <w:w w:val="105"/>
        </w:rPr>
        <w:t xml:space="preserve">radiation treatments </w:t>
      </w:r>
      <w:r>
        <w:rPr>
          <w:rFonts w:ascii="Calibri" w:hAnsi="Calibri"/>
          <w:spacing w:val="-5"/>
          <w:w w:val="105"/>
        </w:rPr>
        <w:t xml:space="preserve">by</w:t>
      </w:r>
    </w:p>
    <w:p>
      <w:pPr>
        <w:pStyle w:val="BodyText"/>
        <w:tabs>
          <w:tab w:val="right" w:leader="dot" w:pos="10349"/>
        </w:tabs>
        <w:spacing w:line="254" w:lineRule="exact"/>
        <w:ind w:start="2979"/>
      </w:pPr>
      <w:r>
        <w:rPr>
          <w:rFonts w:ascii="Calibri" w:hAnsi="Calibri"/>
        </w:rPr>
        <w:t xml:space="preserve">locations of </w:t>
      </w:r>
      <w:r>
        <w:rPr>
          <w:rFonts w:ascii="Calibri" w:hAnsi="Calibri"/>
        </w:rPr>
        <w:t xml:space="preserve">patients </w:t>
      </w:r>
      <w:r>
        <w:rPr>
          <w:rFonts w:ascii="Calibri" w:hAnsi="Calibri"/>
        </w:rPr>
        <w:t xml:space="preserve">admitted </w:t>
      </w:r>
      <w:r>
        <w:rPr>
          <w:rFonts w:ascii="Calibri" w:hAnsi="Calibri"/>
        </w:rPr>
        <w:t xml:space="preserve">for the first time </w:t>
      </w:r>
      <w:r>
        <w:rPr>
          <w:rFonts w:ascii="Calibri" w:hAnsi="Calibri"/>
        </w:rPr>
        <w:t xml:space="preserve">to </w:t>
      </w:r>
      <w:r>
        <w:rPr>
          <w:rFonts w:ascii="Calibri" w:hAnsi="Calibri"/>
        </w:rPr>
        <w:t xml:space="preserve">the </w:t>
      </w:r>
      <w:r>
        <w:rPr>
          <w:rFonts w:ascii="Calibri" w:hAnsi="Calibri"/>
        </w:rPr>
        <w:t xml:space="preserve">Ljubljana </w:t>
      </w:r>
      <w:r>
        <w:rPr>
          <w:rFonts w:ascii="Calibri" w:hAnsi="Calibri"/>
        </w:rPr>
        <w:t xml:space="preserve">ICU </w:t>
      </w:r>
      <w:r>
        <w:rPr>
          <w:rFonts w:ascii="Calibri" w:hAnsi="Calibri"/>
        </w:rPr>
        <w:t xml:space="preserve">in </w:t>
      </w:r>
      <w:r>
        <w:rPr>
          <w:rFonts w:ascii="Calibri" w:hAnsi="Calibri"/>
          <w:spacing w:val="-4"/>
        </w:rPr>
        <w:t xml:space="preserve">2022</w:t>
      </w:r>
      <w:r>
        <w:rPr>
          <w:rFonts w:ascii="Times New Roman" w:hAnsi="Times New Roman"/>
        </w:rPr>
        <w:tab/>
      </w:r>
      <w:r>
        <w:rPr>
          <w:color w:val="666766"/>
          <w:spacing w:val="-5"/>
        </w:rPr>
        <w:t xml:space="preserve">36</w:t>
      </w:r>
    </w:p>
    <w:p>
      <w:pPr>
        <w:pStyle w:val="BodyText"/>
        <w:tabs>
          <w:tab w:val="left" w:leader="none" w:pos="2979"/>
        </w:tabs>
        <w:spacing w:before="164" w:line="213" w:lineRule="auto"/>
        <w:ind w:start="2979" w:end="2191" w:hanging="1701"/>
        <w:rPr>
          <w:rFonts w:ascii="Calibri"/>
        </w:rPr>
      </w:pPr>
      <w:r>
        <w:rPr>
          <w:rFonts w:ascii="Calibri"/>
          <w:color w:val="666766"/>
        </w:rPr>
        <w:t xml:space="preserve">Table 16a:</w:t>
        <w:tab/>
        <w:t xml:space="preserve">Number and proportions of surgeries, systemic treatments and</w:t>
      </w:r>
      <w:r>
        <w:rPr>
          <w:rFonts w:ascii="Calibri"/>
          <w:color w:val="666766"/>
        </w:rPr>
        <w:t xml:space="preserve">radiotherapy </w:t>
      </w:r>
      <w:r>
        <w:rPr>
          <w:rFonts w:ascii="Calibri"/>
          <w:color w:val="666766"/>
        </w:rPr>
        <w:t xml:space="preserve">by </w:t>
      </w:r>
      <w:r>
        <w:rPr>
          <w:rFonts w:ascii="Calibri"/>
          <w:color w:val="666766"/>
        </w:rPr>
        <w:t xml:space="preserve">site </w:t>
      </w:r>
      <w:r>
        <w:rPr>
          <w:rFonts w:ascii="Calibri"/>
          <w:color w:val="666766"/>
        </w:rPr>
        <w:t xml:space="preserve">for </w:t>
      </w:r>
      <w:r>
        <w:rPr>
          <w:rFonts w:ascii="Calibri"/>
          <w:color w:val="666766"/>
        </w:rPr>
        <w:t xml:space="preserve">patients </w:t>
      </w:r>
      <w:r>
        <w:rPr>
          <w:rFonts w:ascii="Calibri"/>
          <w:color w:val="666766"/>
        </w:rPr>
        <w:t xml:space="preserve">first </w:t>
      </w:r>
      <w:r>
        <w:rPr>
          <w:rFonts w:ascii="Calibri"/>
          <w:color w:val="666766"/>
        </w:rPr>
        <w:t xml:space="preserve">admitted </w:t>
      </w:r>
      <w:r>
        <w:rPr>
          <w:rFonts w:ascii="Calibri"/>
          <w:color w:val="666766"/>
        </w:rPr>
        <w:t xml:space="preserve">to </w:t>
      </w:r>
      <w:r>
        <w:rPr>
          <w:rFonts w:ascii="Calibri"/>
          <w:color w:val="666766"/>
        </w:rPr>
        <w:t xml:space="preserve">the </w:t>
      </w:r>
      <w:r>
        <w:rPr>
          <w:rFonts w:ascii="Calibri"/>
          <w:color w:val="666766"/>
        </w:rPr>
        <w:t xml:space="preserve">OI </w:t>
      </w:r>
      <w:r>
        <w:rPr>
          <w:rFonts w:ascii="Calibri"/>
          <w:color w:val="666766"/>
        </w:rPr>
        <w:t xml:space="preserve">Ljubljana</w:t>
      </w:r>
    </w:p>
    <w:p>
      <w:pPr>
        <w:pStyle w:val="BodyText"/>
        <w:tabs>
          <w:tab w:val="right" w:leader="dot" w:pos="10349"/>
        </w:tabs>
        <w:spacing w:line="248" w:lineRule="exact"/>
        <w:ind w:start="2979"/>
      </w:pPr>
      <w:r>
        <w:rPr>
          <w:rFonts w:ascii="Calibri"/>
          <w:color w:val="666766"/>
        </w:rPr>
        <w:t xml:space="preserve">in </w:t>
      </w:r>
      <w:r>
        <w:rPr>
          <w:rFonts w:ascii="Calibri"/>
          <w:color w:val="666766"/>
          <w:spacing w:val="-2"/>
        </w:rPr>
        <w:t xml:space="preserve">2022.</w:t>
      </w:r>
      <w:r>
        <w:rPr>
          <w:rFonts w:ascii="Times New Roman"/>
          <w:color w:val="666766"/>
        </w:rPr>
        <w:tab/>
      </w:r>
      <w:r>
        <w:rPr>
          <w:color w:val="666766"/>
          <w:spacing w:val="-5"/>
        </w:rPr>
        <w:t xml:space="preserve">36</w:t>
      </w:r>
    </w:p>
    <w:p>
      <w:pPr>
        <w:pStyle w:val="BodyText"/>
        <w:spacing w:before="165" w:line="213" w:lineRule="auto"/>
        <w:ind w:start="2979" w:end="2191" w:hanging="1701"/>
        <w:rPr>
          <w:rFonts w:ascii="Calibri" w:hAnsi="Calibri"/>
        </w:rPr>
      </w:pPr>
      <w:r>
        <w:rPr>
          <w:rFonts w:ascii="Calibri" w:hAnsi="Calibri"/>
        </w:rPr>
        <w:t xml:space="preserve">Table 16b: </w:t>
      </w:r>
      <w:r>
        <w:rPr>
          <w:rFonts w:ascii="Calibri" w:hAnsi="Calibri"/>
        </w:rPr>
        <w:t xml:space="preserve">Number and proportions of surgeries, systemic treatments and radiation treatments by </w:t>
      </w:r>
      <w:r>
        <w:rPr>
          <w:rFonts w:ascii="Calibri" w:hAnsi="Calibri"/>
        </w:rPr>
        <w:t xml:space="preserve">location </w:t>
      </w:r>
      <w:r>
        <w:rPr>
          <w:rFonts w:ascii="Calibri" w:hAnsi="Calibri"/>
        </w:rPr>
        <w:t xml:space="preserve">in </w:t>
      </w:r>
      <w:r>
        <w:rPr>
          <w:rFonts w:ascii="Calibri" w:hAnsi="Calibri"/>
        </w:rPr>
        <w:t xml:space="preserve">the </w:t>
      </w:r>
      <w:r>
        <w:rPr>
          <w:rFonts w:ascii="Calibri" w:hAnsi="Calibri"/>
        </w:rPr>
        <w:t xml:space="preserve">first </w:t>
      </w:r>
      <w:r>
        <w:rPr>
          <w:rFonts w:ascii="Calibri" w:hAnsi="Calibri"/>
        </w:rPr>
        <w:t xml:space="preserve">treatment </w:t>
      </w:r>
      <w:r>
        <w:rPr>
          <w:rFonts w:ascii="Calibri" w:hAnsi="Calibri"/>
        </w:rPr>
        <w:t xml:space="preserve">in </w:t>
      </w:r>
      <w:r>
        <w:rPr>
          <w:rFonts w:ascii="Calibri" w:hAnsi="Calibri"/>
        </w:rPr>
        <w:t xml:space="preserve">patients </w:t>
      </w:r>
      <w:r>
        <w:rPr>
          <w:rFonts w:ascii="Calibri" w:hAnsi="Calibri"/>
        </w:rPr>
        <w:t xml:space="preserve">at the </w:t>
      </w:r>
      <w:r>
        <w:rPr>
          <w:rFonts w:ascii="Calibri" w:hAnsi="Calibri"/>
        </w:rPr>
        <w:t xml:space="preserve">Ljubljana </w:t>
      </w:r>
      <w:r>
        <w:rPr>
          <w:rFonts w:ascii="Calibri" w:hAnsi="Calibri"/>
        </w:rPr>
        <w:t xml:space="preserve">ICU</w:t>
      </w:r>
      <w:r>
        <w:rPr>
          <w:rFonts w:ascii="Calibri" w:hAnsi="Calibri"/>
        </w:rPr>
        <w:t xml:space="preserve">,</w:t>
      </w:r>
    </w:p>
    <w:p>
      <w:pPr>
        <w:pStyle w:val="BodyText"/>
        <w:tabs>
          <w:tab w:val="right" w:leader="dot" w:pos="10345"/>
        </w:tabs>
        <w:spacing w:line="248" w:lineRule="exact"/>
        <w:ind w:start="2979"/>
      </w:pPr>
      <w:r>
        <w:rPr>
          <w:rFonts w:ascii="Calibri" w:hAnsi="Calibri"/>
        </w:rPr>
        <w:t xml:space="preserve">first </w:t>
      </w:r>
      <w:r>
        <w:rPr>
          <w:rFonts w:ascii="Calibri" w:hAnsi="Calibri"/>
        </w:rPr>
        <w:t xml:space="preserve">adopted </w:t>
      </w:r>
      <w:r>
        <w:rPr>
          <w:rFonts w:ascii="Calibri" w:hAnsi="Calibri"/>
        </w:rPr>
        <w:t xml:space="preserve">in </w:t>
      </w:r>
      <w:r>
        <w:rPr>
          <w:rFonts w:ascii="Calibri" w:hAnsi="Calibri"/>
          <w:spacing w:val="-4"/>
        </w:rPr>
        <w:t xml:space="preserve">2022</w:t>
      </w:r>
      <w:r>
        <w:rPr>
          <w:rFonts w:ascii="Times New Roman" w:hAnsi="Times New Roman"/>
        </w:rPr>
        <w:tab/>
      </w:r>
      <w:r>
        <w:rPr>
          <w:color w:val="666766"/>
          <w:spacing w:val="-5"/>
        </w:rPr>
        <w:t xml:space="preserve">37</w:t>
      </w:r>
    </w:p>
    <w:p>
      <w:pPr>
        <w:pStyle w:val="BodyText"/>
        <w:tabs>
          <w:tab w:val="left" w:leader="none" w:pos="2979"/>
        </w:tabs>
        <w:spacing w:before="164" w:line="213" w:lineRule="auto"/>
        <w:ind w:start="2979" w:end="2442" w:hanging="1701"/>
        <w:rPr>
          <w:rFonts w:ascii="Calibri"/>
        </w:rPr>
      </w:pPr>
      <w:r>
        <w:rPr>
          <w:rFonts w:ascii="Calibri"/>
          <w:color w:val="666766"/>
        </w:rPr>
        <w:t xml:space="preserve">Table 16b:</w:t>
        <w:tab/>
        <w:t xml:space="preserve">Number and proportions of surgeries, systemic treatments and</w:t>
      </w:r>
      <w:r>
        <w:rPr>
          <w:rFonts w:ascii="Calibri"/>
          <w:color w:val="666766"/>
        </w:rPr>
        <w:t xml:space="preserve">radiotherapies by site as part of the first treatment at the OI</w:t>
      </w:r>
    </w:p>
    <w:p>
      <w:pPr>
        <w:pStyle w:val="BodyText"/>
        <w:tabs>
          <w:tab w:val="right" w:leader="dot" w:pos="10345"/>
        </w:tabs>
        <w:spacing w:line="248" w:lineRule="exact"/>
        <w:ind w:start="2979"/>
      </w:pPr>
      <w:r>
        <w:rPr>
          <w:rFonts w:ascii="Calibri"/>
          <w:color w:val="666766"/>
        </w:rPr>
        <w:t xml:space="preserve">Ljubljana </w:t>
      </w:r>
      <w:r>
        <w:rPr>
          <w:rFonts w:ascii="Calibri"/>
          <w:color w:val="666766"/>
        </w:rPr>
        <w:t xml:space="preserve">for </w:t>
      </w:r>
      <w:r>
        <w:rPr>
          <w:rFonts w:ascii="Calibri"/>
          <w:color w:val="666766"/>
        </w:rPr>
        <w:t xml:space="preserve">patients </w:t>
      </w:r>
      <w:r>
        <w:rPr>
          <w:rFonts w:ascii="Calibri"/>
          <w:color w:val="666766"/>
        </w:rPr>
        <w:t xml:space="preserve">admitted </w:t>
      </w:r>
      <w:r>
        <w:rPr>
          <w:rFonts w:ascii="Calibri"/>
          <w:color w:val="666766"/>
        </w:rPr>
        <w:t xml:space="preserve">for </w:t>
      </w:r>
      <w:r>
        <w:rPr>
          <w:rFonts w:ascii="Calibri"/>
          <w:color w:val="666766"/>
        </w:rPr>
        <w:t xml:space="preserve">the </w:t>
      </w:r>
      <w:r>
        <w:rPr>
          <w:rFonts w:ascii="Calibri"/>
          <w:color w:val="666766"/>
        </w:rPr>
        <w:t xml:space="preserve">first </w:t>
      </w:r>
      <w:r>
        <w:rPr>
          <w:rFonts w:ascii="Calibri"/>
          <w:color w:val="666766"/>
        </w:rPr>
        <w:t xml:space="preserve">time </w:t>
      </w:r>
      <w:r>
        <w:rPr>
          <w:rFonts w:ascii="Calibri"/>
          <w:color w:val="666766"/>
        </w:rPr>
        <w:t xml:space="preserve">in </w:t>
      </w:r>
      <w:r>
        <w:rPr>
          <w:rFonts w:ascii="Calibri"/>
          <w:color w:val="666766"/>
          <w:spacing w:val="-4"/>
        </w:rPr>
        <w:t xml:space="preserve">2022</w:t>
      </w:r>
      <w:r>
        <w:rPr>
          <w:rFonts w:ascii="Times New Roman"/>
          <w:color w:val="666766"/>
        </w:rPr>
        <w:tab/>
      </w:r>
      <w:r>
        <w:rPr>
          <w:color w:val="666766"/>
          <w:spacing w:val="-5"/>
        </w:rPr>
        <w:t xml:space="preserve">37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2"/>
        <w:rPr>
          <w:sz w:val="20"/>
        </w:rPr>
      </w:pPr>
    </w:p>
    <w:p>
      <w:pPr>
        <w:spacing w:before="0"/>
        <w:ind w:start="770" w:end="0" w:firstLine="0"/>
        <w:jc w:val="left"/>
        <w:rPr>
          <w:i/>
          <w:sz w:val="20"/>
        </w:rPr>
      </w:pPr>
      <w:r>
        <w:rPr/>
        <ve:AlternateContent>
          <ve:Choice Requires="wps">
            <w:drawing>
              <wp:anchor distT="0" distB="0" distL="0" distR="0" simplePos="0" relativeHeight="15730176" behindDoc="0" locked="0" layoutInCell="1" allowOverlap="1">
                <wp:simplePos x="0" y="0"/>
                <wp:positionH relativeFrom="page">
                  <wp:posOffset>6946010</wp:posOffset>
                </wp:positionH>
                <wp:positionV relativeFrom="paragraph">
                  <wp:posOffset>-245129</wp:posOffset>
                </wp:positionV>
                <wp:extent cx="614045" cy="41275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614045" cy="412750"/>
                          <a:chExt cx="614045" cy="412750"/>
                        </a:xfrm>
                      </wpg:grpSpPr>
                      <wps:wsp>
                        <wps:cNvPr id="21" name="Graphic 21"/>
                        <wps:cNvSpPr/>
                        <wps:spPr>
                          <a:xfrm>
                            <a:off x="0" y="221834"/>
                            <a:ext cx="614045" cy="190500"/>
                          </a:xfrm>
                          <a:custGeom>
                            <a:avLst/>
                            <a:gdLst/>
                            <a:ahLst/>
                            <a:cxnLst/>
                            <a:rect l="l" t="t" r="r" b="b"/>
                            <a:pathLst>
                              <a:path w="614045" h="190500">
                                <a:moveTo>
                                  <a:pt x="613994" y="0"/>
                                </a:moveTo>
                                <a:lnTo>
                                  <a:pt x="0" y="0"/>
                                </a:lnTo>
                                <a:lnTo>
                                  <a:pt x="0" y="190499"/>
                                </a:lnTo>
                                <a:lnTo>
                                  <a:pt x="613994" y="190499"/>
                                </a:lnTo>
                                <a:lnTo>
                                  <a:pt x="613994" y="0"/>
                                </a:lnTo>
                                <a:close/>
                              </a:path>
                            </a:pathLst>
                          </a:custGeom>
                          <a:solidFill>
                            <a:srgbClr val="F5F1EA"/>
                          </a:solidFill>
                        </wps:spPr>
                        <wps:bodyPr wrap="square" lIns="0" tIns="0" rIns="0" bIns="0" rtlCol="0">
                          <a:prstTxWarp prst="textNoShape">
                            <a:avLst/>
                          </a:prstTxWarp>
                          <a:noAutofit/>
                        </wps:bodyPr>
                      </wps:wsp>
                      <wps:wsp>
                        <wps:cNvPr id="22" name="Textbox 22"/>
                        <wps:cNvSpPr txBox="1"/>
                        <wps:spPr>
                          <a:xfrm>
                            <a:off x="0" y="0"/>
                            <a:ext cx="614045" cy="412750"/>
                          </a:xfrm>
                          <a:prstGeom prst="rect">
                            <a:avLst/>
                          </a:prstGeom>
                        </wps:spPr>
                        <wps:txbx>
                          <w:txbxContent>
                            <w:p>
                              <w:pPr>
                                <w:spacing w:before="0" w:line="443" w:lineRule="exact"/>
                                <w:ind w:start="0" w:end="0" w:firstLine="0"/>
                                <w:jc w:val="left"/>
                                <w:rPr>
                                  <w:rFonts w:ascii="Arial"/>
                                  <w:sz w:val="44"/>
                                </w:rPr>
                              </w:pPr>
                              <w:r>
                                <w:rPr>
                                  <w:rFonts w:ascii="Arial"/>
                                  <w:color w:val="D75D66"/>
                                  <w:spacing w:val="-10"/>
                                  <w:w w:val="95"/>
                                  <w:sz w:val="44"/>
                                </w:rPr>
                                <w:t xml:space="preserve">5</w:t>
                              </w:r>
                            </w:p>
                          </w:txbxContent>
                        </wps:txbx>
                        <wps:bodyPr wrap="square" lIns="0" tIns="0" rIns="0" bIns="0" rtlCol="0">
                          <a:noAutofit/>
                        </wps:bodyPr>
                      </wps:wsp>
                    </wpg:wgp>
                  </a:graphicData>
                </a:graphic>
              </wp:anchor>
            </w:drawing>
          </ve:Choice>
          <ve:Fallback>
            <w:pict>
              <v:group id="docshapegroup20" style="position:absolute;margin-left:546.929993pt;margin-top:-19.301571pt;width:48.35pt;height:32.5pt;mso-position-horizontal-relative:page;mso-position-vertical-relative:paragraph;z-index:15730176" coordsize="967,650" coordorigin="10939,-386">
                <v:rect id="docshape21" style="position:absolute;left:10938;top:-37;width:967;height:300" filled="true" fillcolor="#f5f1ea" stroked="false">
                  <v:fill type="solid"/>
                </v:rect>
                <v:shape id="docshape22" style="position:absolute;left:10938;top:-387;width:967;height:650" filled="false" stroked="false" type="#_x0000_t202">
                  <v:textbox inset="0,0,0,0">
                    <w:txbxContent>
                      <w:p>
                        <w:pPr>
                          <w:spacing w:before="0" w:line="443" w:lineRule="exact"/>
                          <w:ind w:start="0" w:end="0" w:firstLine="0"/>
                          <w:jc w:val="left"/>
                          <w:rPr>
                            <w:rFonts w:ascii="Arial"/>
                            <w:sz w:val="44"/>
                          </w:rPr>
                        </w:pPr>
                        <w:r>
                          <w:rPr>
                            <w:rFonts w:ascii="Arial"/>
                            <w:color w:val="D75D66"/>
                            <w:spacing w:val="-10"/>
                            <w:w w:val="95"/>
                            <w:sz w:val="44"/>
                          </w:rPr>
                          <w:t xml:space="preserve">5</w:t>
                        </w:r>
                      </w:p>
                    </w:txbxContent>
                  </v:textbox>
                  <w10:wrap type="none"/>
                </v:shape>
                <w10:wrap type="none"/>
              </v:group>
            </w:pict>
          </ve:Fallback>
        </ve:AlternateContent>
      </w: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p>
      <w:pPr>
        <w:spacing w:after="0"/>
        <w:jc w:val="left"/>
        <w:rPr>
          <w:sz w:val="20"/>
        </w:rPr>
        <w:sectPr>
          <w:pgSz w:w="11910" w:h="16840"/>
          <w:pgMar w:top="1640" w:right="200" w:bottom="280" w:left="420" w:header="0" w:footer="0"/>
        </w:sectPr>
      </w:pPr>
    </w:p>
    <w:p>
      <w:pPr>
        <w:spacing w:line="240" w:lineRule="auto"/>
        <w:ind w:start="-420" w:end="0" w:firstLine="0"/>
        <w:rPr>
          <w:sz w:val="20"/>
        </w:rPr>
      </w:pPr>
      <w:r>
        <w:rPr>
          <w:sz w:val="20"/>
        </w:rPr>
        <ve:AlternateContent>
          <ve:Choice Requires="wps">
            <w:drawing>
              <wp:inline distT="0" distB="0" distL="0" distR="0">
                <wp:extent cx="6696075" cy="586740"/>
                <wp:effectExtent l="0" t="0" r="0" b="3809"/>
                <wp:docPr id="31" name="Group 31"/>
                <wp:cNvGraphicFramePr>
                  <a:graphicFrameLocks/>
                </wp:cNvGraphicFramePr>
                <a:graphic>
                  <a:graphicData uri="http://schemas.microsoft.com/office/word/2010/wordprocessingGroup">
                    <wpg:wgp>
                      <wpg:cNvPr id="31" name="Group 31"/>
                      <wpg:cNvGrpSpPr/>
                      <wpg:grpSpPr>
                        <a:xfrm>
                          <a:off x="0" y="0"/>
                          <a:ext cx="6696075" cy="586740"/>
                          <a:chExt cx="6696075" cy="586740"/>
                        </a:xfrm>
                      </wpg:grpSpPr>
                      <wps:wsp>
                        <wps:cNvPr id="32" name="Graphic 32"/>
                        <wps:cNvSpPr/>
                        <wps:spPr>
                          <a:xfrm>
                            <a:off x="0" y="396068"/>
                            <a:ext cx="6696075" cy="190500"/>
                          </a:xfrm>
                          <a:custGeom>
                            <a:avLst/>
                            <a:gdLst/>
                            <a:ahLst/>
                            <a:cxnLst/>
                            <a:rect l="l" t="t" r="r" b="b"/>
                            <a:pathLst>
                              <a:path w="6696075" h="190500">
                                <a:moveTo>
                                  <a:pt x="6696000" y="0"/>
                                </a:moveTo>
                                <a:lnTo>
                                  <a:pt x="0" y="0"/>
                                </a:lnTo>
                                <a:lnTo>
                                  <a:pt x="0" y="190500"/>
                                </a:lnTo>
                                <a:lnTo>
                                  <a:pt x="6696000" y="190500"/>
                                </a:lnTo>
                                <a:lnTo>
                                  <a:pt x="6696000" y="0"/>
                                </a:lnTo>
                                <a:close/>
                              </a:path>
                            </a:pathLst>
                          </a:custGeom>
                          <a:solidFill>
                            <a:srgbClr val="F5F1EA"/>
                          </a:solidFill>
                        </wps:spPr>
                        <wps:bodyPr wrap="square" lIns="0" tIns="0" rIns="0" bIns="0" rtlCol="0">
                          <a:prstTxWarp prst="textNoShape">
                            <a:avLst/>
                          </a:prstTxWarp>
                          <a:noAutofit/>
                        </wps:bodyPr>
                      </wps:wsp>
                      <wps:wsp>
                        <wps:cNvPr id="33" name="Textbox 33"/>
                        <wps:cNvSpPr txBox="1"/>
                        <wps:spPr>
                          <a:xfrm>
                            <a:off x="0" y="0"/>
                            <a:ext cx="6696075" cy="586740"/>
                          </a:xfrm>
                          <a:prstGeom prst="rect">
                            <a:avLst/>
                          </a:prstGeom>
                        </wps:spPr>
                        <wps:txbx>
                          <w:txbxContent>
                            <w:p>
                              <w:pPr>
                                <w:spacing w:before="76"/>
                                <w:ind w:start="1133" w:end="0" w:firstLine="0"/>
                                <w:jc w:val="left"/>
                                <w:rPr>
                                  <w:sz w:val="60"/>
                                </w:rPr>
                              </w:pPr>
                              <w:r>
                                <w:rPr>
                                  <w:color w:val="753437"/>
                                  <w:spacing w:val="-2"/>
                                  <w:w w:val="105"/>
                                  <w:sz w:val="60"/>
                                </w:rPr>
                                <w:t xml:space="preserve">Editorial</w:t>
                              </w:r>
                            </w:p>
                          </w:txbxContent>
                        </wps:txbx>
                        <wps:bodyPr wrap="square" lIns="0" tIns="0" rIns="0" bIns="0" rtlCol="0">
                          <a:noAutofit/>
                        </wps:bodyPr>
                      </wps:wsp>
                    </wpg:wgp>
                  </a:graphicData>
                </a:graphic>
              </wp:inline>
            </w:drawing>
          </ve:Choice>
          <ve:Fallback>
            <w:pict>
              <v:group id="docshapegroup31" style="width:527.25pt;height:46.2pt;mso-position-horizontal-relative:char;mso-position-vertical-relative:line" coordsize="10545,924" coordorigin="0,0">
                <v:rect id="docshape32" style="position:absolute;left:0;top:623;width:10545;height:300" filled="true" fillcolor="#f5f1ea" stroked="false">
                  <v:fill type="solid"/>
                </v:rect>
                <v:shape id="docshape33" style="position:absolute;left:0;top:0;width:10545;height:924" filled="false" stroked="false" type="#_x0000_t202">
                  <v:textbox inset="0,0,0,0">
                    <w:txbxContent>
                      <w:p>
                        <w:pPr>
                          <w:spacing w:before="76"/>
                          <w:ind w:start="1133" w:end="0" w:firstLine="0"/>
                          <w:jc w:val="left"/>
                          <w:rPr>
                            <w:sz w:val="60"/>
                          </w:rPr>
                        </w:pPr>
                        <w:r>
                          <w:rPr>
                            <w:color w:val="753437"/>
                            <w:spacing w:val="-2"/>
                            <w:w w:val="105"/>
                            <w:sz w:val="60"/>
                          </w:rPr>
                          <w:t xml:space="preserve">Editorial</w:t>
                        </w:r>
                      </w:p>
                    </w:txbxContent>
                  </v:textbox>
                  <w10:wrap type="none"/>
                </v:shape>
              </v:group>
            </w:pict>
          </ve:Fallback>
        </ve:AlternateContent>
      </w:r>
      <w:r>
        <w:rPr>
          <w:sz w:val="20"/>
        </w:rPr>
      </w:r>
    </w:p>
    <w:p>
      <w:pPr>
        <w:pStyle w:val="BodyText"/>
        <w:spacing w:before="241" w:line="285" w:lineRule="auto"/>
        <w:ind w:start="713" w:end="1271"/>
        <w:jc w:val="both"/>
      </w:pPr>
      <w:r>
        <w:rPr/>
        <w:t xml:space="preserve">As early as </w:t>
      </w:r>
      <w:r>
        <w:rPr/>
        <w:t xml:space="preserve">1938</w:t>
      </w:r>
      <w:r>
        <w:rPr/>
        <w:t xml:space="preserve">, when </w:t>
      </w:r>
      <w:r>
        <w:rPr/>
        <w:t xml:space="preserve">the </w:t>
      </w:r>
      <w:r>
        <w:rPr/>
        <w:t xml:space="preserve">Oncological </w:t>
      </w:r>
      <w:r>
        <w:rPr/>
        <w:t xml:space="preserve">Institute of </w:t>
      </w:r>
      <w:r>
        <w:rPr/>
        <w:t xml:space="preserve">Ljubljana </w:t>
      </w:r>
      <w:r>
        <w:rPr/>
        <w:t xml:space="preserve">(OI </w:t>
      </w:r>
      <w:r>
        <w:rPr/>
        <w:t xml:space="preserve">Ljubljana) </w:t>
      </w:r>
      <w:r>
        <w:rPr/>
        <w:t xml:space="preserve">was founded</w:t>
      </w:r>
      <w:r>
        <w:rPr/>
        <w:t xml:space="preserve">,</w:t>
      </w:r>
      <w:r>
        <w:rPr/>
        <w:t xml:space="preserve"> the </w:t>
      </w:r>
      <w:r>
        <w:rPr/>
        <w:t xml:space="preserve">Medical </w:t>
      </w:r>
      <w:r>
        <w:rPr/>
        <w:t xml:space="preserve">Records </w:t>
      </w:r>
      <w:r>
        <w:rPr/>
        <w:t xml:space="preserve">and </w:t>
      </w:r>
      <w:r>
        <w:rPr/>
        <w:t xml:space="preserve">Statistics </w:t>
      </w:r>
      <w:r>
        <w:rPr/>
        <w:t xml:space="preserve">Service </w:t>
      </w:r>
      <w:r>
        <w:rPr/>
        <w:t xml:space="preserve">was established </w:t>
      </w:r>
      <w:r>
        <w:rPr/>
        <w:t xml:space="preserve">in a </w:t>
      </w:r>
      <w:r>
        <w:rPr/>
        <w:t xml:space="preserve">separate </w:t>
      </w:r>
      <w:r>
        <w:rPr/>
        <w:t xml:space="preserve">work unit </w:t>
      </w:r>
      <w:r>
        <w:rPr/>
        <w:t xml:space="preserve">to </w:t>
      </w:r>
      <w:r>
        <w:rPr/>
        <w:t xml:space="preserve">collect </w:t>
      </w:r>
      <w:r>
        <w:rPr/>
        <w:t xml:space="preserve">data </w:t>
      </w:r>
      <w:r>
        <w:rPr/>
        <w:t xml:space="preserve">on </w:t>
      </w:r>
      <w:r>
        <w:rPr>
          <w:spacing w:val="-1"/>
        </w:rPr>
        <w:t xml:space="preserve">cancer </w:t>
      </w:r>
      <w:r>
        <w:rPr/>
        <w:t xml:space="preserve">patients</w:t>
      </w:r>
      <w:r>
        <w:rPr/>
        <w:t xml:space="preserve">,</w:t>
      </w:r>
      <w:r>
        <w:rPr/>
        <w:t xml:space="preserve"> in addition to </w:t>
      </w:r>
      <w:r>
        <w:rPr/>
        <w:t xml:space="preserve">other </w:t>
      </w:r>
      <w:r>
        <w:rPr/>
        <w:t xml:space="preserve">statistics </w:t>
      </w:r>
      <w:r>
        <w:rPr/>
        <w:t xml:space="preserve">for the </w:t>
      </w:r>
      <w:r>
        <w:rPr/>
        <w:t xml:space="preserve">Institute'</w:t>
      </w:r>
      <w:r>
        <w:rPr/>
        <w:t xml:space="preserve">s </w:t>
      </w:r>
      <w:r>
        <w:rPr/>
        <w:t xml:space="preserve">clinical </w:t>
      </w:r>
      <w:r>
        <w:rPr/>
        <w:t xml:space="preserve">research </w:t>
      </w:r>
      <w:r>
        <w:rPr/>
        <w:t xml:space="preserve">needs</w:t>
      </w:r>
      <w:r>
        <w:rPr/>
        <w:t xml:space="preserve">. </w:t>
      </w:r>
      <w:r>
        <w:rPr/>
        <w:t xml:space="preserve">When </w:t>
      </w:r>
      <w:r>
        <w:rPr/>
        <w:t xml:space="preserve">the </w:t>
      </w:r>
      <w:r>
        <w:rPr/>
        <w:t xml:space="preserve">National </w:t>
      </w:r>
      <w:r>
        <w:rPr/>
        <w:t xml:space="preserve">Population </w:t>
      </w:r>
      <w:r>
        <w:rPr/>
        <w:t xml:space="preserve">Cancer </w:t>
      </w:r>
      <w:r>
        <w:rPr/>
        <w:t xml:space="preserve">Registry </w:t>
      </w:r>
      <w:r>
        <w:rPr/>
        <w:t xml:space="preserve">was established </w:t>
      </w:r>
      <w:r>
        <w:rPr/>
        <w:t xml:space="preserve">at the </w:t>
      </w:r>
      <w:r>
        <w:rPr/>
        <w:t xml:space="preserve">Ljubljana </w:t>
      </w:r>
      <w:r>
        <w:rPr/>
        <w:t xml:space="preserve">Institute of Medicine </w:t>
      </w:r>
      <w:r>
        <w:rPr/>
        <w:t xml:space="preserve">in </w:t>
      </w:r>
      <w:r>
        <w:rPr/>
        <w:t xml:space="preserve">1950</w:t>
      </w:r>
      <w:r>
        <w:rPr/>
        <w:t xml:space="preserve">, </w:t>
      </w:r>
      <w:r>
        <w:rPr/>
        <w:t xml:space="preserve">the </w:t>
      </w:r>
      <w:r>
        <w:rPr/>
        <w:t xml:space="preserve">Statistical </w:t>
      </w:r>
      <w:r>
        <w:rPr/>
        <w:t xml:space="preserve">Service </w:t>
      </w:r>
      <w:r>
        <w:rPr/>
        <w:t xml:space="preserve">also </w:t>
      </w:r>
      <w:r>
        <w:rPr/>
        <w:t xml:space="preserve">took over </w:t>
      </w:r>
      <w:r>
        <w:rPr/>
        <w:t xml:space="preserve">all the </w:t>
      </w:r>
      <w:r>
        <w:rPr>
          <w:spacing w:val="-4"/>
        </w:rPr>
        <w:t xml:space="preserve">tasks </w:t>
      </w:r>
      <w:r>
        <w:rPr>
          <w:spacing w:val="-4"/>
        </w:rPr>
        <w:t xml:space="preserve">related </w:t>
      </w:r>
      <w:r>
        <w:rPr>
          <w:spacing w:val="-4"/>
        </w:rPr>
        <w:t xml:space="preserve">to the </w:t>
      </w:r>
      <w:r>
        <w:rPr>
          <w:spacing w:val="-4"/>
        </w:rPr>
        <w:t xml:space="preserve">legally </w:t>
      </w:r>
      <w:r>
        <w:rPr>
          <w:spacing w:val="-4"/>
        </w:rPr>
        <w:t xml:space="preserve">obligatory </w:t>
      </w:r>
      <w:r>
        <w:rPr>
          <w:spacing w:val="-4"/>
        </w:rPr>
        <w:t xml:space="preserve">reporting to </w:t>
      </w:r>
      <w:r>
        <w:rPr>
          <w:spacing w:val="-4"/>
        </w:rPr>
        <w:t xml:space="preserve">the </w:t>
      </w:r>
      <w:r>
        <w:rPr>
          <w:spacing w:val="-4"/>
        </w:rPr>
        <w:t xml:space="preserve">Cancer </w:t>
      </w:r>
      <w:r>
        <w:rPr>
          <w:spacing w:val="-4"/>
        </w:rPr>
        <w:t xml:space="preserve">Registry </w:t>
      </w:r>
      <w:r>
        <w:rPr>
          <w:spacing w:val="-4"/>
        </w:rPr>
        <w:t xml:space="preserve">of the Republic of </w:t>
      </w:r>
      <w:r>
        <w:rPr>
          <w:spacing w:val="-4"/>
        </w:rPr>
        <w:t xml:space="preserve">Slovenia. </w:t>
      </w:r>
      <w:r>
        <w:rPr>
          <w:spacing w:val="-4"/>
        </w:rPr>
        <w:t xml:space="preserve">The </w:t>
      </w:r>
      <w:r>
        <w:rPr/>
        <w:t xml:space="preserve">Hospital Registry (BR) of the Ljubljana OPD </w:t>
      </w:r>
      <w:r>
        <w:rPr>
          <w:spacing w:val="-4"/>
        </w:rPr>
        <w:t xml:space="preserve">was established</w:t>
      </w:r>
      <w:r>
        <w:rPr/>
        <w:t xml:space="preserve">, which today operates in the Oncological Epidemiology and Cancer Registry Division and collects and transmits to the National Registry data on patients who come to the Ljubljana OPD </w:t>
      </w:r>
      <w:r>
        <w:rPr/>
        <w:t xml:space="preserve">for </w:t>
      </w:r>
      <w:r>
        <w:rPr/>
        <w:t xml:space="preserve">diagnosis </w:t>
      </w:r>
      <w:r>
        <w:rPr/>
        <w:t xml:space="preserve">and </w:t>
      </w:r>
      <w:r>
        <w:rPr/>
        <w:t xml:space="preserve">treatment. </w:t>
      </w:r>
      <w:r>
        <w:rPr/>
        <w:t xml:space="preserve">As a result, </w:t>
      </w:r>
      <w:r>
        <w:rPr/>
        <w:t xml:space="preserve">the </w:t>
      </w:r>
      <w:r>
        <w:rPr/>
        <w:t xml:space="preserve">Ljubljana </w:t>
      </w:r>
      <w:r>
        <w:rPr/>
        <w:t xml:space="preserve">OPD </w:t>
      </w:r>
      <w:r>
        <w:rPr/>
        <w:t xml:space="preserve">is </w:t>
      </w:r>
      <w:r>
        <w:rPr/>
        <w:t xml:space="preserve">the only </w:t>
      </w:r>
      <w:r>
        <w:rPr/>
        <w:t xml:space="preserve">hospital </w:t>
      </w:r>
      <w:r>
        <w:rPr/>
        <w:t xml:space="preserve">in the </w:t>
      </w:r>
      <w:r>
        <w:rPr>
          <w:spacing w:val="-15"/>
        </w:rPr>
        <w:t xml:space="preserve">country </w:t>
      </w:r>
      <w:r>
        <w:rPr/>
        <w:t xml:space="preserve">that </w:t>
      </w:r>
      <w:r>
        <w:rPr/>
        <w:t xml:space="preserve">employs </w:t>
      </w:r>
      <w:r>
        <w:rPr/>
        <w:t xml:space="preserve">specially </w:t>
      </w:r>
      <w:r>
        <w:rPr/>
        <w:t xml:space="preserve">trained </w:t>
      </w:r>
      <w:r>
        <w:rPr>
          <w:spacing w:val="-2"/>
        </w:rPr>
        <w:t xml:space="preserve">nurses </w:t>
      </w:r>
      <w:r>
        <w:rPr/>
        <w:t xml:space="preserve">for the </w:t>
      </w:r>
      <w:r>
        <w:rPr/>
        <w:t xml:space="preserve">statutory </w:t>
      </w:r>
      <w:r>
        <w:rPr/>
        <w:t xml:space="preserve">reporting to </w:t>
      </w:r>
      <w:r>
        <w:rPr/>
        <w:t xml:space="preserve">the </w:t>
      </w:r>
      <w:r>
        <w:rPr/>
        <w:t xml:space="preserve">National </w:t>
      </w:r>
      <w:r>
        <w:rPr/>
        <w:t xml:space="preserve">Cancer </w:t>
      </w:r>
      <w:r>
        <w:rPr/>
        <w:t xml:space="preserve">Registry </w:t>
      </w:r>
      <w:r>
        <w:rPr>
          <w:spacing w:val="-2"/>
        </w:rPr>
        <w:t xml:space="preserve">and </w:t>
      </w:r>
      <w:r>
        <w:rPr>
          <w:spacing w:val="-2"/>
        </w:rPr>
        <w:t xml:space="preserve">does not </w:t>
      </w:r>
      <w:r>
        <w:rPr>
          <w:spacing w:val="-2"/>
        </w:rPr>
        <w:t xml:space="preserve">leave the </w:t>
      </w:r>
      <w:r>
        <w:rPr>
          <w:spacing w:val="-2"/>
        </w:rPr>
        <w:t xml:space="preserve">coding of </w:t>
      </w:r>
      <w:r>
        <w:rPr>
          <w:spacing w:val="-2"/>
        </w:rPr>
        <w:t xml:space="preserve">the data </w:t>
      </w:r>
      <w:r>
        <w:rPr>
          <w:spacing w:val="-2"/>
        </w:rPr>
        <w:t xml:space="preserve">to </w:t>
      </w:r>
      <w:r>
        <w:rPr>
          <w:spacing w:val="-2"/>
        </w:rPr>
        <w:t xml:space="preserve">the National </w:t>
      </w:r>
      <w:r>
        <w:rPr>
          <w:spacing w:val="-2"/>
        </w:rPr>
        <w:t xml:space="preserve">Cancer </w:t>
      </w:r>
      <w:r>
        <w:rPr>
          <w:spacing w:val="-2"/>
        </w:rPr>
        <w:t xml:space="preserve">Registry</w:t>
      </w:r>
      <w:r>
        <w:rPr>
          <w:spacing w:val="-2"/>
        </w:rPr>
        <w:t xml:space="preserve">. </w:t>
      </w:r>
      <w:r>
        <w:rPr>
          <w:spacing w:val="-2"/>
        </w:rPr>
        <w:t xml:space="preserve">Complete </w:t>
      </w:r>
      <w:r>
        <w:rPr>
          <w:spacing w:val="-2"/>
        </w:rPr>
        <w:t xml:space="preserve">and </w:t>
      </w:r>
      <w:r>
        <w:rPr>
          <w:spacing w:val="-2"/>
        </w:rPr>
        <w:t xml:space="preserve">high quality </w:t>
      </w:r>
      <w:r>
        <w:rPr>
          <w:spacing w:val="-2"/>
        </w:rPr>
        <w:t xml:space="preserve">data on patients </w:t>
      </w:r>
      <w:r>
        <w:rPr>
          <w:spacing w:val="-2"/>
        </w:rPr>
        <w:t xml:space="preserve">treated </w:t>
      </w:r>
      <w:r>
        <w:rPr>
          <w:spacing w:val="-2"/>
        </w:rPr>
        <w:t xml:space="preserve">at the </w:t>
      </w:r>
      <w:r>
        <w:rPr>
          <w:spacing w:val="-2"/>
        </w:rPr>
        <w:t xml:space="preserve">Ljubljana </w:t>
      </w:r>
      <w:r>
        <w:rPr>
          <w:spacing w:val="-2"/>
        </w:rPr>
        <w:t xml:space="preserve">OPD </w:t>
      </w:r>
      <w:r>
        <w:rPr>
          <w:spacing w:val="-2"/>
        </w:rPr>
        <w:t xml:space="preserve">are </w:t>
      </w:r>
      <w:r>
        <w:rPr>
          <w:spacing w:val="-2"/>
        </w:rPr>
        <w:t xml:space="preserve">thus</w:t>
      </w:r>
      <w:r>
        <w:rPr>
          <w:spacing w:val="-2"/>
        </w:rPr>
        <w:t xml:space="preserve"> available </w:t>
      </w:r>
      <w:r>
        <w:rPr>
          <w:spacing w:val="-2"/>
        </w:rPr>
        <w:t xml:space="preserve">to </w:t>
      </w:r>
      <w:r>
        <w:rPr>
          <w:spacing w:val="-2"/>
        </w:rPr>
        <w:t xml:space="preserve">the National </w:t>
      </w:r>
      <w:r>
        <w:rPr>
          <w:spacing w:val="-2"/>
        </w:rPr>
        <w:t xml:space="preserve">Cancer Registry </w:t>
      </w:r>
      <w:r>
        <w:rPr>
          <w:spacing w:val="-2"/>
        </w:rPr>
        <w:t xml:space="preserve">for </w:t>
      </w:r>
      <w:r>
        <w:rPr>
          <w:spacing w:val="-2"/>
        </w:rPr>
        <w:t xml:space="preserve">about </w:t>
      </w:r>
      <w:r>
        <w:rPr>
          <w:spacing w:val="-2"/>
        </w:rPr>
        <w:t xml:space="preserve">half of </w:t>
      </w:r>
      <w:r>
        <w:rPr/>
        <w:t xml:space="preserve">all </w:t>
      </w:r>
      <w:r>
        <w:rPr/>
        <w:t xml:space="preserve">cancer</w:t>
      </w:r>
      <w:r>
        <w:rPr/>
        <w:t xml:space="preserve"> patients </w:t>
      </w:r>
      <w:r>
        <w:rPr/>
        <w:t xml:space="preserve">in </w:t>
      </w:r>
      <w:r>
        <w:rPr/>
        <w:t xml:space="preserve">Slovenia, </w:t>
      </w:r>
      <w:r>
        <w:rPr/>
        <w:t xml:space="preserve">and </w:t>
      </w:r>
      <w:r>
        <w:rPr/>
        <w:t xml:space="preserve">BR </w:t>
      </w:r>
      <w:r>
        <w:rPr/>
        <w:t xml:space="preserve">contributes to </w:t>
      </w:r>
      <w:r>
        <w:rPr/>
        <w:t xml:space="preserve">the </w:t>
      </w:r>
      <w:r>
        <w:rPr/>
        <w:t xml:space="preserve">National </w:t>
      </w:r>
      <w:r>
        <w:rPr/>
        <w:t xml:space="preserve">Cancer Registry </w:t>
      </w:r>
      <w:r>
        <w:rPr/>
        <w:t xml:space="preserve">one third of </w:t>
      </w:r>
      <w:r>
        <w:rPr/>
        <w:t xml:space="preserve">all </w:t>
      </w:r>
      <w:r>
        <w:rPr/>
        <w:t xml:space="preserve">reports </w:t>
      </w:r>
      <w:r>
        <w:rPr/>
        <w:t xml:space="preserve">(about 6,500 per year).</w:t>
      </w:r>
    </w:p>
    <w:p>
      <w:pPr>
        <w:pStyle w:val="BodyText"/>
        <w:spacing w:before="34"/>
      </w:pPr>
    </w:p>
    <w:p>
      <w:pPr>
        <w:pStyle w:val="BodyText"/>
        <w:spacing w:line="285" w:lineRule="auto"/>
        <w:ind w:start="713" w:end="1271"/>
        <w:jc w:val="both"/>
      </w:pPr>
      <w:r>
        <w:rPr>
          <w:spacing w:val="-2"/>
        </w:rPr>
        <w:t xml:space="preserve">The data </w:t>
      </w:r>
      <w:r>
        <w:rPr>
          <w:spacing w:val="-2"/>
        </w:rPr>
        <w:t xml:space="preserve">collected </w:t>
      </w:r>
      <w:r>
        <w:rPr>
          <w:spacing w:val="-2"/>
        </w:rPr>
        <w:t xml:space="preserve">in the </w:t>
      </w:r>
      <w:r>
        <w:rPr>
          <w:spacing w:val="-2"/>
        </w:rPr>
        <w:t xml:space="preserve">BR </w:t>
      </w:r>
      <w:r>
        <w:rPr>
          <w:spacing w:val="-2"/>
        </w:rPr>
        <w:t xml:space="preserve">are </w:t>
      </w:r>
      <w:r>
        <w:rPr>
          <w:spacing w:val="-2"/>
        </w:rPr>
        <w:t xml:space="preserve">also </w:t>
      </w:r>
      <w:r>
        <w:rPr>
          <w:spacing w:val="-2"/>
        </w:rPr>
        <w:t xml:space="preserve">valuable </w:t>
      </w:r>
      <w:r>
        <w:rPr>
          <w:spacing w:val="-2"/>
        </w:rPr>
        <w:t xml:space="preserve">for the </w:t>
      </w:r>
      <w:r>
        <w:rPr>
          <w:spacing w:val="-2"/>
        </w:rPr>
        <w:t xml:space="preserve">Institute'</w:t>
      </w:r>
      <w:r>
        <w:rPr>
          <w:spacing w:val="-2"/>
        </w:rPr>
        <w:t xml:space="preserve">s </w:t>
      </w:r>
      <w:r>
        <w:rPr>
          <w:spacing w:val="-2"/>
        </w:rPr>
        <w:t xml:space="preserve">professional </w:t>
      </w:r>
      <w:r>
        <w:rPr>
          <w:spacing w:val="-2"/>
        </w:rPr>
        <w:t xml:space="preserve">and </w:t>
      </w:r>
      <w:r>
        <w:rPr>
          <w:spacing w:val="-2"/>
        </w:rPr>
        <w:t xml:space="preserve">research </w:t>
      </w:r>
      <w:r>
        <w:rPr>
          <w:spacing w:val="-2"/>
        </w:rPr>
        <w:t xml:space="preserve">work</w:t>
      </w:r>
      <w:r>
        <w:rPr>
          <w:spacing w:val="-2"/>
        </w:rPr>
        <w:t xml:space="preserve">. </w:t>
      </w:r>
      <w:r>
        <w:rPr>
          <w:spacing w:val="-2"/>
        </w:rPr>
        <w:t xml:space="preserve">They are the </w:t>
      </w:r>
      <w:r>
        <w:rPr>
          <w:spacing w:val="-2"/>
        </w:rPr>
        <w:t xml:space="preserve">starting point </w:t>
      </w:r>
      <w:r>
        <w:rPr>
          <w:spacing w:val="-2"/>
        </w:rPr>
        <w:t xml:space="preserve">for </w:t>
      </w:r>
      <w:r>
        <w:rPr/>
        <w:t xml:space="preserve">most of the </w:t>
      </w:r>
      <w:r>
        <w:rPr/>
        <w:t xml:space="preserve">clinical </w:t>
      </w:r>
      <w:r>
        <w:rPr/>
        <w:t xml:space="preserve">and </w:t>
      </w:r>
      <w:r>
        <w:rPr/>
        <w:t xml:space="preserve">epidemiological </w:t>
      </w:r>
      <w:r>
        <w:rPr/>
        <w:t xml:space="preserve">research </w:t>
      </w:r>
      <w:r>
        <w:rPr/>
        <w:t xml:space="preserve">carried </w:t>
      </w:r>
      <w:r>
        <w:rPr/>
        <w:t xml:space="preserve">out </w:t>
      </w:r>
      <w:r>
        <w:rPr/>
        <w:t xml:space="preserve">at the </w:t>
      </w:r>
      <w:r>
        <w:rPr/>
        <w:t xml:space="preserve">OI </w:t>
      </w:r>
      <w:r>
        <w:rPr/>
        <w:t xml:space="preserve">Ljubljana. </w:t>
      </w:r>
      <w:r>
        <w:rPr/>
        <w:t xml:space="preserve">They </w:t>
      </w:r>
      <w:r>
        <w:rPr/>
        <w:t xml:space="preserve">are </w:t>
      </w:r>
      <w:r>
        <w:rPr/>
        <w:t xml:space="preserve">also</w:t>
      </w:r>
      <w:r>
        <w:rPr/>
        <w:t xml:space="preserve"> crucial </w:t>
      </w:r>
      <w:r>
        <w:rPr/>
        <w:t xml:space="preserve">for the </w:t>
      </w:r>
      <w:r>
        <w:rPr/>
        <w:t xml:space="preserve">preparation of reports </w:t>
      </w:r>
      <w:r>
        <w:rPr/>
        <w:t xml:space="preserve">on the </w:t>
      </w:r>
      <w:r>
        <w:rPr/>
        <w:t xml:space="preserve">number </w:t>
      </w:r>
      <w:r>
        <w:rPr/>
        <w:t xml:space="preserve">and </w:t>
      </w:r>
      <w:r>
        <w:rPr/>
        <w:t xml:space="preserve">type of </w:t>
      </w:r>
      <w:r>
        <w:rPr/>
        <w:t xml:space="preserve">diagnostic </w:t>
      </w:r>
      <w:r>
        <w:rPr/>
        <w:t xml:space="preserve">and </w:t>
      </w:r>
      <w:r>
        <w:rPr/>
        <w:t xml:space="preserve">medical </w:t>
      </w:r>
      <w:r>
        <w:rPr/>
        <w:t xml:space="preserve">interventions </w:t>
      </w:r>
      <w:r>
        <w:rPr/>
        <w:t xml:space="preserve">performed </w:t>
      </w:r>
      <w:r>
        <w:rPr/>
        <w:t xml:space="preserve">at the </w:t>
      </w:r>
      <w:r>
        <w:rPr/>
        <w:t xml:space="preserve">Ljubljana </w:t>
      </w:r>
      <w:r>
        <w:rPr/>
        <w:t xml:space="preserve">OPD</w:t>
      </w:r>
      <w:r>
        <w:rPr/>
        <w:t xml:space="preserve">, </w:t>
      </w:r>
      <w:r>
        <w:rPr/>
        <w:t xml:space="preserve">which are </w:t>
      </w:r>
      <w:r>
        <w:rPr/>
        <w:t xml:space="preserve">monitored by </w:t>
      </w:r>
      <w:r>
        <w:rPr/>
        <w:t xml:space="preserve">the National </w:t>
      </w:r>
      <w:r>
        <w:rPr/>
        <w:t xml:space="preserve">Cancer </w:t>
      </w:r>
      <w:r>
        <w:rPr/>
        <w:t xml:space="preserve">Control </w:t>
      </w:r>
      <w:r>
        <w:rPr/>
        <w:t xml:space="preserve">Programme</w:t>
      </w:r>
      <w:r>
        <w:rPr/>
        <w:t xml:space="preserve">. </w:t>
      </w:r>
      <w:r>
        <w:rPr/>
        <w:t xml:space="preserve">Following </w:t>
      </w:r>
      <w:r>
        <w:rPr/>
        <w:t xml:space="preserve">the example of </w:t>
      </w:r>
      <w:r>
        <w:rPr/>
        <w:t xml:space="preserve">the reports of </w:t>
      </w:r>
      <w:r>
        <w:rPr/>
        <w:t xml:space="preserve">the </w:t>
      </w:r>
      <w:r>
        <w:rPr/>
        <w:t xml:space="preserve">Cancer </w:t>
      </w:r>
      <w:r>
        <w:rPr/>
        <w:t xml:space="preserve">Registry </w:t>
      </w:r>
      <w:r>
        <w:rPr/>
        <w:t xml:space="preserve">of the Republic of Slovenia</w:t>
      </w:r>
      <w:r>
        <w:rPr/>
        <w:t xml:space="preserve">, the </w:t>
      </w:r>
      <w:r>
        <w:rPr/>
        <w:t xml:space="preserve">processed </w:t>
      </w:r>
      <w:r>
        <w:rPr/>
        <w:t xml:space="preserve">BR </w:t>
      </w:r>
      <w:r>
        <w:rPr/>
        <w:t xml:space="preserve">data </w:t>
      </w:r>
      <w:r>
        <w:rPr/>
        <w:t xml:space="preserve">are published </w:t>
      </w:r>
      <w:r>
        <w:rPr/>
        <w:t xml:space="preserve">annually </w:t>
      </w:r>
      <w:r>
        <w:rPr/>
        <w:t xml:space="preserve">in the </w:t>
      </w:r>
      <w:r>
        <w:rPr/>
        <w:t xml:space="preserve">form </w:t>
      </w:r>
      <w:r>
        <w:rPr/>
        <w:t xml:space="preserve">of </w:t>
      </w:r>
      <w:r>
        <w:rPr/>
        <w:t xml:space="preserve">standardised </w:t>
      </w:r>
      <w:r>
        <w:rPr/>
        <w:t xml:space="preserve">displays. </w:t>
      </w:r>
      <w:r>
        <w:rPr/>
        <w:t xml:space="preserve">The standardised </w:t>
      </w:r>
      <w:r>
        <w:rPr/>
        <w:t xml:space="preserve">report </w:t>
      </w:r>
      <w:r>
        <w:rPr/>
        <w:t xml:space="preserve">on the </w:t>
      </w:r>
      <w:r>
        <w:rPr/>
        <w:t xml:space="preserve">number </w:t>
      </w:r>
      <w:r>
        <w:rPr/>
        <w:t xml:space="preserve">and characteristics of </w:t>
      </w:r>
      <w:r>
        <w:rPr/>
        <w:t xml:space="preserve">patients, </w:t>
      </w:r>
      <w:r>
        <w:rPr/>
        <w:t xml:space="preserve">type of </w:t>
      </w:r>
      <w:r>
        <w:rPr/>
        <w:t xml:space="preserve">disease</w:t>
      </w:r>
      <w:r>
        <w:rPr/>
        <w:t xml:space="preserve">, and </w:t>
      </w:r>
      <w:r>
        <w:rPr/>
        <w:t xml:space="preserve">diagnostic </w:t>
      </w:r>
      <w:r>
        <w:rPr/>
        <w:t xml:space="preserve">and </w:t>
      </w:r>
      <w:r>
        <w:rPr/>
        <w:t xml:space="preserve">treatment</w:t>
      </w:r>
      <w:r>
        <w:rPr/>
        <w:t xml:space="preserve"> modalities </w:t>
      </w:r>
      <w:r>
        <w:rPr/>
        <w:t xml:space="preserve">treated </w:t>
      </w:r>
      <w:r>
        <w:rPr/>
        <w:t xml:space="preserve">at the </w:t>
      </w:r>
      <w:r>
        <w:rPr/>
        <w:t xml:space="preserve">Ljubljana </w:t>
      </w:r>
      <w:r>
        <w:rPr/>
        <w:t xml:space="preserve">OPD </w:t>
      </w:r>
      <w:r>
        <w:rPr/>
        <w:t xml:space="preserve">in a given </w:t>
      </w:r>
      <w:r>
        <w:rPr/>
        <w:t xml:space="preserve">year </w:t>
      </w:r>
      <w:r>
        <w:rPr/>
        <w:t xml:space="preserve">informs the </w:t>
      </w:r>
      <w:r>
        <w:rPr/>
        <w:t xml:space="preserve">management, </w:t>
      </w:r>
      <w:r>
        <w:rPr/>
        <w:t xml:space="preserve">physicians </w:t>
      </w:r>
      <w:r>
        <w:rPr/>
        <w:t xml:space="preserve">and </w:t>
      </w:r>
      <w:r>
        <w:rPr/>
        <w:t xml:space="preserve">other </w:t>
      </w:r>
      <w:r>
        <w:rPr/>
        <w:t xml:space="preserve">professional </w:t>
      </w:r>
      <w:r>
        <w:rPr/>
        <w:t xml:space="preserve">staff of </w:t>
      </w:r>
      <w:r>
        <w:rPr/>
        <w:t xml:space="preserve">the </w:t>
      </w:r>
      <w:r>
        <w:rPr>
          <w:spacing w:val="-15"/>
        </w:rPr>
        <w:t xml:space="preserve">Ljubljana</w:t>
      </w:r>
      <w:r>
        <w:rPr/>
        <w:t xml:space="preserve"> OPD </w:t>
      </w:r>
      <w:r>
        <w:rPr/>
        <w:t xml:space="preserve">about </w:t>
      </w:r>
      <w:r>
        <w:rPr/>
        <w:t xml:space="preserve">the data processed in the BR.</w:t>
      </w:r>
    </w:p>
    <w:p>
      <w:pPr>
        <w:pStyle w:val="BodyText"/>
        <w:spacing w:before="39"/>
      </w:pPr>
    </w:p>
    <w:p>
      <w:pPr>
        <w:pStyle w:val="BodyText"/>
        <w:spacing w:line="285" w:lineRule="auto"/>
        <w:ind w:start="713" w:end="1271"/>
        <w:jc w:val="both"/>
      </w:pPr>
      <w:r>
        <w:rPr>
          <w:spacing w:val="-2"/>
        </w:rPr>
        <w:t xml:space="preserve">This </w:t>
      </w:r>
      <w:r>
        <w:rPr>
          <w:spacing w:val="-2"/>
        </w:rPr>
        <w:t xml:space="preserve">report </w:t>
      </w:r>
      <w:r>
        <w:rPr>
          <w:spacing w:val="-2"/>
        </w:rPr>
        <w:t xml:space="preserve">presents </w:t>
      </w:r>
      <w:r>
        <w:rPr>
          <w:spacing w:val="-2"/>
        </w:rPr>
        <w:t xml:space="preserve">data </w:t>
      </w:r>
      <w:r>
        <w:rPr>
          <w:spacing w:val="-2"/>
        </w:rPr>
        <w:t xml:space="preserve">for </w:t>
      </w:r>
      <w:r>
        <w:rPr>
          <w:spacing w:val="-2"/>
        </w:rPr>
        <w:t xml:space="preserve">2022. </w:t>
      </w:r>
      <w:r>
        <w:rPr>
          <w:spacing w:val="-2"/>
        </w:rPr>
        <w:t xml:space="preserve">We have added to </w:t>
      </w:r>
      <w:r>
        <w:rPr>
          <w:spacing w:val="-2"/>
        </w:rPr>
        <w:t xml:space="preserve">the tables </w:t>
      </w:r>
      <w:r>
        <w:rPr>
          <w:spacing w:val="-2"/>
        </w:rPr>
        <w:t xml:space="preserve">graphical </w:t>
      </w:r>
      <w:r>
        <w:rPr>
          <w:spacing w:val="-2"/>
        </w:rPr>
        <w:t xml:space="preserve">displays of </w:t>
      </w:r>
      <w:r>
        <w:rPr>
          <w:spacing w:val="-2"/>
        </w:rPr>
        <w:t xml:space="preserve">changes in </w:t>
      </w:r>
      <w:r>
        <w:rPr/>
        <w:t xml:space="preserve">the core indicators over the last ten years for the Institute as a whole, as well as broken down by the 11 multi-disciplinary expert teams. This report shows time trends for the period 2013 and 2018 </w:t>
      </w:r>
      <w:r>
        <w:rPr/>
        <w:t xml:space="preserve">to </w:t>
      </w:r>
      <w:r>
        <w:rPr/>
        <w:t xml:space="preserve">2022. </w:t>
      </w:r>
      <w:r>
        <w:rPr/>
        <w:t xml:space="preserve">We have </w:t>
      </w:r>
      <w:r>
        <w:rPr/>
        <w:t xml:space="preserve">enriched </w:t>
      </w:r>
      <w:r>
        <w:rPr/>
        <w:t xml:space="preserve">the report </w:t>
      </w:r>
      <w:r>
        <w:rPr/>
        <w:t xml:space="preserve">by </w:t>
      </w:r>
      <w:r>
        <w:rPr/>
        <w:t xml:space="preserve">presenting </w:t>
      </w:r>
      <w:r>
        <w:rPr/>
        <w:t xml:space="preserve">data </w:t>
      </w:r>
      <w:r>
        <w:rPr/>
        <w:t xml:space="preserve">for the </w:t>
      </w:r>
      <w:r>
        <w:rPr/>
        <w:t xml:space="preserve">period </w:t>
      </w:r>
      <w:r>
        <w:rPr/>
        <w:t xml:space="preserve">2016-2020 </w:t>
      </w:r>
      <w:r>
        <w:rPr/>
        <w:t xml:space="preserve">by </w:t>
      </w:r>
      <w:r>
        <w:rPr/>
        <w:t xml:space="preserve">selected cancer sites and statistical regions on the proportion of Slovenian cancer patients coming to </w:t>
      </w:r>
      <w:r>
        <w:rPr/>
        <w:t xml:space="preserve">the </w:t>
      </w:r>
      <w:r>
        <w:rPr/>
        <w:t xml:space="preserve">Ljubljana </w:t>
      </w:r>
      <w:r>
        <w:rPr/>
        <w:t xml:space="preserve">ICU </w:t>
      </w:r>
      <w:r>
        <w:rPr/>
        <w:t xml:space="preserve">for treatment</w:t>
      </w:r>
      <w:r>
        <w:rPr/>
        <w:t xml:space="preserve">. </w:t>
      </w:r>
      <w:r>
        <w:rPr/>
        <w:t xml:space="preserve">The</w:t>
      </w:r>
      <w:r>
        <w:rPr/>
        <w:t xml:space="preserve"> latter </w:t>
      </w:r>
      <w:r>
        <w:rPr/>
        <w:t xml:space="preserve">analysis </w:t>
      </w:r>
      <w:r>
        <w:rPr/>
        <w:t xml:space="preserve">is </w:t>
      </w:r>
      <w:r>
        <w:rPr/>
        <w:t xml:space="preserve">only </w:t>
      </w:r>
      <w:r>
        <w:rPr/>
        <w:t xml:space="preserve">possible </w:t>
      </w:r>
      <w:r>
        <w:rPr/>
        <w:t xml:space="preserve">until </w:t>
      </w:r>
      <w:r>
        <w:rPr/>
        <w:t xml:space="preserve">2020, </w:t>
      </w:r>
      <w:r>
        <w:rPr/>
        <w:t xml:space="preserve">as </w:t>
      </w:r>
      <w:r>
        <w:rPr/>
        <w:t xml:space="preserve">the </w:t>
      </w:r>
      <w:r>
        <w:rPr/>
        <w:t xml:space="preserve">Cancer </w:t>
      </w:r>
      <w:r>
        <w:rPr/>
        <w:t xml:space="preserve">Registry </w:t>
      </w:r>
      <w:r>
        <w:rPr/>
        <w:t xml:space="preserve">processes and reports data at a population level with a longer delay than the BR OI Ljubljana.</w:t>
      </w:r>
    </w:p>
    <w:p>
      <w:pPr>
        <w:spacing w:after="0" w:line="285" w:lineRule="auto"/>
        <w:jc w:val="both"/>
        <w:sectPr>
          <w:footerReference w:type="even" r:id="rId14"/>
          <w:footerReference w:type="default" r:id="rId15"/>
          <w:pgSz w:w="11910" w:h="16840"/>
          <w:pgMar w:top="500" w:right="200" w:bottom="1280" w:left="420" w:header="0" w:footer="1097"/>
        </w:sectPr>
      </w:pPr>
    </w:p>
    <w:p>
      <w:pPr>
        <w:pStyle w:val="BodyText"/>
        <w:ind w:start="-420"/>
        <w:rPr>
          <w:sz w:val="20"/>
        </w:rPr>
      </w:pPr>
      <w:r>
        <w:rPr>
          <w:sz w:val="20"/>
        </w:rPr>
        <ve:AlternateContent>
          <ve:Choice Requires="wps">
            <w:drawing>
              <wp:inline distT="0" distB="0" distL="0" distR="0">
                <wp:extent cx="6912609" cy="586740"/>
                <wp:effectExtent l="0" t="0" r="0" b="3809"/>
                <wp:docPr id="34" name="Group 34"/>
                <wp:cNvGraphicFramePr>
                  <a:graphicFrameLocks/>
                </wp:cNvGraphicFramePr>
                <a:graphic>
                  <a:graphicData uri="http://schemas.microsoft.com/office/word/2010/wordprocessingGroup">
                    <wpg:wgp>
                      <wpg:cNvPr id="34" name="Group 34"/>
                      <wpg:cNvGrpSpPr/>
                      <wpg:grpSpPr>
                        <a:xfrm>
                          <a:off x="0" y="0"/>
                          <a:ext cx="6912609" cy="586740"/>
                          <a:chExt cx="6912609" cy="586740"/>
                        </a:xfrm>
                      </wpg:grpSpPr>
                      <wps:wsp>
                        <wps:cNvPr id="35" name="Graphic 35"/>
                        <wps:cNvSpPr/>
                        <wps:spPr>
                          <a:xfrm>
                            <a:off x="0" y="396068"/>
                            <a:ext cx="6912609" cy="190500"/>
                          </a:xfrm>
                          <a:custGeom>
                            <a:avLst/>
                            <a:gdLst/>
                            <a:ahLst/>
                            <a:cxnLst/>
                            <a:rect l="l" t="t" r="r" b="b"/>
                            <a:pathLst>
                              <a:path w="6912609" h="190500">
                                <a:moveTo>
                                  <a:pt x="6912000" y="0"/>
                                </a:moveTo>
                                <a:lnTo>
                                  <a:pt x="0" y="0"/>
                                </a:lnTo>
                                <a:lnTo>
                                  <a:pt x="0" y="190500"/>
                                </a:lnTo>
                                <a:lnTo>
                                  <a:pt x="6912000" y="190500"/>
                                </a:lnTo>
                                <a:lnTo>
                                  <a:pt x="6912000" y="0"/>
                                </a:lnTo>
                                <a:close/>
                              </a:path>
                            </a:pathLst>
                          </a:custGeom>
                          <a:solidFill>
                            <a:srgbClr val="F5F1EA"/>
                          </a:solidFill>
                        </wps:spPr>
                        <wps:bodyPr wrap="square" lIns="0" tIns="0" rIns="0" bIns="0" rtlCol="0">
                          <a:prstTxWarp prst="textNoShape">
                            <a:avLst/>
                          </a:prstTxWarp>
                          <a:noAutofit/>
                        </wps:bodyPr>
                      </wps:wsp>
                      <wps:wsp>
                        <wps:cNvPr id="36" name="Textbox 36"/>
                        <wps:cNvSpPr txBox="1"/>
                        <wps:spPr>
                          <a:xfrm>
                            <a:off x="0" y="0"/>
                            <a:ext cx="6912609" cy="586740"/>
                          </a:xfrm>
                          <a:prstGeom prst="rect">
                            <a:avLst/>
                          </a:prstGeom>
                        </wps:spPr>
                        <wps:txbx>
                          <w:txbxContent>
                            <w:p>
                              <w:pPr>
                                <w:spacing w:before="76"/>
                                <w:ind w:start="1474" w:end="0" w:firstLine="0"/>
                                <w:jc w:val="left"/>
                                <w:rPr>
                                  <w:i/>
                                  <w:sz w:val="60"/>
                                </w:rPr>
                              </w:pPr>
                              <w:r>
                                <w:rPr>
                                  <w:i/>
                                  <w:color w:val="D75D66"/>
                                  <w:spacing w:val="-2"/>
                                  <w:sz w:val="60"/>
                                </w:rPr>
                                <w:t xml:space="preserve">Editorial</w:t>
                              </w:r>
                            </w:p>
                          </w:txbxContent>
                        </wps:txbx>
                        <wps:bodyPr wrap="square" lIns="0" tIns="0" rIns="0" bIns="0" rtlCol="0">
                          <a:noAutofit/>
                        </wps:bodyPr>
                      </wps:wsp>
                    </wpg:wgp>
                  </a:graphicData>
                </a:graphic>
              </wp:inline>
            </w:drawing>
          </ve:Choice>
          <ve:Fallback>
            <w:pict>
              <v:group id="docshapegroup34" style="width:544.3pt;height:46.2pt;mso-position-horizontal-relative:char;mso-position-vertical-relative:line" coordsize="10886,924" coordorigin="0,0">
                <v:rect id="docshape35" style="position:absolute;left:0;top:623;width:10886;height:300" filled="true" fillcolor="#f5f1ea" stroked="false">
                  <v:fill type="solid"/>
                </v:rect>
                <v:shape id="docshape36" style="position:absolute;left:0;top:0;width:10886;height:924" filled="false" stroked="false" type="#_x0000_t202">
                  <v:textbox inset="0,0,0,0">
                    <w:txbxContent>
                      <w:p>
                        <w:pPr>
                          <w:spacing w:before="76"/>
                          <w:ind w:start="1474" w:end="0" w:firstLine="0"/>
                          <w:jc w:val="left"/>
                          <w:rPr>
                            <w:i/>
                            <w:sz w:val="60"/>
                          </w:rPr>
                        </w:pPr>
                        <w:r>
                          <w:rPr>
                            <w:i/>
                            <w:color w:val="D75D66"/>
                            <w:spacing w:val="-2"/>
                            <w:sz w:val="60"/>
                          </w:rPr>
                          <w:t xml:space="preserve">Editorial</w:t>
                        </w:r>
                      </w:p>
                    </w:txbxContent>
                  </v:textbox>
                  <w10:wrap type="none"/>
                </v:shape>
              </v:group>
            </w:pict>
          </ve:Fallback>
        </ve:AlternateContent>
      </w:r>
      <w:r>
        <w:rPr>
          <w:sz w:val="20"/>
        </w:rPr>
      </w:r>
    </w:p>
    <w:p>
      <w:pPr>
        <w:pStyle w:val="BodyText"/>
        <w:spacing w:before="241" w:line="285" w:lineRule="auto"/>
        <w:ind w:start="1054" w:end="931"/>
        <w:jc w:val="both"/>
      </w:pPr>
      <w:r>
        <w:rPr>
          <w:color w:val="666766"/>
        </w:rPr>
        <w:t xml:space="preserve">Upon the establishment of the Institute of Oncology Ljubljana (OI Ljubljana) in 1938, a separate unit Health Records and Statistics Service was formed to collect cancer patient data in addition to other statistics for the Institute's clinical research needs. When the national population-based Slovenian </w:t>
      </w:r>
      <w:r>
        <w:rPr>
          <w:color w:val="666766"/>
        </w:rPr>
        <w:t xml:space="preserve">Cancer </w:t>
      </w:r>
      <w:r>
        <w:rPr>
          <w:color w:val="666766"/>
        </w:rPr>
        <w:t xml:space="preserve">Registry </w:t>
      </w:r>
      <w:r>
        <w:rPr>
          <w:color w:val="666766"/>
        </w:rPr>
        <w:t xml:space="preserve">was </w:t>
      </w:r>
      <w:r>
        <w:rPr>
          <w:color w:val="666766"/>
        </w:rPr>
        <w:t xml:space="preserve">established </w:t>
      </w:r>
      <w:r>
        <w:rPr>
          <w:color w:val="666766"/>
        </w:rPr>
        <w:t xml:space="preserve">at </w:t>
      </w:r>
      <w:r>
        <w:rPr>
          <w:color w:val="666766"/>
        </w:rPr>
        <w:t xml:space="preserve">the </w:t>
      </w:r>
      <w:r>
        <w:rPr>
          <w:color w:val="666766"/>
        </w:rPr>
        <w:t xml:space="preserve">Institute </w:t>
      </w:r>
      <w:r>
        <w:rPr>
          <w:color w:val="666766"/>
        </w:rPr>
        <w:t xml:space="preserve">in </w:t>
      </w:r>
      <w:r>
        <w:rPr>
          <w:color w:val="666766"/>
        </w:rPr>
        <w:t xml:space="preserve">1950, </w:t>
      </w:r>
      <w:r>
        <w:rPr>
          <w:color w:val="666766"/>
        </w:rPr>
        <w:t xml:space="preserve">the </w:t>
      </w:r>
      <w:r>
        <w:rPr>
          <w:color w:val="666766"/>
        </w:rPr>
        <w:t xml:space="preserve">unit </w:t>
      </w:r>
      <w:r>
        <w:rPr>
          <w:color w:val="666766"/>
        </w:rPr>
        <w:t xml:space="preserve">also </w:t>
      </w:r>
      <w:r>
        <w:rPr>
          <w:color w:val="666766"/>
        </w:rPr>
        <w:t xml:space="preserve">undertook </w:t>
      </w:r>
      <w:r>
        <w:rPr>
          <w:color w:val="666766"/>
        </w:rPr>
        <w:t xml:space="preserve">all </w:t>
      </w:r>
      <w:r>
        <w:rPr>
          <w:color w:val="666766"/>
          <w:spacing w:val="-13"/>
        </w:rPr>
        <w:t xml:space="preserve">the </w:t>
      </w:r>
      <w:r>
        <w:rPr>
          <w:color w:val="666766"/>
        </w:rPr>
        <w:t xml:space="preserve">tasks </w:t>
      </w:r>
      <w:r>
        <w:rPr>
          <w:color w:val="666766"/>
        </w:rPr>
        <w:t xml:space="preserve">of </w:t>
      </w:r>
      <w:r>
        <w:rPr>
          <w:color w:val="666766"/>
        </w:rPr>
        <w:t xml:space="preserve">the </w:t>
      </w:r>
      <w:r>
        <w:rPr>
          <w:color w:val="666766"/>
        </w:rPr>
        <w:t xml:space="preserve">OI </w:t>
      </w:r>
      <w:r>
        <w:rPr>
          <w:color w:val="666766"/>
        </w:rPr>
        <w:t xml:space="preserve">Ljubljana </w:t>
      </w:r>
      <w:r>
        <w:rPr>
          <w:color w:val="666766"/>
        </w:rPr>
        <w:t xml:space="preserve">related </w:t>
      </w:r>
      <w:r>
        <w:rPr>
          <w:color w:val="666766"/>
        </w:rPr>
        <w:t xml:space="preserve">to </w:t>
      </w:r>
      <w:r>
        <w:rPr>
          <w:color w:val="666766"/>
        </w:rPr>
        <w:t xml:space="preserve">the </w:t>
      </w:r>
      <w:r>
        <w:rPr>
          <w:color w:val="666766"/>
        </w:rPr>
        <w:t xml:space="preserve">mandatory </w:t>
      </w:r>
      <w:r>
        <w:rPr>
          <w:color w:val="666766"/>
        </w:rPr>
        <w:t xml:space="preserve">reporting </w:t>
      </w:r>
      <w:r>
        <w:rPr>
          <w:color w:val="666766"/>
        </w:rPr>
        <w:t xml:space="preserve">to </w:t>
      </w:r>
      <w:r>
        <w:rPr>
          <w:color w:val="666766"/>
        </w:rPr>
        <w:t xml:space="preserve">the </w:t>
      </w:r>
      <w:r>
        <w:rPr>
          <w:color w:val="666766"/>
        </w:rPr>
        <w:t xml:space="preserve">Slovenian </w:t>
      </w:r>
      <w:r>
        <w:rPr>
          <w:color w:val="666766"/>
        </w:rPr>
        <w:t xml:space="preserve">Cancer </w:t>
      </w:r>
      <w:r>
        <w:rPr>
          <w:color w:val="666766"/>
        </w:rPr>
        <w:t xml:space="preserve">Registry. </w:t>
      </w:r>
      <w:r>
        <w:rPr>
          <w:color w:val="666766"/>
        </w:rPr>
        <w:t xml:space="preserve">The Hospital-Based </w:t>
      </w:r>
      <w:r>
        <w:rPr>
          <w:color w:val="666766"/>
        </w:rPr>
        <w:t xml:space="preserve">Cancer </w:t>
      </w:r>
      <w:r>
        <w:rPr>
          <w:color w:val="666766"/>
        </w:rPr>
        <w:t xml:space="preserve">Registry </w:t>
      </w:r>
      <w:r>
        <w:rPr>
          <w:color w:val="666766"/>
        </w:rPr>
        <w:t xml:space="preserve">of </w:t>
      </w:r>
      <w:r>
        <w:rPr>
          <w:color w:val="666766"/>
        </w:rPr>
        <w:t xml:space="preserve">the </w:t>
      </w:r>
      <w:r>
        <w:rPr>
          <w:color w:val="666766"/>
        </w:rPr>
        <w:t xml:space="preserve">OI </w:t>
      </w:r>
      <w:r>
        <w:rPr>
          <w:color w:val="666766"/>
        </w:rPr>
        <w:t xml:space="preserve">Ljubljana </w:t>
      </w:r>
      <w:r>
        <w:rPr>
          <w:color w:val="666766"/>
        </w:rPr>
        <w:t xml:space="preserve">(HR) </w:t>
      </w:r>
      <w:r>
        <w:rPr>
          <w:color w:val="666766"/>
        </w:rPr>
        <w:t xml:space="preserve">was </w:t>
      </w:r>
      <w:r>
        <w:rPr>
          <w:color w:val="666766"/>
        </w:rPr>
        <w:t xml:space="preserve">established, </w:t>
      </w:r>
      <w:r>
        <w:rPr>
          <w:color w:val="666766"/>
        </w:rPr>
        <w:t xml:space="preserve">which </w:t>
      </w:r>
      <w:r>
        <w:rPr>
          <w:color w:val="666766"/>
        </w:rPr>
        <w:t xml:space="preserve">today </w:t>
      </w:r>
      <w:r>
        <w:rPr>
          <w:color w:val="666766"/>
        </w:rPr>
        <w:t xml:space="preserve">operates within </w:t>
      </w:r>
      <w:r>
        <w:rPr>
          <w:color w:val="666766"/>
        </w:rPr>
        <w:t xml:space="preserve">the </w:t>
      </w:r>
      <w:r>
        <w:rPr>
          <w:color w:val="666766"/>
        </w:rPr>
        <w:t xml:space="preserve">Cancer </w:t>
      </w:r>
      <w:r>
        <w:rPr>
          <w:color w:val="666766"/>
        </w:rPr>
        <w:t xml:space="preserve">Epidemiology </w:t>
      </w:r>
      <w:r>
        <w:rPr>
          <w:color w:val="666766"/>
        </w:rPr>
        <w:t xml:space="preserve">and </w:t>
      </w:r>
      <w:r>
        <w:rPr>
          <w:color w:val="666766"/>
        </w:rPr>
        <w:t xml:space="preserve">Cancer </w:t>
      </w:r>
      <w:r>
        <w:rPr>
          <w:color w:val="666766"/>
        </w:rPr>
        <w:t xml:space="preserve">Registry </w:t>
      </w:r>
      <w:r>
        <w:rPr>
          <w:color w:val="666766"/>
        </w:rPr>
        <w:t xml:space="preserve">sector, </w:t>
      </w:r>
      <w:r>
        <w:rPr>
          <w:color w:val="666766"/>
        </w:rPr>
        <w:t xml:space="preserve">collecting </w:t>
      </w:r>
      <w:r>
        <w:rPr>
          <w:color w:val="666766"/>
        </w:rPr>
        <w:t xml:space="preserve">the </w:t>
      </w:r>
      <w:r>
        <w:rPr>
          <w:color w:val="666766"/>
        </w:rPr>
        <w:t xml:space="preserve">data </w:t>
      </w:r>
      <w:r>
        <w:rPr>
          <w:color w:val="666766"/>
        </w:rPr>
        <w:t xml:space="preserve">on </w:t>
      </w:r>
      <w:r>
        <w:rPr>
          <w:color w:val="666766"/>
        </w:rPr>
        <w:t xml:space="preserve">patients </w:t>
      </w:r>
      <w:r>
        <w:rPr>
          <w:color w:val="666766"/>
        </w:rPr>
        <w:t xml:space="preserve">visiting the OI Ljubljana for diagnosis and treatment and transmitting them to the national Registry. The </w:t>
      </w:r>
      <w:r>
        <w:rPr>
          <w:color w:val="666766"/>
        </w:rPr>
        <w:t xml:space="preserve">OI </w:t>
      </w:r>
      <w:r>
        <w:rPr>
          <w:color w:val="666766"/>
        </w:rPr>
        <w:t xml:space="preserve">Ljubljana </w:t>
      </w:r>
      <w:r>
        <w:rPr>
          <w:color w:val="666766"/>
        </w:rPr>
        <w:t xml:space="preserve">is </w:t>
      </w:r>
      <w:r>
        <w:rPr>
          <w:color w:val="666766"/>
        </w:rPr>
        <w:t xml:space="preserve">therefore </w:t>
      </w:r>
      <w:r>
        <w:rPr>
          <w:color w:val="666766"/>
        </w:rPr>
        <w:t xml:space="preserve">the </w:t>
      </w:r>
      <w:r>
        <w:rPr>
          <w:color w:val="666766"/>
        </w:rPr>
        <w:t xml:space="preserve">only </w:t>
      </w:r>
      <w:r>
        <w:rPr>
          <w:color w:val="666766"/>
        </w:rPr>
        <w:t xml:space="preserve">hospital </w:t>
      </w:r>
      <w:r>
        <w:rPr>
          <w:color w:val="666766"/>
        </w:rPr>
        <w:t xml:space="preserve">in </w:t>
      </w:r>
      <w:r>
        <w:rPr>
          <w:color w:val="666766"/>
        </w:rPr>
        <w:t xml:space="preserve">the </w:t>
      </w:r>
      <w:r>
        <w:rPr>
          <w:color w:val="666766"/>
        </w:rPr>
        <w:t xml:space="preserve">country </w:t>
      </w:r>
      <w:r>
        <w:rPr>
          <w:color w:val="666766"/>
        </w:rPr>
        <w:t xml:space="preserve">that </w:t>
      </w:r>
      <w:r>
        <w:rPr>
          <w:color w:val="666766"/>
        </w:rPr>
        <w:t xml:space="preserve">employs </w:t>
      </w:r>
      <w:r>
        <w:rPr>
          <w:color w:val="666766"/>
        </w:rPr>
        <w:t xml:space="preserve">specially </w:t>
      </w:r>
      <w:r>
        <w:rPr>
          <w:color w:val="666766"/>
        </w:rPr>
        <w:t xml:space="preserve">trained </w:t>
      </w:r>
      <w:r>
        <w:rPr>
          <w:color w:val="666766"/>
        </w:rPr>
        <w:t xml:space="preserve">nurses for the mandatory reporting to the national Registry and does not rely on the national Registry </w:t>
      </w:r>
      <w:r>
        <w:rPr>
          <w:color w:val="666766"/>
        </w:rPr>
        <w:t xml:space="preserve">to code the data. Complete and high-quality data on patients seen at the OI Ljubljana are thus available </w:t>
      </w:r>
      <w:r>
        <w:rPr>
          <w:color w:val="666766"/>
        </w:rPr>
        <w:t xml:space="preserve">to </w:t>
      </w:r>
      <w:r>
        <w:rPr>
          <w:color w:val="666766"/>
        </w:rPr>
        <w:t xml:space="preserve">the </w:t>
      </w:r>
      <w:r>
        <w:rPr>
          <w:color w:val="666766"/>
        </w:rPr>
        <w:t xml:space="preserve">national </w:t>
      </w:r>
      <w:r>
        <w:rPr>
          <w:color w:val="666766"/>
        </w:rPr>
        <w:t xml:space="preserve">Registry </w:t>
      </w:r>
      <w:r>
        <w:rPr>
          <w:color w:val="666766"/>
        </w:rPr>
        <w:t xml:space="preserve">for </w:t>
      </w:r>
      <w:r>
        <w:rPr>
          <w:color w:val="666766"/>
        </w:rPr>
        <w:t xml:space="preserve">approximately </w:t>
      </w:r>
      <w:r>
        <w:rPr>
          <w:color w:val="666766"/>
        </w:rPr>
        <w:t xml:space="preserve">half </w:t>
      </w:r>
      <w:r>
        <w:rPr>
          <w:color w:val="666766"/>
        </w:rPr>
        <w:t xml:space="preserve">of </w:t>
      </w:r>
      <w:r>
        <w:rPr>
          <w:color w:val="666766"/>
        </w:rPr>
        <w:t xml:space="preserve">all </w:t>
      </w:r>
      <w:r>
        <w:rPr>
          <w:color w:val="666766"/>
        </w:rPr>
        <w:t xml:space="preserve">cancer </w:t>
      </w:r>
      <w:r>
        <w:rPr>
          <w:color w:val="666766"/>
        </w:rPr>
        <w:t xml:space="preserve">patients </w:t>
      </w:r>
      <w:r>
        <w:rPr>
          <w:color w:val="666766"/>
        </w:rPr>
        <w:t xml:space="preserve">in </w:t>
      </w:r>
      <w:r>
        <w:rPr>
          <w:color w:val="666766"/>
        </w:rPr>
        <w:t xml:space="preserve">Slovenia, </w:t>
      </w:r>
      <w:r>
        <w:rPr>
          <w:color w:val="666766"/>
        </w:rPr>
        <w:t xml:space="preserve">and </w:t>
      </w:r>
      <w:r>
        <w:rPr>
          <w:color w:val="666766"/>
        </w:rPr>
        <w:t xml:space="preserve">the HR </w:t>
      </w:r>
      <w:r>
        <w:rPr>
          <w:color w:val="666766"/>
        </w:rPr>
        <w:t xml:space="preserve">contributes </w:t>
      </w:r>
      <w:r>
        <w:rPr>
          <w:color w:val="666766"/>
        </w:rPr>
        <w:t xml:space="preserve">one </w:t>
      </w:r>
      <w:r>
        <w:rPr>
          <w:color w:val="666766"/>
        </w:rPr>
        <w:t xml:space="preserve">third </w:t>
      </w:r>
      <w:r>
        <w:rPr>
          <w:color w:val="666766"/>
        </w:rPr>
        <w:t xml:space="preserve">of </w:t>
      </w:r>
      <w:r>
        <w:rPr>
          <w:color w:val="666766"/>
        </w:rPr>
        <w:t xml:space="preserve">all </w:t>
      </w:r>
      <w:r>
        <w:rPr>
          <w:color w:val="666766"/>
        </w:rPr>
        <w:t xml:space="preserve">cancer </w:t>
      </w:r>
      <w:r>
        <w:rPr>
          <w:color w:val="666766"/>
        </w:rPr>
        <w:t xml:space="preserve">notifications </w:t>
      </w:r>
      <w:r>
        <w:rPr>
          <w:color w:val="666766"/>
        </w:rPr>
        <w:t xml:space="preserve">to </w:t>
      </w:r>
      <w:r>
        <w:rPr>
          <w:color w:val="666766"/>
        </w:rPr>
        <w:t xml:space="preserve">the </w:t>
      </w:r>
      <w:r>
        <w:rPr>
          <w:color w:val="666766"/>
        </w:rPr>
        <w:t xml:space="preserve">national </w:t>
      </w:r>
      <w:r>
        <w:rPr>
          <w:color w:val="666766"/>
        </w:rPr>
        <w:t xml:space="preserve">Registry </w:t>
      </w:r>
      <w:r>
        <w:rPr>
          <w:color w:val="666766"/>
        </w:rPr>
        <w:t xml:space="preserve">(about </w:t>
      </w:r>
      <w:r>
        <w:rPr>
          <w:color w:val="666766"/>
        </w:rPr>
        <w:t xml:space="preserve">6,500 </w:t>
      </w:r>
      <w:r>
        <w:rPr>
          <w:color w:val="666766"/>
        </w:rPr>
        <w:t xml:space="preserve">per </w:t>
      </w:r>
      <w:r>
        <w:rPr>
          <w:color w:val="666766"/>
        </w:rPr>
        <w:t xml:space="preserve">year).</w:t>
      </w:r>
    </w:p>
    <w:p>
      <w:pPr>
        <w:pStyle w:val="BodyText"/>
        <w:spacing w:before="34"/>
      </w:pPr>
    </w:p>
    <w:p>
      <w:pPr>
        <w:pStyle w:val="BodyText"/>
        <w:spacing w:line="285" w:lineRule="auto"/>
        <w:ind w:start="1054" w:end="931"/>
        <w:jc w:val="both"/>
      </w:pPr>
      <w:r>
        <w:rPr>
          <w:color w:val="666766"/>
        </w:rPr>
        <w:t xml:space="preserve">The data collected in the HR are also invaluable for the Institute's professional and research work. It forms the basis for most of the clinical and epidemiological research carried out at the OI </w:t>
      </w:r>
      <w:r>
        <w:rPr>
          <w:color w:val="666766"/>
        </w:rPr>
        <w:t xml:space="preserve">Ljubljana. </w:t>
      </w:r>
      <w:r>
        <w:rPr>
          <w:color w:val="666766"/>
        </w:rPr>
        <w:t xml:space="preserve">The </w:t>
      </w:r>
      <w:r>
        <w:rPr>
          <w:color w:val="666766"/>
        </w:rPr>
        <w:t xml:space="preserve">data </w:t>
      </w:r>
      <w:r>
        <w:rPr>
          <w:color w:val="666766"/>
        </w:rPr>
        <w:t xml:space="preserve">is </w:t>
      </w:r>
      <w:r>
        <w:rPr>
          <w:color w:val="666766"/>
        </w:rPr>
        <w:t xml:space="preserve">also </w:t>
      </w:r>
      <w:r>
        <w:rPr>
          <w:color w:val="666766"/>
        </w:rPr>
        <w:t xml:space="preserve">crucial </w:t>
      </w:r>
      <w:r>
        <w:rPr>
          <w:color w:val="666766"/>
        </w:rPr>
        <w:t xml:space="preserve">for </w:t>
      </w:r>
      <w:r>
        <w:rPr>
          <w:color w:val="666766"/>
        </w:rPr>
        <w:t xml:space="preserve">preparing </w:t>
      </w:r>
      <w:r>
        <w:rPr>
          <w:color w:val="666766"/>
        </w:rPr>
        <w:t xml:space="preserve">reviews </w:t>
      </w:r>
      <w:r>
        <w:rPr>
          <w:color w:val="666766"/>
        </w:rPr>
        <w:t xml:space="preserve">on </w:t>
      </w:r>
      <w:r>
        <w:rPr>
          <w:color w:val="666766"/>
        </w:rPr>
        <w:t xml:space="preserve">the </w:t>
      </w:r>
      <w:r>
        <w:rPr>
          <w:color w:val="666766"/>
        </w:rPr>
        <w:t xml:space="preserve">number </w:t>
      </w:r>
      <w:r>
        <w:rPr>
          <w:color w:val="666766"/>
        </w:rPr>
        <w:t xml:space="preserve">and </w:t>
      </w:r>
      <w:r>
        <w:rPr>
          <w:color w:val="666766"/>
        </w:rPr>
        <w:t xml:space="preserve">type </w:t>
      </w:r>
      <w:r>
        <w:rPr>
          <w:color w:val="666766"/>
        </w:rPr>
        <w:t xml:space="preserve">of </w:t>
      </w:r>
      <w:r>
        <w:rPr>
          <w:color w:val="666766"/>
        </w:rPr>
        <w:t xml:space="preserve">diagnostic and treatment interventions performed at the OI Ljubljana, which are monitored by the National Cancer </w:t>
      </w:r>
      <w:r>
        <w:rPr>
          <w:color w:val="666766"/>
        </w:rPr>
        <w:t xml:space="preserve">Control </w:t>
      </w:r>
      <w:r>
        <w:rPr>
          <w:color w:val="666766"/>
        </w:rPr>
        <w:t xml:space="preserve">Programme. </w:t>
      </w:r>
      <w:r>
        <w:rPr>
          <w:color w:val="666766"/>
        </w:rPr>
        <w:t xml:space="preserve">Following </w:t>
      </w:r>
      <w:r>
        <w:rPr>
          <w:color w:val="666766"/>
        </w:rPr>
        <w:t xml:space="preserve">the </w:t>
      </w:r>
      <w:r>
        <w:rPr>
          <w:color w:val="666766"/>
        </w:rPr>
        <w:t xml:space="preserve">example </w:t>
      </w:r>
      <w:r>
        <w:rPr>
          <w:color w:val="666766"/>
        </w:rPr>
        <w:t xml:space="preserve">of </w:t>
      </w:r>
      <w:r>
        <w:rPr>
          <w:color w:val="666766"/>
        </w:rPr>
        <w:t xml:space="preserve">the </w:t>
      </w:r>
      <w:r>
        <w:rPr>
          <w:color w:val="666766"/>
        </w:rPr>
        <w:t xml:space="preserve">Slovenian </w:t>
      </w:r>
      <w:r>
        <w:rPr>
          <w:color w:val="666766"/>
        </w:rPr>
        <w:t xml:space="preserve">Cancer </w:t>
      </w:r>
      <w:r>
        <w:rPr>
          <w:color w:val="666766"/>
        </w:rPr>
        <w:t xml:space="preserve">Registry </w:t>
      </w:r>
      <w:r>
        <w:rPr>
          <w:color w:val="666766"/>
        </w:rPr>
        <w:t xml:space="preserve">reports, </w:t>
      </w:r>
      <w:r>
        <w:rPr>
          <w:color w:val="666766"/>
        </w:rPr>
        <w:t xml:space="preserve">we annually </w:t>
      </w:r>
      <w:r>
        <w:rPr>
          <w:color w:val="666766"/>
        </w:rPr>
        <w:t xml:space="preserve">publish </w:t>
      </w:r>
      <w:r>
        <w:rPr>
          <w:color w:val="666766"/>
        </w:rPr>
        <w:t xml:space="preserve">the </w:t>
      </w:r>
      <w:r>
        <w:rPr>
          <w:color w:val="666766"/>
        </w:rPr>
        <w:t xml:space="preserve">processed </w:t>
      </w:r>
      <w:r>
        <w:rPr>
          <w:color w:val="666766"/>
        </w:rPr>
        <w:t xml:space="preserve">HR </w:t>
      </w:r>
      <w:r>
        <w:rPr>
          <w:color w:val="666766"/>
        </w:rPr>
        <w:t xml:space="preserve">data </w:t>
      </w:r>
      <w:r>
        <w:rPr>
          <w:color w:val="666766"/>
        </w:rPr>
        <w:t xml:space="preserve">in </w:t>
      </w:r>
      <w:r>
        <w:rPr>
          <w:color w:val="666766"/>
        </w:rPr>
        <w:t xml:space="preserve">the </w:t>
      </w:r>
      <w:r>
        <w:rPr>
          <w:color w:val="666766"/>
        </w:rPr>
        <w:t xml:space="preserve">form </w:t>
      </w:r>
      <w:r>
        <w:rPr>
          <w:color w:val="666766"/>
        </w:rPr>
        <w:t xml:space="preserve">of </w:t>
      </w:r>
      <w:r>
        <w:rPr>
          <w:color w:val="666766"/>
        </w:rPr>
        <w:t xml:space="preserve">standardised </w:t>
      </w:r>
      <w:r>
        <w:rPr>
          <w:color w:val="666766"/>
        </w:rPr>
        <w:t xml:space="preserve">presentations. </w:t>
      </w:r>
      <w:r>
        <w:rPr>
          <w:color w:val="666766"/>
        </w:rPr>
        <w:t xml:space="preserve">The </w:t>
      </w:r>
      <w:r>
        <w:rPr>
          <w:color w:val="666766"/>
        </w:rPr>
        <w:t xml:space="preserve">standardised </w:t>
      </w:r>
      <w:r>
        <w:rPr>
          <w:color w:val="666766"/>
        </w:rPr>
        <w:t xml:space="preserve">report </w:t>
      </w:r>
      <w:r>
        <w:rPr>
          <w:color w:val="666766"/>
        </w:rPr>
        <w:t xml:space="preserve">on </w:t>
      </w:r>
      <w:r>
        <w:rPr>
          <w:color w:val="666766"/>
        </w:rPr>
        <w:t xml:space="preserve">the </w:t>
      </w:r>
      <w:r>
        <w:rPr>
          <w:color w:val="666766"/>
        </w:rPr>
        <w:t xml:space="preserve">number </w:t>
      </w:r>
      <w:r>
        <w:rPr>
          <w:color w:val="666766"/>
        </w:rPr>
        <w:t xml:space="preserve">and </w:t>
      </w:r>
      <w:r>
        <w:rPr>
          <w:color w:val="666766"/>
        </w:rPr>
        <w:t xml:space="preserve">characteristics </w:t>
      </w:r>
      <w:r>
        <w:rPr>
          <w:color w:val="666766"/>
        </w:rPr>
        <w:t xml:space="preserve">of </w:t>
      </w:r>
      <w:r>
        <w:rPr>
          <w:color w:val="666766"/>
        </w:rPr>
        <w:t xml:space="preserve">patients, </w:t>
      </w:r>
      <w:r>
        <w:rPr>
          <w:color w:val="666766"/>
        </w:rPr>
        <w:t xml:space="preserve">the </w:t>
      </w:r>
      <w:r>
        <w:rPr>
          <w:color w:val="666766"/>
        </w:rPr>
        <w:t xml:space="preserve">type </w:t>
      </w:r>
      <w:r>
        <w:rPr>
          <w:color w:val="666766"/>
        </w:rPr>
        <w:t xml:space="preserve">of </w:t>
      </w:r>
      <w:r>
        <w:rPr>
          <w:color w:val="666766"/>
        </w:rPr>
        <w:t xml:space="preserve">disease, </w:t>
      </w:r>
      <w:r>
        <w:rPr>
          <w:color w:val="666766"/>
        </w:rPr>
        <w:t xml:space="preserve">and </w:t>
      </w:r>
      <w:r>
        <w:rPr>
          <w:color w:val="666766"/>
        </w:rPr>
        <w:t xml:space="preserve">the </w:t>
      </w:r>
      <w:r>
        <w:rPr>
          <w:color w:val="666766"/>
        </w:rPr>
        <w:t xml:space="preserve">diagnostic and treatment procedures received at the OI Ljubljana in a given year informs the decision ma- kers, </w:t>
      </w:r>
      <w:r>
        <w:rPr>
          <w:color w:val="666766"/>
        </w:rPr>
        <w:t xml:space="preserve">physicians </w:t>
      </w:r>
      <w:r>
        <w:rPr>
          <w:color w:val="666766"/>
        </w:rPr>
        <w:t xml:space="preserve">and </w:t>
      </w:r>
      <w:r>
        <w:rPr>
          <w:color w:val="666766"/>
        </w:rPr>
        <w:t xml:space="preserve">other </w:t>
      </w:r>
      <w:r>
        <w:rPr>
          <w:color w:val="666766"/>
        </w:rPr>
        <w:t xml:space="preserve">professional </w:t>
      </w:r>
      <w:r>
        <w:rPr>
          <w:color w:val="666766"/>
        </w:rPr>
        <w:t xml:space="preserve">associates </w:t>
      </w:r>
      <w:r>
        <w:rPr>
          <w:color w:val="666766"/>
        </w:rPr>
        <w:t xml:space="preserve">of </w:t>
      </w:r>
      <w:r>
        <w:rPr>
          <w:color w:val="666766"/>
        </w:rPr>
        <w:t xml:space="preserve">the </w:t>
      </w:r>
      <w:r>
        <w:rPr>
          <w:color w:val="666766"/>
        </w:rPr>
        <w:t xml:space="preserve">OI </w:t>
      </w:r>
      <w:r>
        <w:rPr>
          <w:color w:val="666766"/>
        </w:rPr>
        <w:t xml:space="preserve">Ljubljana </w:t>
      </w:r>
      <w:r>
        <w:rPr>
          <w:color w:val="666766"/>
        </w:rPr>
        <w:t xml:space="preserve">about </w:t>
      </w:r>
      <w:r>
        <w:rPr>
          <w:color w:val="666766"/>
        </w:rPr>
        <w:t xml:space="preserve">the </w:t>
      </w:r>
      <w:r>
        <w:rPr>
          <w:color w:val="666766"/>
        </w:rPr>
        <w:t xml:space="preserve">data </w:t>
      </w:r>
      <w:r>
        <w:rPr>
          <w:color w:val="666766"/>
        </w:rPr>
        <w:t xml:space="preserve">processed in the HR.</w:t>
      </w:r>
    </w:p>
    <w:p>
      <w:pPr>
        <w:pStyle w:val="BodyText"/>
        <w:spacing w:before="37"/>
      </w:pPr>
    </w:p>
    <w:p>
      <w:pPr>
        <w:pStyle w:val="BodyText"/>
        <w:spacing w:line="285" w:lineRule="auto"/>
        <w:ind w:start="1054" w:end="931"/>
        <w:jc w:val="both"/>
      </w:pPr>
      <w:r>
        <w:rPr>
          <w:color w:val="666766"/>
        </w:rPr>
        <w:t xml:space="preserve">This </w:t>
      </w:r>
      <w:r>
        <w:rPr>
          <w:color w:val="666766"/>
        </w:rPr>
        <w:t xml:space="preserve">report </w:t>
      </w:r>
      <w:r>
        <w:rPr>
          <w:color w:val="666766"/>
        </w:rPr>
        <w:t xml:space="preserve">presents </w:t>
      </w:r>
      <w:r>
        <w:rPr>
          <w:color w:val="666766"/>
        </w:rPr>
        <w:t xml:space="preserve">data </w:t>
      </w:r>
      <w:r>
        <w:rPr>
          <w:color w:val="666766"/>
        </w:rPr>
        <w:t xml:space="preserve">for </w:t>
      </w:r>
      <w:r>
        <w:rPr>
          <w:color w:val="666766"/>
        </w:rPr>
        <w:t xml:space="preserve">2022. </w:t>
      </w:r>
      <w:r>
        <w:rPr>
          <w:color w:val="666766"/>
        </w:rPr>
        <w:t xml:space="preserve">The </w:t>
      </w:r>
      <w:r>
        <w:rPr>
          <w:color w:val="666766"/>
        </w:rPr>
        <w:t xml:space="preserve">tables </w:t>
      </w:r>
      <w:r>
        <w:rPr>
          <w:color w:val="666766"/>
        </w:rPr>
        <w:t xml:space="preserve">are </w:t>
      </w:r>
      <w:r>
        <w:rPr>
          <w:color w:val="666766"/>
        </w:rPr>
        <w:t xml:space="preserve">accompanied </w:t>
      </w:r>
      <w:r>
        <w:rPr>
          <w:color w:val="666766"/>
        </w:rPr>
        <w:t xml:space="preserve">by </w:t>
      </w:r>
      <w:r>
        <w:rPr>
          <w:color w:val="666766"/>
        </w:rPr>
        <w:t xml:space="preserve">graphical </w:t>
      </w:r>
      <w:r>
        <w:rPr>
          <w:color w:val="666766"/>
        </w:rPr>
        <w:t xml:space="preserve">representations </w:t>
      </w:r>
      <w:r>
        <w:rPr>
          <w:color w:val="666766"/>
        </w:rPr>
        <w:t xml:space="preserve">of changes </w:t>
      </w:r>
      <w:r>
        <w:rPr>
          <w:color w:val="666766"/>
        </w:rPr>
        <w:t xml:space="preserve">in </w:t>
      </w:r>
      <w:r>
        <w:rPr>
          <w:color w:val="666766"/>
        </w:rPr>
        <w:t xml:space="preserve">key </w:t>
      </w:r>
      <w:r>
        <w:rPr>
          <w:color w:val="666766"/>
        </w:rPr>
        <w:t xml:space="preserve">indicators </w:t>
      </w:r>
      <w:r>
        <w:rPr>
          <w:color w:val="666766"/>
        </w:rPr>
        <w:t xml:space="preserve">over </w:t>
      </w:r>
      <w:r>
        <w:rPr>
          <w:color w:val="666766"/>
        </w:rPr>
        <w:t xml:space="preserve">the </w:t>
      </w:r>
      <w:r>
        <w:rPr>
          <w:color w:val="666766"/>
        </w:rPr>
        <w:t xml:space="preserve">last </w:t>
      </w:r>
      <w:r>
        <w:rPr>
          <w:color w:val="666766"/>
        </w:rPr>
        <w:t xml:space="preserve">ten </w:t>
      </w:r>
      <w:r>
        <w:rPr>
          <w:color w:val="666766"/>
        </w:rPr>
        <w:t xml:space="preserve">years </w:t>
      </w:r>
      <w:r>
        <w:rPr>
          <w:color w:val="666766"/>
        </w:rPr>
        <w:t xml:space="preserve">for </w:t>
      </w:r>
      <w:r>
        <w:rPr>
          <w:color w:val="666766"/>
        </w:rPr>
        <w:t xml:space="preserve">the </w:t>
      </w:r>
      <w:r>
        <w:rPr>
          <w:color w:val="666766"/>
        </w:rPr>
        <w:t xml:space="preserve">OI </w:t>
      </w:r>
      <w:r>
        <w:rPr>
          <w:color w:val="666766"/>
        </w:rPr>
        <w:t xml:space="preserve">Ljubljana </w:t>
      </w:r>
      <w:r>
        <w:rPr>
          <w:color w:val="666766"/>
        </w:rPr>
        <w:t xml:space="preserve">as </w:t>
      </w:r>
      <w:r>
        <w:rPr>
          <w:color w:val="666766"/>
        </w:rPr>
        <w:t xml:space="preserve">a whole, </w:t>
      </w:r>
      <w:r>
        <w:rPr>
          <w:color w:val="666766"/>
        </w:rPr>
        <w:t xml:space="preserve">as </w:t>
      </w:r>
      <w:r>
        <w:rPr>
          <w:color w:val="666766"/>
        </w:rPr>
        <w:t xml:space="preserve">well</w:t>
      </w:r>
      <w:r>
        <w:rPr>
          <w:color w:val="666766"/>
        </w:rPr>
        <w:t xml:space="preserve"> </w:t>
      </w:r>
      <w:r>
        <w:rPr>
          <w:color w:val="666766"/>
        </w:rPr>
        <w:t xml:space="preserve">as </w:t>
      </w:r>
      <w:r>
        <w:rPr>
          <w:color w:val="666766"/>
        </w:rPr>
        <w:t xml:space="preserve">broken down </w:t>
      </w:r>
      <w:r>
        <w:rPr>
          <w:color w:val="666766"/>
        </w:rPr>
        <w:t xml:space="preserve">by </w:t>
      </w:r>
      <w:r>
        <w:rPr>
          <w:color w:val="666766"/>
        </w:rPr>
        <w:t xml:space="preserve">eleven </w:t>
      </w:r>
      <w:r>
        <w:rPr>
          <w:color w:val="666766"/>
        </w:rPr>
        <w:t xml:space="preserve">multidisciplinary </w:t>
      </w:r>
      <w:r>
        <w:rPr>
          <w:color w:val="666766"/>
        </w:rPr>
        <w:t xml:space="preserve">specialist </w:t>
      </w:r>
      <w:r>
        <w:rPr>
          <w:color w:val="666766"/>
        </w:rPr>
        <w:t xml:space="preserve">teams. </w:t>
      </w:r>
      <w:r>
        <w:rPr>
          <w:color w:val="666766"/>
        </w:rPr>
        <w:t xml:space="preserve">This </w:t>
      </w:r>
      <w:r>
        <w:rPr>
          <w:color w:val="666766"/>
        </w:rPr>
        <w:t xml:space="preserve">report </w:t>
      </w:r>
      <w:r>
        <w:rPr>
          <w:color w:val="666766"/>
        </w:rPr>
        <w:t xml:space="preserve">presents </w:t>
      </w:r>
      <w:r>
        <w:rPr>
          <w:color w:val="666766"/>
        </w:rPr>
        <w:t xml:space="preserve">time </w:t>
      </w:r>
      <w:r>
        <w:rPr>
          <w:color w:val="666766"/>
        </w:rPr>
        <w:t xml:space="preserve">trends </w:t>
      </w:r>
      <w:r>
        <w:rPr>
          <w:color w:val="666766"/>
        </w:rPr>
        <w:t xml:space="preserve">for </w:t>
      </w:r>
      <w:r>
        <w:rPr>
          <w:color w:val="666766"/>
        </w:rPr>
        <w:t xml:space="preserve">the </w:t>
      </w:r>
      <w:r>
        <w:rPr>
          <w:color w:val="666766"/>
        </w:rPr>
        <w:t xml:space="preserve">period from </w:t>
      </w:r>
      <w:r>
        <w:rPr>
          <w:color w:val="666766"/>
        </w:rPr>
        <w:t xml:space="preserve">2013 </w:t>
      </w:r>
      <w:r>
        <w:rPr>
          <w:color w:val="666766"/>
        </w:rPr>
        <w:t xml:space="preserve">or </w:t>
      </w:r>
      <w:r>
        <w:rPr>
          <w:color w:val="666766"/>
        </w:rPr>
        <w:t xml:space="preserve">2018 </w:t>
      </w:r>
      <w:r>
        <w:rPr>
          <w:color w:val="666766"/>
        </w:rPr>
        <w:t xml:space="preserve">to </w:t>
      </w:r>
      <w:r>
        <w:rPr>
          <w:color w:val="666766"/>
        </w:rPr>
        <w:t xml:space="preserve">2022. </w:t>
      </w:r>
      <w:r>
        <w:rPr>
          <w:color w:val="666766"/>
        </w:rPr>
        <w:t xml:space="preserve">We </w:t>
      </w:r>
      <w:r>
        <w:rPr>
          <w:color w:val="666766"/>
        </w:rPr>
        <w:t xml:space="preserve">have </w:t>
      </w:r>
      <w:r>
        <w:rPr>
          <w:color w:val="666766"/>
        </w:rPr>
        <w:t xml:space="preserve">also </w:t>
      </w:r>
      <w:r>
        <w:rPr>
          <w:color w:val="666766"/>
        </w:rPr>
        <w:t xml:space="preserve">enriched </w:t>
      </w:r>
      <w:r>
        <w:rPr>
          <w:color w:val="666766"/>
        </w:rPr>
        <w:t xml:space="preserve">the </w:t>
      </w:r>
      <w:r>
        <w:rPr>
          <w:color w:val="666766"/>
        </w:rPr>
        <w:t xml:space="preserve">report </w:t>
      </w:r>
      <w:r>
        <w:rPr>
          <w:color w:val="666766"/>
        </w:rPr>
        <w:t xml:space="preserve">with </w:t>
      </w:r>
      <w:r>
        <w:rPr>
          <w:color w:val="666766"/>
        </w:rPr>
        <w:t xml:space="preserve">data </w:t>
      </w:r>
      <w:r>
        <w:rPr>
          <w:color w:val="666766"/>
        </w:rPr>
        <w:t xml:space="preserve">for </w:t>
      </w:r>
      <w:r>
        <w:rPr>
          <w:color w:val="666766"/>
        </w:rPr>
        <w:t xml:space="preserve">the </w:t>
      </w:r>
      <w:r>
        <w:rPr>
          <w:color w:val="666766"/>
        </w:rPr>
        <w:t xml:space="preserve">period </w:t>
      </w:r>
      <w:r>
        <w:rPr>
          <w:color w:val="666766"/>
        </w:rPr>
        <w:t xml:space="preserve">2016-2020 on selected cancer sites and statistical regions, indicating the percentage of Slovenian cancer patients coming to the OI Ljubljana for treatment. This analysis is only possible up to 2020, as the </w:t>
      </w:r>
      <w:r>
        <w:rPr>
          <w:color w:val="666766"/>
        </w:rPr>
        <w:t xml:space="preserve">Cancer </w:t>
      </w:r>
      <w:r>
        <w:rPr>
          <w:color w:val="666766"/>
        </w:rPr>
        <w:t xml:space="preserve">Registry </w:t>
      </w:r>
      <w:r>
        <w:rPr>
          <w:color w:val="666766"/>
        </w:rPr>
        <w:t xml:space="preserve">processes </w:t>
      </w:r>
      <w:r>
        <w:rPr>
          <w:color w:val="666766"/>
        </w:rPr>
        <w:t xml:space="preserve">and </w:t>
      </w:r>
      <w:r>
        <w:rPr>
          <w:color w:val="666766"/>
        </w:rPr>
        <w:t xml:space="preserve">reports </w:t>
      </w:r>
      <w:r>
        <w:rPr>
          <w:color w:val="666766"/>
        </w:rPr>
        <w:t xml:space="preserve">population-level </w:t>
      </w:r>
      <w:r>
        <w:rPr>
          <w:color w:val="666766"/>
        </w:rPr>
        <w:t xml:space="preserve">data </w:t>
      </w:r>
      <w:r>
        <w:rPr>
          <w:color w:val="666766"/>
        </w:rPr>
        <w:t xml:space="preserve">with </w:t>
      </w:r>
      <w:r>
        <w:rPr>
          <w:color w:val="666766"/>
        </w:rPr>
        <w:t xml:space="preserve">a </w:t>
      </w:r>
      <w:r>
        <w:rPr>
          <w:color w:val="666766"/>
        </w:rPr>
        <w:t xml:space="preserve">greater </w:t>
      </w:r>
      <w:r>
        <w:rPr>
          <w:color w:val="666766"/>
        </w:rPr>
        <w:t xml:space="preserve">delay </w:t>
      </w:r>
      <w:r>
        <w:rPr>
          <w:color w:val="666766"/>
        </w:rPr>
        <w:t xml:space="preserve">than </w:t>
      </w:r>
      <w:r>
        <w:rPr>
          <w:color w:val="666766"/>
        </w:rPr>
        <w:t xml:space="preserve">the </w:t>
      </w:r>
      <w:r>
        <w:rPr>
          <w:color w:val="666766"/>
        </w:rPr>
        <w:t xml:space="preserve">OI Ljubljana HR.</w:t>
      </w:r>
    </w:p>
    <w:p>
      <w:pPr>
        <w:spacing w:after="0" w:line="285" w:lineRule="auto"/>
        <w:jc w:val="both"/>
        <w:sectPr>
          <w:pgSz w:w="11910" w:h="16840"/>
          <w:pgMar w:top="500" w:right="200" w:bottom="1280" w:left="420" w:header="0" w:footer="1097"/>
        </w:sectPr>
      </w:pPr>
    </w:p>
    <w:p>
      <w:pPr>
        <w:pStyle w:val="BodyText"/>
        <w:ind w:start="-420"/>
        <w:rPr>
          <w:sz w:val="20"/>
        </w:rPr>
      </w:pPr>
      <w:r>
        <w:rPr>
          <w:sz w:val="20"/>
        </w:rPr>
        <ve:AlternateContent>
          <ve:Choice Requires="wps">
            <w:drawing>
              <wp:inline distT="0" distB="0" distL="0" distR="0">
                <wp:extent cx="6696075" cy="586740"/>
                <wp:effectExtent l="0" t="0" r="0" b="3809"/>
                <wp:docPr id="45" name="Group 45"/>
                <wp:cNvGraphicFramePr>
                  <a:graphicFrameLocks/>
                </wp:cNvGraphicFramePr>
                <a:graphic>
                  <a:graphicData uri="http://schemas.microsoft.com/office/word/2010/wordprocessingGroup">
                    <wpg:wgp>
                      <wpg:cNvPr id="45" name="Group 45"/>
                      <wpg:cNvGrpSpPr/>
                      <wpg:grpSpPr>
                        <a:xfrm>
                          <a:off x="0" y="0"/>
                          <a:ext cx="6696075" cy="586740"/>
                          <a:chExt cx="6696075" cy="586740"/>
                        </a:xfrm>
                      </wpg:grpSpPr>
                      <wps:wsp>
                        <wps:cNvPr id="46" name="Graphic 46"/>
                        <wps:cNvSpPr/>
                        <wps:spPr>
                          <a:xfrm>
                            <a:off x="0" y="396068"/>
                            <a:ext cx="6696075" cy="190500"/>
                          </a:xfrm>
                          <a:custGeom>
                            <a:avLst/>
                            <a:gdLst/>
                            <a:ahLst/>
                            <a:cxnLst/>
                            <a:rect l="l" t="t" r="r" b="b"/>
                            <a:pathLst>
                              <a:path w="6696075" h="190500">
                                <a:moveTo>
                                  <a:pt x="6696000" y="0"/>
                                </a:moveTo>
                                <a:lnTo>
                                  <a:pt x="0" y="0"/>
                                </a:lnTo>
                                <a:lnTo>
                                  <a:pt x="0" y="190500"/>
                                </a:lnTo>
                                <a:lnTo>
                                  <a:pt x="6696000" y="190500"/>
                                </a:lnTo>
                                <a:lnTo>
                                  <a:pt x="6696000" y="0"/>
                                </a:lnTo>
                                <a:close/>
                              </a:path>
                            </a:pathLst>
                          </a:custGeom>
                          <a:solidFill>
                            <a:srgbClr val="F5F1EA"/>
                          </a:solidFill>
                        </wps:spPr>
                        <wps:bodyPr wrap="square" lIns="0" tIns="0" rIns="0" bIns="0" rtlCol="0">
                          <a:prstTxWarp prst="textNoShape">
                            <a:avLst/>
                          </a:prstTxWarp>
                          <a:noAutofit/>
                        </wps:bodyPr>
                      </wps:wsp>
                      <wps:wsp>
                        <wps:cNvPr id="47" name="Textbox 47"/>
                        <wps:cNvSpPr txBox="1"/>
                        <wps:spPr>
                          <a:xfrm>
                            <a:off x="0" y="0"/>
                            <a:ext cx="6696075" cy="586740"/>
                          </a:xfrm>
                          <a:prstGeom prst="rect">
                            <a:avLst/>
                          </a:prstGeom>
                        </wps:spPr>
                        <wps:txbx>
                          <w:txbxContent>
                            <w:p>
                              <w:pPr>
                                <w:spacing w:before="76"/>
                                <w:ind w:start="1133" w:end="0" w:firstLine="0"/>
                                <w:jc w:val="left"/>
                                <w:rPr>
                                  <w:sz w:val="60"/>
                                </w:rPr>
                              </w:pPr>
                              <w:r>
                                <w:rPr>
                                  <w:color w:val="753437"/>
                                  <w:sz w:val="60"/>
                                </w:rPr>
                                <w:t xml:space="preserve">Data </w:t>
                              </w:r>
                              <w:r>
                                <w:rPr>
                                  <w:color w:val="753437"/>
                                  <w:sz w:val="60"/>
                                </w:rPr>
                                <w:t xml:space="preserve">sources </w:t>
                              </w:r>
                              <w:r>
                                <w:rPr>
                                  <w:color w:val="753437"/>
                                  <w:sz w:val="60"/>
                                </w:rPr>
                                <w:t xml:space="preserve">and </w:t>
                              </w:r>
                              <w:r>
                                <w:rPr>
                                  <w:color w:val="753437"/>
                                  <w:spacing w:val="-2"/>
                                  <w:sz w:val="60"/>
                                </w:rPr>
                                <w:t xml:space="preserve">registration </w:t>
                              </w:r>
                              <w:r>
                                <w:rPr>
                                  <w:color w:val="753437"/>
                                  <w:sz w:val="60"/>
                                </w:rPr>
                                <w:t xml:space="preserve">methods</w:t>
                              </w:r>
                            </w:p>
                          </w:txbxContent>
                        </wps:txbx>
                        <wps:bodyPr wrap="square" lIns="0" tIns="0" rIns="0" bIns="0" rtlCol="0">
                          <a:noAutofit/>
                        </wps:bodyPr>
                      </wps:wsp>
                    </wpg:wgp>
                  </a:graphicData>
                </a:graphic>
              </wp:inline>
            </w:drawing>
          </ve:Choice>
          <ve:Fallback>
            <w:pict>
              <v:group id="docshapegroup45" style="width:527.25pt;height:46.2pt;mso-position-horizontal-relative:char;mso-position-vertical-relative:line" coordsize="10545,924" coordorigin="0,0">
                <v:rect id="docshape46" style="position:absolute;left:0;top:623;width:10545;height:300" filled="true" fillcolor="#f5f1ea" stroked="false">
                  <v:fill type="solid"/>
                </v:rect>
                <v:shape id="docshape47" style="position:absolute;left:0;top:0;width:10545;height:924" filled="false" stroked="false" type="#_x0000_t202">
                  <v:textbox inset="0,0,0,0">
                    <w:txbxContent>
                      <w:p>
                        <w:pPr>
                          <w:spacing w:before="76"/>
                          <w:ind w:start="1133" w:end="0" w:firstLine="0"/>
                          <w:jc w:val="left"/>
                          <w:rPr>
                            <w:sz w:val="60"/>
                          </w:rPr>
                        </w:pPr>
                        <w:r>
                          <w:rPr>
                            <w:color w:val="753437"/>
                            <w:sz w:val="60"/>
                          </w:rPr>
                          <w:t xml:space="preserve">Data </w:t>
                        </w:r>
                        <w:r>
                          <w:rPr>
                            <w:color w:val="753437"/>
                            <w:sz w:val="60"/>
                          </w:rPr>
                          <w:t xml:space="preserve">sources </w:t>
                        </w:r>
                        <w:r>
                          <w:rPr>
                            <w:color w:val="753437"/>
                            <w:sz w:val="60"/>
                          </w:rPr>
                          <w:t xml:space="preserve">and </w:t>
                        </w:r>
                        <w:r>
                          <w:rPr>
                            <w:color w:val="753437"/>
                            <w:spacing w:val="-2"/>
                            <w:sz w:val="60"/>
                          </w:rPr>
                          <w:t xml:space="preserve">registration </w:t>
                        </w:r>
                        <w:r>
                          <w:rPr>
                            <w:color w:val="753437"/>
                            <w:sz w:val="60"/>
                          </w:rPr>
                          <w:t xml:space="preserve">methods</w:t>
                        </w:r>
                      </w:p>
                    </w:txbxContent>
                  </v:textbox>
                  <w10:wrap type="none"/>
                </v:shape>
              </v:group>
            </w:pict>
          </ve:Fallback>
        </ve:AlternateContent>
      </w:r>
      <w:r>
        <w:rPr>
          <w:sz w:val="20"/>
        </w:rPr>
      </w:r>
    </w:p>
    <w:p>
      <w:pPr>
        <w:pStyle w:val="BodyText"/>
        <w:spacing w:before="241" w:line="285" w:lineRule="auto"/>
        <w:ind w:start="713" w:end="1271"/>
        <w:jc w:val="both"/>
      </w:pPr>
      <w:r>
        <w:rPr/>
        <w:t xml:space="preserve">The primary source of data on disease and treatment is the treatment records, which are available in the </w:t>
      </w:r>
      <w:r>
        <w:rPr/>
        <w:t xml:space="preserve">Ljubljana </w:t>
      </w:r>
      <w:r>
        <w:rPr/>
        <w:t xml:space="preserve">OI </w:t>
      </w:r>
      <w:r>
        <w:rPr/>
        <w:t xml:space="preserve">information </w:t>
      </w:r>
      <w:r>
        <w:rPr/>
        <w:t xml:space="preserve">system </w:t>
      </w:r>
      <w:r>
        <w:rPr/>
        <w:t xml:space="preserve">- </w:t>
      </w:r>
      <w:r>
        <w:rPr/>
        <w:t xml:space="preserve">WebDoctor/Clinical. </w:t>
      </w:r>
      <w:r>
        <w:rPr/>
        <w:t xml:space="preserve">Based on </w:t>
      </w:r>
      <w:r>
        <w:rPr/>
        <w:t xml:space="preserve">the </w:t>
      </w:r>
      <w:r>
        <w:rPr/>
        <w:t xml:space="preserve">lists of </w:t>
      </w:r>
      <w:r>
        <w:rPr/>
        <w:t xml:space="preserve">new </w:t>
      </w:r>
      <w:r>
        <w:rPr/>
        <w:t xml:space="preserve">patients </w:t>
      </w:r>
      <w:r>
        <w:rPr/>
        <w:t xml:space="preserve">treated </w:t>
      </w:r>
      <w:r>
        <w:rPr/>
        <w:t xml:space="preserve">at </w:t>
      </w:r>
      <w:r>
        <w:rPr/>
        <w:t xml:space="preserve">the </w:t>
      </w:r>
      <w:r>
        <w:rPr/>
        <w:t xml:space="preserve">Ljubljana </w:t>
      </w:r>
      <w:r>
        <w:rPr/>
        <w:t xml:space="preserve">OPD</w:t>
      </w:r>
      <w:r>
        <w:rPr/>
        <w:t xml:space="preserve">, </w:t>
      </w:r>
      <w:r>
        <w:rPr/>
        <w:t xml:space="preserve">the BR'</w:t>
      </w:r>
      <w:r>
        <w:rPr/>
        <w:t xml:space="preserve">s </w:t>
      </w:r>
      <w:r>
        <w:rPr/>
        <w:t xml:space="preserve">graduate </w:t>
      </w:r>
      <w:r>
        <w:rPr/>
        <w:t xml:space="preserve">nurses with </w:t>
      </w:r>
      <w:r>
        <w:rPr/>
        <w:t xml:space="preserve">specialised </w:t>
      </w:r>
      <w:r>
        <w:rPr/>
        <w:t xml:space="preserve">skills </w:t>
      </w:r>
      <w:r>
        <w:rPr/>
        <w:t xml:space="preserve">(coders) </w:t>
      </w:r>
      <w:r>
        <w:rPr/>
        <w:t xml:space="preserve">review their records and enter the data into the joint information system of the Hospital and Cancer Registry of the Republic of Slovenia. They record information on the type of disease (anatomical site of cancer, histological or cytological diagnosis, stage) and the type of treatment. The information system used by BR is directly linked to the Central </w:t>
      </w:r>
      <w:r>
        <w:rPr/>
        <w:t xml:space="preserve">Population </w:t>
      </w:r>
      <w:r>
        <w:rPr/>
        <w:t xml:space="preserve">Register by means of a specially secured web-based technology</w:t>
      </w:r>
      <w:r>
        <w:rPr/>
        <w:t xml:space="preserve">, </w:t>
      </w:r>
      <w:r>
        <w:rPr/>
        <w:t xml:space="preserve">where </w:t>
      </w:r>
      <w:r>
        <w:rPr/>
        <w:t xml:space="preserve">all the </w:t>
      </w:r>
      <w:r>
        <w:rPr/>
        <w:t xml:space="preserve">patient's </w:t>
      </w:r>
      <w:r>
        <w:rPr/>
        <w:t xml:space="preserve">personal </w:t>
      </w:r>
      <w:r>
        <w:rPr/>
        <w:t xml:space="preserve">data </w:t>
      </w:r>
      <w:r>
        <w:rPr/>
        <w:t xml:space="preserve">are </w:t>
      </w:r>
      <w:r>
        <w:rPr/>
        <w:t xml:space="preserve">checked</w:t>
      </w:r>
      <w:r>
        <w:rPr/>
        <w:t xml:space="preserve">, which </w:t>
      </w:r>
      <w:r>
        <w:rPr/>
        <w:t xml:space="preserve">is </w:t>
      </w:r>
      <w:r>
        <w:rPr/>
        <w:t xml:space="preserve">important </w:t>
      </w:r>
      <w:r>
        <w:rPr/>
        <w:t xml:space="preserve">for </w:t>
      </w:r>
      <w:r>
        <w:rPr/>
        <w:t xml:space="preserve">ensuring the quality of the data (e.g. that patients are not duplicated in the system), as well as the permanent address at the time of the diagnosis of the disease, and the patient's vital status is also updated on a daily basis.</w:t>
      </w:r>
    </w:p>
    <w:p>
      <w:pPr>
        <w:pStyle w:val="BodyText"/>
        <w:spacing w:before="37"/>
      </w:pPr>
    </w:p>
    <w:p>
      <w:pPr>
        <w:pStyle w:val="BodyText"/>
        <w:spacing w:line="285" w:lineRule="auto"/>
        <w:ind w:start="713" w:end="1271"/>
        <w:jc w:val="both"/>
      </w:pPr>
      <w:r>
        <w:rPr>
          <w:spacing w:val="-4"/>
        </w:rPr>
        <w:t xml:space="preserve">The </w:t>
      </w:r>
      <w:r>
        <w:rPr>
          <w:spacing w:val="-4"/>
        </w:rPr>
        <w:t xml:space="preserve">incidence of </w:t>
      </w:r>
      <w:r>
        <w:rPr>
          <w:spacing w:val="-4"/>
        </w:rPr>
        <w:t xml:space="preserve">BR </w:t>
      </w:r>
      <w:r>
        <w:rPr>
          <w:spacing w:val="-4"/>
        </w:rPr>
        <w:t xml:space="preserve">for </w:t>
      </w:r>
      <w:r>
        <w:rPr>
          <w:spacing w:val="-4"/>
        </w:rPr>
        <w:t xml:space="preserve">each </w:t>
      </w:r>
      <w:r>
        <w:rPr>
          <w:spacing w:val="-4"/>
        </w:rPr>
        <w:t xml:space="preserve">year </w:t>
      </w:r>
      <w:r>
        <w:rPr>
          <w:spacing w:val="-4"/>
        </w:rPr>
        <w:t xml:space="preserve">includes </w:t>
      </w:r>
      <w:r>
        <w:rPr>
          <w:spacing w:val="-4"/>
        </w:rPr>
        <w:t xml:space="preserve">all </w:t>
      </w:r>
      <w:r>
        <w:rPr>
          <w:spacing w:val="-4"/>
        </w:rPr>
        <w:t xml:space="preserve">patients </w:t>
      </w:r>
      <w:r>
        <w:rPr>
          <w:spacing w:val="-4"/>
        </w:rPr>
        <w:t xml:space="preserve">treated </w:t>
      </w:r>
      <w:r>
        <w:rPr>
          <w:spacing w:val="-4"/>
        </w:rPr>
        <w:t xml:space="preserve">at the </w:t>
      </w:r>
      <w:r>
        <w:rPr>
          <w:spacing w:val="-4"/>
        </w:rPr>
        <w:t xml:space="preserve">Ljubljana </w:t>
      </w:r>
      <w:r>
        <w:rPr>
          <w:spacing w:val="-4"/>
        </w:rPr>
        <w:t xml:space="preserve">OPD </w:t>
      </w:r>
      <w:r>
        <w:rPr>
          <w:spacing w:val="-4"/>
        </w:rPr>
        <w:t xml:space="preserve">- </w:t>
      </w:r>
      <w:r>
        <w:rPr>
          <w:spacing w:val="-4"/>
        </w:rPr>
        <w:t xml:space="preserve">contrary </w:t>
      </w:r>
      <w:r>
        <w:rPr/>
        <w:t xml:space="preserve">to </w:t>
      </w:r>
      <w:r>
        <w:rPr/>
        <w:t xml:space="preserve">the </w:t>
      </w:r>
      <w:r>
        <w:rPr/>
        <w:t xml:space="preserve">rules of </w:t>
      </w:r>
      <w:r>
        <w:rPr/>
        <w:t xml:space="preserve">the national </w:t>
      </w:r>
      <w:r>
        <w:rPr/>
        <w:t xml:space="preserve">Cancer </w:t>
      </w:r>
      <w:r>
        <w:rPr/>
        <w:t xml:space="preserve">Registry</w:t>
      </w:r>
      <w:r>
        <w:rPr/>
        <w:t xml:space="preserve">, </w:t>
      </w:r>
      <w:r>
        <w:rPr/>
        <w:t xml:space="preserve">it also </w:t>
      </w:r>
      <w:r>
        <w:rPr/>
        <w:t xml:space="preserve">includes </w:t>
      </w:r>
      <w:r>
        <w:rPr/>
        <w:t xml:space="preserve">foreigners </w:t>
      </w:r>
      <w:r>
        <w:rPr/>
        <w:t xml:space="preserve">who </w:t>
      </w:r>
      <w:r>
        <w:rPr/>
        <w:t xml:space="preserve">do not have </w:t>
      </w:r>
      <w:r>
        <w:rPr/>
        <w:t xml:space="preserve">permanent </w:t>
      </w:r>
      <w:r>
        <w:rPr/>
        <w:t xml:space="preserve">residence </w:t>
      </w:r>
      <w:r>
        <w:rPr/>
        <w:t xml:space="preserve">in </w:t>
      </w:r>
      <w:r>
        <w:rPr/>
        <w:t xml:space="preserve">Slovenia</w:t>
      </w:r>
      <w:r>
        <w:rPr/>
        <w:t xml:space="preserve">. </w:t>
      </w:r>
      <w:r>
        <w:rPr/>
        <w:t xml:space="preserve">The </w:t>
      </w:r>
      <w:r>
        <w:rPr/>
        <w:t xml:space="preserve">definition of </w:t>
      </w:r>
      <w:r>
        <w:rPr/>
        <w:t xml:space="preserve">incidence </w:t>
      </w:r>
      <w:r>
        <w:rPr/>
        <w:t xml:space="preserve">also </w:t>
      </w:r>
      <w:r>
        <w:rPr/>
        <w:t xml:space="preserve">differs </w:t>
      </w:r>
      <w:r>
        <w:rPr/>
        <w:t xml:space="preserve">from the </w:t>
      </w:r>
      <w:r>
        <w:rPr/>
        <w:t xml:space="preserve">national one </w:t>
      </w:r>
      <w:r>
        <w:rPr/>
        <w:t xml:space="preserve">in the </w:t>
      </w:r>
      <w:r>
        <w:rPr/>
        <w:t xml:space="preserve">hospital </w:t>
      </w:r>
      <w:r>
        <w:rPr/>
        <w:t xml:space="preserve">register </w:t>
      </w:r>
      <w:r>
        <w:rPr/>
        <w:t xml:space="preserve">- </w:t>
      </w:r>
      <w:r>
        <w:rPr/>
        <w:t xml:space="preserve">the incidence year is the year in which the patient was first admitted to the Ljubljana OPD for a given disease, regardless of </w:t>
      </w:r>
      <w:r>
        <w:rPr/>
        <w:t xml:space="preserve">when </w:t>
      </w:r>
      <w:r>
        <w:rPr/>
        <w:t xml:space="preserve">the </w:t>
      </w:r>
      <w:r>
        <w:rPr/>
        <w:t xml:space="preserve">cancer </w:t>
      </w:r>
      <w:r>
        <w:rPr/>
        <w:t xml:space="preserve">was </w:t>
      </w:r>
      <w:r>
        <w:rPr/>
        <w:t xml:space="preserve">detected. </w:t>
      </w:r>
      <w:r>
        <w:rPr/>
        <w:t xml:space="preserve">The </w:t>
      </w:r>
      <w:r>
        <w:rPr/>
        <w:t xml:space="preserve">incidence rate of </w:t>
      </w:r>
      <w:r>
        <w:rPr/>
        <w:t xml:space="preserve">the </w:t>
      </w:r>
      <w:r>
        <w:rPr/>
        <w:t xml:space="preserve">Ljubljana </w:t>
      </w:r>
      <w:r>
        <w:rPr/>
        <w:t xml:space="preserve">ICU </w:t>
      </w:r>
      <w:r>
        <w:rPr/>
        <w:t xml:space="preserve">does </w:t>
      </w:r>
      <w:r>
        <w:rPr/>
        <w:t xml:space="preserve">not </w:t>
      </w:r>
      <w:r>
        <w:rPr/>
        <w:t xml:space="preserve">include </w:t>
      </w:r>
      <w:r>
        <w:rPr/>
        <w:t xml:space="preserve">readmissions </w:t>
      </w:r>
      <w:r>
        <w:rPr/>
        <w:t xml:space="preserve">to the </w:t>
      </w:r>
      <w:r>
        <w:rPr/>
        <w:t xml:space="preserve">Ljubljana </w:t>
      </w:r>
      <w:r>
        <w:rPr/>
        <w:t xml:space="preserve">ICU </w:t>
      </w:r>
      <w:r>
        <w:rPr/>
        <w:t xml:space="preserve">for </w:t>
      </w:r>
      <w:r>
        <w:rPr/>
        <w:t xml:space="preserve">progressions, </w:t>
      </w:r>
      <w:r>
        <w:rPr/>
        <w:t xml:space="preserve">recurrences </w:t>
      </w:r>
      <w:r>
        <w:rPr/>
        <w:t xml:space="preserve">and </w:t>
      </w:r>
      <w:r>
        <w:rPr/>
        <w:t xml:space="preserve">new </w:t>
      </w:r>
      <w:r>
        <w:rPr/>
        <w:t xml:space="preserve">primary </w:t>
      </w:r>
      <w:r>
        <w:rPr/>
        <w:t xml:space="preserve">cancers </w:t>
      </w:r>
      <w:r>
        <w:rPr/>
        <w:t xml:space="preserve">of the </w:t>
      </w:r>
      <w:r>
        <w:rPr/>
        <w:t xml:space="preserve">same </w:t>
      </w:r>
      <w:r>
        <w:rPr/>
        <w:t xml:space="preserve">organ </w:t>
      </w:r>
      <w:r>
        <w:rPr/>
        <w:t xml:space="preserve">of </w:t>
      </w:r>
      <w:r>
        <w:rPr/>
        <w:t xml:space="preserve">the </w:t>
      </w:r>
      <w:r>
        <w:rPr/>
        <w:t xml:space="preserve">same </w:t>
      </w:r>
      <w:r>
        <w:rPr/>
        <w:t xml:space="preserve">site, </w:t>
      </w:r>
      <w:r>
        <w:rPr/>
        <w:t xml:space="preserve">if </w:t>
      </w:r>
      <w:r>
        <w:rPr/>
        <w:t xml:space="preserve">the </w:t>
      </w:r>
      <w:r>
        <w:rPr>
          <w:spacing w:val="-2"/>
        </w:rPr>
        <w:t xml:space="preserve">histological </w:t>
      </w:r>
      <w:r>
        <w:rPr>
          <w:spacing w:val="-2"/>
        </w:rPr>
        <w:t xml:space="preserve">type of </w:t>
      </w:r>
      <w:r>
        <w:rPr>
          <w:spacing w:val="-2"/>
        </w:rPr>
        <w:t xml:space="preserve">both </w:t>
      </w:r>
      <w:r>
        <w:rPr>
          <w:spacing w:val="-2"/>
        </w:rPr>
        <w:t xml:space="preserve">cancers, e.</w:t>
      </w:r>
      <w:r>
        <w:rPr>
          <w:spacing w:val="-2"/>
        </w:rPr>
        <w:t xml:space="preserve">g</w:t>
      </w:r>
      <w:r>
        <w:rPr>
          <w:spacing w:val="-2"/>
        </w:rPr>
        <w:t xml:space="preserve">. </w:t>
      </w:r>
      <w:r>
        <w:rPr>
          <w:spacing w:val="-2"/>
        </w:rPr>
        <w:t xml:space="preserve">left </w:t>
      </w:r>
      <w:r>
        <w:rPr>
          <w:spacing w:val="-2"/>
        </w:rPr>
        <w:t xml:space="preserve">and </w:t>
      </w:r>
      <w:r>
        <w:rPr>
          <w:spacing w:val="-2"/>
        </w:rPr>
        <w:t xml:space="preserve">right </w:t>
      </w:r>
      <w:r>
        <w:rPr>
          <w:spacing w:val="-2"/>
        </w:rPr>
        <w:t xml:space="preserve">breast, </w:t>
      </w:r>
      <w:r>
        <w:rPr>
          <w:spacing w:val="-2"/>
        </w:rPr>
        <w:t xml:space="preserve">was </w:t>
      </w:r>
      <w:r>
        <w:rPr>
          <w:spacing w:val="-2"/>
        </w:rPr>
        <w:t xml:space="preserve">the same. </w:t>
      </w:r>
      <w:r>
        <w:rPr>
          <w:spacing w:val="-2"/>
        </w:rPr>
        <w:t xml:space="preserve">Similarly</w:t>
      </w:r>
      <w:r>
        <w:rPr>
          <w:spacing w:val="-2"/>
        </w:rPr>
        <w:t xml:space="preserve">, </w:t>
      </w:r>
      <w:r>
        <w:rPr/>
        <w:t xml:space="preserve">a new </w:t>
      </w:r>
      <w:r>
        <w:rPr/>
        <w:t xml:space="preserve">occurrence of </w:t>
      </w:r>
      <w:r>
        <w:rPr/>
        <w:t xml:space="preserve">cancer of </w:t>
      </w:r>
      <w:r>
        <w:rPr/>
        <w:t xml:space="preserve">the same </w:t>
      </w:r>
      <w:r>
        <w:rPr/>
        <w:t xml:space="preserve">histological </w:t>
      </w:r>
      <w:r>
        <w:rPr/>
        <w:t xml:space="preserve">type </w:t>
      </w:r>
      <w:r>
        <w:rPr/>
        <w:t xml:space="preserve">in the </w:t>
      </w:r>
      <w:r>
        <w:rPr/>
        <w:t xml:space="preserve">same </w:t>
      </w:r>
      <w:r>
        <w:rPr/>
        <w:t xml:space="preserve">organ, </w:t>
      </w:r>
      <w:r>
        <w:rPr/>
        <w:t xml:space="preserve">e</w:t>
      </w:r>
      <w:r>
        <w:rPr/>
        <w:t xml:space="preserve">.g. </w:t>
      </w:r>
      <w:r>
        <w:rPr/>
        <w:t xml:space="preserve">multiple </w:t>
      </w:r>
      <w:r>
        <w:rPr/>
        <w:t xml:space="preserve">lesions </w:t>
      </w:r>
      <w:r>
        <w:rPr/>
        <w:t xml:space="preserve">in the </w:t>
      </w:r>
      <w:r>
        <w:rPr>
          <w:spacing w:val="-9"/>
        </w:rPr>
        <w:t xml:space="preserve">colon</w:t>
      </w:r>
      <w:r>
        <w:rPr/>
        <w:t xml:space="preserve">, </w:t>
      </w:r>
      <w:r>
        <w:rPr>
          <w:spacing w:val="-2"/>
        </w:rPr>
        <w:t xml:space="preserve">is </w:t>
      </w:r>
      <w:r>
        <w:rPr>
          <w:spacing w:val="-2"/>
        </w:rPr>
        <w:t xml:space="preserve">not </w:t>
      </w:r>
      <w:r>
        <w:rPr>
          <w:spacing w:val="-2"/>
        </w:rPr>
        <w:t xml:space="preserve">counted </w:t>
      </w:r>
      <w:r>
        <w:rPr>
          <w:spacing w:val="-2"/>
        </w:rPr>
        <w:t xml:space="preserve">in the </w:t>
      </w:r>
      <w:r>
        <w:rPr>
          <w:spacing w:val="-2"/>
        </w:rPr>
        <w:t xml:space="preserve">incidence</w:t>
      </w:r>
      <w:r>
        <w:rPr/>
        <w:t xml:space="preserve">. </w:t>
      </w:r>
      <w:r>
        <w:rPr/>
        <w:t xml:space="preserve">We define </w:t>
      </w:r>
      <w:r>
        <w:rPr/>
        <w:t xml:space="preserve">the disease </w:t>
      </w:r>
      <w:r>
        <w:rPr/>
        <w:t xml:space="preserve">on the basis of </w:t>
      </w:r>
      <w:r>
        <w:rPr/>
        <w:t xml:space="preserve">the </w:t>
      </w:r>
      <w:r>
        <w:rPr/>
        <w:t xml:space="preserve">findings </w:t>
      </w:r>
      <w:r>
        <w:rPr/>
        <w:t xml:space="preserve">of any </w:t>
      </w:r>
      <w:r>
        <w:rPr/>
        <w:t xml:space="preserve">recorded </w:t>
      </w:r>
      <w:r>
        <w:rPr/>
        <w:t xml:space="preserve">investigation</w:t>
      </w:r>
      <w:r>
        <w:rPr/>
        <w:t xml:space="preserve">, from </w:t>
      </w:r>
      <w:r>
        <w:rPr/>
        <w:t xml:space="preserve">the </w:t>
      </w:r>
      <w:r>
        <w:rPr/>
        <w:t xml:space="preserve">operative </w:t>
      </w:r>
      <w:r>
        <w:rPr/>
        <w:t xml:space="preserve">census </w:t>
      </w:r>
      <w:r>
        <w:rPr/>
        <w:t xml:space="preserve">to the autopsy, </w:t>
      </w:r>
      <w:r>
        <w:rPr/>
        <w:t xml:space="preserve">if </w:t>
      </w:r>
      <w:r>
        <w:rPr/>
        <w:t xml:space="preserve">the patient </w:t>
      </w:r>
      <w:r>
        <w:rPr/>
        <w:t xml:space="preserve">has not previously </w:t>
      </w:r>
      <w:r>
        <w:rPr/>
        <w:t xml:space="preserve">been </w:t>
      </w:r>
      <w:r>
        <w:rPr>
          <w:spacing w:val="-6"/>
        </w:rPr>
        <w:t xml:space="preserve">treated</w:t>
      </w:r>
      <w:r>
        <w:rPr/>
        <w:t xml:space="preserve">. </w:t>
      </w:r>
      <w:r>
        <w:rPr/>
        <w:t xml:space="preserve">In the </w:t>
      </w:r>
      <w:r>
        <w:rPr/>
        <w:t xml:space="preserve">case</w:t>
      </w:r>
      <w:r>
        <w:rPr/>
        <w:t xml:space="preserve"> of </w:t>
      </w:r>
      <w:r>
        <w:rPr/>
        <w:t xml:space="preserve">multiple </w:t>
      </w:r>
      <w:r>
        <w:rPr/>
        <w:t xml:space="preserve">investigations</w:t>
      </w:r>
      <w:r>
        <w:rPr/>
        <w:t xml:space="preserve">, </w:t>
      </w:r>
      <w:r>
        <w:rPr/>
        <w:t xml:space="preserve">we choose the </w:t>
      </w:r>
      <w:r>
        <w:rPr/>
        <w:t xml:space="preserve">most reliable one.</w:t>
      </w:r>
    </w:p>
    <w:p>
      <w:pPr>
        <w:pStyle w:val="BodyText"/>
        <w:spacing w:before="37"/>
      </w:pPr>
    </w:p>
    <w:p>
      <w:pPr>
        <w:pStyle w:val="BodyText"/>
        <w:spacing w:line="285" w:lineRule="auto"/>
        <w:ind w:start="713" w:end="1271"/>
        <w:jc w:val="both"/>
      </w:pPr>
      <w:r>
        <w:rPr/>
        <w:t xml:space="preserve">Data </w:t>
      </w:r>
      <w:r>
        <w:rPr/>
        <w:t xml:space="preserve">from the </w:t>
      </w:r>
      <w:r>
        <w:rPr/>
        <w:t xml:space="preserve">medical </w:t>
      </w:r>
      <w:r>
        <w:rPr/>
        <w:t xml:space="preserve">records </w:t>
      </w:r>
      <w:r>
        <w:rPr/>
        <w:t xml:space="preserve">are </w:t>
      </w:r>
      <w:r>
        <w:rPr/>
        <w:t xml:space="preserve">transferred to </w:t>
      </w:r>
      <w:r>
        <w:rPr/>
        <w:t xml:space="preserve">the </w:t>
      </w:r>
      <w:r>
        <w:rPr/>
        <w:t xml:space="preserve">Registry'</w:t>
      </w:r>
      <w:r>
        <w:rPr/>
        <w:t xml:space="preserve">s information </w:t>
      </w:r>
      <w:r>
        <w:rPr/>
        <w:t xml:space="preserve">system </w:t>
      </w:r>
      <w:r>
        <w:rPr/>
        <w:t xml:space="preserve">in </w:t>
      </w:r>
      <w:r>
        <w:rPr/>
        <w:t xml:space="preserve">a structured format, coded in accordance with international and National Cancer Registry rules. The </w:t>
      </w:r>
      <w:r>
        <w:rPr>
          <w:spacing w:val="-2"/>
        </w:rPr>
        <w:t xml:space="preserve">10th </w:t>
      </w:r>
      <w:r>
        <w:rPr>
          <w:spacing w:val="-2"/>
        </w:rPr>
        <w:t xml:space="preserve">revision of </w:t>
      </w:r>
      <w:r>
        <w:rPr>
          <w:spacing w:val="-2"/>
        </w:rPr>
        <w:t xml:space="preserve">the International </w:t>
      </w:r>
      <w:r>
        <w:rPr>
          <w:spacing w:val="-2"/>
        </w:rPr>
        <w:t xml:space="preserve">Classification of </w:t>
      </w:r>
      <w:r>
        <w:rPr/>
        <w:t xml:space="preserve">Diseases </w:t>
      </w:r>
      <w:r>
        <w:rPr/>
        <w:t xml:space="preserve">and </w:t>
      </w:r>
      <w:r>
        <w:rPr/>
        <w:t xml:space="preserve">Related </w:t>
      </w:r>
      <w:r>
        <w:rPr/>
        <w:t xml:space="preserve">Health </w:t>
      </w:r>
      <w:r>
        <w:rPr/>
        <w:t xml:space="preserve">Problems </w:t>
      </w:r>
      <w:r>
        <w:rPr/>
        <w:t xml:space="preserve">for </w:t>
      </w:r>
      <w:r>
        <w:rPr/>
        <w:t xml:space="preserve">Statistical </w:t>
      </w:r>
      <w:r>
        <w:rPr/>
        <w:t xml:space="preserve">Purposes </w:t>
      </w:r>
      <w:r>
        <w:rPr/>
        <w:t xml:space="preserve">(ICD-10) </w:t>
      </w:r>
      <w:r>
        <w:rPr>
          <w:spacing w:val="-2"/>
        </w:rPr>
        <w:t xml:space="preserve">has been in force </w:t>
      </w:r>
      <w:r>
        <w:rPr>
          <w:spacing w:val="-2"/>
        </w:rPr>
        <w:t xml:space="preserve">since </w:t>
      </w:r>
      <w:r>
        <w:rPr>
          <w:spacing w:val="-2"/>
        </w:rPr>
        <w:t xml:space="preserve">1997 </w:t>
      </w:r>
      <w:r>
        <w:rPr/>
        <w:t xml:space="preserve">for the </w:t>
      </w:r>
      <w:r>
        <w:rPr>
          <w:spacing w:val="-2"/>
        </w:rPr>
        <w:t xml:space="preserve">classification of </w:t>
      </w:r>
      <w:r>
        <w:rPr>
          <w:spacing w:val="-2"/>
        </w:rPr>
        <w:t xml:space="preserve">neoplasms </w:t>
      </w:r>
      <w:r>
        <w:rPr>
          <w:spacing w:val="-2"/>
        </w:rPr>
        <w:t xml:space="preserve">according to </w:t>
      </w:r>
      <w:r>
        <w:rPr>
          <w:spacing w:val="-2"/>
        </w:rPr>
        <w:t xml:space="preserve">primary </w:t>
      </w:r>
      <w:r>
        <w:rPr>
          <w:spacing w:val="-2"/>
        </w:rPr>
        <w:t xml:space="preserve">site</w:t>
      </w:r>
      <w:r>
        <w:rPr/>
        <w:t xml:space="preserve">. </w:t>
      </w:r>
      <w:r>
        <w:rPr/>
        <w:t xml:space="preserve">For the </w:t>
      </w:r>
      <w:r>
        <w:rPr/>
        <w:t xml:space="preserve">classification of </w:t>
      </w:r>
      <w:r>
        <w:rPr/>
        <w:t xml:space="preserve">neoplasms as malignant diseases, it is also important to note the classification of the morphology of neoplasms, for which we use the morphological part of the International Classification of Diseases for Oncology, third edition (ICD-O-3), updated for the second time since 2020.</w:t>
      </w:r>
    </w:p>
    <w:p>
      <w:pPr>
        <w:pStyle w:val="BodyText"/>
        <w:spacing w:before="40"/>
      </w:pPr>
    </w:p>
    <w:p>
      <w:pPr>
        <w:pStyle w:val="BodyText"/>
        <w:spacing w:line="285" w:lineRule="auto"/>
        <w:ind w:start="713" w:end="1271"/>
        <w:jc w:val="both"/>
      </w:pPr>
      <w:r>
        <w:rPr/>
        <w:t xml:space="preserve">To </w:t>
      </w:r>
      <w:r>
        <w:rPr/>
        <w:t xml:space="preserve">show the </w:t>
      </w:r>
      <w:r>
        <w:rPr/>
        <w:t xml:space="preserve">distribution of </w:t>
      </w:r>
      <w:r>
        <w:rPr/>
        <w:t xml:space="preserve">disease </w:t>
      </w:r>
      <w:r>
        <w:rPr/>
        <w:t xml:space="preserve">by </w:t>
      </w:r>
      <w:r>
        <w:rPr/>
        <w:t xml:space="preserve">stage </w:t>
      </w:r>
      <w:r>
        <w:rPr/>
        <w:t xml:space="preserve">at </w:t>
      </w:r>
      <w:r>
        <w:rPr/>
        <w:t xml:space="preserve">diagnosis </w:t>
      </w:r>
      <w:r>
        <w:rPr/>
        <w:t xml:space="preserve">in the </w:t>
      </w:r>
      <w:r>
        <w:rPr/>
        <w:t xml:space="preserve">annual </w:t>
      </w:r>
      <w:r>
        <w:rPr/>
        <w:t xml:space="preserve">reports</w:t>
      </w:r>
      <w:r>
        <w:rPr/>
        <w:t xml:space="preserve">, we use a </w:t>
      </w:r>
      <w:r>
        <w:rPr/>
        <w:t xml:space="preserve">simplified </w:t>
      </w:r>
      <w:r>
        <w:rPr/>
        <w:t xml:space="preserve">classification </w:t>
      </w:r>
      <w:r>
        <w:rPr/>
        <w:t xml:space="preserve">into </w:t>
      </w:r>
      <w:r>
        <w:rPr/>
        <w:t xml:space="preserve">one </w:t>
      </w:r>
      <w:r>
        <w:rPr/>
        <w:t xml:space="preserve">of </w:t>
      </w:r>
      <w:r>
        <w:rPr/>
        <w:t xml:space="preserve">three </w:t>
      </w:r>
      <w:r>
        <w:rPr/>
        <w:t xml:space="preserve">groups: </w:t>
      </w:r>
      <w:r>
        <w:rPr/>
        <w:t xml:space="preserve">limited </w:t>
      </w:r>
      <w:r>
        <w:rPr/>
        <w:t xml:space="preserve">disease, </w:t>
      </w:r>
      <w:r>
        <w:rPr/>
        <w:t xml:space="preserve">regionally </w:t>
      </w:r>
      <w:r>
        <w:rPr/>
        <w:t xml:space="preserve">widespread </w:t>
      </w:r>
      <w:r>
        <w:rPr/>
        <w:t xml:space="preserve">disease </w:t>
      </w:r>
      <w:r>
        <w:rPr/>
        <w:t xml:space="preserve">and </w:t>
      </w:r>
      <w:r>
        <w:rPr/>
        <w:t xml:space="preserve">distantly widespread disease. The simplified staging of solid tumours generally follows the TNM classification. Malignant lymphomas are defined according to the Ann-Arbor classification, </w:t>
      </w:r>
      <w:r>
        <w:rPr/>
        <w:t xml:space="preserve">FIGO </w:t>
      </w:r>
      <w:r>
        <w:rPr/>
        <w:t xml:space="preserve">stage </w:t>
      </w:r>
      <w:r>
        <w:rPr/>
        <w:t xml:space="preserve">is recorded for gynaecological cancers</w:t>
      </w:r>
      <w:r>
        <w:rPr/>
        <w:t xml:space="preserve">, </w:t>
      </w:r>
      <w:r>
        <w:rPr/>
        <w:t xml:space="preserve">and </w:t>
      </w:r>
      <w:r>
        <w:rPr/>
        <w:t xml:space="preserve">Clark </w:t>
      </w:r>
      <w:r>
        <w:rPr/>
        <w:t xml:space="preserve">depth of </w:t>
      </w:r>
      <w:r>
        <w:rPr/>
        <w:t xml:space="preserve">invasion </w:t>
      </w:r>
      <w:r>
        <w:rPr/>
        <w:t xml:space="preserve">and </w:t>
      </w:r>
      <w:r>
        <w:rPr/>
        <w:t xml:space="preserve">Breslow thickness </w:t>
      </w:r>
      <w:r>
        <w:rPr/>
        <w:t xml:space="preserve">are recorded </w:t>
      </w:r>
      <w:r>
        <w:rPr/>
        <w:t xml:space="preserve">for </w:t>
      </w:r>
      <w:r>
        <w:rPr/>
        <w:t xml:space="preserve">patients </w:t>
      </w:r>
      <w:r>
        <w:rPr/>
        <w:t xml:space="preserve">with </w:t>
      </w:r>
      <w:r>
        <w:rPr/>
        <w:t xml:space="preserve">malignant </w:t>
      </w:r>
      <w:r>
        <w:rPr/>
        <w:t xml:space="preserve">melanoma</w:t>
      </w:r>
      <w:r>
        <w:rPr/>
        <w:t xml:space="preserve">.</w:t>
      </w:r>
    </w:p>
    <w:p>
      <w:pPr>
        <w:pStyle w:val="BodyText"/>
        <w:spacing w:before="41"/>
      </w:pPr>
    </w:p>
    <w:p>
      <w:pPr>
        <w:pStyle w:val="BodyText"/>
        <w:spacing w:line="285" w:lineRule="auto"/>
        <w:ind w:start="713" w:end="1271"/>
        <w:jc w:val="both"/>
      </w:pPr>
      <w:r>
        <w:rPr>
          <w:spacing w:val="-2"/>
        </w:rPr>
        <w:t xml:space="preserve">In the </w:t>
      </w:r>
      <w:r>
        <w:rPr>
          <w:spacing w:val="-2"/>
        </w:rPr>
        <w:t xml:space="preserve">figures </w:t>
      </w:r>
      <w:r>
        <w:rPr>
          <w:spacing w:val="-2"/>
        </w:rPr>
        <w:t xml:space="preserve">and </w:t>
      </w:r>
      <w:r>
        <w:rPr>
          <w:spacing w:val="-2"/>
        </w:rPr>
        <w:t xml:space="preserve">tables </w:t>
      </w:r>
      <w:r>
        <w:rPr>
          <w:spacing w:val="-2"/>
        </w:rPr>
        <w:t xml:space="preserve">showing </w:t>
      </w:r>
      <w:r>
        <w:rPr>
          <w:spacing w:val="-2"/>
        </w:rPr>
        <w:t xml:space="preserve">treatments, </w:t>
      </w:r>
      <w:r>
        <w:rPr>
          <w:spacing w:val="-2"/>
        </w:rPr>
        <w:t xml:space="preserve">only </w:t>
      </w:r>
      <w:r>
        <w:rPr>
          <w:spacing w:val="-2"/>
        </w:rPr>
        <w:t xml:space="preserve">treatments </w:t>
      </w:r>
      <w:r>
        <w:rPr>
          <w:spacing w:val="-2"/>
        </w:rPr>
        <w:t xml:space="preserve">that </w:t>
      </w:r>
      <w:r>
        <w:rPr>
          <w:spacing w:val="-2"/>
        </w:rPr>
        <w:t xml:space="preserve">were </w:t>
      </w:r>
      <w:r>
        <w:rPr>
          <w:spacing w:val="-2"/>
        </w:rPr>
        <w:t xml:space="preserve">performed </w:t>
      </w:r>
      <w:r>
        <w:rPr>
          <w:spacing w:val="-2"/>
        </w:rPr>
        <w:t xml:space="preserve">at the </w:t>
      </w:r>
      <w:r>
        <w:rPr/>
        <w:t xml:space="preserve">Ljubljana </w:t>
      </w:r>
      <w:r>
        <w:rPr>
          <w:spacing w:val="-2"/>
        </w:rPr>
        <w:t xml:space="preserve">OPD </w:t>
      </w:r>
      <w:r>
        <w:rPr>
          <w:spacing w:val="-2"/>
        </w:rPr>
        <w:t xml:space="preserve">are taken </w:t>
      </w:r>
      <w:r>
        <w:rPr>
          <w:spacing w:val="-2"/>
        </w:rPr>
        <w:t xml:space="preserve">into account</w:t>
      </w:r>
      <w:r>
        <w:rPr/>
        <w:t xml:space="preserve">. </w:t>
      </w:r>
      <w:r>
        <w:rPr/>
        <w:t xml:space="preserve">Only </w:t>
      </w:r>
      <w:r>
        <w:rPr/>
        <w:t xml:space="preserve">one </w:t>
      </w:r>
      <w:r>
        <w:rPr/>
        <w:t xml:space="preserve">treatment </w:t>
      </w:r>
      <w:r>
        <w:rPr/>
        <w:t xml:space="preserve">of the same type </w:t>
      </w:r>
      <w:r>
        <w:rPr/>
        <w:t xml:space="preserve">for </w:t>
      </w:r>
      <w:r>
        <w:rPr/>
        <w:t xml:space="preserve">each </w:t>
      </w:r>
      <w:r>
        <w:rPr/>
        <w:t xml:space="preserve">disease </w:t>
      </w:r>
      <w:r>
        <w:rPr/>
        <w:t xml:space="preserve">is count</w:t>
      </w:r>
      <w:r>
        <w:rPr/>
        <w:t xml:space="preserve">ed</w:t>
      </w:r>
      <w:r>
        <w:rPr/>
        <w:t xml:space="preserve">. </w:t>
      </w:r>
      <w:r>
        <w:rPr/>
        <w:t xml:space="preserve">If </w:t>
      </w:r>
      <w:r>
        <w:rPr/>
        <w:t xml:space="preserve">a disease </w:t>
      </w:r>
      <w:r>
        <w:rPr/>
        <w:t xml:space="preserve">has been </w:t>
      </w:r>
      <w:r>
        <w:rPr/>
        <w:t xml:space="preserve">treated with several different treatments (e.g. surgery and radiotherapy), each treatment is counted separately; the sum of all treatments is therefore greater than the total diseases treated.</w:t>
      </w:r>
    </w:p>
    <w:p>
      <w:pPr>
        <w:spacing w:after="0" w:line="285" w:lineRule="auto"/>
        <w:jc w:val="both"/>
        <w:sectPr>
          <w:footerReference w:type="even" r:id="rId16"/>
          <w:footerReference w:type="default" r:id="rId17"/>
          <w:pgSz w:w="11910" w:h="16840"/>
          <w:pgMar w:top="500" w:right="200" w:bottom="1280" w:left="420" w:header="0" w:footer="1097"/>
        </w:sectPr>
      </w:pPr>
    </w:p>
    <w:p>
      <w:pPr>
        <w:pStyle w:val="BodyText"/>
        <w:ind w:start="-420"/>
        <w:rPr>
          <w:sz w:val="20"/>
        </w:rPr>
      </w:pPr>
      <w:r>
        <w:rPr>
          <w:sz w:val="20"/>
        </w:rPr>
        <ve:AlternateContent>
          <ve:Choice Requires="wps">
            <w:drawing>
              <wp:inline distT="0" distB="0" distL="0" distR="0">
                <wp:extent cx="6912609" cy="554355"/>
                <wp:effectExtent l="0" t="0" r="0" b="7620"/>
                <wp:docPr id="48" name="Group 48"/>
                <wp:cNvGraphicFramePr>
                  <a:graphicFrameLocks/>
                </wp:cNvGraphicFramePr>
                <a:graphic>
                  <a:graphicData uri="http://schemas.microsoft.com/office/word/2010/wordprocessingGroup">
                    <wpg:wgp>
                      <wpg:cNvPr id="48" name="Group 48"/>
                      <wpg:cNvGrpSpPr/>
                      <wpg:grpSpPr>
                        <a:xfrm>
                          <a:off x="0" y="0"/>
                          <a:ext cx="6912609" cy="554355"/>
                          <a:chExt cx="6912609" cy="554355"/>
                        </a:xfrm>
                      </wpg:grpSpPr>
                      <wps:wsp>
                        <wps:cNvPr id="49" name="Graphic 49"/>
                        <wps:cNvSpPr/>
                        <wps:spPr>
                          <a:xfrm>
                            <a:off x="0" y="363314"/>
                            <a:ext cx="6912609" cy="190500"/>
                          </a:xfrm>
                          <a:custGeom>
                            <a:avLst/>
                            <a:gdLst/>
                            <a:ahLst/>
                            <a:cxnLst/>
                            <a:rect l="l" t="t" r="r" b="b"/>
                            <a:pathLst>
                              <a:path w="6912609" h="190500">
                                <a:moveTo>
                                  <a:pt x="6912000" y="0"/>
                                </a:moveTo>
                                <a:lnTo>
                                  <a:pt x="0" y="0"/>
                                </a:lnTo>
                                <a:lnTo>
                                  <a:pt x="0" y="190500"/>
                                </a:lnTo>
                                <a:lnTo>
                                  <a:pt x="6912000" y="190500"/>
                                </a:lnTo>
                                <a:lnTo>
                                  <a:pt x="6912000" y="0"/>
                                </a:lnTo>
                                <a:close/>
                              </a:path>
                            </a:pathLst>
                          </a:custGeom>
                          <a:solidFill>
                            <a:srgbClr val="F5F1EA"/>
                          </a:solidFill>
                        </wps:spPr>
                        <wps:bodyPr wrap="square" lIns="0" tIns="0" rIns="0" bIns="0" rtlCol="0">
                          <a:prstTxWarp prst="textNoShape">
                            <a:avLst/>
                          </a:prstTxWarp>
                          <a:noAutofit/>
                        </wps:bodyPr>
                      </wps:wsp>
                      <wps:wsp>
                        <wps:cNvPr id="50" name="Textbox 50"/>
                        <wps:cNvSpPr txBox="1"/>
                        <wps:spPr>
                          <a:xfrm>
                            <a:off x="0" y="0"/>
                            <a:ext cx="6912609" cy="554355"/>
                          </a:xfrm>
                          <a:prstGeom prst="rect">
                            <a:avLst/>
                          </a:prstGeom>
                        </wps:spPr>
                        <wps:txbx>
                          <w:txbxContent>
                            <w:p>
                              <w:pPr>
                                <w:spacing w:before="71"/>
                                <w:ind w:start="1163" w:end="0" w:firstLine="0"/>
                                <w:jc w:val="center"/>
                                <w:rPr>
                                  <w:i/>
                                  <w:sz w:val="56"/>
                                </w:rPr>
                              </w:pPr>
                              <w:r>
                                <w:rPr>
                                  <w:i/>
                                  <w:color w:val="D75D66"/>
                                  <w:sz w:val="56"/>
                                </w:rPr>
                                <w:t xml:space="preserve">Data </w:t>
                              </w:r>
                              <w:r>
                                <w:rPr>
                                  <w:i/>
                                  <w:color w:val="D75D66"/>
                                  <w:sz w:val="56"/>
                                </w:rPr>
                                <w:t xml:space="preserve">Sources </w:t>
                              </w:r>
                              <w:r>
                                <w:rPr>
                                  <w:i/>
                                  <w:color w:val="D75D66"/>
                                  <w:sz w:val="56"/>
                                </w:rPr>
                                <w:t xml:space="preserve">and </w:t>
                              </w:r>
                              <w:r>
                                <w:rPr>
                                  <w:i/>
                                  <w:color w:val="D75D66"/>
                                  <w:sz w:val="56"/>
                                </w:rPr>
                                <w:t xml:space="preserve">Registration </w:t>
                              </w:r>
                              <w:r>
                                <w:rPr>
                                  <w:i/>
                                  <w:color w:val="D75D66"/>
                                  <w:spacing w:val="-2"/>
                                  <w:sz w:val="56"/>
                                </w:rPr>
                                <w:t xml:space="preserve">Methods</w:t>
                              </w:r>
                            </w:p>
                          </w:txbxContent>
                        </wps:txbx>
                        <wps:bodyPr wrap="square" lIns="0" tIns="0" rIns="0" bIns="0" rtlCol="0">
                          <a:noAutofit/>
                        </wps:bodyPr>
                      </wps:wsp>
                    </wpg:wgp>
                  </a:graphicData>
                </a:graphic>
              </wp:inline>
            </w:drawing>
          </ve:Choice>
          <ve:Fallback>
            <w:pict>
              <v:group id="docshapegroup48" style="width:544.3pt;height:43.65pt;mso-position-horizontal-relative:char;mso-position-vertical-relative:line" coordsize="10886,873" coordorigin="0,0">
                <v:rect id="docshape49" style="position:absolute;left:0;top:572;width:10886;height:300" filled="true" fillcolor="#f5f1ea" stroked="false">
                  <v:fill type="solid"/>
                </v:rect>
                <v:shape id="docshape50" style="position:absolute;left:0;top:0;width:10886;height:873" filled="false" stroked="false" type="#_x0000_t202">
                  <v:textbox inset="0,0,0,0">
                    <w:txbxContent>
                      <w:p>
                        <w:pPr>
                          <w:spacing w:before="71"/>
                          <w:ind w:start="1163" w:end="0" w:firstLine="0"/>
                          <w:jc w:val="center"/>
                          <w:rPr>
                            <w:i/>
                            <w:sz w:val="56"/>
                          </w:rPr>
                        </w:pPr>
                        <w:r>
                          <w:rPr>
                            <w:i/>
                            <w:color w:val="D75D66"/>
                            <w:sz w:val="56"/>
                          </w:rPr>
                          <w:t xml:space="preserve">Data </w:t>
                        </w:r>
                        <w:r>
                          <w:rPr>
                            <w:i/>
                            <w:color w:val="D75D66"/>
                            <w:sz w:val="56"/>
                          </w:rPr>
                          <w:t xml:space="preserve">Sources </w:t>
                        </w:r>
                        <w:r>
                          <w:rPr>
                            <w:i/>
                            <w:color w:val="D75D66"/>
                            <w:sz w:val="56"/>
                          </w:rPr>
                          <w:t xml:space="preserve">and </w:t>
                        </w:r>
                        <w:r>
                          <w:rPr>
                            <w:i/>
                            <w:color w:val="D75D66"/>
                            <w:sz w:val="56"/>
                          </w:rPr>
                          <w:t xml:space="preserve">Registration </w:t>
                        </w:r>
                        <w:r>
                          <w:rPr>
                            <w:i/>
                            <w:color w:val="D75D66"/>
                            <w:spacing w:val="-2"/>
                            <w:sz w:val="56"/>
                          </w:rPr>
                          <w:t xml:space="preserve">Methods</w:t>
                        </w:r>
                      </w:p>
                    </w:txbxContent>
                  </v:textbox>
                  <w10:wrap type="none"/>
                </v:shape>
              </v:group>
            </w:pict>
          </ve:Fallback>
        </ve:AlternateContent>
      </w:r>
      <w:r>
        <w:rPr>
          <w:sz w:val="20"/>
        </w:rPr>
      </w:r>
    </w:p>
    <w:p>
      <w:pPr>
        <w:pStyle w:val="BodyText"/>
        <w:spacing w:before="32"/>
      </w:pPr>
    </w:p>
    <w:p>
      <w:pPr>
        <w:pStyle w:val="BodyText"/>
        <w:spacing w:before="1" w:line="285" w:lineRule="auto"/>
        <w:ind w:start="1054" w:end="931"/>
        <w:jc w:val="both"/>
      </w:pPr>
      <w:r>
        <w:rPr>
          <w:color w:val="666766"/>
        </w:rPr>
        <w:t xml:space="preserve">The </w:t>
      </w:r>
      <w:r>
        <w:rPr>
          <w:color w:val="666766"/>
        </w:rPr>
        <w:t xml:space="preserve">primary </w:t>
      </w:r>
      <w:r>
        <w:rPr>
          <w:color w:val="666766"/>
        </w:rPr>
        <w:t xml:space="preserve">source </w:t>
      </w:r>
      <w:r>
        <w:rPr>
          <w:color w:val="666766"/>
        </w:rPr>
        <w:t xml:space="preserve">of </w:t>
      </w:r>
      <w:r>
        <w:rPr>
          <w:color w:val="666766"/>
        </w:rPr>
        <w:t xml:space="preserve">data </w:t>
      </w:r>
      <w:r>
        <w:rPr>
          <w:color w:val="666766"/>
        </w:rPr>
        <w:t xml:space="preserve">on </w:t>
      </w:r>
      <w:r>
        <w:rPr>
          <w:color w:val="666766"/>
        </w:rPr>
        <w:t xml:space="preserve">diseases </w:t>
      </w:r>
      <w:r>
        <w:rPr>
          <w:color w:val="666766"/>
        </w:rPr>
        <w:t xml:space="preserve">and </w:t>
      </w:r>
      <w:r>
        <w:rPr>
          <w:color w:val="666766"/>
        </w:rPr>
        <w:t xml:space="preserve">treatments </w:t>
      </w:r>
      <w:r>
        <w:rPr>
          <w:color w:val="666766"/>
        </w:rPr>
        <w:t xml:space="preserve">are </w:t>
      </w:r>
      <w:r>
        <w:rPr>
          <w:color w:val="666766"/>
        </w:rPr>
        <w:t xml:space="preserve">the </w:t>
      </w:r>
      <w:r>
        <w:rPr>
          <w:color w:val="666766"/>
        </w:rPr>
        <w:t xml:space="preserve">patient </w:t>
      </w:r>
      <w:r>
        <w:rPr>
          <w:color w:val="666766"/>
        </w:rPr>
        <w:t xml:space="preserve">records </w:t>
      </w:r>
      <w:r>
        <w:rPr>
          <w:color w:val="666766"/>
        </w:rPr>
        <w:t xml:space="preserve">available </w:t>
      </w:r>
      <w:r>
        <w:rPr>
          <w:color w:val="666766"/>
        </w:rPr>
        <w:t xml:space="preserve">in </w:t>
      </w:r>
      <w:r>
        <w:rPr>
          <w:color w:val="666766"/>
        </w:rPr>
        <w:t xml:space="preserve">the </w:t>
      </w:r>
      <w:r>
        <w:rPr>
          <w:color w:val="666766"/>
        </w:rPr>
        <w:t xml:space="preserve">OI Ljubljana information system WebDoctor/Clinical. Based on the lists of new patients treated by the OI Ljubljana, the nurses with specialised knowledge (coders) employed at the HR, routinely review </w:t>
      </w:r>
      <w:r>
        <w:rPr>
          <w:color w:val="666766"/>
        </w:rPr>
        <w:t xml:space="preserve">the </w:t>
      </w:r>
      <w:r>
        <w:rPr>
          <w:color w:val="666766"/>
        </w:rPr>
        <w:t xml:space="preserve">medical </w:t>
      </w:r>
      <w:r>
        <w:rPr>
          <w:color w:val="666766"/>
        </w:rPr>
        <w:t xml:space="preserve">records </w:t>
      </w:r>
      <w:r>
        <w:rPr>
          <w:color w:val="666766"/>
        </w:rPr>
        <w:t xml:space="preserve">and </w:t>
      </w:r>
      <w:r>
        <w:rPr>
          <w:color w:val="666766"/>
        </w:rPr>
        <w:t xml:space="preserve">enter </w:t>
      </w:r>
      <w:r>
        <w:rPr>
          <w:color w:val="666766"/>
        </w:rPr>
        <w:t xml:space="preserve">the </w:t>
      </w:r>
      <w:r>
        <w:rPr>
          <w:color w:val="666766"/>
        </w:rPr>
        <w:t xml:space="preserve">data </w:t>
      </w:r>
      <w:r>
        <w:rPr>
          <w:color w:val="666766"/>
        </w:rPr>
        <w:t xml:space="preserve">into </w:t>
      </w:r>
      <w:r>
        <w:rPr>
          <w:color w:val="666766"/>
        </w:rPr>
        <w:t xml:space="preserve">the </w:t>
      </w:r>
      <w:r>
        <w:rPr>
          <w:color w:val="666766"/>
        </w:rPr>
        <w:t xml:space="preserve">shared </w:t>
      </w:r>
      <w:r>
        <w:rPr>
          <w:color w:val="666766"/>
        </w:rPr>
        <w:t xml:space="preserve">information </w:t>
      </w:r>
      <w:r>
        <w:rPr>
          <w:color w:val="666766"/>
        </w:rPr>
        <w:t xml:space="preserve">system </w:t>
      </w:r>
      <w:r>
        <w:rPr>
          <w:color w:val="666766"/>
        </w:rPr>
        <w:t xml:space="preserve">of </w:t>
      </w:r>
      <w:r>
        <w:rPr>
          <w:color w:val="666766"/>
        </w:rPr>
        <w:t xml:space="preserve">the </w:t>
      </w:r>
      <w:r>
        <w:rPr>
          <w:color w:val="666766"/>
        </w:rPr>
        <w:t xml:space="preserve">HR </w:t>
      </w:r>
      <w:r>
        <w:rPr>
          <w:color w:val="666766"/>
        </w:rPr>
        <w:t xml:space="preserve">and national </w:t>
      </w:r>
      <w:r>
        <w:rPr>
          <w:color w:val="666766"/>
        </w:rPr>
        <w:t xml:space="preserve">Registry. </w:t>
      </w:r>
      <w:r>
        <w:rPr>
          <w:color w:val="666766"/>
        </w:rPr>
        <w:t xml:space="preserve">They </w:t>
      </w:r>
      <w:r>
        <w:rPr>
          <w:color w:val="666766"/>
        </w:rPr>
        <w:t xml:space="preserve">record </w:t>
      </w:r>
      <w:r>
        <w:rPr>
          <w:color w:val="666766"/>
        </w:rPr>
        <w:t xml:space="preserve">information </w:t>
      </w:r>
      <w:r>
        <w:rPr>
          <w:color w:val="666766"/>
        </w:rPr>
        <w:t xml:space="preserve">on </w:t>
      </w:r>
      <w:r>
        <w:rPr>
          <w:color w:val="666766"/>
        </w:rPr>
        <w:t xml:space="preserve">the </w:t>
      </w:r>
      <w:r>
        <w:rPr>
          <w:color w:val="666766"/>
        </w:rPr>
        <w:t xml:space="preserve">type </w:t>
      </w:r>
      <w:r>
        <w:rPr>
          <w:color w:val="666766"/>
        </w:rPr>
        <w:t xml:space="preserve">of </w:t>
      </w:r>
      <w:r>
        <w:rPr>
          <w:color w:val="666766"/>
        </w:rPr>
        <w:t xml:space="preserve">disease </w:t>
      </w:r>
      <w:r>
        <w:rPr>
          <w:color w:val="666766"/>
        </w:rPr>
        <w:t xml:space="preserve">(anatomical </w:t>
      </w:r>
      <w:r>
        <w:rPr>
          <w:color w:val="666766"/>
        </w:rPr>
        <w:t xml:space="preserve">site </w:t>
      </w:r>
      <w:r>
        <w:rPr>
          <w:color w:val="666766"/>
        </w:rPr>
        <w:t xml:space="preserve">of </w:t>
      </w:r>
      <w:r>
        <w:rPr>
          <w:color w:val="666766"/>
        </w:rPr>
        <w:t xml:space="preserve">cancer, </w:t>
      </w:r>
      <w:r>
        <w:rPr>
          <w:color w:val="666766"/>
        </w:rPr>
        <w:t xml:space="preserve">his- tological </w:t>
      </w:r>
      <w:r>
        <w:rPr>
          <w:color w:val="666766"/>
        </w:rPr>
        <w:t xml:space="preserve">or </w:t>
      </w:r>
      <w:r>
        <w:rPr>
          <w:color w:val="666766"/>
        </w:rPr>
        <w:t xml:space="preserve">cytological </w:t>
      </w:r>
      <w:r>
        <w:rPr>
          <w:color w:val="666766"/>
        </w:rPr>
        <w:t xml:space="preserve">diagnosis, </w:t>
      </w:r>
      <w:r>
        <w:rPr>
          <w:color w:val="666766"/>
        </w:rPr>
        <w:t xml:space="preserve">stage) </w:t>
      </w:r>
      <w:r>
        <w:rPr>
          <w:color w:val="666766"/>
        </w:rPr>
        <w:t xml:space="preserve">and </w:t>
      </w:r>
      <w:r>
        <w:rPr>
          <w:color w:val="666766"/>
        </w:rPr>
        <w:t xml:space="preserve">the </w:t>
      </w:r>
      <w:r>
        <w:rPr>
          <w:color w:val="666766"/>
        </w:rPr>
        <w:t xml:space="preserve">type </w:t>
      </w:r>
      <w:r>
        <w:rPr>
          <w:color w:val="666766"/>
        </w:rPr>
        <w:t xml:space="preserve">of </w:t>
      </w:r>
      <w:r>
        <w:rPr>
          <w:color w:val="666766"/>
        </w:rPr>
        <w:t xml:space="preserve">treatment. </w:t>
      </w:r>
      <w:r>
        <w:rPr>
          <w:color w:val="666766"/>
        </w:rPr>
        <w:t xml:space="preserve">The </w:t>
      </w:r>
      <w:r>
        <w:rPr>
          <w:color w:val="666766"/>
        </w:rPr>
        <w:t xml:space="preserve">information </w:t>
      </w:r>
      <w:r>
        <w:rPr>
          <w:color w:val="666766"/>
        </w:rPr>
        <w:t xml:space="preserve">system </w:t>
      </w:r>
      <w:r>
        <w:rPr>
          <w:color w:val="666766"/>
        </w:rPr>
        <w:t xml:space="preserve">used by the HR is directly connected to the Central Population Registry through a specially secured web technology, where all the patient's personal data is verified, which is important to ensure data </w:t>
      </w:r>
      <w:r>
        <w:rPr>
          <w:color w:val="666766"/>
        </w:rPr>
        <w:t xml:space="preserve">quality </w:t>
      </w:r>
      <w:r>
        <w:rPr>
          <w:color w:val="666766"/>
        </w:rPr>
        <w:t xml:space="preserve">(e.g. </w:t>
      </w:r>
      <w:r>
        <w:rPr>
          <w:color w:val="666766"/>
        </w:rPr>
        <w:t xml:space="preserve">to </w:t>
      </w:r>
      <w:r>
        <w:rPr>
          <w:color w:val="666766"/>
        </w:rPr>
        <w:t xml:space="preserve">ensure </w:t>
      </w:r>
      <w:r>
        <w:rPr>
          <w:color w:val="666766"/>
        </w:rPr>
        <w:t xml:space="preserve">that </w:t>
      </w:r>
      <w:r>
        <w:rPr>
          <w:color w:val="666766"/>
        </w:rPr>
        <w:t xml:space="preserve">patients </w:t>
      </w:r>
      <w:r>
        <w:rPr>
          <w:color w:val="666766"/>
        </w:rPr>
        <w:t xml:space="preserve">are </w:t>
      </w:r>
      <w:r>
        <w:rPr>
          <w:color w:val="666766"/>
        </w:rPr>
        <w:t xml:space="preserve">not </w:t>
      </w:r>
      <w:r>
        <w:rPr>
          <w:color w:val="666766"/>
        </w:rPr>
        <w:t xml:space="preserve">duplicated </w:t>
      </w:r>
      <w:r>
        <w:rPr>
          <w:color w:val="666766"/>
        </w:rPr>
        <w:t xml:space="preserve">in </w:t>
      </w:r>
      <w:r>
        <w:rPr>
          <w:color w:val="666766"/>
        </w:rPr>
        <w:t xml:space="preserve">the </w:t>
      </w:r>
      <w:r>
        <w:rPr>
          <w:color w:val="666766"/>
        </w:rPr>
        <w:t xml:space="preserve">system), </w:t>
      </w:r>
      <w:r>
        <w:rPr>
          <w:color w:val="666766"/>
        </w:rPr>
        <w:t xml:space="preserve">as </w:t>
      </w:r>
      <w:r>
        <w:rPr>
          <w:color w:val="666766"/>
        </w:rPr>
        <w:t xml:space="preserve">well </w:t>
      </w:r>
      <w:r>
        <w:rPr>
          <w:color w:val="666766"/>
        </w:rPr>
        <w:t xml:space="preserve">as </w:t>
      </w:r>
      <w:r>
        <w:rPr>
          <w:color w:val="666766"/>
        </w:rPr>
        <w:t xml:space="preserve">daily </w:t>
      </w:r>
      <w:r>
        <w:rPr>
          <w:color w:val="666766"/>
        </w:rPr>
        <w:t xml:space="preserve">upda- ting the changes in patients' permanent address and vital status.</w:t>
      </w:r>
    </w:p>
    <w:p>
      <w:pPr>
        <w:pStyle w:val="BodyText"/>
        <w:spacing w:before="37"/>
      </w:pPr>
    </w:p>
    <w:p>
      <w:pPr>
        <w:pStyle w:val="BodyText"/>
        <w:spacing w:line="285" w:lineRule="auto"/>
        <w:ind w:start="1054" w:end="931"/>
        <w:jc w:val="both"/>
      </w:pPr>
      <w:r>
        <w:rPr>
          <w:color w:val="666766"/>
        </w:rPr>
        <w:t xml:space="preserve">In the HR, the incidence of each year includes all patients seen at the OI Ljubljana - in contrast to </w:t>
      </w:r>
      <w:r>
        <w:rPr>
          <w:color w:val="666766"/>
        </w:rPr>
        <w:t xml:space="preserve">the </w:t>
      </w:r>
      <w:r>
        <w:rPr>
          <w:color w:val="666766"/>
        </w:rPr>
        <w:t xml:space="preserve">rules </w:t>
      </w:r>
      <w:r>
        <w:rPr>
          <w:color w:val="666766"/>
        </w:rPr>
        <w:t xml:space="preserve">of </w:t>
      </w:r>
      <w:r>
        <w:rPr>
          <w:color w:val="666766"/>
        </w:rPr>
        <w:t xml:space="preserve">the </w:t>
      </w:r>
      <w:r>
        <w:rPr>
          <w:color w:val="666766"/>
        </w:rPr>
        <w:t xml:space="preserve">national </w:t>
      </w:r>
      <w:r>
        <w:rPr>
          <w:color w:val="666766"/>
        </w:rPr>
        <w:t xml:space="preserve">Registry, </w:t>
      </w:r>
      <w:r>
        <w:rPr>
          <w:color w:val="666766"/>
        </w:rPr>
        <w:t xml:space="preserve">foreigners </w:t>
      </w:r>
      <w:r>
        <w:rPr>
          <w:color w:val="666766"/>
        </w:rPr>
        <w:t xml:space="preserve">without </w:t>
      </w:r>
      <w:r>
        <w:rPr>
          <w:color w:val="666766"/>
        </w:rPr>
        <w:t xml:space="preserve">permanent </w:t>
      </w:r>
      <w:r>
        <w:rPr>
          <w:color w:val="666766"/>
        </w:rPr>
        <w:t xml:space="preserve">residence </w:t>
      </w:r>
      <w:r>
        <w:rPr>
          <w:color w:val="666766"/>
        </w:rPr>
        <w:t xml:space="preserve">in </w:t>
      </w:r>
      <w:r>
        <w:rPr>
          <w:color w:val="666766"/>
        </w:rPr>
        <w:t xml:space="preserve">Slovenia </w:t>
      </w:r>
      <w:r>
        <w:rPr>
          <w:color w:val="666766"/>
        </w:rPr>
        <w:t xml:space="preserve">are </w:t>
      </w:r>
      <w:r>
        <w:rPr>
          <w:color w:val="666766"/>
        </w:rPr>
        <w:t xml:space="preserve">also included. The definition of incidence also differs from that of the national Registry - the incidence </w:t>
      </w:r>
      <w:r>
        <w:rPr>
          <w:color w:val="666766"/>
        </w:rPr>
        <w:t xml:space="preserve">year </w:t>
      </w:r>
      <w:r>
        <w:rPr>
          <w:color w:val="666766"/>
        </w:rPr>
        <w:t xml:space="preserve">is </w:t>
      </w:r>
      <w:r>
        <w:rPr>
          <w:color w:val="666766"/>
        </w:rPr>
        <w:t xml:space="preserve">the </w:t>
      </w:r>
      <w:r>
        <w:rPr>
          <w:color w:val="666766"/>
        </w:rPr>
        <w:t xml:space="preserve">year </w:t>
      </w:r>
      <w:r>
        <w:rPr>
          <w:color w:val="666766"/>
        </w:rPr>
        <w:t xml:space="preserve">in </w:t>
      </w:r>
      <w:r>
        <w:rPr>
          <w:color w:val="666766"/>
        </w:rPr>
        <w:t xml:space="preserve">which </w:t>
      </w:r>
      <w:r>
        <w:rPr>
          <w:color w:val="666766"/>
        </w:rPr>
        <w:t xml:space="preserve">the </w:t>
      </w:r>
      <w:r>
        <w:rPr>
          <w:color w:val="666766"/>
        </w:rPr>
        <w:t xml:space="preserve">patient </w:t>
      </w:r>
      <w:r>
        <w:rPr>
          <w:color w:val="666766"/>
        </w:rPr>
        <w:t xml:space="preserve">was </w:t>
      </w:r>
      <w:r>
        <w:rPr>
          <w:color w:val="666766"/>
        </w:rPr>
        <w:t xml:space="preserve">first </w:t>
      </w:r>
      <w:r>
        <w:rPr>
          <w:color w:val="666766"/>
        </w:rPr>
        <w:t xml:space="preserve">admitted </w:t>
      </w:r>
      <w:r>
        <w:rPr>
          <w:color w:val="666766"/>
        </w:rPr>
        <w:t xml:space="preserve">to </w:t>
      </w:r>
      <w:r>
        <w:rPr>
          <w:color w:val="666766"/>
        </w:rPr>
        <w:t xml:space="preserve">the </w:t>
      </w:r>
      <w:r>
        <w:rPr>
          <w:color w:val="666766"/>
        </w:rPr>
        <w:t xml:space="preserve">OI </w:t>
      </w:r>
      <w:r>
        <w:rPr>
          <w:color w:val="666766"/>
        </w:rPr>
        <w:t xml:space="preserve">Ljubljana </w:t>
      </w:r>
      <w:r>
        <w:rPr>
          <w:color w:val="666766"/>
        </w:rPr>
        <w:t xml:space="preserve">for </w:t>
      </w:r>
      <w:r>
        <w:rPr>
          <w:color w:val="666766"/>
        </w:rPr>
        <w:t xml:space="preserve">a </w:t>
      </w:r>
      <w:r>
        <w:rPr>
          <w:color w:val="666766"/>
        </w:rPr>
        <w:t xml:space="preserve">given </w:t>
      </w:r>
      <w:r>
        <w:rPr>
          <w:color w:val="666766"/>
        </w:rPr>
        <w:t xml:space="preserve">disease, </w:t>
      </w:r>
      <w:r>
        <w:rPr>
          <w:color w:val="666766"/>
          <w:spacing w:val="-2"/>
        </w:rPr>
        <w:t xml:space="preserve">regardless </w:t>
      </w:r>
      <w:r>
        <w:rPr>
          <w:color w:val="666766"/>
          <w:spacing w:val="-2"/>
        </w:rPr>
        <w:t xml:space="preserve">of </w:t>
      </w:r>
      <w:r>
        <w:rPr>
          <w:color w:val="666766"/>
          <w:spacing w:val="-2"/>
        </w:rPr>
        <w:t xml:space="preserve">when </w:t>
      </w:r>
      <w:r>
        <w:rPr>
          <w:color w:val="666766"/>
          <w:spacing w:val="-2"/>
        </w:rPr>
        <w:t xml:space="preserve">the </w:t>
      </w:r>
      <w:r>
        <w:rPr>
          <w:color w:val="666766"/>
          <w:spacing w:val="-2"/>
        </w:rPr>
        <w:t xml:space="preserve">cancer </w:t>
      </w:r>
      <w:r>
        <w:rPr>
          <w:color w:val="666766"/>
          <w:spacing w:val="-2"/>
        </w:rPr>
        <w:t xml:space="preserve">was </w:t>
      </w:r>
      <w:r>
        <w:rPr>
          <w:color w:val="666766"/>
          <w:spacing w:val="-2"/>
        </w:rPr>
        <w:t xml:space="preserve">first </w:t>
      </w:r>
      <w:r>
        <w:rPr>
          <w:color w:val="666766"/>
          <w:spacing w:val="-2"/>
        </w:rPr>
        <w:t xml:space="preserve">diagnosed. </w:t>
      </w:r>
      <w:r>
        <w:rPr>
          <w:color w:val="666766"/>
          <w:spacing w:val="-2"/>
        </w:rPr>
        <w:t xml:space="preserve">The </w:t>
      </w:r>
      <w:r>
        <w:rPr>
          <w:color w:val="666766"/>
          <w:spacing w:val="-2"/>
        </w:rPr>
        <w:t xml:space="preserve">incidence </w:t>
      </w:r>
      <w:r>
        <w:rPr>
          <w:color w:val="666766"/>
          <w:spacing w:val="-2"/>
        </w:rPr>
        <w:t xml:space="preserve">of </w:t>
      </w:r>
      <w:r>
        <w:rPr>
          <w:color w:val="666766"/>
          <w:spacing w:val="-2"/>
        </w:rPr>
        <w:t xml:space="preserve">OI </w:t>
      </w:r>
      <w:r>
        <w:rPr>
          <w:color w:val="666766"/>
          <w:spacing w:val="-2"/>
        </w:rPr>
        <w:t xml:space="preserve">Ljubljana </w:t>
      </w:r>
      <w:r>
        <w:rPr>
          <w:color w:val="666766"/>
          <w:spacing w:val="-2"/>
        </w:rPr>
        <w:t xml:space="preserve">does </w:t>
      </w:r>
      <w:r>
        <w:rPr>
          <w:color w:val="666766"/>
          <w:spacing w:val="-2"/>
        </w:rPr>
        <w:t xml:space="preserve">not </w:t>
      </w:r>
      <w:r>
        <w:rPr>
          <w:color w:val="666766"/>
          <w:spacing w:val="-2"/>
        </w:rPr>
        <w:t xml:space="preserve">include </w:t>
      </w:r>
      <w:r>
        <w:rPr>
          <w:color w:val="666766"/>
        </w:rPr>
        <w:t xml:space="preserve">readmissions to OI Ljubljana for progression, recurrence and new primary cancer at the same site in the paired organs, if the histological type of both cancers, e.g. left and right breast, was the </w:t>
      </w:r>
      <w:r>
        <w:rPr>
          <w:color w:val="666766"/>
        </w:rPr>
        <w:t xml:space="preserve">same. </w:t>
      </w:r>
      <w:r>
        <w:rPr>
          <w:color w:val="666766"/>
        </w:rPr>
        <w:t xml:space="preserve">Similarly, </w:t>
      </w:r>
      <w:r>
        <w:rPr>
          <w:color w:val="666766"/>
        </w:rPr>
        <w:t xml:space="preserve">a </w:t>
      </w:r>
      <w:r>
        <w:rPr>
          <w:color w:val="666766"/>
        </w:rPr>
        <w:t xml:space="preserve">new </w:t>
      </w:r>
      <w:r>
        <w:rPr>
          <w:color w:val="666766"/>
        </w:rPr>
        <w:t xml:space="preserve">occurrence </w:t>
      </w:r>
      <w:r>
        <w:rPr>
          <w:color w:val="666766"/>
        </w:rPr>
        <w:t xml:space="preserve">of </w:t>
      </w:r>
      <w:r>
        <w:rPr>
          <w:color w:val="666766"/>
        </w:rPr>
        <w:t xml:space="preserve">cancer </w:t>
      </w:r>
      <w:r>
        <w:rPr>
          <w:color w:val="666766"/>
        </w:rPr>
        <w:t xml:space="preserve">of </w:t>
      </w:r>
      <w:r>
        <w:rPr>
          <w:color w:val="666766"/>
        </w:rPr>
        <w:t xml:space="preserve">the </w:t>
      </w:r>
      <w:r>
        <w:rPr>
          <w:color w:val="666766"/>
        </w:rPr>
        <w:t xml:space="preserve">same </w:t>
      </w:r>
      <w:r>
        <w:rPr>
          <w:color w:val="666766"/>
        </w:rPr>
        <w:t xml:space="preserve">histological </w:t>
      </w:r>
      <w:r>
        <w:rPr>
          <w:color w:val="666766"/>
        </w:rPr>
        <w:t xml:space="preserve">type </w:t>
      </w:r>
      <w:r>
        <w:rPr>
          <w:color w:val="666766"/>
        </w:rPr>
        <w:t xml:space="preserve">in </w:t>
      </w:r>
      <w:r>
        <w:rPr>
          <w:color w:val="666766"/>
        </w:rPr>
        <w:t xml:space="preserve">the </w:t>
      </w:r>
      <w:r>
        <w:rPr>
          <w:color w:val="666766"/>
        </w:rPr>
        <w:t xml:space="preserve">same </w:t>
      </w:r>
      <w:r>
        <w:rPr>
          <w:color w:val="666766"/>
        </w:rPr>
        <w:t xml:space="preserve">organ,</w:t>
      </w:r>
    </w:p>
    <w:p>
      <w:pPr>
        <w:pStyle w:val="BodyText"/>
        <w:spacing w:line="285" w:lineRule="auto"/>
        <w:ind w:start="1054" w:end="931"/>
        <w:jc w:val="both"/>
      </w:pPr>
      <w:r>
        <w:rPr>
          <w:color w:val="666766"/>
        </w:rPr>
        <w:t xml:space="preserve">e.g. </w:t>
      </w:r>
      <w:r>
        <w:rPr>
          <w:color w:val="666766"/>
        </w:rPr>
        <w:t xml:space="preserve">multiple </w:t>
      </w:r>
      <w:r>
        <w:rPr>
          <w:color w:val="666766"/>
        </w:rPr>
        <w:t xml:space="preserve">lesions </w:t>
      </w:r>
      <w:r>
        <w:rPr>
          <w:color w:val="666766"/>
        </w:rPr>
        <w:t xml:space="preserve">in </w:t>
      </w:r>
      <w:r>
        <w:rPr>
          <w:color w:val="666766"/>
        </w:rPr>
        <w:t xml:space="preserve">the </w:t>
      </w:r>
      <w:r>
        <w:rPr>
          <w:color w:val="666766"/>
        </w:rPr>
        <w:t xml:space="preserve">colon, </w:t>
      </w:r>
      <w:r>
        <w:rPr>
          <w:color w:val="666766"/>
        </w:rPr>
        <w:t xml:space="preserve">is </w:t>
      </w:r>
      <w:r>
        <w:rPr>
          <w:color w:val="666766"/>
        </w:rPr>
        <w:t xml:space="preserve">not </w:t>
      </w:r>
      <w:r>
        <w:rPr>
          <w:color w:val="666766"/>
        </w:rPr>
        <w:t xml:space="preserve">counted </w:t>
      </w:r>
      <w:r>
        <w:rPr>
          <w:color w:val="666766"/>
        </w:rPr>
        <w:t xml:space="preserve">in </w:t>
      </w:r>
      <w:r>
        <w:rPr>
          <w:color w:val="666766"/>
        </w:rPr>
        <w:t xml:space="preserve">the </w:t>
      </w:r>
      <w:r>
        <w:rPr>
          <w:color w:val="666766"/>
        </w:rPr>
        <w:t xml:space="preserve">hospital </w:t>
      </w:r>
      <w:r>
        <w:rPr>
          <w:color w:val="666766"/>
        </w:rPr>
        <w:t xml:space="preserve">incidence. </w:t>
      </w:r>
      <w:r>
        <w:rPr>
          <w:color w:val="666766"/>
        </w:rPr>
        <w:t xml:space="preserve">The </w:t>
      </w:r>
      <w:r>
        <w:rPr>
          <w:color w:val="666766"/>
        </w:rPr>
        <w:t xml:space="preserve">disease </w:t>
      </w:r>
      <w:r>
        <w:rPr>
          <w:color w:val="666766"/>
        </w:rPr>
        <w:t xml:space="preserve">is </w:t>
      </w:r>
      <w:r>
        <w:rPr>
          <w:color w:val="666766"/>
        </w:rPr>
        <w:t xml:space="preserve">defined on the basis of the findings of any recorded procedure - from surgery to autopsy record, if the patient </w:t>
      </w:r>
      <w:r>
        <w:rPr>
          <w:color w:val="666766"/>
        </w:rPr>
        <w:t xml:space="preserve">has </w:t>
      </w:r>
      <w:r>
        <w:rPr>
          <w:color w:val="666766"/>
        </w:rPr>
        <w:t xml:space="preserve">not </w:t>
      </w:r>
      <w:r>
        <w:rPr>
          <w:color w:val="666766"/>
        </w:rPr>
        <w:t xml:space="preserve">received </w:t>
      </w:r>
      <w:r>
        <w:rPr>
          <w:color w:val="666766"/>
        </w:rPr>
        <w:t xml:space="preserve">treatment </w:t>
      </w:r>
      <w:r>
        <w:rPr>
          <w:color w:val="666766"/>
        </w:rPr>
        <w:t xml:space="preserve">beforehand. </w:t>
      </w:r>
      <w:r>
        <w:rPr>
          <w:color w:val="666766"/>
        </w:rPr>
        <w:t xml:space="preserve">In </w:t>
      </w:r>
      <w:r>
        <w:rPr>
          <w:color w:val="666766"/>
        </w:rPr>
        <w:t xml:space="preserve">the </w:t>
      </w:r>
      <w:r>
        <w:rPr>
          <w:color w:val="666766"/>
        </w:rPr>
        <w:t xml:space="preserve">case </w:t>
      </w:r>
      <w:r>
        <w:rPr>
          <w:color w:val="666766"/>
        </w:rPr>
        <w:t xml:space="preserve">of </w:t>
      </w:r>
      <w:r>
        <w:rPr>
          <w:color w:val="666766"/>
        </w:rPr>
        <w:t xml:space="preserve">multiple </w:t>
      </w:r>
      <w:r>
        <w:rPr>
          <w:color w:val="666766"/>
        </w:rPr>
        <w:t xml:space="preserve">procedures, </w:t>
      </w:r>
      <w:r>
        <w:rPr>
          <w:color w:val="666766"/>
        </w:rPr>
        <w:t xml:space="preserve">we </w:t>
      </w:r>
      <w:r>
        <w:rPr>
          <w:color w:val="666766"/>
        </w:rPr>
        <w:t xml:space="preserve">select </w:t>
      </w:r>
      <w:r>
        <w:rPr>
          <w:color w:val="666766"/>
        </w:rPr>
        <w:t xml:space="preserve">the most reliable one.</w:t>
      </w:r>
    </w:p>
    <w:p>
      <w:pPr>
        <w:pStyle w:val="BodyText"/>
        <w:spacing w:before="35"/>
      </w:pPr>
    </w:p>
    <w:p>
      <w:pPr>
        <w:pStyle w:val="BodyText"/>
        <w:spacing w:line="285" w:lineRule="auto"/>
        <w:ind w:start="1054" w:end="931"/>
        <w:jc w:val="both"/>
      </w:pPr>
      <w:r>
        <w:rPr>
          <w:color w:val="666766"/>
        </w:rPr>
        <w:t xml:space="preserve">The </w:t>
      </w:r>
      <w:r>
        <w:rPr>
          <w:color w:val="666766"/>
        </w:rPr>
        <w:t xml:space="preserve">data </w:t>
      </w:r>
      <w:r>
        <w:rPr>
          <w:color w:val="666766"/>
        </w:rPr>
        <w:t xml:space="preserve">from </w:t>
      </w:r>
      <w:r>
        <w:rPr>
          <w:color w:val="666766"/>
        </w:rPr>
        <w:t xml:space="preserve">the </w:t>
      </w:r>
      <w:r>
        <w:rPr>
          <w:color w:val="666766"/>
        </w:rPr>
        <w:t xml:space="preserve">medical </w:t>
      </w:r>
      <w:r>
        <w:rPr>
          <w:color w:val="666766"/>
        </w:rPr>
        <w:t xml:space="preserve">records </w:t>
      </w:r>
      <w:r>
        <w:rPr>
          <w:color w:val="666766"/>
        </w:rPr>
        <w:t xml:space="preserve">are </w:t>
      </w:r>
      <w:r>
        <w:rPr>
          <w:color w:val="666766"/>
        </w:rPr>
        <w:t xml:space="preserve">transferred </w:t>
      </w:r>
      <w:r>
        <w:rPr>
          <w:color w:val="666766"/>
        </w:rPr>
        <w:t xml:space="preserve">to </w:t>
      </w:r>
      <w:r>
        <w:rPr>
          <w:color w:val="666766"/>
        </w:rPr>
        <w:t xml:space="preserve">the </w:t>
      </w:r>
      <w:r>
        <w:rPr>
          <w:color w:val="666766"/>
        </w:rPr>
        <w:t xml:space="preserve">Registry's </w:t>
      </w:r>
      <w:r>
        <w:rPr>
          <w:color w:val="666766"/>
        </w:rPr>
        <w:t xml:space="preserve">information </w:t>
      </w:r>
      <w:r>
        <w:rPr>
          <w:color w:val="666766"/>
        </w:rPr>
        <w:t xml:space="preserve">system </w:t>
      </w:r>
      <w:r>
        <w:rPr>
          <w:color w:val="666766"/>
        </w:rPr>
        <w:t xml:space="preserve">in </w:t>
      </w:r>
      <w:r>
        <w:rPr>
          <w:color w:val="666766"/>
        </w:rPr>
        <w:t xml:space="preserve">a </w:t>
      </w:r>
      <w:r>
        <w:rPr>
          <w:color w:val="666766"/>
        </w:rPr>
        <w:t xml:space="preserve">structured </w:t>
      </w:r>
      <w:r>
        <w:rPr>
          <w:color w:val="666766"/>
        </w:rPr>
        <w:t xml:space="preserve">format, </w:t>
      </w:r>
      <w:r>
        <w:rPr>
          <w:color w:val="666766"/>
        </w:rPr>
        <w:t xml:space="preserve">coded </w:t>
      </w:r>
      <w:r>
        <w:rPr>
          <w:color w:val="666766"/>
        </w:rPr>
        <w:t xml:space="preserve">in </w:t>
      </w:r>
      <w:r>
        <w:rPr>
          <w:color w:val="666766"/>
        </w:rPr>
        <w:t xml:space="preserve">accordance </w:t>
      </w:r>
      <w:r>
        <w:rPr>
          <w:color w:val="666766"/>
        </w:rPr>
        <w:t xml:space="preserve">with </w:t>
      </w:r>
      <w:r>
        <w:rPr>
          <w:color w:val="666766"/>
        </w:rPr>
        <w:t xml:space="preserve">the </w:t>
      </w:r>
      <w:r>
        <w:rPr>
          <w:color w:val="666766"/>
        </w:rPr>
        <w:t xml:space="preserve">international </w:t>
      </w:r>
      <w:r>
        <w:rPr>
          <w:color w:val="666766"/>
        </w:rPr>
        <w:t xml:space="preserve">and </w:t>
      </w:r>
      <w:r>
        <w:rPr>
          <w:color w:val="666766"/>
        </w:rPr>
        <w:t xml:space="preserve">national </w:t>
      </w:r>
      <w:r>
        <w:rPr>
          <w:color w:val="666766"/>
        </w:rPr>
        <w:t xml:space="preserve">rules </w:t>
      </w:r>
      <w:r>
        <w:rPr>
          <w:color w:val="666766"/>
        </w:rPr>
        <w:t xml:space="preserve">for </w:t>
      </w:r>
      <w:r>
        <w:rPr>
          <w:color w:val="666766"/>
        </w:rPr>
        <w:t xml:space="preserve">cancer </w:t>
      </w:r>
      <w:r>
        <w:rPr>
          <w:color w:val="666766"/>
        </w:rPr>
        <w:t xml:space="preserve">registries. For </w:t>
      </w:r>
      <w:r>
        <w:rPr>
          <w:color w:val="666766"/>
        </w:rPr>
        <w:t xml:space="preserve">the </w:t>
      </w:r>
      <w:r>
        <w:rPr>
          <w:color w:val="666766"/>
        </w:rPr>
        <w:t xml:space="preserve">classification </w:t>
      </w:r>
      <w:r>
        <w:rPr>
          <w:color w:val="666766"/>
        </w:rPr>
        <w:t xml:space="preserve">of </w:t>
      </w:r>
      <w:r>
        <w:rPr>
          <w:color w:val="666766"/>
        </w:rPr>
        <w:t xml:space="preserve">neoplasms </w:t>
      </w:r>
      <w:r>
        <w:rPr>
          <w:color w:val="666766"/>
        </w:rPr>
        <w:t xml:space="preserve">by </w:t>
      </w:r>
      <w:r>
        <w:rPr>
          <w:color w:val="666766"/>
        </w:rPr>
        <w:t xml:space="preserve">primary </w:t>
      </w:r>
      <w:r>
        <w:rPr>
          <w:color w:val="666766"/>
        </w:rPr>
        <w:t xml:space="preserve">site, </w:t>
      </w:r>
      <w:r>
        <w:rPr>
          <w:color w:val="666766"/>
        </w:rPr>
        <w:t xml:space="preserve">the </w:t>
      </w:r>
      <w:r>
        <w:rPr>
          <w:color w:val="666766"/>
        </w:rPr>
        <w:t xml:space="preserve">10th </w:t>
      </w:r>
      <w:r>
        <w:rPr>
          <w:color w:val="666766"/>
        </w:rPr>
        <w:t xml:space="preserve">revision </w:t>
      </w:r>
      <w:r>
        <w:rPr>
          <w:color w:val="666766"/>
        </w:rPr>
        <w:t xml:space="preserve">of </w:t>
      </w:r>
      <w:r>
        <w:rPr>
          <w:color w:val="666766"/>
        </w:rPr>
        <w:t xml:space="preserve">the </w:t>
      </w:r>
      <w:r>
        <w:rPr>
          <w:color w:val="666766"/>
        </w:rPr>
        <w:t xml:space="preserve">International </w:t>
      </w:r>
      <w:r>
        <w:rPr>
          <w:color w:val="666766"/>
        </w:rPr>
        <w:t xml:space="preserve">Classifi- </w:t>
      </w:r>
      <w:r>
        <w:rPr>
          <w:color w:val="666766"/>
          <w:spacing w:val="-4"/>
        </w:rPr>
        <w:t xml:space="preserve">cation </w:t>
      </w:r>
      <w:r>
        <w:rPr>
          <w:color w:val="666766"/>
          <w:spacing w:val="-4"/>
        </w:rPr>
        <w:t xml:space="preserve">of </w:t>
      </w:r>
      <w:r>
        <w:rPr>
          <w:color w:val="666766"/>
          <w:spacing w:val="-4"/>
        </w:rPr>
        <w:t xml:space="preserve">Diseases </w:t>
      </w:r>
      <w:r>
        <w:rPr>
          <w:color w:val="666766"/>
          <w:spacing w:val="-4"/>
        </w:rPr>
        <w:t xml:space="preserve">and </w:t>
      </w:r>
      <w:r>
        <w:rPr>
          <w:color w:val="666766"/>
          <w:spacing w:val="-4"/>
        </w:rPr>
        <w:t xml:space="preserve">Related </w:t>
      </w:r>
      <w:r>
        <w:rPr>
          <w:color w:val="666766"/>
          <w:spacing w:val="-4"/>
        </w:rPr>
        <w:t xml:space="preserve">Health </w:t>
      </w:r>
      <w:r>
        <w:rPr>
          <w:color w:val="666766"/>
          <w:spacing w:val="-4"/>
        </w:rPr>
        <w:t xml:space="preserve">Problems </w:t>
      </w:r>
      <w:r>
        <w:rPr>
          <w:color w:val="666766"/>
          <w:spacing w:val="-4"/>
        </w:rPr>
        <w:t xml:space="preserve">for </w:t>
      </w:r>
      <w:r>
        <w:rPr>
          <w:color w:val="666766"/>
          <w:spacing w:val="-4"/>
        </w:rPr>
        <w:t xml:space="preserve">Statistical </w:t>
      </w:r>
      <w:r>
        <w:rPr>
          <w:color w:val="666766"/>
          <w:spacing w:val="-4"/>
        </w:rPr>
        <w:t xml:space="preserve">Purposes </w:t>
      </w:r>
      <w:r>
        <w:rPr>
          <w:color w:val="666766"/>
          <w:spacing w:val="-4"/>
        </w:rPr>
        <w:t xml:space="preserve">(ICD-10) </w:t>
      </w:r>
      <w:r>
        <w:rPr>
          <w:color w:val="666766"/>
          <w:spacing w:val="-4"/>
        </w:rPr>
        <w:t xml:space="preserve">has </w:t>
      </w:r>
      <w:r>
        <w:rPr>
          <w:color w:val="666766"/>
          <w:spacing w:val="-4"/>
        </w:rPr>
        <w:t xml:space="preserve">been </w:t>
      </w:r>
      <w:r>
        <w:rPr>
          <w:color w:val="666766"/>
          <w:spacing w:val="-4"/>
        </w:rPr>
        <w:t xml:space="preserve">in </w:t>
      </w:r>
      <w:r>
        <w:rPr>
          <w:color w:val="666766"/>
          <w:spacing w:val="-4"/>
        </w:rPr>
        <w:t xml:space="preserve">force </w:t>
      </w:r>
      <w:r>
        <w:rPr>
          <w:color w:val="666766"/>
        </w:rPr>
        <w:t xml:space="preserve">since </w:t>
      </w:r>
      <w:r>
        <w:rPr>
          <w:color w:val="666766"/>
        </w:rPr>
        <w:t xml:space="preserve">1997. </w:t>
      </w:r>
      <w:r>
        <w:rPr>
          <w:color w:val="666766"/>
        </w:rPr>
        <w:t xml:space="preserve">When </w:t>
      </w:r>
      <w:r>
        <w:rPr>
          <w:color w:val="666766"/>
        </w:rPr>
        <w:t xml:space="preserve">classifying </w:t>
      </w:r>
      <w:r>
        <w:rPr>
          <w:color w:val="666766"/>
        </w:rPr>
        <w:t xml:space="preserve">malignant </w:t>
      </w:r>
      <w:r>
        <w:rPr>
          <w:color w:val="666766"/>
        </w:rPr>
        <w:t xml:space="preserve">diseases, </w:t>
      </w:r>
      <w:r>
        <w:rPr>
          <w:color w:val="666766"/>
        </w:rPr>
        <w:t xml:space="preserve">it </w:t>
      </w:r>
      <w:r>
        <w:rPr>
          <w:color w:val="666766"/>
        </w:rPr>
        <w:t xml:space="preserve">is </w:t>
      </w:r>
      <w:r>
        <w:rPr>
          <w:color w:val="666766"/>
        </w:rPr>
        <w:t xml:space="preserve">also </w:t>
      </w:r>
      <w:r>
        <w:rPr>
          <w:color w:val="666766"/>
        </w:rPr>
        <w:t xml:space="preserve">important </w:t>
      </w:r>
      <w:r>
        <w:rPr>
          <w:color w:val="666766"/>
        </w:rPr>
        <w:t xml:space="preserve">to </w:t>
      </w:r>
      <w:r>
        <w:rPr>
          <w:color w:val="666766"/>
        </w:rPr>
        <w:t xml:space="preserve">mention </w:t>
      </w:r>
      <w:r>
        <w:rPr>
          <w:color w:val="666766"/>
        </w:rPr>
        <w:t xml:space="preserve">the </w:t>
      </w:r>
      <w:r>
        <w:rPr>
          <w:color w:val="666766"/>
        </w:rPr>
        <w:t xml:space="preserve">classification of the morphology of neoplasms, for which we use the morphology axis of the International Classification </w:t>
      </w:r>
      <w:r>
        <w:rPr>
          <w:color w:val="666766"/>
        </w:rPr>
        <w:t xml:space="preserve">of </w:t>
      </w:r>
      <w:r>
        <w:rPr>
          <w:color w:val="666766"/>
        </w:rPr>
        <w:t xml:space="preserve">Diseases </w:t>
      </w:r>
      <w:r>
        <w:rPr>
          <w:color w:val="666766"/>
        </w:rPr>
        <w:t xml:space="preserve">for </w:t>
      </w:r>
      <w:r>
        <w:rPr>
          <w:color w:val="666766"/>
        </w:rPr>
        <w:t xml:space="preserve">Oncology, </w:t>
      </w:r>
      <w:r>
        <w:rPr>
          <w:color w:val="666766"/>
        </w:rPr>
        <w:t xml:space="preserve">since </w:t>
      </w:r>
      <w:r>
        <w:rPr>
          <w:color w:val="666766"/>
        </w:rPr>
        <w:t xml:space="preserve">2020 </w:t>
      </w:r>
      <w:r>
        <w:rPr>
          <w:color w:val="666766"/>
        </w:rPr>
        <w:t xml:space="preserve">its </w:t>
      </w:r>
      <w:r>
        <w:rPr>
          <w:color w:val="666766"/>
        </w:rPr>
        <w:t xml:space="preserve">third </w:t>
      </w:r>
      <w:r>
        <w:rPr>
          <w:color w:val="666766"/>
        </w:rPr>
        <w:t xml:space="preserve">edition </w:t>
      </w:r>
      <w:r>
        <w:rPr>
          <w:color w:val="666766"/>
        </w:rPr>
        <w:t xml:space="preserve">(ICD-O-3), </w:t>
      </w:r>
      <w:r>
        <w:rPr>
          <w:color w:val="666766"/>
        </w:rPr>
        <w:t xml:space="preserve">second </w:t>
      </w:r>
      <w:r>
        <w:rPr>
          <w:color w:val="666766"/>
        </w:rPr>
        <w:t xml:space="preserve">update.</w:t>
      </w:r>
    </w:p>
    <w:p>
      <w:pPr>
        <w:pStyle w:val="BodyText"/>
        <w:spacing w:before="40"/>
      </w:pPr>
    </w:p>
    <w:p>
      <w:pPr>
        <w:pStyle w:val="BodyText"/>
        <w:spacing w:line="285" w:lineRule="auto"/>
        <w:ind w:start="1054" w:end="931"/>
        <w:jc w:val="both"/>
      </w:pPr>
      <w:r>
        <w:rPr>
          <w:color w:val="666766"/>
        </w:rPr>
        <w:t xml:space="preserve">To present the distribution of disease by stage at diagnosis in the annual reports, we use a simplified classification into three groups: localised, regional and distant stage of disease. For solid tumours, the simplified stage definition generally follows the TNM classification. Malignant </w:t>
      </w:r>
      <w:r>
        <w:rPr>
          <w:color w:val="666766"/>
          <w:spacing w:val="-2"/>
        </w:rPr>
        <w:t xml:space="preserve">lymphomas </w:t>
      </w:r>
      <w:r>
        <w:rPr>
          <w:color w:val="666766"/>
          <w:spacing w:val="-2"/>
        </w:rPr>
        <w:t xml:space="preserve">are </w:t>
      </w:r>
      <w:r>
        <w:rPr>
          <w:color w:val="666766"/>
          <w:spacing w:val="-2"/>
        </w:rPr>
        <w:t xml:space="preserve">staged </w:t>
      </w:r>
      <w:r>
        <w:rPr>
          <w:color w:val="666766"/>
          <w:spacing w:val="-2"/>
        </w:rPr>
        <w:t xml:space="preserve">using </w:t>
      </w:r>
      <w:r>
        <w:rPr>
          <w:color w:val="666766"/>
          <w:spacing w:val="-2"/>
        </w:rPr>
        <w:t xml:space="preserve">the </w:t>
      </w:r>
      <w:r>
        <w:rPr>
          <w:color w:val="666766"/>
          <w:spacing w:val="-2"/>
        </w:rPr>
        <w:t xml:space="preserve">Ann </w:t>
      </w:r>
      <w:r>
        <w:rPr>
          <w:color w:val="666766"/>
          <w:spacing w:val="-2"/>
        </w:rPr>
        <w:t xml:space="preserve">Arbor </w:t>
      </w:r>
      <w:r>
        <w:rPr>
          <w:color w:val="666766"/>
          <w:spacing w:val="-2"/>
        </w:rPr>
        <w:t xml:space="preserve">classification, </w:t>
      </w:r>
      <w:r>
        <w:rPr>
          <w:color w:val="666766"/>
          <w:spacing w:val="-2"/>
        </w:rPr>
        <w:t xml:space="preserve">gynaecological </w:t>
      </w:r>
      <w:r>
        <w:rPr>
          <w:color w:val="666766"/>
          <w:spacing w:val="-2"/>
        </w:rPr>
        <w:t xml:space="preserve">cancers </w:t>
      </w:r>
      <w:r>
        <w:rPr>
          <w:color w:val="666766"/>
          <w:spacing w:val="-2"/>
        </w:rPr>
        <w:t xml:space="preserve">using </w:t>
      </w:r>
      <w:r>
        <w:rPr>
          <w:color w:val="666766"/>
          <w:spacing w:val="-2"/>
        </w:rPr>
        <w:t xml:space="preserve">the </w:t>
      </w:r>
      <w:r>
        <w:rPr>
          <w:color w:val="666766"/>
          <w:spacing w:val="-2"/>
        </w:rPr>
        <w:t xml:space="preserve">FIGO </w:t>
      </w:r>
      <w:r>
        <w:rPr>
          <w:color w:val="666766"/>
        </w:rPr>
        <w:t xml:space="preserve">staging, </w:t>
      </w:r>
      <w:r>
        <w:rPr>
          <w:color w:val="666766"/>
        </w:rPr>
        <w:t xml:space="preserve">and </w:t>
      </w:r>
      <w:r>
        <w:rPr>
          <w:color w:val="666766"/>
        </w:rPr>
        <w:t xml:space="preserve">malignant </w:t>
      </w:r>
      <w:r>
        <w:rPr>
          <w:color w:val="666766"/>
        </w:rPr>
        <w:t xml:space="preserve">melanomas </w:t>
      </w:r>
      <w:r>
        <w:rPr>
          <w:color w:val="666766"/>
        </w:rPr>
        <w:t xml:space="preserve">according </w:t>
      </w:r>
      <w:r>
        <w:rPr>
          <w:color w:val="666766"/>
        </w:rPr>
        <w:t xml:space="preserve">to </w:t>
      </w:r>
      <w:r>
        <w:rPr>
          <w:color w:val="666766"/>
        </w:rPr>
        <w:t xml:space="preserve">Clark's </w:t>
      </w:r>
      <w:r>
        <w:rPr>
          <w:color w:val="666766"/>
        </w:rPr>
        <w:t xml:space="preserve">level </w:t>
      </w:r>
      <w:r>
        <w:rPr>
          <w:color w:val="666766"/>
        </w:rPr>
        <w:t xml:space="preserve">and </w:t>
      </w:r>
      <w:r>
        <w:rPr>
          <w:color w:val="666766"/>
        </w:rPr>
        <w:t xml:space="preserve">Breslow's </w:t>
      </w:r>
      <w:r>
        <w:rPr>
          <w:color w:val="666766"/>
        </w:rPr>
        <w:t xml:space="preserve">thickness.</w:t>
      </w:r>
    </w:p>
    <w:p>
      <w:pPr>
        <w:pStyle w:val="BodyText"/>
        <w:spacing w:before="42"/>
      </w:pPr>
    </w:p>
    <w:p>
      <w:pPr>
        <w:pStyle w:val="BodyText"/>
        <w:spacing w:line="285" w:lineRule="auto"/>
        <w:ind w:start="1054" w:end="931"/>
        <w:jc w:val="both"/>
      </w:pPr>
      <w:r>
        <w:rPr>
          <w:color w:val="666766"/>
        </w:rPr>
        <w:t xml:space="preserve">In the figures and tables showing the treatments, only treatments performed at the OI Ljubljana are </w:t>
      </w:r>
      <w:r>
        <w:rPr>
          <w:color w:val="666766"/>
        </w:rPr>
        <w:t xml:space="preserve">counted. </w:t>
      </w:r>
      <w:r>
        <w:rPr>
          <w:color w:val="666766"/>
        </w:rPr>
        <w:t xml:space="preserve">Only </w:t>
      </w:r>
      <w:r>
        <w:rPr>
          <w:color w:val="666766"/>
        </w:rPr>
        <w:t xml:space="preserve">one </w:t>
      </w:r>
      <w:r>
        <w:rPr>
          <w:color w:val="666766"/>
        </w:rPr>
        <w:t xml:space="preserve">treatment </w:t>
      </w:r>
      <w:r>
        <w:rPr>
          <w:color w:val="666766"/>
        </w:rPr>
        <w:t xml:space="preserve">of </w:t>
      </w:r>
      <w:r>
        <w:rPr>
          <w:color w:val="666766"/>
        </w:rPr>
        <w:t xml:space="preserve">the </w:t>
      </w:r>
      <w:r>
        <w:rPr>
          <w:color w:val="666766"/>
        </w:rPr>
        <w:t xml:space="preserve">same </w:t>
      </w:r>
      <w:r>
        <w:rPr>
          <w:color w:val="666766"/>
        </w:rPr>
        <w:t xml:space="preserve">type </w:t>
      </w:r>
      <w:r>
        <w:rPr>
          <w:color w:val="666766"/>
        </w:rPr>
        <w:t xml:space="preserve">is </w:t>
      </w:r>
      <w:r>
        <w:rPr>
          <w:color w:val="666766"/>
        </w:rPr>
        <w:t xml:space="preserve">counted </w:t>
      </w:r>
      <w:r>
        <w:rPr>
          <w:color w:val="666766"/>
        </w:rPr>
        <w:t xml:space="preserve">for </w:t>
      </w:r>
      <w:r>
        <w:rPr>
          <w:color w:val="666766"/>
        </w:rPr>
        <w:t xml:space="preserve">each </w:t>
      </w:r>
      <w:r>
        <w:rPr>
          <w:color w:val="666766"/>
        </w:rPr>
        <w:t xml:space="preserve">disease. </w:t>
      </w:r>
      <w:r>
        <w:rPr>
          <w:color w:val="666766"/>
        </w:rPr>
        <w:t xml:space="preserve">If </w:t>
      </w:r>
      <w:r>
        <w:rPr>
          <w:color w:val="666766"/>
        </w:rPr>
        <w:t xml:space="preserve">a </w:t>
      </w:r>
      <w:r>
        <w:rPr>
          <w:color w:val="666766"/>
        </w:rPr>
        <w:t xml:space="preserve">disease </w:t>
      </w:r>
      <w:r>
        <w:rPr>
          <w:color w:val="666766"/>
        </w:rPr>
        <w:t xml:space="preserve">was treated </w:t>
      </w:r>
      <w:r>
        <w:rPr>
          <w:color w:val="666766"/>
        </w:rPr>
        <w:t xml:space="preserve">with </w:t>
      </w:r>
      <w:r>
        <w:rPr>
          <w:color w:val="666766"/>
        </w:rPr>
        <w:t xml:space="preserve">several </w:t>
      </w:r>
      <w:r>
        <w:rPr>
          <w:color w:val="666766"/>
        </w:rPr>
        <w:t xml:space="preserve">different </w:t>
      </w:r>
      <w:r>
        <w:rPr>
          <w:color w:val="666766"/>
        </w:rPr>
        <w:t xml:space="preserve">treatments </w:t>
      </w:r>
      <w:r>
        <w:rPr>
          <w:color w:val="666766"/>
        </w:rPr>
        <w:t xml:space="preserve">(e.g. </w:t>
      </w:r>
      <w:r>
        <w:rPr>
          <w:color w:val="666766"/>
        </w:rPr>
        <w:t xml:space="preserve">surgery </w:t>
      </w:r>
      <w:r>
        <w:rPr>
          <w:color w:val="666766"/>
        </w:rPr>
        <w:t xml:space="preserve">and </w:t>
      </w:r>
      <w:r>
        <w:rPr>
          <w:color w:val="666766"/>
        </w:rPr>
        <w:t xml:space="preserve">radiotherapy), </w:t>
      </w:r>
      <w:r>
        <w:rPr>
          <w:color w:val="666766"/>
        </w:rPr>
        <w:t xml:space="preserve">each </w:t>
      </w:r>
      <w:r>
        <w:rPr>
          <w:color w:val="666766"/>
        </w:rPr>
        <w:t xml:space="preserve">treatment </w:t>
      </w:r>
      <w:r>
        <w:rPr>
          <w:color w:val="666766"/>
        </w:rPr>
        <w:t xml:space="preserve">is </w:t>
      </w:r>
      <w:r>
        <w:rPr>
          <w:color w:val="666766"/>
        </w:rPr>
        <w:t xml:space="preserve">counted </w:t>
      </w:r>
      <w:r>
        <w:rPr>
          <w:color w:val="666766"/>
        </w:rPr>
        <w:t xml:space="preserve">separately; </w:t>
      </w:r>
      <w:r>
        <w:rPr>
          <w:color w:val="666766"/>
        </w:rPr>
        <w:t xml:space="preserve">the </w:t>
      </w:r>
      <w:r>
        <w:rPr>
          <w:color w:val="666766"/>
        </w:rPr>
        <w:t xml:space="preserve">sum </w:t>
      </w:r>
      <w:r>
        <w:rPr>
          <w:color w:val="666766"/>
        </w:rPr>
        <w:t xml:space="preserve">of </w:t>
      </w:r>
      <w:r>
        <w:rPr>
          <w:color w:val="666766"/>
        </w:rPr>
        <w:t xml:space="preserve">all </w:t>
      </w:r>
      <w:r>
        <w:rPr>
          <w:color w:val="666766"/>
        </w:rPr>
        <w:t xml:space="preserve">treatments </w:t>
      </w:r>
      <w:r>
        <w:rPr>
          <w:color w:val="666766"/>
        </w:rPr>
        <w:t xml:space="preserve">is </w:t>
      </w:r>
      <w:r>
        <w:rPr>
          <w:color w:val="666766"/>
        </w:rPr>
        <w:t xml:space="preserve">therefore </w:t>
      </w:r>
      <w:r>
        <w:rPr>
          <w:color w:val="666766"/>
        </w:rPr>
        <w:t xml:space="preserve">greater </w:t>
      </w:r>
      <w:r>
        <w:rPr>
          <w:color w:val="666766"/>
        </w:rPr>
        <w:t xml:space="preserve">than </w:t>
      </w:r>
      <w:r>
        <w:rPr>
          <w:color w:val="666766"/>
        </w:rPr>
        <w:t xml:space="preserve">the </w:t>
      </w:r>
      <w:r>
        <w:rPr>
          <w:color w:val="666766"/>
        </w:rPr>
        <w:t xml:space="preserve">sum </w:t>
      </w:r>
      <w:r>
        <w:rPr>
          <w:color w:val="666766"/>
        </w:rPr>
        <w:t xml:space="preserve">of </w:t>
      </w:r>
      <w:r>
        <w:rPr>
          <w:color w:val="666766"/>
        </w:rPr>
        <w:t xml:space="preserve">all </w:t>
      </w:r>
      <w:r>
        <w:rPr>
          <w:color w:val="666766"/>
        </w:rPr>
        <w:t xml:space="preserve">diseases </w:t>
      </w:r>
      <w:r>
        <w:rPr>
          <w:color w:val="666766"/>
        </w:rPr>
        <w:t xml:space="preserve">treated.</w:t>
      </w:r>
    </w:p>
    <w:p>
      <w:pPr>
        <w:spacing w:after="0" w:line="285" w:lineRule="auto"/>
        <w:jc w:val="both"/>
        <w:sectPr>
          <w:pgSz w:w="11910" w:h="16840"/>
          <w:pgMar w:top="500" w:right="200" w:bottom="1280" w:left="420" w:header="0" w:footer="1097"/>
        </w:sectPr>
      </w:pPr>
    </w:p>
    <w:p>
      <w:pPr>
        <w:pStyle w:val="BodyText"/>
        <w:ind w:start="-420"/>
        <w:rPr>
          <w:sz w:val="20"/>
        </w:rPr>
      </w:pPr>
      <w:r>
        <w:rPr>
          <w:sz w:val="20"/>
        </w:rPr>
        <ve:AlternateContent>
          <ve:Choice Requires="wps">
            <w:drawing>
              <wp:inline distT="0" distB="0" distL="0" distR="0">
                <wp:extent cx="6696075" cy="711200"/>
                <wp:effectExtent l="0" t="0" r="0" b="3175"/>
                <wp:docPr id="59" name="Group 59"/>
                <wp:cNvGraphicFramePr>
                  <a:graphicFrameLocks/>
                </wp:cNvGraphicFramePr>
                <a:graphic>
                  <a:graphicData uri="http://schemas.microsoft.com/office/word/2010/wordprocessingGroup">
                    <wpg:wgp>
                      <wpg:cNvPr id="59" name="Group 59"/>
                      <wpg:cNvGrpSpPr/>
                      <wpg:grpSpPr>
                        <a:xfrm>
                          <a:off x="0" y="0"/>
                          <a:ext cx="6696075" cy="711200"/>
                          <a:chExt cx="6696075" cy="711200"/>
                        </a:xfrm>
                      </wpg:grpSpPr>
                      <pic:pic>
                        <pic:nvPicPr>
                          <pic:cNvPr id="60" name="Image 60"/>
                          <pic:cNvPicPr/>
                        </pic:nvPicPr>
                        <pic:blipFill>
                          <a:blip r:embed="rId20" cstate="print"/>
                          <a:stretch>
                            <a:fillRect/>
                          </a:stretch>
                        </pic:blipFill>
                        <pic:spPr>
                          <a:xfrm>
                            <a:off x="0" y="368659"/>
                            <a:ext cx="6696000" cy="190500"/>
                          </a:xfrm>
                          <a:prstGeom prst="rect">
                            <a:avLst/>
                          </a:prstGeom>
                        </pic:spPr>
                      </pic:pic>
                      <wps:wsp>
                        <wps:cNvPr id="61" name="Textbox 61"/>
                        <wps:cNvSpPr txBox="1"/>
                        <wps:spPr>
                          <a:xfrm>
                            <a:off x="0" y="0"/>
                            <a:ext cx="6696075" cy="711200"/>
                          </a:xfrm>
                          <a:prstGeom prst="rect">
                            <a:avLst/>
                          </a:prstGeom>
                        </wps:spPr>
                        <wps:txbx>
                          <w:txbxContent>
                            <w:p>
                              <w:pPr>
                                <w:spacing w:before="71" w:line="650" w:lineRule="exact"/>
                                <w:ind w:start="1133" w:end="0" w:firstLine="0"/>
                                <w:jc w:val="left"/>
                                <w:rPr>
                                  <w:sz w:val="56"/>
                                </w:rPr>
                              </w:pPr>
                              <w:r>
                                <w:rPr>
                                  <w:color w:val="753437"/>
                                  <w:spacing w:val="-10"/>
                                  <w:w w:val="105"/>
                                  <w:sz w:val="56"/>
                                </w:rPr>
                                <w:t xml:space="preserve">Geographical </w:t>
                              </w:r>
                              <w:r>
                                <w:rPr>
                                  <w:color w:val="753437"/>
                                  <w:spacing w:val="-10"/>
                                  <w:w w:val="105"/>
                                  <w:sz w:val="56"/>
                                </w:rPr>
                                <w:t xml:space="preserve">distribution of </w:t>
                              </w:r>
                              <w:r>
                                <w:rPr>
                                  <w:color w:val="753437"/>
                                  <w:spacing w:val="-10"/>
                                  <w:w w:val="105"/>
                                  <w:sz w:val="56"/>
                                </w:rPr>
                                <w:t xml:space="preserve">patient </w:t>
                              </w:r>
                              <w:r>
                                <w:rPr>
                                  <w:color w:val="753437"/>
                                  <w:spacing w:val="-10"/>
                                  <w:w w:val="105"/>
                                  <w:sz w:val="56"/>
                                </w:rPr>
                                <w:t xml:space="preserve">inflows</w:t>
                              </w:r>
                            </w:p>
                            <w:p>
                              <w:pPr>
                                <w:spacing w:before="0" w:line="399" w:lineRule="exact"/>
                                <w:ind w:start="4144" w:end="0" w:firstLine="0"/>
                                <w:jc w:val="left"/>
                                <w:rPr>
                                  <w:i/>
                                  <w:sz w:val="36"/>
                                </w:rPr>
                              </w:pPr>
                              <w:r>
                                <w:rPr>
                                  <w:i/>
                                  <w:color w:val="D75D66"/>
                                  <w:sz w:val="36"/>
                                </w:rPr>
                                <w:t xml:space="preserve">Geographical </w:t>
                              </w:r>
                              <w:r>
                                <w:rPr>
                                  <w:i/>
                                  <w:color w:val="D75D66"/>
                                  <w:sz w:val="36"/>
                                </w:rPr>
                                <w:t xml:space="preserve">distribution </w:t>
                              </w:r>
                              <w:r>
                                <w:rPr>
                                  <w:i/>
                                  <w:color w:val="D75D66"/>
                                  <w:sz w:val="36"/>
                                </w:rPr>
                                <w:t xml:space="preserve">of </w:t>
                              </w:r>
                              <w:r>
                                <w:rPr>
                                  <w:i/>
                                  <w:color w:val="D75D66"/>
                                  <w:sz w:val="36"/>
                                </w:rPr>
                                <w:t xml:space="preserve">patient </w:t>
                              </w:r>
                              <w:r>
                                <w:rPr>
                                  <w:i/>
                                  <w:color w:val="D75D66"/>
                                  <w:spacing w:val="-2"/>
                                  <w:sz w:val="36"/>
                                </w:rPr>
                                <w:t xml:space="preserve">inflow</w:t>
                              </w:r>
                            </w:p>
                          </w:txbxContent>
                        </wps:txbx>
                        <wps:bodyPr wrap="square" lIns="0" tIns="0" rIns="0" bIns="0" rtlCol="0">
                          <a:noAutofit/>
                        </wps:bodyPr>
                      </wps:wsp>
                    </wpg:wgp>
                  </a:graphicData>
                </a:graphic>
              </wp:inline>
            </w:drawing>
          </ve:Choice>
          <ve:Fallback>
            <w:pict>
              <v:group id="docshapegroup59" style="width:527.25pt;height:56pt;mso-position-horizontal-relative:char;mso-position-vertical-relative:line" coordsize="10545,1120" coordorigin="0,0">
                <v:shape id="docshape60" style="position:absolute;left:0;top:580;width:10545;height:300" stroked="false" type="#_x0000_t75">
                  <v:imagedata o:title="" r:id="rId20"/>
                </v:shape>
                <v:shape id="docshape61" style="position:absolute;left:0;top:0;width:10545;height:1120" filled="false" stroked="false" type="#_x0000_t202">
                  <v:textbox inset="0,0,0,0">
                    <w:txbxContent>
                      <w:p>
                        <w:pPr>
                          <w:spacing w:before="71" w:line="650" w:lineRule="exact"/>
                          <w:ind w:start="1133" w:end="0" w:firstLine="0"/>
                          <w:jc w:val="left"/>
                          <w:rPr>
                            <w:sz w:val="56"/>
                          </w:rPr>
                        </w:pPr>
                        <w:r>
                          <w:rPr>
                            <w:color w:val="753437"/>
                            <w:spacing w:val="-10"/>
                            <w:w w:val="105"/>
                            <w:sz w:val="56"/>
                          </w:rPr>
                          <w:t xml:space="preserve">Geographical </w:t>
                        </w:r>
                        <w:r>
                          <w:rPr>
                            <w:color w:val="753437"/>
                            <w:spacing w:val="-10"/>
                            <w:w w:val="105"/>
                            <w:sz w:val="56"/>
                          </w:rPr>
                          <w:t xml:space="preserve">distribution of </w:t>
                        </w:r>
                        <w:r>
                          <w:rPr>
                            <w:color w:val="753437"/>
                            <w:spacing w:val="-10"/>
                            <w:w w:val="105"/>
                            <w:sz w:val="56"/>
                          </w:rPr>
                          <w:t xml:space="preserve">patient </w:t>
                        </w:r>
                        <w:r>
                          <w:rPr>
                            <w:color w:val="753437"/>
                            <w:spacing w:val="-10"/>
                            <w:w w:val="105"/>
                            <w:sz w:val="56"/>
                          </w:rPr>
                          <w:t xml:space="preserve">inflows</w:t>
                        </w:r>
                      </w:p>
                      <w:p>
                        <w:pPr>
                          <w:spacing w:before="0" w:line="399" w:lineRule="exact"/>
                          <w:ind w:start="4144" w:end="0" w:firstLine="0"/>
                          <w:jc w:val="left"/>
                          <w:rPr>
                            <w:i/>
                            <w:sz w:val="36"/>
                          </w:rPr>
                        </w:pPr>
                        <w:r>
                          <w:rPr>
                            <w:i/>
                            <w:color w:val="D75D66"/>
                            <w:sz w:val="36"/>
                          </w:rPr>
                          <w:t xml:space="preserve">Geographical </w:t>
                        </w:r>
                        <w:r>
                          <w:rPr>
                            <w:i/>
                            <w:color w:val="D75D66"/>
                            <w:sz w:val="36"/>
                          </w:rPr>
                          <w:t xml:space="preserve">distribution </w:t>
                        </w:r>
                        <w:r>
                          <w:rPr>
                            <w:i/>
                            <w:color w:val="D75D66"/>
                            <w:sz w:val="36"/>
                          </w:rPr>
                          <w:t xml:space="preserve">of </w:t>
                        </w:r>
                        <w:r>
                          <w:rPr>
                            <w:i/>
                            <w:color w:val="D75D66"/>
                            <w:sz w:val="36"/>
                          </w:rPr>
                          <w:t xml:space="preserve">patient </w:t>
                        </w:r>
                        <w:r>
                          <w:rPr>
                            <w:i/>
                            <w:color w:val="D75D66"/>
                            <w:spacing w:val="-2"/>
                            <w:sz w:val="36"/>
                          </w:rPr>
                          <w:t xml:space="preserve">inflow</w:t>
                        </w:r>
                      </w:p>
                    </w:txbxContent>
                  </v:textbox>
                  <w10:wrap type="none"/>
                </v:shape>
              </v:group>
            </w:pict>
          </ve:Fallback>
        </ve:AlternateContent>
      </w:r>
      <w:r>
        <w:rPr>
          <w:sz w:val="20"/>
        </w:rPr>
      </w:r>
    </w:p>
    <w:p>
      <w:pPr>
        <w:pStyle w:val="BodyText"/>
        <w:rPr>
          <w:sz w:val="20"/>
        </w:rPr>
      </w:pPr>
    </w:p>
    <w:p>
      <w:pPr>
        <w:pStyle w:val="BodyText"/>
        <w:spacing w:before="84"/>
        <w:rPr>
          <w:sz w:val="20"/>
        </w:rPr>
      </w:pPr>
      <w:r>
        <w:rPr/>
        <w:drawing>
          <wp:anchor distT="0" distB="0" distL="0" distR="0" simplePos="0" relativeHeight="487592960" behindDoc="1" locked="0" layoutInCell="1" allowOverlap="1">
            <wp:simplePos x="0" y="0"/>
            <wp:positionH relativeFrom="page">
              <wp:posOffset>639084</wp:posOffset>
            </wp:positionH>
            <wp:positionV relativeFrom="paragraph">
              <wp:posOffset>214802</wp:posOffset>
            </wp:positionV>
            <wp:extent cx="1618065" cy="1062037"/>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21" cstate="print"/>
                    <a:stretch>
                      <a:fillRect/>
                    </a:stretch>
                  </pic:blipFill>
                  <pic:spPr>
                    <a:xfrm>
                      <a:off x="0" y="0"/>
                      <a:ext cx="1618065" cy="1062037"/>
                    </a:xfrm>
                    <a:prstGeom prst="rect">
                      <a:avLst/>
                    </a:prstGeom>
                  </pic:spPr>
                </pic:pic>
              </a:graphicData>
            </a:graphic>
          </wp:anchor>
        </w:drawing>
      </w:r>
      <w:r>
        <w:rPr/>
        <w:drawing>
          <wp:anchor distT="0" distB="0" distL="0" distR="0" simplePos="0" relativeHeight="487593472" behindDoc="1" locked="0" layoutInCell="1" allowOverlap="1">
            <wp:simplePos x="0" y="0"/>
            <wp:positionH relativeFrom="page">
              <wp:posOffset>2824584</wp:posOffset>
            </wp:positionH>
            <wp:positionV relativeFrom="paragraph">
              <wp:posOffset>214802</wp:posOffset>
            </wp:positionV>
            <wp:extent cx="1618067" cy="1062037"/>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22" cstate="print"/>
                    <a:stretch>
                      <a:fillRect/>
                    </a:stretch>
                  </pic:blipFill>
                  <pic:spPr>
                    <a:xfrm>
                      <a:off x="0" y="0"/>
                      <a:ext cx="1618067" cy="1062037"/>
                    </a:xfrm>
                    <a:prstGeom prst="rect">
                      <a:avLst/>
                    </a:prstGeom>
                  </pic:spPr>
                </pic:pic>
              </a:graphicData>
            </a:graphic>
          </wp:anchor>
        </w:drawing>
      </w:r>
      <w:r>
        <w:rPr/>
        <w:drawing>
          <wp:anchor distT="0" distB="0" distL="0" distR="0" simplePos="0" relativeHeight="487593984" behindDoc="1" locked="0" layoutInCell="1" allowOverlap="1">
            <wp:simplePos x="0" y="0"/>
            <wp:positionH relativeFrom="page">
              <wp:posOffset>5010084</wp:posOffset>
            </wp:positionH>
            <wp:positionV relativeFrom="paragraph">
              <wp:posOffset>214802</wp:posOffset>
            </wp:positionV>
            <wp:extent cx="1618067" cy="1062037"/>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23" cstate="print"/>
                    <a:stretch>
                      <a:fillRect/>
                    </a:stretch>
                  </pic:blipFill>
                  <pic:spPr>
                    <a:xfrm>
                      <a:off x="0" y="0"/>
                      <a:ext cx="1618067" cy="1062037"/>
                    </a:xfrm>
                    <a:prstGeom prst="rect">
                      <a:avLst/>
                    </a:prstGeom>
                  </pic:spPr>
                </pic:pic>
              </a:graphicData>
            </a:graphic>
          </wp:anchor>
        </w:drawing>
      </w:r>
    </w:p>
    <w:p>
      <w:pPr>
        <w:pStyle w:val="BodyText"/>
        <w:spacing w:before="1"/>
        <w:rPr>
          <w:sz w:val="6"/>
        </w:rPr>
      </w:pPr>
    </w:p>
    <w:p>
      <w:pPr>
        <w:spacing w:after="0"/>
        <w:rPr>
          <w:sz w:val="6"/>
        </w:rPr>
        <w:sectPr>
          <w:footerReference w:type="even" r:id="rId18"/>
          <w:footerReference w:type="default" r:id="rId19"/>
          <w:pgSz w:w="11910" w:h="16840"/>
          <w:pgMar w:top="540" w:right="200" w:bottom="1280" w:left="420" w:header="0" w:footer="1097"/>
        </w:sectPr>
      </w:pPr>
    </w:p>
    <w:p>
      <w:pPr>
        <w:spacing w:before="135" w:line="192" w:lineRule="auto"/>
        <w:ind w:start="736" w:end="1345" w:firstLine="0"/>
        <w:jc w:val="left"/>
        <w:rPr>
          <w:sz w:val="18"/>
        </w:rPr>
      </w:pPr>
      <w:r>
        <w:rPr>
          <w:w w:val="85"/>
          <w:sz w:val="18"/>
        </w:rPr>
        <w:t xml:space="preserve">Mouth and pharynx </w:t>
      </w:r>
      <w:r>
        <w:rPr>
          <w:color w:val="666766"/>
          <w:w w:val="70"/>
          <w:sz w:val="18"/>
        </w:rPr>
        <w:t xml:space="preserve">Mouth </w:t>
      </w:r>
      <w:r>
        <w:rPr>
          <w:color w:val="666766"/>
          <w:w w:val="70"/>
          <w:sz w:val="18"/>
        </w:rPr>
        <w:t xml:space="preserve">and </w:t>
      </w:r>
      <w:r>
        <w:rPr>
          <w:color w:val="666766"/>
          <w:w w:val="70"/>
          <w:sz w:val="18"/>
        </w:rPr>
        <w:t xml:space="preserve">pharynx</w:t>
      </w:r>
    </w:p>
    <w:p>
      <w:pPr>
        <w:spacing w:before="84" w:line="240" w:lineRule="auto"/>
        <w:rPr>
          <w:sz w:val="20"/>
        </w:rPr>
      </w:pPr>
      <w:r>
        <w:rPr/>
        <w:drawing>
          <wp:anchor distT="0" distB="0" distL="0" distR="0" simplePos="0" relativeHeight="487594496" behindDoc="1" locked="0" layoutInCell="1" allowOverlap="1">
            <wp:simplePos x="0" y="0"/>
            <wp:positionH relativeFrom="page">
              <wp:posOffset>639084</wp:posOffset>
            </wp:positionH>
            <wp:positionV relativeFrom="paragraph">
              <wp:posOffset>223698</wp:posOffset>
            </wp:positionV>
            <wp:extent cx="1625321" cy="1066800"/>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24" cstate="print"/>
                    <a:stretch>
                      <a:fillRect/>
                    </a:stretch>
                  </pic:blipFill>
                  <pic:spPr>
                    <a:xfrm>
                      <a:off x="0" y="0"/>
                      <a:ext cx="1625321" cy="1066800"/>
                    </a:xfrm>
                    <a:prstGeom prst="rect">
                      <a:avLst/>
                    </a:prstGeom>
                  </pic:spPr>
                </pic:pic>
              </a:graphicData>
            </a:graphic>
          </wp:anchor>
        </w:drawing>
      </w:r>
    </w:p>
    <w:p>
      <w:pPr>
        <w:spacing w:before="190" w:line="192" w:lineRule="auto"/>
        <w:ind w:start="732" w:end="1730" w:firstLine="0"/>
        <w:jc w:val="left"/>
        <w:rPr>
          <w:sz w:val="18"/>
        </w:rPr>
      </w:pPr>
      <w:r>
        <w:rPr>
          <w:spacing w:val="-2"/>
          <w:w w:val="75"/>
          <w:sz w:val="18"/>
        </w:rPr>
        <w:t xml:space="preserve">Colon </w:t>
      </w:r>
      <w:r>
        <w:rPr>
          <w:color w:val="666766"/>
          <w:spacing w:val="-2"/>
          <w:w w:val="85"/>
          <w:sz w:val="18"/>
        </w:rPr>
        <w:t xml:space="preserve">Colon</w:t>
      </w:r>
    </w:p>
    <w:p>
      <w:pPr>
        <w:spacing w:before="91" w:line="240" w:lineRule="auto"/>
        <w:rPr>
          <w:sz w:val="20"/>
        </w:rPr>
      </w:pPr>
      <w:r>
        <w:rPr/>
        <w:drawing>
          <wp:anchor distT="0" distB="0" distL="0" distR="0" simplePos="0" relativeHeight="487595008" behindDoc="1" locked="0" layoutInCell="1" allowOverlap="1">
            <wp:simplePos x="0" y="0"/>
            <wp:positionH relativeFrom="page">
              <wp:posOffset>639084</wp:posOffset>
            </wp:positionH>
            <wp:positionV relativeFrom="paragraph">
              <wp:posOffset>228454</wp:posOffset>
            </wp:positionV>
            <wp:extent cx="1625319" cy="1066800"/>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25" cstate="print"/>
                    <a:stretch>
                      <a:fillRect/>
                    </a:stretch>
                  </pic:blipFill>
                  <pic:spPr>
                    <a:xfrm>
                      <a:off x="0" y="0"/>
                      <a:ext cx="1625319" cy="1066800"/>
                    </a:xfrm>
                    <a:prstGeom prst="rect">
                      <a:avLst/>
                    </a:prstGeom>
                  </pic:spPr>
                </pic:pic>
              </a:graphicData>
            </a:graphic>
          </wp:anchor>
        </w:drawing>
      </w:r>
    </w:p>
    <w:p>
      <w:pPr>
        <w:spacing w:before="197" w:line="192" w:lineRule="auto"/>
        <w:ind w:start="732" w:end="654" w:firstLine="0"/>
        <w:jc w:val="left"/>
        <w:rPr>
          <w:sz w:val="18"/>
        </w:rPr>
      </w:pPr>
      <w:r>
        <w:rPr>
          <w:color w:val="666766"/>
          <w:spacing w:val="-2"/>
          <w:w w:val="75"/>
          <w:sz w:val="18"/>
        </w:rPr>
        <w:t xml:space="preserve">Gallbladder</w:t>
      </w:r>
      <w:r>
        <w:rPr>
          <w:w w:val="85"/>
          <w:sz w:val="18"/>
        </w:rPr>
        <w:t xml:space="preserve"> and biliary tract </w:t>
      </w:r>
      <w:r>
        <w:rPr>
          <w:color w:val="666766"/>
          <w:spacing w:val="-2"/>
          <w:w w:val="75"/>
          <w:sz w:val="18"/>
        </w:rPr>
        <w:t xml:space="preserve">Gallbladder </w:t>
      </w:r>
      <w:r>
        <w:rPr>
          <w:color w:val="666766"/>
          <w:spacing w:val="-2"/>
          <w:w w:val="75"/>
          <w:sz w:val="18"/>
        </w:rPr>
        <w:t xml:space="preserve">and </w:t>
      </w:r>
      <w:r>
        <w:rPr>
          <w:color w:val="666766"/>
          <w:spacing w:val="-2"/>
          <w:w w:val="75"/>
          <w:sz w:val="18"/>
        </w:rPr>
        <w:t xml:space="preserve">biliary </w:t>
      </w:r>
      <w:r>
        <w:rPr>
          <w:color w:val="666766"/>
          <w:spacing w:val="-2"/>
          <w:w w:val="75"/>
          <w:sz w:val="18"/>
        </w:rPr>
        <w:t xml:space="preserve">tract</w:t>
      </w:r>
    </w:p>
    <w:p>
      <w:pPr>
        <w:spacing w:before="84" w:line="240" w:lineRule="auto"/>
        <w:rPr>
          <w:sz w:val="20"/>
        </w:rPr>
      </w:pPr>
      <w:r>
        <w:rPr/>
        <w:drawing>
          <wp:anchor distT="0" distB="0" distL="0" distR="0" simplePos="0" relativeHeight="487595520" behindDoc="1" locked="0" layoutInCell="1" allowOverlap="1">
            <wp:simplePos x="0" y="0"/>
            <wp:positionH relativeFrom="page">
              <wp:posOffset>639084</wp:posOffset>
            </wp:positionH>
            <wp:positionV relativeFrom="paragraph">
              <wp:posOffset>224012</wp:posOffset>
            </wp:positionV>
            <wp:extent cx="1625321" cy="1066800"/>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26" cstate="print"/>
                    <a:stretch>
                      <a:fillRect/>
                    </a:stretch>
                  </pic:blipFill>
                  <pic:spPr>
                    <a:xfrm>
                      <a:off x="0" y="0"/>
                      <a:ext cx="1625321" cy="1066800"/>
                    </a:xfrm>
                    <a:prstGeom prst="rect">
                      <a:avLst/>
                    </a:prstGeom>
                  </pic:spPr>
                </pic:pic>
              </a:graphicData>
            </a:graphic>
          </wp:anchor>
        </w:drawing>
      </w:r>
    </w:p>
    <w:p>
      <w:pPr>
        <w:spacing w:before="187" w:line="192" w:lineRule="auto"/>
        <w:ind w:start="732" w:end="654" w:firstLine="0"/>
        <w:jc w:val="left"/>
        <w:rPr>
          <w:sz w:val="18"/>
        </w:rPr>
      </w:pPr>
      <w:r>
        <w:rPr>
          <w:color w:val="666766"/>
          <w:spacing w:val="-2"/>
          <w:w w:val="75"/>
          <w:sz w:val="18"/>
        </w:rPr>
        <w:t xml:space="preserve">Trachea</w:t>
      </w:r>
      <w:r>
        <w:rPr>
          <w:w w:val="85"/>
          <w:sz w:val="18"/>
        </w:rPr>
        <w:t xml:space="preserve">, </w:t>
      </w:r>
      <w:r>
        <w:rPr>
          <w:color w:val="666766"/>
          <w:spacing w:val="-2"/>
          <w:w w:val="75"/>
          <w:sz w:val="18"/>
        </w:rPr>
        <w:t xml:space="preserve">bronchus </w:t>
      </w:r>
      <w:r>
        <w:rPr>
          <w:color w:val="666766"/>
          <w:spacing w:val="-2"/>
          <w:w w:val="75"/>
          <w:sz w:val="18"/>
        </w:rPr>
        <w:t xml:space="preserve">and </w:t>
      </w:r>
      <w:r>
        <w:rPr>
          <w:color w:val="666766"/>
          <w:spacing w:val="-2"/>
          <w:w w:val="75"/>
          <w:sz w:val="18"/>
        </w:rPr>
        <w:t xml:space="preserve">lung</w:t>
      </w:r>
    </w:p>
    <w:p>
      <w:pPr>
        <w:spacing w:before="94" w:line="240" w:lineRule="auto"/>
        <w:rPr>
          <w:sz w:val="20"/>
        </w:rPr>
      </w:pPr>
      <w:r>
        <w:rPr/>
        <w:drawing>
          <wp:anchor distT="0" distB="0" distL="0" distR="0" simplePos="0" relativeHeight="487596032" behindDoc="1" locked="0" layoutInCell="1" allowOverlap="1">
            <wp:simplePos x="0" y="0"/>
            <wp:positionH relativeFrom="page">
              <wp:posOffset>639084</wp:posOffset>
            </wp:positionH>
            <wp:positionV relativeFrom="paragraph">
              <wp:posOffset>230361</wp:posOffset>
            </wp:positionV>
            <wp:extent cx="1625321" cy="1066800"/>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27" cstate="print"/>
                    <a:stretch>
                      <a:fillRect/>
                    </a:stretch>
                  </pic:blipFill>
                  <pic:spPr>
                    <a:xfrm>
                      <a:off x="0" y="0"/>
                      <a:ext cx="1625321" cy="1066800"/>
                    </a:xfrm>
                    <a:prstGeom prst="rect">
                      <a:avLst/>
                    </a:prstGeom>
                  </pic:spPr>
                </pic:pic>
              </a:graphicData>
            </a:graphic>
          </wp:anchor>
        </w:drawing>
      </w:r>
    </w:p>
    <w:p>
      <w:pPr>
        <w:spacing w:before="192" w:line="192" w:lineRule="auto"/>
        <w:ind w:start="732" w:end="654" w:firstLine="0"/>
        <w:jc w:val="left"/>
        <w:rPr>
          <w:sz w:val="18"/>
        </w:rPr>
      </w:pPr>
      <w:r>
        <w:rPr>
          <w:spacing w:val="-2"/>
          <w:w w:val="85"/>
          <w:sz w:val="18"/>
        </w:rPr>
        <w:t xml:space="preserve">Connective </w:t>
      </w:r>
      <w:r>
        <w:rPr>
          <w:spacing w:val="-2"/>
          <w:w w:val="85"/>
          <w:sz w:val="18"/>
        </w:rPr>
        <w:t xml:space="preserve">and </w:t>
      </w:r>
      <w:r>
        <w:rPr>
          <w:spacing w:val="-2"/>
          <w:w w:val="85"/>
          <w:sz w:val="18"/>
        </w:rPr>
        <w:t xml:space="preserve">soft </w:t>
      </w:r>
      <w:r>
        <w:rPr>
          <w:spacing w:val="-2"/>
          <w:w w:val="85"/>
          <w:sz w:val="18"/>
        </w:rPr>
        <w:t xml:space="preserve">tissue </w:t>
      </w:r>
      <w:r>
        <w:rPr>
          <w:color w:val="666766"/>
          <w:spacing w:val="-2"/>
          <w:w w:val="75"/>
          <w:sz w:val="18"/>
        </w:rPr>
        <w:t xml:space="preserve">Connective </w:t>
      </w:r>
      <w:r>
        <w:rPr>
          <w:color w:val="666766"/>
          <w:spacing w:val="-2"/>
          <w:w w:val="75"/>
          <w:sz w:val="18"/>
        </w:rPr>
        <w:t xml:space="preserve">and </w:t>
      </w:r>
      <w:r>
        <w:rPr>
          <w:color w:val="666766"/>
          <w:spacing w:val="-2"/>
          <w:w w:val="75"/>
          <w:sz w:val="18"/>
        </w:rPr>
        <w:t xml:space="preserve">soft </w:t>
      </w:r>
      <w:r>
        <w:rPr>
          <w:color w:val="666766"/>
          <w:spacing w:val="-2"/>
          <w:w w:val="75"/>
          <w:sz w:val="18"/>
        </w:rPr>
        <w:t xml:space="preserve">tissue</w:t>
      </w:r>
    </w:p>
    <w:p>
      <w:pPr>
        <w:spacing w:before="135" w:line="192" w:lineRule="auto"/>
        <w:ind w:start="730" w:end="1782" w:firstLine="0"/>
        <w:jc w:val="left"/>
        <w:rPr>
          <w:sz w:val="18"/>
        </w:rPr>
      </w:pPr>
      <w:r>
        <w:rPr/>
        <w:br w:type="column"/>
      </w:r>
      <w:r>
        <w:rPr>
          <w:color w:val="666766"/>
          <w:spacing w:val="-2"/>
          <w:w w:val="70"/>
          <w:sz w:val="18"/>
        </w:rPr>
        <w:t xml:space="preserve">Oesophagus</w:t>
      </w:r>
    </w:p>
    <w:p>
      <w:pPr>
        <w:spacing w:before="84" w:line="240" w:lineRule="auto"/>
        <w:rPr>
          <w:sz w:val="20"/>
        </w:rPr>
      </w:pPr>
      <w:r>
        <w:rPr/>
        <w:drawing>
          <wp:anchor distT="0" distB="0" distL="0" distR="0" simplePos="0" relativeHeight="487596544" behindDoc="1" locked="0" layoutInCell="1" allowOverlap="1">
            <wp:simplePos x="0" y="0"/>
            <wp:positionH relativeFrom="page">
              <wp:posOffset>2824584</wp:posOffset>
            </wp:positionH>
            <wp:positionV relativeFrom="paragraph">
              <wp:posOffset>223698</wp:posOffset>
            </wp:positionV>
            <wp:extent cx="1625323" cy="1066800"/>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28" cstate="print"/>
                    <a:stretch>
                      <a:fillRect/>
                    </a:stretch>
                  </pic:blipFill>
                  <pic:spPr>
                    <a:xfrm>
                      <a:off x="0" y="0"/>
                      <a:ext cx="1625323" cy="1066800"/>
                    </a:xfrm>
                    <a:prstGeom prst="rect">
                      <a:avLst/>
                    </a:prstGeom>
                  </pic:spPr>
                </pic:pic>
              </a:graphicData>
            </a:graphic>
          </wp:anchor>
        </w:drawing>
      </w:r>
    </w:p>
    <w:p>
      <w:pPr>
        <w:spacing w:before="190" w:line="192" w:lineRule="auto"/>
        <w:ind w:start="726" w:end="308" w:firstLine="0"/>
        <w:jc w:val="left"/>
        <w:rPr>
          <w:sz w:val="18"/>
        </w:rPr>
      </w:pPr>
      <w:r>
        <w:rPr>
          <w:w w:val="75"/>
          <w:sz w:val="18"/>
        </w:rPr>
        <w:t xml:space="preserve">Rectum and rectosigmoid junction </w:t>
      </w:r>
      <w:r>
        <w:rPr>
          <w:color w:val="666766"/>
          <w:w w:val="70"/>
          <w:sz w:val="18"/>
        </w:rPr>
        <w:t xml:space="preserve">Rectum </w:t>
      </w:r>
      <w:r>
        <w:rPr>
          <w:color w:val="666766"/>
          <w:w w:val="70"/>
          <w:sz w:val="18"/>
        </w:rPr>
        <w:t xml:space="preserve">and </w:t>
      </w:r>
      <w:r>
        <w:rPr>
          <w:color w:val="666766"/>
          <w:w w:val="70"/>
          <w:sz w:val="18"/>
        </w:rPr>
        <w:t xml:space="preserve">rectosigmoid </w:t>
      </w:r>
      <w:r>
        <w:rPr>
          <w:color w:val="666766"/>
          <w:spacing w:val="-2"/>
          <w:w w:val="70"/>
          <w:sz w:val="18"/>
        </w:rPr>
        <w:t xml:space="preserve">junction</w:t>
      </w:r>
    </w:p>
    <w:p>
      <w:pPr>
        <w:spacing w:before="91" w:line="240" w:lineRule="auto"/>
        <w:rPr>
          <w:sz w:val="20"/>
        </w:rPr>
      </w:pPr>
      <w:r>
        <w:rPr/>
        <w:drawing>
          <wp:anchor distT="0" distB="0" distL="0" distR="0" simplePos="0" relativeHeight="487597056" behindDoc="1" locked="0" layoutInCell="1" allowOverlap="1">
            <wp:simplePos x="0" y="0"/>
            <wp:positionH relativeFrom="page">
              <wp:posOffset>2824584</wp:posOffset>
            </wp:positionH>
            <wp:positionV relativeFrom="paragraph">
              <wp:posOffset>228454</wp:posOffset>
            </wp:positionV>
            <wp:extent cx="1625321" cy="1066800"/>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29" cstate="print"/>
                    <a:stretch>
                      <a:fillRect/>
                    </a:stretch>
                  </pic:blipFill>
                  <pic:spPr>
                    <a:xfrm>
                      <a:off x="0" y="0"/>
                      <a:ext cx="1625321" cy="1066800"/>
                    </a:xfrm>
                    <a:prstGeom prst="rect">
                      <a:avLst/>
                    </a:prstGeom>
                  </pic:spPr>
                </pic:pic>
              </a:graphicData>
            </a:graphic>
          </wp:anchor>
        </w:drawing>
      </w:r>
    </w:p>
    <w:p>
      <w:pPr>
        <w:spacing w:before="197" w:line="192" w:lineRule="auto"/>
        <w:ind w:start="726" w:end="1345" w:firstLine="0"/>
        <w:jc w:val="left"/>
        <w:rPr>
          <w:sz w:val="18"/>
        </w:rPr>
      </w:pPr>
      <w:r>
        <w:rPr>
          <w:spacing w:val="-2"/>
          <w:w w:val="75"/>
          <w:sz w:val="18"/>
        </w:rPr>
        <w:t xml:space="preserve">Pancreas </w:t>
      </w:r>
      <w:r>
        <w:rPr>
          <w:color w:val="666766"/>
          <w:spacing w:val="-2"/>
          <w:w w:val="85"/>
          <w:sz w:val="18"/>
        </w:rPr>
        <w:t xml:space="preserve">Pancreas</w:t>
      </w:r>
    </w:p>
    <w:p>
      <w:pPr>
        <w:spacing w:before="84" w:line="240" w:lineRule="auto"/>
        <w:rPr>
          <w:sz w:val="20"/>
        </w:rPr>
      </w:pPr>
      <w:r>
        <w:rPr/>
        <w:drawing>
          <wp:anchor distT="0" distB="0" distL="0" distR="0" simplePos="0" relativeHeight="487597568" behindDoc="1" locked="0" layoutInCell="1" allowOverlap="1">
            <wp:simplePos x="0" y="0"/>
            <wp:positionH relativeFrom="page">
              <wp:posOffset>2824584</wp:posOffset>
            </wp:positionH>
            <wp:positionV relativeFrom="paragraph">
              <wp:posOffset>224012</wp:posOffset>
            </wp:positionV>
            <wp:extent cx="1625323" cy="1066800"/>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30" cstate="print"/>
                    <a:stretch>
                      <a:fillRect/>
                    </a:stretch>
                  </pic:blipFill>
                  <pic:spPr>
                    <a:xfrm>
                      <a:off x="0" y="0"/>
                      <a:ext cx="1625323" cy="1066800"/>
                    </a:xfrm>
                    <a:prstGeom prst="rect">
                      <a:avLst/>
                    </a:prstGeom>
                  </pic:spPr>
                </pic:pic>
              </a:graphicData>
            </a:graphic>
          </wp:anchor>
        </w:drawing>
      </w:r>
    </w:p>
    <w:p>
      <w:pPr>
        <w:spacing w:before="187" w:line="192" w:lineRule="auto"/>
        <w:ind w:start="726" w:end="654" w:firstLine="0"/>
        <w:jc w:val="left"/>
        <w:rPr>
          <w:sz w:val="18"/>
        </w:rPr>
      </w:pPr>
      <w:r>
        <w:rPr>
          <w:w w:val="85"/>
          <w:sz w:val="18"/>
        </w:rPr>
        <w:t xml:space="preserve">Malignant </w:t>
      </w:r>
      <w:r>
        <w:rPr>
          <w:w w:val="85"/>
          <w:sz w:val="18"/>
        </w:rPr>
        <w:t xml:space="preserve">melanoma </w:t>
      </w:r>
      <w:r>
        <w:rPr>
          <w:w w:val="85"/>
          <w:sz w:val="18"/>
        </w:rPr>
        <w:t xml:space="preserve">of the skin </w:t>
      </w:r>
      <w:r>
        <w:rPr>
          <w:color w:val="666766"/>
          <w:spacing w:val="-2"/>
          <w:w w:val="75"/>
          <w:sz w:val="18"/>
        </w:rPr>
        <w:t xml:space="preserve">Malignant </w:t>
      </w:r>
      <w:r>
        <w:rPr>
          <w:color w:val="666766"/>
          <w:spacing w:val="-2"/>
          <w:w w:val="75"/>
          <w:sz w:val="18"/>
        </w:rPr>
        <w:t xml:space="preserve">melanoma </w:t>
      </w:r>
      <w:r>
        <w:rPr>
          <w:color w:val="666766"/>
          <w:spacing w:val="-2"/>
          <w:w w:val="75"/>
          <w:sz w:val="18"/>
        </w:rPr>
        <w:t xml:space="preserve">of </w:t>
      </w:r>
      <w:r>
        <w:rPr>
          <w:w w:val="85"/>
          <w:sz w:val="18"/>
        </w:rPr>
        <w:t xml:space="preserve">the </w:t>
      </w:r>
      <w:r>
        <w:rPr>
          <w:color w:val="666766"/>
          <w:spacing w:val="-2"/>
          <w:w w:val="75"/>
          <w:sz w:val="18"/>
        </w:rPr>
        <w:t xml:space="preserve">skin</w:t>
      </w:r>
    </w:p>
    <w:p>
      <w:pPr>
        <w:spacing w:before="94" w:line="240" w:lineRule="auto"/>
        <w:rPr>
          <w:sz w:val="20"/>
        </w:rPr>
      </w:pPr>
      <w:r>
        <w:rPr/>
        <w:drawing>
          <wp:anchor distT="0" distB="0" distL="0" distR="0" simplePos="0" relativeHeight="487598080" behindDoc="1" locked="0" layoutInCell="1" allowOverlap="1">
            <wp:simplePos x="0" y="0"/>
            <wp:positionH relativeFrom="page">
              <wp:posOffset>2824584</wp:posOffset>
            </wp:positionH>
            <wp:positionV relativeFrom="paragraph">
              <wp:posOffset>230361</wp:posOffset>
            </wp:positionV>
            <wp:extent cx="1625323" cy="1066800"/>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31" cstate="print"/>
                    <a:stretch>
                      <a:fillRect/>
                    </a:stretch>
                  </pic:blipFill>
                  <pic:spPr>
                    <a:xfrm>
                      <a:off x="0" y="0"/>
                      <a:ext cx="1625323" cy="1066800"/>
                    </a:xfrm>
                    <a:prstGeom prst="rect">
                      <a:avLst/>
                    </a:prstGeom>
                  </pic:spPr>
                </pic:pic>
              </a:graphicData>
            </a:graphic>
          </wp:anchor>
        </w:drawing>
      </w:r>
    </w:p>
    <w:p>
      <w:pPr>
        <w:spacing w:before="192" w:line="192" w:lineRule="auto"/>
        <w:ind w:start="726" w:end="2098" w:firstLine="0"/>
        <w:jc w:val="left"/>
        <w:rPr>
          <w:sz w:val="18"/>
        </w:rPr>
      </w:pPr>
      <w:r>
        <w:rPr>
          <w:color w:val="666766"/>
          <w:spacing w:val="-2"/>
          <w:w w:val="75"/>
          <w:sz w:val="18"/>
        </w:rPr>
        <w:t xml:space="preserve">Breastfeeding Breast</w:t>
      </w:r>
    </w:p>
    <w:p>
      <w:pPr>
        <w:spacing w:before="135" w:line="192" w:lineRule="auto"/>
        <w:ind w:start="726" w:end="2824" w:firstLine="0"/>
        <w:jc w:val="left"/>
        <w:rPr>
          <w:sz w:val="18"/>
        </w:rPr>
      </w:pPr>
      <w:r>
        <w:rPr/>
        <w:br w:type="column"/>
      </w:r>
      <w:r>
        <w:rPr>
          <w:spacing w:val="-2"/>
          <w:w w:val="80"/>
          <w:sz w:val="18"/>
        </w:rPr>
        <w:t xml:space="preserve">Stomach </w:t>
      </w:r>
      <w:r>
        <w:rPr>
          <w:color w:val="666766"/>
          <w:spacing w:val="-2"/>
          <w:w w:val="70"/>
          <w:sz w:val="18"/>
        </w:rPr>
        <w:t xml:space="preserve">Stomach</w:t>
      </w:r>
    </w:p>
    <w:p>
      <w:pPr>
        <w:spacing w:before="84" w:line="240" w:lineRule="auto"/>
        <w:rPr>
          <w:sz w:val="20"/>
        </w:rPr>
      </w:pPr>
      <w:r>
        <w:rPr/>
        <w:drawing>
          <wp:anchor distT="0" distB="0" distL="0" distR="0" simplePos="0" relativeHeight="487598592" behindDoc="1" locked="0" layoutInCell="1" allowOverlap="1">
            <wp:simplePos x="0" y="0"/>
            <wp:positionH relativeFrom="page">
              <wp:posOffset>5010084</wp:posOffset>
            </wp:positionH>
            <wp:positionV relativeFrom="paragraph">
              <wp:posOffset>223698</wp:posOffset>
            </wp:positionV>
            <wp:extent cx="1625323" cy="1066800"/>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32" cstate="print"/>
                    <a:stretch>
                      <a:fillRect/>
                    </a:stretch>
                  </pic:blipFill>
                  <pic:spPr>
                    <a:xfrm>
                      <a:off x="0" y="0"/>
                      <a:ext cx="1625323" cy="1066800"/>
                    </a:xfrm>
                    <a:prstGeom prst="rect">
                      <a:avLst/>
                    </a:prstGeom>
                  </pic:spPr>
                </pic:pic>
              </a:graphicData>
            </a:graphic>
          </wp:anchor>
        </w:drawing>
      </w:r>
    </w:p>
    <w:p>
      <w:pPr>
        <w:spacing w:before="190" w:line="192" w:lineRule="auto"/>
        <w:ind w:start="723" w:end="1805" w:firstLine="0"/>
        <w:jc w:val="left"/>
        <w:rPr>
          <w:sz w:val="18"/>
        </w:rPr>
      </w:pPr>
      <w:r>
        <w:rPr>
          <w:w w:val="85"/>
          <w:sz w:val="18"/>
        </w:rPr>
        <w:t xml:space="preserve">Liver </w:t>
      </w:r>
      <w:r>
        <w:rPr>
          <w:w w:val="85"/>
          <w:sz w:val="18"/>
        </w:rPr>
        <w:t xml:space="preserve">and </w:t>
      </w:r>
      <w:r>
        <w:rPr>
          <w:w w:val="85"/>
          <w:sz w:val="18"/>
        </w:rPr>
        <w:t xml:space="preserve">intrahepatic </w:t>
      </w:r>
      <w:r>
        <w:rPr>
          <w:color w:val="666766"/>
          <w:spacing w:val="-2"/>
          <w:w w:val="75"/>
          <w:sz w:val="18"/>
        </w:rPr>
        <w:t xml:space="preserve">bile </w:t>
      </w:r>
      <w:r>
        <w:rPr>
          <w:w w:val="85"/>
          <w:sz w:val="18"/>
        </w:rPr>
        <w:t xml:space="preserve">ducts </w:t>
      </w:r>
      <w:r>
        <w:rPr>
          <w:color w:val="666766"/>
          <w:spacing w:val="-2"/>
          <w:w w:val="75"/>
          <w:sz w:val="18"/>
        </w:rPr>
        <w:t xml:space="preserve">Liver </w:t>
      </w:r>
      <w:r>
        <w:rPr>
          <w:color w:val="666766"/>
          <w:spacing w:val="-2"/>
          <w:w w:val="75"/>
          <w:sz w:val="18"/>
        </w:rPr>
        <w:t xml:space="preserve">and </w:t>
      </w:r>
      <w:r>
        <w:rPr>
          <w:color w:val="666766"/>
          <w:spacing w:val="-2"/>
          <w:w w:val="75"/>
          <w:sz w:val="18"/>
        </w:rPr>
        <w:t xml:space="preserve">intrahepatic </w:t>
      </w:r>
      <w:r>
        <w:rPr>
          <w:color w:val="666766"/>
          <w:spacing w:val="-2"/>
          <w:w w:val="75"/>
          <w:sz w:val="18"/>
        </w:rPr>
        <w:t xml:space="preserve">bile </w:t>
      </w:r>
      <w:r>
        <w:rPr>
          <w:color w:val="666766"/>
          <w:spacing w:val="-2"/>
          <w:w w:val="75"/>
          <w:sz w:val="18"/>
        </w:rPr>
        <w:t xml:space="preserve">ducts</w:t>
      </w:r>
    </w:p>
    <w:p>
      <w:pPr>
        <w:spacing w:before="91" w:line="240" w:lineRule="auto"/>
        <w:rPr>
          <w:sz w:val="20"/>
        </w:rPr>
      </w:pPr>
      <w:r>
        <w:rPr/>
        <w:drawing>
          <wp:anchor distT="0" distB="0" distL="0" distR="0" simplePos="0" relativeHeight="487599104" behindDoc="1" locked="0" layoutInCell="1" allowOverlap="1">
            <wp:simplePos x="0" y="0"/>
            <wp:positionH relativeFrom="page">
              <wp:posOffset>5010084</wp:posOffset>
            </wp:positionH>
            <wp:positionV relativeFrom="paragraph">
              <wp:posOffset>228454</wp:posOffset>
            </wp:positionV>
            <wp:extent cx="1625321" cy="1066800"/>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33" cstate="print"/>
                    <a:stretch>
                      <a:fillRect/>
                    </a:stretch>
                  </pic:blipFill>
                  <pic:spPr>
                    <a:xfrm>
                      <a:off x="0" y="0"/>
                      <a:ext cx="1625321" cy="1066800"/>
                    </a:xfrm>
                    <a:prstGeom prst="rect">
                      <a:avLst/>
                    </a:prstGeom>
                  </pic:spPr>
                </pic:pic>
              </a:graphicData>
            </a:graphic>
          </wp:anchor>
        </w:drawing>
      </w:r>
    </w:p>
    <w:p>
      <w:pPr>
        <w:spacing w:before="197" w:line="192" w:lineRule="auto"/>
        <w:ind w:start="722" w:end="3317" w:firstLine="0"/>
        <w:jc w:val="left"/>
        <w:rPr>
          <w:sz w:val="18"/>
        </w:rPr>
      </w:pPr>
      <w:r>
        <w:rPr>
          <w:color w:val="7D7E7E"/>
          <w:spacing w:val="-2"/>
          <w:w w:val="75"/>
          <w:sz w:val="18"/>
        </w:rPr>
        <w:t xml:space="preserve">Larynx </w:t>
      </w:r>
      <w:r>
        <w:rPr>
          <w:spacing w:val="-4"/>
          <w:w w:val="80"/>
          <w:sz w:val="18"/>
        </w:rPr>
        <w:t xml:space="preserve">throat</w:t>
      </w:r>
    </w:p>
    <w:p>
      <w:pPr>
        <w:spacing w:before="84" w:line="240" w:lineRule="auto"/>
        <w:rPr>
          <w:sz w:val="20"/>
        </w:rPr>
      </w:pPr>
      <w:r>
        <w:rPr/>
        <w:drawing>
          <wp:anchor distT="0" distB="0" distL="0" distR="0" simplePos="0" relativeHeight="487599616" behindDoc="1" locked="0" layoutInCell="1" allowOverlap="1">
            <wp:simplePos x="0" y="0"/>
            <wp:positionH relativeFrom="page">
              <wp:posOffset>5010084</wp:posOffset>
            </wp:positionH>
            <wp:positionV relativeFrom="paragraph">
              <wp:posOffset>224012</wp:posOffset>
            </wp:positionV>
            <wp:extent cx="1625323" cy="1066800"/>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34" cstate="print"/>
                    <a:stretch>
                      <a:fillRect/>
                    </a:stretch>
                  </pic:blipFill>
                  <pic:spPr>
                    <a:xfrm>
                      <a:off x="0" y="0"/>
                      <a:ext cx="1625323" cy="1066800"/>
                    </a:xfrm>
                    <a:prstGeom prst="rect">
                      <a:avLst/>
                    </a:prstGeom>
                  </pic:spPr>
                </pic:pic>
              </a:graphicData>
            </a:graphic>
          </wp:anchor>
        </w:drawing>
      </w:r>
    </w:p>
    <w:p>
      <w:pPr>
        <w:spacing w:before="187" w:line="192" w:lineRule="auto"/>
        <w:ind w:start="722" w:end="1734" w:firstLine="0"/>
        <w:jc w:val="left"/>
        <w:rPr>
          <w:sz w:val="18"/>
        </w:rPr>
      </w:pPr>
      <w:r>
        <w:rPr>
          <w:spacing w:val="-2"/>
          <w:w w:val="75"/>
          <w:sz w:val="18"/>
        </w:rPr>
        <w:t xml:space="preserve">Other </w:t>
      </w:r>
      <w:r>
        <w:rPr>
          <w:spacing w:val="-2"/>
          <w:w w:val="75"/>
          <w:sz w:val="18"/>
        </w:rPr>
        <w:t xml:space="preserve">malignant </w:t>
      </w:r>
      <w:r>
        <w:rPr>
          <w:spacing w:val="-2"/>
          <w:w w:val="75"/>
          <w:sz w:val="18"/>
        </w:rPr>
        <w:t xml:space="preserve">neoplasms of </w:t>
      </w:r>
      <w:r>
        <w:rPr>
          <w:spacing w:val="-2"/>
          <w:w w:val="75"/>
          <w:sz w:val="18"/>
        </w:rPr>
        <w:t xml:space="preserve">the skin </w:t>
      </w:r>
      <w:r>
        <w:rPr>
          <w:color w:val="666766"/>
          <w:w w:val="85"/>
          <w:sz w:val="18"/>
        </w:rPr>
        <w:t xml:space="preserve">Skin, excl. melanoma</w:t>
      </w:r>
    </w:p>
    <w:p>
      <w:pPr>
        <w:spacing w:before="94" w:line="240" w:lineRule="auto"/>
        <w:rPr>
          <w:sz w:val="20"/>
        </w:rPr>
      </w:pPr>
      <w:r>
        <w:rPr/>
        <w:drawing>
          <wp:anchor distT="0" distB="0" distL="0" distR="0" simplePos="0" relativeHeight="487600128" behindDoc="1" locked="0" layoutInCell="1" allowOverlap="1">
            <wp:simplePos x="0" y="0"/>
            <wp:positionH relativeFrom="page">
              <wp:posOffset>5010084</wp:posOffset>
            </wp:positionH>
            <wp:positionV relativeFrom="paragraph">
              <wp:posOffset>230361</wp:posOffset>
            </wp:positionV>
            <wp:extent cx="1625323" cy="1066800"/>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35" cstate="print"/>
                    <a:stretch>
                      <a:fillRect/>
                    </a:stretch>
                  </pic:blipFill>
                  <pic:spPr>
                    <a:xfrm>
                      <a:off x="0" y="0"/>
                      <a:ext cx="1625323" cy="1066800"/>
                    </a:xfrm>
                    <a:prstGeom prst="rect">
                      <a:avLst/>
                    </a:prstGeom>
                  </pic:spPr>
                </pic:pic>
              </a:graphicData>
            </a:graphic>
          </wp:anchor>
        </w:drawing>
      </w:r>
    </w:p>
    <w:p>
      <w:pPr>
        <w:spacing w:before="192" w:line="192" w:lineRule="auto"/>
        <w:ind w:start="722" w:end="2844" w:firstLine="0"/>
        <w:jc w:val="left"/>
        <w:rPr>
          <w:sz w:val="18"/>
        </w:rPr>
      </w:pPr>
      <w:r>
        <w:rPr>
          <w:color w:val="666766"/>
          <w:w w:val="85"/>
          <w:sz w:val="18"/>
        </w:rPr>
        <w:t xml:space="preserve">Cervix</w:t>
      </w:r>
      <w:r>
        <w:rPr>
          <w:spacing w:val="-2"/>
          <w:w w:val="75"/>
          <w:sz w:val="18"/>
        </w:rPr>
        <w:t xml:space="preserve"> </w:t>
      </w:r>
      <w:r>
        <w:rPr>
          <w:spacing w:val="-2"/>
          <w:w w:val="75"/>
          <w:sz w:val="18"/>
        </w:rPr>
        <w:t xml:space="preserve">cervix</w:t>
      </w:r>
      <w:r>
        <w:rPr>
          <w:spacing w:val="-2"/>
          <w:w w:val="75"/>
          <w:sz w:val="18"/>
        </w:rPr>
        <w:t xml:space="preserve"> </w:t>
      </w:r>
      <w:r>
        <w:rPr>
          <w:color w:val="666766"/>
          <w:w w:val="85"/>
          <w:sz w:val="18"/>
        </w:rPr>
        <w:t xml:space="preserve">uteri</w:t>
      </w:r>
    </w:p>
    <w:p>
      <w:pPr>
        <w:spacing w:after="0" w:line="192" w:lineRule="auto"/>
        <w:jc w:val="left"/>
        <w:rPr>
          <w:sz w:val="18"/>
        </w:rPr>
        <w:sectPr>
          <w:type w:val="continuous"/>
          <w:pgSz w:w="11910" w:h="16840"/>
          <w:pgMar w:top="1920" w:right="200" w:bottom="280" w:left="420" w:header="0" w:footer="1097"/>
          <w:cols w:equalWidth="0" w:num="3">
            <w:col w:w="3183" w:space="259"/>
            <w:col w:w="3183" w:space="259"/>
            <w:col w:w="4406"/>
          </w:cols>
        </w:sectPr>
      </w:pPr>
    </w:p>
    <w:p>
      <w:pPr>
        <w:spacing w:before="113" w:line="249" w:lineRule="auto"/>
        <w:ind w:start="1774" w:end="816" w:hanging="720"/>
        <w:jc w:val="left"/>
        <w:rPr>
          <w:rFonts w:ascii="Arial" w:hAnsi="Arial"/>
          <w:sz w:val="18"/>
        </w:rPr>
      </w:pPr>
      <w:r>
        <w:rPr>
          <w:rFonts w:ascii="Arial" w:hAnsi="Arial"/>
          <w:sz w:val="18"/>
        </w:rPr>
        <w:t xml:space="preserve">Figure </w:t>
      </w:r>
      <w:r>
        <w:rPr>
          <w:rFonts w:ascii="Arial" w:hAnsi="Arial"/>
          <w:sz w:val="18"/>
        </w:rPr>
        <w:t xml:space="preserve">1: </w:t>
      </w:r>
      <w:r>
        <w:rPr>
          <w:rFonts w:ascii="Arial" w:hAnsi="Arial"/>
          <w:sz w:val="18"/>
        </w:rPr>
        <w:t xml:space="preserve">Inflow of </w:t>
      </w:r>
      <w:r>
        <w:rPr>
          <w:rFonts w:ascii="Arial" w:hAnsi="Arial"/>
          <w:sz w:val="18"/>
        </w:rPr>
        <w:t xml:space="preserve">patients </w:t>
      </w:r>
      <w:r>
        <w:rPr>
          <w:rFonts w:ascii="Arial" w:hAnsi="Arial"/>
          <w:sz w:val="18"/>
        </w:rPr>
        <w:t xml:space="preserve">to the </w:t>
      </w:r>
      <w:r>
        <w:rPr>
          <w:rFonts w:ascii="Arial" w:hAnsi="Arial"/>
          <w:sz w:val="18"/>
        </w:rPr>
        <w:t xml:space="preserve">Ljubljana </w:t>
      </w:r>
      <w:r>
        <w:rPr>
          <w:rFonts w:ascii="Arial" w:hAnsi="Arial"/>
          <w:sz w:val="18"/>
        </w:rPr>
        <w:t xml:space="preserve">OPD </w:t>
      </w:r>
      <w:r>
        <w:rPr>
          <w:rFonts w:ascii="Arial" w:hAnsi="Arial"/>
          <w:sz w:val="18"/>
        </w:rPr>
        <w:t xml:space="preserve">(proportion of the </w:t>
      </w:r>
      <w:r>
        <w:rPr>
          <w:rFonts w:ascii="Arial" w:hAnsi="Arial"/>
          <w:sz w:val="18"/>
        </w:rPr>
        <w:t xml:space="preserve">average </w:t>
      </w:r>
      <w:r>
        <w:rPr>
          <w:rFonts w:ascii="Arial" w:hAnsi="Arial"/>
          <w:sz w:val="18"/>
        </w:rPr>
        <w:t xml:space="preserve">annual </w:t>
      </w:r>
      <w:r>
        <w:rPr>
          <w:rFonts w:ascii="Arial" w:hAnsi="Arial"/>
          <w:sz w:val="18"/>
        </w:rPr>
        <w:t xml:space="preserve">incidence </w:t>
      </w:r>
      <w:r>
        <w:rPr>
          <w:rFonts w:ascii="Arial" w:hAnsi="Arial"/>
          <w:sz w:val="18"/>
        </w:rPr>
        <w:t xml:space="preserve">rates </w:t>
      </w:r>
      <w:r>
        <w:rPr>
          <w:rFonts w:ascii="Arial" w:hAnsi="Arial"/>
          <w:sz w:val="18"/>
        </w:rPr>
        <w:t xml:space="preserve">in the </w:t>
      </w:r>
      <w:r>
        <w:rPr>
          <w:rFonts w:ascii="Arial" w:hAnsi="Arial"/>
          <w:sz w:val="18"/>
        </w:rPr>
        <w:t xml:space="preserve">Slovenian </w:t>
      </w:r>
      <w:r>
        <w:rPr>
          <w:rFonts w:ascii="Arial" w:hAnsi="Arial"/>
          <w:sz w:val="18"/>
        </w:rPr>
        <w:t xml:space="preserve">population </w:t>
      </w:r>
      <w:r>
        <w:rPr>
          <w:rFonts w:ascii="Arial" w:hAnsi="Arial"/>
          <w:sz w:val="18"/>
        </w:rPr>
        <w:t xml:space="preserve">2016-2020) by selected cancer sites and statistical regions of residence (left and bottom).</w:t>
      </w:r>
    </w:p>
    <w:p>
      <w:pPr>
        <w:spacing w:before="2" w:line="249" w:lineRule="auto"/>
        <w:ind w:start="1774" w:end="1212" w:hanging="720"/>
        <w:jc w:val="left"/>
        <w:rPr>
          <w:rFonts w:ascii="Arial" w:hAnsi="Arial"/>
          <w:sz w:val="18"/>
        </w:rPr>
      </w:pPr>
      <w:r>
        <w:rPr/>
        <ve:AlternateContent>
          <ve:Choice Requires="wps">
            <w:drawing>
              <wp:anchor distT="0" distB="0" distL="0" distR="0" simplePos="0" relativeHeight="15745024" behindDoc="0" locked="0" layoutInCell="1" allowOverlap="1">
                <wp:simplePos x="0" y="0"/>
                <wp:positionH relativeFrom="page">
                  <wp:posOffset>4302000</wp:posOffset>
                </wp:positionH>
                <wp:positionV relativeFrom="paragraph">
                  <wp:posOffset>385292</wp:posOffset>
                </wp:positionV>
                <wp:extent cx="2552065" cy="1653539"/>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2552065" cy="1653539"/>
                          <a:chExt cx="2552065" cy="1653539"/>
                        </a:xfrm>
                      </wpg:grpSpPr>
                      <pic:pic>
                        <pic:nvPicPr>
                          <pic:cNvPr id="78" name="Image 78"/>
                          <pic:cNvPicPr/>
                        </pic:nvPicPr>
                        <pic:blipFill>
                          <a:blip r:embed="rId36" cstate="print"/>
                          <a:stretch>
                            <a:fillRect/>
                          </a:stretch>
                        </pic:blipFill>
                        <pic:spPr>
                          <a:xfrm>
                            <a:off x="32170" y="0"/>
                            <a:ext cx="2519552" cy="1653117"/>
                          </a:xfrm>
                          <a:prstGeom prst="rect">
                            <a:avLst/>
                          </a:prstGeom>
                        </pic:spPr>
                      </pic:pic>
                      <wps:wsp>
                        <wps:cNvPr id="79" name="Textbox 79"/>
                        <wps:cNvSpPr txBox="1"/>
                        <wps:spPr>
                          <a:xfrm>
                            <a:off x="0" y="0"/>
                            <a:ext cx="2552065" cy="1653539"/>
                          </a:xfrm>
                          <a:prstGeom prst="rect">
                            <a:avLst/>
                          </a:prstGeom>
                        </wps:spPr>
                        <wps:txbx>
                          <w:txbxContent>
                            <w:p>
                              <w:pPr>
                                <w:spacing w:before="83" w:line="240" w:lineRule="auto"/>
                                <w:rPr>
                                  <w:sz w:val="18"/>
                                </w:rPr>
                              </w:pPr>
                            </w:p>
                            <w:p>
                              <w:pPr>
                                <w:spacing w:before="0"/>
                                <w:ind w:start="0" w:end="0" w:firstLine="0"/>
                                <w:jc w:val="left"/>
                                <w:rPr>
                                  <w:sz w:val="18"/>
                                </w:rPr>
                              </w:pPr>
                              <w:r>
                                <w:rPr>
                                  <w:w w:val="70"/>
                                  <w:sz w:val="18"/>
                                </w:rPr>
                                <w:t xml:space="preserve">All </w:t>
                              </w:r>
                              <w:r>
                                <w:rPr>
                                  <w:color w:val="666766"/>
                                  <w:spacing w:val="-2"/>
                                  <w:w w:val="70"/>
                                  <w:sz w:val="18"/>
                                </w:rPr>
                                <w:t xml:space="preserve">sites</w:t>
                              </w:r>
                            </w:p>
                          </w:txbxContent>
                        </wps:txbx>
                        <wps:bodyPr wrap="square" lIns="0" tIns="0" rIns="0" bIns="0" rtlCol="0">
                          <a:noAutofit/>
                        </wps:bodyPr>
                      </wps:wsp>
                    </wpg:wgp>
                  </a:graphicData>
                </a:graphic>
              </wp:anchor>
            </w:drawing>
          </ve:Choice>
          <ve:Fallback>
            <w:pict>
              <v:group id="docshapegroup62" style="position:absolute;margin-left:338.740204pt;margin-top:30.338028pt;width:200.95pt;height:130.2pt;mso-position-horizontal-relative:page;mso-position-vertical-relative:paragraph;z-index:15745024" coordsize="4019,2604" coordorigin="6775,607">
                <v:shape id="docshape63" style="position:absolute;left:6825;top:606;width:3968;height:2604" stroked="false" type="#_x0000_t75">
                  <v:imagedata o:title="" r:id="rId36"/>
                </v:shape>
                <v:shape id="docshape64" style="position:absolute;left:6774;top:606;width:4019;height:2604" filled="false" stroked="false" type="#_x0000_t202">
                  <v:textbox inset="0,0,0,0">
                    <w:txbxContent>
                      <w:p>
                        <w:pPr>
                          <w:spacing w:before="83" w:line="240" w:lineRule="auto"/>
                          <w:rPr>
                            <w:sz w:val="18"/>
                          </w:rPr>
                        </w:pPr>
                      </w:p>
                      <w:p>
                        <w:pPr>
                          <w:spacing w:before="0"/>
                          <w:ind w:start="0" w:end="0" w:firstLine="0"/>
                          <w:jc w:val="left"/>
                          <w:rPr>
                            <w:sz w:val="18"/>
                          </w:rPr>
                        </w:pPr>
                        <w:r>
                          <w:rPr>
                            <w:w w:val="70"/>
                            <w:sz w:val="18"/>
                          </w:rPr>
                          <w:t xml:space="preserve">All </w:t>
                        </w:r>
                        <w:r>
                          <w:rPr>
                            <w:color w:val="666766"/>
                            <w:spacing w:val="-2"/>
                            <w:w w:val="70"/>
                            <w:sz w:val="18"/>
                          </w:rPr>
                          <w:t xml:space="preserve">sites</w:t>
                        </w:r>
                      </w:p>
                    </w:txbxContent>
                  </v:textbox>
                  <w10:wrap type="none"/>
                </v:shape>
                <w10:wrap type="none"/>
              </v:group>
            </w:pict>
          </ve:Fallback>
        </ve:AlternateContent>
      </w:r>
      <w:r>
        <w:rPr>
          <w:rFonts w:ascii="Arial" w:hAnsi="Arial"/>
          <w:color w:val="666766"/>
          <w:sz w:val="18"/>
        </w:rPr>
        <w:t xml:space="preserve">Figure </w:t>
      </w:r>
      <w:r>
        <w:rPr>
          <w:rFonts w:ascii="Arial" w:hAnsi="Arial"/>
          <w:color w:val="666766"/>
          <w:sz w:val="18"/>
        </w:rPr>
        <w:t xml:space="preserve">1: </w:t>
      </w:r>
      <w:r>
        <w:rPr>
          <w:rFonts w:ascii="Arial" w:hAnsi="Arial"/>
          <w:color w:val="666766"/>
          <w:sz w:val="18"/>
        </w:rPr>
        <w:t xml:space="preserve">Inflow </w:t>
      </w:r>
      <w:r>
        <w:rPr>
          <w:rFonts w:ascii="Arial" w:hAnsi="Arial"/>
          <w:color w:val="666766"/>
          <w:sz w:val="18"/>
        </w:rPr>
        <w:t xml:space="preserve">of </w:t>
      </w:r>
      <w:r>
        <w:rPr>
          <w:rFonts w:ascii="Arial" w:hAnsi="Arial"/>
          <w:color w:val="666766"/>
          <w:sz w:val="18"/>
        </w:rPr>
        <w:t xml:space="preserve">patients </w:t>
      </w:r>
      <w:r>
        <w:rPr>
          <w:rFonts w:ascii="Arial" w:hAnsi="Arial"/>
          <w:color w:val="666766"/>
          <w:sz w:val="18"/>
        </w:rPr>
        <w:t xml:space="preserve">to </w:t>
      </w:r>
      <w:r>
        <w:rPr>
          <w:rFonts w:ascii="Arial" w:hAnsi="Arial"/>
          <w:color w:val="666766"/>
          <w:sz w:val="18"/>
        </w:rPr>
        <w:t xml:space="preserve">OI </w:t>
      </w:r>
      <w:r>
        <w:rPr>
          <w:rFonts w:ascii="Arial" w:hAnsi="Arial"/>
          <w:color w:val="666766"/>
          <w:sz w:val="18"/>
        </w:rPr>
        <w:t xml:space="preserve">Ljubljana </w:t>
      </w:r>
      <w:r>
        <w:rPr>
          <w:rFonts w:ascii="Arial" w:hAnsi="Arial"/>
          <w:color w:val="666766"/>
          <w:sz w:val="18"/>
        </w:rPr>
        <w:t xml:space="preserve">(proportion </w:t>
      </w:r>
      <w:r>
        <w:rPr>
          <w:rFonts w:ascii="Arial" w:hAnsi="Arial"/>
          <w:color w:val="666766"/>
          <w:sz w:val="18"/>
        </w:rPr>
        <w:t xml:space="preserve">of </w:t>
      </w:r>
      <w:r>
        <w:rPr>
          <w:rFonts w:ascii="Arial" w:hAnsi="Arial"/>
          <w:color w:val="666766"/>
          <w:sz w:val="18"/>
        </w:rPr>
        <w:t xml:space="preserve">average </w:t>
      </w:r>
      <w:r>
        <w:rPr>
          <w:rFonts w:ascii="Arial" w:hAnsi="Arial"/>
          <w:color w:val="666766"/>
          <w:sz w:val="18"/>
        </w:rPr>
        <w:t xml:space="preserve">annual </w:t>
      </w:r>
      <w:r>
        <w:rPr>
          <w:rFonts w:ascii="Arial" w:hAnsi="Arial"/>
          <w:color w:val="666766"/>
          <w:sz w:val="18"/>
        </w:rPr>
        <w:t xml:space="preserve">incidence </w:t>
      </w:r>
      <w:r>
        <w:rPr>
          <w:rFonts w:ascii="Arial" w:hAnsi="Arial"/>
          <w:color w:val="666766"/>
          <w:sz w:val="18"/>
        </w:rPr>
        <w:t xml:space="preserve">values </w:t>
      </w:r>
      <w:r>
        <w:rPr>
          <w:rFonts w:ascii="Arial" w:hAnsi="Arial"/>
          <w:color w:val="666766"/>
          <w:sz w:val="18"/>
        </w:rPr>
        <w:t xml:space="preserve">in </w:t>
      </w:r>
      <w:r>
        <w:rPr>
          <w:rFonts w:ascii="Arial" w:hAnsi="Arial"/>
          <w:color w:val="666766"/>
          <w:sz w:val="18"/>
        </w:rPr>
        <w:t xml:space="preserve">Slovenian </w:t>
      </w:r>
      <w:r>
        <w:rPr>
          <w:rFonts w:ascii="Arial" w:hAnsi="Arial"/>
          <w:color w:val="666766"/>
          <w:sz w:val="18"/>
        </w:rPr>
        <w:t xml:space="preserve">population 2016-2020) by selected cancer sites and statistical regions of patients' residence (left and below).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8"/>
        <w:rPr>
          <w:sz w:val="20"/>
        </w:rPr>
      </w:pPr>
    </w:p>
    <w:p>
      <w:pPr>
        <w:spacing w:after="0"/>
        <w:rPr>
          <w:sz w:val="20"/>
        </w:rPr>
        <w:sectPr>
          <w:pgSz w:w="11910" w:h="16840"/>
          <w:pgMar w:top="720" w:right="200" w:bottom="1280" w:left="420" w:header="0" w:footer="1097"/>
        </w:sectPr>
      </w:pPr>
    </w:p>
    <w:p>
      <w:pPr>
        <w:pStyle w:val="BodyText"/>
        <w:spacing w:before="124"/>
        <w:ind w:end="257"/>
        <w:jc w:val="right"/>
        <w:rPr>
          <w:rFonts w:ascii="Calibri"/>
        </w:rPr>
      </w:pPr>
      <w:r>
        <w:rPr/>
        <w:drawing>
          <wp:anchor distT="0" distB="0" distL="0" distR="0" simplePos="0" relativeHeight="15744512" behindDoc="0" locked="0" layoutInCell="1" allowOverlap="1">
            <wp:simplePos x="0" y="0"/>
            <wp:positionH relativeFrom="page">
              <wp:posOffset>906621</wp:posOffset>
            </wp:positionH>
            <wp:positionV relativeFrom="paragraph">
              <wp:posOffset>870876</wp:posOffset>
            </wp:positionV>
            <wp:extent cx="1622856" cy="1065182"/>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37" cstate="print"/>
                    <a:stretch>
                      <a:fillRect/>
                    </a:stretch>
                  </pic:blipFill>
                  <pic:spPr>
                    <a:xfrm>
                      <a:off x="0" y="0"/>
                      <a:ext cx="1622856" cy="1065182"/>
                    </a:xfrm>
                    <a:prstGeom prst="rect">
                      <a:avLst/>
                    </a:prstGeom>
                  </pic:spPr>
                </pic:pic>
              </a:graphicData>
            </a:graphic>
          </wp:anchor>
        </w:drawing>
      </w:r>
      <w:r>
        <w:rPr>
          <w:rFonts w:ascii="Calibri"/>
          <w:w w:val="80"/>
        </w:rPr>
        <w:t xml:space="preserve">0 </w:t>
      </w:r>
      <w:r>
        <w:rPr>
          <w:rFonts w:ascii="Calibri"/>
          <w:spacing w:val="-10"/>
          <w:w w:val="90"/>
        </w:rPr>
        <w:t xml:space="preserve">%</w:t>
      </w:r>
    </w:p>
    <w:p>
      <w:pPr>
        <w:spacing w:line="240" w:lineRule="auto"/>
        <w:ind w:start="1763" w:end="-44" w:firstLine="0"/>
        <w:rPr>
          <w:sz w:val="20"/>
        </w:rPr>
      </w:pPr>
      <w:r>
        <w:rPr>
          <w:sz w:val="20"/>
        </w:rPr>
        <w:drawing>
          <wp:inline distT="0" distB="0" distL="0" distR="0">
            <wp:extent cx="298717" cy="283464"/>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38" cstate="print"/>
                    <a:stretch>
                      <a:fillRect/>
                    </a:stretch>
                  </pic:blipFill>
                  <pic:spPr>
                    <a:xfrm>
                      <a:off x="0" y="0"/>
                      <a:ext cx="298717" cy="283464"/>
                    </a:xfrm>
                    <a:prstGeom prst="rect">
                      <a:avLst/>
                    </a:prstGeom>
                  </pic:spPr>
                </pic:pic>
              </a:graphicData>
            </a:graphic>
          </wp:inline>
        </w:drawing>
      </w:r>
      <w:r>
        <w:rPr>
          <w:sz w:val="20"/>
        </w:rPr>
      </w: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254" w:line="240" w:lineRule="auto"/>
        <w:rPr>
          <w:sz w:val="22"/>
        </w:rPr>
      </w:pPr>
    </w:p>
    <w:p>
      <w:pPr>
        <w:spacing w:before="0" w:line="192" w:lineRule="auto"/>
        <w:ind w:start="1170" w:end="0" w:firstLine="0"/>
        <w:jc w:val="left"/>
        <w:rPr>
          <w:sz w:val="18"/>
        </w:rPr>
      </w:pPr>
      <w:r>
        <w:rPr>
          <w:color w:val="666766"/>
          <w:w w:val="85"/>
          <w:sz w:val="18"/>
        </w:rPr>
        <w:t xml:space="preserve">Corpus </w:t>
      </w:r>
      <w:r>
        <w:rPr>
          <w:color w:val="666766"/>
          <w:w w:val="85"/>
          <w:sz w:val="18"/>
        </w:rPr>
        <w:t xml:space="preserve">uteri</w:t>
      </w:r>
    </w:p>
    <w:p>
      <w:pPr>
        <w:pStyle w:val="BodyText"/>
        <w:spacing w:before="132"/>
        <w:ind w:start="370"/>
        <w:rPr>
          <w:rFonts w:ascii="Calibri"/>
        </w:rPr>
      </w:pPr>
      <w:r>
        <w:rPr/>
        <w:br w:type="column"/>
      </w:r>
      <w:r>
        <w:rPr>
          <w:rFonts w:ascii="Calibri"/>
          <w:w w:val="75"/>
        </w:rPr>
        <w:t xml:space="preserve">25 </w:t>
      </w:r>
      <w:r>
        <w:rPr>
          <w:rFonts w:ascii="Calibri"/>
          <w:spacing w:val="-10"/>
          <w:w w:val="90"/>
        </w:rPr>
        <w:t xml:space="preserve">%</w:t>
      </w:r>
    </w:p>
    <w:p>
      <w:pPr>
        <w:spacing w:line="240" w:lineRule="auto"/>
        <w:ind w:start="49" w:end="-58" w:firstLine="0"/>
        <w:rPr>
          <w:sz w:val="20"/>
        </w:rPr>
      </w:pPr>
      <w:r>
        <w:rPr>
          <w:sz w:val="20"/>
        </w:rPr>
        <w:drawing>
          <wp:inline distT="0" distB="0" distL="0" distR="0">
            <wp:extent cx="583539" cy="283464"/>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39" cstate="print"/>
                    <a:stretch>
                      <a:fillRect/>
                    </a:stretch>
                  </pic:blipFill>
                  <pic:spPr>
                    <a:xfrm>
                      <a:off x="0" y="0"/>
                      <a:ext cx="583539" cy="283464"/>
                    </a:xfrm>
                    <a:prstGeom prst="rect">
                      <a:avLst/>
                    </a:prstGeom>
                  </pic:spPr>
                </pic:pic>
              </a:graphicData>
            </a:graphic>
          </wp:inline>
        </w:drawing>
      </w:r>
      <w:r>
        <w:rPr>
          <w:sz w:val="20"/>
        </w:rPr>
      </w:r>
    </w:p>
    <w:p>
      <w:pPr>
        <w:spacing w:before="14" w:line="240" w:lineRule="auto"/>
        <w:rPr>
          <w:sz w:val="7"/>
        </w:rPr>
      </w:pPr>
    </w:p>
    <w:p>
      <w:pPr>
        <w:pStyle w:val="BodyText"/>
        <w:spacing w:before="124"/>
        <w:ind w:start="387"/>
        <w:rPr>
          <w:rFonts w:ascii="Calibri"/>
        </w:rPr>
      </w:pPr>
      <w:r>
        <w:rPr/>
        <w:br w:type="column"/>
      </w:r>
      <w:r>
        <w:rPr>
          <w:rFonts w:ascii="Calibri"/>
          <w:spacing w:val="-10"/>
          <w:w w:val="90"/>
        </w:rPr>
        <w:t xml:space="preserve">50 %</w:t>
      </w:r>
    </w:p>
    <w:p>
      <w:pPr>
        <w:spacing w:line="240" w:lineRule="auto"/>
        <w:ind w:start="44" w:end="-44" w:firstLine="0"/>
        <w:rPr>
          <w:sz w:val="20"/>
        </w:rPr>
      </w:pPr>
      <w:r>
        <w:rPr>
          <w:sz w:val="20"/>
        </w:rPr>
        <w:drawing>
          <wp:inline distT="0" distB="0" distL="0" distR="0">
            <wp:extent cx="573176" cy="283464"/>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40" cstate="print"/>
                    <a:stretch>
                      <a:fillRect/>
                    </a:stretch>
                  </pic:blipFill>
                  <pic:spPr>
                    <a:xfrm>
                      <a:off x="0" y="0"/>
                      <a:ext cx="573176" cy="283464"/>
                    </a:xfrm>
                    <a:prstGeom prst="rect">
                      <a:avLst/>
                    </a:prstGeom>
                  </pic:spPr>
                </pic:pic>
              </a:graphicData>
            </a:graphic>
          </wp:inline>
        </w:drawing>
      </w:r>
      <w:r>
        <w:rPr>
          <w:sz w:val="20"/>
        </w:rPr>
      </w:r>
    </w:p>
    <w:p>
      <w:pPr>
        <w:spacing w:before="14" w:line="240" w:lineRule="auto"/>
        <w:rPr>
          <w:sz w:val="7"/>
        </w:rPr>
      </w:pPr>
    </w:p>
    <w:p>
      <w:pPr>
        <w:pStyle w:val="BodyText"/>
        <w:spacing w:before="124"/>
        <w:ind w:start="388"/>
        <w:rPr>
          <w:rFonts w:ascii="Calibri"/>
        </w:rPr>
      </w:pPr>
      <w:r>
        <w:rPr/>
        <w:br w:type="column"/>
      </w:r>
      <w:r>
        <w:rPr>
          <w:rFonts w:ascii="Calibri"/>
          <w:w w:val="70"/>
        </w:rPr>
        <w:t xml:space="preserve">75 </w:t>
      </w:r>
      <w:r>
        <w:rPr>
          <w:rFonts w:ascii="Calibri"/>
          <w:spacing w:val="-10"/>
          <w:w w:val="85"/>
        </w:rPr>
        <w:t xml:space="preserve">%</w:t>
      </w:r>
    </w:p>
    <w:p>
      <w:pPr>
        <w:spacing w:line="240" w:lineRule="auto"/>
        <w:ind w:start="49" w:end="-44" w:firstLine="0"/>
        <w:rPr>
          <w:sz w:val="20"/>
        </w:rPr>
      </w:pPr>
      <w:r>
        <w:rPr>
          <w:sz w:val="20"/>
        </w:rPr>
        <w:drawing>
          <wp:inline distT="0" distB="0" distL="0" distR="0">
            <wp:extent cx="573163" cy="283464"/>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41" cstate="print"/>
                    <a:stretch>
                      <a:fillRect/>
                    </a:stretch>
                  </pic:blipFill>
                  <pic:spPr>
                    <a:xfrm>
                      <a:off x="0" y="0"/>
                      <a:ext cx="573163" cy="283464"/>
                    </a:xfrm>
                    <a:prstGeom prst="rect">
                      <a:avLst/>
                    </a:prstGeom>
                  </pic:spPr>
                </pic:pic>
              </a:graphicData>
            </a:graphic>
          </wp:inline>
        </w:drawing>
      </w:r>
      <w:r>
        <w:rPr>
          <w:sz w:val="20"/>
        </w:rPr>
      </w: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254" w:line="240" w:lineRule="auto"/>
        <w:rPr>
          <w:sz w:val="22"/>
        </w:rPr>
      </w:pPr>
    </w:p>
    <w:p>
      <w:pPr>
        <w:spacing w:before="0" w:line="192" w:lineRule="auto"/>
        <w:ind w:start="334" w:end="0" w:firstLine="0"/>
        <w:jc w:val="left"/>
        <w:rPr>
          <w:sz w:val="18"/>
        </w:rPr>
      </w:pPr>
      <w:r>
        <w:rPr/>
        <w:drawing>
          <wp:anchor distT="0" distB="0" distL="0" distR="0" simplePos="0" relativeHeight="15744000" behindDoc="0" locked="0" layoutInCell="1" allowOverlap="1">
            <wp:simplePos x="0" y="0"/>
            <wp:positionH relativeFrom="page">
              <wp:posOffset>3092121</wp:posOffset>
            </wp:positionH>
            <wp:positionV relativeFrom="paragraph">
              <wp:posOffset>-1187788</wp:posOffset>
            </wp:positionV>
            <wp:extent cx="1622858" cy="1065182"/>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42" cstate="print"/>
                    <a:stretch>
                      <a:fillRect/>
                    </a:stretch>
                  </pic:blipFill>
                  <pic:spPr>
                    <a:xfrm>
                      <a:off x="0" y="0"/>
                      <a:ext cx="1622858" cy="1065182"/>
                    </a:xfrm>
                    <a:prstGeom prst="rect">
                      <a:avLst/>
                    </a:prstGeom>
                  </pic:spPr>
                </pic:pic>
              </a:graphicData>
            </a:graphic>
          </wp:anchor>
        </w:drawing>
      </w:r>
      <w:r>
        <w:rPr>
          <w:color w:val="666766"/>
          <w:spacing w:val="-2"/>
          <w:w w:val="85"/>
          <w:sz w:val="18"/>
        </w:rPr>
        <w:t xml:space="preserve">Ovary Ovary</w:t>
      </w:r>
    </w:p>
    <w:p>
      <w:pPr>
        <w:pStyle w:val="BodyText"/>
        <w:spacing w:before="132"/>
        <w:ind w:start="311"/>
        <w:rPr>
          <w:rFonts w:ascii="Calibri"/>
        </w:rPr>
      </w:pPr>
      <w:r>
        <w:rPr/>
        <w:br w:type="column"/>
      </w:r>
      <w:r>
        <w:rPr>
          <w:rFonts w:ascii="Calibri"/>
          <w:spacing w:val="-10"/>
          <w:w w:val="85"/>
        </w:rPr>
        <w:t xml:space="preserve">100 %</w:t>
      </w:r>
    </w:p>
    <w:p>
      <w:pPr>
        <w:spacing w:line="240" w:lineRule="auto"/>
        <w:ind w:start="49" w:end="0" w:firstLine="0"/>
        <w:rPr>
          <w:sz w:val="20"/>
        </w:rPr>
      </w:pPr>
      <w:r>
        <w:rPr>
          <w:sz w:val="20"/>
        </w:rPr>
        <w:drawing>
          <wp:inline distT="0" distB="0" distL="0" distR="0">
            <wp:extent cx="304107" cy="283464"/>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43" cstate="print"/>
                    <a:stretch>
                      <a:fillRect/>
                    </a:stretch>
                  </pic:blipFill>
                  <pic:spPr>
                    <a:xfrm>
                      <a:off x="0" y="0"/>
                      <a:ext cx="304107" cy="283464"/>
                    </a:xfrm>
                    <a:prstGeom prst="rect">
                      <a:avLst/>
                    </a:prstGeom>
                  </pic:spPr>
                </pic:pic>
              </a:graphicData>
            </a:graphic>
          </wp:inline>
        </w:drawing>
      </w:r>
      <w:r>
        <w:rPr>
          <w:sz w:val="20"/>
        </w:rPr>
      </w:r>
    </w:p>
    <w:p>
      <w:pPr>
        <w:spacing w:before="14" w:line="240" w:lineRule="auto"/>
        <w:rPr>
          <w:sz w:val="7"/>
        </w:rPr>
      </w:pPr>
    </w:p>
    <w:p>
      <w:pPr>
        <w:spacing w:before="0" w:line="240" w:lineRule="auto"/>
        <w:rPr>
          <w:sz w:val="20"/>
        </w:rPr>
      </w:pPr>
      <w:r>
        <w:rPr/>
        <w:br w:type="column"/>
      </w:r>
      <w:r>
        <w:rPr>
          <w:sz w:val="20"/>
        </w:rPr>
      </w:r>
    </w:p>
    <w:p>
      <w:pPr>
        <w:spacing w:before="0" w:line="240" w:lineRule="auto"/>
        <w:rPr>
          <w:sz w:val="20"/>
        </w:rPr>
      </w:pPr>
    </w:p>
    <w:p>
      <w:pPr>
        <w:spacing w:before="0" w:line="240" w:lineRule="auto"/>
        <w:rPr>
          <w:sz w:val="20"/>
        </w:rPr>
      </w:pPr>
    </w:p>
    <w:p>
      <w:pPr>
        <w:spacing w:before="0" w:line="240" w:lineRule="auto"/>
        <w:rPr>
          <w:sz w:val="20"/>
        </w:rPr>
      </w:pPr>
    </w:p>
    <w:p>
      <w:pPr>
        <w:spacing w:before="126" w:line="240" w:lineRule="auto"/>
        <w:rPr>
          <w:sz w:val="20"/>
        </w:rPr>
      </w:pPr>
      <w:r>
        <w:rPr/>
        <w:drawing>
          <wp:anchor distT="0" distB="0" distL="0" distR="0" simplePos="0" relativeHeight="487600640" behindDoc="1" locked="0" layoutInCell="1" allowOverlap="1">
            <wp:simplePos x="0" y="0"/>
            <wp:positionH relativeFrom="page">
              <wp:posOffset>5277619</wp:posOffset>
            </wp:positionH>
            <wp:positionV relativeFrom="paragraph">
              <wp:posOffset>250759</wp:posOffset>
            </wp:positionV>
            <wp:extent cx="1625323" cy="1066800"/>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44" cstate="print"/>
                    <a:stretch>
                      <a:fillRect/>
                    </a:stretch>
                  </pic:blipFill>
                  <pic:spPr>
                    <a:xfrm>
                      <a:off x="0" y="0"/>
                      <a:ext cx="1625323" cy="1066800"/>
                    </a:xfrm>
                    <a:prstGeom prst="rect">
                      <a:avLst/>
                    </a:prstGeom>
                  </pic:spPr>
                </pic:pic>
              </a:graphicData>
            </a:graphic>
          </wp:anchor>
        </w:drawing>
      </w:r>
    </w:p>
    <w:p>
      <w:pPr>
        <w:spacing w:before="191" w:line="192" w:lineRule="auto"/>
        <w:ind w:start="1323" w:end="2780" w:firstLine="0"/>
        <w:jc w:val="left"/>
        <w:rPr>
          <w:sz w:val="18"/>
        </w:rPr>
      </w:pPr>
      <w:r>
        <w:rPr>
          <w:spacing w:val="-2"/>
          <w:w w:val="75"/>
          <w:sz w:val="18"/>
        </w:rPr>
        <w:t xml:space="preserve">Prostate </w:t>
      </w:r>
      <w:r>
        <w:rPr>
          <w:color w:val="666766"/>
          <w:spacing w:val="-2"/>
          <w:w w:val="75"/>
          <w:sz w:val="18"/>
        </w:rPr>
        <w:t xml:space="preserve">Prostate</w:t>
      </w:r>
    </w:p>
    <w:p>
      <w:pPr>
        <w:spacing w:after="0" w:line="192" w:lineRule="auto"/>
        <w:jc w:val="left"/>
        <w:rPr>
          <w:sz w:val="18"/>
        </w:rPr>
        <w:sectPr>
          <w:type w:val="continuous"/>
          <w:pgSz w:w="11910" w:h="16840"/>
          <w:pgMar w:top="1920" w:right="200" w:bottom="280" w:left="420" w:header="0" w:footer="1097"/>
          <w:cols w:equalWidth="0" w:num="6">
            <w:col w:w="2238" w:space="40"/>
            <w:col w:w="960" w:space="39"/>
            <w:col w:w="955" w:space="40"/>
            <w:col w:w="960" w:space="39"/>
            <w:col w:w="761" w:space="688"/>
            <w:col w:w="4570"/>
          </w:cols>
        </w:sectPr>
      </w:pPr>
    </w:p>
    <w:p>
      <w:pPr>
        <w:spacing w:before="114" w:after="1" w:line="240" w:lineRule="auto"/>
        <w:rPr>
          <w:sz w:val="20"/>
        </w:rPr>
      </w:pPr>
    </w:p>
    <w:p>
      <w:pPr>
        <w:tabs>
          <w:tab w:val="left" w:leader="none" w:pos="4449"/>
          <w:tab w:val="left" w:leader="none" w:pos="7891"/>
        </w:tabs>
        <w:spacing w:line="240" w:lineRule="auto"/>
        <w:ind w:start="1007" w:end="0" w:firstLine="0"/>
        <w:jc w:val="left"/>
        <w:rPr>
          <w:sz w:val="20"/>
        </w:rPr>
      </w:pPr>
      <w:r>
        <w:rPr>
          <w:sz w:val="20"/>
        </w:rPr>
        <w:drawing>
          <wp:inline distT="0" distB="0" distL="0" distR="0">
            <wp:extent cx="1625319" cy="1066800"/>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45" cstate="print"/>
                    <a:stretch>
                      <a:fillRect/>
                    </a:stretch>
                  </pic:blipFill>
                  <pic:spPr>
                    <a:xfrm>
                      <a:off x="0" y="0"/>
                      <a:ext cx="1625319" cy="1066800"/>
                    </a:xfrm>
                    <a:prstGeom prst="rect">
                      <a:avLst/>
                    </a:prstGeom>
                  </pic:spPr>
                </pic:pic>
              </a:graphicData>
            </a:graphic>
          </wp:inline>
        </w:drawing>
      </w:r>
      <w:r>
        <w:rPr>
          <w:sz w:val="20"/>
        </w:rPr>
      </w:r>
      <w:r>
        <w:rPr>
          <w:sz w:val="20"/>
        </w:rPr>
        <w:tab/>
      </w:r>
      <w:r>
        <w:rPr>
          <w:sz w:val="20"/>
        </w:rPr>
        <w:drawing>
          <wp:inline distT="0" distB="0" distL="0" distR="0">
            <wp:extent cx="1625321" cy="1066800"/>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46" cstate="print"/>
                    <a:stretch>
                      <a:fillRect/>
                    </a:stretch>
                  </pic:blipFill>
                  <pic:spPr>
                    <a:xfrm>
                      <a:off x="0" y="0"/>
                      <a:ext cx="1625321" cy="1066800"/>
                    </a:xfrm>
                    <a:prstGeom prst="rect">
                      <a:avLst/>
                    </a:prstGeom>
                  </pic:spPr>
                </pic:pic>
              </a:graphicData>
            </a:graphic>
          </wp:inline>
        </w:drawing>
      </w:r>
      <w:r>
        <w:rPr>
          <w:sz w:val="20"/>
        </w:rPr>
      </w:r>
      <w:r>
        <w:rPr>
          <w:sz w:val="20"/>
        </w:rPr>
        <w:tab/>
      </w:r>
      <w:r>
        <w:rPr>
          <w:sz w:val="20"/>
        </w:rPr>
        <w:drawing>
          <wp:inline distT="0" distB="0" distL="0" distR="0">
            <wp:extent cx="1625321" cy="1066800"/>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47" cstate="print"/>
                    <a:stretch>
                      <a:fillRect/>
                    </a:stretch>
                  </pic:blipFill>
                  <pic:spPr>
                    <a:xfrm>
                      <a:off x="0" y="0"/>
                      <a:ext cx="1625321" cy="1066800"/>
                    </a:xfrm>
                    <a:prstGeom prst="rect">
                      <a:avLst/>
                    </a:prstGeom>
                  </pic:spPr>
                </pic:pic>
              </a:graphicData>
            </a:graphic>
          </wp:inline>
        </w:drawing>
      </w:r>
      <w:r>
        <w:rPr>
          <w:sz w:val="20"/>
        </w:rPr>
      </w:r>
    </w:p>
    <w:p>
      <w:pPr>
        <w:spacing w:before="8" w:line="240" w:lineRule="auto"/>
        <w:rPr>
          <w:sz w:val="5"/>
        </w:rPr>
      </w:pPr>
    </w:p>
    <w:p>
      <w:pPr>
        <w:spacing w:after="0" w:line="240" w:lineRule="auto"/>
        <w:rPr>
          <w:sz w:val="5"/>
        </w:rPr>
        <w:sectPr>
          <w:type w:val="continuous"/>
          <w:pgSz w:w="11910" w:h="16840"/>
          <w:pgMar w:top="1920" w:right="200" w:bottom="280" w:left="420" w:header="0" w:footer="1097"/>
        </w:sectPr>
      </w:pPr>
    </w:p>
    <w:p>
      <w:pPr>
        <w:spacing w:before="131" w:line="192" w:lineRule="auto"/>
        <w:ind w:start="1189" w:end="2064" w:firstLine="0"/>
        <w:jc w:val="left"/>
        <w:rPr>
          <w:sz w:val="18"/>
        </w:rPr>
      </w:pPr>
      <w:r>
        <w:rPr>
          <w:spacing w:val="-4"/>
          <w:w w:val="70"/>
          <w:sz w:val="18"/>
        </w:rPr>
        <w:t xml:space="preserve">Modo </w:t>
      </w:r>
      <w:r>
        <w:rPr>
          <w:color w:val="666766"/>
          <w:spacing w:val="-4"/>
          <w:w w:val="75"/>
          <w:sz w:val="18"/>
        </w:rPr>
        <w:t xml:space="preserve">Testis</w:t>
      </w:r>
    </w:p>
    <w:p>
      <w:pPr>
        <w:spacing w:before="105" w:after="1" w:line="240" w:lineRule="auto"/>
        <w:rPr>
          <w:sz w:val="20"/>
        </w:rPr>
      </w:pPr>
    </w:p>
    <w:p>
      <w:pPr>
        <w:spacing w:line="240" w:lineRule="auto"/>
        <w:ind w:start="1007" w:end="-58" w:firstLine="0"/>
        <w:rPr>
          <w:sz w:val="20"/>
        </w:rPr>
      </w:pPr>
      <w:r>
        <w:rPr>
          <w:sz w:val="20"/>
        </w:rPr>
        <w:drawing>
          <wp:inline distT="0" distB="0" distL="0" distR="0">
            <wp:extent cx="1625321" cy="1066800"/>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48" cstate="print"/>
                    <a:stretch>
                      <a:fillRect/>
                    </a:stretch>
                  </pic:blipFill>
                  <pic:spPr>
                    <a:xfrm>
                      <a:off x="0" y="0"/>
                      <a:ext cx="1625321" cy="1066800"/>
                    </a:xfrm>
                    <a:prstGeom prst="rect">
                      <a:avLst/>
                    </a:prstGeom>
                  </pic:spPr>
                </pic:pic>
              </a:graphicData>
            </a:graphic>
          </wp:inline>
        </w:drawing>
      </w:r>
      <w:r>
        <w:rPr>
          <w:sz w:val="20"/>
        </w:rPr>
      </w:r>
    </w:p>
    <w:p>
      <w:pPr>
        <w:spacing w:before="188" w:line="192" w:lineRule="auto"/>
        <w:ind w:start="1187" w:end="255" w:firstLine="0"/>
        <w:jc w:val="left"/>
        <w:rPr>
          <w:sz w:val="18"/>
        </w:rPr>
      </w:pPr>
      <w:r>
        <w:rPr>
          <w:w w:val="80"/>
          <w:sz w:val="18"/>
        </w:rPr>
        <w:t xml:space="preserve">Central </w:t>
      </w:r>
      <w:r>
        <w:rPr>
          <w:w w:val="80"/>
          <w:sz w:val="18"/>
        </w:rPr>
        <w:t xml:space="preserve">and </w:t>
      </w:r>
      <w:r>
        <w:rPr>
          <w:w w:val="80"/>
          <w:sz w:val="18"/>
        </w:rPr>
        <w:t xml:space="preserve">autonomic </w:t>
      </w:r>
      <w:r>
        <w:rPr>
          <w:w w:val="80"/>
          <w:sz w:val="18"/>
        </w:rPr>
        <w:t xml:space="preserve">nervous </w:t>
      </w:r>
      <w:r>
        <w:rPr>
          <w:w w:val="80"/>
          <w:sz w:val="18"/>
        </w:rPr>
        <w:t xml:space="preserve">system </w:t>
      </w:r>
      <w:r>
        <w:rPr>
          <w:color w:val="666766"/>
          <w:w w:val="70"/>
          <w:sz w:val="18"/>
        </w:rPr>
        <w:t xml:space="preserve">Central </w:t>
      </w:r>
      <w:r>
        <w:rPr>
          <w:color w:val="666766"/>
          <w:w w:val="70"/>
          <w:sz w:val="18"/>
        </w:rPr>
        <w:t xml:space="preserve">and </w:t>
      </w:r>
      <w:r>
        <w:rPr>
          <w:color w:val="666766"/>
          <w:w w:val="70"/>
          <w:sz w:val="18"/>
        </w:rPr>
        <w:t xml:space="preserve">autonomic </w:t>
      </w:r>
      <w:r>
        <w:rPr>
          <w:color w:val="666766"/>
          <w:w w:val="70"/>
          <w:sz w:val="18"/>
        </w:rPr>
        <w:t xml:space="preserve">nervous </w:t>
      </w:r>
      <w:r>
        <w:rPr>
          <w:color w:val="666766"/>
          <w:w w:val="70"/>
          <w:sz w:val="18"/>
        </w:rPr>
        <w:t xml:space="preserve">system</w:t>
      </w:r>
    </w:p>
    <w:p>
      <w:pPr>
        <w:spacing w:before="93" w:line="240" w:lineRule="auto"/>
        <w:rPr>
          <w:sz w:val="20"/>
        </w:rPr>
      </w:pPr>
      <w:r>
        <w:rPr/>
        <w:drawing>
          <wp:anchor distT="0" distB="0" distL="0" distR="0" simplePos="0" relativeHeight="487601152" behindDoc="1" locked="0" layoutInCell="1" allowOverlap="1">
            <wp:simplePos x="0" y="0"/>
            <wp:positionH relativeFrom="page">
              <wp:posOffset>906621</wp:posOffset>
            </wp:positionH>
            <wp:positionV relativeFrom="paragraph">
              <wp:posOffset>229726</wp:posOffset>
            </wp:positionV>
            <wp:extent cx="1618065" cy="1062037"/>
            <wp:effectExtent l="0" t="0" r="0" b="0"/>
            <wp:wrapTopAndBottom/>
            <wp:docPr id="92" name="Image 92"/>
            <wp:cNvGraphicFramePr>
              <a:graphicFrameLocks/>
            </wp:cNvGraphicFramePr>
            <a:graphic>
              <a:graphicData uri="http://schemas.openxmlformats.org/drawingml/2006/picture">
                <pic:pic>
                  <pic:nvPicPr>
                    <pic:cNvPr id="92" name="Image 92"/>
                    <pic:cNvPicPr/>
                  </pic:nvPicPr>
                  <pic:blipFill>
                    <a:blip r:embed="rId49" cstate="print"/>
                    <a:stretch>
                      <a:fillRect/>
                    </a:stretch>
                  </pic:blipFill>
                  <pic:spPr>
                    <a:xfrm>
                      <a:off x="0" y="0"/>
                      <a:ext cx="1618065" cy="1062037"/>
                    </a:xfrm>
                    <a:prstGeom prst="rect">
                      <a:avLst/>
                    </a:prstGeom>
                  </pic:spPr>
                </pic:pic>
              </a:graphicData>
            </a:graphic>
          </wp:anchor>
        </w:drawing>
      </w:r>
    </w:p>
    <w:p>
      <w:pPr>
        <w:spacing w:before="203" w:line="192" w:lineRule="auto"/>
        <w:ind w:start="1186" w:end="974" w:firstLine="0"/>
        <w:jc w:val="left"/>
        <w:rPr>
          <w:sz w:val="18"/>
        </w:rPr>
      </w:pPr>
      <w:r>
        <w:rPr>
          <w:w w:val="80"/>
          <w:sz w:val="18"/>
        </w:rPr>
        <w:t xml:space="preserve">Non-Hodgkin's </w:t>
      </w:r>
      <w:r>
        <w:rPr>
          <w:w w:val="80"/>
          <w:sz w:val="18"/>
        </w:rPr>
        <w:t xml:space="preserve">lymphomas </w:t>
      </w:r>
      <w:r>
        <w:rPr>
          <w:color w:val="666766"/>
          <w:spacing w:val="-2"/>
          <w:w w:val="75"/>
          <w:sz w:val="18"/>
        </w:rPr>
        <w:t xml:space="preserve">Non-Hodgkin's </w:t>
      </w:r>
      <w:r>
        <w:rPr>
          <w:color w:val="666766"/>
          <w:spacing w:val="-2"/>
          <w:w w:val="75"/>
          <w:sz w:val="18"/>
        </w:rPr>
        <w:t xml:space="preserve">lymphomas</w:t>
      </w:r>
    </w:p>
    <w:p>
      <w:pPr>
        <w:spacing w:before="131" w:line="192" w:lineRule="auto"/>
        <w:ind w:start="1021" w:end="517" w:firstLine="0"/>
        <w:jc w:val="left"/>
        <w:rPr>
          <w:sz w:val="18"/>
        </w:rPr>
      </w:pPr>
      <w:r>
        <w:rPr/>
        <w:br w:type="column"/>
      </w:r>
      <w:r>
        <w:rPr>
          <w:spacing w:val="-2"/>
          <w:w w:val="75"/>
          <w:sz w:val="18"/>
        </w:rPr>
        <w:t xml:space="preserve">Kidney </w:t>
      </w:r>
      <w:r>
        <w:rPr>
          <w:spacing w:val="-2"/>
          <w:w w:val="75"/>
          <w:sz w:val="18"/>
        </w:rPr>
        <w:t xml:space="preserve">with </w:t>
      </w:r>
      <w:r>
        <w:rPr>
          <w:spacing w:val="-2"/>
          <w:w w:val="75"/>
          <w:sz w:val="18"/>
        </w:rPr>
        <w:t xml:space="preserve">renal </w:t>
      </w:r>
      <w:r>
        <w:rPr>
          <w:spacing w:val="-2"/>
          <w:w w:val="75"/>
          <w:sz w:val="18"/>
        </w:rPr>
        <w:t xml:space="preserve">pelvis </w:t>
      </w:r>
      <w:r>
        <w:rPr>
          <w:color w:val="666766"/>
          <w:w w:val="85"/>
          <w:sz w:val="18"/>
        </w:rPr>
        <w:t xml:space="preserve">Kindey </w:t>
      </w:r>
      <w:r>
        <w:rPr>
          <w:color w:val="666766"/>
          <w:w w:val="85"/>
          <w:sz w:val="18"/>
        </w:rPr>
        <w:t xml:space="preserve">with </w:t>
      </w:r>
      <w:r>
        <w:rPr>
          <w:color w:val="666766"/>
          <w:w w:val="85"/>
          <w:sz w:val="18"/>
        </w:rPr>
        <w:t xml:space="preserve">renal</w:t>
      </w:r>
      <w:r>
        <w:rPr>
          <w:spacing w:val="-2"/>
          <w:w w:val="75"/>
          <w:sz w:val="18"/>
        </w:rPr>
        <w:t xml:space="preserve"> </w:t>
      </w:r>
      <w:r>
        <w:rPr>
          <w:color w:val="666766"/>
          <w:w w:val="85"/>
          <w:sz w:val="18"/>
        </w:rPr>
        <w:t xml:space="preserve">pelvis</w:t>
      </w:r>
    </w:p>
    <w:p>
      <w:pPr>
        <w:spacing w:before="105" w:after="1" w:line="240" w:lineRule="auto"/>
        <w:rPr>
          <w:sz w:val="20"/>
        </w:rPr>
      </w:pPr>
    </w:p>
    <w:p>
      <w:pPr>
        <w:spacing w:line="240" w:lineRule="auto"/>
        <w:ind w:start="846" w:end="-58" w:firstLine="0"/>
        <w:rPr>
          <w:sz w:val="20"/>
        </w:rPr>
      </w:pPr>
      <w:r>
        <w:rPr>
          <w:sz w:val="20"/>
        </w:rPr>
        <w:drawing>
          <wp:inline distT="0" distB="0" distL="0" distR="0">
            <wp:extent cx="1625323" cy="1066800"/>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50" cstate="print"/>
                    <a:stretch>
                      <a:fillRect/>
                    </a:stretch>
                  </pic:blipFill>
                  <pic:spPr>
                    <a:xfrm>
                      <a:off x="0" y="0"/>
                      <a:ext cx="1625323" cy="1066800"/>
                    </a:xfrm>
                    <a:prstGeom prst="rect">
                      <a:avLst/>
                    </a:prstGeom>
                  </pic:spPr>
                </pic:pic>
              </a:graphicData>
            </a:graphic>
          </wp:inline>
        </w:drawing>
      </w:r>
      <w:r>
        <w:rPr>
          <w:sz w:val="20"/>
        </w:rPr>
      </w:r>
    </w:p>
    <w:p>
      <w:pPr>
        <w:spacing w:before="188" w:line="192" w:lineRule="auto"/>
        <w:ind w:start="1019" w:end="1637" w:firstLine="0"/>
        <w:jc w:val="left"/>
        <w:rPr>
          <w:sz w:val="18"/>
        </w:rPr>
      </w:pPr>
      <w:r>
        <w:rPr>
          <w:spacing w:val="-2"/>
          <w:w w:val="85"/>
          <w:sz w:val="18"/>
        </w:rPr>
        <w:t xml:space="preserve">Thyroid </w:t>
      </w:r>
      <w:r>
        <w:rPr>
          <w:color w:val="666766"/>
          <w:spacing w:val="-2"/>
          <w:w w:val="75"/>
          <w:sz w:val="18"/>
        </w:rPr>
        <w:t xml:space="preserve">Thyroid </w:t>
      </w:r>
      <w:r>
        <w:rPr>
          <w:color w:val="666766"/>
          <w:spacing w:val="-2"/>
          <w:w w:val="75"/>
          <w:sz w:val="18"/>
        </w:rPr>
        <w:t xml:space="preserve">gland</w:t>
      </w:r>
    </w:p>
    <w:p>
      <w:pPr>
        <w:spacing w:before="93" w:line="240" w:lineRule="auto"/>
        <w:rPr>
          <w:sz w:val="20"/>
        </w:rPr>
      </w:pPr>
      <w:r>
        <w:rPr/>
        <w:drawing>
          <wp:anchor distT="0" distB="0" distL="0" distR="0" simplePos="0" relativeHeight="487601664" behindDoc="1" locked="0" layoutInCell="1" allowOverlap="1">
            <wp:simplePos x="0" y="0"/>
            <wp:positionH relativeFrom="page">
              <wp:posOffset>3092121</wp:posOffset>
            </wp:positionH>
            <wp:positionV relativeFrom="paragraph">
              <wp:posOffset>229726</wp:posOffset>
            </wp:positionV>
            <wp:extent cx="1618067" cy="1062037"/>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51" cstate="print"/>
                    <a:stretch>
                      <a:fillRect/>
                    </a:stretch>
                  </pic:blipFill>
                  <pic:spPr>
                    <a:xfrm>
                      <a:off x="0" y="0"/>
                      <a:ext cx="1618067" cy="1062037"/>
                    </a:xfrm>
                    <a:prstGeom prst="rect">
                      <a:avLst/>
                    </a:prstGeom>
                  </pic:spPr>
                </pic:pic>
              </a:graphicData>
            </a:graphic>
          </wp:anchor>
        </w:drawing>
      </w:r>
    </w:p>
    <w:p>
      <w:pPr>
        <w:spacing w:before="203" w:line="192" w:lineRule="auto"/>
        <w:ind w:start="1018" w:end="517" w:firstLine="0"/>
        <w:jc w:val="left"/>
        <w:rPr>
          <w:sz w:val="18"/>
        </w:rPr>
      </w:pPr>
      <w:r>
        <w:rPr>
          <w:spacing w:val="-2"/>
          <w:w w:val="75"/>
          <w:sz w:val="18"/>
        </w:rPr>
        <w:t xml:space="preserve">Diffuse </w:t>
      </w:r>
      <w:r>
        <w:rPr>
          <w:spacing w:val="-2"/>
          <w:w w:val="75"/>
          <w:sz w:val="18"/>
        </w:rPr>
        <w:t xml:space="preserve">plasmacytoma </w:t>
      </w:r>
      <w:r>
        <w:rPr>
          <w:spacing w:val="-2"/>
          <w:w w:val="75"/>
          <w:sz w:val="18"/>
        </w:rPr>
        <w:t xml:space="preserve">and </w:t>
      </w:r>
      <w:r>
        <w:rPr>
          <w:spacing w:val="-2"/>
          <w:w w:val="75"/>
          <w:sz w:val="18"/>
        </w:rPr>
        <w:t xml:space="preserve">malignant </w:t>
      </w:r>
      <w:r>
        <w:rPr>
          <w:w w:val="85"/>
          <w:sz w:val="18"/>
        </w:rPr>
        <w:t xml:space="preserve">neoplasms </w:t>
      </w:r>
      <w:r>
        <w:rPr>
          <w:w w:val="85"/>
          <w:sz w:val="18"/>
        </w:rPr>
        <w:t xml:space="preserve">of plasmacytes</w:t>
      </w:r>
    </w:p>
    <w:p>
      <w:pPr>
        <w:spacing w:before="16" w:line="175" w:lineRule="auto"/>
        <w:ind w:start="1018" w:end="517" w:firstLine="0"/>
        <w:jc w:val="left"/>
        <w:rPr>
          <w:sz w:val="18"/>
        </w:rPr>
      </w:pPr>
      <w:r>
        <w:rPr>
          <w:color w:val="666766"/>
          <w:w w:val="70"/>
          <w:sz w:val="18"/>
        </w:rPr>
        <w:t xml:space="preserve">Multiple </w:t>
      </w:r>
      <w:r>
        <w:rPr>
          <w:color w:val="666766"/>
          <w:w w:val="70"/>
          <w:sz w:val="18"/>
        </w:rPr>
        <w:t xml:space="preserve">myeloma </w:t>
      </w:r>
      <w:r>
        <w:rPr>
          <w:color w:val="666766"/>
          <w:w w:val="70"/>
          <w:sz w:val="18"/>
        </w:rPr>
        <w:t xml:space="preserve">and </w:t>
      </w:r>
      <w:r>
        <w:rPr>
          <w:color w:val="666766"/>
          <w:w w:val="70"/>
          <w:sz w:val="18"/>
        </w:rPr>
        <w:t xml:space="preserve">malignant </w:t>
      </w:r>
      <w:r>
        <w:rPr>
          <w:color w:val="666766"/>
          <w:w w:val="85"/>
          <w:sz w:val="18"/>
        </w:rPr>
        <w:t xml:space="preserve">plasma cell neoplasms</w:t>
      </w:r>
    </w:p>
    <w:p>
      <w:pPr>
        <w:spacing w:before="131" w:line="192" w:lineRule="auto"/>
        <w:ind w:start="1017" w:end="2545" w:firstLine="0"/>
        <w:jc w:val="left"/>
        <w:rPr>
          <w:sz w:val="18"/>
        </w:rPr>
      </w:pPr>
      <w:r>
        <w:rPr/>
        <w:br w:type="column"/>
      </w:r>
      <w:r>
        <w:rPr>
          <w:spacing w:val="-2"/>
          <w:w w:val="75"/>
          <w:sz w:val="18"/>
        </w:rPr>
        <w:t xml:space="preserve">Bladder </w:t>
      </w:r>
      <w:r>
        <w:rPr>
          <w:color w:val="666766"/>
          <w:spacing w:val="-2"/>
          <w:w w:val="85"/>
          <w:sz w:val="18"/>
        </w:rPr>
        <w:t xml:space="preserve">Bladder</w:t>
      </w:r>
    </w:p>
    <w:p>
      <w:pPr>
        <w:spacing w:before="81" w:line="240" w:lineRule="auto"/>
        <w:rPr>
          <w:sz w:val="20"/>
        </w:rPr>
      </w:pPr>
      <w:r>
        <w:rPr/>
        <w:drawing>
          <wp:anchor distT="0" distB="0" distL="0" distR="0" simplePos="0" relativeHeight="487602176" behindDoc="1" locked="0" layoutInCell="1" allowOverlap="1">
            <wp:simplePos x="0" y="0"/>
            <wp:positionH relativeFrom="page">
              <wp:posOffset>5277619</wp:posOffset>
            </wp:positionH>
            <wp:positionV relativeFrom="paragraph">
              <wp:posOffset>222085</wp:posOffset>
            </wp:positionV>
            <wp:extent cx="1625323" cy="1066800"/>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52" cstate="print"/>
                    <a:stretch>
                      <a:fillRect/>
                    </a:stretch>
                  </pic:blipFill>
                  <pic:spPr>
                    <a:xfrm>
                      <a:off x="0" y="0"/>
                      <a:ext cx="1625323" cy="1066800"/>
                    </a:xfrm>
                    <a:prstGeom prst="rect">
                      <a:avLst/>
                    </a:prstGeom>
                  </pic:spPr>
                </pic:pic>
              </a:graphicData>
            </a:graphic>
          </wp:anchor>
        </w:drawing>
      </w:r>
    </w:p>
    <w:p>
      <w:pPr>
        <w:spacing w:before="188" w:line="192" w:lineRule="auto"/>
        <w:ind w:start="1016" w:end="2074" w:firstLine="0"/>
        <w:jc w:val="left"/>
        <w:rPr>
          <w:sz w:val="18"/>
        </w:rPr>
      </w:pPr>
      <w:r>
        <w:rPr>
          <w:w w:val="85"/>
          <w:sz w:val="18"/>
        </w:rPr>
        <w:t xml:space="preserve">Hodgkin's </w:t>
      </w:r>
      <w:r>
        <w:rPr>
          <w:w w:val="85"/>
          <w:sz w:val="18"/>
        </w:rPr>
        <w:t xml:space="preserve">lymphoma </w:t>
      </w:r>
      <w:r>
        <w:rPr>
          <w:color w:val="666766"/>
          <w:spacing w:val="-2"/>
          <w:w w:val="75"/>
          <w:sz w:val="18"/>
        </w:rPr>
        <w:t xml:space="preserve">Hodgkin's </w:t>
      </w:r>
      <w:r>
        <w:rPr>
          <w:color w:val="666766"/>
          <w:spacing w:val="-2"/>
          <w:w w:val="75"/>
          <w:sz w:val="18"/>
        </w:rPr>
        <w:t xml:space="preserve">lymphoma</w:t>
      </w:r>
    </w:p>
    <w:p>
      <w:pPr>
        <w:spacing w:before="93" w:line="240" w:lineRule="auto"/>
        <w:rPr>
          <w:sz w:val="20"/>
        </w:rPr>
      </w:pPr>
      <w:r>
        <w:rPr/>
        <w:drawing>
          <wp:anchor distT="0" distB="0" distL="0" distR="0" simplePos="0" relativeHeight="487602688" behindDoc="1" locked="0" layoutInCell="1" allowOverlap="1">
            <wp:simplePos x="0" y="0"/>
            <wp:positionH relativeFrom="page">
              <wp:posOffset>5277619</wp:posOffset>
            </wp:positionH>
            <wp:positionV relativeFrom="paragraph">
              <wp:posOffset>229726</wp:posOffset>
            </wp:positionV>
            <wp:extent cx="1618067" cy="1062037"/>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53" cstate="print"/>
                    <a:stretch>
                      <a:fillRect/>
                    </a:stretch>
                  </pic:blipFill>
                  <pic:spPr>
                    <a:xfrm>
                      <a:off x="0" y="0"/>
                      <a:ext cx="1618067" cy="1062037"/>
                    </a:xfrm>
                    <a:prstGeom prst="rect">
                      <a:avLst/>
                    </a:prstGeom>
                  </pic:spPr>
                </pic:pic>
              </a:graphicData>
            </a:graphic>
          </wp:anchor>
        </w:drawing>
      </w:r>
    </w:p>
    <w:p>
      <w:pPr>
        <w:spacing w:before="203" w:line="192" w:lineRule="auto"/>
        <w:ind w:start="1014" w:end="2545" w:firstLine="0"/>
        <w:jc w:val="left"/>
        <w:rPr>
          <w:sz w:val="18"/>
        </w:rPr>
      </w:pPr>
      <w:r>
        <w:rPr>
          <w:color w:val="666766"/>
          <w:spacing w:val="-2"/>
          <w:w w:val="75"/>
          <w:sz w:val="18"/>
        </w:rPr>
        <w:t xml:space="preserve">Leukaemias Leukaemias</w:t>
      </w:r>
    </w:p>
    <w:p>
      <w:pPr>
        <w:spacing w:after="0" w:line="192" w:lineRule="auto"/>
        <w:jc w:val="left"/>
        <w:rPr>
          <w:sz w:val="18"/>
        </w:rPr>
        <w:sectPr>
          <w:type w:val="continuous"/>
          <w:pgSz w:w="11910" w:h="16840"/>
          <w:pgMar w:top="1920" w:right="200" w:bottom="280" w:left="420" w:header="0" w:footer="1097"/>
          <w:cols w:equalWidth="0" w:num="3">
            <w:col w:w="3564" w:space="40"/>
            <w:col w:w="3402" w:space="39"/>
            <w:col w:w="4245"/>
          </w:cols>
        </w:sectPr>
      </w:pPr>
    </w:p>
    <w:p>
      <w:pPr>
        <w:spacing w:line="240" w:lineRule="auto"/>
        <w:ind w:start="-420" w:end="0" w:firstLine="0"/>
        <w:rPr>
          <w:sz w:val="20"/>
        </w:rPr>
      </w:pPr>
      <w:r>
        <w:rPr>
          <w:sz w:val="20"/>
        </w:rPr>
        <ve:AlternateContent>
          <ve:Choice Requires="wps">
            <w:drawing>
              <wp:inline distT="0" distB="0" distL="0" distR="0">
                <wp:extent cx="6696075" cy="739140"/>
                <wp:effectExtent l="0" t="0" r="0" b="3809"/>
                <wp:docPr id="105" name="Group 105"/>
                <wp:cNvGraphicFramePr>
                  <a:graphicFrameLocks/>
                </wp:cNvGraphicFramePr>
                <a:graphic>
                  <a:graphicData uri="http://schemas.microsoft.com/office/word/2010/wordprocessingGroup">
                    <wpg:wgp>
                      <wpg:cNvPr id="105" name="Group 105"/>
                      <wpg:cNvGrpSpPr/>
                      <wpg:grpSpPr>
                        <a:xfrm>
                          <a:off x="0" y="0"/>
                          <a:ext cx="6696075" cy="739140"/>
                          <a:chExt cx="6696075" cy="739140"/>
                        </a:xfrm>
                      </wpg:grpSpPr>
                      <wps:wsp>
                        <wps:cNvPr id="106" name="Graphic 106"/>
                        <wps:cNvSpPr/>
                        <wps:spPr>
                          <a:xfrm>
                            <a:off x="0" y="396068"/>
                            <a:ext cx="6696075" cy="190500"/>
                          </a:xfrm>
                          <a:custGeom>
                            <a:avLst/>
                            <a:gdLst/>
                            <a:ahLst/>
                            <a:cxnLst/>
                            <a:rect l="l" t="t" r="r" b="b"/>
                            <a:pathLst>
                              <a:path w="6696075" h="190500">
                                <a:moveTo>
                                  <a:pt x="6696000" y="0"/>
                                </a:moveTo>
                                <a:lnTo>
                                  <a:pt x="0" y="0"/>
                                </a:lnTo>
                                <a:lnTo>
                                  <a:pt x="0" y="190500"/>
                                </a:lnTo>
                                <a:lnTo>
                                  <a:pt x="6696000" y="190500"/>
                                </a:lnTo>
                                <a:lnTo>
                                  <a:pt x="6696000" y="0"/>
                                </a:lnTo>
                                <a:close/>
                              </a:path>
                            </a:pathLst>
                          </a:custGeom>
                          <a:solidFill>
                            <a:srgbClr val="F8F5F1"/>
                          </a:solidFill>
                        </wps:spPr>
                        <wps:bodyPr wrap="square" lIns="0" tIns="0" rIns="0" bIns="0" rtlCol="0">
                          <a:prstTxWarp prst="textNoShape">
                            <a:avLst/>
                          </a:prstTxWarp>
                          <a:noAutofit/>
                        </wps:bodyPr>
                      </wps:wsp>
                      <wps:wsp>
                        <wps:cNvPr id="107" name="Textbox 107"/>
                        <wps:cNvSpPr txBox="1"/>
                        <wps:spPr>
                          <a:xfrm>
                            <a:off x="0" y="0"/>
                            <a:ext cx="6696075" cy="739140"/>
                          </a:xfrm>
                          <a:prstGeom prst="rect">
                            <a:avLst/>
                          </a:prstGeom>
                        </wps:spPr>
                        <wps:txbx>
                          <w:txbxContent>
                            <w:p>
                              <w:pPr>
                                <w:spacing w:before="76" w:line="693" w:lineRule="exact"/>
                                <w:ind w:start="1133" w:end="0" w:firstLine="0"/>
                                <w:jc w:val="left"/>
                                <w:rPr>
                                  <w:sz w:val="60"/>
                                </w:rPr>
                              </w:pPr>
                              <w:r>
                                <w:rPr>
                                  <w:color w:val="753437"/>
                                  <w:spacing w:val="-4"/>
                                  <w:sz w:val="60"/>
                                </w:rPr>
                                <w:t xml:space="preserve">Cancer</w:t>
                              </w:r>
                              <w:r>
                                <w:rPr>
                                  <w:color w:val="753437"/>
                                  <w:sz w:val="60"/>
                                </w:rPr>
                                <w:t xml:space="preserve"> treatment </w:t>
                              </w:r>
                              <w:r>
                                <w:rPr>
                                  <w:color w:val="753437"/>
                                  <w:sz w:val="60"/>
                                </w:rPr>
                                <w:t xml:space="preserve">trends </w:t>
                              </w:r>
                              <w:r>
                                <w:rPr>
                                  <w:color w:val="753437"/>
                                  <w:sz w:val="60"/>
                                </w:rPr>
                                <w:t xml:space="preserve">over time</w:t>
                              </w:r>
                            </w:p>
                            <w:p>
                              <w:pPr>
                                <w:spacing w:before="0" w:line="394" w:lineRule="exact"/>
                                <w:ind w:start="5209" w:end="0" w:firstLine="0"/>
                                <w:jc w:val="left"/>
                                <w:rPr>
                                  <w:i/>
                                  <w:sz w:val="36"/>
                                </w:rPr>
                              </w:pPr>
                              <w:r>
                                <w:rPr>
                                  <w:i/>
                                  <w:color w:val="D75D66"/>
                                  <w:w w:val="105"/>
                                  <w:sz w:val="36"/>
                                </w:rPr>
                                <w:t xml:space="preserve">Time Trends in Cancer </w:t>
                              </w:r>
                              <w:r>
                                <w:rPr>
                                  <w:i/>
                                  <w:color w:val="D75D66"/>
                                  <w:spacing w:val="-2"/>
                                  <w:w w:val="105"/>
                                  <w:sz w:val="36"/>
                                </w:rPr>
                                <w:t xml:space="preserve">Treatment</w:t>
                              </w:r>
                            </w:p>
                          </w:txbxContent>
                        </wps:txbx>
                        <wps:bodyPr wrap="square" lIns="0" tIns="0" rIns="0" bIns="0" rtlCol="0">
                          <a:noAutofit/>
                        </wps:bodyPr>
                      </wps:wsp>
                    </wpg:wgp>
                  </a:graphicData>
                </a:graphic>
              </wp:inline>
            </w:drawing>
          </ve:Choice>
          <ve:Fallback>
            <w:pict>
              <v:group id="docshapegroup73" style="width:527.25pt;height:58.2pt;mso-position-horizontal-relative:char;mso-position-vertical-relative:line" coordsize="10545,1164" coordorigin="0,0">
                <v:rect id="docshape74" style="position:absolute;left:0;top:623;width:10545;height:300" filled="true" fillcolor="#f8f5f1" stroked="false">
                  <v:fill type="solid"/>
                </v:rect>
                <v:shape id="docshape75" style="position:absolute;left:0;top:0;width:10545;height:1164" filled="false" stroked="false" type="#_x0000_t202">
                  <v:textbox inset="0,0,0,0">
                    <w:txbxContent>
                      <w:p>
                        <w:pPr>
                          <w:spacing w:before="76" w:line="693" w:lineRule="exact"/>
                          <w:ind w:start="1133" w:end="0" w:firstLine="0"/>
                          <w:jc w:val="left"/>
                          <w:rPr>
                            <w:sz w:val="60"/>
                          </w:rPr>
                        </w:pPr>
                        <w:r>
                          <w:rPr>
                            <w:color w:val="753437"/>
                            <w:spacing w:val="-4"/>
                            <w:sz w:val="60"/>
                          </w:rPr>
                          <w:t xml:space="preserve">Cancer</w:t>
                        </w:r>
                        <w:r>
                          <w:rPr>
                            <w:color w:val="753437"/>
                            <w:sz w:val="60"/>
                          </w:rPr>
                          <w:t xml:space="preserve"> treatment </w:t>
                        </w:r>
                        <w:r>
                          <w:rPr>
                            <w:color w:val="753437"/>
                            <w:sz w:val="60"/>
                          </w:rPr>
                          <w:t xml:space="preserve">trends </w:t>
                        </w:r>
                        <w:r>
                          <w:rPr>
                            <w:color w:val="753437"/>
                            <w:sz w:val="60"/>
                          </w:rPr>
                          <w:t xml:space="preserve">over time</w:t>
                        </w:r>
                      </w:p>
                      <w:p>
                        <w:pPr>
                          <w:spacing w:before="0" w:line="394" w:lineRule="exact"/>
                          <w:ind w:start="5209" w:end="0" w:firstLine="0"/>
                          <w:jc w:val="left"/>
                          <w:rPr>
                            <w:i/>
                            <w:sz w:val="36"/>
                          </w:rPr>
                        </w:pPr>
                        <w:r>
                          <w:rPr>
                            <w:i/>
                            <w:color w:val="D75D66"/>
                            <w:w w:val="105"/>
                            <w:sz w:val="36"/>
                          </w:rPr>
                          <w:t xml:space="preserve">Time Trends in Cancer </w:t>
                        </w:r>
                        <w:r>
                          <w:rPr>
                            <w:i/>
                            <w:color w:val="D75D66"/>
                            <w:spacing w:val="-2"/>
                            <w:w w:val="105"/>
                            <w:sz w:val="36"/>
                          </w:rPr>
                          <w:t xml:space="preserve">Treatment</w:t>
                        </w:r>
                      </w:p>
                    </w:txbxContent>
                  </v:textbox>
                  <w10:wrap type="none"/>
                </v:shape>
              </v:group>
            </w:pict>
          </ve:Fallback>
        </ve:AlternateContent>
      </w:r>
      <w:r>
        <w:rPr>
          <w:sz w:val="20"/>
        </w:rPr>
      </w:r>
    </w:p>
    <w:p>
      <w:pPr>
        <w:spacing w:before="125" w:line="240" w:lineRule="auto"/>
        <w:rPr>
          <w:sz w:val="16"/>
        </w:rPr>
      </w:pPr>
    </w:p>
    <w:p>
      <w:pPr>
        <w:spacing w:before="1"/>
        <w:ind w:start="821" w:end="0" w:firstLine="0"/>
        <w:jc w:val="left"/>
        <w:rPr>
          <w:sz w:val="16"/>
        </w:rPr>
      </w:pPr>
      <w:r>
        <w:rPr/>
        <ve:AlternateContent>
          <ve:Choice Requires="wps">
            <w:drawing>
              <wp:anchor distT="0" distB="0" distL="0" distR="0" simplePos="0" relativeHeight="15746048" behindDoc="0" locked="0" layoutInCell="1" allowOverlap="1">
                <wp:simplePos x="0" y="0"/>
                <wp:positionH relativeFrom="page">
                  <wp:posOffset>1106801</wp:posOffset>
                </wp:positionH>
                <wp:positionV relativeFrom="paragraph">
                  <wp:posOffset>60999</wp:posOffset>
                </wp:positionV>
                <wp:extent cx="5466715" cy="127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5466715" cy="1270"/>
                        </a:xfrm>
                        <a:custGeom>
                          <a:avLst/>
                          <a:gdLst/>
                          <a:ahLst/>
                          <a:cxnLst/>
                          <a:rect l="l" t="t" r="r" b="b"/>
                          <a:pathLst>
                            <a:path w="5466715" h="0">
                              <a:moveTo>
                                <a:pt x="0" y="0"/>
                              </a:moveTo>
                              <a:lnTo>
                                <a:pt x="5466613"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46048" stroked="true" strokecolor="#8f4c50" strokeweight=".25pt" from="87.149696pt,4.803075pt" to="517.591696pt,4.803075pt">
                <v:stroke dashstyle="longdash"/>
                <w10:wrap type="none"/>
              </v:line>
            </w:pict>
          </ve:Fallback>
        </ve:AlternateContent>
      </w:r>
      <w:r>
        <w:rPr>
          <w:spacing w:val="-4"/>
          <w:w w:val="90"/>
          <w:sz w:val="16"/>
        </w:rPr>
        <w:t xml:space="preserve">8000</w:t>
      </w:r>
    </w:p>
    <w:p>
      <w:pPr>
        <w:spacing w:before="154" w:line="240" w:lineRule="auto"/>
        <w:rPr>
          <w:sz w:val="16"/>
        </w:rPr>
      </w:pPr>
    </w:p>
    <w:p>
      <w:pPr>
        <w:spacing w:before="0"/>
        <w:ind w:start="830" w:end="0" w:firstLine="0"/>
        <w:jc w:val="left"/>
        <w:rPr>
          <w:sz w:val="16"/>
        </w:rPr>
      </w:pPr>
      <w:r>
        <w:rPr/>
        <ve:AlternateContent>
          <ve:Choice Requires="wps">
            <w:drawing>
              <wp:anchor distT="0" distB="0" distL="0" distR="0" simplePos="0" relativeHeight="15746560" behindDoc="0" locked="0" layoutInCell="1" allowOverlap="1">
                <wp:simplePos x="0" y="0"/>
                <wp:positionH relativeFrom="page">
                  <wp:posOffset>1106801</wp:posOffset>
                </wp:positionH>
                <wp:positionV relativeFrom="paragraph">
                  <wp:posOffset>58786</wp:posOffset>
                </wp:positionV>
                <wp:extent cx="5466715" cy="34925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5466715" cy="349250"/>
                          <a:chExt cx="5466715" cy="349250"/>
                        </a:xfrm>
                      </wpg:grpSpPr>
                      <wps:wsp>
                        <wps:cNvPr id="110" name="Graphic 110"/>
                        <wps:cNvSpPr/>
                        <wps:spPr>
                          <a:xfrm>
                            <a:off x="0" y="1587"/>
                            <a:ext cx="5466715" cy="346075"/>
                          </a:xfrm>
                          <a:custGeom>
                            <a:avLst/>
                            <a:gdLst/>
                            <a:ahLst/>
                            <a:cxnLst/>
                            <a:rect l="l" t="t" r="r" b="b"/>
                            <a:pathLst>
                              <a:path w="5466715" h="346075">
                                <a:moveTo>
                                  <a:pt x="0" y="0"/>
                                </a:moveTo>
                                <a:lnTo>
                                  <a:pt x="5466613" y="0"/>
                                </a:lnTo>
                              </a:path>
                              <a:path w="5466715" h="346075">
                                <a:moveTo>
                                  <a:pt x="0" y="345846"/>
                                </a:moveTo>
                                <a:lnTo>
                                  <a:pt x="5466613" y="345846"/>
                                </a:lnTo>
                              </a:path>
                            </a:pathLst>
                          </a:custGeom>
                          <a:ln w="3175">
                            <a:solidFill>
                              <a:srgbClr val="8F4C50"/>
                            </a:solidFill>
                            <a:prstDash val="lgDash"/>
                          </a:ln>
                        </wps:spPr>
                        <wps:bodyPr wrap="square" lIns="0" tIns="0" rIns="0" bIns="0" rtlCol="0">
                          <a:prstTxWarp prst="textNoShape">
                            <a:avLst/>
                          </a:prstTxWarp>
                          <a:noAutofit/>
                        </wps:bodyPr>
                      </wps:wsp>
                      <wps:wsp>
                        <wps:cNvPr id="111" name="Graphic 111"/>
                        <wps:cNvSpPr/>
                        <wps:spPr>
                          <a:xfrm>
                            <a:off x="273710" y="35497"/>
                            <a:ext cx="4921250" cy="278130"/>
                          </a:xfrm>
                          <a:custGeom>
                            <a:avLst/>
                            <a:gdLst/>
                            <a:ahLst/>
                            <a:cxnLst/>
                            <a:rect l="l" t="t" r="r" b="b"/>
                            <a:pathLst>
                              <a:path w="4921250" h="278130">
                                <a:moveTo>
                                  <a:pt x="0" y="278028"/>
                                </a:moveTo>
                                <a:lnTo>
                                  <a:pt x="547535" y="149186"/>
                                </a:lnTo>
                                <a:lnTo>
                                  <a:pt x="1095057" y="94932"/>
                                </a:lnTo>
                                <a:lnTo>
                                  <a:pt x="1642592" y="0"/>
                                </a:lnTo>
                                <a:lnTo>
                                  <a:pt x="2190115" y="189877"/>
                                </a:lnTo>
                                <a:lnTo>
                                  <a:pt x="2738183" y="111963"/>
                                </a:lnTo>
                                <a:lnTo>
                                  <a:pt x="3280917" y="85369"/>
                                </a:lnTo>
                                <a:lnTo>
                                  <a:pt x="3827106" y="233019"/>
                                </a:lnTo>
                                <a:lnTo>
                                  <a:pt x="4370222" y="74561"/>
                                </a:lnTo>
                                <a:lnTo>
                                  <a:pt x="4920983" y="85178"/>
                                </a:lnTo>
                              </a:path>
                            </a:pathLst>
                          </a:custGeom>
                          <a:ln w="25399">
                            <a:solidFill>
                              <a:srgbClr val="4D95BB"/>
                            </a:solidFill>
                            <a:prstDash val="solid"/>
                          </a:ln>
                        </wps:spPr>
                        <wps:bodyPr wrap="square" lIns="0" tIns="0" rIns="0" bIns="0" rtlCol="0">
                          <a:prstTxWarp prst="textNoShape">
                            <a:avLst/>
                          </a:prstTxWarp>
                          <a:noAutofit/>
                        </wps:bodyPr>
                      </wps:wsp>
                      <pic:pic>
                        <pic:nvPicPr>
                          <pic:cNvPr id="112" name="Image 112"/>
                          <pic:cNvPicPr/>
                        </pic:nvPicPr>
                        <pic:blipFill>
                          <a:blip r:embed="rId56" cstate="print"/>
                          <a:stretch>
                            <a:fillRect/>
                          </a:stretch>
                        </pic:blipFill>
                        <pic:spPr>
                          <a:xfrm>
                            <a:off x="4064143" y="239143"/>
                            <a:ext cx="64008" cy="64007"/>
                          </a:xfrm>
                          <a:prstGeom prst="rect">
                            <a:avLst/>
                          </a:prstGeom>
                        </pic:spPr>
                      </pic:pic>
                      <pic:pic>
                        <pic:nvPicPr>
                          <pic:cNvPr id="113" name="Image 113"/>
                          <pic:cNvPicPr/>
                        </pic:nvPicPr>
                        <pic:blipFill>
                          <a:blip r:embed="rId57" cstate="print"/>
                          <a:stretch>
                            <a:fillRect/>
                          </a:stretch>
                        </pic:blipFill>
                        <pic:spPr>
                          <a:xfrm>
                            <a:off x="4609812" y="79764"/>
                            <a:ext cx="64008" cy="64007"/>
                          </a:xfrm>
                          <a:prstGeom prst="rect">
                            <a:avLst/>
                          </a:prstGeom>
                        </pic:spPr>
                      </pic:pic>
                      <pic:pic>
                        <pic:nvPicPr>
                          <pic:cNvPr id="114" name="Image 114"/>
                          <pic:cNvPicPr/>
                        </pic:nvPicPr>
                        <pic:blipFill>
                          <a:blip r:embed="rId56" cstate="print"/>
                          <a:stretch>
                            <a:fillRect/>
                          </a:stretch>
                        </pic:blipFill>
                        <pic:spPr>
                          <a:xfrm>
                            <a:off x="2987304" y="115001"/>
                            <a:ext cx="64008" cy="64007"/>
                          </a:xfrm>
                          <a:prstGeom prst="rect">
                            <a:avLst/>
                          </a:prstGeom>
                        </pic:spPr>
                      </pic:pic>
                      <pic:pic>
                        <pic:nvPicPr>
                          <pic:cNvPr id="115" name="Image 115"/>
                          <pic:cNvPicPr/>
                        </pic:nvPicPr>
                        <pic:blipFill>
                          <a:blip r:embed="rId58" cstate="print"/>
                          <a:stretch>
                            <a:fillRect/>
                          </a:stretch>
                        </pic:blipFill>
                        <pic:spPr>
                          <a:xfrm>
                            <a:off x="2431827" y="193366"/>
                            <a:ext cx="64008" cy="64007"/>
                          </a:xfrm>
                          <a:prstGeom prst="rect">
                            <a:avLst/>
                          </a:prstGeom>
                        </pic:spPr>
                      </pic:pic>
                      <pic:pic>
                        <pic:nvPicPr>
                          <pic:cNvPr id="116" name="Image 116"/>
                          <pic:cNvPicPr/>
                        </pic:nvPicPr>
                        <pic:blipFill>
                          <a:blip r:embed="rId58" cstate="print"/>
                          <a:stretch>
                            <a:fillRect/>
                          </a:stretch>
                        </pic:blipFill>
                        <pic:spPr>
                          <a:xfrm>
                            <a:off x="1884297" y="3489"/>
                            <a:ext cx="64007" cy="64007"/>
                          </a:xfrm>
                          <a:prstGeom prst="rect">
                            <a:avLst/>
                          </a:prstGeom>
                        </pic:spPr>
                      </pic:pic>
                      <pic:pic>
                        <pic:nvPicPr>
                          <pic:cNvPr id="117" name="Image 117"/>
                          <pic:cNvPicPr/>
                        </pic:nvPicPr>
                        <pic:blipFill>
                          <a:blip r:embed="rId56" cstate="print"/>
                          <a:stretch>
                            <a:fillRect/>
                          </a:stretch>
                        </pic:blipFill>
                        <pic:spPr>
                          <a:xfrm>
                            <a:off x="1329436" y="101150"/>
                            <a:ext cx="64007" cy="64007"/>
                          </a:xfrm>
                          <a:prstGeom prst="rect">
                            <a:avLst/>
                          </a:prstGeom>
                        </pic:spPr>
                      </pic:pic>
                      <pic:pic>
                        <pic:nvPicPr>
                          <pic:cNvPr id="118" name="Image 118"/>
                          <pic:cNvPicPr/>
                        </pic:nvPicPr>
                        <pic:blipFill>
                          <a:blip r:embed="rId59" cstate="print"/>
                          <a:stretch>
                            <a:fillRect/>
                          </a:stretch>
                        </pic:blipFill>
                        <pic:spPr>
                          <a:xfrm>
                            <a:off x="789236" y="152678"/>
                            <a:ext cx="64007" cy="64007"/>
                          </a:xfrm>
                          <a:prstGeom prst="rect">
                            <a:avLst/>
                          </a:prstGeom>
                        </pic:spPr>
                      </pic:pic>
                      <pic:pic>
                        <pic:nvPicPr>
                          <pic:cNvPr id="119" name="Image 119"/>
                          <pic:cNvPicPr/>
                        </pic:nvPicPr>
                        <pic:blipFill>
                          <a:blip r:embed="rId59" cstate="print"/>
                          <a:stretch>
                            <a:fillRect/>
                          </a:stretch>
                        </pic:blipFill>
                        <pic:spPr>
                          <a:xfrm>
                            <a:off x="241706" y="281522"/>
                            <a:ext cx="64008" cy="64007"/>
                          </a:xfrm>
                          <a:prstGeom prst="rect">
                            <a:avLst/>
                          </a:prstGeom>
                        </pic:spPr>
                      </pic:pic>
                      <pic:pic>
                        <pic:nvPicPr>
                          <pic:cNvPr id="120" name="Image 120"/>
                          <pic:cNvPicPr/>
                        </pic:nvPicPr>
                        <pic:blipFill>
                          <a:blip r:embed="rId57" cstate="print"/>
                          <a:stretch>
                            <a:fillRect/>
                          </a:stretch>
                        </pic:blipFill>
                        <pic:spPr>
                          <a:xfrm>
                            <a:off x="5162691" y="88670"/>
                            <a:ext cx="64008" cy="64007"/>
                          </a:xfrm>
                          <a:prstGeom prst="rect">
                            <a:avLst/>
                          </a:prstGeom>
                        </pic:spPr>
                      </pic:pic>
                      <pic:pic>
                        <pic:nvPicPr>
                          <pic:cNvPr id="121" name="Image 121"/>
                          <pic:cNvPicPr/>
                        </pic:nvPicPr>
                        <pic:blipFill>
                          <a:blip r:embed="rId58" cstate="print"/>
                          <a:stretch>
                            <a:fillRect/>
                          </a:stretch>
                        </pic:blipFill>
                        <pic:spPr>
                          <a:xfrm>
                            <a:off x="3525609" y="88670"/>
                            <a:ext cx="64008" cy="64007"/>
                          </a:xfrm>
                          <a:prstGeom prst="rect">
                            <a:avLst/>
                          </a:prstGeom>
                        </pic:spPr>
                      </pic:pic>
                    </wpg:wgp>
                  </a:graphicData>
                </a:graphic>
              </wp:anchor>
            </w:drawing>
          </ve:Choice>
          <ve:Fallback>
            <w:pict>
              <v:group id="docshapegroup76" style="position:absolute;margin-left:87.149696pt;margin-top:4.628825pt;width:430.45pt;height:27.5pt;mso-position-horizontal-relative:page;mso-position-vertical-relative:paragraph;z-index:15746560" coordsize="8609,550" coordorigin="1743,93">
                <v:shape id="docshape77" style="position:absolute;left:1743;top:95;width:8609;height:545" coordsize="8609,545" coordorigin="1743,95" filled="false" stroked="true" strokecolor="#8f4c50" strokeweight=".25pt" path="m1743,95l10352,95m1743,640l10352,640e">
                  <v:path arrowok="t"/>
                  <v:stroke dashstyle="longdash"/>
                </v:shape>
                <v:shape id="docshape78" style="position:absolute;left:2174;top:148;width:7750;height:438" coordsize="7750,438" coordorigin="2174,148" filled="false" stroked="true" strokecolor="#4d95bb" strokeweight="2.0pt" path="m2174,586l3036,383,3899,298,4761,148,5623,447,6486,325,7341,283,8201,515,9056,266,9924,283e">
                  <v:path arrowok="t"/>
                  <v:stroke dashstyle="solid"/>
                </v:shape>
                <v:shape id="docshape79" style="position:absolute;left:8143;top:469;width:101;height:101" stroked="false" type="#_x0000_t75">
                  <v:imagedata o:title="" r:id="rId56"/>
                </v:shape>
                <v:shape id="docshape80" style="position:absolute;left:9002;top:218;width:101;height:101" stroked="false" type="#_x0000_t75">
                  <v:imagedata o:title="" r:id="rId57"/>
                </v:shape>
                <v:shape id="docshape81" style="position:absolute;left:6447;top:273;width:101;height:101" stroked="false" type="#_x0000_t75">
                  <v:imagedata o:title="" r:id="rId56"/>
                </v:shape>
                <v:shape id="docshape82" style="position:absolute;left:5572;top:397;width:101;height:101" stroked="false" type="#_x0000_t75">
                  <v:imagedata o:title="" r:id="rId58"/>
                </v:shape>
                <v:shape id="docshape83" style="position:absolute;left:4710;top:98;width:101;height:101" stroked="false" type="#_x0000_t75">
                  <v:imagedata o:title="" r:id="rId58"/>
                </v:shape>
                <v:shape id="docshape84" style="position:absolute;left:3836;top:251;width:101;height:101" stroked="false" type="#_x0000_t75">
                  <v:imagedata o:title="" r:id="rId56"/>
                </v:shape>
                <v:shape id="docshape85" style="position:absolute;left:2985;top:333;width:101;height:101" stroked="false" type="#_x0000_t75">
                  <v:imagedata o:title="" r:id="rId59"/>
                </v:shape>
                <v:shape id="docshape86" style="position:absolute;left:2123;top:535;width:101;height:101" stroked="false" type="#_x0000_t75">
                  <v:imagedata o:title="" r:id="rId59"/>
                </v:shape>
                <v:shape id="docshape87" style="position:absolute;left:9873;top:232;width:101;height:101" stroked="false" type="#_x0000_t75">
                  <v:imagedata o:title="" r:id="rId57"/>
                </v:shape>
                <v:shape id="docshape88" style="position:absolute;left:7295;top:232;width:101;height:101" stroked="false" type="#_x0000_t75">
                  <v:imagedata o:title="" r:id="rId58"/>
                </v:shape>
                <w10:wrap type="none"/>
              </v:group>
            </w:pict>
          </ve:Fallback>
        </ve:AlternateContent>
      </w:r>
      <w:r>
        <w:rPr>
          <w:spacing w:val="-4"/>
          <w:w w:val="85"/>
          <w:sz w:val="16"/>
        </w:rPr>
        <w:t xml:space="preserve">7000</w:t>
      </w:r>
    </w:p>
    <w:p>
      <w:pPr>
        <w:spacing w:before="154" w:line="240" w:lineRule="auto"/>
        <w:rPr>
          <w:sz w:val="16"/>
        </w:rPr>
      </w:pPr>
    </w:p>
    <w:p>
      <w:pPr>
        <w:spacing w:before="0"/>
        <w:ind w:start="820" w:end="0" w:firstLine="0"/>
        <w:jc w:val="left"/>
        <w:rPr>
          <w:sz w:val="16"/>
        </w:rPr>
      </w:pPr>
      <w:r>
        <w:rPr/>
        <ve:AlternateContent>
          <ve:Choice Requires="wps">
            <w:drawing>
              <wp:anchor distT="0" distB="0" distL="0" distR="0" simplePos="0" relativeHeight="15754752" behindDoc="0" locked="0" layoutInCell="1" allowOverlap="1">
                <wp:simplePos x="0" y="0"/>
                <wp:positionH relativeFrom="page">
                  <wp:posOffset>558728</wp:posOffset>
                </wp:positionH>
                <wp:positionV relativeFrom="paragraph">
                  <wp:posOffset>157614</wp:posOffset>
                </wp:positionV>
                <wp:extent cx="182880" cy="59245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182880" cy="592455"/>
                        </a:xfrm>
                        <a:prstGeom prst="rect">
                          <a:avLst/>
                        </a:prstGeom>
                      </wps:spPr>
                      <wps:txbx>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wps:txbx>
                      <wps:bodyPr vert="vert270" wrap="square" lIns="0" tIns="0" rIns="0" bIns="0" rtlCol="0">
                        <a:noAutofit/>
                      </wps:bodyPr>
                    </wps:wsp>
                  </a:graphicData>
                </a:graphic>
              </wp:anchor>
            </w:drawing>
          </ve:Choice>
          <ve:Fallback>
            <w:pict>
              <v:shape id="docshape89" style="position:absolute;margin-left:43.9944pt;margin-top:12.410573pt;width:14.4pt;height:46.65pt;mso-position-horizontal-relative:page;mso-position-vertical-relative:paragraph;z-index:15754752" filled="false" stroked="false" type="#_x0000_t202">
                <v:textbox style="layout-flow:vertical;mso-layout-flow-alt:bottom-to-top" inset="0,0,0,0">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v:textbox>
                <w10:wrap type="none"/>
              </v:shape>
            </w:pict>
          </ve:Fallback>
        </ve:AlternateContent>
      </w:r>
      <w:r>
        <w:rPr>
          <w:spacing w:val="-4"/>
          <w:w w:val="90"/>
          <w:sz w:val="16"/>
        </w:rPr>
        <w:t xml:space="preserve">6000</w:t>
      </w:r>
    </w:p>
    <w:p>
      <w:pPr>
        <w:spacing w:before="154" w:line="240" w:lineRule="auto"/>
        <w:rPr>
          <w:sz w:val="16"/>
        </w:rPr>
      </w:pPr>
    </w:p>
    <w:p>
      <w:pPr>
        <w:spacing w:before="0"/>
        <w:ind w:start="820" w:end="0" w:firstLine="0"/>
        <w:jc w:val="left"/>
        <w:rPr>
          <w:sz w:val="16"/>
        </w:rPr>
      </w:pPr>
      <w:r>
        <w:rPr/>
        <ve:AlternateContent>
          <ve:Choice Requires="wps">
            <w:drawing>
              <wp:anchor distT="0" distB="0" distL="0" distR="0" simplePos="0" relativeHeight="15747072" behindDoc="0" locked="0" layoutInCell="1" allowOverlap="1">
                <wp:simplePos x="0" y="0"/>
                <wp:positionH relativeFrom="page">
                  <wp:posOffset>1106801</wp:posOffset>
                </wp:positionH>
                <wp:positionV relativeFrom="paragraph">
                  <wp:posOffset>60392</wp:posOffset>
                </wp:positionV>
                <wp:extent cx="5466715" cy="127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5466715" cy="1270"/>
                        </a:xfrm>
                        <a:custGeom>
                          <a:avLst/>
                          <a:gdLst/>
                          <a:ahLst/>
                          <a:cxnLst/>
                          <a:rect l="l" t="t" r="r" b="b"/>
                          <a:pathLst>
                            <a:path w="5466715" h="0">
                              <a:moveTo>
                                <a:pt x="0" y="0"/>
                              </a:moveTo>
                              <a:lnTo>
                                <a:pt x="5466613"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47072" stroked="true" strokecolor="#8f4c50" strokeweight=".25pt" from="87.149696pt,4.755325pt" to="517.591696pt,4.755325pt">
                <v:stroke dashstyle="longdash"/>
                <w10:wrap type="none"/>
              </v:line>
            </w:pict>
          </ve:Fallback>
        </ve:AlternateContent>
      </w:r>
      <w:r>
        <w:rPr>
          <w:spacing w:val="-4"/>
          <w:w w:val="90"/>
          <w:sz w:val="16"/>
        </w:rPr>
        <w:t xml:space="preserve">5000</w:t>
      </w:r>
    </w:p>
    <w:p>
      <w:pPr>
        <w:spacing w:before="154" w:line="240" w:lineRule="auto"/>
        <w:rPr>
          <w:sz w:val="16"/>
        </w:rPr>
      </w:pPr>
    </w:p>
    <w:p>
      <w:pPr>
        <w:spacing w:before="0"/>
        <w:ind w:start="825" w:end="0" w:firstLine="0"/>
        <w:jc w:val="left"/>
        <w:rPr>
          <w:sz w:val="16"/>
        </w:rPr>
      </w:pPr>
      <w:r>
        <w:rPr/>
        <ve:AlternateContent>
          <ve:Choice Requires="wps">
            <w:drawing>
              <wp:anchor distT="0" distB="0" distL="0" distR="0" simplePos="0" relativeHeight="15747584" behindDoc="0" locked="0" layoutInCell="1" allowOverlap="1">
                <wp:simplePos x="0" y="0"/>
                <wp:positionH relativeFrom="page">
                  <wp:posOffset>1105198</wp:posOffset>
                </wp:positionH>
                <wp:positionV relativeFrom="paragraph">
                  <wp:posOffset>56316</wp:posOffset>
                </wp:positionV>
                <wp:extent cx="5469890" cy="1423670"/>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5469890" cy="1423670"/>
                          <a:chExt cx="5469890" cy="1423670"/>
                        </a:xfrm>
                      </wpg:grpSpPr>
                      <wps:wsp>
                        <wps:cNvPr id="125" name="Graphic 125"/>
                        <wps:cNvSpPr/>
                        <wps:spPr>
                          <a:xfrm>
                            <a:off x="1602" y="4085"/>
                            <a:ext cx="5466715" cy="1037590"/>
                          </a:xfrm>
                          <a:custGeom>
                            <a:avLst/>
                            <a:gdLst/>
                            <a:ahLst/>
                            <a:cxnLst/>
                            <a:rect l="l" t="t" r="r" b="b"/>
                            <a:pathLst>
                              <a:path w="5466715" h="1037590">
                                <a:moveTo>
                                  <a:pt x="0" y="0"/>
                                </a:moveTo>
                                <a:lnTo>
                                  <a:pt x="1954292" y="0"/>
                                </a:lnTo>
                              </a:path>
                              <a:path w="5466715" h="1037590">
                                <a:moveTo>
                                  <a:pt x="2027292" y="0"/>
                                </a:moveTo>
                                <a:lnTo>
                                  <a:pt x="5466613" y="0"/>
                                </a:lnTo>
                              </a:path>
                              <a:path w="5466715" h="1037590">
                                <a:moveTo>
                                  <a:pt x="4756242" y="345846"/>
                                </a:moveTo>
                                <a:lnTo>
                                  <a:pt x="5152165" y="345846"/>
                                </a:lnTo>
                              </a:path>
                              <a:path w="5466715" h="1037590">
                                <a:moveTo>
                                  <a:pt x="5298164" y="345846"/>
                                </a:moveTo>
                                <a:lnTo>
                                  <a:pt x="5466613" y="345846"/>
                                </a:lnTo>
                              </a:path>
                              <a:path w="5466715" h="1037590">
                                <a:moveTo>
                                  <a:pt x="0" y="345846"/>
                                </a:moveTo>
                                <a:lnTo>
                                  <a:pt x="311699" y="345846"/>
                                </a:lnTo>
                              </a:path>
                              <a:path w="5466715" h="1037590">
                                <a:moveTo>
                                  <a:pt x="1479757" y="345846"/>
                                </a:moveTo>
                                <a:lnTo>
                                  <a:pt x="1881280" y="345846"/>
                                </a:lnTo>
                              </a:path>
                              <a:path w="5466715" h="1037590">
                                <a:moveTo>
                                  <a:pt x="2574814" y="345846"/>
                                </a:moveTo>
                                <a:lnTo>
                                  <a:pt x="2976337" y="345846"/>
                                </a:lnTo>
                              </a:path>
                              <a:path w="5466715" h="1037590">
                                <a:moveTo>
                                  <a:pt x="384699" y="345846"/>
                                </a:moveTo>
                                <a:lnTo>
                                  <a:pt x="786222" y="345846"/>
                                </a:lnTo>
                              </a:path>
                              <a:path w="5466715" h="1037590">
                                <a:moveTo>
                                  <a:pt x="2027292" y="345846"/>
                                </a:moveTo>
                                <a:lnTo>
                                  <a:pt x="2428815" y="345846"/>
                                </a:lnTo>
                              </a:path>
                              <a:path w="5466715" h="1037590">
                                <a:moveTo>
                                  <a:pt x="932221" y="345846"/>
                                </a:moveTo>
                                <a:lnTo>
                                  <a:pt x="1406757" y="345846"/>
                                </a:lnTo>
                              </a:path>
                              <a:path w="5466715" h="1037590">
                                <a:moveTo>
                                  <a:pt x="3122349" y="345846"/>
                                </a:moveTo>
                                <a:lnTo>
                                  <a:pt x="3515186" y="345846"/>
                                </a:lnTo>
                              </a:path>
                              <a:path w="5466715" h="1037590">
                                <a:moveTo>
                                  <a:pt x="3661185" y="345846"/>
                                </a:moveTo>
                                <a:lnTo>
                                  <a:pt x="4062708" y="345846"/>
                                </a:lnTo>
                              </a:path>
                              <a:path w="5466715" h="1037590">
                                <a:moveTo>
                                  <a:pt x="4208720" y="345846"/>
                                </a:moveTo>
                                <a:lnTo>
                                  <a:pt x="4610243" y="345846"/>
                                </a:lnTo>
                              </a:path>
                              <a:path w="5466715" h="1037590">
                                <a:moveTo>
                                  <a:pt x="0" y="691692"/>
                                </a:moveTo>
                                <a:lnTo>
                                  <a:pt x="238687" y="691692"/>
                                </a:lnTo>
                              </a:path>
                              <a:path w="5466715" h="1037590">
                                <a:moveTo>
                                  <a:pt x="5298164" y="691692"/>
                                </a:moveTo>
                                <a:lnTo>
                                  <a:pt x="5466613" y="691692"/>
                                </a:lnTo>
                              </a:path>
                              <a:path w="5466715" h="1037590">
                                <a:moveTo>
                                  <a:pt x="4756242" y="691692"/>
                                </a:moveTo>
                                <a:lnTo>
                                  <a:pt x="5152165" y="691692"/>
                                </a:lnTo>
                              </a:path>
                              <a:path w="5466715" h="1037590">
                                <a:moveTo>
                                  <a:pt x="4208720" y="691692"/>
                                </a:moveTo>
                                <a:lnTo>
                                  <a:pt x="4610243" y="691692"/>
                                </a:lnTo>
                              </a:path>
                              <a:path w="5466715" h="1037590">
                                <a:moveTo>
                                  <a:pt x="932221" y="691692"/>
                                </a:moveTo>
                                <a:lnTo>
                                  <a:pt x="1333757" y="691692"/>
                                </a:lnTo>
                              </a:path>
                              <a:path w="5466715" h="1037590">
                                <a:moveTo>
                                  <a:pt x="2574814" y="691692"/>
                                </a:moveTo>
                                <a:lnTo>
                                  <a:pt x="2976337" y="691692"/>
                                </a:lnTo>
                              </a:path>
                              <a:path w="5466715" h="1037590">
                                <a:moveTo>
                                  <a:pt x="384699" y="691692"/>
                                </a:moveTo>
                                <a:lnTo>
                                  <a:pt x="786222" y="691692"/>
                                </a:lnTo>
                              </a:path>
                              <a:path w="5466715" h="1037590">
                                <a:moveTo>
                                  <a:pt x="3661185" y="691692"/>
                                </a:moveTo>
                                <a:lnTo>
                                  <a:pt x="4062708" y="691692"/>
                                </a:lnTo>
                              </a:path>
                              <a:path w="5466715" h="1037590">
                                <a:moveTo>
                                  <a:pt x="3122349" y="691692"/>
                                </a:moveTo>
                                <a:lnTo>
                                  <a:pt x="3515186" y="691692"/>
                                </a:lnTo>
                              </a:path>
                              <a:path w="5466715" h="1037590">
                                <a:moveTo>
                                  <a:pt x="1479757" y="691692"/>
                                </a:moveTo>
                                <a:lnTo>
                                  <a:pt x="1881280" y="691692"/>
                                </a:lnTo>
                              </a:path>
                              <a:path w="5466715" h="1037590">
                                <a:moveTo>
                                  <a:pt x="2027292" y="691692"/>
                                </a:moveTo>
                                <a:lnTo>
                                  <a:pt x="2428815" y="691692"/>
                                </a:lnTo>
                              </a:path>
                              <a:path w="5466715" h="1037590">
                                <a:moveTo>
                                  <a:pt x="2574814" y="1037539"/>
                                </a:moveTo>
                                <a:lnTo>
                                  <a:pt x="2903338" y="1037539"/>
                                </a:lnTo>
                              </a:path>
                              <a:path w="5466715" h="1037590">
                                <a:moveTo>
                                  <a:pt x="4756242" y="1037539"/>
                                </a:moveTo>
                                <a:lnTo>
                                  <a:pt x="5079152" y="1037539"/>
                                </a:lnTo>
                              </a:path>
                              <a:path w="5466715" h="1037590">
                                <a:moveTo>
                                  <a:pt x="5298164" y="1037539"/>
                                </a:moveTo>
                                <a:lnTo>
                                  <a:pt x="5466613" y="1037539"/>
                                </a:lnTo>
                              </a:path>
                              <a:path w="5466715" h="1037590">
                                <a:moveTo>
                                  <a:pt x="932221" y="1037539"/>
                                </a:moveTo>
                                <a:lnTo>
                                  <a:pt x="1260745" y="1037539"/>
                                </a:lnTo>
                              </a:path>
                              <a:path w="5466715" h="1037590">
                                <a:moveTo>
                                  <a:pt x="0" y="1037539"/>
                                </a:moveTo>
                                <a:lnTo>
                                  <a:pt x="165688" y="1037539"/>
                                </a:lnTo>
                              </a:path>
                              <a:path w="5466715" h="1037590">
                                <a:moveTo>
                                  <a:pt x="1479757" y="1037539"/>
                                </a:moveTo>
                                <a:lnTo>
                                  <a:pt x="1808280" y="1037539"/>
                                </a:lnTo>
                              </a:path>
                              <a:path w="5466715" h="1037590">
                                <a:moveTo>
                                  <a:pt x="3122349" y="1037539"/>
                                </a:moveTo>
                                <a:lnTo>
                                  <a:pt x="3447393" y="1037539"/>
                                </a:lnTo>
                              </a:path>
                              <a:path w="5466715" h="1037590">
                                <a:moveTo>
                                  <a:pt x="3661185" y="1037539"/>
                                </a:moveTo>
                                <a:lnTo>
                                  <a:pt x="3989708" y="1037539"/>
                                </a:lnTo>
                              </a:path>
                              <a:path w="5466715" h="1037590">
                                <a:moveTo>
                                  <a:pt x="384699" y="1037539"/>
                                </a:moveTo>
                                <a:lnTo>
                                  <a:pt x="713223" y="1037539"/>
                                </a:lnTo>
                              </a:path>
                              <a:path w="5466715" h="1037590">
                                <a:moveTo>
                                  <a:pt x="2027292" y="1037539"/>
                                </a:moveTo>
                                <a:lnTo>
                                  <a:pt x="2355803" y="1037539"/>
                                </a:lnTo>
                              </a:path>
                              <a:path w="5466715" h="1037590">
                                <a:moveTo>
                                  <a:pt x="4208720" y="1037539"/>
                                </a:moveTo>
                                <a:lnTo>
                                  <a:pt x="4537243" y="1037539"/>
                                </a:lnTo>
                              </a:path>
                            </a:pathLst>
                          </a:custGeom>
                          <a:ln w="3175">
                            <a:solidFill>
                              <a:srgbClr val="8F4C50"/>
                            </a:solidFill>
                            <a:prstDash val="lgDash"/>
                          </a:ln>
                        </wps:spPr>
                        <wps:bodyPr wrap="square" lIns="0" tIns="0" rIns="0" bIns="0" rtlCol="0">
                          <a:prstTxWarp prst="textNoShape">
                            <a:avLst/>
                          </a:prstTxWarp>
                          <a:noAutofit/>
                        </wps:bodyPr>
                      </wps:wsp>
                      <wps:wsp>
                        <wps:cNvPr id="126" name="Graphic 126"/>
                        <wps:cNvSpPr/>
                        <wps:spPr>
                          <a:xfrm>
                            <a:off x="167290" y="719060"/>
                            <a:ext cx="4986655" cy="671830"/>
                          </a:xfrm>
                          <a:custGeom>
                            <a:avLst/>
                            <a:gdLst/>
                            <a:ahLst/>
                            <a:cxnLst/>
                            <a:rect l="l" t="t" r="r" b="b"/>
                            <a:pathLst>
                              <a:path w="4986655" h="671830">
                                <a:moveTo>
                                  <a:pt x="72999" y="153022"/>
                                </a:moveTo>
                                <a:lnTo>
                                  <a:pt x="0" y="153022"/>
                                </a:lnTo>
                                <a:lnTo>
                                  <a:pt x="0" y="671779"/>
                                </a:lnTo>
                                <a:lnTo>
                                  <a:pt x="72999" y="671779"/>
                                </a:lnTo>
                                <a:lnTo>
                                  <a:pt x="72999" y="153022"/>
                                </a:lnTo>
                                <a:close/>
                              </a:path>
                              <a:path w="4986655" h="671830">
                                <a:moveTo>
                                  <a:pt x="620534" y="91516"/>
                                </a:moveTo>
                                <a:lnTo>
                                  <a:pt x="547535" y="91516"/>
                                </a:lnTo>
                                <a:lnTo>
                                  <a:pt x="547535" y="671804"/>
                                </a:lnTo>
                                <a:lnTo>
                                  <a:pt x="620534" y="671804"/>
                                </a:lnTo>
                                <a:lnTo>
                                  <a:pt x="620534" y="91516"/>
                                </a:lnTo>
                                <a:close/>
                              </a:path>
                              <a:path w="4986655" h="671830">
                                <a:moveTo>
                                  <a:pt x="1168044" y="78435"/>
                                </a:moveTo>
                                <a:lnTo>
                                  <a:pt x="1095057" y="78435"/>
                                </a:lnTo>
                                <a:lnTo>
                                  <a:pt x="1095057" y="671791"/>
                                </a:lnTo>
                                <a:lnTo>
                                  <a:pt x="1168044" y="671791"/>
                                </a:lnTo>
                                <a:lnTo>
                                  <a:pt x="1168044" y="78435"/>
                                </a:lnTo>
                                <a:close/>
                              </a:path>
                              <a:path w="4986655" h="671830">
                                <a:moveTo>
                                  <a:pt x="1715579" y="45758"/>
                                </a:moveTo>
                                <a:lnTo>
                                  <a:pt x="1642592" y="45758"/>
                                </a:lnTo>
                                <a:lnTo>
                                  <a:pt x="1642592" y="671804"/>
                                </a:lnTo>
                                <a:lnTo>
                                  <a:pt x="1715579" y="671804"/>
                                </a:lnTo>
                                <a:lnTo>
                                  <a:pt x="1715579" y="45758"/>
                                </a:lnTo>
                                <a:close/>
                              </a:path>
                              <a:path w="4986655" h="671830">
                                <a:moveTo>
                                  <a:pt x="2263114" y="52285"/>
                                </a:moveTo>
                                <a:lnTo>
                                  <a:pt x="2190115" y="52285"/>
                                </a:lnTo>
                                <a:lnTo>
                                  <a:pt x="2190115" y="671779"/>
                                </a:lnTo>
                                <a:lnTo>
                                  <a:pt x="2263114" y="671779"/>
                                </a:lnTo>
                                <a:lnTo>
                                  <a:pt x="2263114" y="52285"/>
                                </a:lnTo>
                                <a:close/>
                              </a:path>
                              <a:path w="4986655" h="671830">
                                <a:moveTo>
                                  <a:pt x="2810649" y="32677"/>
                                </a:moveTo>
                                <a:lnTo>
                                  <a:pt x="2737650" y="32677"/>
                                </a:lnTo>
                                <a:lnTo>
                                  <a:pt x="2737650" y="671779"/>
                                </a:lnTo>
                                <a:lnTo>
                                  <a:pt x="2810649" y="671779"/>
                                </a:lnTo>
                                <a:lnTo>
                                  <a:pt x="2810649" y="32677"/>
                                </a:lnTo>
                                <a:close/>
                              </a:path>
                              <a:path w="4986655" h="671830">
                                <a:moveTo>
                                  <a:pt x="3349498" y="0"/>
                                </a:moveTo>
                                <a:lnTo>
                                  <a:pt x="3281705" y="0"/>
                                </a:lnTo>
                                <a:lnTo>
                                  <a:pt x="3281705" y="671804"/>
                                </a:lnTo>
                                <a:lnTo>
                                  <a:pt x="3349498" y="671804"/>
                                </a:lnTo>
                                <a:lnTo>
                                  <a:pt x="3349498" y="0"/>
                                </a:lnTo>
                                <a:close/>
                              </a:path>
                              <a:path w="4986655" h="671830">
                                <a:moveTo>
                                  <a:pt x="3897020" y="51841"/>
                                </a:moveTo>
                                <a:lnTo>
                                  <a:pt x="3824020" y="51841"/>
                                </a:lnTo>
                                <a:lnTo>
                                  <a:pt x="3824020" y="671804"/>
                                </a:lnTo>
                                <a:lnTo>
                                  <a:pt x="3897020" y="671804"/>
                                </a:lnTo>
                                <a:lnTo>
                                  <a:pt x="3897020" y="51841"/>
                                </a:lnTo>
                                <a:close/>
                              </a:path>
                              <a:path w="4986655" h="671830">
                                <a:moveTo>
                                  <a:pt x="4986464" y="46050"/>
                                </a:moveTo>
                                <a:lnTo>
                                  <a:pt x="4913465" y="46050"/>
                                </a:lnTo>
                                <a:lnTo>
                                  <a:pt x="4913465" y="671779"/>
                                </a:lnTo>
                                <a:lnTo>
                                  <a:pt x="4986464" y="671779"/>
                                </a:lnTo>
                                <a:lnTo>
                                  <a:pt x="4986464" y="46050"/>
                                </a:lnTo>
                                <a:close/>
                              </a:path>
                            </a:pathLst>
                          </a:custGeom>
                          <a:solidFill>
                            <a:srgbClr val="D85F69"/>
                          </a:solidFill>
                        </wps:spPr>
                        <wps:bodyPr wrap="square" lIns="0" tIns="0" rIns="0" bIns="0" rtlCol="0">
                          <a:prstTxWarp prst="textNoShape">
                            <a:avLst/>
                          </a:prstTxWarp>
                          <a:noAutofit/>
                        </wps:bodyPr>
                      </wps:wsp>
                      <wps:wsp>
                        <wps:cNvPr id="127" name="Graphic 127"/>
                        <wps:cNvSpPr/>
                        <wps:spPr>
                          <a:xfrm>
                            <a:off x="240290" y="215709"/>
                            <a:ext cx="4986655" cy="1175385"/>
                          </a:xfrm>
                          <a:custGeom>
                            <a:avLst/>
                            <a:gdLst/>
                            <a:ahLst/>
                            <a:cxnLst/>
                            <a:rect l="l" t="t" r="r" b="b"/>
                            <a:pathLst>
                              <a:path w="4986655" h="1175385">
                                <a:moveTo>
                                  <a:pt x="72999" y="196113"/>
                                </a:moveTo>
                                <a:lnTo>
                                  <a:pt x="0" y="196113"/>
                                </a:lnTo>
                                <a:lnTo>
                                  <a:pt x="0" y="1175156"/>
                                </a:lnTo>
                                <a:lnTo>
                                  <a:pt x="72999" y="1175156"/>
                                </a:lnTo>
                                <a:lnTo>
                                  <a:pt x="72999" y="196113"/>
                                </a:lnTo>
                                <a:close/>
                              </a:path>
                              <a:path w="4986655" h="1175385">
                                <a:moveTo>
                                  <a:pt x="620522" y="130746"/>
                                </a:moveTo>
                                <a:lnTo>
                                  <a:pt x="547535" y="130746"/>
                                </a:lnTo>
                                <a:lnTo>
                                  <a:pt x="547535" y="1175156"/>
                                </a:lnTo>
                                <a:lnTo>
                                  <a:pt x="620522" y="1175156"/>
                                </a:lnTo>
                                <a:lnTo>
                                  <a:pt x="620522" y="130746"/>
                                </a:lnTo>
                                <a:close/>
                              </a:path>
                              <a:path w="4986655" h="1175385">
                                <a:moveTo>
                                  <a:pt x="1168057" y="144386"/>
                                </a:moveTo>
                                <a:lnTo>
                                  <a:pt x="1095070" y="144386"/>
                                </a:lnTo>
                                <a:lnTo>
                                  <a:pt x="1095070" y="1175156"/>
                                </a:lnTo>
                                <a:lnTo>
                                  <a:pt x="1168057" y="1175156"/>
                                </a:lnTo>
                                <a:lnTo>
                                  <a:pt x="1168057" y="144386"/>
                                </a:lnTo>
                                <a:close/>
                              </a:path>
                              <a:path w="4986655" h="1175385">
                                <a:moveTo>
                                  <a:pt x="1715592" y="71907"/>
                                </a:moveTo>
                                <a:lnTo>
                                  <a:pt x="1642592" y="71907"/>
                                </a:lnTo>
                                <a:lnTo>
                                  <a:pt x="1642592" y="1175156"/>
                                </a:lnTo>
                                <a:lnTo>
                                  <a:pt x="1715592" y="1175156"/>
                                </a:lnTo>
                                <a:lnTo>
                                  <a:pt x="1715592" y="71907"/>
                                </a:lnTo>
                                <a:close/>
                              </a:path>
                              <a:path w="4986655" h="1175385">
                                <a:moveTo>
                                  <a:pt x="2263127" y="114681"/>
                                </a:moveTo>
                                <a:lnTo>
                                  <a:pt x="2190127" y="114681"/>
                                </a:lnTo>
                                <a:lnTo>
                                  <a:pt x="2190127" y="1175156"/>
                                </a:lnTo>
                                <a:lnTo>
                                  <a:pt x="2263127" y="1175156"/>
                                </a:lnTo>
                                <a:lnTo>
                                  <a:pt x="2263127" y="114681"/>
                                </a:lnTo>
                                <a:close/>
                              </a:path>
                              <a:path w="4986655" h="1175385">
                                <a:moveTo>
                                  <a:pt x="2810649" y="65366"/>
                                </a:moveTo>
                                <a:lnTo>
                                  <a:pt x="2737650" y="65366"/>
                                </a:lnTo>
                                <a:lnTo>
                                  <a:pt x="2737650" y="1175156"/>
                                </a:lnTo>
                                <a:lnTo>
                                  <a:pt x="2810649" y="1175156"/>
                                </a:lnTo>
                                <a:lnTo>
                                  <a:pt x="2810649" y="65366"/>
                                </a:lnTo>
                                <a:close/>
                              </a:path>
                              <a:path w="4986655" h="1175385">
                                <a:moveTo>
                                  <a:pt x="3349485" y="0"/>
                                </a:moveTo>
                                <a:lnTo>
                                  <a:pt x="3276498" y="0"/>
                                </a:lnTo>
                                <a:lnTo>
                                  <a:pt x="3276498" y="1175156"/>
                                </a:lnTo>
                                <a:lnTo>
                                  <a:pt x="3349485" y="1175156"/>
                                </a:lnTo>
                                <a:lnTo>
                                  <a:pt x="3349485" y="0"/>
                                </a:lnTo>
                                <a:close/>
                              </a:path>
                              <a:path w="4986655" h="1175385">
                                <a:moveTo>
                                  <a:pt x="3897020" y="127469"/>
                                </a:moveTo>
                                <a:lnTo>
                                  <a:pt x="3824020" y="127469"/>
                                </a:lnTo>
                                <a:lnTo>
                                  <a:pt x="3824020" y="1175156"/>
                                </a:lnTo>
                                <a:lnTo>
                                  <a:pt x="3897020" y="1175156"/>
                                </a:lnTo>
                                <a:lnTo>
                                  <a:pt x="3897020" y="127469"/>
                                </a:lnTo>
                                <a:close/>
                              </a:path>
                              <a:path w="4986655" h="1175385">
                                <a:moveTo>
                                  <a:pt x="4986477" y="91516"/>
                                </a:moveTo>
                                <a:lnTo>
                                  <a:pt x="4913477" y="91516"/>
                                </a:lnTo>
                                <a:lnTo>
                                  <a:pt x="4913477" y="1175156"/>
                                </a:lnTo>
                                <a:lnTo>
                                  <a:pt x="4986477" y="1175156"/>
                                </a:lnTo>
                                <a:lnTo>
                                  <a:pt x="4986477" y="91516"/>
                                </a:lnTo>
                                <a:close/>
                              </a:path>
                            </a:pathLst>
                          </a:custGeom>
                          <a:solidFill>
                            <a:srgbClr val="753437"/>
                          </a:solidFill>
                        </wps:spPr>
                        <wps:bodyPr wrap="square" lIns="0" tIns="0" rIns="0" bIns="0" rtlCol="0">
                          <a:prstTxWarp prst="textNoShape">
                            <a:avLst/>
                          </a:prstTxWarp>
                          <a:noAutofit/>
                        </wps:bodyPr>
                      </wps:wsp>
                      <wps:wsp>
                        <wps:cNvPr id="128" name="Graphic 128"/>
                        <wps:cNvSpPr/>
                        <wps:spPr>
                          <a:xfrm>
                            <a:off x="313302" y="0"/>
                            <a:ext cx="4986655" cy="1391285"/>
                          </a:xfrm>
                          <a:custGeom>
                            <a:avLst/>
                            <a:gdLst/>
                            <a:ahLst/>
                            <a:cxnLst/>
                            <a:rect l="l" t="t" r="r" b="b"/>
                            <a:pathLst>
                              <a:path w="4986655" h="1391285">
                                <a:moveTo>
                                  <a:pt x="72999" y="169951"/>
                                </a:moveTo>
                                <a:lnTo>
                                  <a:pt x="0" y="169951"/>
                                </a:lnTo>
                                <a:lnTo>
                                  <a:pt x="0" y="1390865"/>
                                </a:lnTo>
                                <a:lnTo>
                                  <a:pt x="72999" y="1390865"/>
                                </a:lnTo>
                                <a:lnTo>
                                  <a:pt x="72999" y="169951"/>
                                </a:lnTo>
                                <a:close/>
                              </a:path>
                              <a:path w="4986655" h="1391285">
                                <a:moveTo>
                                  <a:pt x="620522" y="114084"/>
                                </a:moveTo>
                                <a:lnTo>
                                  <a:pt x="547522" y="114084"/>
                                </a:lnTo>
                                <a:lnTo>
                                  <a:pt x="547522" y="1390865"/>
                                </a:lnTo>
                                <a:lnTo>
                                  <a:pt x="620522" y="1390865"/>
                                </a:lnTo>
                                <a:lnTo>
                                  <a:pt x="620522" y="114084"/>
                                </a:lnTo>
                                <a:close/>
                              </a:path>
                              <a:path w="4986655" h="1391285">
                                <a:moveTo>
                                  <a:pt x="1168057" y="84975"/>
                                </a:moveTo>
                                <a:lnTo>
                                  <a:pt x="1095057" y="84975"/>
                                </a:lnTo>
                                <a:lnTo>
                                  <a:pt x="1095057" y="1390865"/>
                                </a:lnTo>
                                <a:lnTo>
                                  <a:pt x="1168057" y="1390865"/>
                                </a:lnTo>
                                <a:lnTo>
                                  <a:pt x="1168057" y="84975"/>
                                </a:lnTo>
                                <a:close/>
                              </a:path>
                              <a:path w="4986655" h="1391285">
                                <a:moveTo>
                                  <a:pt x="1715592" y="0"/>
                                </a:moveTo>
                                <a:lnTo>
                                  <a:pt x="1642592" y="0"/>
                                </a:lnTo>
                                <a:lnTo>
                                  <a:pt x="1642592" y="1390865"/>
                                </a:lnTo>
                                <a:lnTo>
                                  <a:pt x="1715592" y="1390865"/>
                                </a:lnTo>
                                <a:lnTo>
                                  <a:pt x="1715592" y="0"/>
                                </a:lnTo>
                                <a:close/>
                              </a:path>
                              <a:path w="4986655" h="1391285">
                                <a:moveTo>
                                  <a:pt x="2263102" y="150952"/>
                                </a:moveTo>
                                <a:lnTo>
                                  <a:pt x="2190115" y="150952"/>
                                </a:lnTo>
                                <a:lnTo>
                                  <a:pt x="2190115" y="1390865"/>
                                </a:lnTo>
                                <a:lnTo>
                                  <a:pt x="2263102" y="1390865"/>
                                </a:lnTo>
                                <a:lnTo>
                                  <a:pt x="2263102" y="150952"/>
                                </a:lnTo>
                                <a:close/>
                              </a:path>
                              <a:path w="4986655" h="1391285">
                                <a:moveTo>
                                  <a:pt x="2810637" y="117652"/>
                                </a:moveTo>
                                <a:lnTo>
                                  <a:pt x="2737650" y="117652"/>
                                </a:lnTo>
                                <a:lnTo>
                                  <a:pt x="2737650" y="1390853"/>
                                </a:lnTo>
                                <a:lnTo>
                                  <a:pt x="2810637" y="1390853"/>
                                </a:lnTo>
                                <a:lnTo>
                                  <a:pt x="2810637" y="117652"/>
                                </a:lnTo>
                                <a:close/>
                              </a:path>
                              <a:path w="4986655" h="1391285">
                                <a:moveTo>
                                  <a:pt x="3349485" y="137274"/>
                                </a:moveTo>
                                <a:lnTo>
                                  <a:pt x="3276485" y="137274"/>
                                </a:lnTo>
                                <a:lnTo>
                                  <a:pt x="3276485" y="1390865"/>
                                </a:lnTo>
                                <a:lnTo>
                                  <a:pt x="3349485" y="1390865"/>
                                </a:lnTo>
                                <a:lnTo>
                                  <a:pt x="3349485" y="137274"/>
                                </a:lnTo>
                                <a:close/>
                              </a:path>
                              <a:path w="4986655" h="1391285">
                                <a:moveTo>
                                  <a:pt x="3897020" y="235318"/>
                                </a:moveTo>
                                <a:lnTo>
                                  <a:pt x="3824020" y="235318"/>
                                </a:lnTo>
                                <a:lnTo>
                                  <a:pt x="3824020" y="1390853"/>
                                </a:lnTo>
                                <a:lnTo>
                                  <a:pt x="3897020" y="1390853"/>
                                </a:lnTo>
                                <a:lnTo>
                                  <a:pt x="3897020" y="235318"/>
                                </a:lnTo>
                                <a:close/>
                              </a:path>
                              <a:path w="4986655" h="1391285">
                                <a:moveTo>
                                  <a:pt x="4986464" y="176491"/>
                                </a:moveTo>
                                <a:lnTo>
                                  <a:pt x="4913465" y="176491"/>
                                </a:lnTo>
                                <a:lnTo>
                                  <a:pt x="4913465" y="1390865"/>
                                </a:lnTo>
                                <a:lnTo>
                                  <a:pt x="4986464" y="1390865"/>
                                </a:lnTo>
                                <a:lnTo>
                                  <a:pt x="4986464" y="176491"/>
                                </a:lnTo>
                                <a:close/>
                              </a:path>
                            </a:pathLst>
                          </a:custGeom>
                          <a:solidFill>
                            <a:srgbClr val="DEC9A9"/>
                          </a:solidFill>
                        </wps:spPr>
                        <wps:bodyPr wrap="square" lIns="0" tIns="0" rIns="0" bIns="0" rtlCol="0">
                          <a:prstTxWarp prst="textNoShape">
                            <a:avLst/>
                          </a:prstTxWarp>
                          <a:noAutofit/>
                        </wps:bodyPr>
                      </wps:wsp>
                      <wps:wsp>
                        <wps:cNvPr id="129" name="Graphic 129"/>
                        <wps:cNvSpPr/>
                        <wps:spPr>
                          <a:xfrm>
                            <a:off x="4538846" y="745210"/>
                            <a:ext cx="73025" cy="645795"/>
                          </a:xfrm>
                          <a:custGeom>
                            <a:avLst/>
                            <a:gdLst/>
                            <a:ahLst/>
                            <a:cxnLst/>
                            <a:rect l="l" t="t" r="r" b="b"/>
                            <a:pathLst>
                              <a:path w="73025" h="645795">
                                <a:moveTo>
                                  <a:pt x="72999" y="0"/>
                                </a:moveTo>
                                <a:lnTo>
                                  <a:pt x="0" y="0"/>
                                </a:lnTo>
                                <a:lnTo>
                                  <a:pt x="0" y="645655"/>
                                </a:lnTo>
                                <a:lnTo>
                                  <a:pt x="72999" y="645655"/>
                                </a:lnTo>
                                <a:lnTo>
                                  <a:pt x="72999" y="0"/>
                                </a:lnTo>
                                <a:close/>
                              </a:path>
                            </a:pathLst>
                          </a:custGeom>
                          <a:solidFill>
                            <a:srgbClr val="D85F69"/>
                          </a:solidFill>
                        </wps:spPr>
                        <wps:bodyPr wrap="square" lIns="0" tIns="0" rIns="0" bIns="0" rtlCol="0">
                          <a:prstTxWarp prst="textNoShape">
                            <a:avLst/>
                          </a:prstTxWarp>
                          <a:noAutofit/>
                        </wps:bodyPr>
                      </wps:wsp>
                      <wps:wsp>
                        <wps:cNvPr id="130" name="Graphic 130"/>
                        <wps:cNvSpPr/>
                        <wps:spPr>
                          <a:xfrm>
                            <a:off x="4611846" y="274548"/>
                            <a:ext cx="73025" cy="1116330"/>
                          </a:xfrm>
                          <a:custGeom>
                            <a:avLst/>
                            <a:gdLst/>
                            <a:ahLst/>
                            <a:cxnLst/>
                            <a:rect l="l" t="t" r="r" b="b"/>
                            <a:pathLst>
                              <a:path w="73025" h="1116330">
                                <a:moveTo>
                                  <a:pt x="72999" y="0"/>
                                </a:moveTo>
                                <a:lnTo>
                                  <a:pt x="0" y="0"/>
                                </a:lnTo>
                                <a:lnTo>
                                  <a:pt x="0" y="1116304"/>
                                </a:lnTo>
                                <a:lnTo>
                                  <a:pt x="72999" y="1116304"/>
                                </a:lnTo>
                                <a:lnTo>
                                  <a:pt x="72999" y="0"/>
                                </a:lnTo>
                                <a:close/>
                              </a:path>
                            </a:pathLst>
                          </a:custGeom>
                          <a:solidFill>
                            <a:srgbClr val="753437"/>
                          </a:solidFill>
                        </wps:spPr>
                        <wps:bodyPr wrap="square" lIns="0" tIns="0" rIns="0" bIns="0" rtlCol="0">
                          <a:prstTxWarp prst="textNoShape">
                            <a:avLst/>
                          </a:prstTxWarp>
                          <a:noAutofit/>
                        </wps:bodyPr>
                      </wps:wsp>
                      <wps:wsp>
                        <wps:cNvPr id="131" name="Graphic 131"/>
                        <wps:cNvSpPr/>
                        <wps:spPr>
                          <a:xfrm>
                            <a:off x="4684845" y="163410"/>
                            <a:ext cx="73025" cy="1227455"/>
                          </a:xfrm>
                          <a:custGeom>
                            <a:avLst/>
                            <a:gdLst/>
                            <a:ahLst/>
                            <a:cxnLst/>
                            <a:rect l="l" t="t" r="r" b="b"/>
                            <a:pathLst>
                              <a:path w="73025" h="1227455">
                                <a:moveTo>
                                  <a:pt x="72999" y="0"/>
                                </a:moveTo>
                                <a:lnTo>
                                  <a:pt x="0" y="0"/>
                                </a:lnTo>
                                <a:lnTo>
                                  <a:pt x="0" y="1227442"/>
                                </a:lnTo>
                                <a:lnTo>
                                  <a:pt x="72999" y="1227442"/>
                                </a:lnTo>
                                <a:lnTo>
                                  <a:pt x="72999" y="0"/>
                                </a:lnTo>
                                <a:close/>
                              </a:path>
                            </a:pathLst>
                          </a:custGeom>
                          <a:solidFill>
                            <a:srgbClr val="DEC9A9"/>
                          </a:solidFill>
                        </wps:spPr>
                        <wps:bodyPr wrap="square" lIns="0" tIns="0" rIns="0" bIns="0" rtlCol="0">
                          <a:prstTxWarp prst="textNoShape">
                            <a:avLst/>
                          </a:prstTxWarp>
                          <a:noAutofit/>
                        </wps:bodyPr>
                      </wps:wsp>
                      <wps:wsp>
                        <wps:cNvPr id="132" name="Graphic 132"/>
                        <wps:cNvSpPr/>
                        <wps:spPr>
                          <a:xfrm>
                            <a:off x="1602" y="1387467"/>
                            <a:ext cx="5466715" cy="1270"/>
                          </a:xfrm>
                          <a:custGeom>
                            <a:avLst/>
                            <a:gdLst/>
                            <a:ahLst/>
                            <a:cxnLst/>
                            <a:rect l="l" t="t" r="r" b="b"/>
                            <a:pathLst>
                              <a:path w="5466715" h="0">
                                <a:moveTo>
                                  <a:pt x="0" y="0"/>
                                </a:moveTo>
                                <a:lnTo>
                                  <a:pt x="5466613" y="0"/>
                                </a:lnTo>
                              </a:path>
                            </a:pathLst>
                          </a:custGeom>
                          <a:ln w="12700">
                            <a:solidFill>
                              <a:srgbClr val="8F4C50"/>
                            </a:solidFill>
                            <a:prstDash val="solid"/>
                          </a:ln>
                        </wps:spPr>
                        <wps:bodyPr wrap="square" lIns="0" tIns="0" rIns="0" bIns="0" rtlCol="0">
                          <a:prstTxWarp prst="textNoShape">
                            <a:avLst/>
                          </a:prstTxWarp>
                          <a:noAutofit/>
                        </wps:bodyPr>
                      </wps:wsp>
                      <wps:wsp>
                        <wps:cNvPr id="133" name="Graphic 133"/>
                        <wps:cNvSpPr/>
                        <wps:spPr>
                          <a:xfrm>
                            <a:off x="1587" y="1387467"/>
                            <a:ext cx="5466715" cy="36195"/>
                          </a:xfrm>
                          <a:custGeom>
                            <a:avLst/>
                            <a:gdLst/>
                            <a:ahLst/>
                            <a:cxnLst/>
                            <a:rect l="l" t="t" r="r" b="b"/>
                            <a:pathLst>
                              <a:path w="5466715" h="36195">
                                <a:moveTo>
                                  <a:pt x="5466613" y="0"/>
                                </a:moveTo>
                                <a:lnTo>
                                  <a:pt x="5466613" y="36004"/>
                                </a:lnTo>
                              </a:path>
                              <a:path w="5466715" h="36195">
                                <a:moveTo>
                                  <a:pt x="4919078" y="0"/>
                                </a:moveTo>
                                <a:lnTo>
                                  <a:pt x="4919078" y="36004"/>
                                </a:lnTo>
                              </a:path>
                              <a:path w="5466715" h="36195">
                                <a:moveTo>
                                  <a:pt x="4380242" y="0"/>
                                </a:moveTo>
                                <a:lnTo>
                                  <a:pt x="4380242" y="36004"/>
                                </a:lnTo>
                              </a:path>
                              <a:path w="5466715" h="36195">
                                <a:moveTo>
                                  <a:pt x="3832707" y="0"/>
                                </a:moveTo>
                                <a:lnTo>
                                  <a:pt x="3832707" y="36004"/>
                                </a:lnTo>
                              </a:path>
                              <a:path w="5466715" h="36195">
                                <a:moveTo>
                                  <a:pt x="3285185" y="0"/>
                                </a:moveTo>
                                <a:lnTo>
                                  <a:pt x="3285185" y="36004"/>
                                </a:lnTo>
                              </a:path>
                              <a:path w="5466715" h="36195">
                                <a:moveTo>
                                  <a:pt x="2737650" y="0"/>
                                </a:moveTo>
                                <a:lnTo>
                                  <a:pt x="2737650" y="36004"/>
                                </a:lnTo>
                              </a:path>
                              <a:path w="5466715" h="36195">
                                <a:moveTo>
                                  <a:pt x="2190127" y="0"/>
                                </a:moveTo>
                                <a:lnTo>
                                  <a:pt x="2190127" y="36004"/>
                                </a:lnTo>
                              </a:path>
                              <a:path w="5466715" h="36195">
                                <a:moveTo>
                                  <a:pt x="1642592" y="0"/>
                                </a:moveTo>
                                <a:lnTo>
                                  <a:pt x="1642592" y="36004"/>
                                </a:lnTo>
                              </a:path>
                              <a:path w="5466715" h="36195">
                                <a:moveTo>
                                  <a:pt x="1095057" y="0"/>
                                </a:moveTo>
                                <a:lnTo>
                                  <a:pt x="1095057" y="36004"/>
                                </a:lnTo>
                              </a:path>
                              <a:path w="5466715" h="36195">
                                <a:moveTo>
                                  <a:pt x="547535" y="0"/>
                                </a:moveTo>
                                <a:lnTo>
                                  <a:pt x="547535" y="36004"/>
                                </a:lnTo>
                              </a:path>
                              <a:path w="5466715" h="36195">
                                <a:moveTo>
                                  <a:pt x="0" y="0"/>
                                </a:moveTo>
                                <a:lnTo>
                                  <a:pt x="0" y="36004"/>
                                </a:lnTo>
                              </a:path>
                            </a:pathLst>
                          </a:custGeom>
                          <a:ln w="3175">
                            <a:solidFill>
                              <a:srgbClr val="8F4C50"/>
                            </a:solidFill>
                            <a:prstDash val="solid"/>
                          </a:ln>
                        </wps:spPr>
                        <wps:bodyPr wrap="square" lIns="0" tIns="0" rIns="0" bIns="0" rtlCol="0">
                          <a:prstTxWarp prst="textNoShape">
                            <a:avLst/>
                          </a:prstTxWarp>
                          <a:noAutofit/>
                        </wps:bodyPr>
                      </wps:wsp>
                    </wpg:wgp>
                  </a:graphicData>
                </a:graphic>
              </wp:anchor>
            </w:drawing>
          </ve:Choice>
          <ve:Fallback>
            <w:pict>
              <v:group id="docshapegroup90" style="position:absolute;margin-left:87.023499pt;margin-top:4.434375pt;width:430.7pt;height:112.1pt;mso-position-horizontal-relative:page;mso-position-vertical-relative:paragraph;z-index:15747584" coordsize="8614,2242" coordorigin="1740,89">
                <v:shape id="docshape91" style="position:absolute;left:1743;top:95;width:8609;height:1634" coordsize="8609,1634" coordorigin="1743,95" filled="false" stroked="true" strokecolor="#8f4c50" strokeweight=".25pt" path="m1743,95l4821,95m4936,95l10352,95m9233,640l9857,640m10087,640l10352,640m1743,640l2234,640m4073,640l4706,640m5798,640l6430,640m2349,640l2981,640m4936,640l5568,640m3211,640l3958,640m6660,640l7279,640m7509,640l8141,640m8371,640l9003,640m1743,1184l2119,1184m10087,1184l10352,1184m9233,1184l9857,1184m8371,1184l9003,1184m3211,1184l3843,1184m5798,1184l6430,1184m2349,1184l2981,1184m7509,1184l8141,1184m6660,1184l7279,1184m4073,1184l4706,1184m4936,1184l5568,1184m5798,1729l6315,1729m9233,1729l9742,1729m10087,1729l10352,1729m3211,1729l3728,1729m1743,1729l2004,1729m4073,1729l4591,1729m6660,1729l7172,1729m7509,1729l8026,1729m2349,1729l2866,1729m4936,1729l5453,1729m8371,1729l8888,1729e">
                  <v:path arrowok="t"/>
                  <v:stroke dashstyle="longdash"/>
                </v:shape>
                <v:shape id="docshape92" style="position:absolute;left:2003;top:1221;width:7853;height:1058" coordsize="7853,1058" coordorigin="2004,1221" filled="true" fillcolor="#d85f69" stroked="false" path="m2119,1462l2004,1462,2004,2279,2119,2279,2119,1462xm2981,1365l2866,1365,2866,2279,2981,2279,2981,1365xm3843,1345l3728,1345,3728,2279,3843,2279,3843,1345xm4706,1293l4591,1293,4591,2279,4706,2279,4706,1293xm5568,1303l5453,1303,5453,2279,5568,2279,5568,1303xm6430,1273l6315,1273,6315,2279,6430,2279,6430,1273xm7279,1221l7172,1221,7172,2279,7279,2279,7279,1221xm8141,1303l8026,1303,8026,2279,8141,2279,8141,1303xm9857,1294l9742,1294,9742,2279,9857,2279,9857,1294xe">
                  <v:path arrowok="t"/>
                  <v:fill type="solid"/>
                </v:shape>
                <v:shape id="docshape93" style="position:absolute;left:2118;top:428;width:7853;height:1851" coordsize="7853,1851" coordorigin="2119,428" filled="true" fillcolor="#753437" stroked="false" path="m2234,737l2119,737,2119,2279,2234,2279,2234,737xm3096,634l2981,634,2981,2279,3096,2279,3096,634xm3958,656l3843,656,3843,2279,3958,2279,3958,656xm4821,542l4706,542,4706,2279,4821,2279,4821,542xm5683,609l5568,609,5568,2279,5683,2279,5683,609xm6545,531l6430,531,6430,2279,6545,2279,6545,531xm7394,428l7279,428,7279,2279,7394,2279,7394,428xm8256,629l8141,629,8141,2279,8256,2279,8256,629xm9972,573l9857,573,9857,2279,9972,2279,9972,573xe">
                  <v:path arrowok="t"/>
                  <v:fill type="solid"/>
                </v:shape>
                <v:shape id="docshape94" style="position:absolute;left:2233;top:88;width:7853;height:2191" coordsize="7853,2191" coordorigin="2234,89" filled="true" fillcolor="#dec9a9" stroked="false" path="m2349,356l2234,356,2234,2279,2349,2279,2349,356xm3211,268l3096,268,3096,2279,3211,2279,3211,268xm4073,223l3958,223,3958,2279,4073,2279,4073,223xm4936,89l4821,89,4821,2279,4936,2279,4936,89xm5798,326l5683,326,5683,2279,5798,2279,5798,326xm6660,274l6545,274,6545,2279,6660,2279,6660,274xm7509,305l7394,305,7394,2279,7509,2279,7509,305xm8371,459l8256,459,8256,2279,8371,2279,8371,459xm10087,367l9972,367,9972,2279,10087,2279,10087,367xe">
                  <v:path arrowok="t"/>
                  <v:fill type="solid"/>
                </v:shape>
                <v:rect id="docshape95" style="position:absolute;left:8888;top:1262;width:115;height:1017" filled="true" fillcolor="#d85f69" stroked="false">
                  <v:fill type="solid"/>
                </v:rect>
                <v:rect id="docshape96" style="position:absolute;left:9003;top:521;width:115;height:1758" filled="true" fillcolor="#753437" stroked="false">
                  <v:fill type="solid"/>
                </v:rect>
                <v:rect id="docshape97" style="position:absolute;left:9118;top:346;width:115;height:1933" filled="true" fillcolor="#dec9a9" stroked="false">
                  <v:fill type="solid"/>
                </v:rect>
                <v:line style="position:absolute" stroked="true" strokecolor="#8f4c50" strokeweight="1pt" from="1743,2274" to="10352,2274">
                  <v:stroke dashstyle="solid"/>
                </v:line>
                <v:shape id="docshape98" style="position:absolute;left:1742;top:2273;width:8609;height:57" coordsize="8609,57" coordorigin="1743,2274" filled="false" stroked="true" strokecolor="#8f4c50" strokeweight=".25pt" path="m10352,2274l10352,2330m9490,2274l9490,2330m8641,2274l8641,2330m7779,2274l7779,2330m6916,2274l6916,2330m6054,2274l6054,2330m5192,2274l5192,2330m4330,2274l4330,2330m3467,2274l3467,2330m2605,2274l2605,2330m1743,2274l1743,2330e">
                  <v:path arrowok="t"/>
                  <v:stroke dashstyle="solid"/>
                </v:shape>
                <w10:wrap type="none"/>
              </v:group>
            </w:pict>
          </ve:Fallback>
        </ve:AlternateContent>
      </w:r>
      <w:r>
        <w:rPr>
          <w:spacing w:val="-4"/>
          <w:w w:val="90"/>
          <w:sz w:val="16"/>
        </w:rPr>
        <w:t xml:space="preserve">4000</w:t>
      </w:r>
    </w:p>
    <w:p>
      <w:pPr>
        <w:spacing w:before="154" w:line="240" w:lineRule="auto"/>
        <w:rPr>
          <w:sz w:val="16"/>
        </w:rPr>
      </w:pPr>
    </w:p>
    <w:p>
      <w:pPr>
        <w:spacing w:before="0"/>
        <w:ind w:start="821" w:end="0" w:firstLine="0"/>
        <w:jc w:val="left"/>
        <w:rPr>
          <w:sz w:val="16"/>
        </w:rPr>
      </w:pPr>
      <w:r>
        <w:rPr>
          <w:spacing w:val="-4"/>
          <w:w w:val="90"/>
          <w:sz w:val="16"/>
        </w:rPr>
        <w:t xml:space="preserve">3000</w:t>
      </w:r>
    </w:p>
    <w:p>
      <w:pPr>
        <w:spacing w:before="154" w:line="240" w:lineRule="auto"/>
        <w:rPr>
          <w:sz w:val="16"/>
        </w:rPr>
      </w:pPr>
    </w:p>
    <w:p>
      <w:pPr>
        <w:spacing w:before="1"/>
        <w:ind w:start="821" w:end="0" w:firstLine="0"/>
        <w:jc w:val="left"/>
        <w:rPr>
          <w:sz w:val="16"/>
        </w:rPr>
      </w:pPr>
      <w:r>
        <w:rPr>
          <w:spacing w:val="-4"/>
          <w:w w:val="90"/>
          <w:sz w:val="16"/>
        </w:rPr>
        <w:t xml:space="preserve">2000</w:t>
      </w:r>
    </w:p>
    <w:p>
      <w:pPr>
        <w:spacing w:before="154" w:line="240" w:lineRule="auto"/>
        <w:rPr>
          <w:sz w:val="16"/>
        </w:rPr>
      </w:pPr>
    </w:p>
    <w:p>
      <w:pPr>
        <w:spacing w:before="0"/>
        <w:ind w:start="836" w:end="0" w:firstLine="0"/>
        <w:jc w:val="left"/>
        <w:rPr>
          <w:sz w:val="16"/>
        </w:rPr>
      </w:pPr>
      <w:r>
        <w:rPr>
          <w:spacing w:val="-4"/>
          <w:w w:val="85"/>
          <w:sz w:val="16"/>
        </w:rPr>
        <w:t xml:space="preserve">1000</w:t>
      </w:r>
    </w:p>
    <w:p>
      <w:pPr>
        <w:spacing w:before="0" w:line="240" w:lineRule="auto"/>
        <w:rPr>
          <w:sz w:val="19"/>
        </w:rPr>
      </w:pPr>
    </w:p>
    <w:p>
      <w:pPr>
        <w:spacing w:after="0" w:line="240" w:lineRule="auto"/>
        <w:rPr>
          <w:sz w:val="19"/>
        </w:rPr>
        <w:sectPr>
          <w:footerReference w:type="even" r:id="rId54"/>
          <w:footerReference w:type="default" r:id="rId55"/>
          <w:pgSz w:w="11910" w:h="16840"/>
          <w:pgMar w:top="500" w:right="200" w:bottom="1280" w:left="420" w:header="0" w:footer="1097"/>
          <w:pgNumType w:start="12"/>
        </w:sectPr>
      </w:pPr>
    </w:p>
    <w:p>
      <w:pPr>
        <w:spacing w:before="117"/>
        <w:ind w:start="1015" w:end="0" w:firstLine="0"/>
        <w:jc w:val="left"/>
        <w:rPr>
          <w:sz w:val="16"/>
        </w:rPr>
      </w:pPr>
      <w:r>
        <w:rPr>
          <w:spacing w:val="-10"/>
          <w:w w:val="90"/>
          <w:sz w:val="16"/>
        </w:rPr>
        <w:t xml:space="preserve">0</w:t>
      </w:r>
    </w:p>
    <w:p>
      <w:pPr>
        <w:tabs>
          <w:tab w:val="left" w:leader="none" w:pos="2488"/>
          <w:tab w:val="left" w:leader="none" w:pos="3354"/>
        </w:tabs>
        <w:spacing w:before="13"/>
        <w:ind w:start="1627" w:end="0" w:firstLine="0"/>
        <w:jc w:val="left"/>
        <w:rPr>
          <w:sz w:val="18"/>
        </w:rPr>
      </w:pPr>
      <w:r>
        <w:rPr>
          <w:spacing w:val="-4"/>
          <w:w w:val="85"/>
          <w:sz w:val="18"/>
        </w:rPr>
        <w:t xml:space="preserve">2013</w:t>
      </w:r>
      <w:r>
        <w:rPr>
          <w:sz w:val="18"/>
        </w:rPr>
        <w:tab/>
      </w:r>
      <w:r>
        <w:rPr>
          <w:spacing w:val="-4"/>
          <w:w w:val="80"/>
          <w:sz w:val="18"/>
        </w:rPr>
        <w:t xml:space="preserve">2014</w:t>
      </w:r>
      <w:r>
        <w:rPr>
          <w:sz w:val="18"/>
        </w:rPr>
        <w:tab/>
      </w:r>
      <w:r>
        <w:rPr>
          <w:spacing w:val="-5"/>
          <w:w w:val="75"/>
          <w:sz w:val="18"/>
        </w:rPr>
        <w:t xml:space="preserve">2015</w:t>
      </w:r>
    </w:p>
    <w:p>
      <w:pPr>
        <w:spacing w:before="105" w:line="240" w:lineRule="auto"/>
        <w:rPr>
          <w:sz w:val="18"/>
        </w:rPr>
      </w:pPr>
      <w:r>
        <w:rPr/>
        <w:br w:type="column"/>
      </w:r>
      <w:r>
        <w:rPr>
          <w:sz w:val="18"/>
        </w:rPr>
      </w:r>
    </w:p>
    <w:p>
      <w:pPr>
        <w:spacing w:before="1"/>
        <w:ind w:start="0" w:end="0" w:firstLine="0"/>
        <w:jc w:val="right"/>
        <w:rPr>
          <w:sz w:val="18"/>
        </w:rPr>
      </w:pPr>
      <w:r>
        <w:rPr>
          <w:spacing w:val="-4"/>
          <w:w w:val="85"/>
          <w:sz w:val="18"/>
        </w:rPr>
        <w:t xml:space="preserve">2016</w:t>
      </w:r>
    </w:p>
    <w:p>
      <w:pPr>
        <w:spacing w:before="105" w:line="240" w:lineRule="auto"/>
        <w:rPr>
          <w:sz w:val="18"/>
        </w:rPr>
      </w:pPr>
      <w:r>
        <w:rPr/>
        <w:br w:type="column"/>
      </w:r>
      <w:r>
        <w:rPr>
          <w:sz w:val="18"/>
        </w:rPr>
      </w:r>
    </w:p>
    <w:p>
      <w:pPr>
        <w:spacing w:before="1"/>
        <w:ind w:start="0" w:end="0" w:firstLine="0"/>
        <w:jc w:val="right"/>
        <w:rPr>
          <w:sz w:val="18"/>
        </w:rPr>
      </w:pPr>
      <w:r>
        <w:rPr>
          <w:spacing w:val="-4"/>
          <w:w w:val="80"/>
          <w:sz w:val="18"/>
        </w:rPr>
        <w:t xml:space="preserve">2017</w:t>
      </w:r>
    </w:p>
    <w:p>
      <w:pPr>
        <w:spacing w:before="0" w:line="240" w:lineRule="auto"/>
        <w:rPr>
          <w:sz w:val="18"/>
        </w:rPr>
      </w:pPr>
      <w:r>
        <w:rPr/>
        <w:br w:type="column"/>
      </w:r>
      <w:r>
        <w:rPr>
          <w:sz w:val="18"/>
        </w:rPr>
      </w:r>
    </w:p>
    <w:p>
      <w:pPr>
        <w:spacing w:before="74" w:line="240" w:lineRule="auto"/>
        <w:rPr>
          <w:sz w:val="18"/>
        </w:rPr>
      </w:pPr>
    </w:p>
    <w:p>
      <w:pPr>
        <w:spacing w:before="0"/>
        <w:ind w:start="0" w:end="0" w:firstLine="0"/>
        <w:jc w:val="left"/>
        <w:rPr>
          <w:sz w:val="18"/>
        </w:rPr>
      </w:pPr>
      <w:r>
        <w:rPr/>
        <ve:AlternateContent>
          <ve:Choice Requires="wps">
            <w:drawing>
              <wp:anchor distT="0" distB="0" distL="0" distR="0" simplePos="0" relativeHeight="15748096" behindDoc="0" locked="0" layoutInCell="1" allowOverlap="1">
                <wp:simplePos x="0" y="0"/>
                <wp:positionH relativeFrom="page">
                  <wp:posOffset>4384624</wp:posOffset>
                </wp:positionH>
                <wp:positionV relativeFrom="paragraph">
                  <wp:posOffset>167407</wp:posOffset>
                </wp:positionV>
                <wp:extent cx="74295" cy="13271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DC9A9"/>
                        </a:solidFill>
                      </wps:spPr>
                      <wps:bodyPr wrap="square" lIns="0" tIns="0" rIns="0" bIns="0" rtlCol="0">
                        <a:prstTxWarp prst="textNoShape">
                          <a:avLst/>
                        </a:prstTxWarp>
                        <a:noAutofit/>
                      </wps:bodyPr>
                    </wps:wsp>
                  </a:graphicData>
                </a:graphic>
              </wp:anchor>
            </w:drawing>
          </ve:Choice>
          <ve:Fallback>
            <w:pict>
              <v:rect id="docshape99" style="position:absolute;margin-left:345.246002pt;margin-top:13.181664pt;width:5.825pt;height:10.409pt;mso-position-horizontal-relative:page;mso-position-vertical-relative:paragraph;z-index:15748096" filled="true" fillcolor="#ddc9a9" stroked="false">
                <v:fill type="solid"/>
                <w10:wrap type="none"/>
              </v:rect>
            </w:pict>
          </ve:Fallback>
        </ve:AlternateContent>
      </w:r>
      <w:r>
        <w:rPr>
          <w:color w:val="666766"/>
          <w:spacing w:val="-4"/>
          <w:w w:val="65"/>
          <w:sz w:val="18"/>
        </w:rPr>
        <w:t xml:space="preserve">Year</w:t>
      </w:r>
    </w:p>
    <w:p>
      <w:pPr>
        <w:spacing w:before="105" w:line="240" w:lineRule="auto"/>
        <w:rPr>
          <w:sz w:val="18"/>
        </w:rPr>
      </w:pPr>
      <w:r>
        <w:rPr/>
        <w:br w:type="column"/>
      </w:r>
      <w:r>
        <w:rPr>
          <w:sz w:val="18"/>
        </w:rPr>
      </w:r>
    </w:p>
    <w:p>
      <w:pPr>
        <w:tabs>
          <w:tab w:val="left" w:leader="none" w:pos="844"/>
          <w:tab w:val="left" w:leader="none" w:pos="1694"/>
          <w:tab w:val="left" w:leader="none" w:pos="2568"/>
        </w:tabs>
        <w:spacing w:before="1"/>
        <w:ind w:start="0" w:end="0" w:firstLine="0"/>
        <w:jc w:val="left"/>
        <w:rPr>
          <w:sz w:val="18"/>
        </w:rPr>
      </w:pPr>
      <w:r>
        <w:rPr>
          <w:spacing w:val="-4"/>
          <w:w w:val="85"/>
          <w:sz w:val="18"/>
        </w:rPr>
        <w:t xml:space="preserve">2018</w:t>
      </w:r>
      <w:r>
        <w:rPr>
          <w:sz w:val="18"/>
        </w:rPr>
        <w:tab/>
      </w:r>
      <w:r>
        <w:rPr>
          <w:spacing w:val="-4"/>
          <w:w w:val="80"/>
          <w:sz w:val="18"/>
        </w:rPr>
        <w:t xml:space="preserve">2019</w:t>
      </w:r>
      <w:r>
        <w:rPr>
          <w:sz w:val="18"/>
        </w:rPr>
        <w:tab/>
      </w:r>
      <w:r>
        <w:rPr>
          <w:spacing w:val="-4"/>
          <w:w w:val="85"/>
          <w:sz w:val="18"/>
        </w:rPr>
        <w:t xml:space="preserve">2020</w:t>
      </w:r>
      <w:r>
        <w:rPr>
          <w:sz w:val="18"/>
        </w:rPr>
        <w:tab/>
      </w:r>
      <w:r>
        <w:rPr>
          <w:spacing w:val="-5"/>
          <w:w w:val="75"/>
          <w:sz w:val="18"/>
        </w:rPr>
        <w:t xml:space="preserve">2021</w:t>
      </w:r>
    </w:p>
    <w:p>
      <w:pPr>
        <w:spacing w:before="105" w:line="240" w:lineRule="auto"/>
        <w:rPr>
          <w:sz w:val="18"/>
        </w:rPr>
      </w:pPr>
      <w:r>
        <w:rPr/>
        <w:br w:type="column"/>
      </w:r>
      <w:r>
        <w:rPr>
          <w:sz w:val="18"/>
        </w:rPr>
      </w:r>
    </w:p>
    <w:p>
      <w:pPr>
        <w:spacing w:before="1"/>
        <w:ind w:start="531" w:end="0" w:firstLine="0"/>
        <w:jc w:val="left"/>
        <w:rPr>
          <w:sz w:val="18"/>
        </w:rPr>
      </w:pPr>
      <w:r>
        <w:rPr>
          <w:spacing w:val="-4"/>
          <w:w w:val="90"/>
          <w:sz w:val="18"/>
        </w:rPr>
        <w:t xml:space="preserve">2022</w:t>
      </w:r>
    </w:p>
    <w:p>
      <w:pPr>
        <w:spacing w:after="0"/>
        <w:jc w:val="left"/>
        <w:rPr>
          <w:sz w:val="18"/>
        </w:rPr>
        <w:sectPr>
          <w:type w:val="continuous"/>
          <w:pgSz w:w="11910" w:h="16840"/>
          <w:pgMar w:top="1920" w:right="200" w:bottom="280" w:left="420" w:header="0" w:footer="1097"/>
          <w:cols w:equalWidth="0" w:num="6">
            <w:col w:w="3623" w:space="40"/>
            <w:col w:w="809" w:space="39"/>
            <w:col w:w="813" w:space="35"/>
            <w:col w:w="570" w:space="7"/>
            <w:col w:w="2837" w:space="40"/>
            <w:col w:w="2477"/>
          </w:cols>
        </w:sectPr>
      </w:pPr>
    </w:p>
    <w:p>
      <w:pPr>
        <w:tabs>
          <w:tab w:val="left" w:leader="none" w:pos="3062"/>
        </w:tabs>
        <w:spacing w:before="37"/>
        <w:ind w:start="1466" w:end="0" w:firstLine="0"/>
        <w:jc w:val="left"/>
        <w:rPr>
          <w:sz w:val="18"/>
        </w:rPr>
      </w:pPr>
      <w:r>
        <w:rPr/>
        <ve:AlternateContent>
          <ve:Choice Requires="wps">
            <w:drawing>
              <wp:anchor distT="0" distB="0" distL="0" distR="0" simplePos="0" relativeHeight="15748608" behindDoc="0" locked="0" layoutInCell="1" allowOverlap="1">
                <wp:simplePos x="0" y="0"/>
                <wp:positionH relativeFrom="page">
                  <wp:posOffset>1090002</wp:posOffset>
                </wp:positionH>
                <wp:positionV relativeFrom="paragraph">
                  <wp:posOffset>27880</wp:posOffset>
                </wp:positionV>
                <wp:extent cx="74295" cy="132715"/>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85F69"/>
                        </a:solidFill>
                      </wps:spPr>
                      <wps:bodyPr wrap="square" lIns="0" tIns="0" rIns="0" bIns="0" rtlCol="0">
                        <a:prstTxWarp prst="textNoShape">
                          <a:avLst/>
                        </a:prstTxWarp>
                        <a:noAutofit/>
                      </wps:bodyPr>
                    </wps:wsp>
                  </a:graphicData>
                </a:graphic>
              </wp:anchor>
            </w:drawing>
          </ve:Choice>
          <ve:Fallback>
            <w:pict>
              <v:rect id="docshape100" style="position:absolute;margin-left:85.827003pt;margin-top:2.195336pt;width:5.825pt;height:10.409pt;mso-position-horizontal-relative:page;mso-position-vertical-relative:paragraph;z-index:15748608" filled="true" fillcolor="#d85f69" stroked="false">
                <v:fill type="solid"/>
                <w10:wrap type="none"/>
              </v:rect>
            </w:pict>
          </ve:Fallback>
        </ve:AlternateContent>
      </w:r>
      <w:r>
        <w:rPr/>
        <ve:AlternateContent>
          <ve:Choice Requires="wps">
            <w:drawing>
              <wp:anchor distT="0" distB="0" distL="0" distR="0" simplePos="0" relativeHeight="469764608" behindDoc="1" locked="0" layoutInCell="1" allowOverlap="1">
                <wp:simplePos x="0" y="0"/>
                <wp:positionH relativeFrom="page">
                  <wp:posOffset>2103450</wp:posOffset>
                </wp:positionH>
                <wp:positionV relativeFrom="paragraph">
                  <wp:posOffset>27880</wp:posOffset>
                </wp:positionV>
                <wp:extent cx="74295" cy="132715"/>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753437"/>
                        </a:solidFill>
                      </wps:spPr>
                      <wps:bodyPr wrap="square" lIns="0" tIns="0" rIns="0" bIns="0" rtlCol="0">
                        <a:prstTxWarp prst="textNoShape">
                          <a:avLst/>
                        </a:prstTxWarp>
                        <a:noAutofit/>
                      </wps:bodyPr>
                    </wps:wsp>
                  </a:graphicData>
                </a:graphic>
              </wp:anchor>
            </w:drawing>
          </ve:Choice>
          <ve:Fallback>
            <w:pict>
              <v:rect id="docshape101" style="position:absolute;margin-left:165.626007pt;margin-top:2.195336pt;width:5.825pt;height:10.409pt;mso-position-horizontal-relative:page;mso-position-vertical-relative:paragraph;z-index:-33551872" filled="true" fillcolor="#753437" stroked="false">
                <v:fill type="solid"/>
                <w10:wrap type="none"/>
              </v:rect>
            </w:pict>
          </ve:Fallback>
        </ve:AlternateContent>
      </w:r>
      <w:r>
        <w:rPr>
          <w:w w:val="70"/>
          <w:sz w:val="18"/>
        </w:rPr>
        <w:t xml:space="preserve">Operated* </w:t>
      </w:r>
      <w:r>
        <w:rPr>
          <w:color w:val="666766"/>
          <w:w w:val="70"/>
          <w:sz w:val="18"/>
        </w:rPr>
        <w:t xml:space="preserve">/ </w:t>
      </w:r>
      <w:r>
        <w:rPr>
          <w:color w:val="666766"/>
          <w:w w:val="70"/>
          <w:sz w:val="18"/>
        </w:rPr>
        <w:t xml:space="preserve">By </w:t>
      </w:r>
      <w:r>
        <w:rPr>
          <w:color w:val="666766"/>
          <w:spacing w:val="-2"/>
          <w:w w:val="70"/>
          <w:sz w:val="18"/>
        </w:rPr>
        <w:t xml:space="preserve">surgery*</w:t>
      </w:r>
      <w:r>
        <w:rPr>
          <w:color w:val="666766"/>
          <w:sz w:val="18"/>
        </w:rPr>
        <w:tab/>
      </w:r>
      <w:r>
        <w:rPr>
          <w:w w:val="70"/>
          <w:sz w:val="18"/>
        </w:rPr>
        <w:t xml:space="preserve">Treated </w:t>
      </w:r>
      <w:r>
        <w:rPr>
          <w:w w:val="70"/>
          <w:sz w:val="18"/>
        </w:rPr>
        <w:t xml:space="preserve">with </w:t>
      </w:r>
      <w:r>
        <w:rPr>
          <w:w w:val="70"/>
          <w:sz w:val="18"/>
        </w:rPr>
        <w:t xml:space="preserve">systemic </w:t>
      </w:r>
      <w:r>
        <w:rPr>
          <w:w w:val="70"/>
          <w:sz w:val="18"/>
        </w:rPr>
        <w:t xml:space="preserve">therapy </w:t>
      </w:r>
      <w:r>
        <w:rPr>
          <w:color w:val="666766"/>
          <w:w w:val="70"/>
          <w:sz w:val="18"/>
        </w:rPr>
        <w:t xml:space="preserve">/ </w:t>
      </w:r>
      <w:r>
        <w:rPr>
          <w:color w:val="666766"/>
          <w:w w:val="70"/>
          <w:sz w:val="18"/>
        </w:rPr>
        <w:t xml:space="preserve">By </w:t>
      </w:r>
      <w:r>
        <w:rPr>
          <w:color w:val="666766"/>
          <w:w w:val="70"/>
          <w:sz w:val="18"/>
        </w:rPr>
        <w:t xml:space="preserve">systemic </w:t>
      </w:r>
      <w:r>
        <w:rPr>
          <w:color w:val="666766"/>
          <w:spacing w:val="-2"/>
          <w:w w:val="70"/>
          <w:sz w:val="18"/>
        </w:rPr>
        <w:t xml:space="preserve">therapy</w:t>
      </w:r>
    </w:p>
    <w:p>
      <w:pPr>
        <w:spacing w:before="22"/>
        <w:ind w:start="1436" w:end="0" w:firstLine="0"/>
        <w:jc w:val="left"/>
        <w:rPr>
          <w:sz w:val="14"/>
        </w:rPr>
      </w:pPr>
      <w:r>
        <w:rPr>
          <w:color w:val="666766"/>
          <w:w w:val="65"/>
          <w:sz w:val="14"/>
        </w:rPr>
        <w:t xml:space="preserve">*Curative </w:t>
      </w:r>
      <w:r>
        <w:rPr>
          <w:color w:val="666766"/>
          <w:w w:val="65"/>
          <w:sz w:val="14"/>
        </w:rPr>
        <w:t xml:space="preserve">and </w:t>
      </w:r>
      <w:r>
        <w:rPr>
          <w:color w:val="666766"/>
          <w:w w:val="65"/>
          <w:sz w:val="14"/>
        </w:rPr>
        <w:t xml:space="preserve">palliative </w:t>
      </w:r>
      <w:r>
        <w:rPr>
          <w:color w:val="666766"/>
          <w:spacing w:val="-2"/>
          <w:w w:val="65"/>
          <w:sz w:val="14"/>
        </w:rPr>
        <w:t xml:space="preserve">surgery</w:t>
      </w:r>
    </w:p>
    <w:p>
      <w:pPr>
        <w:spacing w:before="37"/>
        <w:ind w:start="376" w:end="0" w:firstLine="0"/>
        <w:jc w:val="left"/>
        <w:rPr>
          <w:sz w:val="18"/>
        </w:rPr>
      </w:pPr>
      <w:r>
        <w:rPr/>
        <w:br w:type="column"/>
      </w:r>
      <w:r>
        <w:rPr>
          <w:w w:val="70"/>
          <w:sz w:val="18"/>
        </w:rPr>
        <w:t xml:space="preserve">Obsevani </w:t>
      </w:r>
      <w:r>
        <w:rPr>
          <w:color w:val="666766"/>
          <w:w w:val="70"/>
          <w:sz w:val="18"/>
        </w:rPr>
        <w:t xml:space="preserve">/ </w:t>
      </w:r>
      <w:r>
        <w:rPr>
          <w:color w:val="666766"/>
          <w:w w:val="70"/>
          <w:sz w:val="18"/>
        </w:rPr>
        <w:t xml:space="preserve">By </w:t>
      </w:r>
      <w:r>
        <w:rPr>
          <w:color w:val="666766"/>
          <w:spacing w:val="-2"/>
          <w:w w:val="70"/>
          <w:sz w:val="18"/>
        </w:rPr>
        <w:t xml:space="preserve">radiotherapy</w:t>
      </w:r>
    </w:p>
    <w:p>
      <w:pPr>
        <w:spacing w:before="47"/>
        <w:ind w:start="154" w:end="0" w:firstLine="0"/>
        <w:jc w:val="left"/>
        <w:rPr>
          <w:sz w:val="18"/>
        </w:rPr>
      </w:pPr>
      <w:r>
        <w:rPr/>
        <w:br w:type="column"/>
      </w:r>
      <w:r>
        <w:rPr>
          <w:position w:val="1"/>
        </w:rPr>
        <w:drawing>
          <wp:inline distT="0" distB="0" distL="0" distR="0">
            <wp:extent cx="132194" cy="68605"/>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60" cstate="print"/>
                    <a:stretch>
                      <a:fillRect/>
                    </a:stretch>
                  </pic:blipFill>
                  <pic:spPr>
                    <a:xfrm>
                      <a:off x="0" y="0"/>
                      <a:ext cx="132194" cy="68605"/>
                    </a:xfrm>
                    <a:prstGeom prst="rect">
                      <a:avLst/>
                    </a:prstGeom>
                  </pic:spPr>
                </pic:pic>
              </a:graphicData>
            </a:graphic>
          </wp:inline>
        </w:drawing>
      </w:r>
      <w:r>
        <w:rPr>
          <w:position w:val="1"/>
        </w:rPr>
      </w:r>
      <w:r>
        <w:rPr>
          <w:w w:val="70"/>
          <w:sz w:val="18"/>
        </w:rPr>
        <w:t xml:space="preserve"> New </w:t>
      </w:r>
      <w:r>
        <w:rPr>
          <w:w w:val="70"/>
          <w:sz w:val="18"/>
        </w:rPr>
        <w:t xml:space="preserve">cases </w:t>
      </w:r>
      <w:r>
        <w:rPr>
          <w:color w:val="666766"/>
          <w:w w:val="70"/>
          <w:sz w:val="18"/>
        </w:rPr>
        <w:t xml:space="preserve">/ </w:t>
      </w:r>
      <w:r>
        <w:rPr>
          <w:color w:val="666766"/>
          <w:w w:val="70"/>
          <w:sz w:val="18"/>
        </w:rPr>
        <w:t xml:space="preserve">New </w:t>
      </w:r>
      <w:r>
        <w:rPr>
          <w:color w:val="666766"/>
          <w:w w:val="70"/>
          <w:sz w:val="18"/>
        </w:rPr>
        <w:t xml:space="preserve">cases</w:t>
      </w:r>
    </w:p>
    <w:p>
      <w:pPr>
        <w:spacing w:after="0"/>
        <w:jc w:val="left"/>
        <w:rPr>
          <w:sz w:val="18"/>
        </w:rPr>
        <w:sectPr>
          <w:type w:val="continuous"/>
          <w:pgSz w:w="11910" w:h="16840"/>
          <w:pgMar w:top="1920" w:right="200" w:bottom="280" w:left="420" w:header="0" w:footer="1097"/>
          <w:cols w:equalWidth="0" w:num="3">
            <w:col w:w="6239" w:space="40"/>
            <w:col w:w="1835" w:space="39"/>
            <w:col w:w="3137"/>
          </w:cols>
        </w:sectPr>
      </w:pPr>
    </w:p>
    <w:p>
      <w:pPr>
        <w:spacing w:before="73" w:line="240" w:lineRule="auto"/>
        <w:rPr>
          <w:sz w:val="18"/>
        </w:rPr>
      </w:pPr>
    </w:p>
    <w:p>
      <w:pPr>
        <w:tabs>
          <w:tab w:val="left" w:leader="none" w:pos="2153"/>
        </w:tabs>
        <w:spacing w:before="1" w:line="249" w:lineRule="auto"/>
        <w:ind w:start="2153" w:end="3119" w:hanging="873"/>
        <w:jc w:val="left"/>
        <w:rPr>
          <w:rFonts w:ascii="Arial" w:hAnsi="Arial"/>
          <w:sz w:val="18"/>
        </w:rPr>
      </w:pPr>
      <w:r>
        <w:rPr>
          <w:rFonts w:ascii="Arial" w:hAnsi="Arial"/>
          <w:sz w:val="18"/>
        </w:rPr>
        <w:t xml:space="preserve">Figure 2:</w:t>
        <w:tab/>
        <w:t xml:space="preserve">Number of</w:t>
      </w:r>
      <w:r>
        <w:rPr>
          <w:rFonts w:ascii="Arial" w:hAnsi="Arial"/>
          <w:sz w:val="18"/>
        </w:rPr>
        <w:t xml:space="preserve">surgeries, </w:t>
      </w:r>
      <w:r>
        <w:rPr>
          <w:rFonts w:ascii="Arial" w:hAnsi="Arial"/>
          <w:sz w:val="18"/>
        </w:rPr>
        <w:t xml:space="preserve">systemic </w:t>
      </w:r>
      <w:r>
        <w:rPr>
          <w:rFonts w:ascii="Arial" w:hAnsi="Arial"/>
          <w:sz w:val="18"/>
        </w:rPr>
        <w:t xml:space="preserve">treatments </w:t>
      </w:r>
      <w:r>
        <w:rPr>
          <w:rFonts w:ascii="Arial" w:hAnsi="Arial"/>
          <w:sz w:val="18"/>
        </w:rPr>
        <w:t xml:space="preserve">and </w:t>
      </w:r>
      <w:r>
        <w:rPr>
          <w:rFonts w:ascii="Arial" w:hAnsi="Arial"/>
          <w:sz w:val="18"/>
        </w:rPr>
        <w:t xml:space="preserve">radiation treatments </w:t>
      </w:r>
      <w:r>
        <w:rPr>
          <w:rFonts w:ascii="Arial" w:hAnsi="Arial"/>
          <w:sz w:val="18"/>
        </w:rPr>
        <w:t xml:space="preserve">in </w:t>
      </w:r>
      <w:r>
        <w:rPr>
          <w:rFonts w:ascii="Arial" w:hAnsi="Arial"/>
          <w:sz w:val="18"/>
        </w:rPr>
        <w:t xml:space="preserve">patients </w:t>
      </w:r>
      <w:r>
        <w:rPr>
          <w:rFonts w:ascii="Arial" w:hAnsi="Arial"/>
          <w:sz w:val="18"/>
        </w:rPr>
        <w:t xml:space="preserve">admitted </w:t>
      </w:r>
      <w:r>
        <w:rPr>
          <w:rFonts w:ascii="Arial" w:hAnsi="Arial"/>
          <w:sz w:val="18"/>
        </w:rPr>
        <w:t xml:space="preserve">for the first time </w:t>
      </w:r>
      <w:r>
        <w:rPr>
          <w:rFonts w:ascii="Arial" w:hAnsi="Arial"/>
          <w:sz w:val="18"/>
        </w:rPr>
        <w:t xml:space="preserve">to the Ljubljana OPD in the period 2013-2022.</w:t>
      </w:r>
    </w:p>
    <w:p>
      <w:pPr>
        <w:spacing w:before="1" w:line="249" w:lineRule="auto"/>
        <w:ind w:start="2153" w:end="3530" w:hanging="873"/>
        <w:jc w:val="left"/>
        <w:rPr>
          <w:rFonts w:ascii="Arial" w:hAnsi="Arial"/>
          <w:sz w:val="18"/>
        </w:rPr>
      </w:pPr>
      <w:r>
        <w:rPr>
          <w:rFonts w:ascii="Arial" w:hAnsi="Arial"/>
          <w:color w:val="666766"/>
          <w:sz w:val="18"/>
        </w:rPr>
        <w:t xml:space="preserve">Figure </w:t>
      </w:r>
      <w:r>
        <w:rPr>
          <w:rFonts w:ascii="Arial" w:hAnsi="Arial"/>
          <w:color w:val="666766"/>
          <w:sz w:val="18"/>
        </w:rPr>
        <w:t xml:space="preserve">2: </w:t>
      </w:r>
      <w:r>
        <w:rPr>
          <w:rFonts w:ascii="Arial" w:hAnsi="Arial"/>
          <w:color w:val="666766"/>
          <w:sz w:val="18"/>
        </w:rPr>
        <w:t xml:space="preserve">Number </w:t>
      </w:r>
      <w:r>
        <w:rPr>
          <w:rFonts w:ascii="Arial" w:hAnsi="Arial"/>
          <w:color w:val="666766"/>
          <w:sz w:val="18"/>
        </w:rPr>
        <w:t xml:space="preserve">of </w:t>
      </w:r>
      <w:r>
        <w:rPr>
          <w:rFonts w:ascii="Arial" w:hAnsi="Arial"/>
          <w:color w:val="666766"/>
          <w:sz w:val="18"/>
        </w:rPr>
        <w:t xml:space="preserve">surgeries, </w:t>
      </w:r>
      <w:r>
        <w:rPr>
          <w:rFonts w:ascii="Arial" w:hAnsi="Arial"/>
          <w:color w:val="666766"/>
          <w:sz w:val="18"/>
        </w:rPr>
        <w:t xml:space="preserve">systemic </w:t>
      </w:r>
      <w:r>
        <w:rPr>
          <w:rFonts w:ascii="Arial" w:hAnsi="Arial"/>
          <w:color w:val="666766"/>
          <w:sz w:val="18"/>
        </w:rPr>
        <w:t xml:space="preserve">therapies </w:t>
      </w:r>
      <w:r>
        <w:rPr>
          <w:rFonts w:ascii="Arial" w:hAnsi="Arial"/>
          <w:color w:val="666766"/>
          <w:sz w:val="18"/>
        </w:rPr>
        <w:t xml:space="preserve">and </w:t>
      </w:r>
      <w:r>
        <w:rPr>
          <w:rFonts w:ascii="Arial" w:hAnsi="Arial"/>
          <w:color w:val="666766"/>
          <w:sz w:val="18"/>
        </w:rPr>
        <w:t xml:space="preserve">radiotherapies </w:t>
      </w:r>
      <w:r>
        <w:rPr>
          <w:rFonts w:ascii="Arial" w:hAnsi="Arial"/>
          <w:color w:val="666766"/>
          <w:sz w:val="18"/>
        </w:rPr>
        <w:t xml:space="preserve">in </w:t>
      </w:r>
      <w:r>
        <w:rPr>
          <w:rFonts w:ascii="Arial" w:hAnsi="Arial"/>
          <w:color w:val="666766"/>
          <w:sz w:val="18"/>
        </w:rPr>
        <w:t xml:space="preserve">patients admitted </w:t>
      </w:r>
      <w:r>
        <w:rPr>
          <w:rFonts w:ascii="Arial" w:hAnsi="Arial"/>
          <w:color w:val="666766"/>
          <w:sz w:val="18"/>
        </w:rPr>
        <w:t xml:space="preserve">for </w:t>
      </w:r>
      <w:r>
        <w:rPr>
          <w:rFonts w:ascii="Arial" w:hAnsi="Arial"/>
          <w:color w:val="666766"/>
          <w:sz w:val="18"/>
        </w:rPr>
        <w:t xml:space="preserve">the </w:t>
      </w:r>
      <w:r>
        <w:rPr>
          <w:rFonts w:ascii="Arial" w:hAnsi="Arial"/>
          <w:color w:val="666766"/>
          <w:sz w:val="18"/>
        </w:rPr>
        <w:t xml:space="preserve">first </w:t>
      </w:r>
      <w:r>
        <w:rPr>
          <w:rFonts w:ascii="Arial" w:hAnsi="Arial"/>
          <w:color w:val="666766"/>
          <w:sz w:val="18"/>
        </w:rPr>
        <w:t xml:space="preserve">time </w:t>
      </w:r>
      <w:r>
        <w:rPr>
          <w:rFonts w:ascii="Arial" w:hAnsi="Arial"/>
          <w:color w:val="666766"/>
          <w:sz w:val="18"/>
        </w:rPr>
        <w:t xml:space="preserve">to </w:t>
      </w:r>
      <w:r>
        <w:rPr>
          <w:rFonts w:ascii="Arial" w:hAnsi="Arial"/>
          <w:color w:val="666766"/>
          <w:sz w:val="18"/>
        </w:rPr>
        <w:t xml:space="preserve">the </w:t>
      </w:r>
      <w:r>
        <w:rPr>
          <w:rFonts w:ascii="Arial" w:hAnsi="Arial"/>
          <w:color w:val="666766"/>
          <w:sz w:val="18"/>
        </w:rPr>
        <w:t xml:space="preserve">OI </w:t>
      </w:r>
      <w:r>
        <w:rPr>
          <w:rFonts w:ascii="Arial" w:hAnsi="Arial"/>
          <w:color w:val="666766"/>
          <w:sz w:val="18"/>
        </w:rPr>
        <w:t xml:space="preserve">Ljubljana </w:t>
      </w:r>
      <w:r>
        <w:rPr>
          <w:rFonts w:ascii="Arial" w:hAnsi="Arial"/>
          <w:color w:val="666766"/>
          <w:sz w:val="18"/>
        </w:rPr>
        <w:t xml:space="preserve">in </w:t>
      </w:r>
      <w:r>
        <w:rPr>
          <w:rFonts w:ascii="Arial" w:hAnsi="Arial"/>
          <w:color w:val="666766"/>
          <w:sz w:val="18"/>
        </w:rPr>
        <w:t xml:space="preserve">the </w:t>
      </w:r>
      <w:r>
        <w:rPr>
          <w:rFonts w:ascii="Arial" w:hAnsi="Arial"/>
          <w:color w:val="666766"/>
          <w:sz w:val="18"/>
        </w:rPr>
        <w:t xml:space="preserve">period </w:t>
      </w:r>
      <w:r>
        <w:rPr>
          <w:rFonts w:ascii="Arial" w:hAnsi="Arial"/>
          <w:color w:val="666766"/>
          <w:spacing w:val="-2"/>
          <w:sz w:val="18"/>
        </w:rPr>
        <w:t xml:space="preserve">2013-2022.</w:t>
      </w:r>
    </w:p>
    <w:p>
      <w:pPr>
        <w:pStyle w:val="BodyText"/>
        <w:rPr>
          <w:sz w:val="16"/>
        </w:rPr>
      </w:pPr>
    </w:p>
    <w:p>
      <w:pPr>
        <w:pStyle w:val="BodyText"/>
        <w:spacing w:before="99"/>
        <w:rPr>
          <w:sz w:val="16"/>
        </w:rPr>
      </w:pPr>
    </w:p>
    <w:p>
      <w:pPr>
        <w:spacing w:before="0"/>
        <w:ind w:start="965" w:end="0" w:firstLine="0"/>
        <w:jc w:val="left"/>
        <w:rPr>
          <w:sz w:val="16"/>
        </w:rPr>
      </w:pPr>
      <w:r>
        <w:rPr/>
        <ve:AlternateContent>
          <ve:Choice Requires="wps">
            <w:drawing>
              <wp:anchor distT="0" distB="0" distL="0" distR="0" simplePos="0" relativeHeight="15749632" behindDoc="0" locked="0" layoutInCell="1" allowOverlap="1">
                <wp:simplePos x="0" y="0"/>
                <wp:positionH relativeFrom="page">
                  <wp:posOffset>1106688</wp:posOffset>
                </wp:positionH>
                <wp:positionV relativeFrom="paragraph">
                  <wp:posOffset>62283</wp:posOffset>
                </wp:positionV>
                <wp:extent cx="5461635" cy="127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49632" stroked="true" strokecolor="#8f4c50" strokeweight=".25pt" from="87.1408pt,4.90418pt" to="517.1838pt,4.90418pt">
                <v:stroke dashstyle="longdash"/>
                <w10:wrap type="none"/>
              </v:line>
            </w:pict>
          </ve:Fallback>
        </ve:AlternateContent>
      </w:r>
      <w:r>
        <w:rPr/>
        <ve:AlternateContent>
          <ve:Choice Requires="wps">
            <w:drawing>
              <wp:anchor distT="0" distB="0" distL="0" distR="0" simplePos="0" relativeHeight="15750144" behindDoc="0" locked="0" layoutInCell="1" allowOverlap="1">
                <wp:simplePos x="0" y="0"/>
                <wp:positionH relativeFrom="page">
                  <wp:posOffset>1106688</wp:posOffset>
                </wp:positionH>
                <wp:positionV relativeFrom="paragraph">
                  <wp:posOffset>122835</wp:posOffset>
                </wp:positionV>
                <wp:extent cx="5461635" cy="579120"/>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5461635" cy="579120"/>
                          <a:chExt cx="5461635" cy="579120"/>
                        </a:xfrm>
                      </wpg:grpSpPr>
                      <wps:wsp>
                        <wps:cNvPr id="140" name="Graphic 140"/>
                        <wps:cNvSpPr/>
                        <wps:spPr>
                          <a:xfrm>
                            <a:off x="0" y="332792"/>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wps:wsp>
                        <wps:cNvPr id="141" name="Graphic 141"/>
                        <wps:cNvSpPr/>
                        <wps:spPr>
                          <a:xfrm>
                            <a:off x="281151" y="311270"/>
                            <a:ext cx="4905375" cy="235585"/>
                          </a:xfrm>
                          <a:custGeom>
                            <a:avLst/>
                            <a:gdLst/>
                            <a:ahLst/>
                            <a:cxnLst/>
                            <a:rect l="l" t="t" r="r" b="b"/>
                            <a:pathLst>
                              <a:path w="4905375" h="235585">
                                <a:moveTo>
                                  <a:pt x="0" y="195059"/>
                                </a:moveTo>
                                <a:lnTo>
                                  <a:pt x="546150" y="183489"/>
                                </a:lnTo>
                                <a:lnTo>
                                  <a:pt x="1092314" y="235546"/>
                                </a:lnTo>
                                <a:lnTo>
                                  <a:pt x="1638465" y="195059"/>
                                </a:lnTo>
                                <a:lnTo>
                                  <a:pt x="2184615" y="119862"/>
                                </a:lnTo>
                                <a:lnTo>
                                  <a:pt x="2735122" y="84912"/>
                                </a:lnTo>
                                <a:lnTo>
                                  <a:pt x="3281121" y="0"/>
                                </a:lnTo>
                                <a:lnTo>
                                  <a:pt x="3827132" y="111759"/>
                                </a:lnTo>
                                <a:lnTo>
                                  <a:pt x="4362488" y="100495"/>
                                </a:lnTo>
                                <a:lnTo>
                                  <a:pt x="4904828" y="155955"/>
                                </a:lnTo>
                              </a:path>
                            </a:pathLst>
                          </a:custGeom>
                          <a:ln w="25400">
                            <a:solidFill>
                              <a:srgbClr val="753437"/>
                            </a:solidFill>
                            <a:prstDash val="solid"/>
                          </a:ln>
                        </wps:spPr>
                        <wps:bodyPr wrap="square" lIns="0" tIns="0" rIns="0" bIns="0" rtlCol="0">
                          <a:prstTxWarp prst="textNoShape">
                            <a:avLst/>
                          </a:prstTxWarp>
                          <a:noAutofit/>
                        </wps:bodyPr>
                      </wps:wsp>
                      <wps:wsp>
                        <wps:cNvPr id="142" name="Graphic 142"/>
                        <wps:cNvSpPr/>
                        <wps:spPr>
                          <a:xfrm>
                            <a:off x="281151" y="32009"/>
                            <a:ext cx="4914900" cy="209550"/>
                          </a:xfrm>
                          <a:custGeom>
                            <a:avLst/>
                            <a:gdLst/>
                            <a:ahLst/>
                            <a:cxnLst/>
                            <a:rect l="l" t="t" r="r" b="b"/>
                            <a:pathLst>
                              <a:path w="4914900" h="209550">
                                <a:moveTo>
                                  <a:pt x="0" y="17348"/>
                                </a:moveTo>
                                <a:lnTo>
                                  <a:pt x="546150" y="46266"/>
                                </a:lnTo>
                                <a:lnTo>
                                  <a:pt x="1092314" y="46266"/>
                                </a:lnTo>
                                <a:lnTo>
                                  <a:pt x="1638465" y="0"/>
                                </a:lnTo>
                                <a:lnTo>
                                  <a:pt x="2184615" y="69405"/>
                                </a:lnTo>
                                <a:lnTo>
                                  <a:pt x="2730779" y="82511"/>
                                </a:lnTo>
                                <a:lnTo>
                                  <a:pt x="3282276" y="145313"/>
                                </a:lnTo>
                                <a:lnTo>
                                  <a:pt x="3827132" y="190017"/>
                                </a:lnTo>
                                <a:lnTo>
                                  <a:pt x="4369130" y="194678"/>
                                </a:lnTo>
                                <a:lnTo>
                                  <a:pt x="4914849" y="209372"/>
                                </a:lnTo>
                              </a:path>
                            </a:pathLst>
                          </a:custGeom>
                          <a:ln w="25400">
                            <a:solidFill>
                              <a:srgbClr val="DEC9A9"/>
                            </a:solidFill>
                            <a:prstDash val="solid"/>
                          </a:ln>
                        </wps:spPr>
                        <wps:bodyPr wrap="square" lIns="0" tIns="0" rIns="0" bIns="0" rtlCol="0">
                          <a:prstTxWarp prst="textNoShape">
                            <a:avLst/>
                          </a:prstTxWarp>
                          <a:noAutofit/>
                        </wps:bodyPr>
                      </wps:wsp>
                      <pic:pic>
                        <pic:nvPicPr>
                          <pic:cNvPr id="143" name="Image 143"/>
                          <pic:cNvPicPr/>
                        </pic:nvPicPr>
                        <pic:blipFill>
                          <a:blip r:embed="rId61" cstate="print"/>
                          <a:stretch>
                            <a:fillRect/>
                          </a:stretch>
                        </pic:blipFill>
                        <pic:spPr>
                          <a:xfrm>
                            <a:off x="2979925" y="82514"/>
                            <a:ext cx="64008" cy="64007"/>
                          </a:xfrm>
                          <a:prstGeom prst="rect">
                            <a:avLst/>
                          </a:prstGeom>
                        </pic:spPr>
                      </pic:pic>
                      <pic:pic>
                        <pic:nvPicPr>
                          <pic:cNvPr id="144" name="Image 144"/>
                          <pic:cNvPicPr/>
                        </pic:nvPicPr>
                        <pic:blipFill>
                          <a:blip r:embed="rId61" cstate="print"/>
                          <a:stretch>
                            <a:fillRect/>
                          </a:stretch>
                        </pic:blipFill>
                        <pic:spPr>
                          <a:xfrm>
                            <a:off x="2433768" y="69413"/>
                            <a:ext cx="64008" cy="64007"/>
                          </a:xfrm>
                          <a:prstGeom prst="rect">
                            <a:avLst/>
                          </a:prstGeom>
                        </pic:spPr>
                      </pic:pic>
                      <pic:pic>
                        <pic:nvPicPr>
                          <pic:cNvPr id="145" name="Image 145"/>
                          <pic:cNvPicPr/>
                        </pic:nvPicPr>
                        <pic:blipFill>
                          <a:blip r:embed="rId62" cstate="print"/>
                          <a:stretch>
                            <a:fillRect/>
                          </a:stretch>
                        </pic:blipFill>
                        <pic:spPr>
                          <a:xfrm>
                            <a:off x="1887613" y="0"/>
                            <a:ext cx="64007" cy="64007"/>
                          </a:xfrm>
                          <a:prstGeom prst="rect">
                            <a:avLst/>
                          </a:prstGeom>
                        </pic:spPr>
                      </pic:pic>
                      <pic:pic>
                        <pic:nvPicPr>
                          <pic:cNvPr id="146" name="Image 146"/>
                          <pic:cNvPicPr/>
                        </pic:nvPicPr>
                        <pic:blipFill>
                          <a:blip r:embed="rId63" cstate="print"/>
                          <a:stretch>
                            <a:fillRect/>
                          </a:stretch>
                        </pic:blipFill>
                        <pic:spPr>
                          <a:xfrm>
                            <a:off x="1341457" y="43571"/>
                            <a:ext cx="64007" cy="64007"/>
                          </a:xfrm>
                          <a:prstGeom prst="rect">
                            <a:avLst/>
                          </a:prstGeom>
                        </pic:spPr>
                      </pic:pic>
                      <pic:pic>
                        <pic:nvPicPr>
                          <pic:cNvPr id="147" name="Image 147"/>
                          <pic:cNvPicPr/>
                        </pic:nvPicPr>
                        <pic:blipFill>
                          <a:blip r:embed="rId61" cstate="print"/>
                          <a:stretch>
                            <a:fillRect/>
                          </a:stretch>
                        </pic:blipFill>
                        <pic:spPr>
                          <a:xfrm>
                            <a:off x="795303" y="43571"/>
                            <a:ext cx="64007" cy="64007"/>
                          </a:xfrm>
                          <a:prstGeom prst="rect">
                            <a:avLst/>
                          </a:prstGeom>
                        </pic:spPr>
                      </pic:pic>
                      <pic:pic>
                        <pic:nvPicPr>
                          <pic:cNvPr id="148" name="Image 148"/>
                          <pic:cNvPicPr/>
                        </pic:nvPicPr>
                        <pic:blipFill>
                          <a:blip r:embed="rId63" cstate="print"/>
                          <a:stretch>
                            <a:fillRect/>
                          </a:stretch>
                        </pic:blipFill>
                        <pic:spPr>
                          <a:xfrm>
                            <a:off x="249147" y="11569"/>
                            <a:ext cx="64008" cy="64007"/>
                          </a:xfrm>
                          <a:prstGeom prst="rect">
                            <a:avLst/>
                          </a:prstGeom>
                        </pic:spPr>
                      </pic:pic>
                      <pic:pic>
                        <pic:nvPicPr>
                          <pic:cNvPr id="149" name="Image 149"/>
                          <pic:cNvPicPr/>
                        </pic:nvPicPr>
                        <pic:blipFill>
                          <a:blip r:embed="rId63" cstate="print"/>
                          <a:stretch>
                            <a:fillRect/>
                          </a:stretch>
                        </pic:blipFill>
                        <pic:spPr>
                          <a:xfrm>
                            <a:off x="5163992" y="206851"/>
                            <a:ext cx="64008" cy="64007"/>
                          </a:xfrm>
                          <a:prstGeom prst="rect">
                            <a:avLst/>
                          </a:prstGeom>
                        </pic:spPr>
                      </pic:pic>
                      <pic:pic>
                        <pic:nvPicPr>
                          <pic:cNvPr id="150" name="Image 150"/>
                          <pic:cNvPicPr/>
                        </pic:nvPicPr>
                        <pic:blipFill>
                          <a:blip r:embed="rId63" cstate="print"/>
                          <a:stretch>
                            <a:fillRect/>
                          </a:stretch>
                        </pic:blipFill>
                        <pic:spPr>
                          <a:xfrm>
                            <a:off x="3526078" y="145321"/>
                            <a:ext cx="64008" cy="64007"/>
                          </a:xfrm>
                          <a:prstGeom prst="rect">
                            <a:avLst/>
                          </a:prstGeom>
                        </pic:spPr>
                      </pic:pic>
                      <pic:pic>
                        <pic:nvPicPr>
                          <pic:cNvPr id="151" name="Image 151"/>
                          <pic:cNvPicPr/>
                        </pic:nvPicPr>
                        <pic:blipFill>
                          <a:blip r:embed="rId64" cstate="print"/>
                          <a:stretch>
                            <a:fillRect/>
                          </a:stretch>
                        </pic:blipFill>
                        <pic:spPr>
                          <a:xfrm>
                            <a:off x="2979925" y="367122"/>
                            <a:ext cx="64008" cy="64007"/>
                          </a:xfrm>
                          <a:prstGeom prst="rect">
                            <a:avLst/>
                          </a:prstGeom>
                        </pic:spPr>
                      </pic:pic>
                      <pic:pic>
                        <pic:nvPicPr>
                          <pic:cNvPr id="152" name="Image 152"/>
                          <pic:cNvPicPr/>
                        </pic:nvPicPr>
                        <pic:blipFill>
                          <a:blip r:embed="rId65" cstate="print"/>
                          <a:stretch>
                            <a:fillRect/>
                          </a:stretch>
                        </pic:blipFill>
                        <pic:spPr>
                          <a:xfrm>
                            <a:off x="2433768" y="399127"/>
                            <a:ext cx="64008" cy="64007"/>
                          </a:xfrm>
                          <a:prstGeom prst="rect">
                            <a:avLst/>
                          </a:prstGeom>
                        </pic:spPr>
                      </pic:pic>
                      <pic:pic>
                        <pic:nvPicPr>
                          <pic:cNvPr id="153" name="Image 153"/>
                          <pic:cNvPicPr/>
                        </pic:nvPicPr>
                        <pic:blipFill>
                          <a:blip r:embed="rId66" cstate="print"/>
                          <a:stretch>
                            <a:fillRect/>
                          </a:stretch>
                        </pic:blipFill>
                        <pic:spPr>
                          <a:xfrm>
                            <a:off x="1887613" y="474325"/>
                            <a:ext cx="64007" cy="64007"/>
                          </a:xfrm>
                          <a:prstGeom prst="rect">
                            <a:avLst/>
                          </a:prstGeom>
                        </pic:spPr>
                      </pic:pic>
                      <pic:pic>
                        <pic:nvPicPr>
                          <pic:cNvPr id="154" name="Image 154"/>
                          <pic:cNvPicPr/>
                        </pic:nvPicPr>
                        <pic:blipFill>
                          <a:blip r:embed="rId66" cstate="print"/>
                          <a:stretch>
                            <a:fillRect/>
                          </a:stretch>
                        </pic:blipFill>
                        <pic:spPr>
                          <a:xfrm>
                            <a:off x="1341457" y="514817"/>
                            <a:ext cx="64007" cy="64007"/>
                          </a:xfrm>
                          <a:prstGeom prst="rect">
                            <a:avLst/>
                          </a:prstGeom>
                        </pic:spPr>
                      </pic:pic>
                      <pic:pic>
                        <pic:nvPicPr>
                          <pic:cNvPr id="155" name="Image 155"/>
                          <pic:cNvPicPr/>
                        </pic:nvPicPr>
                        <pic:blipFill>
                          <a:blip r:embed="rId64" cstate="print"/>
                          <a:stretch>
                            <a:fillRect/>
                          </a:stretch>
                        </pic:blipFill>
                        <pic:spPr>
                          <a:xfrm>
                            <a:off x="795303" y="462756"/>
                            <a:ext cx="64007" cy="64007"/>
                          </a:xfrm>
                          <a:prstGeom prst="rect">
                            <a:avLst/>
                          </a:prstGeom>
                        </pic:spPr>
                      </pic:pic>
                      <pic:pic>
                        <pic:nvPicPr>
                          <pic:cNvPr id="156" name="Image 156"/>
                          <pic:cNvPicPr/>
                        </pic:nvPicPr>
                        <pic:blipFill>
                          <a:blip r:embed="rId66" cstate="print"/>
                          <a:stretch>
                            <a:fillRect/>
                          </a:stretch>
                        </pic:blipFill>
                        <pic:spPr>
                          <a:xfrm>
                            <a:off x="249147" y="474325"/>
                            <a:ext cx="64008" cy="64007"/>
                          </a:xfrm>
                          <a:prstGeom prst="rect">
                            <a:avLst/>
                          </a:prstGeom>
                        </pic:spPr>
                      </pic:pic>
                      <pic:pic>
                        <pic:nvPicPr>
                          <pic:cNvPr id="157" name="Image 157"/>
                          <pic:cNvPicPr/>
                        </pic:nvPicPr>
                        <pic:blipFill>
                          <a:blip r:embed="rId66" cstate="print"/>
                          <a:stretch>
                            <a:fillRect/>
                          </a:stretch>
                        </pic:blipFill>
                        <pic:spPr>
                          <a:xfrm>
                            <a:off x="5163992" y="434836"/>
                            <a:ext cx="64008" cy="64007"/>
                          </a:xfrm>
                          <a:prstGeom prst="rect">
                            <a:avLst/>
                          </a:prstGeom>
                        </pic:spPr>
                      </pic:pic>
                      <pic:pic>
                        <pic:nvPicPr>
                          <pic:cNvPr id="158" name="Image 158"/>
                          <pic:cNvPicPr/>
                        </pic:nvPicPr>
                        <pic:blipFill>
                          <a:blip r:embed="rId66" cstate="print"/>
                          <a:stretch>
                            <a:fillRect/>
                          </a:stretch>
                        </pic:blipFill>
                        <pic:spPr>
                          <a:xfrm>
                            <a:off x="3531424" y="279032"/>
                            <a:ext cx="64008" cy="64007"/>
                          </a:xfrm>
                          <a:prstGeom prst="rect">
                            <a:avLst/>
                          </a:prstGeom>
                        </pic:spPr>
                      </pic:pic>
                      <pic:pic>
                        <pic:nvPicPr>
                          <pic:cNvPr id="159" name="Image 159"/>
                          <pic:cNvPicPr/>
                        </pic:nvPicPr>
                        <pic:blipFill>
                          <a:blip r:embed="rId67" cstate="print"/>
                          <a:stretch>
                            <a:fillRect/>
                          </a:stretch>
                        </pic:blipFill>
                        <pic:spPr>
                          <a:xfrm>
                            <a:off x="4076275" y="190025"/>
                            <a:ext cx="64008" cy="64007"/>
                          </a:xfrm>
                          <a:prstGeom prst="rect">
                            <a:avLst/>
                          </a:prstGeom>
                        </pic:spPr>
                      </pic:pic>
                      <pic:pic>
                        <pic:nvPicPr>
                          <pic:cNvPr id="160" name="Image 160"/>
                          <pic:cNvPicPr/>
                        </pic:nvPicPr>
                        <pic:blipFill>
                          <a:blip r:embed="rId64" cstate="print"/>
                          <a:stretch>
                            <a:fillRect/>
                          </a:stretch>
                        </pic:blipFill>
                        <pic:spPr>
                          <a:xfrm>
                            <a:off x="4076275" y="391713"/>
                            <a:ext cx="64008" cy="64007"/>
                          </a:xfrm>
                          <a:prstGeom prst="rect">
                            <a:avLst/>
                          </a:prstGeom>
                        </pic:spPr>
                      </pic:pic>
                      <pic:pic>
                        <pic:nvPicPr>
                          <pic:cNvPr id="161" name="Image 161"/>
                          <pic:cNvPicPr/>
                        </pic:nvPicPr>
                        <pic:blipFill>
                          <a:blip r:embed="rId66" cstate="print"/>
                          <a:stretch>
                            <a:fillRect/>
                          </a:stretch>
                        </pic:blipFill>
                        <pic:spPr>
                          <a:xfrm>
                            <a:off x="4616753" y="377352"/>
                            <a:ext cx="64008" cy="64007"/>
                          </a:xfrm>
                          <a:prstGeom prst="rect">
                            <a:avLst/>
                          </a:prstGeom>
                        </pic:spPr>
                      </pic:pic>
                      <pic:pic>
                        <pic:nvPicPr>
                          <pic:cNvPr id="162" name="Image 162"/>
                          <pic:cNvPicPr/>
                        </pic:nvPicPr>
                        <pic:blipFill>
                          <a:blip r:embed="rId63" cstate="print"/>
                          <a:stretch>
                            <a:fillRect/>
                          </a:stretch>
                        </pic:blipFill>
                        <pic:spPr>
                          <a:xfrm>
                            <a:off x="4616753" y="186852"/>
                            <a:ext cx="64008" cy="64007"/>
                          </a:xfrm>
                          <a:prstGeom prst="rect">
                            <a:avLst/>
                          </a:prstGeom>
                        </pic:spPr>
                      </pic:pic>
                    </wpg:wgp>
                  </a:graphicData>
                </a:graphic>
              </wp:anchor>
            </w:drawing>
          </ve:Choice>
          <ve:Fallback>
            <w:pict>
              <v:group id="docshapegroup102" style="position:absolute;margin-left:87.1408pt;margin-top:9.672076pt;width:430.05pt;height:45.6pt;mso-position-horizontal-relative:page;mso-position-vertical-relative:paragraph;z-index:15750144" coordsize="8601,912" coordorigin="1743,193">
                <v:line style="position:absolute" stroked="true" strokecolor="#8f4c50" strokeweight=".25pt" from="1743,718" to="10344,718">
                  <v:stroke dashstyle="longdash"/>
                </v:line>
                <v:shape id="docshape103" style="position:absolute;left:2185;top:683;width:7725;height:371" coordsize="7725,371" coordorigin="2186,684" filled="false" stroked="true" strokecolor="#753437" strokeweight="2pt" path="m2186,991l3046,973,3906,1055,4766,991,5626,872,6493,817,7353,684,8213,860,9056,842,9910,929e">
                  <v:path arrowok="t"/>
                  <v:stroke dashstyle="solid"/>
                </v:shape>
                <v:shape id="docshape104" style="position:absolute;left:2185;top:243;width:7740;height:330" coordsize="7740,330" coordorigin="2186,244" filled="false" stroked="true" strokecolor="#dec9a9" strokeweight="2pt" path="m2186,271l3046,317,3906,317,4766,244,5626,353,6486,374,7355,473,8213,543,9066,550,9925,574e">
                  <v:path arrowok="t"/>
                  <v:stroke dashstyle="solid"/>
                </v:shape>
                <v:shape id="docshape105" style="position:absolute;left:6435;top:323;width:101;height:101" stroked="false" type="#_x0000_t75">
                  <v:imagedata o:title="" r:id="rId61"/>
                </v:shape>
                <v:shape id="docshape106" style="position:absolute;left:5575;top:302;width:101;height:101" stroked="false" type="#_x0000_t75">
                  <v:imagedata o:title="" r:id="rId61"/>
                </v:shape>
                <v:shape id="docshape107" style="position:absolute;left:4715;top:193;width:101;height:101" stroked="false" type="#_x0000_t75">
                  <v:imagedata o:title="" r:id="rId62"/>
                </v:shape>
                <v:shape id="docshape108" style="position:absolute;left:3855;top:262;width:101;height:101" stroked="false" type="#_x0000_t75">
                  <v:imagedata o:title="" r:id="rId63"/>
                </v:shape>
                <v:shape id="docshape109" style="position:absolute;left:2995;top:262;width:101;height:101" stroked="false" type="#_x0000_t75">
                  <v:imagedata o:title="" r:id="rId61"/>
                </v:shape>
                <v:shape id="docshape110" style="position:absolute;left:2135;top:211;width:101;height:101" stroked="false" type="#_x0000_t75">
                  <v:imagedata o:title="" r:id="rId63"/>
                </v:shape>
                <v:shape id="docshape111" style="position:absolute;left:9875;top:519;width:101;height:101" stroked="false" type="#_x0000_t75">
                  <v:imagedata o:title="" r:id="rId63"/>
                </v:shape>
                <v:shape id="docshape112" style="position:absolute;left:7295;top:422;width:101;height:101" stroked="false" type="#_x0000_t75">
                  <v:imagedata o:title="" r:id="rId63"/>
                </v:shape>
                <v:shape id="docshape113" style="position:absolute;left:6435;top:771;width:101;height:101" stroked="false" type="#_x0000_t75">
                  <v:imagedata o:title="" r:id="rId64"/>
                </v:shape>
                <v:shape id="docshape114" style="position:absolute;left:5575;top:821;width:101;height:101" stroked="false" type="#_x0000_t75">
                  <v:imagedata o:title="" r:id="rId65"/>
                </v:shape>
                <v:shape id="docshape115" style="position:absolute;left:4715;top:940;width:101;height:101" stroked="false" type="#_x0000_t75">
                  <v:imagedata o:title="" r:id="rId66"/>
                </v:shape>
                <v:shape id="docshape116" style="position:absolute;left:3855;top:1004;width:101;height:101" stroked="false" type="#_x0000_t75">
                  <v:imagedata o:title="" r:id="rId66"/>
                </v:shape>
                <v:shape id="docshape117" style="position:absolute;left:2995;top:922;width:101;height:101" stroked="false" type="#_x0000_t75">
                  <v:imagedata o:title="" r:id="rId64"/>
                </v:shape>
                <v:shape id="docshape118" style="position:absolute;left:2135;top:940;width:101;height:101" stroked="false" type="#_x0000_t75">
                  <v:imagedata o:title="" r:id="rId66"/>
                </v:shape>
                <v:shape id="docshape119" style="position:absolute;left:9875;top:878;width:101;height:101" stroked="false" type="#_x0000_t75">
                  <v:imagedata o:title="" r:id="rId66"/>
                </v:shape>
                <v:shape id="docshape120" style="position:absolute;left:7304;top:632;width:101;height:101" stroked="false" type="#_x0000_t75">
                  <v:imagedata o:title="" r:id="rId66"/>
                </v:shape>
                <v:shape id="docshape121" style="position:absolute;left:8162;top:492;width:101;height:101" stroked="false" type="#_x0000_t75">
                  <v:imagedata o:title="" r:id="rId67"/>
                </v:shape>
                <v:shape id="docshape122" style="position:absolute;left:8162;top:810;width:101;height:101" stroked="false" type="#_x0000_t75">
                  <v:imagedata o:title="" r:id="rId64"/>
                </v:shape>
                <v:shape id="docshape123" style="position:absolute;left:9013;top:787;width:101;height:101" stroked="false" type="#_x0000_t75">
                  <v:imagedata o:title="" r:id="rId66"/>
                </v:shape>
                <v:shape id="docshape124" style="position:absolute;left:9013;top:487;width:101;height:101" stroked="false" type="#_x0000_t75">
                  <v:imagedata o:title="" r:id="rId63"/>
                </v:shape>
                <w10:wrap type="none"/>
              </v:group>
            </w:pict>
          </ve:Fallback>
        </ve:AlternateContent>
      </w:r>
      <w:r>
        <w:rPr>
          <w:spacing w:val="-5"/>
          <w:w w:val="90"/>
          <w:sz w:val="16"/>
        </w:rPr>
        <w:t xml:space="preserve">60</w:t>
      </w:r>
    </w:p>
    <w:p>
      <w:pPr>
        <w:spacing w:before="0" w:line="240" w:lineRule="auto"/>
        <w:rPr>
          <w:sz w:val="16"/>
        </w:rPr>
      </w:pPr>
    </w:p>
    <w:p>
      <w:pPr>
        <w:spacing w:before="33" w:line="240" w:lineRule="auto"/>
        <w:rPr>
          <w:sz w:val="16"/>
        </w:rPr>
      </w:pPr>
    </w:p>
    <w:p>
      <w:pPr>
        <w:spacing w:before="0"/>
        <w:ind w:start="965" w:end="0" w:firstLine="0"/>
        <w:jc w:val="left"/>
        <w:rPr>
          <w:sz w:val="16"/>
        </w:rPr>
      </w:pPr>
      <w:r>
        <w:rPr>
          <w:spacing w:val="-5"/>
          <w:w w:val="90"/>
          <w:sz w:val="16"/>
        </w:rPr>
        <w:t xml:space="preserve">50</w:t>
      </w:r>
    </w:p>
    <w:p>
      <w:pPr>
        <w:spacing w:before="0" w:line="240" w:lineRule="auto"/>
        <w:rPr>
          <w:sz w:val="16"/>
        </w:rPr>
      </w:pPr>
    </w:p>
    <w:p>
      <w:pPr>
        <w:spacing w:before="33" w:line="240" w:lineRule="auto"/>
        <w:rPr>
          <w:sz w:val="16"/>
        </w:rPr>
      </w:pPr>
    </w:p>
    <w:p>
      <w:pPr>
        <w:spacing w:before="0"/>
        <w:ind w:start="970" w:end="0" w:firstLine="0"/>
        <w:jc w:val="left"/>
        <w:rPr>
          <w:sz w:val="16"/>
        </w:rPr>
      </w:pPr>
      <w:r>
        <w:rPr/>
        <ve:AlternateContent>
          <ve:Choice Requires="wps">
            <w:drawing>
              <wp:anchor distT="0" distB="0" distL="0" distR="0" simplePos="0" relativeHeight="15750656" behindDoc="0" locked="0" layoutInCell="1" allowOverlap="1">
                <wp:simplePos x="0" y="0"/>
                <wp:positionH relativeFrom="page">
                  <wp:posOffset>1106688</wp:posOffset>
                </wp:positionH>
                <wp:positionV relativeFrom="paragraph">
                  <wp:posOffset>62921</wp:posOffset>
                </wp:positionV>
                <wp:extent cx="5461635" cy="1270"/>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0656" stroked="true" strokecolor="#8f4c50" strokeweight=".25pt" from="87.1408pt,4.954430pt" to="517.1838pt,4.954430pt">
                <v:stroke dashstyle="longdash"/>
                <w10:wrap type="none"/>
              </v:line>
            </w:pict>
          </ve:Fallback>
        </ve:AlternateContent>
      </w:r>
      <w:r>
        <w:rPr>
          <w:spacing w:val="-5"/>
          <w:w w:val="85"/>
          <w:sz w:val="16"/>
        </w:rPr>
        <w:t xml:space="preserve">40</w:t>
      </w:r>
    </w:p>
    <w:p>
      <w:pPr>
        <w:spacing w:before="0" w:line="240" w:lineRule="auto"/>
        <w:rPr>
          <w:sz w:val="16"/>
        </w:rPr>
      </w:pPr>
    </w:p>
    <w:p>
      <w:pPr>
        <w:spacing w:before="33" w:line="240" w:lineRule="auto"/>
        <w:rPr>
          <w:sz w:val="16"/>
        </w:rPr>
      </w:pPr>
    </w:p>
    <w:p>
      <w:pPr>
        <w:spacing w:before="1"/>
        <w:ind w:start="966" w:end="0" w:firstLine="0"/>
        <w:jc w:val="left"/>
        <w:rPr>
          <w:sz w:val="16"/>
        </w:rPr>
      </w:pPr>
      <w:r>
        <w:rPr/>
        <ve:AlternateContent>
          <ve:Choice Requires="wps">
            <w:drawing>
              <wp:anchor distT="0" distB="0" distL="0" distR="0" simplePos="0" relativeHeight="15751168" behindDoc="0" locked="0" layoutInCell="1" allowOverlap="1">
                <wp:simplePos x="0" y="0"/>
                <wp:positionH relativeFrom="page">
                  <wp:posOffset>1106688</wp:posOffset>
                </wp:positionH>
                <wp:positionV relativeFrom="paragraph">
                  <wp:posOffset>67444</wp:posOffset>
                </wp:positionV>
                <wp:extent cx="5461635" cy="259715"/>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5461635" cy="259715"/>
                          <a:chExt cx="5461635" cy="259715"/>
                        </a:xfrm>
                      </wpg:grpSpPr>
                      <wps:wsp>
                        <wps:cNvPr id="165" name="Graphic 165"/>
                        <wps:cNvSpPr/>
                        <wps:spPr>
                          <a:xfrm>
                            <a:off x="0" y="1587"/>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wps:wsp>
                        <wps:cNvPr id="166" name="Graphic 166"/>
                        <wps:cNvSpPr/>
                        <wps:spPr>
                          <a:xfrm>
                            <a:off x="281151" y="53642"/>
                            <a:ext cx="4911725" cy="173990"/>
                          </a:xfrm>
                          <a:custGeom>
                            <a:avLst/>
                            <a:gdLst/>
                            <a:ahLst/>
                            <a:cxnLst/>
                            <a:rect l="l" t="t" r="r" b="b"/>
                            <a:pathLst>
                              <a:path w="4911725" h="173990">
                                <a:moveTo>
                                  <a:pt x="0" y="173532"/>
                                </a:moveTo>
                                <a:lnTo>
                                  <a:pt x="546150" y="138823"/>
                                </a:lnTo>
                                <a:lnTo>
                                  <a:pt x="1092314" y="133045"/>
                                </a:lnTo>
                                <a:lnTo>
                                  <a:pt x="1638465" y="121475"/>
                                </a:lnTo>
                                <a:lnTo>
                                  <a:pt x="2184615" y="46278"/>
                                </a:lnTo>
                                <a:lnTo>
                                  <a:pt x="2730779" y="34709"/>
                                </a:lnTo>
                                <a:lnTo>
                                  <a:pt x="3276930" y="0"/>
                                </a:lnTo>
                                <a:lnTo>
                                  <a:pt x="3822065" y="32346"/>
                                </a:lnTo>
                                <a:lnTo>
                                  <a:pt x="4369130" y="54559"/>
                                </a:lnTo>
                                <a:lnTo>
                                  <a:pt x="4911242" y="82168"/>
                                </a:lnTo>
                              </a:path>
                            </a:pathLst>
                          </a:custGeom>
                          <a:ln w="25399">
                            <a:solidFill>
                              <a:srgbClr val="D85F69"/>
                            </a:solidFill>
                            <a:prstDash val="solid"/>
                          </a:ln>
                        </wps:spPr>
                        <wps:bodyPr wrap="square" lIns="0" tIns="0" rIns="0" bIns="0" rtlCol="0">
                          <a:prstTxWarp prst="textNoShape">
                            <a:avLst/>
                          </a:prstTxWarp>
                          <a:noAutofit/>
                        </wps:bodyPr>
                      </wps:wsp>
                      <pic:pic>
                        <pic:nvPicPr>
                          <pic:cNvPr id="167" name="Image 167"/>
                          <pic:cNvPicPr/>
                        </pic:nvPicPr>
                        <pic:blipFill>
                          <a:blip r:embed="rId68" cstate="print"/>
                          <a:stretch>
                            <a:fillRect/>
                          </a:stretch>
                        </pic:blipFill>
                        <pic:spPr>
                          <a:xfrm>
                            <a:off x="2979925" y="56344"/>
                            <a:ext cx="64008" cy="64007"/>
                          </a:xfrm>
                          <a:prstGeom prst="rect">
                            <a:avLst/>
                          </a:prstGeom>
                        </pic:spPr>
                      </pic:pic>
                      <pic:pic>
                        <pic:nvPicPr>
                          <pic:cNvPr id="168" name="Image 168"/>
                          <pic:cNvPicPr/>
                        </pic:nvPicPr>
                        <pic:blipFill>
                          <a:blip r:embed="rId69" cstate="print"/>
                          <a:stretch>
                            <a:fillRect/>
                          </a:stretch>
                        </pic:blipFill>
                        <pic:spPr>
                          <a:xfrm>
                            <a:off x="2433768" y="67913"/>
                            <a:ext cx="64008" cy="64007"/>
                          </a:xfrm>
                          <a:prstGeom prst="rect">
                            <a:avLst/>
                          </a:prstGeom>
                        </pic:spPr>
                      </pic:pic>
                      <pic:pic>
                        <pic:nvPicPr>
                          <pic:cNvPr id="169" name="Image 169"/>
                          <pic:cNvPicPr/>
                        </pic:nvPicPr>
                        <pic:blipFill>
                          <a:blip r:embed="rId70" cstate="print"/>
                          <a:stretch>
                            <a:fillRect/>
                          </a:stretch>
                        </pic:blipFill>
                        <pic:spPr>
                          <a:xfrm>
                            <a:off x="1887613" y="143111"/>
                            <a:ext cx="64007" cy="64007"/>
                          </a:xfrm>
                          <a:prstGeom prst="rect">
                            <a:avLst/>
                          </a:prstGeom>
                        </pic:spPr>
                      </pic:pic>
                      <pic:pic>
                        <pic:nvPicPr>
                          <pic:cNvPr id="170" name="Image 170"/>
                          <pic:cNvPicPr/>
                        </pic:nvPicPr>
                        <pic:blipFill>
                          <a:blip r:embed="rId71" cstate="print"/>
                          <a:stretch>
                            <a:fillRect/>
                          </a:stretch>
                        </pic:blipFill>
                        <pic:spPr>
                          <a:xfrm>
                            <a:off x="1341457" y="154680"/>
                            <a:ext cx="64007" cy="64007"/>
                          </a:xfrm>
                          <a:prstGeom prst="rect">
                            <a:avLst/>
                          </a:prstGeom>
                        </pic:spPr>
                      </pic:pic>
                      <pic:pic>
                        <pic:nvPicPr>
                          <pic:cNvPr id="171" name="Image 171"/>
                          <pic:cNvPicPr/>
                        </pic:nvPicPr>
                        <pic:blipFill>
                          <a:blip r:embed="rId69" cstate="print"/>
                          <a:stretch>
                            <a:fillRect/>
                          </a:stretch>
                        </pic:blipFill>
                        <pic:spPr>
                          <a:xfrm>
                            <a:off x="795303" y="163546"/>
                            <a:ext cx="64007" cy="64007"/>
                          </a:xfrm>
                          <a:prstGeom prst="rect">
                            <a:avLst/>
                          </a:prstGeom>
                        </pic:spPr>
                      </pic:pic>
                      <pic:pic>
                        <pic:nvPicPr>
                          <pic:cNvPr id="172" name="Image 172"/>
                          <pic:cNvPicPr/>
                        </pic:nvPicPr>
                        <pic:blipFill>
                          <a:blip r:embed="rId70" cstate="print"/>
                          <a:stretch>
                            <a:fillRect/>
                          </a:stretch>
                        </pic:blipFill>
                        <pic:spPr>
                          <a:xfrm>
                            <a:off x="249147" y="195172"/>
                            <a:ext cx="64008" cy="64007"/>
                          </a:xfrm>
                          <a:prstGeom prst="rect">
                            <a:avLst/>
                          </a:prstGeom>
                        </pic:spPr>
                      </pic:pic>
                      <pic:pic>
                        <pic:nvPicPr>
                          <pic:cNvPr id="173" name="Image 173"/>
                          <pic:cNvPicPr/>
                        </pic:nvPicPr>
                        <pic:blipFill>
                          <a:blip r:embed="rId70" cstate="print"/>
                          <a:stretch>
                            <a:fillRect/>
                          </a:stretch>
                        </pic:blipFill>
                        <pic:spPr>
                          <a:xfrm>
                            <a:off x="5163992" y="108662"/>
                            <a:ext cx="64008" cy="64007"/>
                          </a:xfrm>
                          <a:prstGeom prst="rect">
                            <a:avLst/>
                          </a:prstGeom>
                        </pic:spPr>
                      </pic:pic>
                      <pic:pic>
                        <pic:nvPicPr>
                          <pic:cNvPr id="174" name="Image 174"/>
                          <pic:cNvPicPr/>
                        </pic:nvPicPr>
                        <pic:blipFill>
                          <a:blip r:embed="rId71" cstate="print"/>
                          <a:stretch>
                            <a:fillRect/>
                          </a:stretch>
                        </pic:blipFill>
                        <pic:spPr>
                          <a:xfrm>
                            <a:off x="3531424" y="21638"/>
                            <a:ext cx="64008" cy="64007"/>
                          </a:xfrm>
                          <a:prstGeom prst="rect">
                            <a:avLst/>
                          </a:prstGeom>
                        </pic:spPr>
                      </pic:pic>
                      <pic:pic>
                        <pic:nvPicPr>
                          <pic:cNvPr id="175" name="Image 175"/>
                          <pic:cNvPicPr/>
                        </pic:nvPicPr>
                        <pic:blipFill>
                          <a:blip r:embed="rId71" cstate="print"/>
                          <a:stretch>
                            <a:fillRect/>
                          </a:stretch>
                        </pic:blipFill>
                        <pic:spPr>
                          <a:xfrm>
                            <a:off x="4077426" y="59542"/>
                            <a:ext cx="64008" cy="64007"/>
                          </a:xfrm>
                          <a:prstGeom prst="rect">
                            <a:avLst/>
                          </a:prstGeom>
                        </pic:spPr>
                      </pic:pic>
                      <pic:pic>
                        <pic:nvPicPr>
                          <pic:cNvPr id="176" name="Image 176"/>
                          <pic:cNvPicPr/>
                        </pic:nvPicPr>
                        <pic:blipFill>
                          <a:blip r:embed="rId71" cstate="print"/>
                          <a:stretch>
                            <a:fillRect/>
                          </a:stretch>
                        </pic:blipFill>
                        <pic:spPr>
                          <a:xfrm>
                            <a:off x="4616753" y="77938"/>
                            <a:ext cx="64008" cy="64007"/>
                          </a:xfrm>
                          <a:prstGeom prst="rect">
                            <a:avLst/>
                          </a:prstGeom>
                        </pic:spPr>
                      </pic:pic>
                    </wpg:wgp>
                  </a:graphicData>
                </a:graphic>
              </wp:anchor>
            </w:drawing>
          </ve:Choice>
          <ve:Fallback>
            <w:pict>
              <v:group id="docshapegroup125" style="position:absolute;margin-left:87.1408pt;margin-top:5.310555pt;width:430.05pt;height:20.45pt;mso-position-horizontal-relative:page;mso-position-vertical-relative:paragraph;z-index:15751168" coordsize="8601,409" coordorigin="1743,106">
                <v:line style="position:absolute" stroked="true" strokecolor="#8f4c50" strokeweight=".25pt" from="1743,109" to="10344,109">
                  <v:stroke dashstyle="longdash"/>
                </v:line>
                <v:shape id="docshape126" style="position:absolute;left:2185;top:190;width:7735;height:274" coordsize="7735,274" coordorigin="2186,191" filled="false" stroked="true" strokecolor="#d85f69" strokeweight="2.0pt" path="m2186,464l3046,409,3906,400,4766,382,5626,264,6486,245,7346,191,8205,242,9066,277,9920,320e">
                  <v:path arrowok="t"/>
                  <v:stroke dashstyle="solid"/>
                </v:shape>
                <v:shape id="docshape127" style="position:absolute;left:6435;top:194;width:101;height:101" stroked="false" type="#_x0000_t75">
                  <v:imagedata o:title="" r:id="rId68"/>
                </v:shape>
                <v:shape id="docshape128" style="position:absolute;left:5575;top:213;width:101;height:101" stroked="false" type="#_x0000_t75">
                  <v:imagedata o:title="" r:id="rId69"/>
                </v:shape>
                <v:shape id="docshape129" style="position:absolute;left:4715;top:331;width:101;height:101" stroked="false" type="#_x0000_t75">
                  <v:imagedata o:title="" r:id="rId70"/>
                </v:shape>
                <v:shape id="docshape130" style="position:absolute;left:3855;top:349;width:101;height:101" stroked="false" type="#_x0000_t75">
                  <v:imagedata o:title="" r:id="rId71"/>
                </v:shape>
                <v:shape id="docshape131" style="position:absolute;left:2995;top:363;width:101;height:101" stroked="false" type="#_x0000_t75">
                  <v:imagedata o:title="" r:id="rId69"/>
                </v:shape>
                <v:shape id="docshape132" style="position:absolute;left:2135;top:413;width:101;height:101" stroked="false" type="#_x0000_t75">
                  <v:imagedata o:title="" r:id="rId70"/>
                </v:shape>
                <v:shape id="docshape133" style="position:absolute;left:9875;top:277;width:101;height:101" stroked="false" type="#_x0000_t75">
                  <v:imagedata o:title="" r:id="rId70"/>
                </v:shape>
                <v:shape id="docshape134" style="position:absolute;left:7304;top:140;width:101;height:101" stroked="false" type="#_x0000_t75">
                  <v:imagedata o:title="" r:id="rId71"/>
                </v:shape>
                <v:shape id="docshape135" style="position:absolute;left:8163;top:199;width:101;height:101" stroked="false" type="#_x0000_t75">
                  <v:imagedata o:title="" r:id="rId71"/>
                </v:shape>
                <v:shape id="docshape136" style="position:absolute;left:9013;top:228;width:101;height:101" stroked="false" type="#_x0000_t75">
                  <v:imagedata o:title="" r:id="rId71"/>
                </v:shape>
                <w10:wrap type="none"/>
              </v:group>
            </w:pict>
          </ve:Fallback>
        </ve:AlternateContent>
      </w:r>
      <w:r>
        <w:rPr/>
        <ve:AlternateContent>
          <ve:Choice Requires="wps">
            <w:drawing>
              <wp:anchor distT="0" distB="0" distL="0" distR="0" simplePos="0" relativeHeight="15755264" behindDoc="0" locked="0" layoutInCell="1" allowOverlap="1">
                <wp:simplePos x="0" y="0"/>
                <wp:positionH relativeFrom="page">
                  <wp:posOffset>583453</wp:posOffset>
                </wp:positionH>
                <wp:positionV relativeFrom="paragraph">
                  <wp:posOffset>66071</wp:posOffset>
                </wp:positionV>
                <wp:extent cx="182880" cy="9080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182880" cy="90805"/>
                        </a:xfrm>
                        <a:prstGeom prst="rect">
                          <a:avLst/>
                        </a:prstGeom>
                      </wps:spPr>
                      <wps:txbx>
                        <w:txbxContent>
                          <w:p>
                            <w:pPr>
                              <w:spacing w:before="39"/>
                              <w:ind w:start="20" w:end="0" w:firstLine="0"/>
                              <w:jc w:val="left"/>
                              <w:rPr>
                                <w:sz w:val="18"/>
                              </w:rPr>
                            </w:pPr>
                            <w:r>
                              <w:rPr>
                                <w:spacing w:val="-10"/>
                                <w:w w:val="90"/>
                                <w:sz w:val="18"/>
                              </w:rPr>
                              <w:t xml:space="preserve">%</w:t>
                            </w:r>
                          </w:p>
                        </w:txbxContent>
                      </wps:txbx>
                      <wps:bodyPr vert="vert270" wrap="square" lIns="0" tIns="0" rIns="0" bIns="0" rtlCol="0">
                        <a:noAutofit/>
                      </wps:bodyPr>
                    </wps:wsp>
                  </a:graphicData>
                </a:graphic>
              </wp:anchor>
            </w:drawing>
          </ve:Choice>
          <ve:Fallback>
            <w:pict>
              <v:shape id="docshape137" style="position:absolute;margin-left:45.9412pt;margin-top:5.202451pt;width:14.4pt;height:7.15pt;mso-position-horizontal-relative:page;mso-position-vertical-relative:paragraph;z-index:15755264" filled="false" stroked="false" type="#_x0000_t202">
                <v:textbox style="layout-flow:vertical;mso-layout-flow-alt:bottom-to-top" inset="0,0,0,0">
                  <w:txbxContent>
                    <w:p>
                      <w:pPr>
                        <w:spacing w:before="39"/>
                        <w:ind w:start="20" w:end="0" w:firstLine="0"/>
                        <w:jc w:val="left"/>
                        <w:rPr>
                          <w:sz w:val="18"/>
                        </w:rPr>
                      </w:pPr>
                      <w:r>
                        <w:rPr>
                          <w:spacing w:val="-10"/>
                          <w:w w:val="90"/>
                          <w:sz w:val="18"/>
                        </w:rPr>
                        <w:t xml:space="preserve">%</w:t>
                      </w:r>
                    </w:p>
                  </w:txbxContent>
                </v:textbox>
                <w10:wrap type="none"/>
              </v:shape>
            </w:pict>
          </ve:Fallback>
        </ve:AlternateContent>
      </w:r>
      <w:r>
        <w:rPr>
          <w:spacing w:val="-5"/>
          <w:w w:val="90"/>
          <w:sz w:val="16"/>
        </w:rPr>
        <w:t xml:space="preserve">30</w:t>
      </w:r>
    </w:p>
    <w:p>
      <w:pPr>
        <w:spacing w:before="0" w:line="240" w:lineRule="auto"/>
        <w:rPr>
          <w:sz w:val="16"/>
        </w:rPr>
      </w:pPr>
    </w:p>
    <w:p>
      <w:pPr>
        <w:spacing w:before="32" w:line="240" w:lineRule="auto"/>
        <w:rPr>
          <w:sz w:val="16"/>
        </w:rPr>
      </w:pPr>
    </w:p>
    <w:p>
      <w:pPr>
        <w:spacing w:before="1"/>
        <w:ind w:start="966" w:end="0" w:firstLine="0"/>
        <w:jc w:val="left"/>
        <w:rPr>
          <w:sz w:val="16"/>
        </w:rPr>
      </w:pPr>
      <w:r>
        <w:rPr/>
        <ve:AlternateContent>
          <ve:Choice Requires="wps">
            <w:drawing>
              <wp:anchor distT="0" distB="0" distL="0" distR="0" simplePos="0" relativeHeight="15751680" behindDoc="0" locked="0" layoutInCell="1" allowOverlap="1">
                <wp:simplePos x="0" y="0"/>
                <wp:positionH relativeFrom="page">
                  <wp:posOffset>1106688</wp:posOffset>
                </wp:positionH>
                <wp:positionV relativeFrom="paragraph">
                  <wp:posOffset>69337</wp:posOffset>
                </wp:positionV>
                <wp:extent cx="5461635" cy="127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1680" stroked="true" strokecolor="#8f4c50" strokeweight=".25pt" from="87.1408pt,5.45968pt" to="517.1838pt,5.45968pt">
                <v:stroke dashstyle="longdash"/>
                <w10:wrap type="none"/>
              </v:line>
            </w:pict>
          </ve:Fallback>
        </ve:AlternateContent>
      </w:r>
      <w:r>
        <w:rPr>
          <w:spacing w:val="-5"/>
          <w:w w:val="90"/>
          <w:sz w:val="16"/>
        </w:rPr>
        <w:t xml:space="preserve">20</w:t>
      </w:r>
    </w:p>
    <w:p>
      <w:pPr>
        <w:spacing w:before="0" w:line="240" w:lineRule="auto"/>
        <w:rPr>
          <w:sz w:val="16"/>
        </w:rPr>
      </w:pPr>
    </w:p>
    <w:p>
      <w:pPr>
        <w:spacing w:before="33" w:line="240" w:lineRule="auto"/>
        <w:rPr>
          <w:sz w:val="16"/>
        </w:rPr>
      </w:pPr>
    </w:p>
    <w:p>
      <w:pPr>
        <w:spacing w:before="0"/>
        <w:ind w:start="982" w:end="0" w:firstLine="0"/>
        <w:jc w:val="left"/>
        <w:rPr>
          <w:sz w:val="16"/>
        </w:rPr>
      </w:pPr>
      <w:r>
        <w:rPr/>
        <ve:AlternateContent>
          <ve:Choice Requires="wps">
            <w:drawing>
              <wp:anchor distT="0" distB="0" distL="0" distR="0" simplePos="0" relativeHeight="15752192" behindDoc="0" locked="0" layoutInCell="1" allowOverlap="1">
                <wp:simplePos x="0" y="0"/>
                <wp:positionH relativeFrom="page">
                  <wp:posOffset>1106688</wp:posOffset>
                </wp:positionH>
                <wp:positionV relativeFrom="paragraph">
                  <wp:posOffset>74813</wp:posOffset>
                </wp:positionV>
                <wp:extent cx="5461635" cy="127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2192" stroked="true" strokecolor="#8f4c50" strokeweight=".25pt" from="87.1408pt,5.890805pt" to="517.1838pt,5.890805pt">
                <v:stroke dashstyle="longdash"/>
                <w10:wrap type="none"/>
              </v:line>
            </w:pict>
          </ve:Fallback>
        </ve:AlternateContent>
      </w:r>
      <w:r>
        <w:rPr>
          <w:spacing w:val="-5"/>
          <w:w w:val="80"/>
          <w:sz w:val="16"/>
        </w:rPr>
        <w:t xml:space="preserve">10</w:t>
      </w:r>
    </w:p>
    <w:p>
      <w:pPr>
        <w:spacing w:before="62" w:line="240" w:lineRule="auto"/>
        <w:rPr>
          <w:sz w:val="20"/>
        </w:rPr>
      </w:pPr>
    </w:p>
    <w:p>
      <w:pPr>
        <w:spacing w:after="0" w:line="240" w:lineRule="auto"/>
        <w:rPr>
          <w:sz w:val="20"/>
        </w:rPr>
        <w:sectPr>
          <w:type w:val="continuous"/>
          <w:pgSz w:w="11910" w:h="16840"/>
          <w:pgMar w:top="1920" w:right="200" w:bottom="280" w:left="420" w:header="0" w:footer="1097"/>
        </w:sectPr>
      </w:pPr>
    </w:p>
    <w:p>
      <w:pPr>
        <w:spacing w:before="117"/>
        <w:ind w:start="1028" w:end="0" w:firstLine="0"/>
        <w:jc w:val="left"/>
        <w:rPr>
          <w:sz w:val="16"/>
        </w:rPr>
      </w:pPr>
      <w:r>
        <w:rPr/>
        <ve:AlternateContent>
          <ve:Choice Requires="wps">
            <w:drawing>
              <wp:anchor distT="0" distB="0" distL="0" distR="0" simplePos="0" relativeHeight="15752704" behindDoc="0" locked="0" layoutInCell="1" allowOverlap="1">
                <wp:simplePos x="0" y="0"/>
                <wp:positionH relativeFrom="page">
                  <wp:posOffset>1105101</wp:posOffset>
                </wp:positionH>
                <wp:positionV relativeFrom="paragraph">
                  <wp:posOffset>143381</wp:posOffset>
                </wp:positionV>
                <wp:extent cx="5464810" cy="42545"/>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5464810" cy="42545"/>
                          <a:chExt cx="5464810" cy="42545"/>
                        </a:xfrm>
                      </wpg:grpSpPr>
                      <wps:wsp>
                        <wps:cNvPr id="181" name="Graphic 181"/>
                        <wps:cNvSpPr/>
                        <wps:spPr>
                          <a:xfrm>
                            <a:off x="1586" y="6350"/>
                            <a:ext cx="5461635" cy="1270"/>
                          </a:xfrm>
                          <a:custGeom>
                            <a:avLst/>
                            <a:gdLst/>
                            <a:ahLst/>
                            <a:cxnLst/>
                            <a:rect l="l" t="t" r="r" b="b"/>
                            <a:pathLst>
                              <a:path w="5461635" h="0">
                                <a:moveTo>
                                  <a:pt x="0" y="0"/>
                                </a:moveTo>
                                <a:lnTo>
                                  <a:pt x="5461546" y="0"/>
                                </a:lnTo>
                              </a:path>
                            </a:pathLst>
                          </a:custGeom>
                          <a:ln w="12700">
                            <a:solidFill>
                              <a:srgbClr val="8F4C50"/>
                            </a:solidFill>
                            <a:prstDash val="solid"/>
                          </a:ln>
                        </wps:spPr>
                        <wps:bodyPr wrap="square" lIns="0" tIns="0" rIns="0" bIns="0" rtlCol="0">
                          <a:prstTxWarp prst="textNoShape">
                            <a:avLst/>
                          </a:prstTxWarp>
                          <a:noAutofit/>
                        </wps:bodyPr>
                      </wps:wsp>
                      <wps:wsp>
                        <wps:cNvPr id="182" name="Graphic 182"/>
                        <wps:cNvSpPr/>
                        <wps:spPr>
                          <a:xfrm>
                            <a:off x="1587" y="6350"/>
                            <a:ext cx="5461635" cy="36195"/>
                          </a:xfrm>
                          <a:custGeom>
                            <a:avLst/>
                            <a:gdLst/>
                            <a:ahLst/>
                            <a:cxnLst/>
                            <a:rect l="l" t="t" r="r" b="b"/>
                            <a:pathLst>
                              <a:path w="5461635" h="36195">
                                <a:moveTo>
                                  <a:pt x="5461546" y="0"/>
                                </a:moveTo>
                                <a:lnTo>
                                  <a:pt x="5461546" y="36004"/>
                                </a:lnTo>
                              </a:path>
                              <a:path w="5461635" h="36195">
                                <a:moveTo>
                                  <a:pt x="4915395" y="0"/>
                                </a:moveTo>
                                <a:lnTo>
                                  <a:pt x="4915395" y="36004"/>
                                </a:lnTo>
                              </a:path>
                              <a:path w="5461635" h="36195">
                                <a:moveTo>
                                  <a:pt x="4369231" y="0"/>
                                </a:moveTo>
                                <a:lnTo>
                                  <a:pt x="4369231" y="36004"/>
                                </a:lnTo>
                              </a:path>
                              <a:path w="5461635" h="36195">
                                <a:moveTo>
                                  <a:pt x="3823080" y="0"/>
                                </a:moveTo>
                                <a:lnTo>
                                  <a:pt x="3823080" y="36004"/>
                                </a:lnTo>
                              </a:path>
                              <a:path w="5461635" h="36195">
                                <a:moveTo>
                                  <a:pt x="3276930" y="0"/>
                                </a:moveTo>
                                <a:lnTo>
                                  <a:pt x="3276930" y="36004"/>
                                </a:lnTo>
                              </a:path>
                              <a:path w="5461635" h="36195">
                                <a:moveTo>
                                  <a:pt x="2730766" y="0"/>
                                </a:moveTo>
                                <a:lnTo>
                                  <a:pt x="2730766" y="36004"/>
                                </a:lnTo>
                              </a:path>
                              <a:path w="5461635" h="36195">
                                <a:moveTo>
                                  <a:pt x="2184615" y="0"/>
                                </a:moveTo>
                                <a:lnTo>
                                  <a:pt x="2184615" y="36004"/>
                                </a:lnTo>
                              </a:path>
                              <a:path w="5461635" h="36195">
                                <a:moveTo>
                                  <a:pt x="1638465" y="0"/>
                                </a:moveTo>
                                <a:lnTo>
                                  <a:pt x="1638465" y="36004"/>
                                </a:lnTo>
                              </a:path>
                              <a:path w="5461635" h="36195">
                                <a:moveTo>
                                  <a:pt x="1092301" y="0"/>
                                </a:moveTo>
                                <a:lnTo>
                                  <a:pt x="1092301" y="36004"/>
                                </a:lnTo>
                              </a:path>
                              <a:path w="5461635" h="36195">
                                <a:moveTo>
                                  <a:pt x="546150" y="0"/>
                                </a:moveTo>
                                <a:lnTo>
                                  <a:pt x="546150" y="36004"/>
                                </a:lnTo>
                              </a:path>
                              <a:path w="5461635" h="36195">
                                <a:moveTo>
                                  <a:pt x="0" y="0"/>
                                </a:moveTo>
                                <a:lnTo>
                                  <a:pt x="0" y="36004"/>
                                </a:lnTo>
                              </a:path>
                            </a:pathLst>
                          </a:custGeom>
                          <a:ln w="3175">
                            <a:solidFill>
                              <a:srgbClr val="8F4C50"/>
                            </a:solidFill>
                            <a:prstDash val="solid"/>
                          </a:ln>
                        </wps:spPr>
                        <wps:bodyPr wrap="square" lIns="0" tIns="0" rIns="0" bIns="0" rtlCol="0">
                          <a:prstTxWarp prst="textNoShape">
                            <a:avLst/>
                          </a:prstTxWarp>
                          <a:noAutofit/>
                        </wps:bodyPr>
                      </wps:wsp>
                    </wpg:wgp>
                  </a:graphicData>
                </a:graphic>
              </wp:anchor>
            </w:drawing>
          </ve:Choice>
          <ve:Fallback>
            <w:pict>
              <v:group id="docshapegroup138" style="position:absolute;margin-left:87.0159pt;margin-top:11.289845pt;width:430.3pt;height:3.35pt;mso-position-horizontal-relative:page;mso-position-vertical-relative:paragraph;z-index:15752704" coordsize="8606,67" coordorigin="1740,226">
                <v:line style="position:absolute" stroked="true" strokecolor="#8f4c50" strokeweight="1pt" from="1743,236" to="10344,236">
                  <v:stroke dashstyle="solid"/>
                </v:line>
                <v:shape id="docshape139" style="position:absolute;left:1742;top:235;width:8601;height:57" coordsize="8601,57" coordorigin="1743,236" filled="false" stroked="true" strokecolor="#8f4c50" strokeweight=".25pt" path="m10344,236l10344,292m9484,236l9484,292m8623,236l8623,292m7763,236l7763,292m6903,236l6903,292m6043,236l6043,292m5183,236l5183,292m4323,236l4323,292m3463,236l3463,292m2603,236l2603,292m1743,236l1743,292e">
                  <v:path arrowok="t"/>
                  <v:stroke dashstyle="solid"/>
                </v:shape>
                <w10:wrap type="none"/>
              </v:group>
            </w:pict>
          </ve:Fallback>
        </ve:AlternateContent>
      </w:r>
      <w:r>
        <w:rPr>
          <w:spacing w:val="-10"/>
          <w:w w:val="90"/>
          <w:sz w:val="16"/>
        </w:rPr>
        <w:t xml:space="preserve">0</w:t>
      </w:r>
    </w:p>
    <w:p>
      <w:pPr>
        <w:tabs>
          <w:tab w:val="left" w:leader="none" w:pos="2463"/>
          <w:tab w:val="left" w:leader="none" w:pos="3329"/>
        </w:tabs>
        <w:spacing w:before="53"/>
        <w:ind w:start="1602" w:end="0" w:firstLine="0"/>
        <w:jc w:val="left"/>
        <w:rPr>
          <w:sz w:val="18"/>
        </w:rPr>
      </w:pPr>
      <w:r>
        <w:rPr>
          <w:spacing w:val="-4"/>
          <w:w w:val="85"/>
          <w:sz w:val="18"/>
        </w:rPr>
        <w:t xml:space="preserve">2013</w:t>
      </w:r>
      <w:r>
        <w:rPr>
          <w:sz w:val="18"/>
        </w:rPr>
        <w:tab/>
      </w:r>
      <w:r>
        <w:rPr>
          <w:spacing w:val="-4"/>
          <w:w w:val="80"/>
          <w:sz w:val="18"/>
        </w:rPr>
        <w:t xml:space="preserve">2014</w:t>
      </w:r>
      <w:r>
        <w:rPr>
          <w:sz w:val="18"/>
        </w:rPr>
        <w:tab/>
      </w:r>
      <w:r>
        <w:rPr>
          <w:spacing w:val="-5"/>
          <w:w w:val="75"/>
          <w:sz w:val="18"/>
        </w:rPr>
        <w:t xml:space="preserve">2015</w:t>
      </w:r>
    </w:p>
    <w:p>
      <w:pPr>
        <w:spacing w:before="146" w:line="240" w:lineRule="auto"/>
        <w:rPr>
          <w:sz w:val="18"/>
        </w:rPr>
      </w:pPr>
      <w:r>
        <w:rPr/>
        <w:br w:type="column"/>
      </w:r>
      <w:r>
        <w:rPr>
          <w:sz w:val="18"/>
        </w:rPr>
      </w:r>
    </w:p>
    <w:p>
      <w:pPr>
        <w:spacing w:before="0"/>
        <w:ind w:start="0" w:end="0" w:firstLine="0"/>
        <w:jc w:val="right"/>
        <w:rPr>
          <w:sz w:val="18"/>
        </w:rPr>
      </w:pPr>
      <w:r>
        <w:rPr>
          <w:spacing w:val="-4"/>
          <w:w w:val="85"/>
          <w:sz w:val="18"/>
        </w:rPr>
        <w:t xml:space="preserve">2016</w:t>
      </w:r>
    </w:p>
    <w:p>
      <w:pPr>
        <w:spacing w:before="146" w:line="240" w:lineRule="auto"/>
        <w:rPr>
          <w:sz w:val="18"/>
        </w:rPr>
      </w:pPr>
      <w:r>
        <w:rPr/>
        <w:br w:type="column"/>
      </w:r>
      <w:r>
        <w:rPr>
          <w:sz w:val="18"/>
        </w:rPr>
      </w:r>
    </w:p>
    <w:p>
      <w:pPr>
        <w:spacing w:before="0"/>
        <w:ind w:start="0" w:end="0" w:firstLine="0"/>
        <w:jc w:val="right"/>
        <w:rPr>
          <w:sz w:val="18"/>
        </w:rPr>
      </w:pPr>
      <w:r>
        <w:rPr>
          <w:spacing w:val="-4"/>
          <w:w w:val="80"/>
          <w:sz w:val="18"/>
        </w:rPr>
        <w:t xml:space="preserve">2017</w:t>
      </w:r>
    </w:p>
    <w:p>
      <w:pPr>
        <w:spacing w:before="146" w:line="240" w:lineRule="auto"/>
        <w:rPr>
          <w:sz w:val="18"/>
        </w:rPr>
      </w:pPr>
      <w:r>
        <w:rPr/>
        <w:br w:type="column"/>
      </w:r>
      <w:r>
        <w:rPr>
          <w:sz w:val="18"/>
        </w:rPr>
      </w:r>
    </w:p>
    <w:p>
      <w:pPr>
        <w:tabs>
          <w:tab w:val="left" w:leader="none" w:pos="1417"/>
          <w:tab w:val="left" w:leader="none" w:pos="2267"/>
          <w:tab w:val="left" w:leader="none" w:pos="3141"/>
        </w:tabs>
        <w:spacing w:before="0"/>
        <w:ind w:start="572" w:end="0" w:firstLine="0"/>
        <w:jc w:val="left"/>
        <w:rPr>
          <w:sz w:val="18"/>
        </w:rPr>
      </w:pPr>
      <w:r>
        <w:rPr>
          <w:spacing w:val="-4"/>
          <w:w w:val="85"/>
          <w:sz w:val="18"/>
        </w:rPr>
        <w:t xml:space="preserve">2018</w:t>
      </w:r>
      <w:r>
        <w:rPr>
          <w:sz w:val="18"/>
        </w:rPr>
        <w:tab/>
      </w:r>
      <w:r>
        <w:rPr>
          <w:spacing w:val="-4"/>
          <w:w w:val="85"/>
          <w:sz w:val="18"/>
        </w:rPr>
        <w:t xml:space="preserve">2019</w:t>
      </w:r>
      <w:r>
        <w:rPr>
          <w:sz w:val="18"/>
        </w:rPr>
        <w:tab/>
      </w:r>
      <w:r>
        <w:rPr>
          <w:spacing w:val="-4"/>
          <w:w w:val="85"/>
          <w:sz w:val="18"/>
        </w:rPr>
        <w:t xml:space="preserve">2020</w:t>
      </w:r>
      <w:r>
        <w:rPr>
          <w:sz w:val="18"/>
        </w:rPr>
        <w:tab/>
      </w:r>
      <w:r>
        <w:rPr>
          <w:spacing w:val="-5"/>
          <w:w w:val="75"/>
          <w:sz w:val="18"/>
        </w:rPr>
        <w:t xml:space="preserve">2021</w:t>
      </w:r>
    </w:p>
    <w:p>
      <w:pPr>
        <w:spacing w:before="86"/>
        <w:ind w:start="21" w:end="0" w:firstLine="0"/>
        <w:jc w:val="left"/>
        <w:rPr>
          <w:sz w:val="18"/>
        </w:rPr>
      </w:pPr>
      <w:r>
        <w:rPr/>
        <ve:AlternateContent>
          <ve:Choice Requires="wps">
            <w:drawing>
              <wp:anchor distT="0" distB="0" distL="0" distR="0" simplePos="0" relativeHeight="15753216" behindDoc="0" locked="0" layoutInCell="1" allowOverlap="1">
                <wp:simplePos x="0" y="0"/>
                <wp:positionH relativeFrom="page">
                  <wp:posOffset>4384624</wp:posOffset>
                </wp:positionH>
                <wp:positionV relativeFrom="paragraph">
                  <wp:posOffset>268253</wp:posOffset>
                </wp:positionV>
                <wp:extent cx="74295" cy="132715"/>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DC9A9"/>
                        </a:solidFill>
                      </wps:spPr>
                      <wps:bodyPr wrap="square" lIns="0" tIns="0" rIns="0" bIns="0" rtlCol="0">
                        <a:prstTxWarp prst="textNoShape">
                          <a:avLst/>
                        </a:prstTxWarp>
                        <a:noAutofit/>
                      </wps:bodyPr>
                    </wps:wsp>
                  </a:graphicData>
                </a:graphic>
              </wp:anchor>
            </w:drawing>
          </ve:Choice>
          <ve:Fallback>
            <w:pict>
              <v:rect id="docshape140" style="position:absolute;margin-left:345.246002pt;margin-top:21.12229pt;width:5.825pt;height:10.409pt;mso-position-horizontal-relative:page;mso-position-vertical-relative:paragraph;z-index:15753216" filled="true" fillcolor="#ddc9a9" stroked="false">
                <v:fill type="solid"/>
                <w10:wrap type="none"/>
              </v:rect>
            </w:pict>
          </ve:Fallback>
        </ve:AlternateContent>
      </w:r>
      <w:r>
        <w:rPr>
          <w:color w:val="666766"/>
          <w:spacing w:val="-4"/>
          <w:w w:val="65"/>
          <w:sz w:val="18"/>
        </w:rPr>
        <w:t xml:space="preserve">Year</w:t>
      </w:r>
    </w:p>
    <w:p>
      <w:pPr>
        <w:spacing w:before="146" w:line="240" w:lineRule="auto"/>
        <w:rPr>
          <w:sz w:val="18"/>
        </w:rPr>
      </w:pPr>
      <w:r>
        <w:rPr/>
        <w:br w:type="column"/>
      </w:r>
      <w:r>
        <w:rPr>
          <w:sz w:val="18"/>
        </w:rPr>
      </w:r>
    </w:p>
    <w:p>
      <w:pPr>
        <w:spacing w:before="0"/>
        <w:ind w:start="531" w:end="0" w:firstLine="0"/>
        <w:jc w:val="left"/>
        <w:rPr>
          <w:sz w:val="18"/>
        </w:rPr>
      </w:pPr>
      <w:r>
        <w:rPr>
          <w:spacing w:val="-4"/>
          <w:w w:val="90"/>
          <w:sz w:val="18"/>
        </w:rPr>
        <w:t xml:space="preserve">2022</w:t>
      </w:r>
    </w:p>
    <w:p>
      <w:pPr>
        <w:spacing w:after="0"/>
        <w:jc w:val="left"/>
        <w:rPr>
          <w:sz w:val="18"/>
        </w:rPr>
        <w:sectPr>
          <w:type w:val="continuous"/>
          <w:pgSz w:w="11910" w:h="16840"/>
          <w:pgMar w:top="1920" w:right="200" w:bottom="280" w:left="420" w:header="0" w:footer="1097"/>
          <w:cols w:equalWidth="0" w:num="5">
            <w:col w:w="3598" w:space="40"/>
            <w:col w:w="809" w:space="39"/>
            <w:col w:w="813" w:space="39"/>
            <w:col w:w="3409" w:space="40"/>
            <w:col w:w="2503"/>
          </w:cols>
        </w:sectPr>
      </w:pPr>
    </w:p>
    <w:p>
      <w:pPr>
        <w:tabs>
          <w:tab w:val="left" w:leader="none" w:pos="3062"/>
        </w:tabs>
        <w:spacing w:before="110"/>
        <w:ind w:start="1466" w:end="0" w:firstLine="0"/>
        <w:jc w:val="left"/>
        <w:rPr>
          <w:sz w:val="18"/>
        </w:rPr>
      </w:pPr>
      <w:r>
        <w:rPr/>
        <ve:AlternateContent>
          <ve:Choice Requires="wps">
            <w:drawing>
              <wp:anchor distT="0" distB="0" distL="0" distR="0" simplePos="0" relativeHeight="15753728" behindDoc="0" locked="0" layoutInCell="1" allowOverlap="1">
                <wp:simplePos x="0" y="0"/>
                <wp:positionH relativeFrom="page">
                  <wp:posOffset>1090002</wp:posOffset>
                </wp:positionH>
                <wp:positionV relativeFrom="paragraph">
                  <wp:posOffset>74116</wp:posOffset>
                </wp:positionV>
                <wp:extent cx="74295" cy="132715"/>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85F69"/>
                        </a:solidFill>
                      </wps:spPr>
                      <wps:bodyPr wrap="square" lIns="0" tIns="0" rIns="0" bIns="0" rtlCol="0">
                        <a:prstTxWarp prst="textNoShape">
                          <a:avLst/>
                        </a:prstTxWarp>
                        <a:noAutofit/>
                      </wps:bodyPr>
                    </wps:wsp>
                  </a:graphicData>
                </a:graphic>
              </wp:anchor>
            </w:drawing>
          </ve:Choice>
          <ve:Fallback>
            <w:pict>
              <v:rect id="docshape141" style="position:absolute;margin-left:85.827003pt;margin-top:5.835961pt;width:5.825pt;height:10.409pt;mso-position-horizontal-relative:page;mso-position-vertical-relative:paragraph;z-index:15753728" filled="true" fillcolor="#d85f69" stroked="false">
                <v:fill type="solid"/>
                <w10:wrap type="none"/>
              </v:rect>
            </w:pict>
          </ve:Fallback>
        </ve:AlternateContent>
      </w:r>
      <w:r>
        <w:rPr/>
        <ve:AlternateContent>
          <ve:Choice Requires="wps">
            <w:drawing>
              <wp:anchor distT="0" distB="0" distL="0" distR="0" simplePos="0" relativeHeight="469769728" behindDoc="1" locked="0" layoutInCell="1" allowOverlap="1">
                <wp:simplePos x="0" y="0"/>
                <wp:positionH relativeFrom="page">
                  <wp:posOffset>2103450</wp:posOffset>
                </wp:positionH>
                <wp:positionV relativeFrom="paragraph">
                  <wp:posOffset>74116</wp:posOffset>
                </wp:positionV>
                <wp:extent cx="74295" cy="132715"/>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753437"/>
                        </a:solidFill>
                      </wps:spPr>
                      <wps:bodyPr wrap="square" lIns="0" tIns="0" rIns="0" bIns="0" rtlCol="0">
                        <a:prstTxWarp prst="textNoShape">
                          <a:avLst/>
                        </a:prstTxWarp>
                        <a:noAutofit/>
                      </wps:bodyPr>
                    </wps:wsp>
                  </a:graphicData>
                </a:graphic>
              </wp:anchor>
            </w:drawing>
          </ve:Choice>
          <ve:Fallback>
            <w:pict>
              <v:rect id="docshape142" style="position:absolute;margin-left:165.626007pt;margin-top:5.835961pt;width:5.825pt;height:10.409pt;mso-position-horizontal-relative:page;mso-position-vertical-relative:paragraph;z-index:-33546752" filled="true" fillcolor="#753437" stroked="false">
                <v:fill type="solid"/>
                <w10:wrap type="none"/>
              </v:rect>
            </w:pict>
          </ve:Fallback>
        </ve:AlternateContent>
      </w:r>
      <w:r>
        <w:rPr>
          <w:w w:val="70"/>
          <w:sz w:val="18"/>
        </w:rPr>
        <w:t xml:space="preserve">Operated* </w:t>
      </w:r>
      <w:r>
        <w:rPr>
          <w:color w:val="666766"/>
          <w:w w:val="70"/>
          <w:sz w:val="18"/>
        </w:rPr>
        <w:t xml:space="preserve">/ </w:t>
      </w:r>
      <w:r>
        <w:rPr>
          <w:color w:val="666766"/>
          <w:w w:val="70"/>
          <w:sz w:val="18"/>
        </w:rPr>
        <w:t xml:space="preserve">By </w:t>
      </w:r>
      <w:r>
        <w:rPr>
          <w:color w:val="666766"/>
          <w:spacing w:val="-2"/>
          <w:w w:val="70"/>
          <w:sz w:val="18"/>
        </w:rPr>
        <w:t xml:space="preserve">surgery*</w:t>
      </w:r>
      <w:r>
        <w:rPr>
          <w:color w:val="666766"/>
          <w:sz w:val="18"/>
        </w:rPr>
        <w:tab/>
      </w:r>
      <w:r>
        <w:rPr>
          <w:w w:val="70"/>
          <w:sz w:val="18"/>
        </w:rPr>
        <w:t xml:space="preserve">Treated </w:t>
      </w:r>
      <w:r>
        <w:rPr>
          <w:w w:val="70"/>
          <w:sz w:val="18"/>
        </w:rPr>
        <w:t xml:space="preserve">with </w:t>
      </w:r>
      <w:r>
        <w:rPr>
          <w:w w:val="70"/>
          <w:sz w:val="18"/>
        </w:rPr>
        <w:t xml:space="preserve">systemic </w:t>
      </w:r>
      <w:r>
        <w:rPr>
          <w:w w:val="70"/>
          <w:sz w:val="18"/>
        </w:rPr>
        <w:t xml:space="preserve">therapy </w:t>
      </w:r>
      <w:r>
        <w:rPr>
          <w:color w:val="666766"/>
          <w:w w:val="70"/>
          <w:sz w:val="18"/>
        </w:rPr>
        <w:t xml:space="preserve">/ </w:t>
      </w:r>
      <w:r>
        <w:rPr>
          <w:color w:val="666766"/>
          <w:w w:val="70"/>
          <w:sz w:val="18"/>
        </w:rPr>
        <w:t xml:space="preserve">By </w:t>
      </w:r>
      <w:r>
        <w:rPr>
          <w:color w:val="666766"/>
          <w:w w:val="70"/>
          <w:sz w:val="18"/>
        </w:rPr>
        <w:t xml:space="preserve">systemic </w:t>
      </w:r>
      <w:r>
        <w:rPr>
          <w:color w:val="666766"/>
          <w:spacing w:val="-2"/>
          <w:w w:val="70"/>
          <w:sz w:val="18"/>
        </w:rPr>
        <w:t xml:space="preserve">therapy</w:t>
      </w:r>
    </w:p>
    <w:p>
      <w:pPr>
        <w:spacing w:before="28"/>
        <w:ind w:start="1452" w:end="0" w:firstLine="0"/>
        <w:jc w:val="left"/>
        <w:rPr>
          <w:sz w:val="14"/>
        </w:rPr>
      </w:pPr>
      <w:r>
        <w:rPr>
          <w:color w:val="666766"/>
          <w:w w:val="65"/>
          <w:sz w:val="14"/>
        </w:rPr>
        <w:t xml:space="preserve">*Curative </w:t>
      </w:r>
      <w:r>
        <w:rPr>
          <w:color w:val="666766"/>
          <w:w w:val="65"/>
          <w:sz w:val="14"/>
        </w:rPr>
        <w:t xml:space="preserve">and </w:t>
      </w:r>
      <w:r>
        <w:rPr>
          <w:color w:val="666766"/>
          <w:w w:val="65"/>
          <w:sz w:val="14"/>
        </w:rPr>
        <w:t xml:space="preserve">palliative </w:t>
      </w:r>
      <w:r>
        <w:rPr>
          <w:color w:val="666766"/>
          <w:spacing w:val="-2"/>
          <w:w w:val="65"/>
          <w:sz w:val="14"/>
        </w:rPr>
        <w:t xml:space="preserve">surgery</w:t>
      </w:r>
    </w:p>
    <w:p>
      <w:pPr>
        <w:spacing w:before="110"/>
        <w:ind w:start="376" w:end="0" w:firstLine="0"/>
        <w:jc w:val="left"/>
        <w:rPr>
          <w:sz w:val="18"/>
        </w:rPr>
      </w:pPr>
      <w:r>
        <w:rPr/>
        <w:br w:type="column"/>
      </w:r>
      <w:r>
        <w:rPr>
          <w:w w:val="70"/>
          <w:sz w:val="18"/>
        </w:rPr>
        <w:t xml:space="preserve">Obsevani </w:t>
      </w:r>
      <w:r>
        <w:rPr>
          <w:color w:val="666766"/>
          <w:w w:val="70"/>
          <w:sz w:val="18"/>
        </w:rPr>
        <w:t xml:space="preserve">/ </w:t>
      </w:r>
      <w:r>
        <w:rPr>
          <w:color w:val="666766"/>
          <w:w w:val="70"/>
          <w:sz w:val="18"/>
        </w:rPr>
        <w:t xml:space="preserve">By </w:t>
      </w:r>
      <w:r>
        <w:rPr>
          <w:color w:val="666766"/>
          <w:spacing w:val="-2"/>
          <w:w w:val="70"/>
          <w:sz w:val="18"/>
        </w:rPr>
        <w:t xml:space="preserve">radiotherapy</w:t>
      </w:r>
    </w:p>
    <w:p>
      <w:pPr>
        <w:spacing w:after="0"/>
        <w:jc w:val="left"/>
        <w:rPr>
          <w:sz w:val="18"/>
        </w:rPr>
        <w:sectPr>
          <w:type w:val="continuous"/>
          <w:pgSz w:w="11910" w:h="16840"/>
          <w:pgMar w:top="1920" w:right="200" w:bottom="280" w:left="420" w:header="0" w:footer="1097"/>
          <w:cols w:equalWidth="0" w:num="2">
            <w:col w:w="6239" w:space="40"/>
            <w:col w:w="5011"/>
          </w:cols>
        </w:sectPr>
      </w:pPr>
    </w:p>
    <w:p>
      <w:pPr>
        <w:spacing w:before="34" w:line="240" w:lineRule="auto"/>
        <w:rPr>
          <w:sz w:val="18"/>
        </w:rPr>
      </w:pPr>
    </w:p>
    <w:p>
      <w:pPr>
        <w:tabs>
          <w:tab w:val="left" w:leader="none" w:pos="2153"/>
        </w:tabs>
        <w:spacing w:before="0" w:line="249" w:lineRule="auto"/>
        <w:ind w:start="2153" w:end="3203" w:hanging="873"/>
        <w:jc w:val="left"/>
        <w:rPr>
          <w:rFonts w:ascii="Arial" w:hAnsi="Arial"/>
          <w:sz w:val="18"/>
        </w:rPr>
      </w:pPr>
      <w:r>
        <w:rPr>
          <w:rFonts w:ascii="Arial" w:hAnsi="Arial"/>
          <w:sz w:val="18"/>
        </w:rPr>
        <w:t xml:space="preserve">Figure 3:</w:t>
        <w:tab/>
        <w:t xml:space="preserve">Proportion of</w:t>
      </w:r>
      <w:r>
        <w:rPr>
          <w:rFonts w:ascii="Arial" w:hAnsi="Arial"/>
          <w:sz w:val="18"/>
        </w:rPr>
        <w:t xml:space="preserve">surgeries, </w:t>
      </w:r>
      <w:r>
        <w:rPr>
          <w:rFonts w:ascii="Arial" w:hAnsi="Arial"/>
          <w:sz w:val="18"/>
        </w:rPr>
        <w:t xml:space="preserve">systemic </w:t>
      </w:r>
      <w:r>
        <w:rPr>
          <w:rFonts w:ascii="Arial" w:hAnsi="Arial"/>
          <w:sz w:val="18"/>
        </w:rPr>
        <w:t xml:space="preserve">treatments </w:t>
      </w:r>
      <w:r>
        <w:rPr>
          <w:rFonts w:ascii="Arial" w:hAnsi="Arial"/>
          <w:sz w:val="18"/>
        </w:rPr>
        <w:t xml:space="preserve">and </w:t>
      </w:r>
      <w:r>
        <w:rPr>
          <w:rFonts w:ascii="Arial" w:hAnsi="Arial"/>
          <w:sz w:val="18"/>
        </w:rPr>
        <w:t xml:space="preserve">radiotherapy </w:t>
      </w:r>
      <w:r>
        <w:rPr>
          <w:rFonts w:ascii="Arial" w:hAnsi="Arial"/>
          <w:sz w:val="18"/>
        </w:rPr>
        <w:t xml:space="preserve">in </w:t>
      </w:r>
      <w:r>
        <w:rPr>
          <w:rFonts w:ascii="Arial" w:hAnsi="Arial"/>
          <w:sz w:val="18"/>
        </w:rPr>
        <w:t xml:space="preserve">patients </w:t>
      </w:r>
      <w:r>
        <w:rPr>
          <w:rFonts w:ascii="Arial" w:hAnsi="Arial"/>
          <w:sz w:val="18"/>
        </w:rPr>
        <w:t xml:space="preserve">admitted </w:t>
      </w:r>
      <w:r>
        <w:rPr>
          <w:rFonts w:ascii="Arial" w:hAnsi="Arial"/>
          <w:sz w:val="18"/>
        </w:rPr>
        <w:t xml:space="preserve">for the first time </w:t>
      </w:r>
      <w:r>
        <w:rPr>
          <w:rFonts w:ascii="Arial" w:hAnsi="Arial"/>
          <w:sz w:val="18"/>
        </w:rPr>
        <w:t xml:space="preserve">to the Ljubljana OPD in the period 2013-2022.</w:t>
      </w:r>
    </w:p>
    <w:p>
      <w:pPr>
        <w:spacing w:before="1" w:line="249" w:lineRule="auto"/>
        <w:ind w:start="2153" w:end="2442" w:hanging="873"/>
        <w:jc w:val="left"/>
        <w:rPr>
          <w:rFonts w:ascii="Arial" w:hAnsi="Arial"/>
          <w:sz w:val="18"/>
        </w:rPr>
      </w:pPr>
      <w:r>
        <w:rPr>
          <w:rFonts w:ascii="Arial" w:hAnsi="Arial"/>
          <w:color w:val="666766"/>
          <w:sz w:val="18"/>
        </w:rPr>
        <w:t xml:space="preserve">Figure </w:t>
      </w:r>
      <w:r>
        <w:rPr>
          <w:rFonts w:ascii="Arial" w:hAnsi="Arial"/>
          <w:color w:val="666766"/>
          <w:sz w:val="18"/>
        </w:rPr>
        <w:t xml:space="preserve">3: </w:t>
      </w:r>
      <w:r>
        <w:rPr>
          <w:rFonts w:ascii="Arial" w:hAnsi="Arial"/>
          <w:color w:val="666766"/>
          <w:sz w:val="18"/>
        </w:rPr>
        <w:t xml:space="preserve">Proportion </w:t>
      </w:r>
      <w:r>
        <w:rPr>
          <w:rFonts w:ascii="Arial" w:hAnsi="Arial"/>
          <w:color w:val="666766"/>
          <w:sz w:val="18"/>
        </w:rPr>
        <w:t xml:space="preserve">of </w:t>
      </w:r>
      <w:r>
        <w:rPr>
          <w:rFonts w:ascii="Arial" w:hAnsi="Arial"/>
          <w:color w:val="666766"/>
          <w:sz w:val="18"/>
        </w:rPr>
        <w:t xml:space="preserve">surgeries, </w:t>
      </w:r>
      <w:r>
        <w:rPr>
          <w:rFonts w:ascii="Arial" w:hAnsi="Arial"/>
          <w:color w:val="666766"/>
          <w:sz w:val="18"/>
        </w:rPr>
        <w:t xml:space="preserve">systemic </w:t>
      </w:r>
      <w:r>
        <w:rPr>
          <w:rFonts w:ascii="Arial" w:hAnsi="Arial"/>
          <w:color w:val="666766"/>
          <w:sz w:val="18"/>
        </w:rPr>
        <w:t xml:space="preserve">treatments </w:t>
      </w:r>
      <w:r>
        <w:rPr>
          <w:rFonts w:ascii="Arial" w:hAnsi="Arial"/>
          <w:color w:val="666766"/>
          <w:sz w:val="18"/>
        </w:rPr>
        <w:t xml:space="preserve">and </w:t>
      </w:r>
      <w:r>
        <w:rPr>
          <w:rFonts w:ascii="Arial" w:hAnsi="Arial"/>
          <w:color w:val="666766"/>
          <w:sz w:val="18"/>
        </w:rPr>
        <w:t xml:space="preserve">radiotherapies </w:t>
      </w:r>
      <w:r>
        <w:rPr>
          <w:rFonts w:ascii="Arial" w:hAnsi="Arial"/>
          <w:color w:val="666766"/>
          <w:sz w:val="18"/>
        </w:rPr>
        <w:t xml:space="preserve">in </w:t>
      </w:r>
      <w:r>
        <w:rPr>
          <w:rFonts w:ascii="Arial" w:hAnsi="Arial"/>
          <w:color w:val="666766"/>
          <w:sz w:val="18"/>
        </w:rPr>
        <w:t xml:space="preserve">patients </w:t>
      </w:r>
      <w:r>
        <w:rPr>
          <w:rFonts w:ascii="Arial" w:hAnsi="Arial"/>
          <w:color w:val="666766"/>
          <w:sz w:val="18"/>
        </w:rPr>
        <w:t xml:space="preserve">admitted for the first time to the OI Ljubljana in the period 2013-2022.</w:t>
      </w:r>
    </w:p>
    <w:p>
      <w:pPr>
        <w:spacing w:after="0" w:line="249" w:lineRule="auto"/>
        <w:jc w:val="left"/>
        <w:rPr>
          <w:rFonts w:ascii="Arial" w:hAnsi="Arial"/>
          <w:sz w:val="18"/>
        </w:rPr>
        <w:sectPr>
          <w:type w:val="continuous"/>
          <w:pgSz w:w="11910" w:h="16840"/>
          <w:pgMar w:top="1920" w:right="200" w:bottom="280" w:left="420" w:header="0" w:footer="1097"/>
        </w:sectPr>
      </w:pPr>
    </w:p>
    <w:p>
      <w:pPr>
        <w:pStyle w:val="BodyText"/>
        <w:ind w:start="-420"/>
        <w:rPr>
          <w:sz w:val="20"/>
        </w:rPr>
      </w:pPr>
      <w:r>
        <w:rPr>
          <w:sz w:val="20"/>
        </w:rPr>
        <ve:AlternateContent>
          <ve:Choice Requires="wps">
            <w:drawing>
              <wp:inline distT="0" distB="0" distL="0" distR="0">
                <wp:extent cx="6911975" cy="737235"/>
                <wp:effectExtent l="0" t="0" r="0" b="5715"/>
                <wp:docPr id="186" name="Group 186"/>
                <wp:cNvGraphicFramePr>
                  <a:graphicFrameLocks/>
                </wp:cNvGraphicFramePr>
                <a:graphic>
                  <a:graphicData uri="http://schemas.microsoft.com/office/word/2010/wordprocessingGroup">
                    <wpg:wgp>
                      <wpg:cNvPr id="186" name="Group 186"/>
                      <wpg:cNvGrpSpPr/>
                      <wpg:grpSpPr>
                        <a:xfrm>
                          <a:off x="0" y="0"/>
                          <a:ext cx="6911975" cy="737235"/>
                          <a:chExt cx="6911975" cy="737235"/>
                        </a:xfrm>
                      </wpg:grpSpPr>
                      <wps:wsp>
                        <wps:cNvPr id="187" name="Graphic 187"/>
                        <wps:cNvSpPr/>
                        <wps:spPr>
                          <a:xfrm>
                            <a:off x="0" y="396068"/>
                            <a:ext cx="6911975" cy="190500"/>
                          </a:xfrm>
                          <a:custGeom>
                            <a:avLst/>
                            <a:gdLst/>
                            <a:ahLst/>
                            <a:cxnLst/>
                            <a:rect l="l" t="t" r="r" b="b"/>
                            <a:pathLst>
                              <a:path w="6911975" h="190500">
                                <a:moveTo>
                                  <a:pt x="6911900" y="0"/>
                                </a:moveTo>
                                <a:lnTo>
                                  <a:pt x="0" y="0"/>
                                </a:lnTo>
                                <a:lnTo>
                                  <a:pt x="0" y="190500"/>
                                </a:lnTo>
                                <a:lnTo>
                                  <a:pt x="6911900" y="190500"/>
                                </a:lnTo>
                                <a:lnTo>
                                  <a:pt x="6911900" y="0"/>
                                </a:lnTo>
                                <a:close/>
                              </a:path>
                            </a:pathLst>
                          </a:custGeom>
                          <a:solidFill>
                            <a:srgbClr val="F8F5F1"/>
                          </a:solidFill>
                        </wps:spPr>
                        <wps:bodyPr wrap="square" lIns="0" tIns="0" rIns="0" bIns="0" rtlCol="0">
                          <a:prstTxWarp prst="textNoShape">
                            <a:avLst/>
                          </a:prstTxWarp>
                          <a:noAutofit/>
                        </wps:bodyPr>
                      </wps:wsp>
                      <wps:wsp>
                        <wps:cNvPr id="188" name="Textbox 188"/>
                        <wps:cNvSpPr txBox="1"/>
                        <wps:spPr>
                          <a:xfrm>
                            <a:off x="0" y="0"/>
                            <a:ext cx="6911975" cy="737235"/>
                          </a:xfrm>
                          <a:prstGeom prst="rect">
                            <a:avLst/>
                          </a:prstGeom>
                        </wps:spPr>
                        <wps:txbx>
                          <w:txbxContent>
                            <w:p>
                              <w:pPr>
                                <w:spacing w:before="76" w:line="692" w:lineRule="exact"/>
                                <w:ind w:start="1360" w:end="0" w:firstLine="0"/>
                                <w:jc w:val="center"/>
                                <w:rPr>
                                  <w:sz w:val="60"/>
                                </w:rPr>
                              </w:pPr>
                              <w:r>
                                <w:rPr>
                                  <w:color w:val="753437"/>
                                  <w:spacing w:val="-8"/>
                                  <w:w w:val="105"/>
                                  <w:sz w:val="60"/>
                                </w:rPr>
                                <w:t xml:space="preserve">Incidence </w:t>
                              </w:r>
                              <w:r>
                                <w:rPr>
                                  <w:color w:val="753437"/>
                                  <w:spacing w:val="-8"/>
                                  <w:w w:val="105"/>
                                  <w:sz w:val="60"/>
                                </w:rPr>
                                <w:t xml:space="preserve">by </w:t>
                              </w:r>
                              <w:r>
                                <w:rPr>
                                  <w:color w:val="753437"/>
                                  <w:spacing w:val="-8"/>
                                  <w:w w:val="105"/>
                                  <w:sz w:val="60"/>
                                </w:rPr>
                                <w:t xml:space="preserve">multidisciplinary </w:t>
                              </w:r>
                              <w:r>
                                <w:rPr>
                                  <w:color w:val="753437"/>
                                  <w:spacing w:val="-8"/>
                                  <w:w w:val="105"/>
                                  <w:sz w:val="60"/>
                                </w:rPr>
                                <w:t xml:space="preserve">team</w:t>
                              </w:r>
                            </w:p>
                            <w:p>
                              <w:pPr>
                                <w:spacing w:before="0" w:line="393" w:lineRule="exact"/>
                                <w:ind w:start="5064" w:end="0" w:firstLine="0"/>
                                <w:jc w:val="left"/>
                                <w:rPr>
                                  <w:i/>
                                  <w:sz w:val="36"/>
                                </w:rPr>
                              </w:pPr>
                              <w:r>
                                <w:rPr>
                                  <w:i/>
                                  <w:color w:val="D75D66"/>
                                  <w:sz w:val="36"/>
                                </w:rPr>
                                <w:t xml:space="preserve">Incidence </w:t>
                              </w:r>
                              <w:r>
                                <w:rPr>
                                  <w:i/>
                                  <w:color w:val="D75D66"/>
                                  <w:sz w:val="36"/>
                                </w:rPr>
                                <w:t xml:space="preserve">by </w:t>
                              </w:r>
                              <w:r>
                                <w:rPr>
                                  <w:i/>
                                  <w:color w:val="D75D66"/>
                                  <w:sz w:val="36"/>
                                </w:rPr>
                                <w:t xml:space="preserve">Multidisciplinary </w:t>
                              </w:r>
                              <w:r>
                                <w:rPr>
                                  <w:i/>
                                  <w:color w:val="D75D66"/>
                                  <w:spacing w:val="-2"/>
                                  <w:sz w:val="36"/>
                                </w:rPr>
                                <w:t xml:space="preserve">Teams</w:t>
                              </w:r>
                            </w:p>
                          </w:txbxContent>
                        </wps:txbx>
                        <wps:bodyPr wrap="square" lIns="0" tIns="0" rIns="0" bIns="0" rtlCol="0">
                          <a:noAutofit/>
                        </wps:bodyPr>
                      </wps:wsp>
                    </wpg:wgp>
                  </a:graphicData>
                </a:graphic>
              </wp:inline>
            </w:drawing>
          </ve:Choice>
          <ve:Fallback>
            <w:pict>
              <v:group id="docshapegroup143" style="width:544.25pt;height:58.05pt;mso-position-horizontal-relative:char;mso-position-vertical-relative:line" coordsize="10885,1161" coordorigin="0,0">
                <v:rect id="docshape144" style="position:absolute;left:0;top:623;width:10885;height:300" filled="true" fillcolor="#f8f5f1" stroked="false">
                  <v:fill type="solid"/>
                </v:rect>
                <v:shape id="docshape145" style="position:absolute;left:0;top:0;width:10885;height:1161" filled="false" stroked="false" type="#_x0000_t202">
                  <v:textbox inset="0,0,0,0">
                    <w:txbxContent>
                      <w:p>
                        <w:pPr>
                          <w:spacing w:before="76" w:line="692" w:lineRule="exact"/>
                          <w:ind w:start="1360" w:end="0" w:firstLine="0"/>
                          <w:jc w:val="center"/>
                          <w:rPr>
                            <w:sz w:val="60"/>
                          </w:rPr>
                        </w:pPr>
                        <w:r>
                          <w:rPr>
                            <w:color w:val="753437"/>
                            <w:spacing w:val="-8"/>
                            <w:w w:val="105"/>
                            <w:sz w:val="60"/>
                          </w:rPr>
                          <w:t xml:space="preserve">Incidence </w:t>
                        </w:r>
                        <w:r>
                          <w:rPr>
                            <w:color w:val="753437"/>
                            <w:spacing w:val="-8"/>
                            <w:w w:val="105"/>
                            <w:sz w:val="60"/>
                          </w:rPr>
                          <w:t xml:space="preserve">by </w:t>
                        </w:r>
                        <w:r>
                          <w:rPr>
                            <w:color w:val="753437"/>
                            <w:spacing w:val="-8"/>
                            <w:w w:val="105"/>
                            <w:sz w:val="60"/>
                          </w:rPr>
                          <w:t xml:space="preserve">multidisciplinary </w:t>
                        </w:r>
                        <w:r>
                          <w:rPr>
                            <w:color w:val="753437"/>
                            <w:spacing w:val="-8"/>
                            <w:w w:val="105"/>
                            <w:sz w:val="60"/>
                          </w:rPr>
                          <w:t xml:space="preserve">team</w:t>
                        </w:r>
                      </w:p>
                      <w:p>
                        <w:pPr>
                          <w:spacing w:before="0" w:line="393" w:lineRule="exact"/>
                          <w:ind w:start="5064" w:end="0" w:firstLine="0"/>
                          <w:jc w:val="left"/>
                          <w:rPr>
                            <w:i/>
                            <w:sz w:val="36"/>
                          </w:rPr>
                        </w:pPr>
                        <w:r>
                          <w:rPr>
                            <w:i/>
                            <w:color w:val="D75D66"/>
                            <w:sz w:val="36"/>
                          </w:rPr>
                          <w:t xml:space="preserve">Incidence </w:t>
                        </w:r>
                        <w:r>
                          <w:rPr>
                            <w:i/>
                            <w:color w:val="D75D66"/>
                            <w:sz w:val="36"/>
                          </w:rPr>
                          <w:t xml:space="preserve">by </w:t>
                        </w:r>
                        <w:r>
                          <w:rPr>
                            <w:i/>
                            <w:color w:val="D75D66"/>
                            <w:sz w:val="36"/>
                          </w:rPr>
                          <w:t xml:space="preserve">Multidisciplinary </w:t>
                        </w:r>
                        <w:r>
                          <w:rPr>
                            <w:i/>
                            <w:color w:val="D75D66"/>
                            <w:spacing w:val="-2"/>
                            <w:sz w:val="36"/>
                          </w:rPr>
                          <w:t xml:space="preserve">Teams</w:t>
                        </w:r>
                      </w:p>
                    </w:txbxContent>
                  </v:textbox>
                  <w10:wrap type="none"/>
                </v:shape>
              </v:group>
            </w:pict>
          </ve:Fallback>
        </ve:AlternateContent>
      </w:r>
      <w:r>
        <w:rPr>
          <w:sz w:val="20"/>
        </w:rPr>
      </w:r>
    </w:p>
    <w:p>
      <w:pPr>
        <w:pStyle w:val="BodyText"/>
        <w:spacing w:before="127"/>
        <w:rPr>
          <w:sz w:val="16"/>
        </w:rPr>
      </w:pPr>
    </w:p>
    <w:p>
      <w:pPr>
        <w:spacing w:before="0"/>
        <w:ind w:start="1375" w:end="0" w:firstLine="0"/>
        <w:jc w:val="left"/>
        <w:rPr>
          <w:sz w:val="16"/>
        </w:rPr>
      </w:pPr>
      <w:r>
        <w:rPr/>
        <ve:AlternateContent>
          <ve:Choice Requires="wps">
            <w:drawing>
              <wp:anchor distT="0" distB="0" distL="0" distR="0" simplePos="0" relativeHeight="15756800" behindDoc="0" locked="0" layoutInCell="1" allowOverlap="1">
                <wp:simplePos x="0" y="0"/>
                <wp:positionH relativeFrom="page">
                  <wp:posOffset>1377247</wp:posOffset>
                </wp:positionH>
                <wp:positionV relativeFrom="paragraph">
                  <wp:posOffset>69584</wp:posOffset>
                </wp:positionV>
                <wp:extent cx="4618990" cy="127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4618990" cy="1270"/>
                        </a:xfrm>
                        <a:custGeom>
                          <a:avLst/>
                          <a:gdLst/>
                          <a:ahLst/>
                          <a:cxnLst/>
                          <a:rect l="l" t="t" r="r" b="b"/>
                          <a:pathLst>
                            <a:path w="4618990" h="0">
                              <a:moveTo>
                                <a:pt x="0" y="0"/>
                              </a:moveTo>
                              <a:lnTo>
                                <a:pt x="4618774"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6800" stroked="true" strokecolor="#8f4c50" strokeweight=".25pt" from="108.444702pt,5.479081pt" to="472.127702pt,5.479081pt">
                <v:stroke dashstyle="longdash"/>
                <w10:wrap type="none"/>
              </v:line>
            </w:pict>
          </ve:Fallback>
        </ve:AlternateContent>
      </w:r>
      <w:r>
        <w:rPr>
          <w:spacing w:val="-4"/>
          <w:w w:val="90"/>
          <w:sz w:val="16"/>
        </w:rPr>
        <w:t xml:space="preserve">8000</w:t>
      </w:r>
    </w:p>
    <w:p>
      <w:pPr>
        <w:spacing w:before="154" w:line="240" w:lineRule="auto"/>
        <w:rPr>
          <w:sz w:val="16"/>
        </w:rPr>
      </w:pPr>
    </w:p>
    <w:p>
      <w:pPr>
        <w:spacing w:before="0"/>
        <w:ind w:start="1385" w:end="0" w:firstLine="0"/>
        <w:jc w:val="left"/>
        <w:rPr>
          <w:sz w:val="16"/>
        </w:rPr>
      </w:pPr>
      <w:r>
        <w:rPr/>
        <ve:AlternateContent>
          <ve:Choice Requires="wps">
            <w:drawing>
              <wp:anchor distT="0" distB="0" distL="0" distR="0" simplePos="0" relativeHeight="15757312" behindDoc="0" locked="0" layoutInCell="1" allowOverlap="1">
                <wp:simplePos x="0" y="0"/>
                <wp:positionH relativeFrom="page">
                  <wp:posOffset>1377247</wp:posOffset>
                </wp:positionH>
                <wp:positionV relativeFrom="paragraph">
                  <wp:posOffset>68019</wp:posOffset>
                </wp:positionV>
                <wp:extent cx="4618990" cy="349250"/>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4618990" cy="349250"/>
                          <a:chExt cx="4618990" cy="349250"/>
                        </a:xfrm>
                      </wpg:grpSpPr>
                      <wps:wsp>
                        <wps:cNvPr id="191" name="Graphic 191"/>
                        <wps:cNvSpPr/>
                        <wps:spPr>
                          <a:xfrm>
                            <a:off x="0" y="1587"/>
                            <a:ext cx="4618990" cy="346075"/>
                          </a:xfrm>
                          <a:custGeom>
                            <a:avLst/>
                            <a:gdLst/>
                            <a:ahLst/>
                            <a:cxnLst/>
                            <a:rect l="l" t="t" r="r" b="b"/>
                            <a:pathLst>
                              <a:path w="4618990" h="346075">
                                <a:moveTo>
                                  <a:pt x="0" y="0"/>
                                </a:moveTo>
                                <a:lnTo>
                                  <a:pt x="4618774" y="0"/>
                                </a:lnTo>
                              </a:path>
                              <a:path w="4618990" h="346075">
                                <a:moveTo>
                                  <a:pt x="0" y="345846"/>
                                </a:moveTo>
                                <a:lnTo>
                                  <a:pt x="4618774" y="345846"/>
                                </a:lnTo>
                              </a:path>
                            </a:pathLst>
                          </a:custGeom>
                          <a:ln w="3175">
                            <a:solidFill>
                              <a:srgbClr val="8F4C50"/>
                            </a:solidFill>
                            <a:prstDash val="lgDash"/>
                          </a:ln>
                        </wps:spPr>
                        <wps:bodyPr wrap="square" lIns="0" tIns="0" rIns="0" bIns="0" rtlCol="0">
                          <a:prstTxWarp prst="textNoShape">
                            <a:avLst/>
                          </a:prstTxWarp>
                          <a:noAutofit/>
                        </wps:bodyPr>
                      </wps:wsp>
                      <wps:wsp>
                        <wps:cNvPr id="192" name="Graphic 192"/>
                        <wps:cNvSpPr/>
                        <wps:spPr>
                          <a:xfrm>
                            <a:off x="222324" y="26744"/>
                            <a:ext cx="4165600" cy="283210"/>
                          </a:xfrm>
                          <a:custGeom>
                            <a:avLst/>
                            <a:gdLst/>
                            <a:ahLst/>
                            <a:cxnLst/>
                            <a:rect l="l" t="t" r="r" b="b"/>
                            <a:pathLst>
                              <a:path w="4165600" h="283210">
                                <a:moveTo>
                                  <a:pt x="0" y="282968"/>
                                </a:moveTo>
                                <a:lnTo>
                                  <a:pt x="465328" y="157200"/>
                                </a:lnTo>
                                <a:lnTo>
                                  <a:pt x="924902" y="100609"/>
                                </a:lnTo>
                                <a:lnTo>
                                  <a:pt x="1390230" y="0"/>
                                </a:lnTo>
                                <a:lnTo>
                                  <a:pt x="1849805" y="194932"/>
                                </a:lnTo>
                                <a:lnTo>
                                  <a:pt x="2309380" y="125755"/>
                                </a:lnTo>
                                <a:lnTo>
                                  <a:pt x="2768968" y="95135"/>
                                </a:lnTo>
                                <a:lnTo>
                                  <a:pt x="3234067" y="238251"/>
                                </a:lnTo>
                                <a:lnTo>
                                  <a:pt x="3697579" y="87096"/>
                                </a:lnTo>
                                <a:lnTo>
                                  <a:pt x="4165511" y="94780"/>
                                </a:lnTo>
                              </a:path>
                            </a:pathLst>
                          </a:custGeom>
                          <a:ln w="12700">
                            <a:solidFill>
                              <a:srgbClr val="010202"/>
                            </a:solidFill>
                            <a:prstDash val="solid"/>
                          </a:ln>
                        </wps:spPr>
                        <wps:bodyPr wrap="square" lIns="0" tIns="0" rIns="0" bIns="0" rtlCol="0">
                          <a:prstTxWarp prst="textNoShape">
                            <a:avLst/>
                          </a:prstTxWarp>
                          <a:noAutofit/>
                        </wps:bodyPr>
                      </wps:wsp>
                      <wps:wsp>
                        <wps:cNvPr id="193" name="Graphic 193"/>
                        <wps:cNvSpPr/>
                        <wps:spPr>
                          <a:xfrm>
                            <a:off x="4370864" y="100600"/>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010202"/>
                          </a:solidFill>
                        </wps:spPr>
                        <wps:bodyPr wrap="square" lIns="0" tIns="0" rIns="0" bIns="0" rtlCol="0">
                          <a:prstTxWarp prst="textNoShape">
                            <a:avLst/>
                          </a:prstTxWarp>
                          <a:noAutofit/>
                        </wps:bodyPr>
                      </wps:wsp>
                      <wps:wsp>
                        <wps:cNvPr id="194" name="Graphic 194"/>
                        <wps:cNvSpPr/>
                        <wps:spPr>
                          <a:xfrm>
                            <a:off x="4370864" y="100600"/>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010202"/>
                            </a:solidFill>
                            <a:prstDash val="solid"/>
                          </a:ln>
                        </wps:spPr>
                        <wps:bodyPr wrap="square" lIns="0" tIns="0" rIns="0" bIns="0" rtlCol="0">
                          <a:prstTxWarp prst="textNoShape">
                            <a:avLst/>
                          </a:prstTxWarp>
                          <a:noAutofit/>
                        </wps:bodyPr>
                      </wps:wsp>
                      <wps:wsp>
                        <wps:cNvPr id="195" name="Graphic 195"/>
                        <wps:cNvSpPr/>
                        <wps:spPr>
                          <a:xfrm>
                            <a:off x="207643" y="290852"/>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010202"/>
                          </a:solidFill>
                        </wps:spPr>
                        <wps:bodyPr wrap="square" lIns="0" tIns="0" rIns="0" bIns="0" rtlCol="0">
                          <a:prstTxWarp prst="textNoShape">
                            <a:avLst/>
                          </a:prstTxWarp>
                          <a:noAutofit/>
                        </wps:bodyPr>
                      </wps:wsp>
                      <wps:wsp>
                        <wps:cNvPr id="196" name="Graphic 196"/>
                        <wps:cNvSpPr/>
                        <wps:spPr>
                          <a:xfrm>
                            <a:off x="207643" y="290852"/>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010202"/>
                            </a:solidFill>
                            <a:prstDash val="solid"/>
                          </a:ln>
                        </wps:spPr>
                        <wps:bodyPr wrap="square" lIns="0" tIns="0" rIns="0" bIns="0" rtlCol="0">
                          <a:prstTxWarp prst="textNoShape">
                            <a:avLst/>
                          </a:prstTxWarp>
                          <a:noAutofit/>
                        </wps:bodyPr>
                      </wps:wsp>
                      <wps:wsp>
                        <wps:cNvPr id="197" name="Graphic 197"/>
                        <wps:cNvSpPr/>
                        <wps:spPr>
                          <a:xfrm>
                            <a:off x="672967" y="16508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010202"/>
                          </a:solidFill>
                        </wps:spPr>
                        <wps:bodyPr wrap="square" lIns="0" tIns="0" rIns="0" bIns="0" rtlCol="0">
                          <a:prstTxWarp prst="textNoShape">
                            <a:avLst/>
                          </a:prstTxWarp>
                          <a:noAutofit/>
                        </wps:bodyPr>
                      </wps:wsp>
                      <wps:wsp>
                        <wps:cNvPr id="198" name="Graphic 198"/>
                        <wps:cNvSpPr/>
                        <wps:spPr>
                          <a:xfrm>
                            <a:off x="672967" y="16508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010202"/>
                            </a:solidFill>
                            <a:prstDash val="solid"/>
                          </a:ln>
                        </wps:spPr>
                        <wps:bodyPr wrap="square" lIns="0" tIns="0" rIns="0" bIns="0" rtlCol="0">
                          <a:prstTxWarp prst="textNoShape">
                            <a:avLst/>
                          </a:prstTxWarp>
                          <a:noAutofit/>
                        </wps:bodyPr>
                      </wps:wsp>
                      <wps:wsp>
                        <wps:cNvPr id="199" name="Graphic 199"/>
                        <wps:cNvSpPr/>
                        <wps:spPr>
                          <a:xfrm>
                            <a:off x="1132546" y="10849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010202"/>
                          </a:solidFill>
                        </wps:spPr>
                        <wps:bodyPr wrap="square" lIns="0" tIns="0" rIns="0" bIns="0" rtlCol="0">
                          <a:prstTxWarp prst="textNoShape">
                            <a:avLst/>
                          </a:prstTxWarp>
                          <a:noAutofit/>
                        </wps:bodyPr>
                      </wps:wsp>
                      <wps:wsp>
                        <wps:cNvPr id="200" name="Graphic 200"/>
                        <wps:cNvSpPr/>
                        <wps:spPr>
                          <a:xfrm>
                            <a:off x="1132546" y="10849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010202"/>
                            </a:solidFill>
                            <a:prstDash val="solid"/>
                          </a:ln>
                        </wps:spPr>
                        <wps:bodyPr wrap="square" lIns="0" tIns="0" rIns="0" bIns="0" rtlCol="0">
                          <a:prstTxWarp prst="textNoShape">
                            <a:avLst/>
                          </a:prstTxWarp>
                          <a:noAutofit/>
                        </wps:bodyPr>
                      </wps:wsp>
                      <wps:wsp>
                        <wps:cNvPr id="201" name="Graphic 201"/>
                        <wps:cNvSpPr/>
                        <wps:spPr>
                          <a:xfrm>
                            <a:off x="1597869" y="7880"/>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010202"/>
                          </a:solidFill>
                        </wps:spPr>
                        <wps:bodyPr wrap="square" lIns="0" tIns="0" rIns="0" bIns="0" rtlCol="0">
                          <a:prstTxWarp prst="textNoShape">
                            <a:avLst/>
                          </a:prstTxWarp>
                          <a:noAutofit/>
                        </wps:bodyPr>
                      </wps:wsp>
                      <wps:wsp>
                        <wps:cNvPr id="202" name="Graphic 202"/>
                        <wps:cNvSpPr/>
                        <wps:spPr>
                          <a:xfrm>
                            <a:off x="1597869" y="7880"/>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010202"/>
                            </a:solidFill>
                            <a:prstDash val="solid"/>
                          </a:ln>
                        </wps:spPr>
                        <wps:bodyPr wrap="square" lIns="0" tIns="0" rIns="0" bIns="0" rtlCol="0">
                          <a:prstTxWarp prst="textNoShape">
                            <a:avLst/>
                          </a:prstTxWarp>
                          <a:noAutofit/>
                        </wps:bodyPr>
                      </wps:wsp>
                      <wps:wsp>
                        <wps:cNvPr id="203" name="Graphic 203"/>
                        <wps:cNvSpPr/>
                        <wps:spPr>
                          <a:xfrm>
                            <a:off x="2057448" y="20281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010202"/>
                          </a:solidFill>
                        </wps:spPr>
                        <wps:bodyPr wrap="square" lIns="0" tIns="0" rIns="0" bIns="0" rtlCol="0">
                          <a:prstTxWarp prst="textNoShape">
                            <a:avLst/>
                          </a:prstTxWarp>
                          <a:noAutofit/>
                        </wps:bodyPr>
                      </wps:wsp>
                      <wps:wsp>
                        <wps:cNvPr id="204" name="Graphic 204"/>
                        <wps:cNvSpPr/>
                        <wps:spPr>
                          <a:xfrm>
                            <a:off x="2057448" y="20281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010202"/>
                            </a:solidFill>
                            <a:prstDash val="solid"/>
                          </a:ln>
                        </wps:spPr>
                        <wps:bodyPr wrap="square" lIns="0" tIns="0" rIns="0" bIns="0" rtlCol="0">
                          <a:prstTxWarp prst="textNoShape">
                            <a:avLst/>
                          </a:prstTxWarp>
                          <a:noAutofit/>
                        </wps:bodyPr>
                      </wps:wsp>
                      <wps:wsp>
                        <wps:cNvPr id="205" name="Graphic 205"/>
                        <wps:cNvSpPr/>
                        <wps:spPr>
                          <a:xfrm>
                            <a:off x="2517028" y="13364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010202"/>
                          </a:solidFill>
                        </wps:spPr>
                        <wps:bodyPr wrap="square" lIns="0" tIns="0" rIns="0" bIns="0" rtlCol="0">
                          <a:prstTxWarp prst="textNoShape">
                            <a:avLst/>
                          </a:prstTxWarp>
                          <a:noAutofit/>
                        </wps:bodyPr>
                      </wps:wsp>
                      <wps:wsp>
                        <wps:cNvPr id="206" name="Graphic 206"/>
                        <wps:cNvSpPr/>
                        <wps:spPr>
                          <a:xfrm>
                            <a:off x="2517028" y="13364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010202"/>
                            </a:solidFill>
                            <a:prstDash val="solid"/>
                          </a:ln>
                        </wps:spPr>
                        <wps:bodyPr wrap="square" lIns="0" tIns="0" rIns="0" bIns="0" rtlCol="0">
                          <a:prstTxWarp prst="textNoShape">
                            <a:avLst/>
                          </a:prstTxWarp>
                          <a:noAutofit/>
                        </wps:bodyPr>
                      </wps:wsp>
                      <wps:wsp>
                        <wps:cNvPr id="207" name="Graphic 207"/>
                        <wps:cNvSpPr/>
                        <wps:spPr>
                          <a:xfrm>
                            <a:off x="2973238" y="101958"/>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010202"/>
                          </a:solidFill>
                        </wps:spPr>
                        <wps:bodyPr wrap="square" lIns="0" tIns="0" rIns="0" bIns="0" rtlCol="0">
                          <a:prstTxWarp prst="textNoShape">
                            <a:avLst/>
                          </a:prstTxWarp>
                          <a:noAutofit/>
                        </wps:bodyPr>
                      </wps:wsp>
                      <wps:wsp>
                        <wps:cNvPr id="208" name="Graphic 208"/>
                        <wps:cNvSpPr/>
                        <wps:spPr>
                          <a:xfrm>
                            <a:off x="2973238" y="101958"/>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010202"/>
                            </a:solidFill>
                            <a:prstDash val="solid"/>
                          </a:ln>
                        </wps:spPr>
                        <wps:bodyPr wrap="square" lIns="0" tIns="0" rIns="0" bIns="0" rtlCol="0">
                          <a:prstTxWarp prst="textNoShape">
                            <a:avLst/>
                          </a:prstTxWarp>
                          <a:noAutofit/>
                        </wps:bodyPr>
                      </wps:wsp>
                      <wps:wsp>
                        <wps:cNvPr id="209" name="Graphic 209"/>
                        <wps:cNvSpPr/>
                        <wps:spPr>
                          <a:xfrm>
                            <a:off x="3435080" y="245320"/>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010202"/>
                          </a:solidFill>
                        </wps:spPr>
                        <wps:bodyPr wrap="square" lIns="0" tIns="0" rIns="0" bIns="0" rtlCol="0">
                          <a:prstTxWarp prst="textNoShape">
                            <a:avLst/>
                          </a:prstTxWarp>
                          <a:noAutofit/>
                        </wps:bodyPr>
                      </wps:wsp>
                      <wps:wsp>
                        <wps:cNvPr id="210" name="Graphic 210"/>
                        <wps:cNvSpPr/>
                        <wps:spPr>
                          <a:xfrm>
                            <a:off x="3435080" y="245320"/>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010202"/>
                            </a:solidFill>
                            <a:prstDash val="solid"/>
                          </a:ln>
                        </wps:spPr>
                        <wps:bodyPr wrap="square" lIns="0" tIns="0" rIns="0" bIns="0" rtlCol="0">
                          <a:prstTxWarp prst="textNoShape">
                            <a:avLst/>
                          </a:prstTxWarp>
                          <a:noAutofit/>
                        </wps:bodyPr>
                      </wps:wsp>
                      <wps:wsp>
                        <wps:cNvPr id="211" name="Graphic 211"/>
                        <wps:cNvSpPr/>
                        <wps:spPr>
                          <a:xfrm>
                            <a:off x="3902069" y="9183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010202"/>
                          </a:solidFill>
                        </wps:spPr>
                        <wps:bodyPr wrap="square" lIns="0" tIns="0" rIns="0" bIns="0" rtlCol="0">
                          <a:prstTxWarp prst="textNoShape">
                            <a:avLst/>
                          </a:prstTxWarp>
                          <a:noAutofit/>
                        </wps:bodyPr>
                      </wps:wsp>
                      <wps:wsp>
                        <wps:cNvPr id="212" name="Graphic 212"/>
                        <wps:cNvSpPr/>
                        <wps:spPr>
                          <a:xfrm>
                            <a:off x="3902069" y="9183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010202"/>
                            </a:solidFill>
                            <a:prstDash val="solid"/>
                          </a:ln>
                        </wps:spPr>
                        <wps:bodyPr wrap="square" lIns="0" tIns="0" rIns="0" bIns="0" rtlCol="0">
                          <a:prstTxWarp prst="textNoShape">
                            <a:avLst/>
                          </a:prstTxWarp>
                          <a:noAutofit/>
                        </wps:bodyPr>
                      </wps:wsp>
                    </wpg:wgp>
                  </a:graphicData>
                </a:graphic>
              </wp:anchor>
            </w:drawing>
          </ve:Choice>
          <ve:Fallback>
            <w:pict>
              <v:group id="docshapegroup146" style="position:absolute;margin-left:108.444702pt;margin-top:5.355831pt;width:363.7pt;height:27.5pt;mso-position-horizontal-relative:page;mso-position-vertical-relative:paragraph;z-index:15757312" coordsize="7274,550" coordorigin="2169,107">
                <v:shape id="docshape147" style="position:absolute;left:2168;top:109;width:7274;height:545" coordsize="7274,545" coordorigin="2169,110" filled="false" stroked="true" strokecolor="#8f4c50" strokeweight=".25pt" path="m2169,110l9443,110m2169,654l9443,654e">
                  <v:path arrowok="t"/>
                  <v:stroke dashstyle="longdash"/>
                </v:shape>
                <v:shape id="docshape148" style="position:absolute;left:2519;top:149;width:6560;height:446" coordsize="6560,446" coordorigin="2519,149" filled="false" stroked="true" strokecolor="#010202" strokeweight="1pt" path="m2519,595l3252,397,3976,308,4708,149,5432,456,6156,347,6880,299,7612,524,8342,286,9079,298e">
                  <v:path arrowok="t"/>
                  <v:stroke dashstyle="solid"/>
                </v:shape>
                <v:shape id="docshape149" style="position:absolute;left:9052;top:265;width:55;height:60" coordsize="55,60" coordorigin="9052,266" filled="true" fillcolor="#010202" stroked="false" path="m9079,266l9069,268,9060,274,9054,284,9052,295,9054,307,9060,316,9069,323,9079,325,9090,323,9098,316,9104,307,9106,295,9104,284,9098,274,9090,268,9079,266xe">
                  <v:path arrowok="t"/>
                  <v:fill type="solid"/>
                </v:shape>
                <v:shape id="docshape150" style="position:absolute;left:9052;top:265;width:55;height:60" coordsize="55,60" coordorigin="9052,266" filled="false" stroked="true" strokecolor="#010202" strokeweight=".5pt" path="m9106,295l9104,307,9098,316,9090,323,9079,325,9069,323,9060,316,9054,307,9052,295,9054,284,9060,274,9069,268,9079,266,9090,268,9098,274,9104,284,9106,295xe">
                  <v:path arrowok="t"/>
                  <v:stroke dashstyle="solid"/>
                </v:shape>
                <v:shape id="docshape151" style="position:absolute;left:2495;top:565;width:55;height:60" coordsize="55,60" coordorigin="2496,565" filled="true" fillcolor="#010202" stroked="false" path="m2523,565l2512,567,2504,574,2498,583,2496,595,2498,606,2504,616,2512,622,2523,625,2534,622,2542,616,2548,606,2550,595,2548,583,2542,574,2534,567,2523,565xe">
                  <v:path arrowok="t"/>
                  <v:fill type="solid"/>
                </v:shape>
                <v:shape id="docshape152" style="position:absolute;left:2495;top:565;width:55;height:60" coordsize="55,60" coordorigin="2496,565" filled="false" stroked="true" strokecolor="#010202" strokeweight=".5pt" path="m2550,595l2548,606,2542,616,2534,622,2523,625,2512,622,2504,616,2498,606,2496,595,2498,583,2504,574,2512,567,2523,565,2534,567,2542,574,2548,583,2550,595xe">
                  <v:path arrowok="t"/>
                  <v:stroke dashstyle="solid"/>
                </v:shape>
                <v:shape id="docshape153" style="position:absolute;left:3228;top:367;width:55;height:60" coordsize="55,60" coordorigin="3229,367" filled="true" fillcolor="#010202" stroked="false" path="m3256,367l3245,369,3237,376,3231,385,3229,397,3231,408,3237,418,3245,424,3256,426,3266,424,3275,418,3281,408,3283,397,3281,385,3275,376,3266,369,3256,367xe">
                  <v:path arrowok="t"/>
                  <v:fill type="solid"/>
                </v:shape>
                <v:shape id="docshape154" style="position:absolute;left:3228;top:367;width:55;height:60" coordsize="55,60" coordorigin="3229,367" filled="false" stroked="true" strokecolor="#010202" strokeweight=".5pt" path="m3283,397l3281,408,3275,418,3266,424,3256,426,3245,424,3237,418,3231,408,3229,397,3231,385,3237,376,3245,369,3256,367,3266,369,3275,376,3281,385,3283,397xe">
                  <v:path arrowok="t"/>
                  <v:stroke dashstyle="solid"/>
                </v:shape>
                <v:shape id="docshape155" style="position:absolute;left:3952;top:277;width:55;height:60" coordsize="55,60" coordorigin="3952,278" filled="true" fillcolor="#010202" stroked="false" path="m3980,278l3969,280,3960,287,3955,296,3952,308,3955,319,3960,329,3969,335,3980,337,3990,335,3999,329,4005,319,4007,308,4005,296,3999,287,3990,280,3980,278xe">
                  <v:path arrowok="t"/>
                  <v:fill type="solid"/>
                </v:shape>
                <v:shape id="docshape156" style="position:absolute;left:3952;top:277;width:55;height:60" coordsize="55,60" coordorigin="3952,278" filled="false" stroked="true" strokecolor="#010202" strokeweight=".5pt" path="m4007,308l4005,319,3999,329,3990,335,3980,337,3969,335,3960,329,3955,319,3952,308,3955,296,3960,287,3969,280,3980,278,3990,280,3999,287,4005,296,4007,308xe">
                  <v:path arrowok="t"/>
                  <v:stroke dashstyle="solid"/>
                </v:shape>
                <v:shape id="docshape157" style="position:absolute;left:4685;top:119;width:55;height:60" coordsize="55,60" coordorigin="4685,120" filled="true" fillcolor="#010202" stroked="false" path="m4712,120l4702,122,4693,128,4687,138,4685,149,4687,161,4693,170,4702,177,4712,179,4723,177,4732,170,4737,161,4740,149,4737,138,4732,128,4723,122,4712,120xe">
                  <v:path arrowok="t"/>
                  <v:fill type="solid"/>
                </v:shape>
                <v:shape id="docshape158" style="position:absolute;left:4685;top:119;width:55;height:60" coordsize="55,60" coordorigin="4685,120" filled="false" stroked="true" strokecolor="#010202" strokeweight=".5pt" path="m4740,149l4737,161,4732,170,4723,177,4712,179,4702,177,4693,170,4687,161,4685,149,4687,138,4693,128,4702,122,4712,120,4723,122,4732,128,4737,138,4740,149xe">
                  <v:path arrowok="t"/>
                  <v:stroke dashstyle="solid"/>
                </v:shape>
                <v:shape id="docshape159" style="position:absolute;left:5408;top:426;width:55;height:60" coordsize="55,60" coordorigin="5409,427" filled="true" fillcolor="#010202" stroked="false" path="m5436,427l5426,429,5417,435,5411,445,5409,456,5411,468,5417,477,5426,484,5436,486,5447,484,5455,477,5461,468,5463,456,5461,445,5455,435,5447,429,5436,427xe">
                  <v:path arrowok="t"/>
                  <v:fill type="solid"/>
                </v:shape>
                <v:shape id="docshape160" style="position:absolute;left:5408;top:426;width:55;height:60" coordsize="55,60" coordorigin="5409,427" filled="false" stroked="true" strokecolor="#010202" strokeweight=".5pt" path="m5463,456l5461,468,5455,477,5447,484,5436,486,5426,484,5417,477,5411,468,5409,456,5411,445,5417,435,5426,429,5436,427,5447,429,5455,435,5461,445,5463,456xe">
                  <v:path arrowok="t"/>
                  <v:stroke dashstyle="solid"/>
                </v:shape>
                <v:shape id="docshape161" style="position:absolute;left:6132;top:317;width:55;height:60" coordsize="55,60" coordorigin="6133,318" filled="true" fillcolor="#010202" stroked="false" path="m6160,318l6149,320,6141,326,6135,336,6133,347,6135,359,6141,368,6149,375,6160,377,6170,375,6179,368,6185,359,6187,347,6185,336,6179,326,6170,320,6160,318xe">
                  <v:path arrowok="t"/>
                  <v:fill type="solid"/>
                </v:shape>
                <v:shape id="docshape162" style="position:absolute;left:6132;top:317;width:55;height:60" coordsize="55,60" coordorigin="6133,318" filled="false" stroked="true" strokecolor="#010202" strokeweight=".5pt" path="m6187,347l6185,359,6179,368,6170,375,6160,377,6149,375,6141,368,6135,359,6133,347,6135,336,6141,326,6149,320,6160,318,6170,320,6179,326,6185,336,6187,347xe">
                  <v:path arrowok="t"/>
                  <v:stroke dashstyle="solid"/>
                </v:shape>
                <v:shape id="docshape163" style="position:absolute;left:6851;top:267;width:55;height:60" coordsize="55,60" coordorigin="6851,268" filled="true" fillcolor="#010202" stroked="false" path="m6878,268l6868,270,6859,276,6853,286,6851,297,6853,309,6859,318,6868,325,6878,327,6889,325,6897,318,6903,309,6905,297,6903,286,6897,276,6889,270,6878,268xe">
                  <v:path arrowok="t"/>
                  <v:fill type="solid"/>
                </v:shape>
                <v:shape id="docshape164" style="position:absolute;left:6851;top:267;width:55;height:60" coordsize="55,60" coordorigin="6851,268" filled="false" stroked="true" strokecolor="#010202" strokeweight=".5pt" path="m6905,297l6903,309,6897,318,6889,325,6878,327,6868,325,6859,318,6853,309,6851,297,6853,286,6859,276,6868,270,6878,268,6889,270,6897,276,6903,286,6905,297xe">
                  <v:path arrowok="t"/>
                  <v:stroke dashstyle="solid"/>
                </v:shape>
                <v:shape id="docshape165" style="position:absolute;left:7578;top:493;width:55;height:60" coordsize="55,60" coordorigin="7578,493" filled="true" fillcolor="#010202" stroked="false" path="m7606,493l7595,496,7586,502,7581,512,7578,523,7581,535,7586,544,7595,551,7606,553,7616,551,7625,544,7631,535,7633,523,7631,512,7625,502,7616,496,7606,493xe">
                  <v:path arrowok="t"/>
                  <v:fill type="solid"/>
                </v:shape>
                <v:shape id="docshape166" style="position:absolute;left:7578;top:493;width:55;height:60" coordsize="55,60" coordorigin="7578,493" filled="false" stroked="true" strokecolor="#010202" strokeweight=".5pt" path="m7633,523l7631,535,7625,544,7616,551,7606,553,7595,551,7586,544,7581,535,7578,523,7581,512,7586,502,7595,496,7606,493,7616,496,7625,502,7631,512,7633,523xe">
                  <v:path arrowok="t"/>
                  <v:stroke dashstyle="solid"/>
                </v:shape>
                <v:shape id="docshape167" style="position:absolute;left:8313;top:251;width:55;height:60" coordsize="55,60" coordorigin="8314,252" filled="true" fillcolor="#010202" stroked="false" path="m8341,252l8330,254,8322,260,8316,270,8314,281,8316,293,8322,302,8330,309,8341,311,8352,309,8360,302,8366,293,8368,281,8366,270,8360,260,8352,254,8341,252xe">
                  <v:path arrowok="t"/>
                  <v:fill type="solid"/>
                </v:shape>
                <v:shape id="docshape168" style="position:absolute;left:8313;top:251;width:55;height:60" coordsize="55,60" coordorigin="8314,252" filled="false" stroked="true" strokecolor="#010202" strokeweight=".5pt" path="m8368,281l8366,293,8360,302,8352,309,8341,311,8330,309,8322,302,8316,293,8314,281,8316,270,8322,260,8330,254,8341,252,8352,254,8360,260,8366,270,8368,281xe">
                  <v:path arrowok="t"/>
                  <v:stroke dashstyle="solid"/>
                </v:shape>
                <w10:wrap type="none"/>
              </v:group>
            </w:pict>
          </ve:Fallback>
        </ve:AlternateContent>
      </w:r>
      <w:r>
        <w:rPr>
          <w:spacing w:val="-4"/>
          <w:w w:val="85"/>
          <w:sz w:val="16"/>
        </w:rPr>
        <w:t xml:space="preserve">7000</w:t>
      </w:r>
    </w:p>
    <w:p>
      <w:pPr>
        <w:spacing w:before="154" w:line="240" w:lineRule="auto"/>
        <w:rPr>
          <w:sz w:val="16"/>
        </w:rPr>
      </w:pPr>
    </w:p>
    <w:p>
      <w:pPr>
        <w:spacing w:before="0"/>
        <w:ind w:start="1375" w:end="0" w:firstLine="0"/>
        <w:jc w:val="left"/>
        <w:rPr>
          <w:sz w:val="16"/>
        </w:rPr>
      </w:pPr>
      <w:r>
        <w:rPr>
          <w:spacing w:val="-4"/>
          <w:w w:val="90"/>
          <w:sz w:val="16"/>
        </w:rPr>
        <w:t xml:space="preserve">6000</w:t>
      </w:r>
    </w:p>
    <w:p>
      <w:pPr>
        <w:spacing w:before="154" w:line="240" w:lineRule="auto"/>
        <w:rPr>
          <w:sz w:val="16"/>
        </w:rPr>
      </w:pPr>
    </w:p>
    <w:p>
      <w:pPr>
        <w:spacing w:before="0"/>
        <w:ind w:start="1375" w:end="0" w:firstLine="0"/>
        <w:jc w:val="left"/>
        <w:rPr>
          <w:sz w:val="16"/>
        </w:rPr>
      </w:pPr>
      <w:r>
        <w:rPr/>
        <ve:AlternateContent>
          <ve:Choice Requires="wps">
            <w:drawing>
              <wp:anchor distT="0" distB="0" distL="0" distR="0" simplePos="0" relativeHeight="15757824" behindDoc="0" locked="0" layoutInCell="1" allowOverlap="1">
                <wp:simplePos x="0" y="0"/>
                <wp:positionH relativeFrom="page">
                  <wp:posOffset>1377247</wp:posOffset>
                </wp:positionH>
                <wp:positionV relativeFrom="paragraph">
                  <wp:posOffset>69638</wp:posOffset>
                </wp:positionV>
                <wp:extent cx="4618990" cy="127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4618990" cy="1270"/>
                        </a:xfrm>
                        <a:custGeom>
                          <a:avLst/>
                          <a:gdLst/>
                          <a:ahLst/>
                          <a:cxnLst/>
                          <a:rect l="l" t="t" r="r" b="b"/>
                          <a:pathLst>
                            <a:path w="4618990" h="0">
                              <a:moveTo>
                                <a:pt x="0" y="0"/>
                              </a:moveTo>
                              <a:lnTo>
                                <a:pt x="4618774"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7824" stroked="true" strokecolor="#8f4c50" strokeweight=".25pt" from="108.444702pt,5.483331pt" to="472.127702pt,5.483331pt">
                <v:stroke dashstyle="longdash"/>
                <w10:wrap type="none"/>
              </v:line>
            </w:pict>
          </ve:Fallback>
        </ve:AlternateContent>
      </w:r>
      <w:r>
        <w:rPr/>
        <ve:AlternateContent>
          <ve:Choice Requires="wps">
            <w:drawing>
              <wp:anchor distT="0" distB="0" distL="0" distR="0" simplePos="0" relativeHeight="15761920" behindDoc="0" locked="0" layoutInCell="1" allowOverlap="1">
                <wp:simplePos x="0" y="0"/>
                <wp:positionH relativeFrom="page">
                  <wp:posOffset>903085</wp:posOffset>
                </wp:positionH>
                <wp:positionV relativeFrom="paragraph">
                  <wp:posOffset>-72318</wp:posOffset>
                </wp:positionV>
                <wp:extent cx="182880" cy="59245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82880" cy="592455"/>
                        </a:xfrm>
                        <a:prstGeom prst="rect">
                          <a:avLst/>
                        </a:prstGeom>
                      </wps:spPr>
                      <wps:txbx>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wps:txbx>
                      <wps:bodyPr vert="vert270" wrap="square" lIns="0" tIns="0" rIns="0" bIns="0" rtlCol="0">
                        <a:noAutofit/>
                      </wps:bodyPr>
                    </wps:wsp>
                  </a:graphicData>
                </a:graphic>
              </wp:anchor>
            </w:drawing>
          </ve:Choice>
          <ve:Fallback>
            <w:pict>
              <v:shape id="docshape169" style="position:absolute;margin-left:71.1091pt;margin-top:-5.694371pt;width:14.4pt;height:46.65pt;mso-position-horizontal-relative:page;mso-position-vertical-relative:paragraph;z-index:15761920" filled="false" stroked="false" type="#_x0000_t202">
                <v:textbox style="layout-flow:vertical;mso-layout-flow-alt:bottom-to-top" inset="0,0,0,0">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v:textbox>
                <w10:wrap type="none"/>
              </v:shape>
            </w:pict>
          </ve:Fallback>
        </ve:AlternateContent>
      </w:r>
      <w:r>
        <w:rPr>
          <w:spacing w:val="-4"/>
          <w:w w:val="90"/>
          <w:sz w:val="16"/>
        </w:rPr>
        <w:t xml:space="preserve">5000</w:t>
      </w:r>
    </w:p>
    <w:p>
      <w:pPr>
        <w:spacing w:before="154" w:line="240" w:lineRule="auto"/>
        <w:rPr>
          <w:sz w:val="16"/>
        </w:rPr>
      </w:pPr>
    </w:p>
    <w:p>
      <w:pPr>
        <w:spacing w:before="1"/>
        <w:ind w:start="1379" w:end="0" w:firstLine="0"/>
        <w:jc w:val="left"/>
        <w:rPr>
          <w:sz w:val="16"/>
        </w:rPr>
      </w:pPr>
      <w:r>
        <w:rPr/>
        <ve:AlternateContent>
          <ve:Choice Requires="wps">
            <w:drawing>
              <wp:anchor distT="0" distB="0" distL="0" distR="0" simplePos="0" relativeHeight="15758336" behindDoc="0" locked="0" layoutInCell="1" allowOverlap="1">
                <wp:simplePos x="0" y="0"/>
                <wp:positionH relativeFrom="page">
                  <wp:posOffset>1377247</wp:posOffset>
                </wp:positionH>
                <wp:positionV relativeFrom="paragraph">
                  <wp:posOffset>69660</wp:posOffset>
                </wp:positionV>
                <wp:extent cx="4618990" cy="127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4618990" cy="1270"/>
                        </a:xfrm>
                        <a:custGeom>
                          <a:avLst/>
                          <a:gdLst/>
                          <a:ahLst/>
                          <a:cxnLst/>
                          <a:rect l="l" t="t" r="r" b="b"/>
                          <a:pathLst>
                            <a:path w="4618990" h="0">
                              <a:moveTo>
                                <a:pt x="0" y="0"/>
                              </a:moveTo>
                              <a:lnTo>
                                <a:pt x="4618774"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8336" stroked="true" strokecolor="#8f4c50" strokeweight=".25pt" from="108.444702pt,5.485081pt" to="472.127702pt,5.485081pt">
                <v:stroke dashstyle="longdash"/>
                <w10:wrap type="none"/>
              </v:line>
            </w:pict>
          </ve:Fallback>
        </ve:AlternateContent>
      </w:r>
      <w:r>
        <w:rPr>
          <w:spacing w:val="-4"/>
          <w:w w:val="90"/>
          <w:sz w:val="16"/>
        </w:rPr>
        <w:t xml:space="preserve">4000</w:t>
      </w:r>
    </w:p>
    <w:p>
      <w:pPr>
        <w:spacing w:before="154" w:line="240" w:lineRule="auto"/>
        <w:rPr>
          <w:sz w:val="16"/>
        </w:rPr>
      </w:pPr>
    </w:p>
    <w:p>
      <w:pPr>
        <w:spacing w:before="0"/>
        <w:ind w:start="1375" w:end="0" w:firstLine="0"/>
        <w:jc w:val="left"/>
        <w:rPr>
          <w:sz w:val="16"/>
        </w:rPr>
      </w:pPr>
      <w:r>
        <w:rPr/>
        <ve:AlternateContent>
          <ve:Choice Requires="wps">
            <w:drawing>
              <wp:anchor distT="0" distB="0" distL="0" distR="0" simplePos="0" relativeHeight="15758848" behindDoc="0" locked="0" layoutInCell="1" allowOverlap="1">
                <wp:simplePos x="0" y="0"/>
                <wp:positionH relativeFrom="page">
                  <wp:posOffset>1377247</wp:posOffset>
                </wp:positionH>
                <wp:positionV relativeFrom="paragraph">
                  <wp:posOffset>62748</wp:posOffset>
                </wp:positionV>
                <wp:extent cx="4618990" cy="127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4618990" cy="1270"/>
                        </a:xfrm>
                        <a:custGeom>
                          <a:avLst/>
                          <a:gdLst/>
                          <a:ahLst/>
                          <a:cxnLst/>
                          <a:rect l="l" t="t" r="r" b="b"/>
                          <a:pathLst>
                            <a:path w="4618990" h="0">
                              <a:moveTo>
                                <a:pt x="0" y="0"/>
                              </a:moveTo>
                              <a:lnTo>
                                <a:pt x="4618774"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8848" stroked="true" strokecolor="#8f4c50" strokeweight=".25pt" from="108.444702pt,4.940831pt" to="472.127702pt,4.940831pt">
                <v:stroke dashstyle="longdash"/>
                <w10:wrap type="none"/>
              </v:line>
            </w:pict>
          </ve:Fallback>
        </ve:AlternateContent>
      </w:r>
      <w:r>
        <w:rPr>
          <w:spacing w:val="-4"/>
          <w:w w:val="90"/>
          <w:sz w:val="16"/>
        </w:rPr>
        <w:t xml:space="preserve">3000</w:t>
      </w:r>
    </w:p>
    <w:p>
      <w:pPr>
        <w:spacing w:before="154" w:line="240" w:lineRule="auto"/>
        <w:rPr>
          <w:sz w:val="16"/>
        </w:rPr>
      </w:pPr>
    </w:p>
    <w:p>
      <w:pPr>
        <w:spacing w:before="0"/>
        <w:ind w:start="1375" w:end="0" w:firstLine="0"/>
        <w:jc w:val="left"/>
        <w:rPr>
          <w:sz w:val="16"/>
        </w:rPr>
      </w:pPr>
      <w:r>
        <w:rPr/>
        <ve:AlternateContent>
          <ve:Choice Requires="wps">
            <w:drawing>
              <wp:anchor distT="0" distB="0" distL="0" distR="0" simplePos="0" relativeHeight="15759360" behindDoc="0" locked="0" layoutInCell="1" allowOverlap="1">
                <wp:simplePos x="0" y="0"/>
                <wp:positionH relativeFrom="page">
                  <wp:posOffset>1377247</wp:posOffset>
                </wp:positionH>
                <wp:positionV relativeFrom="paragraph">
                  <wp:posOffset>62770</wp:posOffset>
                </wp:positionV>
                <wp:extent cx="4618990" cy="1270"/>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4618990" cy="1270"/>
                        </a:xfrm>
                        <a:custGeom>
                          <a:avLst/>
                          <a:gdLst/>
                          <a:ahLst/>
                          <a:cxnLst/>
                          <a:rect l="l" t="t" r="r" b="b"/>
                          <a:pathLst>
                            <a:path w="4618990" h="0">
                              <a:moveTo>
                                <a:pt x="0" y="0"/>
                              </a:moveTo>
                              <a:lnTo>
                                <a:pt x="4618774"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9360" stroked="true" strokecolor="#8f4c50" strokeweight=".25pt" from="108.444702pt,4.942581pt" to="472.127702pt,4.942581pt">
                <v:stroke dashstyle="longdash"/>
                <w10:wrap type="none"/>
              </v:line>
            </w:pict>
          </ve:Fallback>
        </ve:AlternateContent>
      </w:r>
      <w:r>
        <w:rPr>
          <w:spacing w:val="-4"/>
          <w:w w:val="90"/>
          <w:sz w:val="16"/>
        </w:rPr>
        <w:t xml:space="preserve">2000</w:t>
      </w: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195" w:line="240" w:lineRule="auto"/>
        <w:rPr>
          <w:sz w:val="20"/>
        </w:rPr>
      </w:pPr>
    </w:p>
    <w:p>
      <w:pPr>
        <w:spacing w:after="0" w:line="240" w:lineRule="auto"/>
        <w:rPr>
          <w:sz w:val="20"/>
        </w:rPr>
        <w:sectPr>
          <w:pgSz w:w="11910" w:h="16840"/>
          <w:pgMar w:top="500" w:right="200" w:bottom="1280" w:left="420" w:header="0" w:footer="1097"/>
        </w:sectPr>
      </w:pPr>
    </w:p>
    <w:p>
      <w:pPr>
        <w:spacing w:before="166" w:line="175" w:lineRule="auto"/>
        <w:ind w:start="1756" w:end="670" w:firstLine="0"/>
        <w:jc w:val="left"/>
        <w:rPr>
          <w:sz w:val="18"/>
        </w:rPr>
      </w:pPr>
      <w:r>
        <w:rPr/>
        <ve:AlternateContent>
          <ve:Choice Requires="wps">
            <w:drawing>
              <wp:anchor distT="0" distB="0" distL="0" distR="0" simplePos="0" relativeHeight="469771776" behindDoc="1" locked="0" layoutInCell="1" allowOverlap="1">
                <wp:simplePos x="0" y="0"/>
                <wp:positionH relativeFrom="page">
                  <wp:posOffset>1027874</wp:posOffset>
                </wp:positionH>
                <wp:positionV relativeFrom="paragraph">
                  <wp:posOffset>-1014430</wp:posOffset>
                </wp:positionV>
                <wp:extent cx="5928995" cy="5645150"/>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5928995" cy="5645150"/>
                          <a:chExt cx="5928995" cy="5645150"/>
                        </a:xfrm>
                      </wpg:grpSpPr>
                      <wps:wsp>
                        <wps:cNvPr id="219" name="Graphic 219"/>
                        <wps:cNvSpPr/>
                        <wps:spPr>
                          <a:xfrm>
                            <a:off x="346511" y="594033"/>
                            <a:ext cx="4634865" cy="1270"/>
                          </a:xfrm>
                          <a:custGeom>
                            <a:avLst/>
                            <a:gdLst/>
                            <a:ahLst/>
                            <a:cxnLst/>
                            <a:rect l="l" t="t" r="r" b="b"/>
                            <a:pathLst>
                              <a:path w="4634865" h="0">
                                <a:moveTo>
                                  <a:pt x="0" y="0"/>
                                </a:moveTo>
                                <a:lnTo>
                                  <a:pt x="4634509" y="0"/>
                                </a:lnTo>
                              </a:path>
                            </a:pathLst>
                          </a:custGeom>
                          <a:ln w="12700">
                            <a:solidFill>
                              <a:srgbClr val="8F4C50"/>
                            </a:solidFill>
                            <a:prstDash val="solid"/>
                          </a:ln>
                        </wps:spPr>
                        <wps:bodyPr wrap="square" lIns="0" tIns="0" rIns="0" bIns="0" rtlCol="0">
                          <a:prstTxWarp prst="textNoShape">
                            <a:avLst/>
                          </a:prstTxWarp>
                          <a:noAutofit/>
                        </wps:bodyPr>
                      </wps:wsp>
                      <wps:wsp>
                        <wps:cNvPr id="220" name="Graphic 220"/>
                        <wps:cNvSpPr/>
                        <wps:spPr>
                          <a:xfrm>
                            <a:off x="346503" y="594033"/>
                            <a:ext cx="4634865" cy="36195"/>
                          </a:xfrm>
                          <a:custGeom>
                            <a:avLst/>
                            <a:gdLst/>
                            <a:ahLst/>
                            <a:cxnLst/>
                            <a:rect l="l" t="t" r="r" b="b"/>
                            <a:pathLst>
                              <a:path w="4634865" h="36195">
                                <a:moveTo>
                                  <a:pt x="4634509" y="0"/>
                                </a:moveTo>
                                <a:lnTo>
                                  <a:pt x="4634509" y="36004"/>
                                </a:lnTo>
                              </a:path>
                              <a:path w="4634865" h="36195">
                                <a:moveTo>
                                  <a:pt x="4170324" y="0"/>
                                </a:moveTo>
                                <a:lnTo>
                                  <a:pt x="4170324" y="36004"/>
                                </a:lnTo>
                              </a:path>
                              <a:path w="4634865" h="36195">
                                <a:moveTo>
                                  <a:pt x="3713505" y="0"/>
                                </a:moveTo>
                                <a:lnTo>
                                  <a:pt x="3713505" y="36004"/>
                                </a:lnTo>
                              </a:path>
                              <a:path w="4634865" h="36195">
                                <a:moveTo>
                                  <a:pt x="3249307" y="0"/>
                                </a:moveTo>
                                <a:lnTo>
                                  <a:pt x="3249307" y="36004"/>
                                </a:lnTo>
                              </a:path>
                              <a:path w="4634865" h="36195">
                                <a:moveTo>
                                  <a:pt x="2785122" y="0"/>
                                </a:moveTo>
                                <a:lnTo>
                                  <a:pt x="2785122" y="36004"/>
                                </a:lnTo>
                              </a:path>
                              <a:path w="4634865" h="36195">
                                <a:moveTo>
                                  <a:pt x="2320937" y="0"/>
                                </a:moveTo>
                                <a:lnTo>
                                  <a:pt x="2320937" y="36004"/>
                                </a:lnTo>
                              </a:path>
                              <a:path w="4634865" h="36195">
                                <a:moveTo>
                                  <a:pt x="1856752" y="0"/>
                                </a:moveTo>
                                <a:lnTo>
                                  <a:pt x="1856752" y="36004"/>
                                </a:lnTo>
                              </a:path>
                              <a:path w="4634865" h="36195">
                                <a:moveTo>
                                  <a:pt x="1392555" y="0"/>
                                </a:moveTo>
                                <a:lnTo>
                                  <a:pt x="1392555" y="36004"/>
                                </a:lnTo>
                              </a:path>
                              <a:path w="4634865" h="36195">
                                <a:moveTo>
                                  <a:pt x="928370" y="0"/>
                                </a:moveTo>
                                <a:lnTo>
                                  <a:pt x="928370" y="36004"/>
                                </a:lnTo>
                              </a:path>
                              <a:path w="4634865" h="36195">
                                <a:moveTo>
                                  <a:pt x="464185" y="0"/>
                                </a:moveTo>
                                <a:lnTo>
                                  <a:pt x="464185" y="36004"/>
                                </a:lnTo>
                              </a:path>
                              <a:path w="4634865" h="36195">
                                <a:moveTo>
                                  <a:pt x="0" y="0"/>
                                </a:moveTo>
                                <a:lnTo>
                                  <a:pt x="0" y="36004"/>
                                </a:lnTo>
                              </a:path>
                            </a:pathLst>
                          </a:custGeom>
                          <a:ln w="3175">
                            <a:solidFill>
                              <a:srgbClr val="8F4C50"/>
                            </a:solidFill>
                            <a:prstDash val="solid"/>
                          </a:ln>
                        </wps:spPr>
                        <wps:bodyPr wrap="square" lIns="0" tIns="0" rIns="0" bIns="0" rtlCol="0">
                          <a:prstTxWarp prst="textNoShape">
                            <a:avLst/>
                          </a:prstTxWarp>
                          <a:noAutofit/>
                        </wps:bodyPr>
                      </wps:wsp>
                      <wps:wsp>
                        <wps:cNvPr id="221" name="Graphic 221"/>
                        <wps:cNvSpPr/>
                        <wps:spPr>
                          <a:xfrm>
                            <a:off x="349373" y="245036"/>
                            <a:ext cx="4618990" cy="1270"/>
                          </a:xfrm>
                          <a:custGeom>
                            <a:avLst/>
                            <a:gdLst/>
                            <a:ahLst/>
                            <a:cxnLst/>
                            <a:rect l="l" t="t" r="r" b="b"/>
                            <a:pathLst>
                              <a:path w="4618990" h="0">
                                <a:moveTo>
                                  <a:pt x="0" y="0"/>
                                </a:moveTo>
                                <a:lnTo>
                                  <a:pt x="4618774" y="0"/>
                                </a:lnTo>
                              </a:path>
                            </a:pathLst>
                          </a:custGeom>
                          <a:ln w="3175">
                            <a:solidFill>
                              <a:srgbClr val="8F4C50"/>
                            </a:solidFill>
                            <a:prstDash val="lgDash"/>
                          </a:ln>
                        </wps:spPr>
                        <wps:bodyPr wrap="square" lIns="0" tIns="0" rIns="0" bIns="0" rtlCol="0">
                          <a:prstTxWarp prst="textNoShape">
                            <a:avLst/>
                          </a:prstTxWarp>
                          <a:noAutofit/>
                        </wps:bodyPr>
                      </wps:wsp>
                      <wps:wsp>
                        <wps:cNvPr id="222" name="Graphic 222"/>
                        <wps:cNvSpPr/>
                        <wps:spPr>
                          <a:xfrm>
                            <a:off x="571698" y="270186"/>
                            <a:ext cx="4165600" cy="66040"/>
                          </a:xfrm>
                          <a:custGeom>
                            <a:avLst/>
                            <a:gdLst/>
                            <a:ahLst/>
                            <a:cxnLst/>
                            <a:rect l="l" t="t" r="r" b="b"/>
                            <a:pathLst>
                              <a:path w="4165600" h="66040">
                                <a:moveTo>
                                  <a:pt x="0" y="25158"/>
                                </a:moveTo>
                                <a:lnTo>
                                  <a:pt x="465328" y="6299"/>
                                </a:lnTo>
                                <a:lnTo>
                                  <a:pt x="924902" y="12585"/>
                                </a:lnTo>
                                <a:lnTo>
                                  <a:pt x="1390230" y="0"/>
                                </a:lnTo>
                                <a:lnTo>
                                  <a:pt x="1849805" y="31445"/>
                                </a:lnTo>
                                <a:lnTo>
                                  <a:pt x="2309380" y="37731"/>
                                </a:lnTo>
                                <a:lnTo>
                                  <a:pt x="2774708" y="62890"/>
                                </a:lnTo>
                                <a:lnTo>
                                  <a:pt x="3230803" y="65887"/>
                                </a:lnTo>
                                <a:lnTo>
                                  <a:pt x="3697897" y="50190"/>
                                </a:lnTo>
                                <a:lnTo>
                                  <a:pt x="4165511" y="35382"/>
                                </a:lnTo>
                              </a:path>
                            </a:pathLst>
                          </a:custGeom>
                          <a:ln w="12700">
                            <a:solidFill>
                              <a:srgbClr val="B48CBF"/>
                            </a:solidFill>
                            <a:prstDash val="solid"/>
                          </a:ln>
                        </wps:spPr>
                        <wps:bodyPr wrap="square" lIns="0" tIns="0" rIns="0" bIns="0" rtlCol="0">
                          <a:prstTxWarp prst="textNoShape">
                            <a:avLst/>
                          </a:prstTxWarp>
                          <a:noAutofit/>
                        </wps:bodyPr>
                      </wps:wsp>
                      <wps:wsp>
                        <wps:cNvPr id="223" name="Graphic 223"/>
                        <wps:cNvSpPr/>
                        <wps:spPr>
                          <a:xfrm>
                            <a:off x="4254143" y="302378"/>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B48CBF"/>
                          </a:solidFill>
                        </wps:spPr>
                        <wps:bodyPr wrap="square" lIns="0" tIns="0" rIns="0" bIns="0" rtlCol="0">
                          <a:prstTxWarp prst="textNoShape">
                            <a:avLst/>
                          </a:prstTxWarp>
                          <a:noAutofit/>
                        </wps:bodyPr>
                      </wps:wsp>
                      <wps:wsp>
                        <wps:cNvPr id="224" name="Graphic 224"/>
                        <wps:cNvSpPr/>
                        <wps:spPr>
                          <a:xfrm>
                            <a:off x="4254143" y="302378"/>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B48CBF"/>
                            </a:solidFill>
                            <a:prstDash val="solid"/>
                          </a:ln>
                        </wps:spPr>
                        <wps:bodyPr wrap="square" lIns="0" tIns="0" rIns="0" bIns="0" rtlCol="0">
                          <a:prstTxWarp prst="textNoShape">
                            <a:avLst/>
                          </a:prstTxWarp>
                          <a:noAutofit/>
                        </wps:bodyPr>
                      </wps:wsp>
                      <wps:wsp>
                        <wps:cNvPr id="225" name="Graphic 225"/>
                        <wps:cNvSpPr/>
                        <wps:spPr>
                          <a:xfrm>
                            <a:off x="4721455" y="287230"/>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48CBF"/>
                          </a:solidFill>
                        </wps:spPr>
                        <wps:bodyPr wrap="square" lIns="0" tIns="0" rIns="0" bIns="0" rtlCol="0">
                          <a:prstTxWarp prst="textNoShape">
                            <a:avLst/>
                          </a:prstTxWarp>
                          <a:noAutofit/>
                        </wps:bodyPr>
                      </wps:wsp>
                      <wps:wsp>
                        <wps:cNvPr id="226" name="Graphic 226"/>
                        <wps:cNvSpPr/>
                        <wps:spPr>
                          <a:xfrm>
                            <a:off x="4721455" y="287230"/>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48CBF"/>
                            </a:solidFill>
                            <a:prstDash val="solid"/>
                          </a:ln>
                        </wps:spPr>
                        <wps:bodyPr wrap="square" lIns="0" tIns="0" rIns="0" bIns="0" rtlCol="0">
                          <a:prstTxWarp prst="textNoShape">
                            <a:avLst/>
                          </a:prstTxWarp>
                          <a:noAutofit/>
                        </wps:bodyPr>
                      </wps:wsp>
                      <wps:wsp>
                        <wps:cNvPr id="227" name="Graphic 227"/>
                        <wps:cNvSpPr/>
                        <wps:spPr>
                          <a:xfrm>
                            <a:off x="4720687" y="288094"/>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B48CBF"/>
                          </a:solidFill>
                        </wps:spPr>
                        <wps:bodyPr wrap="square" lIns="0" tIns="0" rIns="0" bIns="0" rtlCol="0">
                          <a:prstTxWarp prst="textNoShape">
                            <a:avLst/>
                          </a:prstTxWarp>
                          <a:noAutofit/>
                        </wps:bodyPr>
                      </wps:wsp>
                      <wps:wsp>
                        <wps:cNvPr id="228" name="Graphic 228"/>
                        <wps:cNvSpPr/>
                        <wps:spPr>
                          <a:xfrm>
                            <a:off x="4720687" y="288094"/>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B48CBF"/>
                            </a:solidFill>
                            <a:prstDash val="solid"/>
                          </a:ln>
                        </wps:spPr>
                        <wps:bodyPr wrap="square" lIns="0" tIns="0" rIns="0" bIns="0" rtlCol="0">
                          <a:prstTxWarp prst="textNoShape">
                            <a:avLst/>
                          </a:prstTxWarp>
                          <a:noAutofit/>
                        </wps:bodyPr>
                      </wps:wsp>
                      <wps:wsp>
                        <wps:cNvPr id="229" name="Graphic 229"/>
                        <wps:cNvSpPr/>
                        <wps:spPr>
                          <a:xfrm>
                            <a:off x="557016" y="276484"/>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48CBF"/>
                          </a:solidFill>
                        </wps:spPr>
                        <wps:bodyPr wrap="square" lIns="0" tIns="0" rIns="0" bIns="0" rtlCol="0">
                          <a:prstTxWarp prst="textNoShape">
                            <a:avLst/>
                          </a:prstTxWarp>
                          <a:noAutofit/>
                        </wps:bodyPr>
                      </wps:wsp>
                      <wps:wsp>
                        <wps:cNvPr id="230" name="Graphic 230"/>
                        <wps:cNvSpPr/>
                        <wps:spPr>
                          <a:xfrm>
                            <a:off x="557016" y="276484"/>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48CBF"/>
                            </a:solidFill>
                            <a:prstDash val="solid"/>
                          </a:ln>
                        </wps:spPr>
                        <wps:bodyPr wrap="square" lIns="0" tIns="0" rIns="0" bIns="0" rtlCol="0">
                          <a:prstTxWarp prst="textNoShape">
                            <a:avLst/>
                          </a:prstTxWarp>
                          <a:noAutofit/>
                        </wps:bodyPr>
                      </wps:wsp>
                      <wps:wsp>
                        <wps:cNvPr id="231" name="Graphic 231"/>
                        <wps:cNvSpPr/>
                        <wps:spPr>
                          <a:xfrm>
                            <a:off x="1022341" y="257619"/>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48CBF"/>
                          </a:solidFill>
                        </wps:spPr>
                        <wps:bodyPr wrap="square" lIns="0" tIns="0" rIns="0" bIns="0" rtlCol="0">
                          <a:prstTxWarp prst="textNoShape">
                            <a:avLst/>
                          </a:prstTxWarp>
                          <a:noAutofit/>
                        </wps:bodyPr>
                      </wps:wsp>
                      <wps:wsp>
                        <wps:cNvPr id="232" name="Graphic 232"/>
                        <wps:cNvSpPr/>
                        <wps:spPr>
                          <a:xfrm>
                            <a:off x="1022341" y="257619"/>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48CBF"/>
                            </a:solidFill>
                            <a:prstDash val="solid"/>
                          </a:ln>
                        </wps:spPr>
                        <wps:bodyPr wrap="square" lIns="0" tIns="0" rIns="0" bIns="0" rtlCol="0">
                          <a:prstTxWarp prst="textNoShape">
                            <a:avLst/>
                          </a:prstTxWarp>
                          <a:noAutofit/>
                        </wps:bodyPr>
                      </wps:wsp>
                      <wps:wsp>
                        <wps:cNvPr id="233" name="Graphic 233"/>
                        <wps:cNvSpPr/>
                        <wps:spPr>
                          <a:xfrm>
                            <a:off x="1481919" y="263908"/>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48CBF"/>
                          </a:solidFill>
                        </wps:spPr>
                        <wps:bodyPr wrap="square" lIns="0" tIns="0" rIns="0" bIns="0" rtlCol="0">
                          <a:prstTxWarp prst="textNoShape">
                            <a:avLst/>
                          </a:prstTxWarp>
                          <a:noAutofit/>
                        </wps:bodyPr>
                      </wps:wsp>
                      <wps:wsp>
                        <wps:cNvPr id="234" name="Graphic 234"/>
                        <wps:cNvSpPr/>
                        <wps:spPr>
                          <a:xfrm>
                            <a:off x="1481919" y="263908"/>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48CBF"/>
                            </a:solidFill>
                            <a:prstDash val="solid"/>
                          </a:ln>
                        </wps:spPr>
                        <wps:bodyPr wrap="square" lIns="0" tIns="0" rIns="0" bIns="0" rtlCol="0">
                          <a:prstTxWarp prst="textNoShape">
                            <a:avLst/>
                          </a:prstTxWarp>
                          <a:noAutofit/>
                        </wps:bodyPr>
                      </wps:wsp>
                      <wps:wsp>
                        <wps:cNvPr id="235" name="Graphic 235"/>
                        <wps:cNvSpPr/>
                        <wps:spPr>
                          <a:xfrm>
                            <a:off x="1947242" y="251331"/>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48CBF"/>
                          </a:solidFill>
                        </wps:spPr>
                        <wps:bodyPr wrap="square" lIns="0" tIns="0" rIns="0" bIns="0" rtlCol="0">
                          <a:prstTxWarp prst="textNoShape">
                            <a:avLst/>
                          </a:prstTxWarp>
                          <a:noAutofit/>
                        </wps:bodyPr>
                      </wps:wsp>
                      <wps:wsp>
                        <wps:cNvPr id="236" name="Graphic 236"/>
                        <wps:cNvSpPr/>
                        <wps:spPr>
                          <a:xfrm>
                            <a:off x="1947242" y="251331"/>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48CBF"/>
                            </a:solidFill>
                            <a:prstDash val="solid"/>
                          </a:ln>
                        </wps:spPr>
                        <wps:bodyPr wrap="square" lIns="0" tIns="0" rIns="0" bIns="0" rtlCol="0">
                          <a:prstTxWarp prst="textNoShape">
                            <a:avLst/>
                          </a:prstTxWarp>
                          <a:noAutofit/>
                        </wps:bodyPr>
                      </wps:wsp>
                      <wps:wsp>
                        <wps:cNvPr id="237" name="Graphic 237"/>
                        <wps:cNvSpPr/>
                        <wps:spPr>
                          <a:xfrm>
                            <a:off x="2406821" y="28277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48CBF"/>
                          </a:solidFill>
                        </wps:spPr>
                        <wps:bodyPr wrap="square" lIns="0" tIns="0" rIns="0" bIns="0" rtlCol="0">
                          <a:prstTxWarp prst="textNoShape">
                            <a:avLst/>
                          </a:prstTxWarp>
                          <a:noAutofit/>
                        </wps:bodyPr>
                      </wps:wsp>
                      <wps:wsp>
                        <wps:cNvPr id="238" name="Graphic 238"/>
                        <wps:cNvSpPr/>
                        <wps:spPr>
                          <a:xfrm>
                            <a:off x="2406821" y="28277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48CBF"/>
                            </a:solidFill>
                            <a:prstDash val="solid"/>
                          </a:ln>
                        </wps:spPr>
                        <wps:bodyPr wrap="square" lIns="0" tIns="0" rIns="0" bIns="0" rtlCol="0">
                          <a:prstTxWarp prst="textNoShape">
                            <a:avLst/>
                          </a:prstTxWarp>
                          <a:noAutofit/>
                        </wps:bodyPr>
                      </wps:wsp>
                      <wps:wsp>
                        <wps:cNvPr id="239" name="Graphic 239"/>
                        <wps:cNvSpPr/>
                        <wps:spPr>
                          <a:xfrm>
                            <a:off x="2866401" y="289060"/>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48CBF"/>
                          </a:solidFill>
                        </wps:spPr>
                        <wps:bodyPr wrap="square" lIns="0" tIns="0" rIns="0" bIns="0" rtlCol="0">
                          <a:prstTxWarp prst="textNoShape">
                            <a:avLst/>
                          </a:prstTxWarp>
                          <a:noAutofit/>
                        </wps:bodyPr>
                      </wps:wsp>
                      <wps:wsp>
                        <wps:cNvPr id="240" name="Graphic 240"/>
                        <wps:cNvSpPr/>
                        <wps:spPr>
                          <a:xfrm>
                            <a:off x="2866401" y="289060"/>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48CBF"/>
                            </a:solidFill>
                            <a:prstDash val="solid"/>
                          </a:ln>
                        </wps:spPr>
                        <wps:bodyPr wrap="square" lIns="0" tIns="0" rIns="0" bIns="0" rtlCol="0">
                          <a:prstTxWarp prst="textNoShape">
                            <a:avLst/>
                          </a:prstTxWarp>
                          <a:noAutofit/>
                        </wps:bodyPr>
                      </wps:wsp>
                      <wps:wsp>
                        <wps:cNvPr id="241" name="Graphic 241"/>
                        <wps:cNvSpPr/>
                        <wps:spPr>
                          <a:xfrm>
                            <a:off x="3331722" y="314214"/>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48CBF"/>
                          </a:solidFill>
                        </wps:spPr>
                        <wps:bodyPr wrap="square" lIns="0" tIns="0" rIns="0" bIns="0" rtlCol="0">
                          <a:prstTxWarp prst="textNoShape">
                            <a:avLst/>
                          </a:prstTxWarp>
                          <a:noAutofit/>
                        </wps:bodyPr>
                      </wps:wsp>
                      <wps:wsp>
                        <wps:cNvPr id="242" name="Graphic 242"/>
                        <wps:cNvSpPr/>
                        <wps:spPr>
                          <a:xfrm>
                            <a:off x="3331722" y="314214"/>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48CBF"/>
                            </a:solidFill>
                            <a:prstDash val="solid"/>
                          </a:ln>
                        </wps:spPr>
                        <wps:bodyPr wrap="square" lIns="0" tIns="0" rIns="0" bIns="0" rtlCol="0">
                          <a:prstTxWarp prst="textNoShape">
                            <a:avLst/>
                          </a:prstTxWarp>
                          <a:noAutofit/>
                        </wps:bodyPr>
                      </wps:wsp>
                      <wps:wsp>
                        <wps:cNvPr id="243" name="Graphic 243"/>
                        <wps:cNvSpPr/>
                        <wps:spPr>
                          <a:xfrm>
                            <a:off x="3784453" y="317842"/>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48CBF"/>
                          </a:solidFill>
                        </wps:spPr>
                        <wps:bodyPr wrap="square" lIns="0" tIns="0" rIns="0" bIns="0" rtlCol="0">
                          <a:prstTxWarp prst="textNoShape">
                            <a:avLst/>
                          </a:prstTxWarp>
                          <a:noAutofit/>
                        </wps:bodyPr>
                      </wps:wsp>
                      <wps:wsp>
                        <wps:cNvPr id="244" name="Graphic 244"/>
                        <wps:cNvSpPr/>
                        <wps:spPr>
                          <a:xfrm>
                            <a:off x="3784453" y="317842"/>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48CBF"/>
                            </a:solidFill>
                            <a:prstDash val="solid"/>
                          </a:ln>
                        </wps:spPr>
                        <wps:bodyPr wrap="square" lIns="0" tIns="0" rIns="0" bIns="0" rtlCol="0">
                          <a:prstTxWarp prst="textNoShape">
                            <a:avLst/>
                          </a:prstTxWarp>
                          <a:noAutofit/>
                        </wps:bodyPr>
                      </wps:wsp>
                      <wps:wsp>
                        <wps:cNvPr id="245" name="Graphic 245"/>
                        <wps:cNvSpPr/>
                        <wps:spPr>
                          <a:xfrm>
                            <a:off x="1481919" y="238754"/>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9C135"/>
                          </a:solidFill>
                        </wps:spPr>
                        <wps:bodyPr wrap="square" lIns="0" tIns="0" rIns="0" bIns="0" rtlCol="0">
                          <a:prstTxWarp prst="textNoShape">
                            <a:avLst/>
                          </a:prstTxWarp>
                          <a:noAutofit/>
                        </wps:bodyPr>
                      </wps:wsp>
                      <wps:wsp>
                        <wps:cNvPr id="246" name="Graphic 246"/>
                        <wps:cNvSpPr/>
                        <wps:spPr>
                          <a:xfrm>
                            <a:off x="1481919" y="238754"/>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9C135"/>
                            </a:solidFill>
                            <a:prstDash val="solid"/>
                          </a:ln>
                        </wps:spPr>
                        <wps:bodyPr wrap="square" lIns="0" tIns="0" rIns="0" bIns="0" rtlCol="0">
                          <a:prstTxWarp prst="textNoShape">
                            <a:avLst/>
                          </a:prstTxWarp>
                          <a:noAutofit/>
                        </wps:bodyPr>
                      </wps:wsp>
                      <wps:wsp>
                        <wps:cNvPr id="247" name="Graphic 247"/>
                        <wps:cNvSpPr/>
                        <wps:spPr>
                          <a:xfrm>
                            <a:off x="4254129" y="239618"/>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E9C135"/>
                          </a:solidFill>
                        </wps:spPr>
                        <wps:bodyPr wrap="square" lIns="0" tIns="0" rIns="0" bIns="0" rtlCol="0">
                          <a:prstTxWarp prst="textNoShape">
                            <a:avLst/>
                          </a:prstTxWarp>
                          <a:noAutofit/>
                        </wps:bodyPr>
                      </wps:wsp>
                      <wps:wsp>
                        <wps:cNvPr id="248" name="Graphic 248"/>
                        <wps:cNvSpPr/>
                        <wps:spPr>
                          <a:xfrm>
                            <a:off x="4254129" y="239618"/>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E9C135"/>
                            </a:solidFill>
                            <a:prstDash val="solid"/>
                          </a:ln>
                        </wps:spPr>
                        <wps:bodyPr wrap="square" lIns="0" tIns="0" rIns="0" bIns="0" rtlCol="0">
                          <a:prstTxWarp prst="textNoShape">
                            <a:avLst/>
                          </a:prstTxWarp>
                          <a:noAutofit/>
                        </wps:bodyPr>
                      </wps:wsp>
                      <wps:wsp>
                        <wps:cNvPr id="249" name="Graphic 249"/>
                        <wps:cNvSpPr/>
                        <wps:spPr>
                          <a:xfrm>
                            <a:off x="4719467" y="232589"/>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E9C135"/>
                          </a:solidFill>
                        </wps:spPr>
                        <wps:bodyPr wrap="square" lIns="0" tIns="0" rIns="0" bIns="0" rtlCol="0">
                          <a:prstTxWarp prst="textNoShape">
                            <a:avLst/>
                          </a:prstTxWarp>
                          <a:noAutofit/>
                        </wps:bodyPr>
                      </wps:wsp>
                      <wps:wsp>
                        <wps:cNvPr id="250" name="Graphic 250"/>
                        <wps:cNvSpPr/>
                        <wps:spPr>
                          <a:xfrm>
                            <a:off x="4719467" y="232589"/>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E9C135"/>
                            </a:solidFill>
                            <a:prstDash val="solid"/>
                          </a:ln>
                        </wps:spPr>
                        <wps:bodyPr wrap="square" lIns="0" tIns="0" rIns="0" bIns="0" rtlCol="0">
                          <a:prstTxWarp prst="textNoShape">
                            <a:avLst/>
                          </a:prstTxWarp>
                          <a:noAutofit/>
                        </wps:bodyPr>
                      </wps:wsp>
                      <wps:wsp>
                        <wps:cNvPr id="251" name="Graphic 251"/>
                        <wps:cNvSpPr/>
                        <wps:spPr>
                          <a:xfrm>
                            <a:off x="557016" y="314214"/>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9C135"/>
                          </a:solidFill>
                        </wps:spPr>
                        <wps:bodyPr wrap="square" lIns="0" tIns="0" rIns="0" bIns="0" rtlCol="0">
                          <a:prstTxWarp prst="textNoShape">
                            <a:avLst/>
                          </a:prstTxWarp>
                          <a:noAutofit/>
                        </wps:bodyPr>
                      </wps:wsp>
                      <wps:wsp>
                        <wps:cNvPr id="252" name="Graphic 252"/>
                        <wps:cNvSpPr/>
                        <wps:spPr>
                          <a:xfrm>
                            <a:off x="557016" y="314214"/>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9C135"/>
                            </a:solidFill>
                            <a:prstDash val="solid"/>
                          </a:ln>
                        </wps:spPr>
                        <wps:bodyPr wrap="square" lIns="0" tIns="0" rIns="0" bIns="0" rtlCol="0">
                          <a:prstTxWarp prst="textNoShape">
                            <a:avLst/>
                          </a:prstTxWarp>
                          <a:noAutofit/>
                        </wps:bodyPr>
                      </wps:wsp>
                      <wps:wsp>
                        <wps:cNvPr id="253" name="Graphic 253"/>
                        <wps:cNvSpPr/>
                        <wps:spPr>
                          <a:xfrm>
                            <a:off x="1022341" y="289060"/>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9C135"/>
                          </a:solidFill>
                        </wps:spPr>
                        <wps:bodyPr wrap="square" lIns="0" tIns="0" rIns="0" bIns="0" rtlCol="0">
                          <a:prstTxWarp prst="textNoShape">
                            <a:avLst/>
                          </a:prstTxWarp>
                          <a:noAutofit/>
                        </wps:bodyPr>
                      </wps:wsp>
                      <wps:wsp>
                        <wps:cNvPr id="254" name="Graphic 254"/>
                        <wps:cNvSpPr/>
                        <wps:spPr>
                          <a:xfrm>
                            <a:off x="1022341" y="289060"/>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9C135"/>
                            </a:solidFill>
                            <a:prstDash val="solid"/>
                          </a:ln>
                        </wps:spPr>
                        <wps:bodyPr wrap="square" lIns="0" tIns="0" rIns="0" bIns="0" rtlCol="0">
                          <a:prstTxWarp prst="textNoShape">
                            <a:avLst/>
                          </a:prstTxWarp>
                          <a:noAutofit/>
                        </wps:bodyPr>
                      </wps:wsp>
                      <wps:wsp>
                        <wps:cNvPr id="255" name="Graphic 255"/>
                        <wps:cNvSpPr/>
                        <wps:spPr>
                          <a:xfrm>
                            <a:off x="1947242" y="201025"/>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9C135"/>
                          </a:solidFill>
                        </wps:spPr>
                        <wps:bodyPr wrap="square" lIns="0" tIns="0" rIns="0" bIns="0" rtlCol="0">
                          <a:prstTxWarp prst="textNoShape">
                            <a:avLst/>
                          </a:prstTxWarp>
                          <a:noAutofit/>
                        </wps:bodyPr>
                      </wps:wsp>
                      <wps:wsp>
                        <wps:cNvPr id="256" name="Graphic 256"/>
                        <wps:cNvSpPr/>
                        <wps:spPr>
                          <a:xfrm>
                            <a:off x="1947242" y="201025"/>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9C135"/>
                            </a:solidFill>
                            <a:prstDash val="solid"/>
                          </a:ln>
                        </wps:spPr>
                        <wps:bodyPr wrap="square" lIns="0" tIns="0" rIns="0" bIns="0" rtlCol="0">
                          <a:prstTxWarp prst="textNoShape">
                            <a:avLst/>
                          </a:prstTxWarp>
                          <a:noAutofit/>
                        </wps:bodyPr>
                      </wps:wsp>
                      <wps:wsp>
                        <wps:cNvPr id="257" name="Graphic 257"/>
                        <wps:cNvSpPr/>
                        <wps:spPr>
                          <a:xfrm>
                            <a:off x="2406821" y="238754"/>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9C135"/>
                          </a:solidFill>
                        </wps:spPr>
                        <wps:bodyPr wrap="square" lIns="0" tIns="0" rIns="0" bIns="0" rtlCol="0">
                          <a:prstTxWarp prst="textNoShape">
                            <a:avLst/>
                          </a:prstTxWarp>
                          <a:noAutofit/>
                        </wps:bodyPr>
                      </wps:wsp>
                      <wps:wsp>
                        <wps:cNvPr id="258" name="Graphic 258"/>
                        <wps:cNvSpPr/>
                        <wps:spPr>
                          <a:xfrm>
                            <a:off x="2406821" y="238754"/>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9C135"/>
                            </a:solidFill>
                            <a:prstDash val="solid"/>
                          </a:ln>
                        </wps:spPr>
                        <wps:bodyPr wrap="square" lIns="0" tIns="0" rIns="0" bIns="0" rtlCol="0">
                          <a:prstTxWarp prst="textNoShape">
                            <a:avLst/>
                          </a:prstTxWarp>
                          <a:noAutofit/>
                        </wps:bodyPr>
                      </wps:wsp>
                      <wps:wsp>
                        <wps:cNvPr id="259" name="Graphic 259"/>
                        <wps:cNvSpPr/>
                        <wps:spPr>
                          <a:xfrm>
                            <a:off x="2866401" y="251331"/>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9C135"/>
                          </a:solidFill>
                        </wps:spPr>
                        <wps:bodyPr wrap="square" lIns="0" tIns="0" rIns="0" bIns="0" rtlCol="0">
                          <a:prstTxWarp prst="textNoShape">
                            <a:avLst/>
                          </a:prstTxWarp>
                          <a:noAutofit/>
                        </wps:bodyPr>
                      </wps:wsp>
                      <wps:wsp>
                        <wps:cNvPr id="260" name="Graphic 260"/>
                        <wps:cNvSpPr/>
                        <wps:spPr>
                          <a:xfrm>
                            <a:off x="2866401" y="251331"/>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9C135"/>
                            </a:solidFill>
                            <a:prstDash val="solid"/>
                          </a:ln>
                        </wps:spPr>
                        <wps:bodyPr wrap="square" lIns="0" tIns="0" rIns="0" bIns="0" rtlCol="0">
                          <a:prstTxWarp prst="textNoShape">
                            <a:avLst/>
                          </a:prstTxWarp>
                          <a:noAutofit/>
                        </wps:bodyPr>
                      </wps:wsp>
                      <wps:wsp>
                        <wps:cNvPr id="261" name="Graphic 261"/>
                        <wps:cNvSpPr/>
                        <wps:spPr>
                          <a:xfrm>
                            <a:off x="3331722" y="20731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9C135"/>
                          </a:solidFill>
                        </wps:spPr>
                        <wps:bodyPr wrap="square" lIns="0" tIns="0" rIns="0" bIns="0" rtlCol="0">
                          <a:prstTxWarp prst="textNoShape">
                            <a:avLst/>
                          </a:prstTxWarp>
                          <a:noAutofit/>
                        </wps:bodyPr>
                      </wps:wsp>
                      <wps:wsp>
                        <wps:cNvPr id="262" name="Graphic 262"/>
                        <wps:cNvSpPr/>
                        <wps:spPr>
                          <a:xfrm>
                            <a:off x="3331722" y="20731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9C135"/>
                            </a:solidFill>
                            <a:prstDash val="solid"/>
                          </a:ln>
                        </wps:spPr>
                        <wps:bodyPr wrap="square" lIns="0" tIns="0" rIns="0" bIns="0" rtlCol="0">
                          <a:prstTxWarp prst="textNoShape">
                            <a:avLst/>
                          </a:prstTxWarp>
                          <a:noAutofit/>
                        </wps:bodyPr>
                      </wps:wsp>
                      <wps:wsp>
                        <wps:cNvPr id="263" name="Graphic 263"/>
                        <wps:cNvSpPr/>
                        <wps:spPr>
                          <a:xfrm>
                            <a:off x="3784453" y="273714"/>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9C135"/>
                          </a:solidFill>
                        </wps:spPr>
                        <wps:bodyPr wrap="square" lIns="0" tIns="0" rIns="0" bIns="0" rtlCol="0">
                          <a:prstTxWarp prst="textNoShape">
                            <a:avLst/>
                          </a:prstTxWarp>
                          <a:noAutofit/>
                        </wps:bodyPr>
                      </wps:wsp>
                      <wps:wsp>
                        <wps:cNvPr id="264" name="Graphic 264"/>
                        <wps:cNvSpPr/>
                        <wps:spPr>
                          <a:xfrm>
                            <a:off x="3784453" y="273714"/>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9C135"/>
                            </a:solidFill>
                            <a:prstDash val="solid"/>
                          </a:ln>
                        </wps:spPr>
                        <wps:bodyPr wrap="square" lIns="0" tIns="0" rIns="0" bIns="0" rtlCol="0">
                          <a:prstTxWarp prst="textNoShape">
                            <a:avLst/>
                          </a:prstTxWarp>
                          <a:noAutofit/>
                        </wps:bodyPr>
                      </wps:wsp>
                      <wps:wsp>
                        <wps:cNvPr id="265" name="Graphic 265"/>
                        <wps:cNvSpPr/>
                        <wps:spPr>
                          <a:xfrm>
                            <a:off x="571698" y="219880"/>
                            <a:ext cx="4166235" cy="113664"/>
                          </a:xfrm>
                          <a:custGeom>
                            <a:avLst/>
                            <a:gdLst/>
                            <a:ahLst/>
                            <a:cxnLst/>
                            <a:rect l="l" t="t" r="r" b="b"/>
                            <a:pathLst>
                              <a:path w="4166235" h="113664">
                                <a:moveTo>
                                  <a:pt x="0" y="113195"/>
                                </a:moveTo>
                                <a:lnTo>
                                  <a:pt x="465328" y="88036"/>
                                </a:lnTo>
                                <a:lnTo>
                                  <a:pt x="924902" y="37731"/>
                                </a:lnTo>
                                <a:lnTo>
                                  <a:pt x="1390230" y="0"/>
                                </a:lnTo>
                                <a:lnTo>
                                  <a:pt x="1849805" y="37731"/>
                                </a:lnTo>
                                <a:lnTo>
                                  <a:pt x="2309380" y="50317"/>
                                </a:lnTo>
                                <a:lnTo>
                                  <a:pt x="2774708" y="6299"/>
                                </a:lnTo>
                                <a:lnTo>
                                  <a:pt x="3230803" y="71945"/>
                                </a:lnTo>
                                <a:lnTo>
                                  <a:pt x="3230803" y="71450"/>
                                </a:lnTo>
                                <a:lnTo>
                                  <a:pt x="3696982" y="35013"/>
                                </a:lnTo>
                                <a:lnTo>
                                  <a:pt x="4165777" y="32067"/>
                                </a:lnTo>
                              </a:path>
                            </a:pathLst>
                          </a:custGeom>
                          <a:ln w="12700">
                            <a:solidFill>
                              <a:srgbClr val="E9C135"/>
                            </a:solidFill>
                            <a:prstDash val="solid"/>
                          </a:ln>
                        </wps:spPr>
                        <wps:bodyPr wrap="square" lIns="0" tIns="0" rIns="0" bIns="0" rtlCol="0">
                          <a:prstTxWarp prst="textNoShape">
                            <a:avLst/>
                          </a:prstTxWarp>
                          <a:noAutofit/>
                        </wps:bodyPr>
                      </wps:wsp>
                      <wps:wsp>
                        <wps:cNvPr id="266" name="Graphic 266"/>
                        <wps:cNvSpPr/>
                        <wps:spPr>
                          <a:xfrm>
                            <a:off x="571698" y="245042"/>
                            <a:ext cx="4165600" cy="31750"/>
                          </a:xfrm>
                          <a:custGeom>
                            <a:avLst/>
                            <a:gdLst/>
                            <a:ahLst/>
                            <a:cxnLst/>
                            <a:rect l="l" t="t" r="r" b="b"/>
                            <a:pathLst>
                              <a:path w="4165600" h="31750">
                                <a:moveTo>
                                  <a:pt x="0" y="12573"/>
                                </a:moveTo>
                                <a:lnTo>
                                  <a:pt x="465328" y="0"/>
                                </a:lnTo>
                                <a:lnTo>
                                  <a:pt x="924902" y="12573"/>
                                </a:lnTo>
                                <a:lnTo>
                                  <a:pt x="1390230" y="18859"/>
                                </a:lnTo>
                                <a:lnTo>
                                  <a:pt x="1849805" y="31432"/>
                                </a:lnTo>
                                <a:lnTo>
                                  <a:pt x="2309380" y="12573"/>
                                </a:lnTo>
                                <a:lnTo>
                                  <a:pt x="2774708" y="25146"/>
                                </a:lnTo>
                                <a:lnTo>
                                  <a:pt x="3229991" y="28663"/>
                                </a:lnTo>
                                <a:lnTo>
                                  <a:pt x="3697897" y="7200"/>
                                </a:lnTo>
                                <a:lnTo>
                                  <a:pt x="4165511" y="23304"/>
                                </a:lnTo>
                              </a:path>
                            </a:pathLst>
                          </a:custGeom>
                          <a:ln w="12700">
                            <a:solidFill>
                              <a:srgbClr val="913752"/>
                            </a:solidFill>
                            <a:prstDash val="solid"/>
                          </a:ln>
                        </wps:spPr>
                        <wps:bodyPr wrap="square" lIns="0" tIns="0" rIns="0" bIns="0" rtlCol="0">
                          <a:prstTxWarp prst="textNoShape">
                            <a:avLst/>
                          </a:prstTxWarp>
                          <a:noAutofit/>
                        </wps:bodyPr>
                      </wps:wsp>
                      <wps:wsp>
                        <wps:cNvPr id="267" name="Graphic 267"/>
                        <wps:cNvSpPr/>
                        <wps:spPr>
                          <a:xfrm>
                            <a:off x="4719467" y="252813"/>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913752"/>
                          </a:solidFill>
                        </wps:spPr>
                        <wps:bodyPr wrap="square" lIns="0" tIns="0" rIns="0" bIns="0" rtlCol="0">
                          <a:prstTxWarp prst="textNoShape">
                            <a:avLst/>
                          </a:prstTxWarp>
                          <a:noAutofit/>
                        </wps:bodyPr>
                      </wps:wsp>
                      <wps:wsp>
                        <wps:cNvPr id="268" name="Graphic 268"/>
                        <wps:cNvSpPr/>
                        <wps:spPr>
                          <a:xfrm>
                            <a:off x="4719467" y="252813"/>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913752"/>
                            </a:solidFill>
                            <a:prstDash val="solid"/>
                          </a:ln>
                        </wps:spPr>
                        <wps:bodyPr wrap="square" lIns="0" tIns="0" rIns="0" bIns="0" rtlCol="0">
                          <a:prstTxWarp prst="textNoShape">
                            <a:avLst/>
                          </a:prstTxWarp>
                          <a:noAutofit/>
                        </wps:bodyPr>
                      </wps:wsp>
                      <wps:wsp>
                        <wps:cNvPr id="269" name="Graphic 269"/>
                        <wps:cNvSpPr/>
                        <wps:spPr>
                          <a:xfrm>
                            <a:off x="557016" y="238754"/>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913752"/>
                          </a:solidFill>
                        </wps:spPr>
                        <wps:bodyPr wrap="square" lIns="0" tIns="0" rIns="0" bIns="0" rtlCol="0">
                          <a:prstTxWarp prst="textNoShape">
                            <a:avLst/>
                          </a:prstTxWarp>
                          <a:noAutofit/>
                        </wps:bodyPr>
                      </wps:wsp>
                      <wps:wsp>
                        <wps:cNvPr id="270" name="Graphic 270"/>
                        <wps:cNvSpPr/>
                        <wps:spPr>
                          <a:xfrm>
                            <a:off x="557016" y="238754"/>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913752"/>
                            </a:solidFill>
                            <a:prstDash val="solid"/>
                          </a:ln>
                        </wps:spPr>
                        <wps:bodyPr wrap="square" lIns="0" tIns="0" rIns="0" bIns="0" rtlCol="0">
                          <a:prstTxWarp prst="textNoShape">
                            <a:avLst/>
                          </a:prstTxWarp>
                          <a:noAutofit/>
                        </wps:bodyPr>
                      </wps:wsp>
                      <wps:wsp>
                        <wps:cNvPr id="271" name="Graphic 271"/>
                        <wps:cNvSpPr/>
                        <wps:spPr>
                          <a:xfrm>
                            <a:off x="1022341" y="226178"/>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913752"/>
                          </a:solidFill>
                        </wps:spPr>
                        <wps:bodyPr wrap="square" lIns="0" tIns="0" rIns="0" bIns="0" rtlCol="0">
                          <a:prstTxWarp prst="textNoShape">
                            <a:avLst/>
                          </a:prstTxWarp>
                          <a:noAutofit/>
                        </wps:bodyPr>
                      </wps:wsp>
                      <wps:wsp>
                        <wps:cNvPr id="272" name="Graphic 272"/>
                        <wps:cNvSpPr/>
                        <wps:spPr>
                          <a:xfrm>
                            <a:off x="1022341" y="226178"/>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913752"/>
                            </a:solidFill>
                            <a:prstDash val="solid"/>
                          </a:ln>
                        </wps:spPr>
                        <wps:bodyPr wrap="square" lIns="0" tIns="0" rIns="0" bIns="0" rtlCol="0">
                          <a:prstTxWarp prst="textNoShape">
                            <a:avLst/>
                          </a:prstTxWarp>
                          <a:noAutofit/>
                        </wps:bodyPr>
                      </wps:wsp>
                      <wps:wsp>
                        <wps:cNvPr id="273" name="Graphic 273"/>
                        <wps:cNvSpPr/>
                        <wps:spPr>
                          <a:xfrm>
                            <a:off x="1481919" y="238754"/>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913752"/>
                          </a:solidFill>
                        </wps:spPr>
                        <wps:bodyPr wrap="square" lIns="0" tIns="0" rIns="0" bIns="0" rtlCol="0">
                          <a:prstTxWarp prst="textNoShape">
                            <a:avLst/>
                          </a:prstTxWarp>
                          <a:noAutofit/>
                        </wps:bodyPr>
                      </wps:wsp>
                      <wps:wsp>
                        <wps:cNvPr id="274" name="Graphic 274"/>
                        <wps:cNvSpPr/>
                        <wps:spPr>
                          <a:xfrm>
                            <a:off x="1481919" y="238754"/>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913752"/>
                            </a:solidFill>
                            <a:prstDash val="solid"/>
                          </a:ln>
                        </wps:spPr>
                        <wps:bodyPr wrap="square" lIns="0" tIns="0" rIns="0" bIns="0" rtlCol="0">
                          <a:prstTxWarp prst="textNoShape">
                            <a:avLst/>
                          </a:prstTxWarp>
                          <a:noAutofit/>
                        </wps:bodyPr>
                      </wps:wsp>
                      <wps:wsp>
                        <wps:cNvPr id="275" name="Graphic 275"/>
                        <wps:cNvSpPr/>
                        <wps:spPr>
                          <a:xfrm>
                            <a:off x="1947242" y="245042"/>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913752"/>
                          </a:solidFill>
                        </wps:spPr>
                        <wps:bodyPr wrap="square" lIns="0" tIns="0" rIns="0" bIns="0" rtlCol="0">
                          <a:prstTxWarp prst="textNoShape">
                            <a:avLst/>
                          </a:prstTxWarp>
                          <a:noAutofit/>
                        </wps:bodyPr>
                      </wps:wsp>
                      <wps:wsp>
                        <wps:cNvPr id="276" name="Graphic 276"/>
                        <wps:cNvSpPr/>
                        <wps:spPr>
                          <a:xfrm>
                            <a:off x="1947242" y="245042"/>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913752"/>
                            </a:solidFill>
                            <a:prstDash val="solid"/>
                          </a:ln>
                        </wps:spPr>
                        <wps:bodyPr wrap="square" lIns="0" tIns="0" rIns="0" bIns="0" rtlCol="0">
                          <a:prstTxWarp prst="textNoShape">
                            <a:avLst/>
                          </a:prstTxWarp>
                          <a:noAutofit/>
                        </wps:bodyPr>
                      </wps:wsp>
                      <wps:wsp>
                        <wps:cNvPr id="277" name="Graphic 277"/>
                        <wps:cNvSpPr/>
                        <wps:spPr>
                          <a:xfrm>
                            <a:off x="2406821" y="257619"/>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913752"/>
                          </a:solidFill>
                        </wps:spPr>
                        <wps:bodyPr wrap="square" lIns="0" tIns="0" rIns="0" bIns="0" rtlCol="0">
                          <a:prstTxWarp prst="textNoShape">
                            <a:avLst/>
                          </a:prstTxWarp>
                          <a:noAutofit/>
                        </wps:bodyPr>
                      </wps:wsp>
                      <wps:wsp>
                        <wps:cNvPr id="278" name="Graphic 278"/>
                        <wps:cNvSpPr/>
                        <wps:spPr>
                          <a:xfrm>
                            <a:off x="2406821" y="257619"/>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913752"/>
                            </a:solidFill>
                            <a:prstDash val="solid"/>
                          </a:ln>
                        </wps:spPr>
                        <wps:bodyPr wrap="square" lIns="0" tIns="0" rIns="0" bIns="0" rtlCol="0">
                          <a:prstTxWarp prst="textNoShape">
                            <a:avLst/>
                          </a:prstTxWarp>
                          <a:noAutofit/>
                        </wps:bodyPr>
                      </wps:wsp>
                      <wps:wsp>
                        <wps:cNvPr id="279" name="Graphic 279"/>
                        <wps:cNvSpPr/>
                        <wps:spPr>
                          <a:xfrm>
                            <a:off x="2866401" y="238754"/>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913752"/>
                          </a:solidFill>
                        </wps:spPr>
                        <wps:bodyPr wrap="square" lIns="0" tIns="0" rIns="0" bIns="0" rtlCol="0">
                          <a:prstTxWarp prst="textNoShape">
                            <a:avLst/>
                          </a:prstTxWarp>
                          <a:noAutofit/>
                        </wps:bodyPr>
                      </wps:wsp>
                      <wps:wsp>
                        <wps:cNvPr id="280" name="Graphic 280"/>
                        <wps:cNvSpPr/>
                        <wps:spPr>
                          <a:xfrm>
                            <a:off x="2866401" y="238754"/>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913752"/>
                            </a:solidFill>
                            <a:prstDash val="solid"/>
                          </a:ln>
                        </wps:spPr>
                        <wps:bodyPr wrap="square" lIns="0" tIns="0" rIns="0" bIns="0" rtlCol="0">
                          <a:prstTxWarp prst="textNoShape">
                            <a:avLst/>
                          </a:prstTxWarp>
                          <a:noAutofit/>
                        </wps:bodyPr>
                      </wps:wsp>
                      <wps:wsp>
                        <wps:cNvPr id="281" name="Graphic 281"/>
                        <wps:cNvSpPr/>
                        <wps:spPr>
                          <a:xfrm>
                            <a:off x="3331722" y="251331"/>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913752"/>
                          </a:solidFill>
                        </wps:spPr>
                        <wps:bodyPr wrap="square" lIns="0" tIns="0" rIns="0" bIns="0" rtlCol="0">
                          <a:prstTxWarp prst="textNoShape">
                            <a:avLst/>
                          </a:prstTxWarp>
                          <a:noAutofit/>
                        </wps:bodyPr>
                      </wps:wsp>
                      <wps:wsp>
                        <wps:cNvPr id="282" name="Graphic 282"/>
                        <wps:cNvSpPr/>
                        <wps:spPr>
                          <a:xfrm>
                            <a:off x="3331722" y="251331"/>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913752"/>
                            </a:solidFill>
                            <a:prstDash val="solid"/>
                          </a:ln>
                        </wps:spPr>
                        <wps:bodyPr wrap="square" lIns="0" tIns="0" rIns="0" bIns="0" rtlCol="0">
                          <a:prstTxWarp prst="textNoShape">
                            <a:avLst/>
                          </a:prstTxWarp>
                          <a:noAutofit/>
                        </wps:bodyPr>
                      </wps:wsp>
                      <wps:wsp>
                        <wps:cNvPr id="283" name="Graphic 283"/>
                        <wps:cNvSpPr/>
                        <wps:spPr>
                          <a:xfrm>
                            <a:off x="3783552" y="253601"/>
                            <a:ext cx="38100" cy="38100"/>
                          </a:xfrm>
                          <a:custGeom>
                            <a:avLst/>
                            <a:gdLst/>
                            <a:ahLst/>
                            <a:cxnLst/>
                            <a:rect l="l" t="t" r="r" b="b"/>
                            <a:pathLst>
                              <a:path w="38100" h="38100">
                                <a:moveTo>
                                  <a:pt x="18948" y="0"/>
                                </a:moveTo>
                                <a:lnTo>
                                  <a:pt x="11572" y="1482"/>
                                </a:lnTo>
                                <a:lnTo>
                                  <a:pt x="5549" y="5524"/>
                                </a:lnTo>
                                <a:lnTo>
                                  <a:pt x="1489" y="11519"/>
                                </a:lnTo>
                                <a:lnTo>
                                  <a:pt x="0" y="18859"/>
                                </a:lnTo>
                                <a:lnTo>
                                  <a:pt x="1489" y="26199"/>
                                </a:lnTo>
                                <a:lnTo>
                                  <a:pt x="5549" y="32194"/>
                                </a:lnTo>
                                <a:lnTo>
                                  <a:pt x="11572" y="36236"/>
                                </a:lnTo>
                                <a:lnTo>
                                  <a:pt x="18948" y="37719"/>
                                </a:lnTo>
                                <a:lnTo>
                                  <a:pt x="26331" y="36236"/>
                                </a:lnTo>
                                <a:lnTo>
                                  <a:pt x="32358" y="32194"/>
                                </a:lnTo>
                                <a:lnTo>
                                  <a:pt x="36420" y="26199"/>
                                </a:lnTo>
                                <a:lnTo>
                                  <a:pt x="37909" y="18859"/>
                                </a:lnTo>
                                <a:lnTo>
                                  <a:pt x="36420" y="11519"/>
                                </a:lnTo>
                                <a:lnTo>
                                  <a:pt x="32358" y="5524"/>
                                </a:lnTo>
                                <a:lnTo>
                                  <a:pt x="26331" y="1482"/>
                                </a:lnTo>
                                <a:lnTo>
                                  <a:pt x="18948" y="0"/>
                                </a:lnTo>
                                <a:close/>
                              </a:path>
                            </a:pathLst>
                          </a:custGeom>
                          <a:solidFill>
                            <a:srgbClr val="913752"/>
                          </a:solidFill>
                        </wps:spPr>
                        <wps:bodyPr wrap="square" lIns="0" tIns="0" rIns="0" bIns="0" rtlCol="0">
                          <a:prstTxWarp prst="textNoShape">
                            <a:avLst/>
                          </a:prstTxWarp>
                          <a:noAutofit/>
                        </wps:bodyPr>
                      </wps:wsp>
                      <wps:wsp>
                        <wps:cNvPr id="284" name="Graphic 284"/>
                        <wps:cNvSpPr/>
                        <wps:spPr>
                          <a:xfrm>
                            <a:off x="3783552" y="253601"/>
                            <a:ext cx="38100" cy="38100"/>
                          </a:xfrm>
                          <a:custGeom>
                            <a:avLst/>
                            <a:gdLst/>
                            <a:ahLst/>
                            <a:cxnLst/>
                            <a:rect l="l" t="t" r="r" b="b"/>
                            <a:pathLst>
                              <a:path w="38100" h="38100">
                                <a:moveTo>
                                  <a:pt x="37909" y="18859"/>
                                </a:moveTo>
                                <a:lnTo>
                                  <a:pt x="36420" y="26199"/>
                                </a:lnTo>
                                <a:lnTo>
                                  <a:pt x="32358" y="32194"/>
                                </a:lnTo>
                                <a:lnTo>
                                  <a:pt x="26331" y="36236"/>
                                </a:lnTo>
                                <a:lnTo>
                                  <a:pt x="18948" y="37719"/>
                                </a:lnTo>
                                <a:lnTo>
                                  <a:pt x="11572" y="36236"/>
                                </a:lnTo>
                                <a:lnTo>
                                  <a:pt x="5549" y="32194"/>
                                </a:lnTo>
                                <a:lnTo>
                                  <a:pt x="1489" y="26199"/>
                                </a:lnTo>
                                <a:lnTo>
                                  <a:pt x="0" y="18859"/>
                                </a:lnTo>
                                <a:lnTo>
                                  <a:pt x="1489" y="11519"/>
                                </a:lnTo>
                                <a:lnTo>
                                  <a:pt x="5549" y="5524"/>
                                </a:lnTo>
                                <a:lnTo>
                                  <a:pt x="11572" y="1482"/>
                                </a:lnTo>
                                <a:lnTo>
                                  <a:pt x="18948" y="0"/>
                                </a:lnTo>
                                <a:lnTo>
                                  <a:pt x="26331" y="1482"/>
                                </a:lnTo>
                                <a:lnTo>
                                  <a:pt x="32358" y="5524"/>
                                </a:lnTo>
                                <a:lnTo>
                                  <a:pt x="36420" y="11519"/>
                                </a:lnTo>
                                <a:lnTo>
                                  <a:pt x="37909" y="18859"/>
                                </a:lnTo>
                                <a:close/>
                              </a:path>
                            </a:pathLst>
                          </a:custGeom>
                          <a:ln w="6349">
                            <a:solidFill>
                              <a:srgbClr val="913752"/>
                            </a:solidFill>
                            <a:prstDash val="solid"/>
                          </a:ln>
                        </wps:spPr>
                        <wps:bodyPr wrap="square" lIns="0" tIns="0" rIns="0" bIns="0" rtlCol="0">
                          <a:prstTxWarp prst="textNoShape">
                            <a:avLst/>
                          </a:prstTxWarp>
                          <a:noAutofit/>
                        </wps:bodyPr>
                      </wps:wsp>
                      <wps:wsp>
                        <wps:cNvPr id="285" name="Graphic 285"/>
                        <wps:cNvSpPr/>
                        <wps:spPr>
                          <a:xfrm>
                            <a:off x="4254143" y="235600"/>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913752"/>
                          </a:solidFill>
                        </wps:spPr>
                        <wps:bodyPr wrap="square" lIns="0" tIns="0" rIns="0" bIns="0" rtlCol="0">
                          <a:prstTxWarp prst="textNoShape">
                            <a:avLst/>
                          </a:prstTxWarp>
                          <a:noAutofit/>
                        </wps:bodyPr>
                      </wps:wsp>
                      <wps:wsp>
                        <wps:cNvPr id="286" name="Graphic 286"/>
                        <wps:cNvSpPr/>
                        <wps:spPr>
                          <a:xfrm>
                            <a:off x="4254143" y="235600"/>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913752"/>
                            </a:solidFill>
                            <a:prstDash val="solid"/>
                          </a:ln>
                        </wps:spPr>
                        <wps:bodyPr wrap="square" lIns="0" tIns="0" rIns="0" bIns="0" rtlCol="0">
                          <a:prstTxWarp prst="textNoShape">
                            <a:avLst/>
                          </a:prstTxWarp>
                          <a:noAutofit/>
                        </wps:bodyPr>
                      </wps:wsp>
                      <wps:wsp>
                        <wps:cNvPr id="287" name="Graphic 287"/>
                        <wps:cNvSpPr/>
                        <wps:spPr>
                          <a:xfrm>
                            <a:off x="571698" y="144424"/>
                            <a:ext cx="4165600" cy="87630"/>
                          </a:xfrm>
                          <a:custGeom>
                            <a:avLst/>
                            <a:gdLst/>
                            <a:ahLst/>
                            <a:cxnLst/>
                            <a:rect l="l" t="t" r="r" b="b"/>
                            <a:pathLst>
                              <a:path w="4165600" h="87630">
                                <a:moveTo>
                                  <a:pt x="0" y="37731"/>
                                </a:moveTo>
                                <a:lnTo>
                                  <a:pt x="465328" y="31445"/>
                                </a:lnTo>
                                <a:lnTo>
                                  <a:pt x="924902" y="18872"/>
                                </a:lnTo>
                                <a:lnTo>
                                  <a:pt x="1390230" y="0"/>
                                </a:lnTo>
                                <a:lnTo>
                                  <a:pt x="1849805" y="44018"/>
                                </a:lnTo>
                                <a:lnTo>
                                  <a:pt x="2309380" y="25158"/>
                                </a:lnTo>
                                <a:lnTo>
                                  <a:pt x="2774708" y="31445"/>
                                </a:lnTo>
                                <a:lnTo>
                                  <a:pt x="3230803" y="87058"/>
                                </a:lnTo>
                                <a:lnTo>
                                  <a:pt x="3696982" y="66459"/>
                                </a:lnTo>
                                <a:lnTo>
                                  <a:pt x="4165511" y="80492"/>
                                </a:lnTo>
                              </a:path>
                            </a:pathLst>
                          </a:custGeom>
                          <a:ln w="12700">
                            <a:solidFill>
                              <a:srgbClr val="E197BC"/>
                            </a:solidFill>
                            <a:prstDash val="solid"/>
                          </a:ln>
                        </wps:spPr>
                        <wps:bodyPr wrap="square" lIns="0" tIns="0" rIns="0" bIns="0" rtlCol="0">
                          <a:prstTxWarp prst="textNoShape">
                            <a:avLst/>
                          </a:prstTxWarp>
                          <a:noAutofit/>
                        </wps:bodyPr>
                      </wps:wsp>
                      <wps:wsp>
                        <wps:cNvPr id="288" name="Graphic 288"/>
                        <wps:cNvSpPr/>
                        <wps:spPr>
                          <a:xfrm>
                            <a:off x="4254143" y="195353"/>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E197BC"/>
                          </a:solidFill>
                        </wps:spPr>
                        <wps:bodyPr wrap="square" lIns="0" tIns="0" rIns="0" bIns="0" rtlCol="0">
                          <a:prstTxWarp prst="textNoShape">
                            <a:avLst/>
                          </a:prstTxWarp>
                          <a:noAutofit/>
                        </wps:bodyPr>
                      </wps:wsp>
                      <wps:wsp>
                        <wps:cNvPr id="289" name="Graphic 289"/>
                        <wps:cNvSpPr/>
                        <wps:spPr>
                          <a:xfrm>
                            <a:off x="4254143" y="195353"/>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E297BD"/>
                            </a:solidFill>
                            <a:prstDash val="solid"/>
                          </a:ln>
                        </wps:spPr>
                        <wps:bodyPr wrap="square" lIns="0" tIns="0" rIns="0" bIns="0" rtlCol="0">
                          <a:prstTxWarp prst="textNoShape">
                            <a:avLst/>
                          </a:prstTxWarp>
                          <a:noAutofit/>
                        </wps:bodyPr>
                      </wps:wsp>
                      <wps:wsp>
                        <wps:cNvPr id="290" name="Graphic 290"/>
                        <wps:cNvSpPr/>
                        <wps:spPr>
                          <a:xfrm>
                            <a:off x="4720687" y="206289"/>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E197BC"/>
                          </a:solidFill>
                        </wps:spPr>
                        <wps:bodyPr wrap="square" lIns="0" tIns="0" rIns="0" bIns="0" rtlCol="0">
                          <a:prstTxWarp prst="textNoShape">
                            <a:avLst/>
                          </a:prstTxWarp>
                          <a:noAutofit/>
                        </wps:bodyPr>
                      </wps:wsp>
                      <wps:wsp>
                        <wps:cNvPr id="291" name="Graphic 291"/>
                        <wps:cNvSpPr/>
                        <wps:spPr>
                          <a:xfrm>
                            <a:off x="4720687" y="206289"/>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E297BD"/>
                            </a:solidFill>
                            <a:prstDash val="solid"/>
                          </a:ln>
                        </wps:spPr>
                        <wps:bodyPr wrap="square" lIns="0" tIns="0" rIns="0" bIns="0" rtlCol="0">
                          <a:prstTxWarp prst="textNoShape">
                            <a:avLst/>
                          </a:prstTxWarp>
                          <a:noAutofit/>
                        </wps:bodyPr>
                      </wps:wsp>
                      <wps:wsp>
                        <wps:cNvPr id="292" name="Graphic 292"/>
                        <wps:cNvSpPr/>
                        <wps:spPr>
                          <a:xfrm>
                            <a:off x="557016" y="163295"/>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197BC"/>
                          </a:solidFill>
                        </wps:spPr>
                        <wps:bodyPr wrap="square" lIns="0" tIns="0" rIns="0" bIns="0" rtlCol="0">
                          <a:prstTxWarp prst="textNoShape">
                            <a:avLst/>
                          </a:prstTxWarp>
                          <a:noAutofit/>
                        </wps:bodyPr>
                      </wps:wsp>
                      <wps:wsp>
                        <wps:cNvPr id="293" name="Graphic 293"/>
                        <wps:cNvSpPr/>
                        <wps:spPr>
                          <a:xfrm>
                            <a:off x="557016" y="163295"/>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297BD"/>
                            </a:solidFill>
                            <a:prstDash val="solid"/>
                          </a:ln>
                        </wps:spPr>
                        <wps:bodyPr wrap="square" lIns="0" tIns="0" rIns="0" bIns="0" rtlCol="0">
                          <a:prstTxWarp prst="textNoShape">
                            <a:avLst/>
                          </a:prstTxWarp>
                          <a:noAutofit/>
                        </wps:bodyPr>
                      </wps:wsp>
                      <wps:wsp>
                        <wps:cNvPr id="294" name="Graphic 294"/>
                        <wps:cNvSpPr/>
                        <wps:spPr>
                          <a:xfrm>
                            <a:off x="1022341" y="15700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197BC"/>
                          </a:solidFill>
                        </wps:spPr>
                        <wps:bodyPr wrap="square" lIns="0" tIns="0" rIns="0" bIns="0" rtlCol="0">
                          <a:prstTxWarp prst="textNoShape">
                            <a:avLst/>
                          </a:prstTxWarp>
                          <a:noAutofit/>
                        </wps:bodyPr>
                      </wps:wsp>
                      <wps:wsp>
                        <wps:cNvPr id="295" name="Graphic 295"/>
                        <wps:cNvSpPr/>
                        <wps:spPr>
                          <a:xfrm>
                            <a:off x="1022341" y="15700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297BD"/>
                            </a:solidFill>
                            <a:prstDash val="solid"/>
                          </a:ln>
                        </wps:spPr>
                        <wps:bodyPr wrap="square" lIns="0" tIns="0" rIns="0" bIns="0" rtlCol="0">
                          <a:prstTxWarp prst="textNoShape">
                            <a:avLst/>
                          </a:prstTxWarp>
                          <a:noAutofit/>
                        </wps:bodyPr>
                      </wps:wsp>
                      <wps:wsp>
                        <wps:cNvPr id="296" name="Graphic 296"/>
                        <wps:cNvSpPr/>
                        <wps:spPr>
                          <a:xfrm>
                            <a:off x="1481919" y="144430"/>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197BC"/>
                          </a:solidFill>
                        </wps:spPr>
                        <wps:bodyPr wrap="square" lIns="0" tIns="0" rIns="0" bIns="0" rtlCol="0">
                          <a:prstTxWarp prst="textNoShape">
                            <a:avLst/>
                          </a:prstTxWarp>
                          <a:noAutofit/>
                        </wps:bodyPr>
                      </wps:wsp>
                      <wps:wsp>
                        <wps:cNvPr id="297" name="Graphic 297"/>
                        <wps:cNvSpPr/>
                        <wps:spPr>
                          <a:xfrm>
                            <a:off x="1481919" y="144430"/>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297BD"/>
                            </a:solidFill>
                            <a:prstDash val="solid"/>
                          </a:ln>
                        </wps:spPr>
                        <wps:bodyPr wrap="square" lIns="0" tIns="0" rIns="0" bIns="0" rtlCol="0">
                          <a:prstTxWarp prst="textNoShape">
                            <a:avLst/>
                          </a:prstTxWarp>
                          <a:noAutofit/>
                        </wps:bodyPr>
                      </wps:wsp>
                      <wps:wsp>
                        <wps:cNvPr id="298" name="Graphic 298"/>
                        <wps:cNvSpPr/>
                        <wps:spPr>
                          <a:xfrm>
                            <a:off x="1947242" y="125566"/>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197BC"/>
                          </a:solidFill>
                        </wps:spPr>
                        <wps:bodyPr wrap="square" lIns="0" tIns="0" rIns="0" bIns="0" rtlCol="0">
                          <a:prstTxWarp prst="textNoShape">
                            <a:avLst/>
                          </a:prstTxWarp>
                          <a:noAutofit/>
                        </wps:bodyPr>
                      </wps:wsp>
                      <wps:wsp>
                        <wps:cNvPr id="299" name="Graphic 299"/>
                        <wps:cNvSpPr/>
                        <wps:spPr>
                          <a:xfrm>
                            <a:off x="1947242" y="125566"/>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297BD"/>
                            </a:solidFill>
                            <a:prstDash val="solid"/>
                          </a:ln>
                        </wps:spPr>
                        <wps:bodyPr wrap="square" lIns="0" tIns="0" rIns="0" bIns="0" rtlCol="0">
                          <a:prstTxWarp prst="textNoShape">
                            <a:avLst/>
                          </a:prstTxWarp>
                          <a:noAutofit/>
                        </wps:bodyPr>
                      </wps:wsp>
                      <wps:wsp>
                        <wps:cNvPr id="300" name="Graphic 300"/>
                        <wps:cNvSpPr/>
                        <wps:spPr>
                          <a:xfrm>
                            <a:off x="2406821" y="16958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197BC"/>
                          </a:solidFill>
                        </wps:spPr>
                        <wps:bodyPr wrap="square" lIns="0" tIns="0" rIns="0" bIns="0" rtlCol="0">
                          <a:prstTxWarp prst="textNoShape">
                            <a:avLst/>
                          </a:prstTxWarp>
                          <a:noAutofit/>
                        </wps:bodyPr>
                      </wps:wsp>
                      <wps:wsp>
                        <wps:cNvPr id="301" name="Graphic 301"/>
                        <wps:cNvSpPr/>
                        <wps:spPr>
                          <a:xfrm>
                            <a:off x="2406821" y="16958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297BD"/>
                            </a:solidFill>
                            <a:prstDash val="solid"/>
                          </a:ln>
                        </wps:spPr>
                        <wps:bodyPr wrap="square" lIns="0" tIns="0" rIns="0" bIns="0" rtlCol="0">
                          <a:prstTxWarp prst="textNoShape">
                            <a:avLst/>
                          </a:prstTxWarp>
                          <a:noAutofit/>
                        </wps:bodyPr>
                      </wps:wsp>
                      <wps:wsp>
                        <wps:cNvPr id="302" name="Graphic 302"/>
                        <wps:cNvSpPr/>
                        <wps:spPr>
                          <a:xfrm>
                            <a:off x="2866401" y="150718"/>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197BC"/>
                          </a:solidFill>
                        </wps:spPr>
                        <wps:bodyPr wrap="square" lIns="0" tIns="0" rIns="0" bIns="0" rtlCol="0">
                          <a:prstTxWarp prst="textNoShape">
                            <a:avLst/>
                          </a:prstTxWarp>
                          <a:noAutofit/>
                        </wps:bodyPr>
                      </wps:wsp>
                      <wps:wsp>
                        <wps:cNvPr id="303" name="Graphic 303"/>
                        <wps:cNvSpPr/>
                        <wps:spPr>
                          <a:xfrm>
                            <a:off x="2866401" y="150718"/>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297BD"/>
                            </a:solidFill>
                            <a:prstDash val="solid"/>
                          </a:ln>
                        </wps:spPr>
                        <wps:bodyPr wrap="square" lIns="0" tIns="0" rIns="0" bIns="0" rtlCol="0">
                          <a:prstTxWarp prst="textNoShape">
                            <a:avLst/>
                          </a:prstTxWarp>
                          <a:noAutofit/>
                        </wps:bodyPr>
                      </wps:wsp>
                      <wps:wsp>
                        <wps:cNvPr id="304" name="Graphic 304"/>
                        <wps:cNvSpPr/>
                        <wps:spPr>
                          <a:xfrm>
                            <a:off x="3331722" y="15700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197BC"/>
                          </a:solidFill>
                        </wps:spPr>
                        <wps:bodyPr wrap="square" lIns="0" tIns="0" rIns="0" bIns="0" rtlCol="0">
                          <a:prstTxWarp prst="textNoShape">
                            <a:avLst/>
                          </a:prstTxWarp>
                          <a:noAutofit/>
                        </wps:bodyPr>
                      </wps:wsp>
                      <wps:wsp>
                        <wps:cNvPr id="305" name="Graphic 305"/>
                        <wps:cNvSpPr/>
                        <wps:spPr>
                          <a:xfrm>
                            <a:off x="3331722" y="15700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297BD"/>
                            </a:solidFill>
                            <a:prstDash val="solid"/>
                          </a:ln>
                        </wps:spPr>
                        <wps:bodyPr wrap="square" lIns="0" tIns="0" rIns="0" bIns="0" rtlCol="0">
                          <a:prstTxWarp prst="textNoShape">
                            <a:avLst/>
                          </a:prstTxWarp>
                          <a:noAutofit/>
                        </wps:bodyPr>
                      </wps:wsp>
                      <wps:wsp>
                        <wps:cNvPr id="306" name="Graphic 306"/>
                        <wps:cNvSpPr/>
                        <wps:spPr>
                          <a:xfrm>
                            <a:off x="3782811" y="212004"/>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E197BC"/>
                          </a:solidFill>
                        </wps:spPr>
                        <wps:bodyPr wrap="square" lIns="0" tIns="0" rIns="0" bIns="0" rtlCol="0">
                          <a:prstTxWarp prst="textNoShape">
                            <a:avLst/>
                          </a:prstTxWarp>
                          <a:noAutofit/>
                        </wps:bodyPr>
                      </wps:wsp>
                      <wps:wsp>
                        <wps:cNvPr id="307" name="Graphic 307"/>
                        <wps:cNvSpPr/>
                        <wps:spPr>
                          <a:xfrm>
                            <a:off x="3782811" y="212004"/>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E297BD"/>
                            </a:solidFill>
                            <a:prstDash val="solid"/>
                          </a:ln>
                        </wps:spPr>
                        <wps:bodyPr wrap="square" lIns="0" tIns="0" rIns="0" bIns="0" rtlCol="0">
                          <a:prstTxWarp prst="textNoShape">
                            <a:avLst/>
                          </a:prstTxWarp>
                          <a:noAutofit/>
                        </wps:bodyPr>
                      </wps:wsp>
                      <wps:wsp>
                        <wps:cNvPr id="308" name="Graphic 308"/>
                        <wps:cNvSpPr/>
                        <wps:spPr>
                          <a:xfrm>
                            <a:off x="571698" y="559452"/>
                            <a:ext cx="4168140" cy="6350"/>
                          </a:xfrm>
                          <a:custGeom>
                            <a:avLst/>
                            <a:gdLst/>
                            <a:ahLst/>
                            <a:cxnLst/>
                            <a:rect l="l" t="t" r="r" b="b"/>
                            <a:pathLst>
                              <a:path w="4168140" h="6350">
                                <a:moveTo>
                                  <a:pt x="0" y="0"/>
                                </a:moveTo>
                                <a:lnTo>
                                  <a:pt x="465328" y="0"/>
                                </a:lnTo>
                                <a:lnTo>
                                  <a:pt x="924902" y="0"/>
                                </a:lnTo>
                                <a:lnTo>
                                  <a:pt x="1390230" y="0"/>
                                </a:lnTo>
                                <a:lnTo>
                                  <a:pt x="1849805" y="6286"/>
                                </a:lnTo>
                                <a:lnTo>
                                  <a:pt x="2309380" y="0"/>
                                </a:lnTo>
                                <a:lnTo>
                                  <a:pt x="2774708" y="0"/>
                                </a:lnTo>
                                <a:lnTo>
                                  <a:pt x="3230803" y="1511"/>
                                </a:lnTo>
                                <a:lnTo>
                                  <a:pt x="3700449" y="6286"/>
                                </a:lnTo>
                                <a:lnTo>
                                  <a:pt x="4167759" y="0"/>
                                </a:lnTo>
                              </a:path>
                            </a:pathLst>
                          </a:custGeom>
                          <a:ln w="12700">
                            <a:solidFill>
                              <a:srgbClr val="DEC9A9"/>
                            </a:solidFill>
                            <a:prstDash val="solid"/>
                          </a:ln>
                        </wps:spPr>
                        <wps:bodyPr wrap="square" lIns="0" tIns="0" rIns="0" bIns="0" rtlCol="0">
                          <a:prstTxWarp prst="textNoShape">
                            <a:avLst/>
                          </a:prstTxWarp>
                          <a:noAutofit/>
                        </wps:bodyPr>
                      </wps:wsp>
                      <wps:wsp>
                        <wps:cNvPr id="309" name="Graphic 309"/>
                        <wps:cNvSpPr/>
                        <wps:spPr>
                          <a:xfrm>
                            <a:off x="4254143" y="541455"/>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DEC9A9"/>
                          </a:solidFill>
                        </wps:spPr>
                        <wps:bodyPr wrap="square" lIns="0" tIns="0" rIns="0" bIns="0" rtlCol="0">
                          <a:prstTxWarp prst="textNoShape">
                            <a:avLst/>
                          </a:prstTxWarp>
                          <a:noAutofit/>
                        </wps:bodyPr>
                      </wps:wsp>
                      <wps:wsp>
                        <wps:cNvPr id="310" name="Graphic 310"/>
                        <wps:cNvSpPr/>
                        <wps:spPr>
                          <a:xfrm>
                            <a:off x="4254143" y="541455"/>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DEC9A9"/>
                            </a:solidFill>
                            <a:prstDash val="solid"/>
                          </a:ln>
                        </wps:spPr>
                        <wps:bodyPr wrap="square" lIns="0" tIns="0" rIns="0" bIns="0" rtlCol="0">
                          <a:prstTxWarp prst="textNoShape">
                            <a:avLst/>
                          </a:prstTxWarp>
                          <a:noAutofit/>
                        </wps:bodyPr>
                      </wps:wsp>
                      <wps:wsp>
                        <wps:cNvPr id="311" name="Graphic 311"/>
                        <wps:cNvSpPr/>
                        <wps:spPr>
                          <a:xfrm>
                            <a:off x="557009" y="540599"/>
                            <a:ext cx="3262629" cy="44450"/>
                          </a:xfrm>
                          <a:custGeom>
                            <a:avLst/>
                            <a:gdLst/>
                            <a:ahLst/>
                            <a:cxnLst/>
                            <a:rect l="l" t="t" r="r" b="b"/>
                            <a:pathLst>
                              <a:path w="3262629" h="44450">
                                <a:moveTo>
                                  <a:pt x="34467" y="18859"/>
                                </a:moveTo>
                                <a:lnTo>
                                  <a:pt x="33108" y="11518"/>
                                </a:lnTo>
                                <a:lnTo>
                                  <a:pt x="29413" y="5524"/>
                                </a:lnTo>
                                <a:lnTo>
                                  <a:pt x="23939" y="1485"/>
                                </a:lnTo>
                                <a:lnTo>
                                  <a:pt x="17233" y="0"/>
                                </a:lnTo>
                                <a:lnTo>
                                  <a:pt x="10528" y="1485"/>
                                </a:lnTo>
                                <a:lnTo>
                                  <a:pt x="5054" y="5524"/>
                                </a:lnTo>
                                <a:lnTo>
                                  <a:pt x="1358" y="11518"/>
                                </a:lnTo>
                                <a:lnTo>
                                  <a:pt x="0" y="18859"/>
                                </a:lnTo>
                                <a:lnTo>
                                  <a:pt x="1358" y="26200"/>
                                </a:lnTo>
                                <a:lnTo>
                                  <a:pt x="5054" y="32194"/>
                                </a:lnTo>
                                <a:lnTo>
                                  <a:pt x="10528" y="36233"/>
                                </a:lnTo>
                                <a:lnTo>
                                  <a:pt x="17233" y="37719"/>
                                </a:lnTo>
                                <a:lnTo>
                                  <a:pt x="23939" y="36233"/>
                                </a:lnTo>
                                <a:lnTo>
                                  <a:pt x="29413" y="32194"/>
                                </a:lnTo>
                                <a:lnTo>
                                  <a:pt x="33108" y="26200"/>
                                </a:lnTo>
                                <a:lnTo>
                                  <a:pt x="34467" y="18859"/>
                                </a:lnTo>
                                <a:close/>
                              </a:path>
                              <a:path w="3262629" h="44450">
                                <a:moveTo>
                                  <a:pt x="499795" y="18859"/>
                                </a:moveTo>
                                <a:lnTo>
                                  <a:pt x="498436" y="11518"/>
                                </a:lnTo>
                                <a:lnTo>
                                  <a:pt x="494741" y="5524"/>
                                </a:lnTo>
                                <a:lnTo>
                                  <a:pt x="489267" y="1485"/>
                                </a:lnTo>
                                <a:lnTo>
                                  <a:pt x="482561" y="0"/>
                                </a:lnTo>
                                <a:lnTo>
                                  <a:pt x="475856" y="1485"/>
                                </a:lnTo>
                                <a:lnTo>
                                  <a:pt x="470369" y="5524"/>
                                </a:lnTo>
                                <a:lnTo>
                                  <a:pt x="466686" y="11518"/>
                                </a:lnTo>
                                <a:lnTo>
                                  <a:pt x="465328" y="18859"/>
                                </a:lnTo>
                                <a:lnTo>
                                  <a:pt x="466686" y="26200"/>
                                </a:lnTo>
                                <a:lnTo>
                                  <a:pt x="470369" y="32194"/>
                                </a:lnTo>
                                <a:lnTo>
                                  <a:pt x="475856" y="36233"/>
                                </a:lnTo>
                                <a:lnTo>
                                  <a:pt x="482561" y="37719"/>
                                </a:lnTo>
                                <a:lnTo>
                                  <a:pt x="489267" y="36233"/>
                                </a:lnTo>
                                <a:lnTo>
                                  <a:pt x="494741" y="32194"/>
                                </a:lnTo>
                                <a:lnTo>
                                  <a:pt x="498436" y="26200"/>
                                </a:lnTo>
                                <a:lnTo>
                                  <a:pt x="499795" y="18859"/>
                                </a:lnTo>
                                <a:close/>
                              </a:path>
                              <a:path w="3262629" h="44450">
                                <a:moveTo>
                                  <a:pt x="959370" y="18859"/>
                                </a:moveTo>
                                <a:lnTo>
                                  <a:pt x="958011" y="11518"/>
                                </a:lnTo>
                                <a:lnTo>
                                  <a:pt x="954316" y="5524"/>
                                </a:lnTo>
                                <a:lnTo>
                                  <a:pt x="948842" y="1485"/>
                                </a:lnTo>
                                <a:lnTo>
                                  <a:pt x="942136" y="0"/>
                                </a:lnTo>
                                <a:lnTo>
                                  <a:pt x="935431" y="1485"/>
                                </a:lnTo>
                                <a:lnTo>
                                  <a:pt x="929957" y="5524"/>
                                </a:lnTo>
                                <a:lnTo>
                                  <a:pt x="926261" y="11518"/>
                                </a:lnTo>
                                <a:lnTo>
                                  <a:pt x="924902" y="18859"/>
                                </a:lnTo>
                                <a:lnTo>
                                  <a:pt x="926261" y="26200"/>
                                </a:lnTo>
                                <a:lnTo>
                                  <a:pt x="929957" y="32194"/>
                                </a:lnTo>
                                <a:lnTo>
                                  <a:pt x="935431" y="36233"/>
                                </a:lnTo>
                                <a:lnTo>
                                  <a:pt x="942136" y="37719"/>
                                </a:lnTo>
                                <a:lnTo>
                                  <a:pt x="948842" y="36233"/>
                                </a:lnTo>
                                <a:lnTo>
                                  <a:pt x="954316" y="32194"/>
                                </a:lnTo>
                                <a:lnTo>
                                  <a:pt x="958011" y="26200"/>
                                </a:lnTo>
                                <a:lnTo>
                                  <a:pt x="959370" y="18859"/>
                                </a:lnTo>
                                <a:close/>
                              </a:path>
                              <a:path w="3262629" h="44450">
                                <a:moveTo>
                                  <a:pt x="1424698" y="18859"/>
                                </a:moveTo>
                                <a:lnTo>
                                  <a:pt x="1423339" y="11518"/>
                                </a:lnTo>
                                <a:lnTo>
                                  <a:pt x="1419644" y="5524"/>
                                </a:lnTo>
                                <a:lnTo>
                                  <a:pt x="1414170" y="1485"/>
                                </a:lnTo>
                                <a:lnTo>
                                  <a:pt x="1407464" y="0"/>
                                </a:lnTo>
                                <a:lnTo>
                                  <a:pt x="1400759" y="1485"/>
                                </a:lnTo>
                                <a:lnTo>
                                  <a:pt x="1395272" y="5524"/>
                                </a:lnTo>
                                <a:lnTo>
                                  <a:pt x="1391577" y="11518"/>
                                </a:lnTo>
                                <a:lnTo>
                                  <a:pt x="1390230" y="18859"/>
                                </a:lnTo>
                                <a:lnTo>
                                  <a:pt x="1391577" y="26200"/>
                                </a:lnTo>
                                <a:lnTo>
                                  <a:pt x="1395272" y="32194"/>
                                </a:lnTo>
                                <a:lnTo>
                                  <a:pt x="1400759" y="36233"/>
                                </a:lnTo>
                                <a:lnTo>
                                  <a:pt x="1407464" y="37719"/>
                                </a:lnTo>
                                <a:lnTo>
                                  <a:pt x="1414170" y="36233"/>
                                </a:lnTo>
                                <a:lnTo>
                                  <a:pt x="1419644" y="32194"/>
                                </a:lnTo>
                                <a:lnTo>
                                  <a:pt x="1423339" y="26200"/>
                                </a:lnTo>
                                <a:lnTo>
                                  <a:pt x="1424698" y="18859"/>
                                </a:lnTo>
                                <a:close/>
                              </a:path>
                              <a:path w="3262629" h="44450">
                                <a:moveTo>
                                  <a:pt x="1885162" y="25146"/>
                                </a:moveTo>
                                <a:lnTo>
                                  <a:pt x="1883638" y="17805"/>
                                </a:lnTo>
                                <a:lnTo>
                                  <a:pt x="1879485" y="11811"/>
                                </a:lnTo>
                                <a:lnTo>
                                  <a:pt x="1873326" y="7772"/>
                                </a:lnTo>
                                <a:lnTo>
                                  <a:pt x="1865782" y="6286"/>
                                </a:lnTo>
                                <a:lnTo>
                                  <a:pt x="1858251" y="7772"/>
                                </a:lnTo>
                                <a:lnTo>
                                  <a:pt x="1852091" y="11811"/>
                                </a:lnTo>
                                <a:lnTo>
                                  <a:pt x="1847938" y="17805"/>
                                </a:lnTo>
                                <a:lnTo>
                                  <a:pt x="1846414" y="25146"/>
                                </a:lnTo>
                                <a:lnTo>
                                  <a:pt x="1847938" y="32486"/>
                                </a:lnTo>
                                <a:lnTo>
                                  <a:pt x="1852091" y="38481"/>
                                </a:lnTo>
                                <a:lnTo>
                                  <a:pt x="1858251" y="42519"/>
                                </a:lnTo>
                                <a:lnTo>
                                  <a:pt x="1865782" y="44005"/>
                                </a:lnTo>
                                <a:lnTo>
                                  <a:pt x="1873326" y="42519"/>
                                </a:lnTo>
                                <a:lnTo>
                                  <a:pt x="1879485" y="38481"/>
                                </a:lnTo>
                                <a:lnTo>
                                  <a:pt x="1883638" y="32486"/>
                                </a:lnTo>
                                <a:lnTo>
                                  <a:pt x="1885162" y="25146"/>
                                </a:lnTo>
                                <a:close/>
                              </a:path>
                              <a:path w="3262629" h="44450">
                                <a:moveTo>
                                  <a:pt x="2343848" y="18859"/>
                                </a:moveTo>
                                <a:lnTo>
                                  <a:pt x="2342502" y="11518"/>
                                </a:lnTo>
                                <a:lnTo>
                                  <a:pt x="2338806" y="5524"/>
                                </a:lnTo>
                                <a:lnTo>
                                  <a:pt x="2333320" y="1485"/>
                                </a:lnTo>
                                <a:lnTo>
                                  <a:pt x="2326614" y="0"/>
                                </a:lnTo>
                                <a:lnTo>
                                  <a:pt x="2319909" y="1485"/>
                                </a:lnTo>
                                <a:lnTo>
                                  <a:pt x="2314435" y="5524"/>
                                </a:lnTo>
                                <a:lnTo>
                                  <a:pt x="2310739" y="11518"/>
                                </a:lnTo>
                                <a:lnTo>
                                  <a:pt x="2309380" y="18859"/>
                                </a:lnTo>
                                <a:lnTo>
                                  <a:pt x="2310739" y="26200"/>
                                </a:lnTo>
                                <a:lnTo>
                                  <a:pt x="2314435" y="32194"/>
                                </a:lnTo>
                                <a:lnTo>
                                  <a:pt x="2319909" y="36233"/>
                                </a:lnTo>
                                <a:lnTo>
                                  <a:pt x="2326614" y="37719"/>
                                </a:lnTo>
                                <a:lnTo>
                                  <a:pt x="2333320" y="36233"/>
                                </a:lnTo>
                                <a:lnTo>
                                  <a:pt x="2338806" y="32194"/>
                                </a:lnTo>
                                <a:lnTo>
                                  <a:pt x="2342502" y="26200"/>
                                </a:lnTo>
                                <a:lnTo>
                                  <a:pt x="2343848" y="18859"/>
                                </a:lnTo>
                                <a:close/>
                              </a:path>
                              <a:path w="3262629" h="44450">
                                <a:moveTo>
                                  <a:pt x="2809176" y="18859"/>
                                </a:moveTo>
                                <a:lnTo>
                                  <a:pt x="2807817" y="11518"/>
                                </a:lnTo>
                                <a:lnTo>
                                  <a:pt x="2804122" y="5524"/>
                                </a:lnTo>
                                <a:lnTo>
                                  <a:pt x="2798648" y="1485"/>
                                </a:lnTo>
                                <a:lnTo>
                                  <a:pt x="2791942" y="0"/>
                                </a:lnTo>
                                <a:lnTo>
                                  <a:pt x="2785237" y="1485"/>
                                </a:lnTo>
                                <a:lnTo>
                                  <a:pt x="2779763" y="5524"/>
                                </a:lnTo>
                                <a:lnTo>
                                  <a:pt x="2776067" y="11518"/>
                                </a:lnTo>
                                <a:lnTo>
                                  <a:pt x="2774708" y="18859"/>
                                </a:lnTo>
                                <a:lnTo>
                                  <a:pt x="2776067" y="26200"/>
                                </a:lnTo>
                                <a:lnTo>
                                  <a:pt x="2779763" y="32194"/>
                                </a:lnTo>
                                <a:lnTo>
                                  <a:pt x="2785237" y="36233"/>
                                </a:lnTo>
                                <a:lnTo>
                                  <a:pt x="2791942" y="37719"/>
                                </a:lnTo>
                                <a:lnTo>
                                  <a:pt x="2798648" y="36233"/>
                                </a:lnTo>
                                <a:lnTo>
                                  <a:pt x="2804122" y="32194"/>
                                </a:lnTo>
                                <a:lnTo>
                                  <a:pt x="2807817" y="26200"/>
                                </a:lnTo>
                                <a:lnTo>
                                  <a:pt x="2809176" y="18859"/>
                                </a:lnTo>
                                <a:close/>
                              </a:path>
                              <a:path w="3262629" h="44450">
                                <a:moveTo>
                                  <a:pt x="3262261" y="20370"/>
                                </a:moveTo>
                                <a:lnTo>
                                  <a:pt x="3260839" y="13360"/>
                                </a:lnTo>
                                <a:lnTo>
                                  <a:pt x="3256991" y="7645"/>
                                </a:lnTo>
                                <a:lnTo>
                                  <a:pt x="3251263" y="3784"/>
                                </a:lnTo>
                                <a:lnTo>
                                  <a:pt x="3244265" y="2374"/>
                                </a:lnTo>
                                <a:lnTo>
                                  <a:pt x="3237255" y="3784"/>
                                </a:lnTo>
                                <a:lnTo>
                                  <a:pt x="3231527" y="7645"/>
                                </a:lnTo>
                                <a:lnTo>
                                  <a:pt x="3227667" y="13360"/>
                                </a:lnTo>
                                <a:lnTo>
                                  <a:pt x="3226257" y="20370"/>
                                </a:lnTo>
                                <a:lnTo>
                                  <a:pt x="3227667" y="27381"/>
                                </a:lnTo>
                                <a:lnTo>
                                  <a:pt x="3231527" y="33096"/>
                                </a:lnTo>
                                <a:lnTo>
                                  <a:pt x="3237255" y="36957"/>
                                </a:lnTo>
                                <a:lnTo>
                                  <a:pt x="3244265" y="38366"/>
                                </a:lnTo>
                                <a:lnTo>
                                  <a:pt x="3251263" y="36957"/>
                                </a:lnTo>
                                <a:lnTo>
                                  <a:pt x="3256991" y="33096"/>
                                </a:lnTo>
                                <a:lnTo>
                                  <a:pt x="3260839" y="27381"/>
                                </a:lnTo>
                                <a:lnTo>
                                  <a:pt x="3262261" y="20370"/>
                                </a:lnTo>
                                <a:close/>
                              </a:path>
                            </a:pathLst>
                          </a:custGeom>
                          <a:solidFill>
                            <a:srgbClr val="DEC9A9"/>
                          </a:solidFill>
                        </wps:spPr>
                        <wps:bodyPr wrap="square" lIns="0" tIns="0" rIns="0" bIns="0" rtlCol="0">
                          <a:prstTxWarp prst="textNoShape">
                            <a:avLst/>
                          </a:prstTxWarp>
                          <a:noAutofit/>
                        </wps:bodyPr>
                      </wps:wsp>
                      <wps:wsp>
                        <wps:cNvPr id="312" name="Graphic 312"/>
                        <wps:cNvSpPr/>
                        <wps:spPr>
                          <a:xfrm>
                            <a:off x="3783270" y="542965"/>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DEC9A9"/>
                            </a:solidFill>
                            <a:prstDash val="solid"/>
                          </a:ln>
                        </wps:spPr>
                        <wps:bodyPr wrap="square" lIns="0" tIns="0" rIns="0" bIns="0" rtlCol="0">
                          <a:prstTxWarp prst="textNoShape">
                            <a:avLst/>
                          </a:prstTxWarp>
                          <a:noAutofit/>
                        </wps:bodyPr>
                      </wps:wsp>
                      <wps:wsp>
                        <wps:cNvPr id="313" name="Graphic 313"/>
                        <wps:cNvSpPr/>
                        <wps:spPr>
                          <a:xfrm>
                            <a:off x="4721453" y="538083"/>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DEC9A9"/>
                          </a:solidFill>
                        </wps:spPr>
                        <wps:bodyPr wrap="square" lIns="0" tIns="0" rIns="0" bIns="0" rtlCol="0">
                          <a:prstTxWarp prst="textNoShape">
                            <a:avLst/>
                          </a:prstTxWarp>
                          <a:noAutofit/>
                        </wps:bodyPr>
                      </wps:wsp>
                      <wps:wsp>
                        <wps:cNvPr id="314" name="Graphic 314"/>
                        <wps:cNvSpPr/>
                        <wps:spPr>
                          <a:xfrm>
                            <a:off x="4721453" y="538083"/>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DEC9A9"/>
                            </a:solidFill>
                            <a:prstDash val="solid"/>
                          </a:ln>
                        </wps:spPr>
                        <wps:bodyPr wrap="square" lIns="0" tIns="0" rIns="0" bIns="0" rtlCol="0">
                          <a:prstTxWarp prst="textNoShape">
                            <a:avLst/>
                          </a:prstTxWarp>
                          <a:noAutofit/>
                        </wps:bodyPr>
                      </wps:wsp>
                      <wps:wsp>
                        <wps:cNvPr id="315" name="Graphic 315"/>
                        <wps:cNvSpPr/>
                        <wps:spPr>
                          <a:xfrm>
                            <a:off x="571698" y="534305"/>
                            <a:ext cx="4166870" cy="19050"/>
                          </a:xfrm>
                          <a:custGeom>
                            <a:avLst/>
                            <a:gdLst/>
                            <a:ahLst/>
                            <a:cxnLst/>
                            <a:rect l="l" t="t" r="r" b="b"/>
                            <a:pathLst>
                              <a:path w="4166870" h="19050">
                                <a:moveTo>
                                  <a:pt x="0" y="18859"/>
                                </a:moveTo>
                                <a:lnTo>
                                  <a:pt x="465328" y="6286"/>
                                </a:lnTo>
                                <a:lnTo>
                                  <a:pt x="924902" y="6286"/>
                                </a:lnTo>
                                <a:lnTo>
                                  <a:pt x="1390230" y="12573"/>
                                </a:lnTo>
                                <a:lnTo>
                                  <a:pt x="1849805" y="0"/>
                                </a:lnTo>
                                <a:lnTo>
                                  <a:pt x="2309380" y="12573"/>
                                </a:lnTo>
                                <a:lnTo>
                                  <a:pt x="2774708" y="6286"/>
                                </a:lnTo>
                                <a:lnTo>
                                  <a:pt x="3228352" y="14973"/>
                                </a:lnTo>
                                <a:lnTo>
                                  <a:pt x="3700449" y="13804"/>
                                </a:lnTo>
                                <a:lnTo>
                                  <a:pt x="4166539" y="10096"/>
                                </a:lnTo>
                              </a:path>
                            </a:pathLst>
                          </a:custGeom>
                          <a:ln w="12700">
                            <a:solidFill>
                              <a:srgbClr val="D85F69"/>
                            </a:solidFill>
                            <a:prstDash val="solid"/>
                          </a:ln>
                        </wps:spPr>
                        <wps:bodyPr wrap="square" lIns="0" tIns="0" rIns="0" bIns="0" rtlCol="0">
                          <a:prstTxWarp prst="textNoShape">
                            <a:avLst/>
                          </a:prstTxWarp>
                          <a:noAutofit/>
                        </wps:bodyPr>
                      </wps:wsp>
                      <wps:wsp>
                        <wps:cNvPr id="316" name="Graphic 316"/>
                        <wps:cNvSpPr/>
                        <wps:spPr>
                          <a:xfrm>
                            <a:off x="4720687" y="519219"/>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D85F69"/>
                          </a:solidFill>
                        </wps:spPr>
                        <wps:bodyPr wrap="square" lIns="0" tIns="0" rIns="0" bIns="0" rtlCol="0">
                          <a:prstTxWarp prst="textNoShape">
                            <a:avLst/>
                          </a:prstTxWarp>
                          <a:noAutofit/>
                        </wps:bodyPr>
                      </wps:wsp>
                      <wps:wsp>
                        <wps:cNvPr id="317" name="Graphic 317"/>
                        <wps:cNvSpPr/>
                        <wps:spPr>
                          <a:xfrm>
                            <a:off x="4720687" y="519219"/>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D85F69"/>
                            </a:solidFill>
                            <a:prstDash val="solid"/>
                          </a:ln>
                        </wps:spPr>
                        <wps:bodyPr wrap="square" lIns="0" tIns="0" rIns="0" bIns="0" rtlCol="0">
                          <a:prstTxWarp prst="textNoShape">
                            <a:avLst/>
                          </a:prstTxWarp>
                          <a:noAutofit/>
                        </wps:bodyPr>
                      </wps:wsp>
                      <wps:wsp>
                        <wps:cNvPr id="318" name="Graphic 318"/>
                        <wps:cNvSpPr/>
                        <wps:spPr>
                          <a:xfrm>
                            <a:off x="4254143" y="528880"/>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D85F69"/>
                          </a:solidFill>
                        </wps:spPr>
                        <wps:bodyPr wrap="square" lIns="0" tIns="0" rIns="0" bIns="0" rtlCol="0">
                          <a:prstTxWarp prst="textNoShape">
                            <a:avLst/>
                          </a:prstTxWarp>
                          <a:noAutofit/>
                        </wps:bodyPr>
                      </wps:wsp>
                      <wps:wsp>
                        <wps:cNvPr id="319" name="Graphic 319"/>
                        <wps:cNvSpPr/>
                        <wps:spPr>
                          <a:xfrm>
                            <a:off x="4254143" y="528880"/>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D85F69"/>
                            </a:solidFill>
                            <a:prstDash val="solid"/>
                          </a:ln>
                        </wps:spPr>
                        <wps:bodyPr wrap="square" lIns="0" tIns="0" rIns="0" bIns="0" rtlCol="0">
                          <a:prstTxWarp prst="textNoShape">
                            <a:avLst/>
                          </a:prstTxWarp>
                          <a:noAutofit/>
                        </wps:bodyPr>
                      </wps:wsp>
                      <wps:wsp>
                        <wps:cNvPr id="320" name="Graphic 320"/>
                        <wps:cNvSpPr/>
                        <wps:spPr>
                          <a:xfrm>
                            <a:off x="557016" y="534304"/>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85F69"/>
                          </a:solidFill>
                        </wps:spPr>
                        <wps:bodyPr wrap="square" lIns="0" tIns="0" rIns="0" bIns="0" rtlCol="0">
                          <a:prstTxWarp prst="textNoShape">
                            <a:avLst/>
                          </a:prstTxWarp>
                          <a:noAutofit/>
                        </wps:bodyPr>
                      </wps:wsp>
                      <wps:wsp>
                        <wps:cNvPr id="321" name="Graphic 321"/>
                        <wps:cNvSpPr/>
                        <wps:spPr>
                          <a:xfrm>
                            <a:off x="557016" y="534304"/>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85F69"/>
                            </a:solidFill>
                            <a:prstDash val="solid"/>
                          </a:ln>
                        </wps:spPr>
                        <wps:bodyPr wrap="square" lIns="0" tIns="0" rIns="0" bIns="0" rtlCol="0">
                          <a:prstTxWarp prst="textNoShape">
                            <a:avLst/>
                          </a:prstTxWarp>
                          <a:noAutofit/>
                        </wps:bodyPr>
                      </wps:wsp>
                      <wps:wsp>
                        <wps:cNvPr id="322" name="Graphic 322"/>
                        <wps:cNvSpPr/>
                        <wps:spPr>
                          <a:xfrm>
                            <a:off x="1022341" y="52172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85F69"/>
                          </a:solidFill>
                        </wps:spPr>
                        <wps:bodyPr wrap="square" lIns="0" tIns="0" rIns="0" bIns="0" rtlCol="0">
                          <a:prstTxWarp prst="textNoShape">
                            <a:avLst/>
                          </a:prstTxWarp>
                          <a:noAutofit/>
                        </wps:bodyPr>
                      </wps:wsp>
                      <wps:wsp>
                        <wps:cNvPr id="323" name="Graphic 323"/>
                        <wps:cNvSpPr/>
                        <wps:spPr>
                          <a:xfrm>
                            <a:off x="1022341" y="52172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85F69"/>
                            </a:solidFill>
                            <a:prstDash val="solid"/>
                          </a:ln>
                        </wps:spPr>
                        <wps:bodyPr wrap="square" lIns="0" tIns="0" rIns="0" bIns="0" rtlCol="0">
                          <a:prstTxWarp prst="textNoShape">
                            <a:avLst/>
                          </a:prstTxWarp>
                          <a:noAutofit/>
                        </wps:bodyPr>
                      </wps:wsp>
                      <wps:wsp>
                        <wps:cNvPr id="324" name="Graphic 324"/>
                        <wps:cNvSpPr/>
                        <wps:spPr>
                          <a:xfrm>
                            <a:off x="1481919" y="52172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85F69"/>
                          </a:solidFill>
                        </wps:spPr>
                        <wps:bodyPr wrap="square" lIns="0" tIns="0" rIns="0" bIns="0" rtlCol="0">
                          <a:prstTxWarp prst="textNoShape">
                            <a:avLst/>
                          </a:prstTxWarp>
                          <a:noAutofit/>
                        </wps:bodyPr>
                      </wps:wsp>
                      <wps:wsp>
                        <wps:cNvPr id="325" name="Graphic 325"/>
                        <wps:cNvSpPr/>
                        <wps:spPr>
                          <a:xfrm>
                            <a:off x="1481919" y="52172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85F69"/>
                            </a:solidFill>
                            <a:prstDash val="solid"/>
                          </a:ln>
                        </wps:spPr>
                        <wps:bodyPr wrap="square" lIns="0" tIns="0" rIns="0" bIns="0" rtlCol="0">
                          <a:prstTxWarp prst="textNoShape">
                            <a:avLst/>
                          </a:prstTxWarp>
                          <a:noAutofit/>
                        </wps:bodyPr>
                      </wps:wsp>
                      <wps:wsp>
                        <wps:cNvPr id="326" name="Graphic 326"/>
                        <wps:cNvSpPr/>
                        <wps:spPr>
                          <a:xfrm>
                            <a:off x="1947242" y="528016"/>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85F69"/>
                          </a:solidFill>
                        </wps:spPr>
                        <wps:bodyPr wrap="square" lIns="0" tIns="0" rIns="0" bIns="0" rtlCol="0">
                          <a:prstTxWarp prst="textNoShape">
                            <a:avLst/>
                          </a:prstTxWarp>
                          <a:noAutofit/>
                        </wps:bodyPr>
                      </wps:wsp>
                      <wps:wsp>
                        <wps:cNvPr id="327" name="Graphic 327"/>
                        <wps:cNvSpPr/>
                        <wps:spPr>
                          <a:xfrm>
                            <a:off x="1947242" y="528016"/>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85F69"/>
                            </a:solidFill>
                            <a:prstDash val="solid"/>
                          </a:ln>
                        </wps:spPr>
                        <wps:bodyPr wrap="square" lIns="0" tIns="0" rIns="0" bIns="0" rtlCol="0">
                          <a:prstTxWarp prst="textNoShape">
                            <a:avLst/>
                          </a:prstTxWarp>
                          <a:noAutofit/>
                        </wps:bodyPr>
                      </wps:wsp>
                      <wps:wsp>
                        <wps:cNvPr id="328" name="Graphic 328"/>
                        <wps:cNvSpPr/>
                        <wps:spPr>
                          <a:xfrm>
                            <a:off x="2406821" y="515439"/>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85F69"/>
                          </a:solidFill>
                        </wps:spPr>
                        <wps:bodyPr wrap="square" lIns="0" tIns="0" rIns="0" bIns="0" rtlCol="0">
                          <a:prstTxWarp prst="textNoShape">
                            <a:avLst/>
                          </a:prstTxWarp>
                          <a:noAutofit/>
                        </wps:bodyPr>
                      </wps:wsp>
                      <wps:wsp>
                        <wps:cNvPr id="329" name="Graphic 329"/>
                        <wps:cNvSpPr/>
                        <wps:spPr>
                          <a:xfrm>
                            <a:off x="2406821" y="515439"/>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85F69"/>
                            </a:solidFill>
                            <a:prstDash val="solid"/>
                          </a:ln>
                        </wps:spPr>
                        <wps:bodyPr wrap="square" lIns="0" tIns="0" rIns="0" bIns="0" rtlCol="0">
                          <a:prstTxWarp prst="textNoShape">
                            <a:avLst/>
                          </a:prstTxWarp>
                          <a:noAutofit/>
                        </wps:bodyPr>
                      </wps:wsp>
                      <wps:wsp>
                        <wps:cNvPr id="330" name="Graphic 330"/>
                        <wps:cNvSpPr/>
                        <wps:spPr>
                          <a:xfrm>
                            <a:off x="2866401" y="528016"/>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85F69"/>
                          </a:solidFill>
                        </wps:spPr>
                        <wps:bodyPr wrap="square" lIns="0" tIns="0" rIns="0" bIns="0" rtlCol="0">
                          <a:prstTxWarp prst="textNoShape">
                            <a:avLst/>
                          </a:prstTxWarp>
                          <a:noAutofit/>
                        </wps:bodyPr>
                      </wps:wsp>
                      <wps:wsp>
                        <wps:cNvPr id="331" name="Graphic 331"/>
                        <wps:cNvSpPr/>
                        <wps:spPr>
                          <a:xfrm>
                            <a:off x="2866401" y="528016"/>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85F69"/>
                            </a:solidFill>
                            <a:prstDash val="solid"/>
                          </a:ln>
                        </wps:spPr>
                        <wps:bodyPr wrap="square" lIns="0" tIns="0" rIns="0" bIns="0" rtlCol="0">
                          <a:prstTxWarp prst="textNoShape">
                            <a:avLst/>
                          </a:prstTxWarp>
                          <a:noAutofit/>
                        </wps:bodyPr>
                      </wps:wsp>
                      <wps:wsp>
                        <wps:cNvPr id="332" name="Graphic 332"/>
                        <wps:cNvSpPr/>
                        <wps:spPr>
                          <a:xfrm>
                            <a:off x="3331722" y="52172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85F69"/>
                          </a:solidFill>
                        </wps:spPr>
                        <wps:bodyPr wrap="square" lIns="0" tIns="0" rIns="0" bIns="0" rtlCol="0">
                          <a:prstTxWarp prst="textNoShape">
                            <a:avLst/>
                          </a:prstTxWarp>
                          <a:noAutofit/>
                        </wps:bodyPr>
                      </wps:wsp>
                      <wps:wsp>
                        <wps:cNvPr id="333" name="Graphic 333"/>
                        <wps:cNvSpPr/>
                        <wps:spPr>
                          <a:xfrm>
                            <a:off x="3331722" y="52172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85F69"/>
                            </a:solidFill>
                            <a:prstDash val="solid"/>
                          </a:ln>
                        </wps:spPr>
                        <wps:bodyPr wrap="square" lIns="0" tIns="0" rIns="0" bIns="0" rtlCol="0">
                          <a:prstTxWarp prst="textNoShape">
                            <a:avLst/>
                          </a:prstTxWarp>
                          <a:noAutofit/>
                        </wps:bodyPr>
                      </wps:wsp>
                      <wps:wsp>
                        <wps:cNvPr id="334" name="Graphic 334"/>
                        <wps:cNvSpPr/>
                        <wps:spPr>
                          <a:xfrm>
                            <a:off x="3782811" y="529252"/>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85F69"/>
                          </a:solidFill>
                        </wps:spPr>
                        <wps:bodyPr wrap="square" lIns="0" tIns="0" rIns="0" bIns="0" rtlCol="0">
                          <a:prstTxWarp prst="textNoShape">
                            <a:avLst/>
                          </a:prstTxWarp>
                          <a:noAutofit/>
                        </wps:bodyPr>
                      </wps:wsp>
                      <wps:wsp>
                        <wps:cNvPr id="335" name="Graphic 335"/>
                        <wps:cNvSpPr/>
                        <wps:spPr>
                          <a:xfrm>
                            <a:off x="3782811" y="529252"/>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85F69"/>
                            </a:solidFill>
                            <a:prstDash val="solid"/>
                          </a:ln>
                        </wps:spPr>
                        <wps:bodyPr wrap="square" lIns="0" tIns="0" rIns="0" bIns="0" rtlCol="0">
                          <a:prstTxWarp prst="textNoShape">
                            <a:avLst/>
                          </a:prstTxWarp>
                          <a:noAutofit/>
                        </wps:bodyPr>
                      </wps:wsp>
                      <wps:wsp>
                        <wps:cNvPr id="336" name="Graphic 336"/>
                        <wps:cNvSpPr/>
                        <wps:spPr>
                          <a:xfrm>
                            <a:off x="571698" y="519212"/>
                            <a:ext cx="4167504" cy="18415"/>
                          </a:xfrm>
                          <a:custGeom>
                            <a:avLst/>
                            <a:gdLst/>
                            <a:ahLst/>
                            <a:cxnLst/>
                            <a:rect l="l" t="t" r="r" b="b"/>
                            <a:pathLst>
                              <a:path w="4167504" h="18415">
                                <a:moveTo>
                                  <a:pt x="0" y="15087"/>
                                </a:moveTo>
                                <a:lnTo>
                                  <a:pt x="465328" y="15087"/>
                                </a:lnTo>
                                <a:lnTo>
                                  <a:pt x="924902" y="8801"/>
                                </a:lnTo>
                                <a:lnTo>
                                  <a:pt x="1390230" y="2514"/>
                                </a:lnTo>
                                <a:lnTo>
                                  <a:pt x="1849805" y="2514"/>
                                </a:lnTo>
                                <a:lnTo>
                                  <a:pt x="2309380" y="15087"/>
                                </a:lnTo>
                                <a:lnTo>
                                  <a:pt x="2774708" y="8801"/>
                                </a:lnTo>
                                <a:lnTo>
                                  <a:pt x="3229991" y="18008"/>
                                </a:lnTo>
                                <a:lnTo>
                                  <a:pt x="3700449" y="5880"/>
                                </a:lnTo>
                                <a:lnTo>
                                  <a:pt x="4166997" y="0"/>
                                </a:lnTo>
                              </a:path>
                            </a:pathLst>
                          </a:custGeom>
                          <a:ln w="12700">
                            <a:solidFill>
                              <a:srgbClr val="4E81BE"/>
                            </a:solidFill>
                            <a:prstDash val="solid"/>
                          </a:ln>
                        </wps:spPr>
                        <wps:bodyPr wrap="square" lIns="0" tIns="0" rIns="0" bIns="0" rtlCol="0">
                          <a:prstTxWarp prst="textNoShape">
                            <a:avLst/>
                          </a:prstTxWarp>
                          <a:noAutofit/>
                        </wps:bodyPr>
                      </wps:wsp>
                      <wps:wsp>
                        <wps:cNvPr id="337" name="Graphic 337"/>
                        <wps:cNvSpPr/>
                        <wps:spPr>
                          <a:xfrm>
                            <a:off x="4254143" y="507842"/>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4E81BE"/>
                          </a:solidFill>
                        </wps:spPr>
                        <wps:bodyPr wrap="square" lIns="0" tIns="0" rIns="0" bIns="0" rtlCol="0">
                          <a:prstTxWarp prst="textNoShape">
                            <a:avLst/>
                          </a:prstTxWarp>
                          <a:noAutofit/>
                        </wps:bodyPr>
                      </wps:wsp>
                      <wps:wsp>
                        <wps:cNvPr id="338" name="Graphic 338"/>
                        <wps:cNvSpPr/>
                        <wps:spPr>
                          <a:xfrm>
                            <a:off x="4254143" y="507842"/>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4E81BE"/>
                            </a:solidFill>
                            <a:prstDash val="solid"/>
                          </a:ln>
                        </wps:spPr>
                        <wps:bodyPr wrap="square" lIns="0" tIns="0" rIns="0" bIns="0" rtlCol="0">
                          <a:prstTxWarp prst="textNoShape">
                            <a:avLst/>
                          </a:prstTxWarp>
                          <a:noAutofit/>
                        </wps:bodyPr>
                      </wps:wsp>
                      <wps:wsp>
                        <wps:cNvPr id="339" name="Graphic 339"/>
                        <wps:cNvSpPr/>
                        <wps:spPr>
                          <a:xfrm>
                            <a:off x="4720687" y="498492"/>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4E81BE"/>
                          </a:solidFill>
                        </wps:spPr>
                        <wps:bodyPr wrap="square" lIns="0" tIns="0" rIns="0" bIns="0" rtlCol="0">
                          <a:prstTxWarp prst="textNoShape">
                            <a:avLst/>
                          </a:prstTxWarp>
                          <a:noAutofit/>
                        </wps:bodyPr>
                      </wps:wsp>
                      <wps:wsp>
                        <wps:cNvPr id="340" name="Graphic 340"/>
                        <wps:cNvSpPr/>
                        <wps:spPr>
                          <a:xfrm>
                            <a:off x="4720687" y="498492"/>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4E81BE"/>
                            </a:solidFill>
                            <a:prstDash val="solid"/>
                          </a:ln>
                        </wps:spPr>
                        <wps:bodyPr wrap="square" lIns="0" tIns="0" rIns="0" bIns="0" rtlCol="0">
                          <a:prstTxWarp prst="textNoShape">
                            <a:avLst/>
                          </a:prstTxWarp>
                          <a:noAutofit/>
                        </wps:bodyPr>
                      </wps:wsp>
                      <wps:wsp>
                        <wps:cNvPr id="341" name="Graphic 341"/>
                        <wps:cNvSpPr/>
                        <wps:spPr>
                          <a:xfrm>
                            <a:off x="557016" y="515439"/>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4E81BE"/>
                          </a:solidFill>
                        </wps:spPr>
                        <wps:bodyPr wrap="square" lIns="0" tIns="0" rIns="0" bIns="0" rtlCol="0">
                          <a:prstTxWarp prst="textNoShape">
                            <a:avLst/>
                          </a:prstTxWarp>
                          <a:noAutofit/>
                        </wps:bodyPr>
                      </wps:wsp>
                      <wps:wsp>
                        <wps:cNvPr id="342" name="Graphic 342"/>
                        <wps:cNvSpPr/>
                        <wps:spPr>
                          <a:xfrm>
                            <a:off x="557016" y="515439"/>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4E81BE"/>
                            </a:solidFill>
                            <a:prstDash val="solid"/>
                          </a:ln>
                        </wps:spPr>
                        <wps:bodyPr wrap="square" lIns="0" tIns="0" rIns="0" bIns="0" rtlCol="0">
                          <a:prstTxWarp prst="textNoShape">
                            <a:avLst/>
                          </a:prstTxWarp>
                          <a:noAutofit/>
                        </wps:bodyPr>
                      </wps:wsp>
                      <wps:wsp>
                        <wps:cNvPr id="343" name="Graphic 343"/>
                        <wps:cNvSpPr/>
                        <wps:spPr>
                          <a:xfrm>
                            <a:off x="1022341" y="515439"/>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4E81BE"/>
                          </a:solidFill>
                        </wps:spPr>
                        <wps:bodyPr wrap="square" lIns="0" tIns="0" rIns="0" bIns="0" rtlCol="0">
                          <a:prstTxWarp prst="textNoShape">
                            <a:avLst/>
                          </a:prstTxWarp>
                          <a:noAutofit/>
                        </wps:bodyPr>
                      </wps:wsp>
                      <wps:wsp>
                        <wps:cNvPr id="344" name="Graphic 344"/>
                        <wps:cNvSpPr/>
                        <wps:spPr>
                          <a:xfrm>
                            <a:off x="1022341" y="515439"/>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4E81BE"/>
                            </a:solidFill>
                            <a:prstDash val="solid"/>
                          </a:ln>
                        </wps:spPr>
                        <wps:bodyPr wrap="square" lIns="0" tIns="0" rIns="0" bIns="0" rtlCol="0">
                          <a:prstTxWarp prst="textNoShape">
                            <a:avLst/>
                          </a:prstTxWarp>
                          <a:noAutofit/>
                        </wps:bodyPr>
                      </wps:wsp>
                      <wps:wsp>
                        <wps:cNvPr id="345" name="Graphic 345"/>
                        <wps:cNvSpPr/>
                        <wps:spPr>
                          <a:xfrm>
                            <a:off x="1481919" y="509150"/>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4E81BE"/>
                          </a:solidFill>
                        </wps:spPr>
                        <wps:bodyPr wrap="square" lIns="0" tIns="0" rIns="0" bIns="0" rtlCol="0">
                          <a:prstTxWarp prst="textNoShape">
                            <a:avLst/>
                          </a:prstTxWarp>
                          <a:noAutofit/>
                        </wps:bodyPr>
                      </wps:wsp>
                      <wps:wsp>
                        <wps:cNvPr id="346" name="Graphic 346"/>
                        <wps:cNvSpPr/>
                        <wps:spPr>
                          <a:xfrm>
                            <a:off x="1481919" y="509150"/>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4E81BE"/>
                            </a:solidFill>
                            <a:prstDash val="solid"/>
                          </a:ln>
                        </wps:spPr>
                        <wps:bodyPr wrap="square" lIns="0" tIns="0" rIns="0" bIns="0" rtlCol="0">
                          <a:prstTxWarp prst="textNoShape">
                            <a:avLst/>
                          </a:prstTxWarp>
                          <a:noAutofit/>
                        </wps:bodyPr>
                      </wps:wsp>
                      <wps:wsp>
                        <wps:cNvPr id="347" name="Graphic 347"/>
                        <wps:cNvSpPr/>
                        <wps:spPr>
                          <a:xfrm>
                            <a:off x="1947242" y="502862"/>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4E81BE"/>
                          </a:solidFill>
                        </wps:spPr>
                        <wps:bodyPr wrap="square" lIns="0" tIns="0" rIns="0" bIns="0" rtlCol="0">
                          <a:prstTxWarp prst="textNoShape">
                            <a:avLst/>
                          </a:prstTxWarp>
                          <a:noAutofit/>
                        </wps:bodyPr>
                      </wps:wsp>
                      <wps:wsp>
                        <wps:cNvPr id="348" name="Graphic 348"/>
                        <wps:cNvSpPr/>
                        <wps:spPr>
                          <a:xfrm>
                            <a:off x="1947242" y="502862"/>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4E81BE"/>
                            </a:solidFill>
                            <a:prstDash val="solid"/>
                          </a:ln>
                        </wps:spPr>
                        <wps:bodyPr wrap="square" lIns="0" tIns="0" rIns="0" bIns="0" rtlCol="0">
                          <a:prstTxWarp prst="textNoShape">
                            <a:avLst/>
                          </a:prstTxWarp>
                          <a:noAutofit/>
                        </wps:bodyPr>
                      </wps:wsp>
                      <wps:wsp>
                        <wps:cNvPr id="349" name="Graphic 349"/>
                        <wps:cNvSpPr/>
                        <wps:spPr>
                          <a:xfrm>
                            <a:off x="2406821" y="502862"/>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4E81BE"/>
                          </a:solidFill>
                        </wps:spPr>
                        <wps:bodyPr wrap="square" lIns="0" tIns="0" rIns="0" bIns="0" rtlCol="0">
                          <a:prstTxWarp prst="textNoShape">
                            <a:avLst/>
                          </a:prstTxWarp>
                          <a:noAutofit/>
                        </wps:bodyPr>
                      </wps:wsp>
                      <wps:wsp>
                        <wps:cNvPr id="350" name="Graphic 350"/>
                        <wps:cNvSpPr/>
                        <wps:spPr>
                          <a:xfrm>
                            <a:off x="2406821" y="502862"/>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4E81BE"/>
                            </a:solidFill>
                            <a:prstDash val="solid"/>
                          </a:ln>
                        </wps:spPr>
                        <wps:bodyPr wrap="square" lIns="0" tIns="0" rIns="0" bIns="0" rtlCol="0">
                          <a:prstTxWarp prst="textNoShape">
                            <a:avLst/>
                          </a:prstTxWarp>
                          <a:noAutofit/>
                        </wps:bodyPr>
                      </wps:wsp>
                      <wps:wsp>
                        <wps:cNvPr id="351" name="Graphic 351"/>
                        <wps:cNvSpPr/>
                        <wps:spPr>
                          <a:xfrm>
                            <a:off x="2866401" y="515439"/>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4E81BE"/>
                          </a:solidFill>
                        </wps:spPr>
                        <wps:bodyPr wrap="square" lIns="0" tIns="0" rIns="0" bIns="0" rtlCol="0">
                          <a:prstTxWarp prst="textNoShape">
                            <a:avLst/>
                          </a:prstTxWarp>
                          <a:noAutofit/>
                        </wps:bodyPr>
                      </wps:wsp>
                      <wps:wsp>
                        <wps:cNvPr id="352" name="Graphic 352"/>
                        <wps:cNvSpPr/>
                        <wps:spPr>
                          <a:xfrm>
                            <a:off x="2866401" y="515439"/>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4E81BE"/>
                            </a:solidFill>
                            <a:prstDash val="solid"/>
                          </a:ln>
                        </wps:spPr>
                        <wps:bodyPr wrap="square" lIns="0" tIns="0" rIns="0" bIns="0" rtlCol="0">
                          <a:prstTxWarp prst="textNoShape">
                            <a:avLst/>
                          </a:prstTxWarp>
                          <a:noAutofit/>
                        </wps:bodyPr>
                      </wps:wsp>
                      <wps:wsp>
                        <wps:cNvPr id="353" name="Graphic 353"/>
                        <wps:cNvSpPr/>
                        <wps:spPr>
                          <a:xfrm>
                            <a:off x="3331722" y="509150"/>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4E81BE"/>
                          </a:solidFill>
                        </wps:spPr>
                        <wps:bodyPr wrap="square" lIns="0" tIns="0" rIns="0" bIns="0" rtlCol="0">
                          <a:prstTxWarp prst="textNoShape">
                            <a:avLst/>
                          </a:prstTxWarp>
                          <a:noAutofit/>
                        </wps:bodyPr>
                      </wps:wsp>
                      <wps:wsp>
                        <wps:cNvPr id="354" name="Graphic 354"/>
                        <wps:cNvSpPr/>
                        <wps:spPr>
                          <a:xfrm>
                            <a:off x="3331722" y="509150"/>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4E81BE"/>
                            </a:solidFill>
                            <a:prstDash val="solid"/>
                          </a:ln>
                        </wps:spPr>
                        <wps:bodyPr wrap="square" lIns="0" tIns="0" rIns="0" bIns="0" rtlCol="0">
                          <a:prstTxWarp prst="textNoShape">
                            <a:avLst/>
                          </a:prstTxWarp>
                          <a:noAutofit/>
                        </wps:bodyPr>
                      </wps:wsp>
                      <wps:wsp>
                        <wps:cNvPr id="355" name="Graphic 355"/>
                        <wps:cNvSpPr/>
                        <wps:spPr>
                          <a:xfrm>
                            <a:off x="3785269" y="517098"/>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4E81BE"/>
                          </a:solidFill>
                        </wps:spPr>
                        <wps:bodyPr wrap="square" lIns="0" tIns="0" rIns="0" bIns="0" rtlCol="0">
                          <a:prstTxWarp prst="textNoShape">
                            <a:avLst/>
                          </a:prstTxWarp>
                          <a:noAutofit/>
                        </wps:bodyPr>
                      </wps:wsp>
                      <wps:wsp>
                        <wps:cNvPr id="356" name="Graphic 356"/>
                        <wps:cNvSpPr/>
                        <wps:spPr>
                          <a:xfrm>
                            <a:off x="3785269" y="517098"/>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4E81BE"/>
                            </a:solidFill>
                            <a:prstDash val="solid"/>
                          </a:ln>
                        </wps:spPr>
                        <wps:bodyPr wrap="square" lIns="0" tIns="0" rIns="0" bIns="0" rtlCol="0">
                          <a:prstTxWarp prst="textNoShape">
                            <a:avLst/>
                          </a:prstTxWarp>
                          <a:noAutofit/>
                        </wps:bodyPr>
                      </wps:wsp>
                      <wps:wsp>
                        <wps:cNvPr id="357" name="Graphic 357"/>
                        <wps:cNvSpPr/>
                        <wps:spPr>
                          <a:xfrm>
                            <a:off x="571698" y="393037"/>
                            <a:ext cx="4165600" cy="46990"/>
                          </a:xfrm>
                          <a:custGeom>
                            <a:avLst/>
                            <a:gdLst/>
                            <a:ahLst/>
                            <a:cxnLst/>
                            <a:rect l="l" t="t" r="r" b="b"/>
                            <a:pathLst>
                              <a:path w="4165600" h="46990">
                                <a:moveTo>
                                  <a:pt x="0" y="46939"/>
                                </a:moveTo>
                                <a:lnTo>
                                  <a:pt x="465328" y="34366"/>
                                </a:lnTo>
                                <a:lnTo>
                                  <a:pt x="924902" y="34366"/>
                                </a:lnTo>
                                <a:lnTo>
                                  <a:pt x="1390230" y="9207"/>
                                </a:lnTo>
                                <a:lnTo>
                                  <a:pt x="1849805" y="46939"/>
                                </a:lnTo>
                                <a:lnTo>
                                  <a:pt x="2309380" y="21780"/>
                                </a:lnTo>
                                <a:lnTo>
                                  <a:pt x="2774708" y="15494"/>
                                </a:lnTo>
                                <a:lnTo>
                                  <a:pt x="3230803" y="19469"/>
                                </a:lnTo>
                                <a:lnTo>
                                  <a:pt x="3697579" y="0"/>
                                </a:lnTo>
                                <a:lnTo>
                                  <a:pt x="4165511" y="11785"/>
                                </a:lnTo>
                              </a:path>
                            </a:pathLst>
                          </a:custGeom>
                          <a:ln w="12700">
                            <a:solidFill>
                              <a:srgbClr val="76C5B8"/>
                            </a:solidFill>
                            <a:prstDash val="solid"/>
                          </a:ln>
                        </wps:spPr>
                        <wps:bodyPr wrap="square" lIns="0" tIns="0" rIns="0" bIns="0" rtlCol="0">
                          <a:prstTxWarp prst="textNoShape">
                            <a:avLst/>
                          </a:prstTxWarp>
                          <a:noAutofit/>
                        </wps:bodyPr>
                      </wps:wsp>
                      <wps:wsp>
                        <wps:cNvPr id="358" name="Graphic 358"/>
                        <wps:cNvSpPr/>
                        <wps:spPr>
                          <a:xfrm>
                            <a:off x="4719877" y="387562"/>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76C5B8"/>
                          </a:solidFill>
                        </wps:spPr>
                        <wps:bodyPr wrap="square" lIns="0" tIns="0" rIns="0" bIns="0" rtlCol="0">
                          <a:prstTxWarp prst="textNoShape">
                            <a:avLst/>
                          </a:prstTxWarp>
                          <a:noAutofit/>
                        </wps:bodyPr>
                      </wps:wsp>
                      <wps:wsp>
                        <wps:cNvPr id="359" name="Graphic 359"/>
                        <wps:cNvSpPr/>
                        <wps:spPr>
                          <a:xfrm>
                            <a:off x="4719877" y="387562"/>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76C5B8"/>
                            </a:solidFill>
                            <a:prstDash val="solid"/>
                          </a:ln>
                        </wps:spPr>
                        <wps:bodyPr wrap="square" lIns="0" tIns="0" rIns="0" bIns="0" rtlCol="0">
                          <a:prstTxWarp prst="textNoShape">
                            <a:avLst/>
                          </a:prstTxWarp>
                          <a:noAutofit/>
                        </wps:bodyPr>
                      </wps:wsp>
                      <wps:wsp>
                        <wps:cNvPr id="360" name="Graphic 360"/>
                        <wps:cNvSpPr/>
                        <wps:spPr>
                          <a:xfrm>
                            <a:off x="544727" y="392986"/>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76C5B8"/>
                          </a:solidFill>
                        </wps:spPr>
                        <wps:bodyPr wrap="square" lIns="0" tIns="0" rIns="0" bIns="0" rtlCol="0">
                          <a:prstTxWarp prst="textNoShape">
                            <a:avLst/>
                          </a:prstTxWarp>
                          <a:noAutofit/>
                        </wps:bodyPr>
                      </wps:wsp>
                      <wps:wsp>
                        <wps:cNvPr id="361" name="Graphic 361"/>
                        <wps:cNvSpPr/>
                        <wps:spPr>
                          <a:xfrm>
                            <a:off x="544727" y="392986"/>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76C5B8"/>
                            </a:solidFill>
                            <a:prstDash val="solid"/>
                          </a:ln>
                        </wps:spPr>
                        <wps:bodyPr wrap="square" lIns="0" tIns="0" rIns="0" bIns="0" rtlCol="0">
                          <a:prstTxWarp prst="textNoShape">
                            <a:avLst/>
                          </a:prstTxWarp>
                          <a:noAutofit/>
                        </wps:bodyPr>
                      </wps:wsp>
                      <wps:wsp>
                        <wps:cNvPr id="362" name="Graphic 362"/>
                        <wps:cNvSpPr/>
                        <wps:spPr>
                          <a:xfrm>
                            <a:off x="1010050" y="380409"/>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76C5B8"/>
                          </a:solidFill>
                        </wps:spPr>
                        <wps:bodyPr wrap="square" lIns="0" tIns="0" rIns="0" bIns="0" rtlCol="0">
                          <a:prstTxWarp prst="textNoShape">
                            <a:avLst/>
                          </a:prstTxWarp>
                          <a:noAutofit/>
                        </wps:bodyPr>
                      </wps:wsp>
                      <wps:wsp>
                        <wps:cNvPr id="363" name="Graphic 363"/>
                        <wps:cNvSpPr/>
                        <wps:spPr>
                          <a:xfrm>
                            <a:off x="1010050" y="380409"/>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76C5B8"/>
                            </a:solidFill>
                            <a:prstDash val="solid"/>
                          </a:ln>
                        </wps:spPr>
                        <wps:bodyPr wrap="square" lIns="0" tIns="0" rIns="0" bIns="0" rtlCol="0">
                          <a:prstTxWarp prst="textNoShape">
                            <a:avLst/>
                          </a:prstTxWarp>
                          <a:noAutofit/>
                        </wps:bodyPr>
                      </wps:wsp>
                      <wps:wsp>
                        <wps:cNvPr id="364" name="Graphic 364"/>
                        <wps:cNvSpPr/>
                        <wps:spPr>
                          <a:xfrm>
                            <a:off x="1469628" y="380409"/>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76C5B8"/>
                          </a:solidFill>
                        </wps:spPr>
                        <wps:bodyPr wrap="square" lIns="0" tIns="0" rIns="0" bIns="0" rtlCol="0">
                          <a:prstTxWarp prst="textNoShape">
                            <a:avLst/>
                          </a:prstTxWarp>
                          <a:noAutofit/>
                        </wps:bodyPr>
                      </wps:wsp>
                      <wps:wsp>
                        <wps:cNvPr id="365" name="Graphic 365"/>
                        <wps:cNvSpPr/>
                        <wps:spPr>
                          <a:xfrm>
                            <a:off x="1469628" y="380409"/>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76C5B8"/>
                            </a:solidFill>
                            <a:prstDash val="solid"/>
                          </a:ln>
                        </wps:spPr>
                        <wps:bodyPr wrap="square" lIns="0" tIns="0" rIns="0" bIns="0" rtlCol="0">
                          <a:prstTxWarp prst="textNoShape">
                            <a:avLst/>
                          </a:prstTxWarp>
                          <a:noAutofit/>
                        </wps:bodyPr>
                      </wps:wsp>
                      <wps:wsp>
                        <wps:cNvPr id="366" name="Graphic 366"/>
                        <wps:cNvSpPr/>
                        <wps:spPr>
                          <a:xfrm>
                            <a:off x="1934953" y="35525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76C5B8"/>
                          </a:solidFill>
                        </wps:spPr>
                        <wps:bodyPr wrap="square" lIns="0" tIns="0" rIns="0" bIns="0" rtlCol="0">
                          <a:prstTxWarp prst="textNoShape">
                            <a:avLst/>
                          </a:prstTxWarp>
                          <a:noAutofit/>
                        </wps:bodyPr>
                      </wps:wsp>
                      <wps:wsp>
                        <wps:cNvPr id="367" name="Graphic 367"/>
                        <wps:cNvSpPr/>
                        <wps:spPr>
                          <a:xfrm>
                            <a:off x="1934953" y="35525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76C5B8"/>
                            </a:solidFill>
                            <a:prstDash val="solid"/>
                          </a:ln>
                        </wps:spPr>
                        <wps:bodyPr wrap="square" lIns="0" tIns="0" rIns="0" bIns="0" rtlCol="0">
                          <a:prstTxWarp prst="textNoShape">
                            <a:avLst/>
                          </a:prstTxWarp>
                          <a:noAutofit/>
                        </wps:bodyPr>
                      </wps:wsp>
                      <wps:wsp>
                        <wps:cNvPr id="368" name="Graphic 368"/>
                        <wps:cNvSpPr/>
                        <wps:spPr>
                          <a:xfrm>
                            <a:off x="2394531" y="392986"/>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76C5B8"/>
                          </a:solidFill>
                        </wps:spPr>
                        <wps:bodyPr wrap="square" lIns="0" tIns="0" rIns="0" bIns="0" rtlCol="0">
                          <a:prstTxWarp prst="textNoShape">
                            <a:avLst/>
                          </a:prstTxWarp>
                          <a:noAutofit/>
                        </wps:bodyPr>
                      </wps:wsp>
                      <wps:wsp>
                        <wps:cNvPr id="369" name="Graphic 369"/>
                        <wps:cNvSpPr/>
                        <wps:spPr>
                          <a:xfrm>
                            <a:off x="2394531" y="392986"/>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76C5B8"/>
                            </a:solidFill>
                            <a:prstDash val="solid"/>
                          </a:ln>
                        </wps:spPr>
                        <wps:bodyPr wrap="square" lIns="0" tIns="0" rIns="0" bIns="0" rtlCol="0">
                          <a:prstTxWarp prst="textNoShape">
                            <a:avLst/>
                          </a:prstTxWarp>
                          <a:noAutofit/>
                        </wps:bodyPr>
                      </wps:wsp>
                      <wps:wsp>
                        <wps:cNvPr id="370" name="Graphic 370"/>
                        <wps:cNvSpPr/>
                        <wps:spPr>
                          <a:xfrm>
                            <a:off x="2854110" y="36783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76C5B8"/>
                          </a:solidFill>
                        </wps:spPr>
                        <wps:bodyPr wrap="square" lIns="0" tIns="0" rIns="0" bIns="0" rtlCol="0">
                          <a:prstTxWarp prst="textNoShape">
                            <a:avLst/>
                          </a:prstTxWarp>
                          <a:noAutofit/>
                        </wps:bodyPr>
                      </wps:wsp>
                      <wps:wsp>
                        <wps:cNvPr id="371" name="Graphic 371"/>
                        <wps:cNvSpPr/>
                        <wps:spPr>
                          <a:xfrm>
                            <a:off x="2854110" y="36783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76C5B8"/>
                            </a:solidFill>
                            <a:prstDash val="solid"/>
                          </a:ln>
                        </wps:spPr>
                        <wps:bodyPr wrap="square" lIns="0" tIns="0" rIns="0" bIns="0" rtlCol="0">
                          <a:prstTxWarp prst="textNoShape">
                            <a:avLst/>
                          </a:prstTxWarp>
                          <a:noAutofit/>
                        </wps:bodyPr>
                      </wps:wsp>
                      <wps:wsp>
                        <wps:cNvPr id="372" name="Graphic 372"/>
                        <wps:cNvSpPr/>
                        <wps:spPr>
                          <a:xfrm>
                            <a:off x="3319434" y="361544"/>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76C5B8"/>
                          </a:solidFill>
                        </wps:spPr>
                        <wps:bodyPr wrap="square" lIns="0" tIns="0" rIns="0" bIns="0" rtlCol="0">
                          <a:prstTxWarp prst="textNoShape">
                            <a:avLst/>
                          </a:prstTxWarp>
                          <a:noAutofit/>
                        </wps:bodyPr>
                      </wps:wsp>
                      <wps:wsp>
                        <wps:cNvPr id="373" name="Graphic 373"/>
                        <wps:cNvSpPr/>
                        <wps:spPr>
                          <a:xfrm>
                            <a:off x="3319434" y="361544"/>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76C5B8"/>
                            </a:solidFill>
                            <a:prstDash val="solid"/>
                          </a:ln>
                        </wps:spPr>
                        <wps:bodyPr wrap="square" lIns="0" tIns="0" rIns="0" bIns="0" rtlCol="0">
                          <a:prstTxWarp prst="textNoShape">
                            <a:avLst/>
                          </a:prstTxWarp>
                          <a:noAutofit/>
                        </wps:bodyPr>
                      </wps:wsp>
                      <wps:wsp>
                        <wps:cNvPr id="374" name="Graphic 374"/>
                        <wps:cNvSpPr/>
                        <wps:spPr>
                          <a:xfrm>
                            <a:off x="3784453" y="393395"/>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76C5B8"/>
                          </a:solidFill>
                        </wps:spPr>
                        <wps:bodyPr wrap="square" lIns="0" tIns="0" rIns="0" bIns="0" rtlCol="0">
                          <a:prstTxWarp prst="textNoShape">
                            <a:avLst/>
                          </a:prstTxWarp>
                          <a:noAutofit/>
                        </wps:bodyPr>
                      </wps:wsp>
                      <wps:wsp>
                        <wps:cNvPr id="375" name="Graphic 375"/>
                        <wps:cNvSpPr/>
                        <wps:spPr>
                          <a:xfrm>
                            <a:off x="3784453" y="393395"/>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76C5B8"/>
                            </a:solidFill>
                            <a:prstDash val="solid"/>
                          </a:ln>
                        </wps:spPr>
                        <wps:bodyPr wrap="square" lIns="0" tIns="0" rIns="0" bIns="0" rtlCol="0">
                          <a:prstTxWarp prst="textNoShape">
                            <a:avLst/>
                          </a:prstTxWarp>
                          <a:noAutofit/>
                        </wps:bodyPr>
                      </wps:wsp>
                      <wps:wsp>
                        <wps:cNvPr id="376" name="Graphic 376"/>
                        <wps:cNvSpPr/>
                        <wps:spPr>
                          <a:xfrm>
                            <a:off x="4254143" y="374420"/>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76C5B8"/>
                          </a:solidFill>
                        </wps:spPr>
                        <wps:bodyPr wrap="square" lIns="0" tIns="0" rIns="0" bIns="0" rtlCol="0">
                          <a:prstTxWarp prst="textNoShape">
                            <a:avLst/>
                          </a:prstTxWarp>
                          <a:noAutofit/>
                        </wps:bodyPr>
                      </wps:wsp>
                      <wps:wsp>
                        <wps:cNvPr id="377" name="Graphic 377"/>
                        <wps:cNvSpPr/>
                        <wps:spPr>
                          <a:xfrm>
                            <a:off x="4254143" y="374420"/>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76C5B8"/>
                            </a:solidFill>
                            <a:prstDash val="solid"/>
                          </a:ln>
                        </wps:spPr>
                        <wps:bodyPr wrap="square" lIns="0" tIns="0" rIns="0" bIns="0" rtlCol="0">
                          <a:prstTxWarp prst="textNoShape">
                            <a:avLst/>
                          </a:prstTxWarp>
                          <a:noAutofit/>
                        </wps:bodyPr>
                      </wps:wsp>
                      <wps:wsp>
                        <wps:cNvPr id="378" name="Graphic 378"/>
                        <wps:cNvSpPr/>
                        <wps:spPr>
                          <a:xfrm>
                            <a:off x="571698" y="433691"/>
                            <a:ext cx="3230880" cy="19050"/>
                          </a:xfrm>
                          <a:custGeom>
                            <a:avLst/>
                            <a:gdLst/>
                            <a:ahLst/>
                            <a:cxnLst/>
                            <a:rect l="l" t="t" r="r" b="b"/>
                            <a:pathLst>
                              <a:path w="3230880" h="19050">
                                <a:moveTo>
                                  <a:pt x="0" y="12573"/>
                                </a:moveTo>
                                <a:lnTo>
                                  <a:pt x="465328" y="12573"/>
                                </a:lnTo>
                                <a:lnTo>
                                  <a:pt x="924902" y="12573"/>
                                </a:lnTo>
                                <a:lnTo>
                                  <a:pt x="1392783" y="15709"/>
                                </a:lnTo>
                                <a:lnTo>
                                  <a:pt x="1852358" y="18859"/>
                                </a:lnTo>
                                <a:lnTo>
                                  <a:pt x="2311933" y="12573"/>
                                </a:lnTo>
                                <a:lnTo>
                                  <a:pt x="2777261" y="0"/>
                                </a:lnTo>
                                <a:lnTo>
                                  <a:pt x="3230803" y="15316"/>
                                </a:lnTo>
                              </a:path>
                            </a:pathLst>
                          </a:custGeom>
                          <a:ln w="12700">
                            <a:solidFill>
                              <a:srgbClr val="588E64"/>
                            </a:solidFill>
                            <a:prstDash val="solid"/>
                          </a:ln>
                        </wps:spPr>
                        <wps:bodyPr wrap="square" lIns="0" tIns="0" rIns="0" bIns="0" rtlCol="0">
                          <a:prstTxWarp prst="textNoShape">
                            <a:avLst/>
                          </a:prstTxWarp>
                          <a:noAutofit/>
                        </wps:bodyPr>
                      </wps:wsp>
                      <wps:wsp>
                        <wps:cNvPr id="379" name="Graphic 379"/>
                        <wps:cNvSpPr/>
                        <wps:spPr>
                          <a:xfrm>
                            <a:off x="4254913" y="433692"/>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588E64"/>
                          </a:solidFill>
                        </wps:spPr>
                        <wps:bodyPr wrap="square" lIns="0" tIns="0" rIns="0" bIns="0" rtlCol="0">
                          <a:prstTxWarp prst="textNoShape">
                            <a:avLst/>
                          </a:prstTxWarp>
                          <a:noAutofit/>
                        </wps:bodyPr>
                      </wps:wsp>
                      <wps:wsp>
                        <wps:cNvPr id="380" name="Graphic 380"/>
                        <wps:cNvSpPr/>
                        <wps:spPr>
                          <a:xfrm>
                            <a:off x="4254913" y="433692"/>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588E64"/>
                            </a:solidFill>
                            <a:prstDash val="solid"/>
                          </a:ln>
                        </wps:spPr>
                        <wps:bodyPr wrap="square" lIns="0" tIns="0" rIns="0" bIns="0" rtlCol="0">
                          <a:prstTxWarp prst="textNoShape">
                            <a:avLst/>
                          </a:prstTxWarp>
                          <a:noAutofit/>
                        </wps:bodyPr>
                      </wps:wsp>
                      <wps:wsp>
                        <wps:cNvPr id="381" name="Graphic 381"/>
                        <wps:cNvSpPr/>
                        <wps:spPr>
                          <a:xfrm>
                            <a:off x="4720647" y="438684"/>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588E64"/>
                          </a:solidFill>
                        </wps:spPr>
                        <wps:bodyPr wrap="square" lIns="0" tIns="0" rIns="0" bIns="0" rtlCol="0">
                          <a:prstTxWarp prst="textNoShape">
                            <a:avLst/>
                          </a:prstTxWarp>
                          <a:noAutofit/>
                        </wps:bodyPr>
                      </wps:wsp>
                      <wps:wsp>
                        <wps:cNvPr id="382" name="Graphic 382"/>
                        <wps:cNvSpPr/>
                        <wps:spPr>
                          <a:xfrm>
                            <a:off x="4720647" y="438684"/>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588E64"/>
                            </a:solidFill>
                            <a:prstDash val="solid"/>
                          </a:ln>
                        </wps:spPr>
                        <wps:bodyPr wrap="square" lIns="0" tIns="0" rIns="0" bIns="0" rtlCol="0">
                          <a:prstTxWarp prst="textNoShape">
                            <a:avLst/>
                          </a:prstTxWarp>
                          <a:noAutofit/>
                        </wps:bodyPr>
                      </wps:wsp>
                      <wps:wsp>
                        <wps:cNvPr id="383" name="Graphic 383"/>
                        <wps:cNvSpPr/>
                        <wps:spPr>
                          <a:xfrm>
                            <a:off x="557016" y="42740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588E64"/>
                          </a:solidFill>
                        </wps:spPr>
                        <wps:bodyPr wrap="square" lIns="0" tIns="0" rIns="0" bIns="0" rtlCol="0">
                          <a:prstTxWarp prst="textNoShape">
                            <a:avLst/>
                          </a:prstTxWarp>
                          <a:noAutofit/>
                        </wps:bodyPr>
                      </wps:wsp>
                      <wps:wsp>
                        <wps:cNvPr id="384" name="Graphic 384"/>
                        <wps:cNvSpPr/>
                        <wps:spPr>
                          <a:xfrm>
                            <a:off x="557016" y="42740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588E64"/>
                            </a:solidFill>
                            <a:prstDash val="solid"/>
                          </a:ln>
                        </wps:spPr>
                        <wps:bodyPr wrap="square" lIns="0" tIns="0" rIns="0" bIns="0" rtlCol="0">
                          <a:prstTxWarp prst="textNoShape">
                            <a:avLst/>
                          </a:prstTxWarp>
                          <a:noAutofit/>
                        </wps:bodyPr>
                      </wps:wsp>
                      <wps:wsp>
                        <wps:cNvPr id="385" name="Graphic 385"/>
                        <wps:cNvSpPr/>
                        <wps:spPr>
                          <a:xfrm>
                            <a:off x="1022341" y="42740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588E64"/>
                          </a:solidFill>
                        </wps:spPr>
                        <wps:bodyPr wrap="square" lIns="0" tIns="0" rIns="0" bIns="0" rtlCol="0">
                          <a:prstTxWarp prst="textNoShape">
                            <a:avLst/>
                          </a:prstTxWarp>
                          <a:noAutofit/>
                        </wps:bodyPr>
                      </wps:wsp>
                      <wps:wsp>
                        <wps:cNvPr id="386" name="Graphic 386"/>
                        <wps:cNvSpPr/>
                        <wps:spPr>
                          <a:xfrm>
                            <a:off x="1022341" y="42740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588E64"/>
                            </a:solidFill>
                            <a:prstDash val="solid"/>
                          </a:ln>
                        </wps:spPr>
                        <wps:bodyPr wrap="square" lIns="0" tIns="0" rIns="0" bIns="0" rtlCol="0">
                          <a:prstTxWarp prst="textNoShape">
                            <a:avLst/>
                          </a:prstTxWarp>
                          <a:noAutofit/>
                        </wps:bodyPr>
                      </wps:wsp>
                      <wps:wsp>
                        <wps:cNvPr id="387" name="Graphic 387"/>
                        <wps:cNvSpPr/>
                        <wps:spPr>
                          <a:xfrm>
                            <a:off x="1481919" y="42740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588E64"/>
                          </a:solidFill>
                        </wps:spPr>
                        <wps:bodyPr wrap="square" lIns="0" tIns="0" rIns="0" bIns="0" rtlCol="0">
                          <a:prstTxWarp prst="textNoShape">
                            <a:avLst/>
                          </a:prstTxWarp>
                          <a:noAutofit/>
                        </wps:bodyPr>
                      </wps:wsp>
                      <wps:wsp>
                        <wps:cNvPr id="388" name="Graphic 388"/>
                        <wps:cNvSpPr/>
                        <wps:spPr>
                          <a:xfrm>
                            <a:off x="1481919" y="42740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588E64"/>
                            </a:solidFill>
                            <a:prstDash val="solid"/>
                          </a:ln>
                        </wps:spPr>
                        <wps:bodyPr wrap="square" lIns="0" tIns="0" rIns="0" bIns="0" rtlCol="0">
                          <a:prstTxWarp prst="textNoShape">
                            <a:avLst/>
                          </a:prstTxWarp>
                          <a:noAutofit/>
                        </wps:bodyPr>
                      </wps:wsp>
                      <wps:wsp>
                        <wps:cNvPr id="389" name="Graphic 389"/>
                        <wps:cNvSpPr/>
                        <wps:spPr>
                          <a:xfrm>
                            <a:off x="1947242" y="43054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588E64"/>
                          </a:solidFill>
                        </wps:spPr>
                        <wps:bodyPr wrap="square" lIns="0" tIns="0" rIns="0" bIns="0" rtlCol="0">
                          <a:prstTxWarp prst="textNoShape">
                            <a:avLst/>
                          </a:prstTxWarp>
                          <a:noAutofit/>
                        </wps:bodyPr>
                      </wps:wsp>
                      <wps:wsp>
                        <wps:cNvPr id="390" name="Graphic 390"/>
                        <wps:cNvSpPr/>
                        <wps:spPr>
                          <a:xfrm>
                            <a:off x="1947242" y="43054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588E64"/>
                            </a:solidFill>
                            <a:prstDash val="solid"/>
                          </a:ln>
                        </wps:spPr>
                        <wps:bodyPr wrap="square" lIns="0" tIns="0" rIns="0" bIns="0" rtlCol="0">
                          <a:prstTxWarp prst="textNoShape">
                            <a:avLst/>
                          </a:prstTxWarp>
                          <a:noAutofit/>
                        </wps:bodyPr>
                      </wps:wsp>
                      <wps:wsp>
                        <wps:cNvPr id="391" name="Graphic 391"/>
                        <wps:cNvSpPr/>
                        <wps:spPr>
                          <a:xfrm>
                            <a:off x="2406821" y="433691"/>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588E64"/>
                          </a:solidFill>
                        </wps:spPr>
                        <wps:bodyPr wrap="square" lIns="0" tIns="0" rIns="0" bIns="0" rtlCol="0">
                          <a:prstTxWarp prst="textNoShape">
                            <a:avLst/>
                          </a:prstTxWarp>
                          <a:noAutofit/>
                        </wps:bodyPr>
                      </wps:wsp>
                      <wps:wsp>
                        <wps:cNvPr id="392" name="Graphic 392"/>
                        <wps:cNvSpPr/>
                        <wps:spPr>
                          <a:xfrm>
                            <a:off x="2406821" y="433691"/>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588E64"/>
                            </a:solidFill>
                            <a:prstDash val="solid"/>
                          </a:ln>
                        </wps:spPr>
                        <wps:bodyPr wrap="square" lIns="0" tIns="0" rIns="0" bIns="0" rtlCol="0">
                          <a:prstTxWarp prst="textNoShape">
                            <a:avLst/>
                          </a:prstTxWarp>
                          <a:noAutofit/>
                        </wps:bodyPr>
                      </wps:wsp>
                      <wps:wsp>
                        <wps:cNvPr id="393" name="Graphic 393"/>
                        <wps:cNvSpPr/>
                        <wps:spPr>
                          <a:xfrm>
                            <a:off x="2866401" y="42740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588E64"/>
                          </a:solidFill>
                        </wps:spPr>
                        <wps:bodyPr wrap="square" lIns="0" tIns="0" rIns="0" bIns="0" rtlCol="0">
                          <a:prstTxWarp prst="textNoShape">
                            <a:avLst/>
                          </a:prstTxWarp>
                          <a:noAutofit/>
                        </wps:bodyPr>
                      </wps:wsp>
                      <wps:wsp>
                        <wps:cNvPr id="394" name="Graphic 394"/>
                        <wps:cNvSpPr/>
                        <wps:spPr>
                          <a:xfrm>
                            <a:off x="2866401" y="42740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588E64"/>
                            </a:solidFill>
                            <a:prstDash val="solid"/>
                          </a:ln>
                        </wps:spPr>
                        <wps:bodyPr wrap="square" lIns="0" tIns="0" rIns="0" bIns="0" rtlCol="0">
                          <a:prstTxWarp prst="textNoShape">
                            <a:avLst/>
                          </a:prstTxWarp>
                          <a:noAutofit/>
                        </wps:bodyPr>
                      </wps:wsp>
                      <wps:wsp>
                        <wps:cNvPr id="395" name="Graphic 395"/>
                        <wps:cNvSpPr/>
                        <wps:spPr>
                          <a:xfrm>
                            <a:off x="3331722" y="414826"/>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588E64"/>
                          </a:solidFill>
                        </wps:spPr>
                        <wps:bodyPr wrap="square" lIns="0" tIns="0" rIns="0" bIns="0" rtlCol="0">
                          <a:prstTxWarp prst="textNoShape">
                            <a:avLst/>
                          </a:prstTxWarp>
                          <a:noAutofit/>
                        </wps:bodyPr>
                      </wps:wsp>
                      <wps:wsp>
                        <wps:cNvPr id="396" name="Graphic 396"/>
                        <wps:cNvSpPr/>
                        <wps:spPr>
                          <a:xfrm>
                            <a:off x="3331722" y="414826"/>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588E64"/>
                            </a:solidFill>
                            <a:prstDash val="solid"/>
                          </a:ln>
                        </wps:spPr>
                        <wps:bodyPr wrap="square" lIns="0" tIns="0" rIns="0" bIns="0" rtlCol="0">
                          <a:prstTxWarp prst="textNoShape">
                            <a:avLst/>
                          </a:prstTxWarp>
                          <a:noAutofit/>
                        </wps:bodyPr>
                      </wps:wsp>
                      <wps:wsp>
                        <wps:cNvPr id="397" name="Graphic 397"/>
                        <wps:cNvSpPr/>
                        <wps:spPr>
                          <a:xfrm>
                            <a:off x="3785269" y="430151"/>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588E64"/>
                          </a:solidFill>
                        </wps:spPr>
                        <wps:bodyPr wrap="square" lIns="0" tIns="0" rIns="0" bIns="0" rtlCol="0">
                          <a:prstTxWarp prst="textNoShape">
                            <a:avLst/>
                          </a:prstTxWarp>
                          <a:noAutofit/>
                        </wps:bodyPr>
                      </wps:wsp>
                      <wps:wsp>
                        <wps:cNvPr id="398" name="Graphic 398"/>
                        <wps:cNvSpPr/>
                        <wps:spPr>
                          <a:xfrm>
                            <a:off x="3785269" y="430151"/>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588E64"/>
                            </a:solidFill>
                            <a:prstDash val="solid"/>
                          </a:ln>
                        </wps:spPr>
                        <wps:bodyPr wrap="square" lIns="0" tIns="0" rIns="0" bIns="0" rtlCol="0">
                          <a:prstTxWarp prst="textNoShape">
                            <a:avLst/>
                          </a:prstTxWarp>
                          <a:noAutofit/>
                        </wps:bodyPr>
                      </wps:wsp>
                      <wps:wsp>
                        <wps:cNvPr id="399" name="Graphic 399"/>
                        <wps:cNvSpPr/>
                        <wps:spPr>
                          <a:xfrm>
                            <a:off x="3801689" y="447714"/>
                            <a:ext cx="936625" cy="10160"/>
                          </a:xfrm>
                          <a:custGeom>
                            <a:avLst/>
                            <a:gdLst/>
                            <a:ahLst/>
                            <a:cxnLst/>
                            <a:rect l="l" t="t" r="r" b="b"/>
                            <a:pathLst>
                              <a:path w="936625" h="10160">
                                <a:moveTo>
                                  <a:pt x="0" y="0"/>
                                </a:moveTo>
                                <a:lnTo>
                                  <a:pt x="467906" y="4838"/>
                                </a:lnTo>
                                <a:lnTo>
                                  <a:pt x="936548" y="9829"/>
                                </a:lnTo>
                              </a:path>
                            </a:pathLst>
                          </a:custGeom>
                          <a:ln w="12699">
                            <a:solidFill>
                              <a:srgbClr val="588E64"/>
                            </a:solidFill>
                            <a:prstDash val="solid"/>
                          </a:ln>
                        </wps:spPr>
                        <wps:bodyPr wrap="square" lIns="0" tIns="0" rIns="0" bIns="0" rtlCol="0">
                          <a:prstTxWarp prst="textNoShape">
                            <a:avLst/>
                          </a:prstTxWarp>
                          <a:noAutofit/>
                        </wps:bodyPr>
                      </wps:wsp>
                      <wps:wsp>
                        <wps:cNvPr id="400" name="Graphic 400"/>
                        <wps:cNvSpPr/>
                        <wps:spPr>
                          <a:xfrm>
                            <a:off x="571698" y="446265"/>
                            <a:ext cx="4166870" cy="22860"/>
                          </a:xfrm>
                          <a:custGeom>
                            <a:avLst/>
                            <a:gdLst/>
                            <a:ahLst/>
                            <a:cxnLst/>
                            <a:rect l="l" t="t" r="r" b="b"/>
                            <a:pathLst>
                              <a:path w="4166870" h="22860">
                                <a:moveTo>
                                  <a:pt x="0" y="6286"/>
                                </a:moveTo>
                                <a:lnTo>
                                  <a:pt x="465328" y="6286"/>
                                </a:lnTo>
                                <a:lnTo>
                                  <a:pt x="924902" y="0"/>
                                </a:lnTo>
                                <a:lnTo>
                                  <a:pt x="1390230" y="6286"/>
                                </a:lnTo>
                                <a:lnTo>
                                  <a:pt x="1849805" y="12573"/>
                                </a:lnTo>
                                <a:lnTo>
                                  <a:pt x="2309380" y="6286"/>
                                </a:lnTo>
                                <a:lnTo>
                                  <a:pt x="2774708" y="18859"/>
                                </a:lnTo>
                                <a:lnTo>
                                  <a:pt x="3230803" y="22555"/>
                                </a:lnTo>
                                <a:lnTo>
                                  <a:pt x="3697897" y="12573"/>
                                </a:lnTo>
                                <a:lnTo>
                                  <a:pt x="4166539" y="18859"/>
                                </a:lnTo>
                              </a:path>
                            </a:pathLst>
                          </a:custGeom>
                          <a:ln w="12700">
                            <a:solidFill>
                              <a:srgbClr val="B5CD78"/>
                            </a:solidFill>
                            <a:prstDash val="solid"/>
                          </a:ln>
                        </wps:spPr>
                        <wps:bodyPr wrap="square" lIns="0" tIns="0" rIns="0" bIns="0" rtlCol="0">
                          <a:prstTxWarp prst="textNoShape">
                            <a:avLst/>
                          </a:prstTxWarp>
                          <a:noAutofit/>
                        </wps:bodyPr>
                      </wps:wsp>
                      <wps:wsp>
                        <wps:cNvPr id="401" name="Graphic 401"/>
                        <wps:cNvSpPr/>
                        <wps:spPr>
                          <a:xfrm>
                            <a:off x="4254143" y="436211"/>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B5CD78"/>
                          </a:solidFill>
                        </wps:spPr>
                        <wps:bodyPr wrap="square" lIns="0" tIns="0" rIns="0" bIns="0" rtlCol="0">
                          <a:prstTxWarp prst="textNoShape">
                            <a:avLst/>
                          </a:prstTxWarp>
                          <a:noAutofit/>
                        </wps:bodyPr>
                      </wps:wsp>
                      <wps:wsp>
                        <wps:cNvPr id="402" name="Graphic 402"/>
                        <wps:cNvSpPr/>
                        <wps:spPr>
                          <a:xfrm>
                            <a:off x="4254143" y="436211"/>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B5CD78"/>
                            </a:solidFill>
                            <a:prstDash val="solid"/>
                          </a:ln>
                        </wps:spPr>
                        <wps:bodyPr wrap="square" lIns="0" tIns="0" rIns="0" bIns="0" rtlCol="0">
                          <a:prstTxWarp prst="textNoShape">
                            <a:avLst/>
                          </a:prstTxWarp>
                          <a:noAutofit/>
                        </wps:bodyPr>
                      </wps:wsp>
                      <wps:wsp>
                        <wps:cNvPr id="403" name="Graphic 403"/>
                        <wps:cNvSpPr/>
                        <wps:spPr>
                          <a:xfrm>
                            <a:off x="4720687" y="447131"/>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B5CD78"/>
                          </a:solidFill>
                        </wps:spPr>
                        <wps:bodyPr wrap="square" lIns="0" tIns="0" rIns="0" bIns="0" rtlCol="0">
                          <a:prstTxWarp prst="textNoShape">
                            <a:avLst/>
                          </a:prstTxWarp>
                          <a:noAutofit/>
                        </wps:bodyPr>
                      </wps:wsp>
                      <wps:wsp>
                        <wps:cNvPr id="404" name="Graphic 404"/>
                        <wps:cNvSpPr/>
                        <wps:spPr>
                          <a:xfrm>
                            <a:off x="4720687" y="447131"/>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B5CD78"/>
                            </a:solidFill>
                            <a:prstDash val="solid"/>
                          </a:ln>
                        </wps:spPr>
                        <wps:bodyPr wrap="square" lIns="0" tIns="0" rIns="0" bIns="0" rtlCol="0">
                          <a:prstTxWarp prst="textNoShape">
                            <a:avLst/>
                          </a:prstTxWarp>
                          <a:noAutofit/>
                        </wps:bodyPr>
                      </wps:wsp>
                      <wps:wsp>
                        <wps:cNvPr id="405" name="Graphic 405"/>
                        <wps:cNvSpPr/>
                        <wps:spPr>
                          <a:xfrm>
                            <a:off x="557016" y="433692"/>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5CD78"/>
                          </a:solidFill>
                        </wps:spPr>
                        <wps:bodyPr wrap="square" lIns="0" tIns="0" rIns="0" bIns="0" rtlCol="0">
                          <a:prstTxWarp prst="textNoShape">
                            <a:avLst/>
                          </a:prstTxWarp>
                          <a:noAutofit/>
                        </wps:bodyPr>
                      </wps:wsp>
                      <wps:wsp>
                        <wps:cNvPr id="406" name="Graphic 406"/>
                        <wps:cNvSpPr/>
                        <wps:spPr>
                          <a:xfrm>
                            <a:off x="557016" y="433692"/>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5CD78"/>
                            </a:solidFill>
                            <a:prstDash val="solid"/>
                          </a:ln>
                        </wps:spPr>
                        <wps:bodyPr wrap="square" lIns="0" tIns="0" rIns="0" bIns="0" rtlCol="0">
                          <a:prstTxWarp prst="textNoShape">
                            <a:avLst/>
                          </a:prstTxWarp>
                          <a:noAutofit/>
                        </wps:bodyPr>
                      </wps:wsp>
                      <wps:wsp>
                        <wps:cNvPr id="407" name="Graphic 407"/>
                        <wps:cNvSpPr/>
                        <wps:spPr>
                          <a:xfrm>
                            <a:off x="1022341" y="433692"/>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5CD78"/>
                          </a:solidFill>
                        </wps:spPr>
                        <wps:bodyPr wrap="square" lIns="0" tIns="0" rIns="0" bIns="0" rtlCol="0">
                          <a:prstTxWarp prst="textNoShape">
                            <a:avLst/>
                          </a:prstTxWarp>
                          <a:noAutofit/>
                        </wps:bodyPr>
                      </wps:wsp>
                      <wps:wsp>
                        <wps:cNvPr id="408" name="Graphic 408"/>
                        <wps:cNvSpPr/>
                        <wps:spPr>
                          <a:xfrm>
                            <a:off x="1022341" y="433692"/>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5CD78"/>
                            </a:solidFill>
                            <a:prstDash val="solid"/>
                          </a:ln>
                        </wps:spPr>
                        <wps:bodyPr wrap="square" lIns="0" tIns="0" rIns="0" bIns="0" rtlCol="0">
                          <a:prstTxWarp prst="textNoShape">
                            <a:avLst/>
                          </a:prstTxWarp>
                          <a:noAutofit/>
                        </wps:bodyPr>
                      </wps:wsp>
                      <wps:wsp>
                        <wps:cNvPr id="409" name="Graphic 409"/>
                        <wps:cNvSpPr/>
                        <wps:spPr>
                          <a:xfrm>
                            <a:off x="1481919" y="42740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5CD78"/>
                          </a:solidFill>
                        </wps:spPr>
                        <wps:bodyPr wrap="square" lIns="0" tIns="0" rIns="0" bIns="0" rtlCol="0">
                          <a:prstTxWarp prst="textNoShape">
                            <a:avLst/>
                          </a:prstTxWarp>
                          <a:noAutofit/>
                        </wps:bodyPr>
                      </wps:wsp>
                      <wps:wsp>
                        <wps:cNvPr id="410" name="Graphic 410"/>
                        <wps:cNvSpPr/>
                        <wps:spPr>
                          <a:xfrm>
                            <a:off x="1481919" y="42740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5CD78"/>
                            </a:solidFill>
                            <a:prstDash val="solid"/>
                          </a:ln>
                        </wps:spPr>
                        <wps:bodyPr wrap="square" lIns="0" tIns="0" rIns="0" bIns="0" rtlCol="0">
                          <a:prstTxWarp prst="textNoShape">
                            <a:avLst/>
                          </a:prstTxWarp>
                          <a:noAutofit/>
                        </wps:bodyPr>
                      </wps:wsp>
                      <wps:wsp>
                        <wps:cNvPr id="411" name="Graphic 411"/>
                        <wps:cNvSpPr/>
                        <wps:spPr>
                          <a:xfrm>
                            <a:off x="1947242" y="433692"/>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5CD78"/>
                          </a:solidFill>
                        </wps:spPr>
                        <wps:bodyPr wrap="square" lIns="0" tIns="0" rIns="0" bIns="0" rtlCol="0">
                          <a:prstTxWarp prst="textNoShape">
                            <a:avLst/>
                          </a:prstTxWarp>
                          <a:noAutofit/>
                        </wps:bodyPr>
                      </wps:wsp>
                      <wps:wsp>
                        <wps:cNvPr id="412" name="Graphic 412"/>
                        <wps:cNvSpPr/>
                        <wps:spPr>
                          <a:xfrm>
                            <a:off x="1947242" y="433692"/>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5CD78"/>
                            </a:solidFill>
                            <a:prstDash val="solid"/>
                          </a:ln>
                        </wps:spPr>
                        <wps:bodyPr wrap="square" lIns="0" tIns="0" rIns="0" bIns="0" rtlCol="0">
                          <a:prstTxWarp prst="textNoShape">
                            <a:avLst/>
                          </a:prstTxWarp>
                          <a:noAutofit/>
                        </wps:bodyPr>
                      </wps:wsp>
                      <wps:wsp>
                        <wps:cNvPr id="413" name="Graphic 413"/>
                        <wps:cNvSpPr/>
                        <wps:spPr>
                          <a:xfrm>
                            <a:off x="2406821" y="439980"/>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5CD78"/>
                          </a:solidFill>
                        </wps:spPr>
                        <wps:bodyPr wrap="square" lIns="0" tIns="0" rIns="0" bIns="0" rtlCol="0">
                          <a:prstTxWarp prst="textNoShape">
                            <a:avLst/>
                          </a:prstTxWarp>
                          <a:noAutofit/>
                        </wps:bodyPr>
                      </wps:wsp>
                      <wps:wsp>
                        <wps:cNvPr id="414" name="Graphic 414"/>
                        <wps:cNvSpPr/>
                        <wps:spPr>
                          <a:xfrm>
                            <a:off x="2406821" y="439980"/>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5CD78"/>
                            </a:solidFill>
                            <a:prstDash val="solid"/>
                          </a:ln>
                        </wps:spPr>
                        <wps:bodyPr wrap="square" lIns="0" tIns="0" rIns="0" bIns="0" rtlCol="0">
                          <a:prstTxWarp prst="textNoShape">
                            <a:avLst/>
                          </a:prstTxWarp>
                          <a:noAutofit/>
                        </wps:bodyPr>
                      </wps:wsp>
                      <wps:wsp>
                        <wps:cNvPr id="415" name="Graphic 415"/>
                        <wps:cNvSpPr/>
                        <wps:spPr>
                          <a:xfrm>
                            <a:off x="2866401" y="433692"/>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5CD78"/>
                          </a:solidFill>
                        </wps:spPr>
                        <wps:bodyPr wrap="square" lIns="0" tIns="0" rIns="0" bIns="0" rtlCol="0">
                          <a:prstTxWarp prst="textNoShape">
                            <a:avLst/>
                          </a:prstTxWarp>
                          <a:noAutofit/>
                        </wps:bodyPr>
                      </wps:wsp>
                      <wps:wsp>
                        <wps:cNvPr id="416" name="Graphic 416"/>
                        <wps:cNvSpPr/>
                        <wps:spPr>
                          <a:xfrm>
                            <a:off x="2866401" y="433692"/>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5CD78"/>
                            </a:solidFill>
                            <a:prstDash val="solid"/>
                          </a:ln>
                        </wps:spPr>
                        <wps:bodyPr wrap="square" lIns="0" tIns="0" rIns="0" bIns="0" rtlCol="0">
                          <a:prstTxWarp prst="textNoShape">
                            <a:avLst/>
                          </a:prstTxWarp>
                          <a:noAutofit/>
                        </wps:bodyPr>
                      </wps:wsp>
                      <wps:wsp>
                        <wps:cNvPr id="417" name="Graphic 417"/>
                        <wps:cNvSpPr/>
                        <wps:spPr>
                          <a:xfrm>
                            <a:off x="3331722" y="44626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5CD78"/>
                          </a:solidFill>
                        </wps:spPr>
                        <wps:bodyPr wrap="square" lIns="0" tIns="0" rIns="0" bIns="0" rtlCol="0">
                          <a:prstTxWarp prst="textNoShape">
                            <a:avLst/>
                          </a:prstTxWarp>
                          <a:noAutofit/>
                        </wps:bodyPr>
                      </wps:wsp>
                      <wps:wsp>
                        <wps:cNvPr id="418" name="Graphic 418"/>
                        <wps:cNvSpPr/>
                        <wps:spPr>
                          <a:xfrm>
                            <a:off x="3331722" y="44626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5CD78"/>
                            </a:solidFill>
                            <a:prstDash val="solid"/>
                          </a:ln>
                        </wps:spPr>
                        <wps:bodyPr wrap="square" lIns="0" tIns="0" rIns="0" bIns="0" rtlCol="0">
                          <a:prstTxWarp prst="textNoShape">
                            <a:avLst/>
                          </a:prstTxWarp>
                          <a:noAutofit/>
                        </wps:bodyPr>
                      </wps:wsp>
                      <wps:wsp>
                        <wps:cNvPr id="419" name="Graphic 419"/>
                        <wps:cNvSpPr/>
                        <wps:spPr>
                          <a:xfrm>
                            <a:off x="3785269" y="449016"/>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B5CD78"/>
                          </a:solidFill>
                        </wps:spPr>
                        <wps:bodyPr wrap="square" lIns="0" tIns="0" rIns="0" bIns="0" rtlCol="0">
                          <a:prstTxWarp prst="textNoShape">
                            <a:avLst/>
                          </a:prstTxWarp>
                          <a:noAutofit/>
                        </wps:bodyPr>
                      </wps:wsp>
                      <wps:wsp>
                        <wps:cNvPr id="420" name="Graphic 420"/>
                        <wps:cNvSpPr/>
                        <wps:spPr>
                          <a:xfrm>
                            <a:off x="3785269" y="449016"/>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B5CD78"/>
                            </a:solidFill>
                            <a:prstDash val="solid"/>
                          </a:ln>
                        </wps:spPr>
                        <wps:bodyPr wrap="square" lIns="0" tIns="0" rIns="0" bIns="0" rtlCol="0">
                          <a:prstTxWarp prst="textNoShape">
                            <a:avLst/>
                          </a:prstTxWarp>
                          <a:noAutofit/>
                        </wps:bodyPr>
                      </wps:wsp>
                      <wps:wsp>
                        <wps:cNvPr id="421" name="Graphic 421"/>
                        <wps:cNvSpPr/>
                        <wps:spPr>
                          <a:xfrm>
                            <a:off x="571698" y="414655"/>
                            <a:ext cx="4165600" cy="50800"/>
                          </a:xfrm>
                          <a:custGeom>
                            <a:avLst/>
                            <a:gdLst/>
                            <a:ahLst/>
                            <a:cxnLst/>
                            <a:rect l="l" t="t" r="r" b="b"/>
                            <a:pathLst>
                              <a:path w="4165600" h="50800">
                                <a:moveTo>
                                  <a:pt x="0" y="37896"/>
                                </a:moveTo>
                                <a:lnTo>
                                  <a:pt x="465328" y="50469"/>
                                </a:lnTo>
                                <a:lnTo>
                                  <a:pt x="924902" y="31610"/>
                                </a:lnTo>
                                <a:lnTo>
                                  <a:pt x="1390230" y="31610"/>
                                </a:lnTo>
                                <a:lnTo>
                                  <a:pt x="1849805" y="50469"/>
                                </a:lnTo>
                                <a:lnTo>
                                  <a:pt x="2309380" y="37896"/>
                                </a:lnTo>
                                <a:lnTo>
                                  <a:pt x="2774708" y="31610"/>
                                </a:lnTo>
                                <a:lnTo>
                                  <a:pt x="3229991" y="33058"/>
                                </a:lnTo>
                                <a:lnTo>
                                  <a:pt x="3697897" y="28625"/>
                                </a:lnTo>
                                <a:lnTo>
                                  <a:pt x="4165511" y="0"/>
                                </a:lnTo>
                              </a:path>
                            </a:pathLst>
                          </a:custGeom>
                          <a:ln w="12700">
                            <a:solidFill>
                              <a:srgbClr val="D06918"/>
                            </a:solidFill>
                            <a:prstDash val="solid"/>
                          </a:ln>
                        </wps:spPr>
                        <wps:bodyPr wrap="square" lIns="0" tIns="0" rIns="0" bIns="0" rtlCol="0">
                          <a:prstTxWarp prst="textNoShape">
                            <a:avLst/>
                          </a:prstTxWarp>
                          <a:noAutofit/>
                        </wps:bodyPr>
                      </wps:wsp>
                      <wps:wsp>
                        <wps:cNvPr id="422" name="Graphic 422"/>
                        <wps:cNvSpPr/>
                        <wps:spPr>
                          <a:xfrm>
                            <a:off x="4254143" y="425291"/>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D06918"/>
                          </a:solidFill>
                        </wps:spPr>
                        <wps:bodyPr wrap="square" lIns="0" tIns="0" rIns="0" bIns="0" rtlCol="0">
                          <a:prstTxWarp prst="textNoShape">
                            <a:avLst/>
                          </a:prstTxWarp>
                          <a:noAutofit/>
                        </wps:bodyPr>
                      </wps:wsp>
                      <wps:wsp>
                        <wps:cNvPr id="423" name="Graphic 423"/>
                        <wps:cNvSpPr/>
                        <wps:spPr>
                          <a:xfrm>
                            <a:off x="4254143" y="425291"/>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D06918"/>
                            </a:solidFill>
                            <a:prstDash val="solid"/>
                          </a:ln>
                        </wps:spPr>
                        <wps:bodyPr wrap="square" lIns="0" tIns="0" rIns="0" bIns="0" rtlCol="0">
                          <a:prstTxWarp prst="textNoShape">
                            <a:avLst/>
                          </a:prstTxWarp>
                          <a:noAutofit/>
                        </wps:bodyPr>
                      </wps:wsp>
                      <wps:wsp>
                        <wps:cNvPr id="424" name="Graphic 424"/>
                        <wps:cNvSpPr/>
                        <wps:spPr>
                          <a:xfrm>
                            <a:off x="4720232" y="396455"/>
                            <a:ext cx="36195" cy="36195"/>
                          </a:xfrm>
                          <a:custGeom>
                            <a:avLst/>
                            <a:gdLst/>
                            <a:ahLst/>
                            <a:cxnLst/>
                            <a:rect l="l" t="t" r="r" b="b"/>
                            <a:pathLst>
                              <a:path w="36195" h="36195">
                                <a:moveTo>
                                  <a:pt x="18008" y="0"/>
                                </a:moveTo>
                                <a:lnTo>
                                  <a:pt x="10999" y="1413"/>
                                </a:lnTo>
                                <a:lnTo>
                                  <a:pt x="5275" y="5268"/>
                                </a:lnTo>
                                <a:lnTo>
                                  <a:pt x="1415" y="10988"/>
                                </a:lnTo>
                                <a:lnTo>
                                  <a:pt x="0" y="17995"/>
                                </a:lnTo>
                                <a:lnTo>
                                  <a:pt x="1415" y="25002"/>
                                </a:lnTo>
                                <a:lnTo>
                                  <a:pt x="5275" y="30722"/>
                                </a:lnTo>
                                <a:lnTo>
                                  <a:pt x="10999" y="34578"/>
                                </a:lnTo>
                                <a:lnTo>
                                  <a:pt x="18008" y="35991"/>
                                </a:lnTo>
                                <a:lnTo>
                                  <a:pt x="25010" y="34578"/>
                                </a:lnTo>
                                <a:lnTo>
                                  <a:pt x="30730" y="30722"/>
                                </a:lnTo>
                                <a:lnTo>
                                  <a:pt x="34589" y="25002"/>
                                </a:lnTo>
                                <a:lnTo>
                                  <a:pt x="36004" y="17995"/>
                                </a:lnTo>
                                <a:lnTo>
                                  <a:pt x="34589" y="10988"/>
                                </a:lnTo>
                                <a:lnTo>
                                  <a:pt x="30730" y="5268"/>
                                </a:lnTo>
                                <a:lnTo>
                                  <a:pt x="25010" y="1413"/>
                                </a:lnTo>
                                <a:lnTo>
                                  <a:pt x="18008" y="0"/>
                                </a:lnTo>
                                <a:close/>
                              </a:path>
                            </a:pathLst>
                          </a:custGeom>
                          <a:solidFill>
                            <a:srgbClr val="D06918"/>
                          </a:solidFill>
                        </wps:spPr>
                        <wps:bodyPr wrap="square" lIns="0" tIns="0" rIns="0" bIns="0" rtlCol="0">
                          <a:prstTxWarp prst="textNoShape">
                            <a:avLst/>
                          </a:prstTxWarp>
                          <a:noAutofit/>
                        </wps:bodyPr>
                      </wps:wsp>
                      <wps:wsp>
                        <wps:cNvPr id="425" name="Graphic 425"/>
                        <wps:cNvSpPr/>
                        <wps:spPr>
                          <a:xfrm>
                            <a:off x="4720232" y="396455"/>
                            <a:ext cx="36195" cy="36195"/>
                          </a:xfrm>
                          <a:custGeom>
                            <a:avLst/>
                            <a:gdLst/>
                            <a:ahLst/>
                            <a:cxnLst/>
                            <a:rect l="l" t="t" r="r" b="b"/>
                            <a:pathLst>
                              <a:path w="36195" h="36195">
                                <a:moveTo>
                                  <a:pt x="36004" y="17995"/>
                                </a:moveTo>
                                <a:lnTo>
                                  <a:pt x="34589" y="25002"/>
                                </a:lnTo>
                                <a:lnTo>
                                  <a:pt x="30730" y="30722"/>
                                </a:lnTo>
                                <a:lnTo>
                                  <a:pt x="25010" y="34578"/>
                                </a:lnTo>
                                <a:lnTo>
                                  <a:pt x="18008" y="35991"/>
                                </a:lnTo>
                                <a:lnTo>
                                  <a:pt x="10999" y="34578"/>
                                </a:lnTo>
                                <a:lnTo>
                                  <a:pt x="5275" y="30722"/>
                                </a:lnTo>
                                <a:lnTo>
                                  <a:pt x="1415" y="25002"/>
                                </a:lnTo>
                                <a:lnTo>
                                  <a:pt x="0" y="17995"/>
                                </a:lnTo>
                                <a:lnTo>
                                  <a:pt x="1415" y="10988"/>
                                </a:lnTo>
                                <a:lnTo>
                                  <a:pt x="5275" y="5268"/>
                                </a:lnTo>
                                <a:lnTo>
                                  <a:pt x="10999" y="1413"/>
                                </a:lnTo>
                                <a:lnTo>
                                  <a:pt x="18008" y="0"/>
                                </a:lnTo>
                                <a:lnTo>
                                  <a:pt x="25010" y="1413"/>
                                </a:lnTo>
                                <a:lnTo>
                                  <a:pt x="30730" y="5268"/>
                                </a:lnTo>
                                <a:lnTo>
                                  <a:pt x="34589" y="10988"/>
                                </a:lnTo>
                                <a:lnTo>
                                  <a:pt x="36004" y="17995"/>
                                </a:lnTo>
                                <a:close/>
                              </a:path>
                            </a:pathLst>
                          </a:custGeom>
                          <a:ln w="6350">
                            <a:solidFill>
                              <a:srgbClr val="D06918"/>
                            </a:solidFill>
                            <a:prstDash val="solid"/>
                          </a:ln>
                        </wps:spPr>
                        <wps:bodyPr wrap="square" lIns="0" tIns="0" rIns="0" bIns="0" rtlCol="0">
                          <a:prstTxWarp prst="textNoShape">
                            <a:avLst/>
                          </a:prstTxWarp>
                          <a:noAutofit/>
                        </wps:bodyPr>
                      </wps:wsp>
                      <wps:wsp>
                        <wps:cNvPr id="426" name="Graphic 426"/>
                        <wps:cNvSpPr/>
                        <wps:spPr>
                          <a:xfrm>
                            <a:off x="557016" y="433692"/>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06918"/>
                          </a:solidFill>
                        </wps:spPr>
                        <wps:bodyPr wrap="square" lIns="0" tIns="0" rIns="0" bIns="0" rtlCol="0">
                          <a:prstTxWarp prst="textNoShape">
                            <a:avLst/>
                          </a:prstTxWarp>
                          <a:noAutofit/>
                        </wps:bodyPr>
                      </wps:wsp>
                      <wps:wsp>
                        <wps:cNvPr id="427" name="Graphic 427"/>
                        <wps:cNvSpPr/>
                        <wps:spPr>
                          <a:xfrm>
                            <a:off x="557016" y="433692"/>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06918"/>
                            </a:solidFill>
                            <a:prstDash val="solid"/>
                          </a:ln>
                        </wps:spPr>
                        <wps:bodyPr wrap="square" lIns="0" tIns="0" rIns="0" bIns="0" rtlCol="0">
                          <a:prstTxWarp prst="textNoShape">
                            <a:avLst/>
                          </a:prstTxWarp>
                          <a:noAutofit/>
                        </wps:bodyPr>
                      </wps:wsp>
                      <wps:wsp>
                        <wps:cNvPr id="428" name="Graphic 428"/>
                        <wps:cNvSpPr/>
                        <wps:spPr>
                          <a:xfrm>
                            <a:off x="1022341" y="44626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06918"/>
                          </a:solidFill>
                        </wps:spPr>
                        <wps:bodyPr wrap="square" lIns="0" tIns="0" rIns="0" bIns="0" rtlCol="0">
                          <a:prstTxWarp prst="textNoShape">
                            <a:avLst/>
                          </a:prstTxWarp>
                          <a:noAutofit/>
                        </wps:bodyPr>
                      </wps:wsp>
                      <wps:wsp>
                        <wps:cNvPr id="429" name="Graphic 429"/>
                        <wps:cNvSpPr/>
                        <wps:spPr>
                          <a:xfrm>
                            <a:off x="1022341" y="44626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06918"/>
                            </a:solidFill>
                            <a:prstDash val="solid"/>
                          </a:ln>
                        </wps:spPr>
                        <wps:bodyPr wrap="square" lIns="0" tIns="0" rIns="0" bIns="0" rtlCol="0">
                          <a:prstTxWarp prst="textNoShape">
                            <a:avLst/>
                          </a:prstTxWarp>
                          <a:noAutofit/>
                        </wps:bodyPr>
                      </wps:wsp>
                      <wps:wsp>
                        <wps:cNvPr id="430" name="Graphic 430"/>
                        <wps:cNvSpPr/>
                        <wps:spPr>
                          <a:xfrm>
                            <a:off x="1481919" y="42740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06918"/>
                          </a:solidFill>
                        </wps:spPr>
                        <wps:bodyPr wrap="square" lIns="0" tIns="0" rIns="0" bIns="0" rtlCol="0">
                          <a:prstTxWarp prst="textNoShape">
                            <a:avLst/>
                          </a:prstTxWarp>
                          <a:noAutofit/>
                        </wps:bodyPr>
                      </wps:wsp>
                      <wps:wsp>
                        <wps:cNvPr id="431" name="Graphic 431"/>
                        <wps:cNvSpPr/>
                        <wps:spPr>
                          <a:xfrm>
                            <a:off x="1481919" y="42740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06918"/>
                            </a:solidFill>
                            <a:prstDash val="solid"/>
                          </a:ln>
                        </wps:spPr>
                        <wps:bodyPr wrap="square" lIns="0" tIns="0" rIns="0" bIns="0" rtlCol="0">
                          <a:prstTxWarp prst="textNoShape">
                            <a:avLst/>
                          </a:prstTxWarp>
                          <a:noAutofit/>
                        </wps:bodyPr>
                      </wps:wsp>
                      <wps:wsp>
                        <wps:cNvPr id="432" name="Graphic 432"/>
                        <wps:cNvSpPr/>
                        <wps:spPr>
                          <a:xfrm>
                            <a:off x="1947242" y="42740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06918"/>
                          </a:solidFill>
                        </wps:spPr>
                        <wps:bodyPr wrap="square" lIns="0" tIns="0" rIns="0" bIns="0" rtlCol="0">
                          <a:prstTxWarp prst="textNoShape">
                            <a:avLst/>
                          </a:prstTxWarp>
                          <a:noAutofit/>
                        </wps:bodyPr>
                      </wps:wsp>
                      <wps:wsp>
                        <wps:cNvPr id="433" name="Graphic 433"/>
                        <wps:cNvSpPr/>
                        <wps:spPr>
                          <a:xfrm>
                            <a:off x="1947242" y="42740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06918"/>
                            </a:solidFill>
                            <a:prstDash val="solid"/>
                          </a:ln>
                        </wps:spPr>
                        <wps:bodyPr wrap="square" lIns="0" tIns="0" rIns="0" bIns="0" rtlCol="0">
                          <a:prstTxWarp prst="textNoShape">
                            <a:avLst/>
                          </a:prstTxWarp>
                          <a:noAutofit/>
                        </wps:bodyPr>
                      </wps:wsp>
                      <wps:wsp>
                        <wps:cNvPr id="434" name="Graphic 434"/>
                        <wps:cNvSpPr/>
                        <wps:spPr>
                          <a:xfrm>
                            <a:off x="2406821" y="446267"/>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06918"/>
                          </a:solidFill>
                        </wps:spPr>
                        <wps:bodyPr wrap="square" lIns="0" tIns="0" rIns="0" bIns="0" rtlCol="0">
                          <a:prstTxWarp prst="textNoShape">
                            <a:avLst/>
                          </a:prstTxWarp>
                          <a:noAutofit/>
                        </wps:bodyPr>
                      </wps:wsp>
                      <wps:wsp>
                        <wps:cNvPr id="435" name="Graphic 435"/>
                        <wps:cNvSpPr/>
                        <wps:spPr>
                          <a:xfrm>
                            <a:off x="2406821" y="446267"/>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06918"/>
                            </a:solidFill>
                            <a:prstDash val="solid"/>
                          </a:ln>
                        </wps:spPr>
                        <wps:bodyPr wrap="square" lIns="0" tIns="0" rIns="0" bIns="0" rtlCol="0">
                          <a:prstTxWarp prst="textNoShape">
                            <a:avLst/>
                          </a:prstTxWarp>
                          <a:noAutofit/>
                        </wps:bodyPr>
                      </wps:wsp>
                      <wps:wsp>
                        <wps:cNvPr id="436" name="Graphic 436"/>
                        <wps:cNvSpPr/>
                        <wps:spPr>
                          <a:xfrm>
                            <a:off x="2866401" y="433692"/>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06918"/>
                          </a:solidFill>
                        </wps:spPr>
                        <wps:bodyPr wrap="square" lIns="0" tIns="0" rIns="0" bIns="0" rtlCol="0">
                          <a:prstTxWarp prst="textNoShape">
                            <a:avLst/>
                          </a:prstTxWarp>
                          <a:noAutofit/>
                        </wps:bodyPr>
                      </wps:wsp>
                      <wps:wsp>
                        <wps:cNvPr id="437" name="Graphic 437"/>
                        <wps:cNvSpPr/>
                        <wps:spPr>
                          <a:xfrm>
                            <a:off x="2866401" y="433692"/>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06918"/>
                            </a:solidFill>
                            <a:prstDash val="solid"/>
                          </a:ln>
                        </wps:spPr>
                        <wps:bodyPr wrap="square" lIns="0" tIns="0" rIns="0" bIns="0" rtlCol="0">
                          <a:prstTxWarp prst="textNoShape">
                            <a:avLst/>
                          </a:prstTxWarp>
                          <a:noAutofit/>
                        </wps:bodyPr>
                      </wps:wsp>
                      <wps:wsp>
                        <wps:cNvPr id="438" name="Graphic 438"/>
                        <wps:cNvSpPr/>
                        <wps:spPr>
                          <a:xfrm>
                            <a:off x="3331722" y="42740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06918"/>
                          </a:solidFill>
                        </wps:spPr>
                        <wps:bodyPr wrap="square" lIns="0" tIns="0" rIns="0" bIns="0" rtlCol="0">
                          <a:prstTxWarp prst="textNoShape">
                            <a:avLst/>
                          </a:prstTxWarp>
                          <a:noAutofit/>
                        </wps:bodyPr>
                      </wps:wsp>
                      <wps:wsp>
                        <wps:cNvPr id="439" name="Graphic 439"/>
                        <wps:cNvSpPr/>
                        <wps:spPr>
                          <a:xfrm>
                            <a:off x="3331722" y="42740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06918"/>
                            </a:solidFill>
                            <a:prstDash val="solid"/>
                          </a:ln>
                        </wps:spPr>
                        <wps:bodyPr wrap="square" lIns="0" tIns="0" rIns="0" bIns="0" rtlCol="0">
                          <a:prstTxWarp prst="textNoShape">
                            <a:avLst/>
                          </a:prstTxWarp>
                          <a:noAutofit/>
                        </wps:bodyPr>
                      </wps:wsp>
                      <wps:wsp>
                        <wps:cNvPr id="440" name="Graphic 440"/>
                        <wps:cNvSpPr/>
                        <wps:spPr>
                          <a:xfrm>
                            <a:off x="3785269" y="429463"/>
                            <a:ext cx="34925" cy="38100"/>
                          </a:xfrm>
                          <a:custGeom>
                            <a:avLst/>
                            <a:gdLst/>
                            <a:ahLst/>
                            <a:cxnLst/>
                            <a:rect l="l" t="t" r="r" b="b"/>
                            <a:pathLst>
                              <a:path w="34925" h="38100">
                                <a:moveTo>
                                  <a:pt x="17233" y="0"/>
                                </a:moveTo>
                                <a:lnTo>
                                  <a:pt x="10528" y="1482"/>
                                </a:lnTo>
                                <a:lnTo>
                                  <a:pt x="5049" y="5524"/>
                                </a:lnTo>
                                <a:lnTo>
                                  <a:pt x="1355" y="11519"/>
                                </a:lnTo>
                                <a:lnTo>
                                  <a:pt x="0" y="18859"/>
                                </a:lnTo>
                                <a:lnTo>
                                  <a:pt x="1355" y="26199"/>
                                </a:lnTo>
                                <a:lnTo>
                                  <a:pt x="5049" y="32194"/>
                                </a:lnTo>
                                <a:lnTo>
                                  <a:pt x="10528" y="36236"/>
                                </a:lnTo>
                                <a:lnTo>
                                  <a:pt x="17233" y="37719"/>
                                </a:lnTo>
                                <a:lnTo>
                                  <a:pt x="23939" y="36236"/>
                                </a:lnTo>
                                <a:lnTo>
                                  <a:pt x="29417" y="32194"/>
                                </a:lnTo>
                                <a:lnTo>
                                  <a:pt x="33112" y="26199"/>
                                </a:lnTo>
                                <a:lnTo>
                                  <a:pt x="34467" y="18859"/>
                                </a:lnTo>
                                <a:lnTo>
                                  <a:pt x="33112" y="11519"/>
                                </a:lnTo>
                                <a:lnTo>
                                  <a:pt x="29417" y="5524"/>
                                </a:lnTo>
                                <a:lnTo>
                                  <a:pt x="23939" y="1482"/>
                                </a:lnTo>
                                <a:lnTo>
                                  <a:pt x="17233" y="0"/>
                                </a:lnTo>
                                <a:close/>
                              </a:path>
                            </a:pathLst>
                          </a:custGeom>
                          <a:solidFill>
                            <a:srgbClr val="D06918"/>
                          </a:solidFill>
                        </wps:spPr>
                        <wps:bodyPr wrap="square" lIns="0" tIns="0" rIns="0" bIns="0" rtlCol="0">
                          <a:prstTxWarp prst="textNoShape">
                            <a:avLst/>
                          </a:prstTxWarp>
                          <a:noAutofit/>
                        </wps:bodyPr>
                      </wps:wsp>
                      <wps:wsp>
                        <wps:cNvPr id="441" name="Graphic 441"/>
                        <wps:cNvSpPr/>
                        <wps:spPr>
                          <a:xfrm>
                            <a:off x="3785269" y="429463"/>
                            <a:ext cx="34925" cy="38100"/>
                          </a:xfrm>
                          <a:custGeom>
                            <a:avLst/>
                            <a:gdLst/>
                            <a:ahLst/>
                            <a:cxnLst/>
                            <a:rect l="l" t="t" r="r" b="b"/>
                            <a:pathLst>
                              <a:path w="34925" h="38100">
                                <a:moveTo>
                                  <a:pt x="34467" y="18859"/>
                                </a:moveTo>
                                <a:lnTo>
                                  <a:pt x="33112" y="26199"/>
                                </a:lnTo>
                                <a:lnTo>
                                  <a:pt x="29417" y="32194"/>
                                </a:lnTo>
                                <a:lnTo>
                                  <a:pt x="23939" y="36236"/>
                                </a:lnTo>
                                <a:lnTo>
                                  <a:pt x="17233" y="37719"/>
                                </a:lnTo>
                                <a:lnTo>
                                  <a:pt x="10528" y="36236"/>
                                </a:lnTo>
                                <a:lnTo>
                                  <a:pt x="5049" y="32194"/>
                                </a:lnTo>
                                <a:lnTo>
                                  <a:pt x="1355" y="26199"/>
                                </a:lnTo>
                                <a:lnTo>
                                  <a:pt x="0" y="18859"/>
                                </a:lnTo>
                                <a:lnTo>
                                  <a:pt x="1355" y="11519"/>
                                </a:lnTo>
                                <a:lnTo>
                                  <a:pt x="5049" y="5524"/>
                                </a:lnTo>
                                <a:lnTo>
                                  <a:pt x="10528" y="1482"/>
                                </a:lnTo>
                                <a:lnTo>
                                  <a:pt x="17233" y="0"/>
                                </a:lnTo>
                                <a:lnTo>
                                  <a:pt x="23939" y="1482"/>
                                </a:lnTo>
                                <a:lnTo>
                                  <a:pt x="29417" y="5524"/>
                                </a:lnTo>
                                <a:lnTo>
                                  <a:pt x="33112" y="11519"/>
                                </a:lnTo>
                                <a:lnTo>
                                  <a:pt x="34467" y="18859"/>
                                </a:lnTo>
                                <a:close/>
                              </a:path>
                            </a:pathLst>
                          </a:custGeom>
                          <a:ln w="6350">
                            <a:solidFill>
                              <a:srgbClr val="D06918"/>
                            </a:solidFill>
                            <a:prstDash val="solid"/>
                          </a:ln>
                        </wps:spPr>
                        <wps:bodyPr wrap="square" lIns="0" tIns="0" rIns="0" bIns="0" rtlCol="0">
                          <a:prstTxWarp prst="textNoShape">
                            <a:avLst/>
                          </a:prstTxWarp>
                          <a:noAutofit/>
                        </wps:bodyPr>
                      </wps:wsp>
                      <wps:wsp>
                        <wps:cNvPr id="442" name="Graphic 442"/>
                        <wps:cNvSpPr/>
                        <wps:spPr>
                          <a:xfrm>
                            <a:off x="6350" y="7999"/>
                            <a:ext cx="5135880" cy="977265"/>
                          </a:xfrm>
                          <a:custGeom>
                            <a:avLst/>
                            <a:gdLst/>
                            <a:ahLst/>
                            <a:cxnLst/>
                            <a:rect l="l" t="t" r="r" b="b"/>
                            <a:pathLst>
                              <a:path w="5135880" h="977265">
                                <a:moveTo>
                                  <a:pt x="5135295" y="0"/>
                                </a:moveTo>
                                <a:lnTo>
                                  <a:pt x="0" y="0"/>
                                </a:lnTo>
                                <a:lnTo>
                                  <a:pt x="0" y="977010"/>
                                </a:lnTo>
                                <a:lnTo>
                                  <a:pt x="5135295" y="977010"/>
                                </a:lnTo>
                                <a:lnTo>
                                  <a:pt x="5135295" y="0"/>
                                </a:lnTo>
                                <a:close/>
                              </a:path>
                            </a:pathLst>
                          </a:custGeom>
                          <a:solidFill>
                            <a:srgbClr val="753437">
                              <a:alpha val="2999"/>
                            </a:srgbClr>
                          </a:solidFill>
                        </wps:spPr>
                        <wps:bodyPr wrap="square" lIns="0" tIns="0" rIns="0" bIns="0" rtlCol="0">
                          <a:prstTxWarp prst="textNoShape">
                            <a:avLst/>
                          </a:prstTxWarp>
                          <a:noAutofit/>
                        </wps:bodyPr>
                      </wps:wsp>
                      <wps:wsp>
                        <wps:cNvPr id="443" name="Graphic 443"/>
                        <wps:cNvSpPr/>
                        <wps:spPr>
                          <a:xfrm>
                            <a:off x="6350" y="7999"/>
                            <a:ext cx="5135880" cy="977265"/>
                          </a:xfrm>
                          <a:custGeom>
                            <a:avLst/>
                            <a:gdLst/>
                            <a:ahLst/>
                            <a:cxnLst/>
                            <a:rect l="l" t="t" r="r" b="b"/>
                            <a:pathLst>
                              <a:path w="5135880" h="977265">
                                <a:moveTo>
                                  <a:pt x="0" y="977010"/>
                                </a:moveTo>
                                <a:lnTo>
                                  <a:pt x="5135295" y="977010"/>
                                </a:lnTo>
                                <a:lnTo>
                                  <a:pt x="5135295" y="0"/>
                                </a:lnTo>
                                <a:lnTo>
                                  <a:pt x="0" y="0"/>
                                </a:lnTo>
                                <a:lnTo>
                                  <a:pt x="0" y="977010"/>
                                </a:lnTo>
                                <a:close/>
                              </a:path>
                            </a:pathLst>
                          </a:custGeom>
                          <a:ln w="12700">
                            <a:solidFill>
                              <a:srgbClr val="753336"/>
                            </a:solidFill>
                            <a:prstDash val="solid"/>
                          </a:ln>
                        </wps:spPr>
                        <wps:bodyPr wrap="square" lIns="0" tIns="0" rIns="0" bIns="0" rtlCol="0">
                          <a:prstTxWarp prst="textNoShape">
                            <a:avLst/>
                          </a:prstTxWarp>
                          <a:noAutofit/>
                        </wps:bodyPr>
                      </wps:wsp>
                      <wps:wsp>
                        <wps:cNvPr id="444" name="Graphic 444"/>
                        <wps:cNvSpPr/>
                        <wps:spPr>
                          <a:xfrm>
                            <a:off x="1120815" y="2390930"/>
                            <a:ext cx="4634865" cy="2399665"/>
                          </a:xfrm>
                          <a:custGeom>
                            <a:avLst/>
                            <a:gdLst/>
                            <a:ahLst/>
                            <a:cxnLst/>
                            <a:rect l="l" t="t" r="r" b="b"/>
                            <a:pathLst>
                              <a:path w="4634865" h="2399665">
                                <a:moveTo>
                                  <a:pt x="0" y="0"/>
                                </a:moveTo>
                                <a:lnTo>
                                  <a:pt x="4634509" y="0"/>
                                </a:lnTo>
                              </a:path>
                              <a:path w="4634865" h="2399665">
                                <a:moveTo>
                                  <a:pt x="0" y="395808"/>
                                </a:moveTo>
                                <a:lnTo>
                                  <a:pt x="4634509" y="395808"/>
                                </a:lnTo>
                              </a:path>
                              <a:path w="4634865" h="2399665">
                                <a:moveTo>
                                  <a:pt x="0" y="797814"/>
                                </a:moveTo>
                                <a:lnTo>
                                  <a:pt x="4634509" y="797814"/>
                                </a:lnTo>
                              </a:path>
                              <a:path w="4634865" h="2399665">
                                <a:moveTo>
                                  <a:pt x="0" y="1199807"/>
                                </a:moveTo>
                                <a:lnTo>
                                  <a:pt x="4634509" y="1199807"/>
                                </a:lnTo>
                              </a:path>
                              <a:path w="4634865" h="2399665">
                                <a:moveTo>
                                  <a:pt x="0" y="1595628"/>
                                </a:moveTo>
                                <a:lnTo>
                                  <a:pt x="4634509" y="1595628"/>
                                </a:lnTo>
                              </a:path>
                              <a:path w="4634865" h="2399665">
                                <a:moveTo>
                                  <a:pt x="0" y="1997621"/>
                                </a:moveTo>
                                <a:lnTo>
                                  <a:pt x="4634509" y="1997621"/>
                                </a:lnTo>
                              </a:path>
                              <a:path w="4634865" h="2399665">
                                <a:moveTo>
                                  <a:pt x="0" y="2399626"/>
                                </a:moveTo>
                                <a:lnTo>
                                  <a:pt x="4634509" y="2399626"/>
                                </a:lnTo>
                              </a:path>
                            </a:pathLst>
                          </a:custGeom>
                          <a:ln w="3175">
                            <a:solidFill>
                              <a:srgbClr val="8F4C50"/>
                            </a:solidFill>
                            <a:prstDash val="lgDash"/>
                          </a:ln>
                        </wps:spPr>
                        <wps:bodyPr wrap="square" lIns="0" tIns="0" rIns="0" bIns="0" rtlCol="0">
                          <a:prstTxWarp prst="textNoShape">
                            <a:avLst/>
                          </a:prstTxWarp>
                          <a:noAutofit/>
                        </wps:bodyPr>
                      </wps:wsp>
                      <wps:wsp>
                        <wps:cNvPr id="445" name="Graphic 445"/>
                        <wps:cNvSpPr/>
                        <wps:spPr>
                          <a:xfrm>
                            <a:off x="1142258" y="5230815"/>
                            <a:ext cx="4624705" cy="1270"/>
                          </a:xfrm>
                          <a:custGeom>
                            <a:avLst/>
                            <a:gdLst/>
                            <a:ahLst/>
                            <a:cxnLst/>
                            <a:rect l="l" t="t" r="r" b="b"/>
                            <a:pathLst>
                              <a:path w="4624705" h="0">
                                <a:moveTo>
                                  <a:pt x="0" y="0"/>
                                </a:moveTo>
                                <a:lnTo>
                                  <a:pt x="4624362" y="0"/>
                                </a:lnTo>
                              </a:path>
                            </a:pathLst>
                          </a:custGeom>
                          <a:ln w="9004">
                            <a:solidFill>
                              <a:srgbClr val="D9D9D9"/>
                            </a:solidFill>
                            <a:prstDash val="solid"/>
                          </a:ln>
                        </wps:spPr>
                        <wps:bodyPr wrap="square" lIns="0" tIns="0" rIns="0" bIns="0" rtlCol="0">
                          <a:prstTxWarp prst="textNoShape">
                            <a:avLst/>
                          </a:prstTxWarp>
                          <a:noAutofit/>
                        </wps:bodyPr>
                      </wps:wsp>
                      <wps:wsp>
                        <wps:cNvPr id="446" name="Graphic 446"/>
                        <wps:cNvSpPr/>
                        <wps:spPr>
                          <a:xfrm>
                            <a:off x="1303573" y="4262203"/>
                            <a:ext cx="4234815" cy="130175"/>
                          </a:xfrm>
                          <a:custGeom>
                            <a:avLst/>
                            <a:gdLst/>
                            <a:ahLst/>
                            <a:cxnLst/>
                            <a:rect l="l" t="t" r="r" b="b"/>
                            <a:pathLst>
                              <a:path w="4234815" h="130175">
                                <a:moveTo>
                                  <a:pt x="0" y="95427"/>
                                </a:moveTo>
                                <a:lnTo>
                                  <a:pt x="469163" y="70688"/>
                                </a:lnTo>
                                <a:lnTo>
                                  <a:pt x="938314" y="83058"/>
                                </a:lnTo>
                                <a:lnTo>
                                  <a:pt x="1407477" y="107797"/>
                                </a:lnTo>
                                <a:lnTo>
                                  <a:pt x="1876640" y="120167"/>
                                </a:lnTo>
                                <a:lnTo>
                                  <a:pt x="2345791" y="64503"/>
                                </a:lnTo>
                                <a:lnTo>
                                  <a:pt x="2814955" y="27393"/>
                                </a:lnTo>
                                <a:lnTo>
                                  <a:pt x="3301771" y="129717"/>
                                </a:lnTo>
                                <a:lnTo>
                                  <a:pt x="3772738" y="0"/>
                                </a:lnTo>
                                <a:lnTo>
                                  <a:pt x="4234815" y="59639"/>
                                </a:lnTo>
                              </a:path>
                            </a:pathLst>
                          </a:custGeom>
                          <a:ln w="25400">
                            <a:solidFill>
                              <a:srgbClr val="588E64"/>
                            </a:solidFill>
                            <a:prstDash val="solid"/>
                          </a:ln>
                        </wps:spPr>
                        <wps:bodyPr wrap="square" lIns="0" tIns="0" rIns="0" bIns="0" rtlCol="0">
                          <a:prstTxWarp prst="textNoShape">
                            <a:avLst/>
                          </a:prstTxWarp>
                          <a:noAutofit/>
                        </wps:bodyPr>
                      </wps:wsp>
                      <wps:wsp>
                        <wps:cNvPr id="447" name="Graphic 447"/>
                        <wps:cNvSpPr/>
                        <wps:spPr>
                          <a:xfrm>
                            <a:off x="5522997" y="4301492"/>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588E64"/>
                          </a:solidFill>
                        </wps:spPr>
                        <wps:bodyPr wrap="square" lIns="0" tIns="0" rIns="0" bIns="0" rtlCol="0">
                          <a:prstTxWarp prst="textNoShape">
                            <a:avLst/>
                          </a:prstTxWarp>
                          <a:noAutofit/>
                        </wps:bodyPr>
                      </wps:wsp>
                      <wps:wsp>
                        <wps:cNvPr id="448" name="Graphic 448"/>
                        <wps:cNvSpPr/>
                        <wps:spPr>
                          <a:xfrm>
                            <a:off x="5522997" y="4301492"/>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588E64"/>
                            </a:solidFill>
                            <a:prstDash val="solid"/>
                          </a:ln>
                        </wps:spPr>
                        <wps:bodyPr wrap="square" lIns="0" tIns="0" rIns="0" bIns="0" rtlCol="0">
                          <a:prstTxWarp prst="textNoShape">
                            <a:avLst/>
                          </a:prstTxWarp>
                          <a:noAutofit/>
                        </wps:bodyPr>
                      </wps:wsp>
                      <wps:wsp>
                        <wps:cNvPr id="449" name="Graphic 449"/>
                        <wps:cNvSpPr/>
                        <wps:spPr>
                          <a:xfrm>
                            <a:off x="1284030" y="4338199"/>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588E64"/>
                          </a:solidFill>
                        </wps:spPr>
                        <wps:bodyPr wrap="square" lIns="0" tIns="0" rIns="0" bIns="0" rtlCol="0">
                          <a:prstTxWarp prst="textNoShape">
                            <a:avLst/>
                          </a:prstTxWarp>
                          <a:noAutofit/>
                        </wps:bodyPr>
                      </wps:wsp>
                      <wps:wsp>
                        <wps:cNvPr id="450" name="Graphic 450"/>
                        <wps:cNvSpPr/>
                        <wps:spPr>
                          <a:xfrm>
                            <a:off x="1284030" y="4338199"/>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588E64"/>
                            </a:solidFill>
                            <a:prstDash val="solid"/>
                          </a:ln>
                        </wps:spPr>
                        <wps:bodyPr wrap="square" lIns="0" tIns="0" rIns="0" bIns="0" rtlCol="0">
                          <a:prstTxWarp prst="textNoShape">
                            <a:avLst/>
                          </a:prstTxWarp>
                          <a:noAutofit/>
                        </wps:bodyPr>
                      </wps:wsp>
                      <wps:wsp>
                        <wps:cNvPr id="451" name="Graphic 451"/>
                        <wps:cNvSpPr/>
                        <wps:spPr>
                          <a:xfrm>
                            <a:off x="1753189" y="4313461"/>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588E64"/>
                          </a:solidFill>
                        </wps:spPr>
                        <wps:bodyPr wrap="square" lIns="0" tIns="0" rIns="0" bIns="0" rtlCol="0">
                          <a:prstTxWarp prst="textNoShape">
                            <a:avLst/>
                          </a:prstTxWarp>
                          <a:noAutofit/>
                        </wps:bodyPr>
                      </wps:wsp>
                      <wps:wsp>
                        <wps:cNvPr id="452" name="Graphic 452"/>
                        <wps:cNvSpPr/>
                        <wps:spPr>
                          <a:xfrm>
                            <a:off x="1753189" y="4313461"/>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588E64"/>
                            </a:solidFill>
                            <a:prstDash val="solid"/>
                          </a:ln>
                        </wps:spPr>
                        <wps:bodyPr wrap="square" lIns="0" tIns="0" rIns="0" bIns="0" rtlCol="0">
                          <a:prstTxWarp prst="textNoShape">
                            <a:avLst/>
                          </a:prstTxWarp>
                          <a:noAutofit/>
                        </wps:bodyPr>
                      </wps:wsp>
                      <wps:wsp>
                        <wps:cNvPr id="453" name="Graphic 453"/>
                        <wps:cNvSpPr/>
                        <wps:spPr>
                          <a:xfrm>
                            <a:off x="2222347" y="4325829"/>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588E64"/>
                          </a:solidFill>
                        </wps:spPr>
                        <wps:bodyPr wrap="square" lIns="0" tIns="0" rIns="0" bIns="0" rtlCol="0">
                          <a:prstTxWarp prst="textNoShape">
                            <a:avLst/>
                          </a:prstTxWarp>
                          <a:noAutofit/>
                        </wps:bodyPr>
                      </wps:wsp>
                      <wps:wsp>
                        <wps:cNvPr id="454" name="Graphic 454"/>
                        <wps:cNvSpPr/>
                        <wps:spPr>
                          <a:xfrm>
                            <a:off x="2222347" y="4325829"/>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588E64"/>
                            </a:solidFill>
                            <a:prstDash val="solid"/>
                          </a:ln>
                        </wps:spPr>
                        <wps:bodyPr wrap="square" lIns="0" tIns="0" rIns="0" bIns="0" rtlCol="0">
                          <a:prstTxWarp prst="textNoShape">
                            <a:avLst/>
                          </a:prstTxWarp>
                          <a:noAutofit/>
                        </wps:bodyPr>
                      </wps:wsp>
                      <wps:wsp>
                        <wps:cNvPr id="455" name="Graphic 455"/>
                        <wps:cNvSpPr/>
                        <wps:spPr>
                          <a:xfrm>
                            <a:off x="2222347" y="4325829"/>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588E64"/>
                          </a:solidFill>
                        </wps:spPr>
                        <wps:bodyPr wrap="square" lIns="0" tIns="0" rIns="0" bIns="0" rtlCol="0">
                          <a:prstTxWarp prst="textNoShape">
                            <a:avLst/>
                          </a:prstTxWarp>
                          <a:noAutofit/>
                        </wps:bodyPr>
                      </wps:wsp>
                      <wps:wsp>
                        <wps:cNvPr id="456" name="Graphic 456"/>
                        <wps:cNvSpPr/>
                        <wps:spPr>
                          <a:xfrm>
                            <a:off x="2222347" y="4325829"/>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588E64"/>
                            </a:solidFill>
                            <a:prstDash val="solid"/>
                          </a:ln>
                        </wps:spPr>
                        <wps:bodyPr wrap="square" lIns="0" tIns="0" rIns="0" bIns="0" rtlCol="0">
                          <a:prstTxWarp prst="textNoShape">
                            <a:avLst/>
                          </a:prstTxWarp>
                          <a:noAutofit/>
                        </wps:bodyPr>
                      </wps:wsp>
                      <wps:wsp>
                        <wps:cNvPr id="457" name="Graphic 457"/>
                        <wps:cNvSpPr/>
                        <wps:spPr>
                          <a:xfrm>
                            <a:off x="2691507" y="435056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588E64"/>
                          </a:solidFill>
                        </wps:spPr>
                        <wps:bodyPr wrap="square" lIns="0" tIns="0" rIns="0" bIns="0" rtlCol="0">
                          <a:prstTxWarp prst="textNoShape">
                            <a:avLst/>
                          </a:prstTxWarp>
                          <a:noAutofit/>
                        </wps:bodyPr>
                      </wps:wsp>
                      <wps:wsp>
                        <wps:cNvPr id="458" name="Graphic 458"/>
                        <wps:cNvSpPr/>
                        <wps:spPr>
                          <a:xfrm>
                            <a:off x="2691507" y="435056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588E64"/>
                            </a:solidFill>
                            <a:prstDash val="solid"/>
                          </a:ln>
                        </wps:spPr>
                        <wps:bodyPr wrap="square" lIns="0" tIns="0" rIns="0" bIns="0" rtlCol="0">
                          <a:prstTxWarp prst="textNoShape">
                            <a:avLst/>
                          </a:prstTxWarp>
                          <a:noAutofit/>
                        </wps:bodyPr>
                      </wps:wsp>
                      <wps:wsp>
                        <wps:cNvPr id="459" name="Graphic 459"/>
                        <wps:cNvSpPr/>
                        <wps:spPr>
                          <a:xfrm>
                            <a:off x="3160665" y="436293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588E64"/>
                          </a:solidFill>
                        </wps:spPr>
                        <wps:bodyPr wrap="square" lIns="0" tIns="0" rIns="0" bIns="0" rtlCol="0">
                          <a:prstTxWarp prst="textNoShape">
                            <a:avLst/>
                          </a:prstTxWarp>
                          <a:noAutofit/>
                        </wps:bodyPr>
                      </wps:wsp>
                      <wps:wsp>
                        <wps:cNvPr id="460" name="Graphic 460"/>
                        <wps:cNvSpPr/>
                        <wps:spPr>
                          <a:xfrm>
                            <a:off x="3160665" y="436293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588E64"/>
                            </a:solidFill>
                            <a:prstDash val="solid"/>
                          </a:ln>
                        </wps:spPr>
                        <wps:bodyPr wrap="square" lIns="0" tIns="0" rIns="0" bIns="0" rtlCol="0">
                          <a:prstTxWarp prst="textNoShape">
                            <a:avLst/>
                          </a:prstTxWarp>
                          <a:noAutofit/>
                        </wps:bodyPr>
                      </wps:wsp>
                      <wps:wsp>
                        <wps:cNvPr id="461" name="Graphic 461"/>
                        <wps:cNvSpPr/>
                        <wps:spPr>
                          <a:xfrm>
                            <a:off x="3629823" y="4307276"/>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588E64"/>
                          </a:solidFill>
                        </wps:spPr>
                        <wps:bodyPr wrap="square" lIns="0" tIns="0" rIns="0" bIns="0" rtlCol="0">
                          <a:prstTxWarp prst="textNoShape">
                            <a:avLst/>
                          </a:prstTxWarp>
                          <a:noAutofit/>
                        </wps:bodyPr>
                      </wps:wsp>
                      <wps:wsp>
                        <wps:cNvPr id="462" name="Graphic 462"/>
                        <wps:cNvSpPr/>
                        <wps:spPr>
                          <a:xfrm>
                            <a:off x="3629823" y="4307276"/>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588E64"/>
                            </a:solidFill>
                            <a:prstDash val="solid"/>
                          </a:ln>
                        </wps:spPr>
                        <wps:bodyPr wrap="square" lIns="0" tIns="0" rIns="0" bIns="0" rtlCol="0">
                          <a:prstTxWarp prst="textNoShape">
                            <a:avLst/>
                          </a:prstTxWarp>
                          <a:noAutofit/>
                        </wps:bodyPr>
                      </wps:wsp>
                      <wps:wsp>
                        <wps:cNvPr id="463" name="Graphic 463"/>
                        <wps:cNvSpPr/>
                        <wps:spPr>
                          <a:xfrm>
                            <a:off x="4098983" y="4270168"/>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588E64"/>
                          </a:solidFill>
                        </wps:spPr>
                        <wps:bodyPr wrap="square" lIns="0" tIns="0" rIns="0" bIns="0" rtlCol="0">
                          <a:prstTxWarp prst="textNoShape">
                            <a:avLst/>
                          </a:prstTxWarp>
                          <a:noAutofit/>
                        </wps:bodyPr>
                      </wps:wsp>
                      <wps:wsp>
                        <wps:cNvPr id="464" name="Graphic 464"/>
                        <wps:cNvSpPr/>
                        <wps:spPr>
                          <a:xfrm>
                            <a:off x="4098983" y="4270168"/>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588E64"/>
                            </a:solidFill>
                            <a:prstDash val="solid"/>
                          </a:ln>
                        </wps:spPr>
                        <wps:bodyPr wrap="square" lIns="0" tIns="0" rIns="0" bIns="0" rtlCol="0">
                          <a:prstTxWarp prst="textNoShape">
                            <a:avLst/>
                          </a:prstTxWarp>
                          <a:noAutofit/>
                        </wps:bodyPr>
                      </wps:wsp>
                      <wps:wsp>
                        <wps:cNvPr id="465" name="Graphic 465"/>
                        <wps:cNvSpPr/>
                        <wps:spPr>
                          <a:xfrm>
                            <a:off x="1303573" y="4755422"/>
                            <a:ext cx="4236085" cy="125095"/>
                          </a:xfrm>
                          <a:custGeom>
                            <a:avLst/>
                            <a:gdLst/>
                            <a:ahLst/>
                            <a:cxnLst/>
                            <a:rect l="l" t="t" r="r" b="b"/>
                            <a:pathLst>
                              <a:path w="4236085" h="125095">
                                <a:moveTo>
                                  <a:pt x="0" y="122047"/>
                                </a:moveTo>
                                <a:lnTo>
                                  <a:pt x="469163" y="97307"/>
                                </a:lnTo>
                                <a:lnTo>
                                  <a:pt x="938314" y="91122"/>
                                </a:lnTo>
                                <a:lnTo>
                                  <a:pt x="1407477" y="60198"/>
                                </a:lnTo>
                                <a:lnTo>
                                  <a:pt x="1876640" y="35458"/>
                                </a:lnTo>
                                <a:lnTo>
                                  <a:pt x="2345791" y="97307"/>
                                </a:lnTo>
                                <a:lnTo>
                                  <a:pt x="2814955" y="84937"/>
                                </a:lnTo>
                                <a:lnTo>
                                  <a:pt x="3301250" y="124688"/>
                                </a:lnTo>
                                <a:lnTo>
                                  <a:pt x="3769461" y="61429"/>
                                </a:lnTo>
                                <a:lnTo>
                                  <a:pt x="4235691" y="0"/>
                                </a:lnTo>
                              </a:path>
                            </a:pathLst>
                          </a:custGeom>
                          <a:ln w="25400">
                            <a:solidFill>
                              <a:srgbClr val="4D95BB"/>
                            </a:solidFill>
                            <a:prstDash val="solid"/>
                          </a:ln>
                        </wps:spPr>
                        <wps:bodyPr wrap="square" lIns="0" tIns="0" rIns="0" bIns="0" rtlCol="0">
                          <a:prstTxWarp prst="textNoShape">
                            <a:avLst/>
                          </a:prstTxWarp>
                          <a:noAutofit/>
                        </wps:bodyPr>
                      </wps:wsp>
                      <wps:wsp>
                        <wps:cNvPr id="466" name="Graphic 466"/>
                        <wps:cNvSpPr/>
                        <wps:spPr>
                          <a:xfrm>
                            <a:off x="5522997" y="4739275"/>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4D95BB"/>
                          </a:solidFill>
                        </wps:spPr>
                        <wps:bodyPr wrap="square" lIns="0" tIns="0" rIns="0" bIns="0" rtlCol="0">
                          <a:prstTxWarp prst="textNoShape">
                            <a:avLst/>
                          </a:prstTxWarp>
                          <a:noAutofit/>
                        </wps:bodyPr>
                      </wps:wsp>
                      <wps:wsp>
                        <wps:cNvPr id="467" name="Graphic 467"/>
                        <wps:cNvSpPr/>
                        <wps:spPr>
                          <a:xfrm>
                            <a:off x="5522997" y="4739275"/>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4D95BB"/>
                            </a:solidFill>
                            <a:prstDash val="solid"/>
                          </a:ln>
                        </wps:spPr>
                        <wps:bodyPr wrap="square" lIns="0" tIns="0" rIns="0" bIns="0" rtlCol="0">
                          <a:prstTxWarp prst="textNoShape">
                            <a:avLst/>
                          </a:prstTxWarp>
                          <a:noAutofit/>
                        </wps:bodyPr>
                      </wps:wsp>
                      <wps:wsp>
                        <wps:cNvPr id="468" name="Graphic 468"/>
                        <wps:cNvSpPr/>
                        <wps:spPr>
                          <a:xfrm>
                            <a:off x="1284030" y="4858035"/>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4D95BB"/>
                          </a:solidFill>
                        </wps:spPr>
                        <wps:bodyPr wrap="square" lIns="0" tIns="0" rIns="0" bIns="0" rtlCol="0">
                          <a:prstTxWarp prst="textNoShape">
                            <a:avLst/>
                          </a:prstTxWarp>
                          <a:noAutofit/>
                        </wps:bodyPr>
                      </wps:wsp>
                      <wps:wsp>
                        <wps:cNvPr id="469" name="Graphic 469"/>
                        <wps:cNvSpPr/>
                        <wps:spPr>
                          <a:xfrm>
                            <a:off x="1284030" y="4858035"/>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4D95BB"/>
                            </a:solidFill>
                            <a:prstDash val="solid"/>
                          </a:ln>
                        </wps:spPr>
                        <wps:bodyPr wrap="square" lIns="0" tIns="0" rIns="0" bIns="0" rtlCol="0">
                          <a:prstTxWarp prst="textNoShape">
                            <a:avLst/>
                          </a:prstTxWarp>
                          <a:noAutofit/>
                        </wps:bodyPr>
                      </wps:wsp>
                      <wps:wsp>
                        <wps:cNvPr id="470" name="Graphic 470"/>
                        <wps:cNvSpPr/>
                        <wps:spPr>
                          <a:xfrm>
                            <a:off x="1753189" y="483329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4D95BB"/>
                          </a:solidFill>
                        </wps:spPr>
                        <wps:bodyPr wrap="square" lIns="0" tIns="0" rIns="0" bIns="0" rtlCol="0">
                          <a:prstTxWarp prst="textNoShape">
                            <a:avLst/>
                          </a:prstTxWarp>
                          <a:noAutofit/>
                        </wps:bodyPr>
                      </wps:wsp>
                      <wps:wsp>
                        <wps:cNvPr id="471" name="Graphic 471"/>
                        <wps:cNvSpPr/>
                        <wps:spPr>
                          <a:xfrm>
                            <a:off x="1753189" y="483329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4D95BB"/>
                            </a:solidFill>
                            <a:prstDash val="solid"/>
                          </a:ln>
                        </wps:spPr>
                        <wps:bodyPr wrap="square" lIns="0" tIns="0" rIns="0" bIns="0" rtlCol="0">
                          <a:prstTxWarp prst="textNoShape">
                            <a:avLst/>
                          </a:prstTxWarp>
                          <a:noAutofit/>
                        </wps:bodyPr>
                      </wps:wsp>
                      <wps:wsp>
                        <wps:cNvPr id="472" name="Graphic 472"/>
                        <wps:cNvSpPr/>
                        <wps:spPr>
                          <a:xfrm>
                            <a:off x="2222347" y="4827112"/>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4D95BB"/>
                          </a:solidFill>
                        </wps:spPr>
                        <wps:bodyPr wrap="square" lIns="0" tIns="0" rIns="0" bIns="0" rtlCol="0">
                          <a:prstTxWarp prst="textNoShape">
                            <a:avLst/>
                          </a:prstTxWarp>
                          <a:noAutofit/>
                        </wps:bodyPr>
                      </wps:wsp>
                      <wps:wsp>
                        <wps:cNvPr id="473" name="Graphic 473"/>
                        <wps:cNvSpPr/>
                        <wps:spPr>
                          <a:xfrm>
                            <a:off x="2222347" y="4827112"/>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4D95BB"/>
                            </a:solidFill>
                            <a:prstDash val="solid"/>
                          </a:ln>
                        </wps:spPr>
                        <wps:bodyPr wrap="square" lIns="0" tIns="0" rIns="0" bIns="0" rtlCol="0">
                          <a:prstTxWarp prst="textNoShape">
                            <a:avLst/>
                          </a:prstTxWarp>
                          <a:noAutofit/>
                        </wps:bodyPr>
                      </wps:wsp>
                      <wps:wsp>
                        <wps:cNvPr id="474" name="Graphic 474"/>
                        <wps:cNvSpPr/>
                        <wps:spPr>
                          <a:xfrm>
                            <a:off x="2691507" y="4796190"/>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4D95BB"/>
                          </a:solidFill>
                        </wps:spPr>
                        <wps:bodyPr wrap="square" lIns="0" tIns="0" rIns="0" bIns="0" rtlCol="0">
                          <a:prstTxWarp prst="textNoShape">
                            <a:avLst/>
                          </a:prstTxWarp>
                          <a:noAutofit/>
                        </wps:bodyPr>
                      </wps:wsp>
                      <wps:wsp>
                        <wps:cNvPr id="475" name="Graphic 475"/>
                        <wps:cNvSpPr/>
                        <wps:spPr>
                          <a:xfrm>
                            <a:off x="2691507" y="4796190"/>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4D95BB"/>
                            </a:solidFill>
                            <a:prstDash val="solid"/>
                          </a:ln>
                        </wps:spPr>
                        <wps:bodyPr wrap="square" lIns="0" tIns="0" rIns="0" bIns="0" rtlCol="0">
                          <a:prstTxWarp prst="textNoShape">
                            <a:avLst/>
                          </a:prstTxWarp>
                          <a:noAutofit/>
                        </wps:bodyPr>
                      </wps:wsp>
                      <wps:wsp>
                        <wps:cNvPr id="476" name="Graphic 476"/>
                        <wps:cNvSpPr/>
                        <wps:spPr>
                          <a:xfrm>
                            <a:off x="3160665" y="4771452"/>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4D95BB"/>
                          </a:solidFill>
                        </wps:spPr>
                        <wps:bodyPr wrap="square" lIns="0" tIns="0" rIns="0" bIns="0" rtlCol="0">
                          <a:prstTxWarp prst="textNoShape">
                            <a:avLst/>
                          </a:prstTxWarp>
                          <a:noAutofit/>
                        </wps:bodyPr>
                      </wps:wsp>
                      <wps:wsp>
                        <wps:cNvPr id="477" name="Graphic 477"/>
                        <wps:cNvSpPr/>
                        <wps:spPr>
                          <a:xfrm>
                            <a:off x="3160665" y="4771452"/>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4D95BB"/>
                            </a:solidFill>
                            <a:prstDash val="solid"/>
                          </a:ln>
                        </wps:spPr>
                        <wps:bodyPr wrap="square" lIns="0" tIns="0" rIns="0" bIns="0" rtlCol="0">
                          <a:prstTxWarp prst="textNoShape">
                            <a:avLst/>
                          </a:prstTxWarp>
                          <a:noAutofit/>
                        </wps:bodyPr>
                      </wps:wsp>
                      <wps:wsp>
                        <wps:cNvPr id="478" name="Graphic 478"/>
                        <wps:cNvSpPr/>
                        <wps:spPr>
                          <a:xfrm>
                            <a:off x="3629823" y="483329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4D95BB"/>
                          </a:solidFill>
                        </wps:spPr>
                        <wps:bodyPr wrap="square" lIns="0" tIns="0" rIns="0" bIns="0" rtlCol="0">
                          <a:prstTxWarp prst="textNoShape">
                            <a:avLst/>
                          </a:prstTxWarp>
                          <a:noAutofit/>
                        </wps:bodyPr>
                      </wps:wsp>
                      <wps:wsp>
                        <wps:cNvPr id="479" name="Graphic 479"/>
                        <wps:cNvSpPr/>
                        <wps:spPr>
                          <a:xfrm>
                            <a:off x="3629823" y="483329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4D95BB"/>
                            </a:solidFill>
                            <a:prstDash val="solid"/>
                          </a:ln>
                        </wps:spPr>
                        <wps:bodyPr wrap="square" lIns="0" tIns="0" rIns="0" bIns="0" rtlCol="0">
                          <a:prstTxWarp prst="textNoShape">
                            <a:avLst/>
                          </a:prstTxWarp>
                          <a:noAutofit/>
                        </wps:bodyPr>
                      </wps:wsp>
                      <wps:wsp>
                        <wps:cNvPr id="480" name="Graphic 480"/>
                        <wps:cNvSpPr/>
                        <wps:spPr>
                          <a:xfrm>
                            <a:off x="4098983" y="4820928"/>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4D95BB"/>
                          </a:solidFill>
                        </wps:spPr>
                        <wps:bodyPr wrap="square" lIns="0" tIns="0" rIns="0" bIns="0" rtlCol="0">
                          <a:prstTxWarp prst="textNoShape">
                            <a:avLst/>
                          </a:prstTxWarp>
                          <a:noAutofit/>
                        </wps:bodyPr>
                      </wps:wsp>
                      <wps:wsp>
                        <wps:cNvPr id="481" name="Graphic 481"/>
                        <wps:cNvSpPr/>
                        <wps:spPr>
                          <a:xfrm>
                            <a:off x="4098983" y="4820928"/>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4D95BB"/>
                            </a:solidFill>
                            <a:prstDash val="solid"/>
                          </a:ln>
                        </wps:spPr>
                        <wps:bodyPr wrap="square" lIns="0" tIns="0" rIns="0" bIns="0" rtlCol="0">
                          <a:prstTxWarp prst="textNoShape">
                            <a:avLst/>
                          </a:prstTxWarp>
                          <a:noAutofit/>
                        </wps:bodyPr>
                      </wps:wsp>
                      <wps:wsp>
                        <wps:cNvPr id="482" name="Graphic 482"/>
                        <wps:cNvSpPr/>
                        <wps:spPr>
                          <a:xfrm>
                            <a:off x="1303573" y="3046502"/>
                            <a:ext cx="4234815" cy="655955"/>
                          </a:xfrm>
                          <a:custGeom>
                            <a:avLst/>
                            <a:gdLst/>
                            <a:ahLst/>
                            <a:cxnLst/>
                            <a:rect l="l" t="t" r="r" b="b"/>
                            <a:pathLst>
                              <a:path w="4234815" h="655955">
                                <a:moveTo>
                                  <a:pt x="0" y="655561"/>
                                </a:moveTo>
                                <a:lnTo>
                                  <a:pt x="469163" y="500951"/>
                                </a:lnTo>
                                <a:lnTo>
                                  <a:pt x="938314" y="197904"/>
                                </a:lnTo>
                                <a:lnTo>
                                  <a:pt x="1407477" y="0"/>
                                </a:lnTo>
                                <a:lnTo>
                                  <a:pt x="1876640" y="216458"/>
                                </a:lnTo>
                                <a:lnTo>
                                  <a:pt x="2345791" y="278295"/>
                                </a:lnTo>
                                <a:lnTo>
                                  <a:pt x="2814955" y="24371"/>
                                </a:lnTo>
                                <a:lnTo>
                                  <a:pt x="3301771" y="393852"/>
                                </a:lnTo>
                                <a:lnTo>
                                  <a:pt x="3772738" y="158927"/>
                                </a:lnTo>
                                <a:lnTo>
                                  <a:pt x="4234815" y="136918"/>
                                </a:lnTo>
                              </a:path>
                            </a:pathLst>
                          </a:custGeom>
                          <a:ln w="25400">
                            <a:solidFill>
                              <a:srgbClr val="E9C135"/>
                            </a:solidFill>
                            <a:prstDash val="solid"/>
                          </a:ln>
                        </wps:spPr>
                        <wps:bodyPr wrap="square" lIns="0" tIns="0" rIns="0" bIns="0" rtlCol="0">
                          <a:prstTxWarp prst="textNoShape">
                            <a:avLst/>
                          </a:prstTxWarp>
                          <a:noAutofit/>
                        </wps:bodyPr>
                      </wps:wsp>
                      <wps:wsp>
                        <wps:cNvPr id="483" name="Graphic 483"/>
                        <wps:cNvSpPr/>
                        <wps:spPr>
                          <a:xfrm>
                            <a:off x="5522997" y="3172156"/>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9C135"/>
                          </a:solidFill>
                        </wps:spPr>
                        <wps:bodyPr wrap="square" lIns="0" tIns="0" rIns="0" bIns="0" rtlCol="0">
                          <a:prstTxWarp prst="textNoShape">
                            <a:avLst/>
                          </a:prstTxWarp>
                          <a:noAutofit/>
                        </wps:bodyPr>
                      </wps:wsp>
                      <wps:wsp>
                        <wps:cNvPr id="484" name="Graphic 484"/>
                        <wps:cNvSpPr/>
                        <wps:spPr>
                          <a:xfrm>
                            <a:off x="5522997" y="3172156"/>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9C135"/>
                            </a:solidFill>
                            <a:prstDash val="solid"/>
                          </a:ln>
                        </wps:spPr>
                        <wps:bodyPr wrap="square" lIns="0" tIns="0" rIns="0" bIns="0" rtlCol="0">
                          <a:prstTxWarp prst="textNoShape">
                            <a:avLst/>
                          </a:prstTxWarp>
                          <a:noAutofit/>
                        </wps:bodyPr>
                      </wps:wsp>
                      <wps:wsp>
                        <wps:cNvPr id="485" name="Graphic 485"/>
                        <wps:cNvSpPr/>
                        <wps:spPr>
                          <a:xfrm>
                            <a:off x="1284030" y="3682631"/>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9C135"/>
                          </a:solidFill>
                        </wps:spPr>
                        <wps:bodyPr wrap="square" lIns="0" tIns="0" rIns="0" bIns="0" rtlCol="0">
                          <a:prstTxWarp prst="textNoShape">
                            <a:avLst/>
                          </a:prstTxWarp>
                          <a:noAutofit/>
                        </wps:bodyPr>
                      </wps:wsp>
                      <wps:wsp>
                        <wps:cNvPr id="486" name="Graphic 486"/>
                        <wps:cNvSpPr/>
                        <wps:spPr>
                          <a:xfrm>
                            <a:off x="1284030" y="3682631"/>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9C135"/>
                            </a:solidFill>
                            <a:prstDash val="solid"/>
                          </a:ln>
                        </wps:spPr>
                        <wps:bodyPr wrap="square" lIns="0" tIns="0" rIns="0" bIns="0" rtlCol="0">
                          <a:prstTxWarp prst="textNoShape">
                            <a:avLst/>
                          </a:prstTxWarp>
                          <a:noAutofit/>
                        </wps:bodyPr>
                      </wps:wsp>
                      <wps:wsp>
                        <wps:cNvPr id="487" name="Graphic 487"/>
                        <wps:cNvSpPr/>
                        <wps:spPr>
                          <a:xfrm>
                            <a:off x="1753189" y="3528016"/>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9C135"/>
                          </a:solidFill>
                        </wps:spPr>
                        <wps:bodyPr wrap="square" lIns="0" tIns="0" rIns="0" bIns="0" rtlCol="0">
                          <a:prstTxWarp prst="textNoShape">
                            <a:avLst/>
                          </a:prstTxWarp>
                          <a:noAutofit/>
                        </wps:bodyPr>
                      </wps:wsp>
                      <wps:wsp>
                        <wps:cNvPr id="488" name="Graphic 488"/>
                        <wps:cNvSpPr/>
                        <wps:spPr>
                          <a:xfrm>
                            <a:off x="1753189" y="3528016"/>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9C135"/>
                            </a:solidFill>
                            <a:prstDash val="solid"/>
                          </a:ln>
                        </wps:spPr>
                        <wps:bodyPr wrap="square" lIns="0" tIns="0" rIns="0" bIns="0" rtlCol="0">
                          <a:prstTxWarp prst="textNoShape">
                            <a:avLst/>
                          </a:prstTxWarp>
                          <a:noAutofit/>
                        </wps:bodyPr>
                      </wps:wsp>
                      <wps:wsp>
                        <wps:cNvPr id="489" name="Graphic 489"/>
                        <wps:cNvSpPr/>
                        <wps:spPr>
                          <a:xfrm>
                            <a:off x="2222347" y="3224971"/>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9C135"/>
                          </a:solidFill>
                        </wps:spPr>
                        <wps:bodyPr wrap="square" lIns="0" tIns="0" rIns="0" bIns="0" rtlCol="0">
                          <a:prstTxWarp prst="textNoShape">
                            <a:avLst/>
                          </a:prstTxWarp>
                          <a:noAutofit/>
                        </wps:bodyPr>
                      </wps:wsp>
                      <wps:wsp>
                        <wps:cNvPr id="490" name="Graphic 490"/>
                        <wps:cNvSpPr/>
                        <wps:spPr>
                          <a:xfrm>
                            <a:off x="2222347" y="3224971"/>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9C135"/>
                            </a:solidFill>
                            <a:prstDash val="solid"/>
                          </a:ln>
                        </wps:spPr>
                        <wps:bodyPr wrap="square" lIns="0" tIns="0" rIns="0" bIns="0" rtlCol="0">
                          <a:prstTxWarp prst="textNoShape">
                            <a:avLst/>
                          </a:prstTxWarp>
                          <a:noAutofit/>
                        </wps:bodyPr>
                      </wps:wsp>
                      <wps:wsp>
                        <wps:cNvPr id="491" name="Graphic 491"/>
                        <wps:cNvSpPr/>
                        <wps:spPr>
                          <a:xfrm>
                            <a:off x="2691507" y="3027064"/>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9C135"/>
                          </a:solidFill>
                        </wps:spPr>
                        <wps:bodyPr wrap="square" lIns="0" tIns="0" rIns="0" bIns="0" rtlCol="0">
                          <a:prstTxWarp prst="textNoShape">
                            <a:avLst/>
                          </a:prstTxWarp>
                          <a:noAutofit/>
                        </wps:bodyPr>
                      </wps:wsp>
                      <wps:wsp>
                        <wps:cNvPr id="492" name="Graphic 492"/>
                        <wps:cNvSpPr/>
                        <wps:spPr>
                          <a:xfrm>
                            <a:off x="2691507" y="3027064"/>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9C135"/>
                            </a:solidFill>
                            <a:prstDash val="solid"/>
                          </a:ln>
                        </wps:spPr>
                        <wps:bodyPr wrap="square" lIns="0" tIns="0" rIns="0" bIns="0" rtlCol="0">
                          <a:prstTxWarp prst="textNoShape">
                            <a:avLst/>
                          </a:prstTxWarp>
                          <a:noAutofit/>
                        </wps:bodyPr>
                      </wps:wsp>
                      <wps:wsp>
                        <wps:cNvPr id="493" name="Graphic 493"/>
                        <wps:cNvSpPr/>
                        <wps:spPr>
                          <a:xfrm>
                            <a:off x="3160665" y="3243525"/>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9C135"/>
                          </a:solidFill>
                        </wps:spPr>
                        <wps:bodyPr wrap="square" lIns="0" tIns="0" rIns="0" bIns="0" rtlCol="0">
                          <a:prstTxWarp prst="textNoShape">
                            <a:avLst/>
                          </a:prstTxWarp>
                          <a:noAutofit/>
                        </wps:bodyPr>
                      </wps:wsp>
                      <wps:wsp>
                        <wps:cNvPr id="494" name="Graphic 494"/>
                        <wps:cNvSpPr/>
                        <wps:spPr>
                          <a:xfrm>
                            <a:off x="3160665" y="3243525"/>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9C135"/>
                            </a:solidFill>
                            <a:prstDash val="solid"/>
                          </a:ln>
                        </wps:spPr>
                        <wps:bodyPr wrap="square" lIns="0" tIns="0" rIns="0" bIns="0" rtlCol="0">
                          <a:prstTxWarp prst="textNoShape">
                            <a:avLst/>
                          </a:prstTxWarp>
                          <a:noAutofit/>
                        </wps:bodyPr>
                      </wps:wsp>
                      <wps:wsp>
                        <wps:cNvPr id="495" name="Graphic 495"/>
                        <wps:cNvSpPr/>
                        <wps:spPr>
                          <a:xfrm>
                            <a:off x="3629823" y="3305371"/>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9C135"/>
                          </a:solidFill>
                        </wps:spPr>
                        <wps:bodyPr wrap="square" lIns="0" tIns="0" rIns="0" bIns="0" rtlCol="0">
                          <a:prstTxWarp prst="textNoShape">
                            <a:avLst/>
                          </a:prstTxWarp>
                          <a:noAutofit/>
                        </wps:bodyPr>
                      </wps:wsp>
                      <wps:wsp>
                        <wps:cNvPr id="496" name="Graphic 496"/>
                        <wps:cNvSpPr/>
                        <wps:spPr>
                          <a:xfrm>
                            <a:off x="3629823" y="3305371"/>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9C135"/>
                            </a:solidFill>
                            <a:prstDash val="solid"/>
                          </a:ln>
                        </wps:spPr>
                        <wps:bodyPr wrap="square" lIns="0" tIns="0" rIns="0" bIns="0" rtlCol="0">
                          <a:prstTxWarp prst="textNoShape">
                            <a:avLst/>
                          </a:prstTxWarp>
                          <a:noAutofit/>
                        </wps:bodyPr>
                      </wps:wsp>
                      <wps:wsp>
                        <wps:cNvPr id="497" name="Graphic 497"/>
                        <wps:cNvSpPr/>
                        <wps:spPr>
                          <a:xfrm>
                            <a:off x="4098983" y="3051472"/>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9C135"/>
                          </a:solidFill>
                        </wps:spPr>
                        <wps:bodyPr wrap="square" lIns="0" tIns="0" rIns="0" bIns="0" rtlCol="0">
                          <a:prstTxWarp prst="textNoShape">
                            <a:avLst/>
                          </a:prstTxWarp>
                          <a:noAutofit/>
                        </wps:bodyPr>
                      </wps:wsp>
                      <wps:wsp>
                        <wps:cNvPr id="498" name="Graphic 498"/>
                        <wps:cNvSpPr/>
                        <wps:spPr>
                          <a:xfrm>
                            <a:off x="4098983" y="3051472"/>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9C135"/>
                            </a:solidFill>
                            <a:prstDash val="solid"/>
                          </a:ln>
                        </wps:spPr>
                        <wps:bodyPr wrap="square" lIns="0" tIns="0" rIns="0" bIns="0" rtlCol="0">
                          <a:prstTxWarp prst="textNoShape">
                            <a:avLst/>
                          </a:prstTxWarp>
                          <a:noAutofit/>
                        </wps:bodyPr>
                      </wps:wsp>
                      <wps:wsp>
                        <wps:cNvPr id="499" name="Graphic 499"/>
                        <wps:cNvSpPr/>
                        <wps:spPr>
                          <a:xfrm>
                            <a:off x="1303573" y="4357631"/>
                            <a:ext cx="4234815" cy="99060"/>
                          </a:xfrm>
                          <a:custGeom>
                            <a:avLst/>
                            <a:gdLst/>
                            <a:ahLst/>
                            <a:cxnLst/>
                            <a:rect l="l" t="t" r="r" b="b"/>
                            <a:pathLst>
                              <a:path w="4234815" h="99060">
                                <a:moveTo>
                                  <a:pt x="0" y="12369"/>
                                </a:moveTo>
                                <a:lnTo>
                                  <a:pt x="469163" y="18554"/>
                                </a:lnTo>
                                <a:lnTo>
                                  <a:pt x="938314" y="0"/>
                                </a:lnTo>
                                <a:lnTo>
                                  <a:pt x="1407477" y="24739"/>
                                </a:lnTo>
                                <a:lnTo>
                                  <a:pt x="1876640" y="49479"/>
                                </a:lnTo>
                                <a:lnTo>
                                  <a:pt x="2345791" y="43294"/>
                                </a:lnTo>
                                <a:lnTo>
                                  <a:pt x="2814955" y="98958"/>
                                </a:lnTo>
                                <a:lnTo>
                                  <a:pt x="3307168" y="76987"/>
                                </a:lnTo>
                                <a:lnTo>
                                  <a:pt x="3769461" y="58115"/>
                                </a:lnTo>
                                <a:lnTo>
                                  <a:pt x="4234815" y="64846"/>
                                </a:lnTo>
                              </a:path>
                            </a:pathLst>
                          </a:custGeom>
                          <a:ln w="25400">
                            <a:solidFill>
                              <a:srgbClr val="B5CD78"/>
                            </a:solidFill>
                            <a:prstDash val="solid"/>
                          </a:ln>
                        </wps:spPr>
                        <wps:bodyPr wrap="square" lIns="0" tIns="0" rIns="0" bIns="0" rtlCol="0">
                          <a:prstTxWarp prst="textNoShape">
                            <a:avLst/>
                          </a:prstTxWarp>
                          <a:noAutofit/>
                        </wps:bodyPr>
                      </wps:wsp>
                      <wps:wsp>
                        <wps:cNvPr id="500" name="Graphic 500"/>
                        <wps:cNvSpPr/>
                        <wps:spPr>
                          <a:xfrm>
                            <a:off x="5522997" y="4407954"/>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5CD78"/>
                          </a:solidFill>
                        </wps:spPr>
                        <wps:bodyPr wrap="square" lIns="0" tIns="0" rIns="0" bIns="0" rtlCol="0">
                          <a:prstTxWarp prst="textNoShape">
                            <a:avLst/>
                          </a:prstTxWarp>
                          <a:noAutofit/>
                        </wps:bodyPr>
                      </wps:wsp>
                      <wps:wsp>
                        <wps:cNvPr id="501" name="Graphic 501"/>
                        <wps:cNvSpPr/>
                        <wps:spPr>
                          <a:xfrm>
                            <a:off x="5522997" y="4407954"/>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5CD78"/>
                            </a:solidFill>
                            <a:prstDash val="solid"/>
                          </a:ln>
                        </wps:spPr>
                        <wps:bodyPr wrap="square" lIns="0" tIns="0" rIns="0" bIns="0" rtlCol="0">
                          <a:prstTxWarp prst="textNoShape">
                            <a:avLst/>
                          </a:prstTxWarp>
                          <a:noAutofit/>
                        </wps:bodyPr>
                      </wps:wsp>
                      <wps:wsp>
                        <wps:cNvPr id="502" name="Graphic 502"/>
                        <wps:cNvSpPr/>
                        <wps:spPr>
                          <a:xfrm>
                            <a:off x="1284030" y="435056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5CD78"/>
                          </a:solidFill>
                        </wps:spPr>
                        <wps:bodyPr wrap="square" lIns="0" tIns="0" rIns="0" bIns="0" rtlCol="0">
                          <a:prstTxWarp prst="textNoShape">
                            <a:avLst/>
                          </a:prstTxWarp>
                          <a:noAutofit/>
                        </wps:bodyPr>
                      </wps:wsp>
                      <wps:wsp>
                        <wps:cNvPr id="503" name="Graphic 503"/>
                        <wps:cNvSpPr/>
                        <wps:spPr>
                          <a:xfrm>
                            <a:off x="1284030" y="435056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5CD78"/>
                            </a:solidFill>
                            <a:prstDash val="solid"/>
                          </a:ln>
                        </wps:spPr>
                        <wps:bodyPr wrap="square" lIns="0" tIns="0" rIns="0" bIns="0" rtlCol="0">
                          <a:prstTxWarp prst="textNoShape">
                            <a:avLst/>
                          </a:prstTxWarp>
                          <a:noAutofit/>
                        </wps:bodyPr>
                      </wps:wsp>
                      <wps:wsp>
                        <wps:cNvPr id="504" name="Graphic 504"/>
                        <wps:cNvSpPr/>
                        <wps:spPr>
                          <a:xfrm>
                            <a:off x="1753189" y="4356752"/>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5CD78"/>
                          </a:solidFill>
                        </wps:spPr>
                        <wps:bodyPr wrap="square" lIns="0" tIns="0" rIns="0" bIns="0" rtlCol="0">
                          <a:prstTxWarp prst="textNoShape">
                            <a:avLst/>
                          </a:prstTxWarp>
                          <a:noAutofit/>
                        </wps:bodyPr>
                      </wps:wsp>
                      <wps:wsp>
                        <wps:cNvPr id="505" name="Graphic 505"/>
                        <wps:cNvSpPr/>
                        <wps:spPr>
                          <a:xfrm>
                            <a:off x="1753189" y="4356752"/>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5CD78"/>
                            </a:solidFill>
                            <a:prstDash val="solid"/>
                          </a:ln>
                        </wps:spPr>
                        <wps:bodyPr wrap="square" lIns="0" tIns="0" rIns="0" bIns="0" rtlCol="0">
                          <a:prstTxWarp prst="textNoShape">
                            <a:avLst/>
                          </a:prstTxWarp>
                          <a:noAutofit/>
                        </wps:bodyPr>
                      </wps:wsp>
                      <wps:wsp>
                        <wps:cNvPr id="506" name="Graphic 506"/>
                        <wps:cNvSpPr/>
                        <wps:spPr>
                          <a:xfrm>
                            <a:off x="2222347" y="4338199"/>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5CD78"/>
                          </a:solidFill>
                        </wps:spPr>
                        <wps:bodyPr wrap="square" lIns="0" tIns="0" rIns="0" bIns="0" rtlCol="0">
                          <a:prstTxWarp prst="textNoShape">
                            <a:avLst/>
                          </a:prstTxWarp>
                          <a:noAutofit/>
                        </wps:bodyPr>
                      </wps:wsp>
                      <wps:wsp>
                        <wps:cNvPr id="507" name="Graphic 507"/>
                        <wps:cNvSpPr/>
                        <wps:spPr>
                          <a:xfrm>
                            <a:off x="2222347" y="4338199"/>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5CD78"/>
                            </a:solidFill>
                            <a:prstDash val="solid"/>
                          </a:ln>
                        </wps:spPr>
                        <wps:bodyPr wrap="square" lIns="0" tIns="0" rIns="0" bIns="0" rtlCol="0">
                          <a:prstTxWarp prst="textNoShape">
                            <a:avLst/>
                          </a:prstTxWarp>
                          <a:noAutofit/>
                        </wps:bodyPr>
                      </wps:wsp>
                      <wps:wsp>
                        <wps:cNvPr id="508" name="Graphic 508"/>
                        <wps:cNvSpPr/>
                        <wps:spPr>
                          <a:xfrm>
                            <a:off x="2691507" y="436293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5CD78"/>
                          </a:solidFill>
                        </wps:spPr>
                        <wps:bodyPr wrap="square" lIns="0" tIns="0" rIns="0" bIns="0" rtlCol="0">
                          <a:prstTxWarp prst="textNoShape">
                            <a:avLst/>
                          </a:prstTxWarp>
                          <a:noAutofit/>
                        </wps:bodyPr>
                      </wps:wsp>
                      <wps:wsp>
                        <wps:cNvPr id="509" name="Graphic 509"/>
                        <wps:cNvSpPr/>
                        <wps:spPr>
                          <a:xfrm>
                            <a:off x="2691507" y="436293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5CD78"/>
                            </a:solidFill>
                            <a:prstDash val="solid"/>
                          </a:ln>
                        </wps:spPr>
                        <wps:bodyPr wrap="square" lIns="0" tIns="0" rIns="0" bIns="0" rtlCol="0">
                          <a:prstTxWarp prst="textNoShape">
                            <a:avLst/>
                          </a:prstTxWarp>
                          <a:noAutofit/>
                        </wps:bodyPr>
                      </wps:wsp>
                      <wps:wsp>
                        <wps:cNvPr id="510" name="Graphic 510"/>
                        <wps:cNvSpPr/>
                        <wps:spPr>
                          <a:xfrm>
                            <a:off x="3160665" y="4387675"/>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5CD78"/>
                          </a:solidFill>
                        </wps:spPr>
                        <wps:bodyPr wrap="square" lIns="0" tIns="0" rIns="0" bIns="0" rtlCol="0">
                          <a:prstTxWarp prst="textNoShape">
                            <a:avLst/>
                          </a:prstTxWarp>
                          <a:noAutofit/>
                        </wps:bodyPr>
                      </wps:wsp>
                      <wps:wsp>
                        <wps:cNvPr id="511" name="Graphic 511"/>
                        <wps:cNvSpPr/>
                        <wps:spPr>
                          <a:xfrm>
                            <a:off x="3160665" y="4387675"/>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5CD78"/>
                            </a:solidFill>
                            <a:prstDash val="solid"/>
                          </a:ln>
                        </wps:spPr>
                        <wps:bodyPr wrap="square" lIns="0" tIns="0" rIns="0" bIns="0" rtlCol="0">
                          <a:prstTxWarp prst="textNoShape">
                            <a:avLst/>
                          </a:prstTxWarp>
                          <a:noAutofit/>
                        </wps:bodyPr>
                      </wps:wsp>
                      <wps:wsp>
                        <wps:cNvPr id="512" name="Graphic 512"/>
                        <wps:cNvSpPr/>
                        <wps:spPr>
                          <a:xfrm>
                            <a:off x="3629823" y="4381491"/>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5CD78"/>
                          </a:solidFill>
                        </wps:spPr>
                        <wps:bodyPr wrap="square" lIns="0" tIns="0" rIns="0" bIns="0" rtlCol="0">
                          <a:prstTxWarp prst="textNoShape">
                            <a:avLst/>
                          </a:prstTxWarp>
                          <a:noAutofit/>
                        </wps:bodyPr>
                      </wps:wsp>
                      <wps:wsp>
                        <wps:cNvPr id="513" name="Graphic 513"/>
                        <wps:cNvSpPr/>
                        <wps:spPr>
                          <a:xfrm>
                            <a:off x="3629823" y="4381491"/>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5CD78"/>
                            </a:solidFill>
                            <a:prstDash val="solid"/>
                          </a:ln>
                        </wps:spPr>
                        <wps:bodyPr wrap="square" lIns="0" tIns="0" rIns="0" bIns="0" rtlCol="0">
                          <a:prstTxWarp prst="textNoShape">
                            <a:avLst/>
                          </a:prstTxWarp>
                          <a:noAutofit/>
                        </wps:bodyPr>
                      </wps:wsp>
                      <wps:wsp>
                        <wps:cNvPr id="514" name="Graphic 514"/>
                        <wps:cNvSpPr/>
                        <wps:spPr>
                          <a:xfrm>
                            <a:off x="4098983" y="4437152"/>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5CD78"/>
                          </a:solidFill>
                        </wps:spPr>
                        <wps:bodyPr wrap="square" lIns="0" tIns="0" rIns="0" bIns="0" rtlCol="0">
                          <a:prstTxWarp prst="textNoShape">
                            <a:avLst/>
                          </a:prstTxWarp>
                          <a:noAutofit/>
                        </wps:bodyPr>
                      </wps:wsp>
                      <wps:wsp>
                        <wps:cNvPr id="515" name="Graphic 515"/>
                        <wps:cNvSpPr/>
                        <wps:spPr>
                          <a:xfrm>
                            <a:off x="4098983" y="4437152"/>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5CD78"/>
                            </a:solidFill>
                            <a:prstDash val="solid"/>
                          </a:ln>
                        </wps:spPr>
                        <wps:bodyPr wrap="square" lIns="0" tIns="0" rIns="0" bIns="0" rtlCol="0">
                          <a:prstTxWarp prst="textNoShape">
                            <a:avLst/>
                          </a:prstTxWarp>
                          <a:noAutofit/>
                        </wps:bodyPr>
                      </wps:wsp>
                      <wps:wsp>
                        <wps:cNvPr id="516" name="Graphic 516"/>
                        <wps:cNvSpPr/>
                        <wps:spPr>
                          <a:xfrm>
                            <a:off x="1303573" y="4053647"/>
                            <a:ext cx="4234815" cy="260985"/>
                          </a:xfrm>
                          <a:custGeom>
                            <a:avLst/>
                            <a:gdLst/>
                            <a:ahLst/>
                            <a:cxnLst/>
                            <a:rect l="l" t="t" r="r" b="b"/>
                            <a:pathLst>
                              <a:path w="4234815" h="260985">
                                <a:moveTo>
                                  <a:pt x="0" y="260692"/>
                                </a:moveTo>
                                <a:lnTo>
                                  <a:pt x="469163" y="180289"/>
                                </a:lnTo>
                                <a:lnTo>
                                  <a:pt x="938314" y="198843"/>
                                </a:lnTo>
                                <a:lnTo>
                                  <a:pt x="1407477" y="38049"/>
                                </a:lnTo>
                                <a:lnTo>
                                  <a:pt x="1876640" y="254507"/>
                                </a:lnTo>
                                <a:lnTo>
                                  <a:pt x="2345791" y="99567"/>
                                </a:lnTo>
                                <a:lnTo>
                                  <a:pt x="2814955" y="62458"/>
                                </a:lnTo>
                                <a:lnTo>
                                  <a:pt x="3300615" y="72097"/>
                                </a:lnTo>
                                <a:lnTo>
                                  <a:pt x="3770693" y="0"/>
                                </a:lnTo>
                                <a:lnTo>
                                  <a:pt x="4234815" y="35483"/>
                                </a:lnTo>
                              </a:path>
                            </a:pathLst>
                          </a:custGeom>
                          <a:ln w="25400">
                            <a:solidFill>
                              <a:srgbClr val="76C5B8"/>
                            </a:solidFill>
                            <a:prstDash val="solid"/>
                          </a:ln>
                        </wps:spPr>
                        <wps:bodyPr wrap="square" lIns="0" tIns="0" rIns="0" bIns="0" rtlCol="0">
                          <a:prstTxWarp prst="textNoShape">
                            <a:avLst/>
                          </a:prstTxWarp>
                          <a:noAutofit/>
                        </wps:bodyPr>
                      </wps:wsp>
                      <wps:wsp>
                        <wps:cNvPr id="517" name="Graphic 517"/>
                        <wps:cNvSpPr/>
                        <wps:spPr>
                          <a:xfrm>
                            <a:off x="5522997" y="4075869"/>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76C5B8"/>
                          </a:solidFill>
                        </wps:spPr>
                        <wps:bodyPr wrap="square" lIns="0" tIns="0" rIns="0" bIns="0" rtlCol="0">
                          <a:prstTxWarp prst="textNoShape">
                            <a:avLst/>
                          </a:prstTxWarp>
                          <a:noAutofit/>
                        </wps:bodyPr>
                      </wps:wsp>
                      <wps:wsp>
                        <wps:cNvPr id="518" name="Graphic 518"/>
                        <wps:cNvSpPr/>
                        <wps:spPr>
                          <a:xfrm>
                            <a:off x="5522997" y="4075869"/>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76C5B8"/>
                            </a:solidFill>
                            <a:prstDash val="solid"/>
                          </a:ln>
                        </wps:spPr>
                        <wps:bodyPr wrap="square" lIns="0" tIns="0" rIns="0" bIns="0" rtlCol="0">
                          <a:prstTxWarp prst="textNoShape">
                            <a:avLst/>
                          </a:prstTxWarp>
                          <a:noAutofit/>
                        </wps:bodyPr>
                      </wps:wsp>
                      <wps:wsp>
                        <wps:cNvPr id="519" name="Graphic 519"/>
                        <wps:cNvSpPr/>
                        <wps:spPr>
                          <a:xfrm>
                            <a:off x="1284030" y="429490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76C5B8"/>
                          </a:solidFill>
                        </wps:spPr>
                        <wps:bodyPr wrap="square" lIns="0" tIns="0" rIns="0" bIns="0" rtlCol="0">
                          <a:prstTxWarp prst="textNoShape">
                            <a:avLst/>
                          </a:prstTxWarp>
                          <a:noAutofit/>
                        </wps:bodyPr>
                      </wps:wsp>
                      <wps:wsp>
                        <wps:cNvPr id="520" name="Graphic 520"/>
                        <wps:cNvSpPr/>
                        <wps:spPr>
                          <a:xfrm>
                            <a:off x="1284030" y="429490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76C5B8"/>
                            </a:solidFill>
                            <a:prstDash val="solid"/>
                          </a:ln>
                        </wps:spPr>
                        <wps:bodyPr wrap="square" lIns="0" tIns="0" rIns="0" bIns="0" rtlCol="0">
                          <a:prstTxWarp prst="textNoShape">
                            <a:avLst/>
                          </a:prstTxWarp>
                          <a:noAutofit/>
                        </wps:bodyPr>
                      </wps:wsp>
                      <wps:wsp>
                        <wps:cNvPr id="521" name="Graphic 521"/>
                        <wps:cNvSpPr/>
                        <wps:spPr>
                          <a:xfrm>
                            <a:off x="1753189" y="421450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76C5B8"/>
                          </a:solidFill>
                        </wps:spPr>
                        <wps:bodyPr wrap="square" lIns="0" tIns="0" rIns="0" bIns="0" rtlCol="0">
                          <a:prstTxWarp prst="textNoShape">
                            <a:avLst/>
                          </a:prstTxWarp>
                          <a:noAutofit/>
                        </wps:bodyPr>
                      </wps:wsp>
                      <wps:wsp>
                        <wps:cNvPr id="522" name="Graphic 522"/>
                        <wps:cNvSpPr/>
                        <wps:spPr>
                          <a:xfrm>
                            <a:off x="1753189" y="421450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76C5B8"/>
                            </a:solidFill>
                            <a:prstDash val="solid"/>
                          </a:ln>
                        </wps:spPr>
                        <wps:bodyPr wrap="square" lIns="0" tIns="0" rIns="0" bIns="0" rtlCol="0">
                          <a:prstTxWarp prst="textNoShape">
                            <a:avLst/>
                          </a:prstTxWarp>
                          <a:noAutofit/>
                        </wps:bodyPr>
                      </wps:wsp>
                      <wps:wsp>
                        <wps:cNvPr id="523" name="Graphic 523"/>
                        <wps:cNvSpPr/>
                        <wps:spPr>
                          <a:xfrm>
                            <a:off x="2222347" y="4233060"/>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76C5B8"/>
                          </a:solidFill>
                        </wps:spPr>
                        <wps:bodyPr wrap="square" lIns="0" tIns="0" rIns="0" bIns="0" rtlCol="0">
                          <a:prstTxWarp prst="textNoShape">
                            <a:avLst/>
                          </a:prstTxWarp>
                          <a:noAutofit/>
                        </wps:bodyPr>
                      </wps:wsp>
                      <wps:wsp>
                        <wps:cNvPr id="524" name="Graphic 524"/>
                        <wps:cNvSpPr/>
                        <wps:spPr>
                          <a:xfrm>
                            <a:off x="2222347" y="4233060"/>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76C5B8"/>
                            </a:solidFill>
                            <a:prstDash val="solid"/>
                          </a:ln>
                        </wps:spPr>
                        <wps:bodyPr wrap="square" lIns="0" tIns="0" rIns="0" bIns="0" rtlCol="0">
                          <a:prstTxWarp prst="textNoShape">
                            <a:avLst/>
                          </a:prstTxWarp>
                          <a:noAutofit/>
                        </wps:bodyPr>
                      </wps:wsp>
                      <wps:wsp>
                        <wps:cNvPr id="525" name="Graphic 525"/>
                        <wps:cNvSpPr/>
                        <wps:spPr>
                          <a:xfrm>
                            <a:off x="2691507" y="4072261"/>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76C5B8"/>
                          </a:solidFill>
                        </wps:spPr>
                        <wps:bodyPr wrap="square" lIns="0" tIns="0" rIns="0" bIns="0" rtlCol="0">
                          <a:prstTxWarp prst="textNoShape">
                            <a:avLst/>
                          </a:prstTxWarp>
                          <a:noAutofit/>
                        </wps:bodyPr>
                      </wps:wsp>
                      <wps:wsp>
                        <wps:cNvPr id="526" name="Graphic 526"/>
                        <wps:cNvSpPr/>
                        <wps:spPr>
                          <a:xfrm>
                            <a:off x="2691507" y="4072261"/>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76C5B8"/>
                            </a:solidFill>
                            <a:prstDash val="solid"/>
                          </a:ln>
                        </wps:spPr>
                        <wps:bodyPr wrap="square" lIns="0" tIns="0" rIns="0" bIns="0" rtlCol="0">
                          <a:prstTxWarp prst="textNoShape">
                            <a:avLst/>
                          </a:prstTxWarp>
                          <a:noAutofit/>
                        </wps:bodyPr>
                      </wps:wsp>
                      <wps:wsp>
                        <wps:cNvPr id="527" name="Graphic 527"/>
                        <wps:cNvSpPr/>
                        <wps:spPr>
                          <a:xfrm>
                            <a:off x="3160665" y="4288722"/>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76C5B8"/>
                          </a:solidFill>
                        </wps:spPr>
                        <wps:bodyPr wrap="square" lIns="0" tIns="0" rIns="0" bIns="0" rtlCol="0">
                          <a:prstTxWarp prst="textNoShape">
                            <a:avLst/>
                          </a:prstTxWarp>
                          <a:noAutofit/>
                        </wps:bodyPr>
                      </wps:wsp>
                      <wps:wsp>
                        <wps:cNvPr id="528" name="Graphic 528"/>
                        <wps:cNvSpPr/>
                        <wps:spPr>
                          <a:xfrm>
                            <a:off x="3160665" y="4288722"/>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76C5B8"/>
                            </a:solidFill>
                            <a:prstDash val="solid"/>
                          </a:ln>
                        </wps:spPr>
                        <wps:bodyPr wrap="square" lIns="0" tIns="0" rIns="0" bIns="0" rtlCol="0">
                          <a:prstTxWarp prst="textNoShape">
                            <a:avLst/>
                          </a:prstTxWarp>
                          <a:noAutofit/>
                        </wps:bodyPr>
                      </wps:wsp>
                      <wps:wsp>
                        <wps:cNvPr id="529" name="Graphic 529"/>
                        <wps:cNvSpPr/>
                        <wps:spPr>
                          <a:xfrm>
                            <a:off x="3629823" y="4133776"/>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76C5B8"/>
                          </a:solidFill>
                        </wps:spPr>
                        <wps:bodyPr wrap="square" lIns="0" tIns="0" rIns="0" bIns="0" rtlCol="0">
                          <a:prstTxWarp prst="textNoShape">
                            <a:avLst/>
                          </a:prstTxWarp>
                          <a:noAutofit/>
                        </wps:bodyPr>
                      </wps:wsp>
                      <wps:wsp>
                        <wps:cNvPr id="530" name="Graphic 530"/>
                        <wps:cNvSpPr/>
                        <wps:spPr>
                          <a:xfrm>
                            <a:off x="3629823" y="4133776"/>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76C5B8"/>
                            </a:solidFill>
                            <a:prstDash val="solid"/>
                          </a:ln>
                        </wps:spPr>
                        <wps:bodyPr wrap="square" lIns="0" tIns="0" rIns="0" bIns="0" rtlCol="0">
                          <a:prstTxWarp prst="textNoShape">
                            <a:avLst/>
                          </a:prstTxWarp>
                          <a:noAutofit/>
                        </wps:bodyPr>
                      </wps:wsp>
                      <wps:wsp>
                        <wps:cNvPr id="531" name="Graphic 531"/>
                        <wps:cNvSpPr/>
                        <wps:spPr>
                          <a:xfrm>
                            <a:off x="4098983" y="4096669"/>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76C5B8"/>
                          </a:solidFill>
                        </wps:spPr>
                        <wps:bodyPr wrap="square" lIns="0" tIns="0" rIns="0" bIns="0" rtlCol="0">
                          <a:prstTxWarp prst="textNoShape">
                            <a:avLst/>
                          </a:prstTxWarp>
                          <a:noAutofit/>
                        </wps:bodyPr>
                      </wps:wsp>
                      <wps:wsp>
                        <wps:cNvPr id="532" name="Graphic 532"/>
                        <wps:cNvSpPr/>
                        <wps:spPr>
                          <a:xfrm>
                            <a:off x="4098983" y="4096669"/>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76C5B8"/>
                            </a:solidFill>
                            <a:prstDash val="solid"/>
                          </a:ln>
                        </wps:spPr>
                        <wps:bodyPr wrap="square" lIns="0" tIns="0" rIns="0" bIns="0" rtlCol="0">
                          <a:prstTxWarp prst="textNoShape">
                            <a:avLst/>
                          </a:prstTxWarp>
                          <a:noAutofit/>
                        </wps:bodyPr>
                      </wps:wsp>
                      <wps:wsp>
                        <wps:cNvPr id="533" name="Graphic 533"/>
                        <wps:cNvSpPr/>
                        <wps:spPr>
                          <a:xfrm>
                            <a:off x="1303573" y="4187221"/>
                            <a:ext cx="4243705" cy="257175"/>
                          </a:xfrm>
                          <a:custGeom>
                            <a:avLst/>
                            <a:gdLst/>
                            <a:ahLst/>
                            <a:cxnLst/>
                            <a:rect l="l" t="t" r="r" b="b"/>
                            <a:pathLst>
                              <a:path w="4243705" h="257175">
                                <a:moveTo>
                                  <a:pt x="0" y="213702"/>
                                </a:moveTo>
                                <a:lnTo>
                                  <a:pt x="469163" y="256997"/>
                                </a:lnTo>
                                <a:lnTo>
                                  <a:pt x="938314" y="151853"/>
                                </a:lnTo>
                                <a:lnTo>
                                  <a:pt x="1407477" y="158038"/>
                                </a:lnTo>
                                <a:lnTo>
                                  <a:pt x="1876640" y="256997"/>
                                </a:lnTo>
                                <a:lnTo>
                                  <a:pt x="2345791" y="201333"/>
                                </a:lnTo>
                                <a:lnTo>
                                  <a:pt x="2814955" y="176593"/>
                                </a:lnTo>
                                <a:lnTo>
                                  <a:pt x="3305048" y="176707"/>
                                </a:lnTo>
                                <a:lnTo>
                                  <a:pt x="3769461" y="127736"/>
                                </a:lnTo>
                                <a:lnTo>
                                  <a:pt x="4243616" y="0"/>
                                </a:lnTo>
                              </a:path>
                            </a:pathLst>
                          </a:custGeom>
                          <a:ln w="25400">
                            <a:solidFill>
                              <a:srgbClr val="D06918"/>
                            </a:solidFill>
                            <a:prstDash val="solid"/>
                          </a:ln>
                        </wps:spPr>
                        <wps:bodyPr wrap="square" lIns="0" tIns="0" rIns="0" bIns="0" rtlCol="0">
                          <a:prstTxWarp prst="textNoShape">
                            <a:avLst/>
                          </a:prstTxWarp>
                          <a:noAutofit/>
                        </wps:bodyPr>
                      </wps:wsp>
                      <wps:wsp>
                        <wps:cNvPr id="534" name="Graphic 534"/>
                        <wps:cNvSpPr/>
                        <wps:spPr>
                          <a:xfrm>
                            <a:off x="5522997" y="4161792"/>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06918"/>
                          </a:solidFill>
                        </wps:spPr>
                        <wps:bodyPr wrap="square" lIns="0" tIns="0" rIns="0" bIns="0" rtlCol="0">
                          <a:prstTxWarp prst="textNoShape">
                            <a:avLst/>
                          </a:prstTxWarp>
                          <a:noAutofit/>
                        </wps:bodyPr>
                      </wps:wsp>
                      <wps:wsp>
                        <wps:cNvPr id="535" name="Graphic 535"/>
                        <wps:cNvSpPr/>
                        <wps:spPr>
                          <a:xfrm>
                            <a:off x="5522997" y="4161792"/>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06918"/>
                            </a:solidFill>
                            <a:prstDash val="solid"/>
                          </a:ln>
                        </wps:spPr>
                        <wps:bodyPr wrap="square" lIns="0" tIns="0" rIns="0" bIns="0" rtlCol="0">
                          <a:prstTxWarp prst="textNoShape">
                            <a:avLst/>
                          </a:prstTxWarp>
                          <a:noAutofit/>
                        </wps:bodyPr>
                      </wps:wsp>
                      <wps:wsp>
                        <wps:cNvPr id="536" name="Graphic 536"/>
                        <wps:cNvSpPr/>
                        <wps:spPr>
                          <a:xfrm>
                            <a:off x="1284030" y="4381491"/>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06918"/>
                          </a:solidFill>
                        </wps:spPr>
                        <wps:bodyPr wrap="square" lIns="0" tIns="0" rIns="0" bIns="0" rtlCol="0">
                          <a:prstTxWarp prst="textNoShape">
                            <a:avLst/>
                          </a:prstTxWarp>
                          <a:noAutofit/>
                        </wps:bodyPr>
                      </wps:wsp>
                      <wps:wsp>
                        <wps:cNvPr id="537" name="Graphic 537"/>
                        <wps:cNvSpPr/>
                        <wps:spPr>
                          <a:xfrm>
                            <a:off x="1284030" y="4381491"/>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06918"/>
                            </a:solidFill>
                            <a:prstDash val="solid"/>
                          </a:ln>
                        </wps:spPr>
                        <wps:bodyPr wrap="square" lIns="0" tIns="0" rIns="0" bIns="0" rtlCol="0">
                          <a:prstTxWarp prst="textNoShape">
                            <a:avLst/>
                          </a:prstTxWarp>
                          <a:noAutofit/>
                        </wps:bodyPr>
                      </wps:wsp>
                      <wps:wsp>
                        <wps:cNvPr id="538" name="Graphic 538"/>
                        <wps:cNvSpPr/>
                        <wps:spPr>
                          <a:xfrm>
                            <a:off x="1753189" y="4424784"/>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06918"/>
                          </a:solidFill>
                        </wps:spPr>
                        <wps:bodyPr wrap="square" lIns="0" tIns="0" rIns="0" bIns="0" rtlCol="0">
                          <a:prstTxWarp prst="textNoShape">
                            <a:avLst/>
                          </a:prstTxWarp>
                          <a:noAutofit/>
                        </wps:bodyPr>
                      </wps:wsp>
                      <wps:wsp>
                        <wps:cNvPr id="539" name="Graphic 539"/>
                        <wps:cNvSpPr/>
                        <wps:spPr>
                          <a:xfrm>
                            <a:off x="1753189" y="4424784"/>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06918"/>
                            </a:solidFill>
                            <a:prstDash val="solid"/>
                          </a:ln>
                        </wps:spPr>
                        <wps:bodyPr wrap="square" lIns="0" tIns="0" rIns="0" bIns="0" rtlCol="0">
                          <a:prstTxWarp prst="textNoShape">
                            <a:avLst/>
                          </a:prstTxWarp>
                          <a:noAutofit/>
                        </wps:bodyPr>
                      </wps:wsp>
                      <wps:wsp>
                        <wps:cNvPr id="540" name="Graphic 540"/>
                        <wps:cNvSpPr/>
                        <wps:spPr>
                          <a:xfrm>
                            <a:off x="2222347" y="4319646"/>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06918"/>
                          </a:solidFill>
                        </wps:spPr>
                        <wps:bodyPr wrap="square" lIns="0" tIns="0" rIns="0" bIns="0" rtlCol="0">
                          <a:prstTxWarp prst="textNoShape">
                            <a:avLst/>
                          </a:prstTxWarp>
                          <a:noAutofit/>
                        </wps:bodyPr>
                      </wps:wsp>
                      <wps:wsp>
                        <wps:cNvPr id="541" name="Graphic 541"/>
                        <wps:cNvSpPr/>
                        <wps:spPr>
                          <a:xfrm>
                            <a:off x="2222347" y="4319646"/>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06918"/>
                            </a:solidFill>
                            <a:prstDash val="solid"/>
                          </a:ln>
                        </wps:spPr>
                        <wps:bodyPr wrap="square" lIns="0" tIns="0" rIns="0" bIns="0" rtlCol="0">
                          <a:prstTxWarp prst="textNoShape">
                            <a:avLst/>
                          </a:prstTxWarp>
                          <a:noAutofit/>
                        </wps:bodyPr>
                      </wps:wsp>
                      <wps:wsp>
                        <wps:cNvPr id="542" name="Graphic 542"/>
                        <wps:cNvSpPr/>
                        <wps:spPr>
                          <a:xfrm>
                            <a:off x="2691507" y="4325829"/>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06918"/>
                          </a:solidFill>
                        </wps:spPr>
                        <wps:bodyPr wrap="square" lIns="0" tIns="0" rIns="0" bIns="0" rtlCol="0">
                          <a:prstTxWarp prst="textNoShape">
                            <a:avLst/>
                          </a:prstTxWarp>
                          <a:noAutofit/>
                        </wps:bodyPr>
                      </wps:wsp>
                      <wps:wsp>
                        <wps:cNvPr id="543" name="Graphic 543"/>
                        <wps:cNvSpPr/>
                        <wps:spPr>
                          <a:xfrm>
                            <a:off x="2691507" y="4325829"/>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06918"/>
                            </a:solidFill>
                            <a:prstDash val="solid"/>
                          </a:ln>
                        </wps:spPr>
                        <wps:bodyPr wrap="square" lIns="0" tIns="0" rIns="0" bIns="0" rtlCol="0">
                          <a:prstTxWarp prst="textNoShape">
                            <a:avLst/>
                          </a:prstTxWarp>
                          <a:noAutofit/>
                        </wps:bodyPr>
                      </wps:wsp>
                      <wps:wsp>
                        <wps:cNvPr id="544" name="Graphic 544"/>
                        <wps:cNvSpPr/>
                        <wps:spPr>
                          <a:xfrm>
                            <a:off x="3160665" y="4424784"/>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06918"/>
                          </a:solidFill>
                        </wps:spPr>
                        <wps:bodyPr wrap="square" lIns="0" tIns="0" rIns="0" bIns="0" rtlCol="0">
                          <a:prstTxWarp prst="textNoShape">
                            <a:avLst/>
                          </a:prstTxWarp>
                          <a:noAutofit/>
                        </wps:bodyPr>
                      </wps:wsp>
                      <wps:wsp>
                        <wps:cNvPr id="545" name="Graphic 545"/>
                        <wps:cNvSpPr/>
                        <wps:spPr>
                          <a:xfrm>
                            <a:off x="3160665" y="4424784"/>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06918"/>
                            </a:solidFill>
                            <a:prstDash val="solid"/>
                          </a:ln>
                        </wps:spPr>
                        <wps:bodyPr wrap="square" lIns="0" tIns="0" rIns="0" bIns="0" rtlCol="0">
                          <a:prstTxWarp prst="textNoShape">
                            <a:avLst/>
                          </a:prstTxWarp>
                          <a:noAutofit/>
                        </wps:bodyPr>
                      </wps:wsp>
                      <wps:wsp>
                        <wps:cNvPr id="546" name="Graphic 546"/>
                        <wps:cNvSpPr/>
                        <wps:spPr>
                          <a:xfrm>
                            <a:off x="3629823" y="4369122"/>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06918"/>
                          </a:solidFill>
                        </wps:spPr>
                        <wps:bodyPr wrap="square" lIns="0" tIns="0" rIns="0" bIns="0" rtlCol="0">
                          <a:prstTxWarp prst="textNoShape">
                            <a:avLst/>
                          </a:prstTxWarp>
                          <a:noAutofit/>
                        </wps:bodyPr>
                      </wps:wsp>
                      <wps:wsp>
                        <wps:cNvPr id="547" name="Graphic 547"/>
                        <wps:cNvSpPr/>
                        <wps:spPr>
                          <a:xfrm>
                            <a:off x="3629823" y="4369122"/>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06918"/>
                            </a:solidFill>
                            <a:prstDash val="solid"/>
                          </a:ln>
                        </wps:spPr>
                        <wps:bodyPr wrap="square" lIns="0" tIns="0" rIns="0" bIns="0" rtlCol="0">
                          <a:prstTxWarp prst="textNoShape">
                            <a:avLst/>
                          </a:prstTxWarp>
                          <a:noAutofit/>
                        </wps:bodyPr>
                      </wps:wsp>
                      <wps:wsp>
                        <wps:cNvPr id="548" name="Graphic 548"/>
                        <wps:cNvSpPr/>
                        <wps:spPr>
                          <a:xfrm>
                            <a:off x="4098983" y="4344384"/>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06918"/>
                          </a:solidFill>
                        </wps:spPr>
                        <wps:bodyPr wrap="square" lIns="0" tIns="0" rIns="0" bIns="0" rtlCol="0">
                          <a:prstTxWarp prst="textNoShape">
                            <a:avLst/>
                          </a:prstTxWarp>
                          <a:noAutofit/>
                        </wps:bodyPr>
                      </wps:wsp>
                      <wps:wsp>
                        <wps:cNvPr id="549" name="Graphic 549"/>
                        <wps:cNvSpPr/>
                        <wps:spPr>
                          <a:xfrm>
                            <a:off x="4098983" y="4344384"/>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06918"/>
                            </a:solidFill>
                            <a:prstDash val="solid"/>
                          </a:ln>
                        </wps:spPr>
                        <wps:bodyPr wrap="square" lIns="0" tIns="0" rIns="0" bIns="0" rtlCol="0">
                          <a:prstTxWarp prst="textNoShape">
                            <a:avLst/>
                          </a:prstTxWarp>
                          <a:noAutofit/>
                        </wps:bodyPr>
                      </wps:wsp>
                      <wps:wsp>
                        <wps:cNvPr id="550" name="Graphic 550"/>
                        <wps:cNvSpPr/>
                        <wps:spPr>
                          <a:xfrm>
                            <a:off x="1303573" y="3182553"/>
                            <a:ext cx="4236085" cy="179705"/>
                          </a:xfrm>
                          <a:custGeom>
                            <a:avLst/>
                            <a:gdLst/>
                            <a:ahLst/>
                            <a:cxnLst/>
                            <a:rect l="l" t="t" r="r" b="b"/>
                            <a:pathLst>
                              <a:path w="4236085" h="179705">
                                <a:moveTo>
                                  <a:pt x="0" y="80403"/>
                                </a:moveTo>
                                <a:lnTo>
                                  <a:pt x="469163" y="0"/>
                                </a:lnTo>
                                <a:lnTo>
                                  <a:pt x="938314" y="55664"/>
                                </a:lnTo>
                                <a:lnTo>
                                  <a:pt x="1407477" y="98958"/>
                                </a:lnTo>
                                <a:lnTo>
                                  <a:pt x="1876640" y="179362"/>
                                </a:lnTo>
                                <a:lnTo>
                                  <a:pt x="2345791" y="80403"/>
                                </a:lnTo>
                                <a:lnTo>
                                  <a:pt x="2814955" y="116306"/>
                                </a:lnTo>
                                <a:lnTo>
                                  <a:pt x="3305048" y="141376"/>
                                </a:lnTo>
                                <a:lnTo>
                                  <a:pt x="3769461" y="20193"/>
                                </a:lnTo>
                                <a:lnTo>
                                  <a:pt x="4235691" y="130403"/>
                                </a:lnTo>
                              </a:path>
                            </a:pathLst>
                          </a:custGeom>
                          <a:ln w="25400">
                            <a:solidFill>
                              <a:srgbClr val="913752"/>
                            </a:solidFill>
                            <a:prstDash val="solid"/>
                          </a:ln>
                        </wps:spPr>
                        <wps:bodyPr wrap="square" lIns="0" tIns="0" rIns="0" bIns="0" rtlCol="0">
                          <a:prstTxWarp prst="textNoShape">
                            <a:avLst/>
                          </a:prstTxWarp>
                          <a:noAutofit/>
                        </wps:bodyPr>
                      </wps:wsp>
                      <wps:wsp>
                        <wps:cNvPr id="551" name="Graphic 551"/>
                        <wps:cNvSpPr/>
                        <wps:spPr>
                          <a:xfrm>
                            <a:off x="5522997" y="3291950"/>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913752"/>
                          </a:solidFill>
                        </wps:spPr>
                        <wps:bodyPr wrap="square" lIns="0" tIns="0" rIns="0" bIns="0" rtlCol="0">
                          <a:prstTxWarp prst="textNoShape">
                            <a:avLst/>
                          </a:prstTxWarp>
                          <a:noAutofit/>
                        </wps:bodyPr>
                      </wps:wsp>
                      <wps:wsp>
                        <wps:cNvPr id="552" name="Graphic 552"/>
                        <wps:cNvSpPr/>
                        <wps:spPr>
                          <a:xfrm>
                            <a:off x="5522997" y="3291950"/>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913752"/>
                            </a:solidFill>
                            <a:prstDash val="solid"/>
                          </a:ln>
                        </wps:spPr>
                        <wps:bodyPr wrap="square" lIns="0" tIns="0" rIns="0" bIns="0" rtlCol="0">
                          <a:prstTxWarp prst="textNoShape">
                            <a:avLst/>
                          </a:prstTxWarp>
                          <a:noAutofit/>
                        </wps:bodyPr>
                      </wps:wsp>
                      <wps:wsp>
                        <wps:cNvPr id="553" name="Graphic 553"/>
                        <wps:cNvSpPr/>
                        <wps:spPr>
                          <a:xfrm>
                            <a:off x="1284030" y="3243525"/>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913752"/>
                          </a:solidFill>
                        </wps:spPr>
                        <wps:bodyPr wrap="square" lIns="0" tIns="0" rIns="0" bIns="0" rtlCol="0">
                          <a:prstTxWarp prst="textNoShape">
                            <a:avLst/>
                          </a:prstTxWarp>
                          <a:noAutofit/>
                        </wps:bodyPr>
                      </wps:wsp>
                      <wps:wsp>
                        <wps:cNvPr id="554" name="Graphic 554"/>
                        <wps:cNvSpPr/>
                        <wps:spPr>
                          <a:xfrm>
                            <a:off x="1284030" y="3243525"/>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913752"/>
                            </a:solidFill>
                            <a:prstDash val="solid"/>
                          </a:ln>
                        </wps:spPr>
                        <wps:bodyPr wrap="square" lIns="0" tIns="0" rIns="0" bIns="0" rtlCol="0">
                          <a:prstTxWarp prst="textNoShape">
                            <a:avLst/>
                          </a:prstTxWarp>
                          <a:noAutofit/>
                        </wps:bodyPr>
                      </wps:wsp>
                      <wps:wsp>
                        <wps:cNvPr id="555" name="Graphic 555"/>
                        <wps:cNvSpPr/>
                        <wps:spPr>
                          <a:xfrm>
                            <a:off x="1753189" y="3163125"/>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913752"/>
                          </a:solidFill>
                        </wps:spPr>
                        <wps:bodyPr wrap="square" lIns="0" tIns="0" rIns="0" bIns="0" rtlCol="0">
                          <a:prstTxWarp prst="textNoShape">
                            <a:avLst/>
                          </a:prstTxWarp>
                          <a:noAutofit/>
                        </wps:bodyPr>
                      </wps:wsp>
                      <wps:wsp>
                        <wps:cNvPr id="556" name="Graphic 556"/>
                        <wps:cNvSpPr/>
                        <wps:spPr>
                          <a:xfrm>
                            <a:off x="1753189" y="3163125"/>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913752"/>
                            </a:solidFill>
                            <a:prstDash val="solid"/>
                          </a:ln>
                        </wps:spPr>
                        <wps:bodyPr wrap="square" lIns="0" tIns="0" rIns="0" bIns="0" rtlCol="0">
                          <a:prstTxWarp prst="textNoShape">
                            <a:avLst/>
                          </a:prstTxWarp>
                          <a:noAutofit/>
                        </wps:bodyPr>
                      </wps:wsp>
                      <wps:wsp>
                        <wps:cNvPr id="557" name="Graphic 557"/>
                        <wps:cNvSpPr/>
                        <wps:spPr>
                          <a:xfrm>
                            <a:off x="2222347" y="321878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913752"/>
                          </a:solidFill>
                        </wps:spPr>
                        <wps:bodyPr wrap="square" lIns="0" tIns="0" rIns="0" bIns="0" rtlCol="0">
                          <a:prstTxWarp prst="textNoShape">
                            <a:avLst/>
                          </a:prstTxWarp>
                          <a:noAutofit/>
                        </wps:bodyPr>
                      </wps:wsp>
                      <wps:wsp>
                        <wps:cNvPr id="558" name="Graphic 558"/>
                        <wps:cNvSpPr/>
                        <wps:spPr>
                          <a:xfrm>
                            <a:off x="2222347" y="321878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913752"/>
                            </a:solidFill>
                            <a:prstDash val="solid"/>
                          </a:ln>
                        </wps:spPr>
                        <wps:bodyPr wrap="square" lIns="0" tIns="0" rIns="0" bIns="0" rtlCol="0">
                          <a:prstTxWarp prst="textNoShape">
                            <a:avLst/>
                          </a:prstTxWarp>
                          <a:noAutofit/>
                        </wps:bodyPr>
                      </wps:wsp>
                      <wps:wsp>
                        <wps:cNvPr id="559" name="Graphic 559"/>
                        <wps:cNvSpPr/>
                        <wps:spPr>
                          <a:xfrm>
                            <a:off x="2691507" y="3262078"/>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913752"/>
                          </a:solidFill>
                        </wps:spPr>
                        <wps:bodyPr wrap="square" lIns="0" tIns="0" rIns="0" bIns="0" rtlCol="0">
                          <a:prstTxWarp prst="textNoShape">
                            <a:avLst/>
                          </a:prstTxWarp>
                          <a:noAutofit/>
                        </wps:bodyPr>
                      </wps:wsp>
                      <wps:wsp>
                        <wps:cNvPr id="560" name="Graphic 560"/>
                        <wps:cNvSpPr/>
                        <wps:spPr>
                          <a:xfrm>
                            <a:off x="2691507" y="3262078"/>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913752"/>
                            </a:solidFill>
                            <a:prstDash val="solid"/>
                          </a:ln>
                        </wps:spPr>
                        <wps:bodyPr wrap="square" lIns="0" tIns="0" rIns="0" bIns="0" rtlCol="0">
                          <a:prstTxWarp prst="textNoShape">
                            <a:avLst/>
                          </a:prstTxWarp>
                          <a:noAutofit/>
                        </wps:bodyPr>
                      </wps:wsp>
                      <wps:wsp>
                        <wps:cNvPr id="561" name="Graphic 561"/>
                        <wps:cNvSpPr/>
                        <wps:spPr>
                          <a:xfrm>
                            <a:off x="3160665" y="3342478"/>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913752"/>
                          </a:solidFill>
                        </wps:spPr>
                        <wps:bodyPr wrap="square" lIns="0" tIns="0" rIns="0" bIns="0" rtlCol="0">
                          <a:prstTxWarp prst="textNoShape">
                            <a:avLst/>
                          </a:prstTxWarp>
                          <a:noAutofit/>
                        </wps:bodyPr>
                      </wps:wsp>
                      <wps:wsp>
                        <wps:cNvPr id="562" name="Graphic 562"/>
                        <wps:cNvSpPr/>
                        <wps:spPr>
                          <a:xfrm>
                            <a:off x="3160665" y="3342478"/>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913752"/>
                            </a:solidFill>
                            <a:prstDash val="solid"/>
                          </a:ln>
                        </wps:spPr>
                        <wps:bodyPr wrap="square" lIns="0" tIns="0" rIns="0" bIns="0" rtlCol="0">
                          <a:prstTxWarp prst="textNoShape">
                            <a:avLst/>
                          </a:prstTxWarp>
                          <a:noAutofit/>
                        </wps:bodyPr>
                      </wps:wsp>
                      <wps:wsp>
                        <wps:cNvPr id="563" name="Graphic 563"/>
                        <wps:cNvSpPr/>
                        <wps:spPr>
                          <a:xfrm>
                            <a:off x="3629823" y="3243525"/>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913752"/>
                          </a:solidFill>
                        </wps:spPr>
                        <wps:bodyPr wrap="square" lIns="0" tIns="0" rIns="0" bIns="0" rtlCol="0">
                          <a:prstTxWarp prst="textNoShape">
                            <a:avLst/>
                          </a:prstTxWarp>
                          <a:noAutofit/>
                        </wps:bodyPr>
                      </wps:wsp>
                      <wps:wsp>
                        <wps:cNvPr id="564" name="Graphic 564"/>
                        <wps:cNvSpPr/>
                        <wps:spPr>
                          <a:xfrm>
                            <a:off x="3629823" y="3243525"/>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913752"/>
                            </a:solidFill>
                            <a:prstDash val="solid"/>
                          </a:ln>
                        </wps:spPr>
                        <wps:bodyPr wrap="square" lIns="0" tIns="0" rIns="0" bIns="0" rtlCol="0">
                          <a:prstTxWarp prst="textNoShape">
                            <a:avLst/>
                          </a:prstTxWarp>
                          <a:noAutofit/>
                        </wps:bodyPr>
                      </wps:wsp>
                      <wps:wsp>
                        <wps:cNvPr id="565" name="Graphic 565"/>
                        <wps:cNvSpPr/>
                        <wps:spPr>
                          <a:xfrm>
                            <a:off x="4098983" y="3286155"/>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913752"/>
                          </a:solidFill>
                        </wps:spPr>
                        <wps:bodyPr wrap="square" lIns="0" tIns="0" rIns="0" bIns="0" rtlCol="0">
                          <a:prstTxWarp prst="textNoShape">
                            <a:avLst/>
                          </a:prstTxWarp>
                          <a:noAutofit/>
                        </wps:bodyPr>
                      </wps:wsp>
                      <wps:wsp>
                        <wps:cNvPr id="566" name="Graphic 566"/>
                        <wps:cNvSpPr/>
                        <wps:spPr>
                          <a:xfrm>
                            <a:off x="4098983" y="3286155"/>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913752"/>
                            </a:solidFill>
                            <a:prstDash val="solid"/>
                          </a:ln>
                        </wps:spPr>
                        <wps:bodyPr wrap="square" lIns="0" tIns="0" rIns="0" bIns="0" rtlCol="0">
                          <a:prstTxWarp prst="textNoShape">
                            <a:avLst/>
                          </a:prstTxWarp>
                          <a:noAutofit/>
                        </wps:bodyPr>
                      </wps:wsp>
                      <wps:wsp>
                        <wps:cNvPr id="567" name="Graphic 567"/>
                        <wps:cNvSpPr/>
                        <wps:spPr>
                          <a:xfrm>
                            <a:off x="1303573" y="3306254"/>
                            <a:ext cx="4234815" cy="363855"/>
                          </a:xfrm>
                          <a:custGeom>
                            <a:avLst/>
                            <a:gdLst/>
                            <a:ahLst/>
                            <a:cxnLst/>
                            <a:rect l="l" t="t" r="r" b="b"/>
                            <a:pathLst>
                              <a:path w="4234815" h="363855">
                                <a:moveTo>
                                  <a:pt x="0" y="179349"/>
                                </a:moveTo>
                                <a:lnTo>
                                  <a:pt x="469163" y="55651"/>
                                </a:lnTo>
                                <a:lnTo>
                                  <a:pt x="938314" y="80391"/>
                                </a:lnTo>
                                <a:lnTo>
                                  <a:pt x="1407477" y="0"/>
                                </a:lnTo>
                                <a:lnTo>
                                  <a:pt x="1876640" y="191719"/>
                                </a:lnTo>
                                <a:lnTo>
                                  <a:pt x="2345791" y="228828"/>
                                </a:lnTo>
                                <a:lnTo>
                                  <a:pt x="2814955" y="363461"/>
                                </a:lnTo>
                                <a:lnTo>
                                  <a:pt x="3307168" y="363791"/>
                                </a:lnTo>
                                <a:lnTo>
                                  <a:pt x="3772738" y="318770"/>
                                </a:lnTo>
                                <a:lnTo>
                                  <a:pt x="4234815" y="235673"/>
                                </a:lnTo>
                              </a:path>
                            </a:pathLst>
                          </a:custGeom>
                          <a:ln w="25400">
                            <a:solidFill>
                              <a:srgbClr val="B48CBF"/>
                            </a:solidFill>
                            <a:prstDash val="solid"/>
                          </a:ln>
                        </wps:spPr>
                        <wps:bodyPr wrap="square" lIns="0" tIns="0" rIns="0" bIns="0" rtlCol="0">
                          <a:prstTxWarp prst="textNoShape">
                            <a:avLst/>
                          </a:prstTxWarp>
                          <a:noAutofit/>
                        </wps:bodyPr>
                      </wps:wsp>
                      <wps:wsp>
                        <wps:cNvPr id="568" name="Graphic 568"/>
                        <wps:cNvSpPr/>
                        <wps:spPr>
                          <a:xfrm>
                            <a:off x="5522997" y="3517371"/>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48CBF"/>
                          </a:solidFill>
                        </wps:spPr>
                        <wps:bodyPr wrap="square" lIns="0" tIns="0" rIns="0" bIns="0" rtlCol="0">
                          <a:prstTxWarp prst="textNoShape">
                            <a:avLst/>
                          </a:prstTxWarp>
                          <a:noAutofit/>
                        </wps:bodyPr>
                      </wps:wsp>
                      <wps:wsp>
                        <wps:cNvPr id="569" name="Graphic 569"/>
                        <wps:cNvSpPr/>
                        <wps:spPr>
                          <a:xfrm>
                            <a:off x="5522997" y="3517371"/>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48CBF"/>
                            </a:solidFill>
                            <a:prstDash val="solid"/>
                          </a:ln>
                        </wps:spPr>
                        <wps:bodyPr wrap="square" lIns="0" tIns="0" rIns="0" bIns="0" rtlCol="0">
                          <a:prstTxWarp prst="textNoShape">
                            <a:avLst/>
                          </a:prstTxWarp>
                          <a:noAutofit/>
                        </wps:bodyPr>
                      </wps:wsp>
                      <wps:wsp>
                        <wps:cNvPr id="570" name="Graphic 570"/>
                        <wps:cNvSpPr/>
                        <wps:spPr>
                          <a:xfrm>
                            <a:off x="1284030" y="3466171"/>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48CBF"/>
                          </a:solidFill>
                        </wps:spPr>
                        <wps:bodyPr wrap="square" lIns="0" tIns="0" rIns="0" bIns="0" rtlCol="0">
                          <a:prstTxWarp prst="textNoShape">
                            <a:avLst/>
                          </a:prstTxWarp>
                          <a:noAutofit/>
                        </wps:bodyPr>
                      </wps:wsp>
                      <wps:wsp>
                        <wps:cNvPr id="571" name="Graphic 571"/>
                        <wps:cNvSpPr/>
                        <wps:spPr>
                          <a:xfrm>
                            <a:off x="1284030" y="3466171"/>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48CBF"/>
                            </a:solidFill>
                            <a:prstDash val="solid"/>
                          </a:ln>
                        </wps:spPr>
                        <wps:bodyPr wrap="square" lIns="0" tIns="0" rIns="0" bIns="0" rtlCol="0">
                          <a:prstTxWarp prst="textNoShape">
                            <a:avLst/>
                          </a:prstTxWarp>
                          <a:noAutofit/>
                        </wps:bodyPr>
                      </wps:wsp>
                      <wps:wsp>
                        <wps:cNvPr id="572" name="Graphic 572"/>
                        <wps:cNvSpPr/>
                        <wps:spPr>
                          <a:xfrm>
                            <a:off x="1753189" y="3342478"/>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48CBF"/>
                          </a:solidFill>
                        </wps:spPr>
                        <wps:bodyPr wrap="square" lIns="0" tIns="0" rIns="0" bIns="0" rtlCol="0">
                          <a:prstTxWarp prst="textNoShape">
                            <a:avLst/>
                          </a:prstTxWarp>
                          <a:noAutofit/>
                        </wps:bodyPr>
                      </wps:wsp>
                      <wps:wsp>
                        <wps:cNvPr id="573" name="Graphic 573"/>
                        <wps:cNvSpPr/>
                        <wps:spPr>
                          <a:xfrm>
                            <a:off x="1753189" y="3342478"/>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48CBF"/>
                            </a:solidFill>
                            <a:prstDash val="solid"/>
                          </a:ln>
                        </wps:spPr>
                        <wps:bodyPr wrap="square" lIns="0" tIns="0" rIns="0" bIns="0" rtlCol="0">
                          <a:prstTxWarp prst="textNoShape">
                            <a:avLst/>
                          </a:prstTxWarp>
                          <a:noAutofit/>
                        </wps:bodyPr>
                      </wps:wsp>
                      <wps:wsp>
                        <wps:cNvPr id="574" name="Graphic 574"/>
                        <wps:cNvSpPr/>
                        <wps:spPr>
                          <a:xfrm>
                            <a:off x="2222347" y="3367216"/>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48CBF"/>
                          </a:solidFill>
                        </wps:spPr>
                        <wps:bodyPr wrap="square" lIns="0" tIns="0" rIns="0" bIns="0" rtlCol="0">
                          <a:prstTxWarp prst="textNoShape">
                            <a:avLst/>
                          </a:prstTxWarp>
                          <a:noAutofit/>
                        </wps:bodyPr>
                      </wps:wsp>
                      <wps:wsp>
                        <wps:cNvPr id="575" name="Graphic 575"/>
                        <wps:cNvSpPr/>
                        <wps:spPr>
                          <a:xfrm>
                            <a:off x="2222347" y="3367216"/>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48CBF"/>
                            </a:solidFill>
                            <a:prstDash val="solid"/>
                          </a:ln>
                        </wps:spPr>
                        <wps:bodyPr wrap="square" lIns="0" tIns="0" rIns="0" bIns="0" rtlCol="0">
                          <a:prstTxWarp prst="textNoShape">
                            <a:avLst/>
                          </a:prstTxWarp>
                          <a:noAutofit/>
                        </wps:bodyPr>
                      </wps:wsp>
                      <wps:wsp>
                        <wps:cNvPr id="576" name="Graphic 576"/>
                        <wps:cNvSpPr/>
                        <wps:spPr>
                          <a:xfrm>
                            <a:off x="2691507" y="3286818"/>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48CBF"/>
                          </a:solidFill>
                        </wps:spPr>
                        <wps:bodyPr wrap="square" lIns="0" tIns="0" rIns="0" bIns="0" rtlCol="0">
                          <a:prstTxWarp prst="textNoShape">
                            <a:avLst/>
                          </a:prstTxWarp>
                          <a:noAutofit/>
                        </wps:bodyPr>
                      </wps:wsp>
                      <wps:wsp>
                        <wps:cNvPr id="577" name="Graphic 577"/>
                        <wps:cNvSpPr/>
                        <wps:spPr>
                          <a:xfrm>
                            <a:off x="2691507" y="3286818"/>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48CBF"/>
                            </a:solidFill>
                            <a:prstDash val="solid"/>
                          </a:ln>
                        </wps:spPr>
                        <wps:bodyPr wrap="square" lIns="0" tIns="0" rIns="0" bIns="0" rtlCol="0">
                          <a:prstTxWarp prst="textNoShape">
                            <a:avLst/>
                          </a:prstTxWarp>
                          <a:noAutofit/>
                        </wps:bodyPr>
                      </wps:wsp>
                      <wps:wsp>
                        <wps:cNvPr id="578" name="Graphic 578"/>
                        <wps:cNvSpPr/>
                        <wps:spPr>
                          <a:xfrm>
                            <a:off x="3160665" y="3478539"/>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48CBF"/>
                          </a:solidFill>
                        </wps:spPr>
                        <wps:bodyPr wrap="square" lIns="0" tIns="0" rIns="0" bIns="0" rtlCol="0">
                          <a:prstTxWarp prst="textNoShape">
                            <a:avLst/>
                          </a:prstTxWarp>
                          <a:noAutofit/>
                        </wps:bodyPr>
                      </wps:wsp>
                      <wps:wsp>
                        <wps:cNvPr id="579" name="Graphic 579"/>
                        <wps:cNvSpPr/>
                        <wps:spPr>
                          <a:xfrm>
                            <a:off x="3160665" y="3478539"/>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48CBF"/>
                            </a:solidFill>
                            <a:prstDash val="solid"/>
                          </a:ln>
                        </wps:spPr>
                        <wps:bodyPr wrap="square" lIns="0" tIns="0" rIns="0" bIns="0" rtlCol="0">
                          <a:prstTxWarp prst="textNoShape">
                            <a:avLst/>
                          </a:prstTxWarp>
                          <a:noAutofit/>
                        </wps:bodyPr>
                      </wps:wsp>
                      <wps:wsp>
                        <wps:cNvPr id="580" name="Graphic 580"/>
                        <wps:cNvSpPr/>
                        <wps:spPr>
                          <a:xfrm>
                            <a:off x="3629823" y="3515648"/>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48CBF"/>
                          </a:solidFill>
                        </wps:spPr>
                        <wps:bodyPr wrap="square" lIns="0" tIns="0" rIns="0" bIns="0" rtlCol="0">
                          <a:prstTxWarp prst="textNoShape">
                            <a:avLst/>
                          </a:prstTxWarp>
                          <a:noAutofit/>
                        </wps:bodyPr>
                      </wps:wsp>
                      <wps:wsp>
                        <wps:cNvPr id="581" name="Graphic 581"/>
                        <wps:cNvSpPr/>
                        <wps:spPr>
                          <a:xfrm>
                            <a:off x="3629823" y="3515648"/>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48CBF"/>
                            </a:solidFill>
                            <a:prstDash val="solid"/>
                          </a:ln>
                        </wps:spPr>
                        <wps:bodyPr wrap="square" lIns="0" tIns="0" rIns="0" bIns="0" rtlCol="0">
                          <a:prstTxWarp prst="textNoShape">
                            <a:avLst/>
                          </a:prstTxWarp>
                          <a:noAutofit/>
                        </wps:bodyPr>
                      </wps:wsp>
                      <wps:wsp>
                        <wps:cNvPr id="582" name="Graphic 582"/>
                        <wps:cNvSpPr/>
                        <wps:spPr>
                          <a:xfrm>
                            <a:off x="4098983" y="3651046"/>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48CBF"/>
                          </a:solidFill>
                        </wps:spPr>
                        <wps:bodyPr wrap="square" lIns="0" tIns="0" rIns="0" bIns="0" rtlCol="0">
                          <a:prstTxWarp prst="textNoShape">
                            <a:avLst/>
                          </a:prstTxWarp>
                          <a:noAutofit/>
                        </wps:bodyPr>
                      </wps:wsp>
                      <wps:wsp>
                        <wps:cNvPr id="583" name="Graphic 583"/>
                        <wps:cNvSpPr/>
                        <wps:spPr>
                          <a:xfrm>
                            <a:off x="4098983" y="3651046"/>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48CBF"/>
                            </a:solidFill>
                            <a:prstDash val="solid"/>
                          </a:ln>
                        </wps:spPr>
                        <wps:bodyPr wrap="square" lIns="0" tIns="0" rIns="0" bIns="0" rtlCol="0">
                          <a:prstTxWarp prst="textNoShape">
                            <a:avLst/>
                          </a:prstTxWarp>
                          <a:noAutofit/>
                        </wps:bodyPr>
                      </wps:wsp>
                      <wps:wsp>
                        <wps:cNvPr id="584" name="Graphic 584"/>
                        <wps:cNvSpPr/>
                        <wps:spPr>
                          <a:xfrm>
                            <a:off x="1303573" y="4865094"/>
                            <a:ext cx="4239260" cy="105410"/>
                          </a:xfrm>
                          <a:custGeom>
                            <a:avLst/>
                            <a:gdLst/>
                            <a:ahLst/>
                            <a:cxnLst/>
                            <a:rect l="l" t="t" r="r" b="b"/>
                            <a:pathLst>
                              <a:path w="4239260" h="105410">
                                <a:moveTo>
                                  <a:pt x="0" y="105143"/>
                                </a:moveTo>
                                <a:lnTo>
                                  <a:pt x="469163" y="37109"/>
                                </a:lnTo>
                                <a:lnTo>
                                  <a:pt x="938314" y="30924"/>
                                </a:lnTo>
                                <a:lnTo>
                                  <a:pt x="1407477" y="68033"/>
                                </a:lnTo>
                                <a:lnTo>
                                  <a:pt x="1876640" y="0"/>
                                </a:lnTo>
                                <a:lnTo>
                                  <a:pt x="2345791" y="61848"/>
                                </a:lnTo>
                                <a:lnTo>
                                  <a:pt x="2814955" y="43294"/>
                                </a:lnTo>
                                <a:lnTo>
                                  <a:pt x="3305048" y="66154"/>
                                </a:lnTo>
                                <a:lnTo>
                                  <a:pt x="3772738" y="70942"/>
                                </a:lnTo>
                                <a:lnTo>
                                  <a:pt x="4238967" y="58013"/>
                                </a:lnTo>
                              </a:path>
                            </a:pathLst>
                          </a:custGeom>
                          <a:ln w="25400">
                            <a:solidFill>
                              <a:srgbClr val="D85F69"/>
                            </a:solidFill>
                            <a:prstDash val="solid"/>
                          </a:ln>
                        </wps:spPr>
                        <wps:bodyPr wrap="square" lIns="0" tIns="0" rIns="0" bIns="0" rtlCol="0">
                          <a:prstTxWarp prst="textNoShape">
                            <a:avLst/>
                          </a:prstTxWarp>
                          <a:noAutofit/>
                        </wps:bodyPr>
                      </wps:wsp>
                      <wps:wsp>
                        <wps:cNvPr id="585" name="Graphic 585"/>
                        <wps:cNvSpPr/>
                        <wps:spPr>
                          <a:xfrm>
                            <a:off x="5522997" y="4901728"/>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85F69"/>
                          </a:solidFill>
                        </wps:spPr>
                        <wps:bodyPr wrap="square" lIns="0" tIns="0" rIns="0" bIns="0" rtlCol="0">
                          <a:prstTxWarp prst="textNoShape">
                            <a:avLst/>
                          </a:prstTxWarp>
                          <a:noAutofit/>
                        </wps:bodyPr>
                      </wps:wsp>
                      <wps:wsp>
                        <wps:cNvPr id="586" name="Graphic 586"/>
                        <wps:cNvSpPr/>
                        <wps:spPr>
                          <a:xfrm>
                            <a:off x="5522997" y="4901728"/>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85F69"/>
                            </a:solidFill>
                            <a:prstDash val="solid"/>
                          </a:ln>
                        </wps:spPr>
                        <wps:bodyPr wrap="square" lIns="0" tIns="0" rIns="0" bIns="0" rtlCol="0">
                          <a:prstTxWarp prst="textNoShape">
                            <a:avLst/>
                          </a:prstTxWarp>
                          <a:noAutofit/>
                        </wps:bodyPr>
                      </wps:wsp>
                      <wps:wsp>
                        <wps:cNvPr id="587" name="Graphic 587"/>
                        <wps:cNvSpPr/>
                        <wps:spPr>
                          <a:xfrm>
                            <a:off x="1284030" y="4950805"/>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85F69"/>
                          </a:solidFill>
                        </wps:spPr>
                        <wps:bodyPr wrap="square" lIns="0" tIns="0" rIns="0" bIns="0" rtlCol="0">
                          <a:prstTxWarp prst="textNoShape">
                            <a:avLst/>
                          </a:prstTxWarp>
                          <a:noAutofit/>
                        </wps:bodyPr>
                      </wps:wsp>
                      <wps:wsp>
                        <wps:cNvPr id="588" name="Graphic 588"/>
                        <wps:cNvSpPr/>
                        <wps:spPr>
                          <a:xfrm>
                            <a:off x="1284030" y="4950805"/>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85F69"/>
                            </a:solidFill>
                            <a:prstDash val="solid"/>
                          </a:ln>
                        </wps:spPr>
                        <wps:bodyPr wrap="square" lIns="0" tIns="0" rIns="0" bIns="0" rtlCol="0">
                          <a:prstTxWarp prst="textNoShape">
                            <a:avLst/>
                          </a:prstTxWarp>
                          <a:noAutofit/>
                        </wps:bodyPr>
                      </wps:wsp>
                      <wps:wsp>
                        <wps:cNvPr id="589" name="Graphic 589"/>
                        <wps:cNvSpPr/>
                        <wps:spPr>
                          <a:xfrm>
                            <a:off x="1753189" y="4882774"/>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85F69"/>
                          </a:solidFill>
                        </wps:spPr>
                        <wps:bodyPr wrap="square" lIns="0" tIns="0" rIns="0" bIns="0" rtlCol="0">
                          <a:prstTxWarp prst="textNoShape">
                            <a:avLst/>
                          </a:prstTxWarp>
                          <a:noAutofit/>
                        </wps:bodyPr>
                      </wps:wsp>
                      <wps:wsp>
                        <wps:cNvPr id="590" name="Graphic 590"/>
                        <wps:cNvSpPr/>
                        <wps:spPr>
                          <a:xfrm>
                            <a:off x="1753189" y="4882774"/>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85F69"/>
                            </a:solidFill>
                            <a:prstDash val="solid"/>
                          </a:ln>
                        </wps:spPr>
                        <wps:bodyPr wrap="square" lIns="0" tIns="0" rIns="0" bIns="0" rtlCol="0">
                          <a:prstTxWarp prst="textNoShape">
                            <a:avLst/>
                          </a:prstTxWarp>
                          <a:noAutofit/>
                        </wps:bodyPr>
                      </wps:wsp>
                      <wps:wsp>
                        <wps:cNvPr id="591" name="Graphic 591"/>
                        <wps:cNvSpPr/>
                        <wps:spPr>
                          <a:xfrm>
                            <a:off x="2222347" y="4876590"/>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85F69"/>
                          </a:solidFill>
                        </wps:spPr>
                        <wps:bodyPr wrap="square" lIns="0" tIns="0" rIns="0" bIns="0" rtlCol="0">
                          <a:prstTxWarp prst="textNoShape">
                            <a:avLst/>
                          </a:prstTxWarp>
                          <a:noAutofit/>
                        </wps:bodyPr>
                      </wps:wsp>
                      <wps:wsp>
                        <wps:cNvPr id="592" name="Graphic 592"/>
                        <wps:cNvSpPr/>
                        <wps:spPr>
                          <a:xfrm>
                            <a:off x="2222347" y="4876590"/>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85F69"/>
                            </a:solidFill>
                            <a:prstDash val="solid"/>
                          </a:ln>
                        </wps:spPr>
                        <wps:bodyPr wrap="square" lIns="0" tIns="0" rIns="0" bIns="0" rtlCol="0">
                          <a:prstTxWarp prst="textNoShape">
                            <a:avLst/>
                          </a:prstTxWarp>
                          <a:noAutofit/>
                        </wps:bodyPr>
                      </wps:wsp>
                      <wps:wsp>
                        <wps:cNvPr id="593" name="Graphic 593"/>
                        <wps:cNvSpPr/>
                        <wps:spPr>
                          <a:xfrm>
                            <a:off x="2691507" y="491369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85F69"/>
                          </a:solidFill>
                        </wps:spPr>
                        <wps:bodyPr wrap="square" lIns="0" tIns="0" rIns="0" bIns="0" rtlCol="0">
                          <a:prstTxWarp prst="textNoShape">
                            <a:avLst/>
                          </a:prstTxWarp>
                          <a:noAutofit/>
                        </wps:bodyPr>
                      </wps:wsp>
                      <wps:wsp>
                        <wps:cNvPr id="594" name="Graphic 594"/>
                        <wps:cNvSpPr/>
                        <wps:spPr>
                          <a:xfrm>
                            <a:off x="2691507" y="491369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85F69"/>
                            </a:solidFill>
                            <a:prstDash val="solid"/>
                          </a:ln>
                        </wps:spPr>
                        <wps:bodyPr wrap="square" lIns="0" tIns="0" rIns="0" bIns="0" rtlCol="0">
                          <a:prstTxWarp prst="textNoShape">
                            <a:avLst/>
                          </a:prstTxWarp>
                          <a:noAutofit/>
                        </wps:bodyPr>
                      </wps:wsp>
                      <wps:wsp>
                        <wps:cNvPr id="595" name="Graphic 595"/>
                        <wps:cNvSpPr/>
                        <wps:spPr>
                          <a:xfrm>
                            <a:off x="3160665" y="484566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85F69"/>
                          </a:solidFill>
                        </wps:spPr>
                        <wps:bodyPr wrap="square" lIns="0" tIns="0" rIns="0" bIns="0" rtlCol="0">
                          <a:prstTxWarp prst="textNoShape">
                            <a:avLst/>
                          </a:prstTxWarp>
                          <a:noAutofit/>
                        </wps:bodyPr>
                      </wps:wsp>
                      <wps:wsp>
                        <wps:cNvPr id="596" name="Graphic 596"/>
                        <wps:cNvSpPr/>
                        <wps:spPr>
                          <a:xfrm>
                            <a:off x="3160665" y="484566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85F69"/>
                            </a:solidFill>
                            <a:prstDash val="solid"/>
                          </a:ln>
                        </wps:spPr>
                        <wps:bodyPr wrap="square" lIns="0" tIns="0" rIns="0" bIns="0" rtlCol="0">
                          <a:prstTxWarp prst="textNoShape">
                            <a:avLst/>
                          </a:prstTxWarp>
                          <a:noAutofit/>
                        </wps:bodyPr>
                      </wps:wsp>
                      <wps:wsp>
                        <wps:cNvPr id="597" name="Graphic 597"/>
                        <wps:cNvSpPr/>
                        <wps:spPr>
                          <a:xfrm>
                            <a:off x="3629823" y="4907513"/>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85F69"/>
                          </a:solidFill>
                        </wps:spPr>
                        <wps:bodyPr wrap="square" lIns="0" tIns="0" rIns="0" bIns="0" rtlCol="0">
                          <a:prstTxWarp prst="textNoShape">
                            <a:avLst/>
                          </a:prstTxWarp>
                          <a:noAutofit/>
                        </wps:bodyPr>
                      </wps:wsp>
                      <wps:wsp>
                        <wps:cNvPr id="598" name="Graphic 598"/>
                        <wps:cNvSpPr/>
                        <wps:spPr>
                          <a:xfrm>
                            <a:off x="3629823" y="4907513"/>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85F69"/>
                            </a:solidFill>
                            <a:prstDash val="solid"/>
                          </a:ln>
                        </wps:spPr>
                        <wps:bodyPr wrap="square" lIns="0" tIns="0" rIns="0" bIns="0" rtlCol="0">
                          <a:prstTxWarp prst="textNoShape">
                            <a:avLst/>
                          </a:prstTxWarp>
                          <a:noAutofit/>
                        </wps:bodyPr>
                      </wps:wsp>
                      <wps:wsp>
                        <wps:cNvPr id="599" name="Graphic 599"/>
                        <wps:cNvSpPr/>
                        <wps:spPr>
                          <a:xfrm>
                            <a:off x="4098983" y="4888958"/>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85F69"/>
                          </a:solidFill>
                        </wps:spPr>
                        <wps:bodyPr wrap="square" lIns="0" tIns="0" rIns="0" bIns="0" rtlCol="0">
                          <a:prstTxWarp prst="textNoShape">
                            <a:avLst/>
                          </a:prstTxWarp>
                          <a:noAutofit/>
                        </wps:bodyPr>
                      </wps:wsp>
                      <wps:wsp>
                        <wps:cNvPr id="600" name="Graphic 600"/>
                        <wps:cNvSpPr/>
                        <wps:spPr>
                          <a:xfrm>
                            <a:off x="4098983" y="4888958"/>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85F69"/>
                            </a:solidFill>
                            <a:prstDash val="solid"/>
                          </a:ln>
                        </wps:spPr>
                        <wps:bodyPr wrap="square" lIns="0" tIns="0" rIns="0" bIns="0" rtlCol="0">
                          <a:prstTxWarp prst="textNoShape">
                            <a:avLst/>
                          </a:prstTxWarp>
                          <a:noAutofit/>
                        </wps:bodyPr>
                      </wps:wsp>
                      <wps:wsp>
                        <wps:cNvPr id="601" name="Graphic 601"/>
                        <wps:cNvSpPr/>
                        <wps:spPr>
                          <a:xfrm>
                            <a:off x="1303573" y="5001159"/>
                            <a:ext cx="4239260" cy="45085"/>
                          </a:xfrm>
                          <a:custGeom>
                            <a:avLst/>
                            <a:gdLst/>
                            <a:ahLst/>
                            <a:cxnLst/>
                            <a:rect l="l" t="t" r="r" b="b"/>
                            <a:pathLst>
                              <a:path w="4239260" h="45085">
                                <a:moveTo>
                                  <a:pt x="0" y="30924"/>
                                </a:moveTo>
                                <a:lnTo>
                                  <a:pt x="469163" y="0"/>
                                </a:lnTo>
                                <a:lnTo>
                                  <a:pt x="938314" y="6184"/>
                                </a:lnTo>
                                <a:lnTo>
                                  <a:pt x="1407477" y="12369"/>
                                </a:lnTo>
                                <a:lnTo>
                                  <a:pt x="1876640" y="30924"/>
                                </a:lnTo>
                                <a:lnTo>
                                  <a:pt x="2345791" y="12369"/>
                                </a:lnTo>
                                <a:lnTo>
                                  <a:pt x="2814955" y="0"/>
                                </a:lnTo>
                                <a:lnTo>
                                  <a:pt x="3305048" y="11493"/>
                                </a:lnTo>
                                <a:lnTo>
                                  <a:pt x="3770693" y="44602"/>
                                </a:lnTo>
                                <a:lnTo>
                                  <a:pt x="4238967" y="9994"/>
                                </a:lnTo>
                              </a:path>
                            </a:pathLst>
                          </a:custGeom>
                          <a:ln w="25400">
                            <a:solidFill>
                              <a:srgbClr val="DEC9A9"/>
                            </a:solidFill>
                            <a:prstDash val="solid"/>
                          </a:ln>
                        </wps:spPr>
                        <wps:bodyPr wrap="square" lIns="0" tIns="0" rIns="0" bIns="0" rtlCol="0">
                          <a:prstTxWarp prst="textNoShape">
                            <a:avLst/>
                          </a:prstTxWarp>
                          <a:noAutofit/>
                        </wps:bodyPr>
                      </wps:wsp>
                      <wps:wsp>
                        <wps:cNvPr id="602" name="Graphic 602"/>
                        <wps:cNvSpPr/>
                        <wps:spPr>
                          <a:xfrm>
                            <a:off x="5522997" y="4996482"/>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EC9A9"/>
                          </a:solidFill>
                        </wps:spPr>
                        <wps:bodyPr wrap="square" lIns="0" tIns="0" rIns="0" bIns="0" rtlCol="0">
                          <a:prstTxWarp prst="textNoShape">
                            <a:avLst/>
                          </a:prstTxWarp>
                          <a:noAutofit/>
                        </wps:bodyPr>
                      </wps:wsp>
                      <wps:wsp>
                        <wps:cNvPr id="603" name="Graphic 603"/>
                        <wps:cNvSpPr/>
                        <wps:spPr>
                          <a:xfrm>
                            <a:off x="5522997" y="4996482"/>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EC9A9"/>
                            </a:solidFill>
                            <a:prstDash val="solid"/>
                          </a:ln>
                        </wps:spPr>
                        <wps:bodyPr wrap="square" lIns="0" tIns="0" rIns="0" bIns="0" rtlCol="0">
                          <a:prstTxWarp prst="textNoShape">
                            <a:avLst/>
                          </a:prstTxWarp>
                          <a:noAutofit/>
                        </wps:bodyPr>
                      </wps:wsp>
                      <wps:wsp>
                        <wps:cNvPr id="604" name="Graphic 604"/>
                        <wps:cNvSpPr/>
                        <wps:spPr>
                          <a:xfrm>
                            <a:off x="1284030" y="5012650"/>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EC9A9"/>
                          </a:solidFill>
                        </wps:spPr>
                        <wps:bodyPr wrap="square" lIns="0" tIns="0" rIns="0" bIns="0" rtlCol="0">
                          <a:prstTxWarp prst="textNoShape">
                            <a:avLst/>
                          </a:prstTxWarp>
                          <a:noAutofit/>
                        </wps:bodyPr>
                      </wps:wsp>
                      <wps:wsp>
                        <wps:cNvPr id="605" name="Graphic 605"/>
                        <wps:cNvSpPr/>
                        <wps:spPr>
                          <a:xfrm>
                            <a:off x="1284030" y="5012650"/>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EC9A9"/>
                            </a:solidFill>
                            <a:prstDash val="solid"/>
                          </a:ln>
                        </wps:spPr>
                        <wps:bodyPr wrap="square" lIns="0" tIns="0" rIns="0" bIns="0" rtlCol="0">
                          <a:prstTxWarp prst="textNoShape">
                            <a:avLst/>
                          </a:prstTxWarp>
                          <a:noAutofit/>
                        </wps:bodyPr>
                      </wps:wsp>
                      <wps:wsp>
                        <wps:cNvPr id="606" name="Graphic 606"/>
                        <wps:cNvSpPr/>
                        <wps:spPr>
                          <a:xfrm>
                            <a:off x="1753189" y="4981728"/>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EC9A9"/>
                          </a:solidFill>
                        </wps:spPr>
                        <wps:bodyPr wrap="square" lIns="0" tIns="0" rIns="0" bIns="0" rtlCol="0">
                          <a:prstTxWarp prst="textNoShape">
                            <a:avLst/>
                          </a:prstTxWarp>
                          <a:noAutofit/>
                        </wps:bodyPr>
                      </wps:wsp>
                      <wps:wsp>
                        <wps:cNvPr id="607" name="Graphic 607"/>
                        <wps:cNvSpPr/>
                        <wps:spPr>
                          <a:xfrm>
                            <a:off x="1753189" y="4981728"/>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EC9A9"/>
                            </a:solidFill>
                            <a:prstDash val="solid"/>
                          </a:ln>
                        </wps:spPr>
                        <wps:bodyPr wrap="square" lIns="0" tIns="0" rIns="0" bIns="0" rtlCol="0">
                          <a:prstTxWarp prst="textNoShape">
                            <a:avLst/>
                          </a:prstTxWarp>
                          <a:noAutofit/>
                        </wps:bodyPr>
                      </wps:wsp>
                      <wps:wsp>
                        <wps:cNvPr id="608" name="Graphic 608"/>
                        <wps:cNvSpPr/>
                        <wps:spPr>
                          <a:xfrm>
                            <a:off x="2222347" y="4987912"/>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EC9A9"/>
                          </a:solidFill>
                        </wps:spPr>
                        <wps:bodyPr wrap="square" lIns="0" tIns="0" rIns="0" bIns="0" rtlCol="0">
                          <a:prstTxWarp prst="textNoShape">
                            <a:avLst/>
                          </a:prstTxWarp>
                          <a:noAutofit/>
                        </wps:bodyPr>
                      </wps:wsp>
                      <wps:wsp>
                        <wps:cNvPr id="609" name="Graphic 609"/>
                        <wps:cNvSpPr/>
                        <wps:spPr>
                          <a:xfrm>
                            <a:off x="2222347" y="4987912"/>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EC9A9"/>
                            </a:solidFill>
                            <a:prstDash val="solid"/>
                          </a:ln>
                        </wps:spPr>
                        <wps:bodyPr wrap="square" lIns="0" tIns="0" rIns="0" bIns="0" rtlCol="0">
                          <a:prstTxWarp prst="textNoShape">
                            <a:avLst/>
                          </a:prstTxWarp>
                          <a:noAutofit/>
                        </wps:bodyPr>
                      </wps:wsp>
                      <wps:wsp>
                        <wps:cNvPr id="610" name="Graphic 610"/>
                        <wps:cNvSpPr/>
                        <wps:spPr>
                          <a:xfrm>
                            <a:off x="2691507" y="499409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EC9A9"/>
                          </a:solidFill>
                        </wps:spPr>
                        <wps:bodyPr wrap="square" lIns="0" tIns="0" rIns="0" bIns="0" rtlCol="0">
                          <a:prstTxWarp prst="textNoShape">
                            <a:avLst/>
                          </a:prstTxWarp>
                          <a:noAutofit/>
                        </wps:bodyPr>
                      </wps:wsp>
                      <wps:wsp>
                        <wps:cNvPr id="611" name="Graphic 611"/>
                        <wps:cNvSpPr/>
                        <wps:spPr>
                          <a:xfrm>
                            <a:off x="2691507" y="499409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EC9A9"/>
                            </a:solidFill>
                            <a:prstDash val="solid"/>
                          </a:ln>
                        </wps:spPr>
                        <wps:bodyPr wrap="square" lIns="0" tIns="0" rIns="0" bIns="0" rtlCol="0">
                          <a:prstTxWarp prst="textNoShape">
                            <a:avLst/>
                          </a:prstTxWarp>
                          <a:noAutofit/>
                        </wps:bodyPr>
                      </wps:wsp>
                      <wps:wsp>
                        <wps:cNvPr id="612" name="Graphic 612"/>
                        <wps:cNvSpPr/>
                        <wps:spPr>
                          <a:xfrm>
                            <a:off x="3160665" y="5012650"/>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EC9A9"/>
                          </a:solidFill>
                        </wps:spPr>
                        <wps:bodyPr wrap="square" lIns="0" tIns="0" rIns="0" bIns="0" rtlCol="0">
                          <a:prstTxWarp prst="textNoShape">
                            <a:avLst/>
                          </a:prstTxWarp>
                          <a:noAutofit/>
                        </wps:bodyPr>
                      </wps:wsp>
                      <wps:wsp>
                        <wps:cNvPr id="613" name="Graphic 613"/>
                        <wps:cNvSpPr/>
                        <wps:spPr>
                          <a:xfrm>
                            <a:off x="3160665" y="5012650"/>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EC9A9"/>
                            </a:solidFill>
                            <a:prstDash val="solid"/>
                          </a:ln>
                        </wps:spPr>
                        <wps:bodyPr wrap="square" lIns="0" tIns="0" rIns="0" bIns="0" rtlCol="0">
                          <a:prstTxWarp prst="textNoShape">
                            <a:avLst/>
                          </a:prstTxWarp>
                          <a:noAutofit/>
                        </wps:bodyPr>
                      </wps:wsp>
                      <wps:wsp>
                        <wps:cNvPr id="614" name="Graphic 614"/>
                        <wps:cNvSpPr/>
                        <wps:spPr>
                          <a:xfrm>
                            <a:off x="3629823" y="499409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EC9A9"/>
                          </a:solidFill>
                        </wps:spPr>
                        <wps:bodyPr wrap="square" lIns="0" tIns="0" rIns="0" bIns="0" rtlCol="0">
                          <a:prstTxWarp prst="textNoShape">
                            <a:avLst/>
                          </a:prstTxWarp>
                          <a:noAutofit/>
                        </wps:bodyPr>
                      </wps:wsp>
                      <wps:wsp>
                        <wps:cNvPr id="615" name="Graphic 615"/>
                        <wps:cNvSpPr/>
                        <wps:spPr>
                          <a:xfrm>
                            <a:off x="3629823" y="499409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EC9A9"/>
                            </a:solidFill>
                            <a:prstDash val="solid"/>
                          </a:ln>
                        </wps:spPr>
                        <wps:bodyPr wrap="square" lIns="0" tIns="0" rIns="0" bIns="0" rtlCol="0">
                          <a:prstTxWarp prst="textNoShape">
                            <a:avLst/>
                          </a:prstTxWarp>
                          <a:noAutofit/>
                        </wps:bodyPr>
                      </wps:wsp>
                      <wps:wsp>
                        <wps:cNvPr id="616" name="Graphic 616"/>
                        <wps:cNvSpPr/>
                        <wps:spPr>
                          <a:xfrm>
                            <a:off x="4098983" y="4981728"/>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EC9A9"/>
                          </a:solidFill>
                        </wps:spPr>
                        <wps:bodyPr wrap="square" lIns="0" tIns="0" rIns="0" bIns="0" rtlCol="0">
                          <a:prstTxWarp prst="textNoShape">
                            <a:avLst/>
                          </a:prstTxWarp>
                          <a:noAutofit/>
                        </wps:bodyPr>
                      </wps:wsp>
                      <wps:wsp>
                        <wps:cNvPr id="617" name="Graphic 617"/>
                        <wps:cNvSpPr/>
                        <wps:spPr>
                          <a:xfrm>
                            <a:off x="4098983" y="4981728"/>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EC9A9"/>
                            </a:solidFill>
                            <a:prstDash val="solid"/>
                          </a:ln>
                        </wps:spPr>
                        <wps:bodyPr wrap="square" lIns="0" tIns="0" rIns="0" bIns="0" rtlCol="0">
                          <a:prstTxWarp prst="textNoShape">
                            <a:avLst/>
                          </a:prstTxWarp>
                          <a:noAutofit/>
                        </wps:bodyPr>
                      </wps:wsp>
                      <wps:wsp>
                        <wps:cNvPr id="618" name="Graphic 618"/>
                        <wps:cNvSpPr/>
                        <wps:spPr>
                          <a:xfrm>
                            <a:off x="1303573" y="2595022"/>
                            <a:ext cx="4234815" cy="479425"/>
                          </a:xfrm>
                          <a:custGeom>
                            <a:avLst/>
                            <a:gdLst/>
                            <a:ahLst/>
                            <a:cxnLst/>
                            <a:rect l="l" t="t" r="r" b="b"/>
                            <a:pathLst>
                              <a:path w="4234815" h="479425">
                                <a:moveTo>
                                  <a:pt x="0" y="228828"/>
                                </a:moveTo>
                                <a:lnTo>
                                  <a:pt x="469163" y="185534"/>
                                </a:lnTo>
                                <a:lnTo>
                                  <a:pt x="938314" y="117500"/>
                                </a:lnTo>
                                <a:lnTo>
                                  <a:pt x="1407477" y="0"/>
                                </a:lnTo>
                                <a:lnTo>
                                  <a:pt x="1876640" y="253568"/>
                                </a:lnTo>
                                <a:lnTo>
                                  <a:pt x="2345791" y="154609"/>
                                </a:lnTo>
                                <a:lnTo>
                                  <a:pt x="2814955" y="172288"/>
                                </a:lnTo>
                                <a:lnTo>
                                  <a:pt x="3301771" y="479082"/>
                                </a:lnTo>
                                <a:lnTo>
                                  <a:pt x="3770693" y="366864"/>
                                </a:lnTo>
                                <a:lnTo>
                                  <a:pt x="4234815" y="452285"/>
                                </a:lnTo>
                              </a:path>
                            </a:pathLst>
                          </a:custGeom>
                          <a:ln w="25400">
                            <a:solidFill>
                              <a:srgbClr val="E197BC"/>
                            </a:solidFill>
                            <a:prstDash val="solid"/>
                          </a:ln>
                        </wps:spPr>
                        <wps:bodyPr wrap="square" lIns="0" tIns="0" rIns="0" bIns="0" rtlCol="0">
                          <a:prstTxWarp prst="textNoShape">
                            <a:avLst/>
                          </a:prstTxWarp>
                          <a:noAutofit/>
                        </wps:bodyPr>
                      </wps:wsp>
                      <wps:wsp>
                        <wps:cNvPr id="619" name="Graphic 619"/>
                        <wps:cNvSpPr/>
                        <wps:spPr>
                          <a:xfrm>
                            <a:off x="5522997" y="3029220"/>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197BC"/>
                          </a:solidFill>
                        </wps:spPr>
                        <wps:bodyPr wrap="square" lIns="0" tIns="0" rIns="0" bIns="0" rtlCol="0">
                          <a:prstTxWarp prst="textNoShape">
                            <a:avLst/>
                          </a:prstTxWarp>
                          <a:noAutofit/>
                        </wps:bodyPr>
                      </wps:wsp>
                      <wps:wsp>
                        <wps:cNvPr id="620" name="Graphic 620"/>
                        <wps:cNvSpPr/>
                        <wps:spPr>
                          <a:xfrm>
                            <a:off x="5522997" y="3029220"/>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197BC"/>
                            </a:solidFill>
                            <a:prstDash val="solid"/>
                          </a:ln>
                        </wps:spPr>
                        <wps:bodyPr wrap="square" lIns="0" tIns="0" rIns="0" bIns="0" rtlCol="0">
                          <a:prstTxWarp prst="textNoShape">
                            <a:avLst/>
                          </a:prstTxWarp>
                          <a:noAutofit/>
                        </wps:bodyPr>
                      </wps:wsp>
                      <wps:wsp>
                        <wps:cNvPr id="621" name="Graphic 621"/>
                        <wps:cNvSpPr/>
                        <wps:spPr>
                          <a:xfrm>
                            <a:off x="1284030" y="2804419"/>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197BC"/>
                          </a:solidFill>
                        </wps:spPr>
                        <wps:bodyPr wrap="square" lIns="0" tIns="0" rIns="0" bIns="0" rtlCol="0">
                          <a:prstTxWarp prst="textNoShape">
                            <a:avLst/>
                          </a:prstTxWarp>
                          <a:noAutofit/>
                        </wps:bodyPr>
                      </wps:wsp>
                      <wps:wsp>
                        <wps:cNvPr id="622" name="Graphic 622"/>
                        <wps:cNvSpPr/>
                        <wps:spPr>
                          <a:xfrm>
                            <a:off x="1284030" y="2804419"/>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197BC"/>
                            </a:solidFill>
                            <a:prstDash val="solid"/>
                          </a:ln>
                        </wps:spPr>
                        <wps:bodyPr wrap="square" lIns="0" tIns="0" rIns="0" bIns="0" rtlCol="0">
                          <a:prstTxWarp prst="textNoShape">
                            <a:avLst/>
                          </a:prstTxWarp>
                          <a:noAutofit/>
                        </wps:bodyPr>
                      </wps:wsp>
                      <wps:wsp>
                        <wps:cNvPr id="623" name="Graphic 623"/>
                        <wps:cNvSpPr/>
                        <wps:spPr>
                          <a:xfrm>
                            <a:off x="1753189" y="276112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197BC"/>
                          </a:solidFill>
                        </wps:spPr>
                        <wps:bodyPr wrap="square" lIns="0" tIns="0" rIns="0" bIns="0" rtlCol="0">
                          <a:prstTxWarp prst="textNoShape">
                            <a:avLst/>
                          </a:prstTxWarp>
                          <a:noAutofit/>
                        </wps:bodyPr>
                      </wps:wsp>
                      <wps:wsp>
                        <wps:cNvPr id="624" name="Graphic 624"/>
                        <wps:cNvSpPr/>
                        <wps:spPr>
                          <a:xfrm>
                            <a:off x="1753189" y="276112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197BC"/>
                            </a:solidFill>
                            <a:prstDash val="solid"/>
                          </a:ln>
                        </wps:spPr>
                        <wps:bodyPr wrap="square" lIns="0" tIns="0" rIns="0" bIns="0" rtlCol="0">
                          <a:prstTxWarp prst="textNoShape">
                            <a:avLst/>
                          </a:prstTxWarp>
                          <a:noAutofit/>
                        </wps:bodyPr>
                      </wps:wsp>
                      <wps:wsp>
                        <wps:cNvPr id="625" name="Graphic 625"/>
                        <wps:cNvSpPr/>
                        <wps:spPr>
                          <a:xfrm>
                            <a:off x="2222347" y="2693095"/>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197BC"/>
                          </a:solidFill>
                        </wps:spPr>
                        <wps:bodyPr wrap="square" lIns="0" tIns="0" rIns="0" bIns="0" rtlCol="0">
                          <a:prstTxWarp prst="textNoShape">
                            <a:avLst/>
                          </a:prstTxWarp>
                          <a:noAutofit/>
                        </wps:bodyPr>
                      </wps:wsp>
                      <wps:wsp>
                        <wps:cNvPr id="626" name="Graphic 626"/>
                        <wps:cNvSpPr/>
                        <wps:spPr>
                          <a:xfrm>
                            <a:off x="2222347" y="2693095"/>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197BC"/>
                            </a:solidFill>
                            <a:prstDash val="solid"/>
                          </a:ln>
                        </wps:spPr>
                        <wps:bodyPr wrap="square" lIns="0" tIns="0" rIns="0" bIns="0" rtlCol="0">
                          <a:prstTxWarp prst="textNoShape">
                            <a:avLst/>
                          </a:prstTxWarp>
                          <a:noAutofit/>
                        </wps:bodyPr>
                      </wps:wsp>
                      <wps:wsp>
                        <wps:cNvPr id="627" name="Graphic 627"/>
                        <wps:cNvSpPr/>
                        <wps:spPr>
                          <a:xfrm>
                            <a:off x="2691507" y="2575589"/>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197BC"/>
                          </a:solidFill>
                        </wps:spPr>
                        <wps:bodyPr wrap="square" lIns="0" tIns="0" rIns="0" bIns="0" rtlCol="0">
                          <a:prstTxWarp prst="textNoShape">
                            <a:avLst/>
                          </a:prstTxWarp>
                          <a:noAutofit/>
                        </wps:bodyPr>
                      </wps:wsp>
                      <wps:wsp>
                        <wps:cNvPr id="628" name="Graphic 628"/>
                        <wps:cNvSpPr/>
                        <wps:spPr>
                          <a:xfrm>
                            <a:off x="2691507" y="2575589"/>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197BC"/>
                            </a:solidFill>
                            <a:prstDash val="solid"/>
                          </a:ln>
                        </wps:spPr>
                        <wps:bodyPr wrap="square" lIns="0" tIns="0" rIns="0" bIns="0" rtlCol="0">
                          <a:prstTxWarp prst="textNoShape">
                            <a:avLst/>
                          </a:prstTxWarp>
                          <a:noAutofit/>
                        </wps:bodyPr>
                      </wps:wsp>
                      <wps:wsp>
                        <wps:cNvPr id="629" name="Graphic 629"/>
                        <wps:cNvSpPr/>
                        <wps:spPr>
                          <a:xfrm>
                            <a:off x="3160665" y="282915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197BC"/>
                          </a:solidFill>
                        </wps:spPr>
                        <wps:bodyPr wrap="square" lIns="0" tIns="0" rIns="0" bIns="0" rtlCol="0">
                          <a:prstTxWarp prst="textNoShape">
                            <a:avLst/>
                          </a:prstTxWarp>
                          <a:noAutofit/>
                        </wps:bodyPr>
                      </wps:wsp>
                      <wps:wsp>
                        <wps:cNvPr id="630" name="Graphic 630"/>
                        <wps:cNvSpPr/>
                        <wps:spPr>
                          <a:xfrm>
                            <a:off x="3160665" y="282915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197BC"/>
                            </a:solidFill>
                            <a:prstDash val="solid"/>
                          </a:ln>
                        </wps:spPr>
                        <wps:bodyPr wrap="square" lIns="0" tIns="0" rIns="0" bIns="0" rtlCol="0">
                          <a:prstTxWarp prst="textNoShape">
                            <a:avLst/>
                          </a:prstTxWarp>
                          <a:noAutofit/>
                        </wps:bodyPr>
                      </wps:wsp>
                      <wps:wsp>
                        <wps:cNvPr id="631" name="Graphic 631"/>
                        <wps:cNvSpPr/>
                        <wps:spPr>
                          <a:xfrm>
                            <a:off x="3629823" y="2730204"/>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197BC"/>
                          </a:solidFill>
                        </wps:spPr>
                        <wps:bodyPr wrap="square" lIns="0" tIns="0" rIns="0" bIns="0" rtlCol="0">
                          <a:prstTxWarp prst="textNoShape">
                            <a:avLst/>
                          </a:prstTxWarp>
                          <a:noAutofit/>
                        </wps:bodyPr>
                      </wps:wsp>
                      <wps:wsp>
                        <wps:cNvPr id="632" name="Graphic 632"/>
                        <wps:cNvSpPr/>
                        <wps:spPr>
                          <a:xfrm>
                            <a:off x="3629823" y="2730204"/>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197BC"/>
                            </a:solidFill>
                            <a:prstDash val="solid"/>
                          </a:ln>
                        </wps:spPr>
                        <wps:bodyPr wrap="square" lIns="0" tIns="0" rIns="0" bIns="0" rtlCol="0">
                          <a:prstTxWarp prst="textNoShape">
                            <a:avLst/>
                          </a:prstTxWarp>
                          <a:noAutofit/>
                        </wps:bodyPr>
                      </wps:wsp>
                      <wps:wsp>
                        <wps:cNvPr id="633" name="Graphic 633"/>
                        <wps:cNvSpPr/>
                        <wps:spPr>
                          <a:xfrm>
                            <a:off x="4098983" y="2754330"/>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197BC"/>
                          </a:solidFill>
                        </wps:spPr>
                        <wps:bodyPr wrap="square" lIns="0" tIns="0" rIns="0" bIns="0" rtlCol="0">
                          <a:prstTxWarp prst="textNoShape">
                            <a:avLst/>
                          </a:prstTxWarp>
                          <a:noAutofit/>
                        </wps:bodyPr>
                      </wps:wsp>
                      <wps:wsp>
                        <wps:cNvPr id="634" name="Graphic 634"/>
                        <wps:cNvSpPr/>
                        <wps:spPr>
                          <a:xfrm>
                            <a:off x="4098983" y="2754330"/>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197BC"/>
                            </a:solidFill>
                            <a:prstDash val="solid"/>
                          </a:ln>
                        </wps:spPr>
                        <wps:bodyPr wrap="square" lIns="0" tIns="0" rIns="0" bIns="0" rtlCol="0">
                          <a:prstTxWarp prst="textNoShape">
                            <a:avLst/>
                          </a:prstTxWarp>
                          <a:noAutofit/>
                        </wps:bodyPr>
                      </wps:wsp>
                      <wps:wsp>
                        <wps:cNvPr id="635" name="Graphic 635"/>
                        <wps:cNvSpPr/>
                        <wps:spPr>
                          <a:xfrm>
                            <a:off x="1120828" y="5229940"/>
                            <a:ext cx="4634865" cy="1270"/>
                          </a:xfrm>
                          <a:custGeom>
                            <a:avLst/>
                            <a:gdLst/>
                            <a:ahLst/>
                            <a:cxnLst/>
                            <a:rect l="l" t="t" r="r" b="b"/>
                            <a:pathLst>
                              <a:path w="4634865" h="0">
                                <a:moveTo>
                                  <a:pt x="0" y="0"/>
                                </a:moveTo>
                                <a:lnTo>
                                  <a:pt x="4634509" y="0"/>
                                </a:lnTo>
                              </a:path>
                            </a:pathLst>
                          </a:custGeom>
                          <a:ln w="12700">
                            <a:solidFill>
                              <a:srgbClr val="8F4C50"/>
                            </a:solidFill>
                            <a:prstDash val="solid"/>
                          </a:ln>
                        </wps:spPr>
                        <wps:bodyPr wrap="square" lIns="0" tIns="0" rIns="0" bIns="0" rtlCol="0">
                          <a:prstTxWarp prst="textNoShape">
                            <a:avLst/>
                          </a:prstTxWarp>
                          <a:noAutofit/>
                        </wps:bodyPr>
                      </wps:wsp>
                      <wps:wsp>
                        <wps:cNvPr id="636" name="Graphic 636"/>
                        <wps:cNvSpPr/>
                        <wps:spPr>
                          <a:xfrm>
                            <a:off x="1120818" y="5229940"/>
                            <a:ext cx="4634865" cy="36195"/>
                          </a:xfrm>
                          <a:custGeom>
                            <a:avLst/>
                            <a:gdLst/>
                            <a:ahLst/>
                            <a:cxnLst/>
                            <a:rect l="l" t="t" r="r" b="b"/>
                            <a:pathLst>
                              <a:path w="4634865" h="36195">
                                <a:moveTo>
                                  <a:pt x="4634509" y="0"/>
                                </a:moveTo>
                                <a:lnTo>
                                  <a:pt x="4634509" y="36004"/>
                                </a:lnTo>
                              </a:path>
                              <a:path w="4634865" h="36195">
                                <a:moveTo>
                                  <a:pt x="4170324" y="0"/>
                                </a:moveTo>
                                <a:lnTo>
                                  <a:pt x="4170324" y="36004"/>
                                </a:lnTo>
                              </a:path>
                              <a:path w="4634865" h="36195">
                                <a:moveTo>
                                  <a:pt x="3713505" y="0"/>
                                </a:moveTo>
                                <a:lnTo>
                                  <a:pt x="3713505" y="36004"/>
                                </a:lnTo>
                              </a:path>
                              <a:path w="4634865" h="36195">
                                <a:moveTo>
                                  <a:pt x="3249307" y="0"/>
                                </a:moveTo>
                                <a:lnTo>
                                  <a:pt x="3249307" y="36004"/>
                                </a:lnTo>
                              </a:path>
                              <a:path w="4634865" h="36195">
                                <a:moveTo>
                                  <a:pt x="2785122" y="0"/>
                                </a:moveTo>
                                <a:lnTo>
                                  <a:pt x="2785122" y="36004"/>
                                </a:lnTo>
                              </a:path>
                              <a:path w="4634865" h="36195">
                                <a:moveTo>
                                  <a:pt x="2320937" y="0"/>
                                </a:moveTo>
                                <a:lnTo>
                                  <a:pt x="2320937" y="36004"/>
                                </a:lnTo>
                              </a:path>
                              <a:path w="4634865" h="36195">
                                <a:moveTo>
                                  <a:pt x="1856752" y="0"/>
                                </a:moveTo>
                                <a:lnTo>
                                  <a:pt x="1856752" y="36004"/>
                                </a:lnTo>
                              </a:path>
                              <a:path w="4634865" h="36195">
                                <a:moveTo>
                                  <a:pt x="1392567" y="0"/>
                                </a:moveTo>
                                <a:lnTo>
                                  <a:pt x="1392567" y="36004"/>
                                </a:lnTo>
                              </a:path>
                              <a:path w="4634865" h="36195">
                                <a:moveTo>
                                  <a:pt x="928370" y="0"/>
                                </a:moveTo>
                                <a:lnTo>
                                  <a:pt x="928370" y="36004"/>
                                </a:lnTo>
                              </a:path>
                              <a:path w="4634865" h="36195">
                                <a:moveTo>
                                  <a:pt x="464185" y="0"/>
                                </a:moveTo>
                                <a:lnTo>
                                  <a:pt x="464185" y="36004"/>
                                </a:lnTo>
                              </a:path>
                              <a:path w="4634865" h="36195">
                                <a:moveTo>
                                  <a:pt x="0" y="0"/>
                                </a:moveTo>
                                <a:lnTo>
                                  <a:pt x="0" y="36004"/>
                                </a:lnTo>
                              </a:path>
                            </a:pathLst>
                          </a:custGeom>
                          <a:ln w="3175">
                            <a:solidFill>
                              <a:srgbClr val="8F4C50"/>
                            </a:solidFill>
                            <a:prstDash val="solid"/>
                          </a:ln>
                        </wps:spPr>
                        <wps:bodyPr wrap="square" lIns="0" tIns="0" rIns="0" bIns="0" rtlCol="0">
                          <a:prstTxWarp prst="textNoShape">
                            <a:avLst/>
                          </a:prstTxWarp>
                          <a:noAutofit/>
                        </wps:bodyPr>
                      </wps:wsp>
                      <wps:wsp>
                        <wps:cNvPr id="637" name="Graphic 637"/>
                        <wps:cNvSpPr/>
                        <wps:spPr>
                          <a:xfrm>
                            <a:off x="4585807" y="3057686"/>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197BC"/>
                          </a:solidFill>
                        </wps:spPr>
                        <wps:bodyPr wrap="square" lIns="0" tIns="0" rIns="0" bIns="0" rtlCol="0">
                          <a:prstTxWarp prst="textNoShape">
                            <a:avLst/>
                          </a:prstTxWarp>
                          <a:noAutofit/>
                        </wps:bodyPr>
                      </wps:wsp>
                      <wps:wsp>
                        <wps:cNvPr id="638" name="Graphic 638"/>
                        <wps:cNvSpPr/>
                        <wps:spPr>
                          <a:xfrm>
                            <a:off x="4585807" y="3057686"/>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197BC"/>
                            </a:solidFill>
                            <a:prstDash val="solid"/>
                          </a:ln>
                        </wps:spPr>
                        <wps:bodyPr wrap="square" lIns="0" tIns="0" rIns="0" bIns="0" rtlCol="0">
                          <a:prstTxWarp prst="textNoShape">
                            <a:avLst/>
                          </a:prstTxWarp>
                          <a:noAutofit/>
                        </wps:bodyPr>
                      </wps:wsp>
                      <wps:wsp>
                        <wps:cNvPr id="639" name="Graphic 639"/>
                        <wps:cNvSpPr/>
                        <wps:spPr>
                          <a:xfrm>
                            <a:off x="4585807" y="3420988"/>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9C135"/>
                          </a:solidFill>
                        </wps:spPr>
                        <wps:bodyPr wrap="square" lIns="0" tIns="0" rIns="0" bIns="0" rtlCol="0">
                          <a:prstTxWarp prst="textNoShape">
                            <a:avLst/>
                          </a:prstTxWarp>
                          <a:noAutofit/>
                        </wps:bodyPr>
                      </wps:wsp>
                      <wps:wsp>
                        <wps:cNvPr id="640" name="Graphic 640"/>
                        <wps:cNvSpPr/>
                        <wps:spPr>
                          <a:xfrm>
                            <a:off x="4585807" y="3420988"/>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9C135"/>
                            </a:solidFill>
                            <a:prstDash val="solid"/>
                          </a:ln>
                        </wps:spPr>
                        <wps:bodyPr wrap="square" lIns="0" tIns="0" rIns="0" bIns="0" rtlCol="0">
                          <a:prstTxWarp prst="textNoShape">
                            <a:avLst/>
                          </a:prstTxWarp>
                          <a:noAutofit/>
                        </wps:bodyPr>
                      </wps:wsp>
                      <wps:wsp>
                        <wps:cNvPr id="641" name="Graphic 641"/>
                        <wps:cNvSpPr/>
                        <wps:spPr>
                          <a:xfrm>
                            <a:off x="4587444" y="330987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913752"/>
                          </a:solidFill>
                        </wps:spPr>
                        <wps:bodyPr wrap="square" lIns="0" tIns="0" rIns="0" bIns="0" rtlCol="0">
                          <a:prstTxWarp prst="textNoShape">
                            <a:avLst/>
                          </a:prstTxWarp>
                          <a:noAutofit/>
                        </wps:bodyPr>
                      </wps:wsp>
                      <wps:wsp>
                        <wps:cNvPr id="642" name="Graphic 642"/>
                        <wps:cNvSpPr/>
                        <wps:spPr>
                          <a:xfrm>
                            <a:off x="4587444" y="330987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913752"/>
                            </a:solidFill>
                            <a:prstDash val="solid"/>
                          </a:ln>
                        </wps:spPr>
                        <wps:bodyPr wrap="square" lIns="0" tIns="0" rIns="0" bIns="0" rtlCol="0">
                          <a:prstTxWarp prst="textNoShape">
                            <a:avLst/>
                          </a:prstTxWarp>
                          <a:noAutofit/>
                        </wps:bodyPr>
                      </wps:wsp>
                      <wps:wsp>
                        <wps:cNvPr id="643" name="Graphic 643"/>
                        <wps:cNvSpPr/>
                        <wps:spPr>
                          <a:xfrm>
                            <a:off x="4585807" y="3653403"/>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48CBF"/>
                          </a:solidFill>
                        </wps:spPr>
                        <wps:bodyPr wrap="square" lIns="0" tIns="0" rIns="0" bIns="0" rtlCol="0">
                          <a:prstTxWarp prst="textNoShape">
                            <a:avLst/>
                          </a:prstTxWarp>
                          <a:noAutofit/>
                        </wps:bodyPr>
                      </wps:wsp>
                      <wps:wsp>
                        <wps:cNvPr id="644" name="Graphic 644"/>
                        <wps:cNvSpPr/>
                        <wps:spPr>
                          <a:xfrm>
                            <a:off x="4585807" y="3653403"/>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48CBF"/>
                            </a:solidFill>
                            <a:prstDash val="solid"/>
                          </a:ln>
                        </wps:spPr>
                        <wps:bodyPr wrap="square" lIns="0" tIns="0" rIns="0" bIns="0" rtlCol="0">
                          <a:prstTxWarp prst="textNoShape">
                            <a:avLst/>
                          </a:prstTxWarp>
                          <a:noAutofit/>
                        </wps:bodyPr>
                      </wps:wsp>
                      <wps:wsp>
                        <wps:cNvPr id="645" name="Graphic 645"/>
                        <wps:cNvSpPr/>
                        <wps:spPr>
                          <a:xfrm>
                            <a:off x="4584648" y="4106980"/>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76C5B8"/>
                          </a:solidFill>
                        </wps:spPr>
                        <wps:bodyPr wrap="square" lIns="0" tIns="0" rIns="0" bIns="0" rtlCol="0">
                          <a:prstTxWarp prst="textNoShape">
                            <a:avLst/>
                          </a:prstTxWarp>
                          <a:noAutofit/>
                        </wps:bodyPr>
                      </wps:wsp>
                      <wps:wsp>
                        <wps:cNvPr id="646" name="Graphic 646"/>
                        <wps:cNvSpPr/>
                        <wps:spPr>
                          <a:xfrm>
                            <a:off x="4584648" y="4106980"/>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76C5B8"/>
                            </a:solidFill>
                            <a:prstDash val="solid"/>
                          </a:ln>
                        </wps:spPr>
                        <wps:bodyPr wrap="square" lIns="0" tIns="0" rIns="0" bIns="0" rtlCol="0">
                          <a:prstTxWarp prst="textNoShape">
                            <a:avLst/>
                          </a:prstTxWarp>
                          <a:noAutofit/>
                        </wps:bodyPr>
                      </wps:wsp>
                      <pic:pic>
                        <pic:nvPicPr>
                          <pic:cNvPr id="647" name="Image 647"/>
                          <pic:cNvPicPr/>
                        </pic:nvPicPr>
                        <pic:blipFill>
                          <a:blip r:embed="rId72" cstate="print"/>
                          <a:stretch>
                            <a:fillRect/>
                          </a:stretch>
                        </pic:blipFill>
                        <pic:spPr>
                          <a:xfrm>
                            <a:off x="4573107" y="4330672"/>
                            <a:ext cx="67767" cy="132099"/>
                          </a:xfrm>
                          <a:prstGeom prst="rect">
                            <a:avLst/>
                          </a:prstGeom>
                        </pic:spPr>
                      </pic:pic>
                      <pic:pic>
                        <pic:nvPicPr>
                          <pic:cNvPr id="648" name="Image 648"/>
                          <pic:cNvPicPr/>
                        </pic:nvPicPr>
                        <pic:blipFill>
                          <a:blip r:embed="rId73" cstate="print"/>
                          <a:stretch>
                            <a:fillRect/>
                          </a:stretch>
                        </pic:blipFill>
                        <pic:spPr>
                          <a:xfrm>
                            <a:off x="4573676" y="4848852"/>
                            <a:ext cx="64490" cy="195055"/>
                          </a:xfrm>
                          <a:prstGeom prst="rect">
                            <a:avLst/>
                          </a:prstGeom>
                        </pic:spPr>
                      </pic:pic>
                      <wps:wsp>
                        <wps:cNvPr id="649" name="Graphic 649"/>
                        <wps:cNvSpPr/>
                        <wps:spPr>
                          <a:xfrm>
                            <a:off x="5053491" y="2942452"/>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197BC"/>
                          </a:solidFill>
                        </wps:spPr>
                        <wps:bodyPr wrap="square" lIns="0" tIns="0" rIns="0" bIns="0" rtlCol="0">
                          <a:prstTxWarp prst="textNoShape">
                            <a:avLst/>
                          </a:prstTxWarp>
                          <a:noAutofit/>
                        </wps:bodyPr>
                      </wps:wsp>
                      <wps:wsp>
                        <wps:cNvPr id="650" name="Graphic 650"/>
                        <wps:cNvSpPr/>
                        <wps:spPr>
                          <a:xfrm>
                            <a:off x="5053491" y="2942452"/>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197BC"/>
                            </a:solidFill>
                            <a:prstDash val="solid"/>
                          </a:ln>
                        </wps:spPr>
                        <wps:bodyPr wrap="square" lIns="0" tIns="0" rIns="0" bIns="0" rtlCol="0">
                          <a:prstTxWarp prst="textNoShape">
                            <a:avLst/>
                          </a:prstTxWarp>
                          <a:noAutofit/>
                        </wps:bodyPr>
                      </wps:wsp>
                      <wps:wsp>
                        <wps:cNvPr id="651" name="Graphic 651"/>
                        <wps:cNvSpPr/>
                        <wps:spPr>
                          <a:xfrm>
                            <a:off x="5053491" y="3186876"/>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E9C135"/>
                          </a:solidFill>
                        </wps:spPr>
                        <wps:bodyPr wrap="square" lIns="0" tIns="0" rIns="0" bIns="0" rtlCol="0">
                          <a:prstTxWarp prst="textNoShape">
                            <a:avLst/>
                          </a:prstTxWarp>
                          <a:noAutofit/>
                        </wps:bodyPr>
                      </wps:wsp>
                      <wps:wsp>
                        <wps:cNvPr id="652" name="Graphic 652"/>
                        <wps:cNvSpPr/>
                        <wps:spPr>
                          <a:xfrm>
                            <a:off x="5053491" y="3186876"/>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E9C135"/>
                            </a:solidFill>
                            <a:prstDash val="solid"/>
                          </a:ln>
                        </wps:spPr>
                        <wps:bodyPr wrap="square" lIns="0" tIns="0" rIns="0" bIns="0" rtlCol="0">
                          <a:prstTxWarp prst="textNoShape">
                            <a:avLst/>
                          </a:prstTxWarp>
                          <a:noAutofit/>
                        </wps:bodyPr>
                      </wps:wsp>
                      <wps:wsp>
                        <wps:cNvPr id="653" name="Graphic 653"/>
                        <wps:cNvSpPr/>
                        <wps:spPr>
                          <a:xfrm>
                            <a:off x="5053491" y="3186300"/>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913752"/>
                          </a:solidFill>
                        </wps:spPr>
                        <wps:bodyPr wrap="square" lIns="0" tIns="0" rIns="0" bIns="0" rtlCol="0">
                          <a:prstTxWarp prst="textNoShape">
                            <a:avLst/>
                          </a:prstTxWarp>
                          <a:noAutofit/>
                        </wps:bodyPr>
                      </wps:wsp>
                      <wps:wsp>
                        <wps:cNvPr id="654" name="Graphic 654"/>
                        <wps:cNvSpPr/>
                        <wps:spPr>
                          <a:xfrm>
                            <a:off x="5053491" y="3186300"/>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913752"/>
                            </a:solidFill>
                            <a:prstDash val="solid"/>
                          </a:ln>
                        </wps:spPr>
                        <wps:bodyPr wrap="square" lIns="0" tIns="0" rIns="0" bIns="0" rtlCol="0">
                          <a:prstTxWarp prst="textNoShape">
                            <a:avLst/>
                          </a:prstTxWarp>
                          <a:noAutofit/>
                        </wps:bodyPr>
                      </wps:wsp>
                      <wps:wsp>
                        <wps:cNvPr id="655" name="Graphic 655"/>
                        <wps:cNvSpPr/>
                        <wps:spPr>
                          <a:xfrm>
                            <a:off x="5054720" y="3608457"/>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48CBF"/>
                          </a:solidFill>
                        </wps:spPr>
                        <wps:bodyPr wrap="square" lIns="0" tIns="0" rIns="0" bIns="0" rtlCol="0">
                          <a:prstTxWarp prst="textNoShape">
                            <a:avLst/>
                          </a:prstTxWarp>
                          <a:noAutofit/>
                        </wps:bodyPr>
                      </wps:wsp>
                      <wps:wsp>
                        <wps:cNvPr id="656" name="Graphic 656"/>
                        <wps:cNvSpPr/>
                        <wps:spPr>
                          <a:xfrm>
                            <a:off x="5054720" y="3608457"/>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48CBF"/>
                            </a:solidFill>
                            <a:prstDash val="solid"/>
                          </a:ln>
                        </wps:spPr>
                        <wps:bodyPr wrap="square" lIns="0" tIns="0" rIns="0" bIns="0" rtlCol="0">
                          <a:prstTxWarp prst="textNoShape">
                            <a:avLst/>
                          </a:prstTxWarp>
                          <a:noAutofit/>
                        </wps:bodyPr>
                      </wps:wsp>
                      <wps:wsp>
                        <wps:cNvPr id="657" name="Graphic 657"/>
                        <wps:cNvSpPr/>
                        <wps:spPr>
                          <a:xfrm>
                            <a:off x="5054310" y="4031404"/>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76C5B8"/>
                          </a:solidFill>
                        </wps:spPr>
                        <wps:bodyPr wrap="square" lIns="0" tIns="0" rIns="0" bIns="0" rtlCol="0">
                          <a:prstTxWarp prst="textNoShape">
                            <a:avLst/>
                          </a:prstTxWarp>
                          <a:noAutofit/>
                        </wps:bodyPr>
                      </wps:wsp>
                      <wps:wsp>
                        <wps:cNvPr id="658" name="Graphic 658"/>
                        <wps:cNvSpPr/>
                        <wps:spPr>
                          <a:xfrm>
                            <a:off x="5054310" y="4031404"/>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76C5B8"/>
                            </a:solidFill>
                            <a:prstDash val="solid"/>
                          </a:ln>
                        </wps:spPr>
                        <wps:bodyPr wrap="square" lIns="0" tIns="0" rIns="0" bIns="0" rtlCol="0">
                          <a:prstTxWarp prst="textNoShape">
                            <a:avLst/>
                          </a:prstTxWarp>
                          <a:noAutofit/>
                        </wps:bodyPr>
                      </wps:wsp>
                      <pic:pic>
                        <pic:nvPicPr>
                          <pic:cNvPr id="659" name="Image 659"/>
                          <pic:cNvPicPr/>
                        </pic:nvPicPr>
                        <pic:blipFill>
                          <a:blip r:embed="rId74" cstate="print"/>
                          <a:stretch>
                            <a:fillRect/>
                          </a:stretch>
                        </pic:blipFill>
                        <pic:spPr>
                          <a:xfrm>
                            <a:off x="5040791" y="4230946"/>
                            <a:ext cx="65719" cy="115671"/>
                          </a:xfrm>
                          <a:prstGeom prst="rect">
                            <a:avLst/>
                          </a:prstGeom>
                        </pic:spPr>
                      </pic:pic>
                      <wps:wsp>
                        <wps:cNvPr id="660" name="Graphic 660"/>
                        <wps:cNvSpPr/>
                        <wps:spPr>
                          <a:xfrm>
                            <a:off x="5056769" y="4394408"/>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B5CD78"/>
                          </a:solidFill>
                        </wps:spPr>
                        <wps:bodyPr wrap="square" lIns="0" tIns="0" rIns="0" bIns="0" rtlCol="0">
                          <a:prstTxWarp prst="textNoShape">
                            <a:avLst/>
                          </a:prstTxWarp>
                          <a:noAutofit/>
                        </wps:bodyPr>
                      </wps:wsp>
                      <wps:wsp>
                        <wps:cNvPr id="661" name="Graphic 661"/>
                        <wps:cNvSpPr/>
                        <wps:spPr>
                          <a:xfrm>
                            <a:off x="5056769" y="4394408"/>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B5CD78"/>
                            </a:solidFill>
                            <a:prstDash val="solid"/>
                          </a:ln>
                        </wps:spPr>
                        <wps:bodyPr wrap="square" lIns="0" tIns="0" rIns="0" bIns="0" rtlCol="0">
                          <a:prstTxWarp prst="textNoShape">
                            <a:avLst/>
                          </a:prstTxWarp>
                          <a:noAutofit/>
                        </wps:bodyPr>
                      </wps:wsp>
                      <wps:wsp>
                        <wps:cNvPr id="662" name="Graphic 662"/>
                        <wps:cNvSpPr/>
                        <wps:spPr>
                          <a:xfrm>
                            <a:off x="5054720" y="4797286"/>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4D95BB"/>
                          </a:solidFill>
                        </wps:spPr>
                        <wps:bodyPr wrap="square" lIns="0" tIns="0" rIns="0" bIns="0" rtlCol="0">
                          <a:prstTxWarp prst="textNoShape">
                            <a:avLst/>
                          </a:prstTxWarp>
                          <a:noAutofit/>
                        </wps:bodyPr>
                      </wps:wsp>
                      <wps:wsp>
                        <wps:cNvPr id="663" name="Graphic 663"/>
                        <wps:cNvSpPr/>
                        <wps:spPr>
                          <a:xfrm>
                            <a:off x="5054720" y="4797286"/>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4D95BB"/>
                            </a:solidFill>
                            <a:prstDash val="solid"/>
                          </a:ln>
                        </wps:spPr>
                        <wps:bodyPr wrap="square" lIns="0" tIns="0" rIns="0" bIns="0" rtlCol="0">
                          <a:prstTxWarp prst="textNoShape">
                            <a:avLst/>
                          </a:prstTxWarp>
                          <a:noAutofit/>
                        </wps:bodyPr>
                      </wps:wsp>
                      <wps:wsp>
                        <wps:cNvPr id="664" name="Graphic 664"/>
                        <wps:cNvSpPr/>
                        <wps:spPr>
                          <a:xfrm>
                            <a:off x="5054720" y="4914399"/>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85F69"/>
                          </a:solidFill>
                        </wps:spPr>
                        <wps:bodyPr wrap="square" lIns="0" tIns="0" rIns="0" bIns="0" rtlCol="0">
                          <a:prstTxWarp prst="textNoShape">
                            <a:avLst/>
                          </a:prstTxWarp>
                          <a:noAutofit/>
                        </wps:bodyPr>
                      </wps:wsp>
                      <wps:wsp>
                        <wps:cNvPr id="665" name="Graphic 665"/>
                        <wps:cNvSpPr/>
                        <wps:spPr>
                          <a:xfrm>
                            <a:off x="5054720" y="4914399"/>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85F69"/>
                            </a:solidFill>
                            <a:prstDash val="solid"/>
                          </a:ln>
                        </wps:spPr>
                        <wps:bodyPr wrap="square" lIns="0" tIns="0" rIns="0" bIns="0" rtlCol="0">
                          <a:prstTxWarp prst="textNoShape">
                            <a:avLst/>
                          </a:prstTxWarp>
                          <a:noAutofit/>
                        </wps:bodyPr>
                      </wps:wsp>
                      <wps:wsp>
                        <wps:cNvPr id="666" name="Graphic 666"/>
                        <wps:cNvSpPr/>
                        <wps:spPr>
                          <a:xfrm>
                            <a:off x="5053491" y="5027200"/>
                            <a:ext cx="39370" cy="37465"/>
                          </a:xfrm>
                          <a:custGeom>
                            <a:avLst/>
                            <a:gdLst/>
                            <a:ahLst/>
                            <a:cxnLst/>
                            <a:rect l="l" t="t" r="r" b="b"/>
                            <a:pathLst>
                              <a:path w="39370" h="37465">
                                <a:moveTo>
                                  <a:pt x="19545" y="0"/>
                                </a:moveTo>
                                <a:lnTo>
                                  <a:pt x="11937" y="1457"/>
                                </a:lnTo>
                                <a:lnTo>
                                  <a:pt x="5724" y="5434"/>
                                </a:lnTo>
                                <a:lnTo>
                                  <a:pt x="1535" y="11331"/>
                                </a:lnTo>
                                <a:lnTo>
                                  <a:pt x="0" y="18554"/>
                                </a:lnTo>
                                <a:lnTo>
                                  <a:pt x="1535" y="25777"/>
                                </a:lnTo>
                                <a:lnTo>
                                  <a:pt x="5724" y="31675"/>
                                </a:lnTo>
                                <a:lnTo>
                                  <a:pt x="11937" y="35651"/>
                                </a:lnTo>
                                <a:lnTo>
                                  <a:pt x="19545" y="37109"/>
                                </a:lnTo>
                                <a:lnTo>
                                  <a:pt x="27153" y="35651"/>
                                </a:lnTo>
                                <a:lnTo>
                                  <a:pt x="33366" y="31675"/>
                                </a:lnTo>
                                <a:lnTo>
                                  <a:pt x="37554" y="25777"/>
                                </a:lnTo>
                                <a:lnTo>
                                  <a:pt x="39090" y="18554"/>
                                </a:lnTo>
                                <a:lnTo>
                                  <a:pt x="37554" y="11331"/>
                                </a:lnTo>
                                <a:lnTo>
                                  <a:pt x="33366" y="5434"/>
                                </a:lnTo>
                                <a:lnTo>
                                  <a:pt x="27153" y="1457"/>
                                </a:lnTo>
                                <a:lnTo>
                                  <a:pt x="19545" y="0"/>
                                </a:lnTo>
                                <a:close/>
                              </a:path>
                            </a:pathLst>
                          </a:custGeom>
                          <a:solidFill>
                            <a:srgbClr val="DEC9A9"/>
                          </a:solidFill>
                        </wps:spPr>
                        <wps:bodyPr wrap="square" lIns="0" tIns="0" rIns="0" bIns="0" rtlCol="0">
                          <a:prstTxWarp prst="textNoShape">
                            <a:avLst/>
                          </a:prstTxWarp>
                          <a:noAutofit/>
                        </wps:bodyPr>
                      </wps:wsp>
                      <wps:wsp>
                        <wps:cNvPr id="667" name="Graphic 667"/>
                        <wps:cNvSpPr/>
                        <wps:spPr>
                          <a:xfrm>
                            <a:off x="5053491" y="5027200"/>
                            <a:ext cx="39370" cy="37465"/>
                          </a:xfrm>
                          <a:custGeom>
                            <a:avLst/>
                            <a:gdLst/>
                            <a:ahLst/>
                            <a:cxnLst/>
                            <a:rect l="l" t="t" r="r" b="b"/>
                            <a:pathLst>
                              <a:path w="39370" h="37465">
                                <a:moveTo>
                                  <a:pt x="39090" y="18554"/>
                                </a:moveTo>
                                <a:lnTo>
                                  <a:pt x="37554" y="25777"/>
                                </a:lnTo>
                                <a:lnTo>
                                  <a:pt x="33366" y="31675"/>
                                </a:lnTo>
                                <a:lnTo>
                                  <a:pt x="27153" y="35651"/>
                                </a:lnTo>
                                <a:lnTo>
                                  <a:pt x="19545" y="37109"/>
                                </a:lnTo>
                                <a:lnTo>
                                  <a:pt x="11937" y="35651"/>
                                </a:lnTo>
                                <a:lnTo>
                                  <a:pt x="5724" y="31675"/>
                                </a:lnTo>
                                <a:lnTo>
                                  <a:pt x="1535" y="25777"/>
                                </a:lnTo>
                                <a:lnTo>
                                  <a:pt x="0" y="18554"/>
                                </a:lnTo>
                                <a:lnTo>
                                  <a:pt x="1535" y="11331"/>
                                </a:lnTo>
                                <a:lnTo>
                                  <a:pt x="5724" y="5434"/>
                                </a:lnTo>
                                <a:lnTo>
                                  <a:pt x="11937" y="1457"/>
                                </a:lnTo>
                                <a:lnTo>
                                  <a:pt x="19545" y="0"/>
                                </a:lnTo>
                                <a:lnTo>
                                  <a:pt x="27153" y="1457"/>
                                </a:lnTo>
                                <a:lnTo>
                                  <a:pt x="33366" y="5434"/>
                                </a:lnTo>
                                <a:lnTo>
                                  <a:pt x="37554" y="11331"/>
                                </a:lnTo>
                                <a:lnTo>
                                  <a:pt x="39090" y="18554"/>
                                </a:lnTo>
                                <a:close/>
                              </a:path>
                            </a:pathLst>
                          </a:custGeom>
                          <a:ln w="25400">
                            <a:solidFill>
                              <a:srgbClr val="DEC9A9"/>
                            </a:solidFill>
                            <a:prstDash val="solid"/>
                          </a:ln>
                        </wps:spPr>
                        <wps:bodyPr wrap="square" lIns="0" tIns="0" rIns="0" bIns="0" rtlCol="0">
                          <a:prstTxWarp prst="textNoShape">
                            <a:avLst/>
                          </a:prstTxWarp>
                          <a:noAutofit/>
                        </wps:bodyPr>
                      </wps:wsp>
                      <wps:wsp>
                        <wps:cNvPr id="668" name="Graphic 668"/>
                        <wps:cNvSpPr/>
                        <wps:spPr>
                          <a:xfrm>
                            <a:off x="6350" y="7999"/>
                            <a:ext cx="5135880" cy="977265"/>
                          </a:xfrm>
                          <a:custGeom>
                            <a:avLst/>
                            <a:gdLst/>
                            <a:ahLst/>
                            <a:cxnLst/>
                            <a:rect l="l" t="t" r="r" b="b"/>
                            <a:pathLst>
                              <a:path w="5135880" h="977265">
                                <a:moveTo>
                                  <a:pt x="0" y="977010"/>
                                </a:moveTo>
                                <a:lnTo>
                                  <a:pt x="5135295" y="977010"/>
                                </a:lnTo>
                                <a:lnTo>
                                  <a:pt x="5135295" y="0"/>
                                </a:lnTo>
                                <a:lnTo>
                                  <a:pt x="0" y="0"/>
                                </a:lnTo>
                                <a:lnTo>
                                  <a:pt x="0" y="977010"/>
                                </a:lnTo>
                                <a:close/>
                              </a:path>
                            </a:pathLst>
                          </a:custGeom>
                          <a:ln w="12700">
                            <a:solidFill>
                              <a:srgbClr val="753336"/>
                            </a:solidFill>
                            <a:prstDash val="solid"/>
                          </a:ln>
                        </wps:spPr>
                        <wps:bodyPr wrap="square" lIns="0" tIns="0" rIns="0" bIns="0" rtlCol="0">
                          <a:prstTxWarp prst="textNoShape">
                            <a:avLst/>
                          </a:prstTxWarp>
                          <a:noAutofit/>
                        </wps:bodyPr>
                      </wps:wsp>
                      <wps:wsp>
                        <wps:cNvPr id="669" name="Graphic 669"/>
                        <wps:cNvSpPr/>
                        <wps:spPr>
                          <a:xfrm>
                            <a:off x="646379" y="2172003"/>
                            <a:ext cx="5276215" cy="3467100"/>
                          </a:xfrm>
                          <a:custGeom>
                            <a:avLst/>
                            <a:gdLst/>
                            <a:ahLst/>
                            <a:cxnLst/>
                            <a:rect l="l" t="t" r="r" b="b"/>
                            <a:pathLst>
                              <a:path w="5276215" h="3467100">
                                <a:moveTo>
                                  <a:pt x="5275795" y="0"/>
                                </a:moveTo>
                                <a:lnTo>
                                  <a:pt x="0" y="0"/>
                                </a:lnTo>
                                <a:lnTo>
                                  <a:pt x="0" y="3466693"/>
                                </a:lnTo>
                                <a:lnTo>
                                  <a:pt x="5275795" y="3466693"/>
                                </a:lnTo>
                                <a:lnTo>
                                  <a:pt x="5275795" y="0"/>
                                </a:lnTo>
                                <a:close/>
                              </a:path>
                            </a:pathLst>
                          </a:custGeom>
                          <a:solidFill>
                            <a:srgbClr val="753437">
                              <a:alpha val="2999"/>
                            </a:srgbClr>
                          </a:solidFill>
                        </wps:spPr>
                        <wps:bodyPr wrap="square" lIns="0" tIns="0" rIns="0" bIns="0" rtlCol="0">
                          <a:prstTxWarp prst="textNoShape">
                            <a:avLst/>
                          </a:prstTxWarp>
                          <a:noAutofit/>
                        </wps:bodyPr>
                      </wps:wsp>
                      <wps:wsp>
                        <wps:cNvPr id="670" name="Graphic 670"/>
                        <wps:cNvSpPr/>
                        <wps:spPr>
                          <a:xfrm>
                            <a:off x="646379" y="2172003"/>
                            <a:ext cx="5276215" cy="3467100"/>
                          </a:xfrm>
                          <a:custGeom>
                            <a:avLst/>
                            <a:gdLst/>
                            <a:ahLst/>
                            <a:cxnLst/>
                            <a:rect l="l" t="t" r="r" b="b"/>
                            <a:pathLst>
                              <a:path w="5276215" h="3467100">
                                <a:moveTo>
                                  <a:pt x="0" y="3466693"/>
                                </a:moveTo>
                                <a:lnTo>
                                  <a:pt x="5275795" y="3466693"/>
                                </a:lnTo>
                                <a:lnTo>
                                  <a:pt x="5275795" y="0"/>
                                </a:lnTo>
                                <a:lnTo>
                                  <a:pt x="0" y="0"/>
                                </a:lnTo>
                                <a:lnTo>
                                  <a:pt x="0" y="3466693"/>
                                </a:lnTo>
                                <a:close/>
                              </a:path>
                            </a:pathLst>
                          </a:custGeom>
                          <a:ln w="12699">
                            <a:solidFill>
                              <a:srgbClr val="753336"/>
                            </a:solidFill>
                            <a:prstDash val="solid"/>
                          </a:ln>
                        </wps:spPr>
                        <wps:bodyPr wrap="square" lIns="0" tIns="0" rIns="0" bIns="0" rtlCol="0">
                          <a:prstTxWarp prst="textNoShape">
                            <a:avLst/>
                          </a:prstTxWarp>
                          <a:noAutofit/>
                        </wps:bodyPr>
                      </wps:wsp>
                      <wps:wsp>
                        <wps:cNvPr id="671" name="Graphic 671"/>
                        <wps:cNvSpPr/>
                        <wps:spPr>
                          <a:xfrm>
                            <a:off x="5142425" y="6350"/>
                            <a:ext cx="777875" cy="2166620"/>
                          </a:xfrm>
                          <a:custGeom>
                            <a:avLst/>
                            <a:gdLst/>
                            <a:ahLst/>
                            <a:cxnLst/>
                            <a:rect l="l" t="t" r="r" b="b"/>
                            <a:pathLst>
                              <a:path w="777875" h="2166620">
                                <a:moveTo>
                                  <a:pt x="0" y="0"/>
                                </a:moveTo>
                                <a:lnTo>
                                  <a:pt x="777595" y="2166302"/>
                                </a:lnTo>
                              </a:path>
                            </a:pathLst>
                          </a:custGeom>
                          <a:ln w="12700">
                            <a:solidFill>
                              <a:srgbClr val="753336"/>
                            </a:solidFill>
                            <a:prstDash val="dash"/>
                          </a:ln>
                        </wps:spPr>
                        <wps:bodyPr wrap="square" lIns="0" tIns="0" rIns="0" bIns="0" rtlCol="0">
                          <a:prstTxWarp prst="textNoShape">
                            <a:avLst/>
                          </a:prstTxWarp>
                          <a:noAutofit/>
                        </wps:bodyPr>
                      </wps:wsp>
                      <wps:wsp>
                        <wps:cNvPr id="672" name="Graphic 672"/>
                        <wps:cNvSpPr/>
                        <wps:spPr>
                          <a:xfrm>
                            <a:off x="8825" y="983339"/>
                            <a:ext cx="635635" cy="4652645"/>
                          </a:xfrm>
                          <a:custGeom>
                            <a:avLst/>
                            <a:gdLst/>
                            <a:ahLst/>
                            <a:cxnLst/>
                            <a:rect l="l" t="t" r="r" b="b"/>
                            <a:pathLst>
                              <a:path w="635635" h="4652645">
                                <a:moveTo>
                                  <a:pt x="0" y="0"/>
                                </a:moveTo>
                                <a:lnTo>
                                  <a:pt x="635393" y="4652505"/>
                                </a:lnTo>
                              </a:path>
                            </a:pathLst>
                          </a:custGeom>
                          <a:ln w="12700">
                            <a:solidFill>
                              <a:srgbClr val="753336"/>
                            </a:solidFill>
                            <a:prstDash val="dash"/>
                          </a:ln>
                        </wps:spPr>
                        <wps:bodyPr wrap="square" lIns="0" tIns="0" rIns="0" bIns="0" rtlCol="0">
                          <a:prstTxWarp prst="textNoShape">
                            <a:avLst/>
                          </a:prstTxWarp>
                          <a:noAutofit/>
                        </wps:bodyPr>
                      </wps:wsp>
                      <wps:wsp>
                        <wps:cNvPr id="673" name="Graphic 673"/>
                        <wps:cNvSpPr/>
                        <wps:spPr>
                          <a:xfrm>
                            <a:off x="646379" y="2172003"/>
                            <a:ext cx="5276215" cy="3467100"/>
                          </a:xfrm>
                          <a:custGeom>
                            <a:avLst/>
                            <a:gdLst/>
                            <a:ahLst/>
                            <a:cxnLst/>
                            <a:rect l="l" t="t" r="r" b="b"/>
                            <a:pathLst>
                              <a:path w="5276215" h="3467100">
                                <a:moveTo>
                                  <a:pt x="0" y="3466693"/>
                                </a:moveTo>
                                <a:lnTo>
                                  <a:pt x="5275795" y="3466693"/>
                                </a:lnTo>
                                <a:lnTo>
                                  <a:pt x="5275795" y="0"/>
                                </a:lnTo>
                                <a:lnTo>
                                  <a:pt x="0" y="0"/>
                                </a:lnTo>
                                <a:lnTo>
                                  <a:pt x="0" y="3466693"/>
                                </a:lnTo>
                                <a:close/>
                              </a:path>
                            </a:pathLst>
                          </a:custGeom>
                          <a:ln w="12699">
                            <a:solidFill>
                              <a:srgbClr val="753336"/>
                            </a:solidFill>
                            <a:prstDash val="solid"/>
                          </a:ln>
                        </wps:spPr>
                        <wps:bodyPr wrap="square" lIns="0" tIns="0" rIns="0" bIns="0" rtlCol="0">
                          <a:prstTxWarp prst="textNoShape">
                            <a:avLst/>
                          </a:prstTxWarp>
                          <a:noAutofit/>
                        </wps:bodyPr>
                      </wps:wsp>
                      <pic:pic>
                        <pic:nvPicPr>
                          <pic:cNvPr id="674" name="Image 674"/>
                          <pic:cNvPicPr/>
                        </pic:nvPicPr>
                        <pic:blipFill>
                          <a:blip r:embed="rId75" cstate="print"/>
                          <a:stretch>
                            <a:fillRect/>
                          </a:stretch>
                        </pic:blipFill>
                        <pic:spPr>
                          <a:xfrm>
                            <a:off x="5556388" y="2254148"/>
                            <a:ext cx="257924" cy="243662"/>
                          </a:xfrm>
                          <a:prstGeom prst="rect">
                            <a:avLst/>
                          </a:prstGeom>
                        </pic:spPr>
                      </pic:pic>
                      <wps:wsp>
                        <wps:cNvPr id="675" name="Graphic 675"/>
                        <wps:cNvSpPr/>
                        <wps:spPr>
                          <a:xfrm>
                            <a:off x="2674200" y="1860447"/>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76C5B8"/>
                          </a:solidFill>
                        </wps:spPr>
                        <wps:bodyPr wrap="square" lIns="0" tIns="0" rIns="0" bIns="0" rtlCol="0">
                          <a:prstTxWarp prst="textNoShape">
                            <a:avLst/>
                          </a:prstTxWarp>
                          <a:noAutofit/>
                        </wps:bodyPr>
                      </wps:wsp>
                      <wps:wsp>
                        <wps:cNvPr id="676" name="Graphic 676"/>
                        <wps:cNvSpPr/>
                        <wps:spPr>
                          <a:xfrm>
                            <a:off x="1440205" y="138266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588E64"/>
                          </a:solidFill>
                        </wps:spPr>
                        <wps:bodyPr wrap="square" lIns="0" tIns="0" rIns="0" bIns="0" rtlCol="0">
                          <a:prstTxWarp prst="textNoShape">
                            <a:avLst/>
                          </a:prstTxWarp>
                          <a:noAutofit/>
                        </wps:bodyPr>
                      </wps:wsp>
                      <wps:wsp>
                        <wps:cNvPr id="677" name="Graphic 677"/>
                        <wps:cNvSpPr/>
                        <wps:spPr>
                          <a:xfrm>
                            <a:off x="1440205" y="114376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85F69"/>
                          </a:solidFill>
                        </wps:spPr>
                        <wps:bodyPr wrap="square" lIns="0" tIns="0" rIns="0" bIns="0" rtlCol="0">
                          <a:prstTxWarp prst="textNoShape">
                            <a:avLst/>
                          </a:prstTxWarp>
                          <a:noAutofit/>
                        </wps:bodyPr>
                      </wps:wsp>
                      <wps:wsp>
                        <wps:cNvPr id="678" name="Graphic 678"/>
                        <wps:cNvSpPr/>
                        <wps:spPr>
                          <a:xfrm>
                            <a:off x="1440205" y="1621547"/>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E197BC"/>
                          </a:solidFill>
                        </wps:spPr>
                        <wps:bodyPr wrap="square" lIns="0" tIns="0" rIns="0" bIns="0" rtlCol="0">
                          <a:prstTxWarp prst="textNoShape">
                            <a:avLst/>
                          </a:prstTxWarp>
                          <a:noAutofit/>
                        </wps:bodyPr>
                      </wps:wsp>
                      <wps:wsp>
                        <wps:cNvPr id="679" name="Graphic 679"/>
                        <wps:cNvSpPr/>
                        <wps:spPr>
                          <a:xfrm>
                            <a:off x="2674200" y="1621547"/>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B5CD78"/>
                          </a:solidFill>
                        </wps:spPr>
                        <wps:bodyPr wrap="square" lIns="0" tIns="0" rIns="0" bIns="0" rtlCol="0">
                          <a:prstTxWarp prst="textNoShape">
                            <a:avLst/>
                          </a:prstTxWarp>
                          <a:noAutofit/>
                        </wps:bodyPr>
                      </wps:wsp>
                      <wps:wsp>
                        <wps:cNvPr id="680" name="Graphic 680"/>
                        <wps:cNvSpPr/>
                        <wps:spPr>
                          <a:xfrm>
                            <a:off x="2674200" y="114376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DC9A9"/>
                          </a:solidFill>
                        </wps:spPr>
                        <wps:bodyPr wrap="square" lIns="0" tIns="0" rIns="0" bIns="0" rtlCol="0">
                          <a:prstTxWarp prst="textNoShape">
                            <a:avLst/>
                          </a:prstTxWarp>
                          <a:noAutofit/>
                        </wps:bodyPr>
                      </wps:wsp>
                      <wps:wsp>
                        <wps:cNvPr id="681" name="Graphic 681"/>
                        <wps:cNvSpPr/>
                        <wps:spPr>
                          <a:xfrm>
                            <a:off x="1440205" y="1860447"/>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06918"/>
                          </a:solidFill>
                        </wps:spPr>
                        <wps:bodyPr wrap="square" lIns="0" tIns="0" rIns="0" bIns="0" rtlCol="0">
                          <a:prstTxWarp prst="textNoShape">
                            <a:avLst/>
                          </a:prstTxWarp>
                          <a:noAutofit/>
                        </wps:bodyPr>
                      </wps:wsp>
                      <wps:wsp>
                        <wps:cNvPr id="682" name="Graphic 682"/>
                        <wps:cNvSpPr/>
                        <wps:spPr>
                          <a:xfrm>
                            <a:off x="2674200" y="138266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B48CBF"/>
                          </a:solidFill>
                        </wps:spPr>
                        <wps:bodyPr wrap="square" lIns="0" tIns="0" rIns="0" bIns="0" rtlCol="0">
                          <a:prstTxWarp prst="textNoShape">
                            <a:avLst/>
                          </a:prstTxWarp>
                          <a:noAutofit/>
                        </wps:bodyPr>
                      </wps:wsp>
                      <wps:wsp>
                        <wps:cNvPr id="683" name="Textbox 683"/>
                        <wps:cNvSpPr txBox="1"/>
                        <wps:spPr>
                          <a:xfrm>
                            <a:off x="890615" y="3122169"/>
                            <a:ext cx="168275" cy="533400"/>
                          </a:xfrm>
                          <a:prstGeom prst="rect">
                            <a:avLst/>
                          </a:prstGeom>
                        </wps:spPr>
                        <wps:txbx>
                          <w:txbxContent>
                            <w:p>
                              <w:pPr>
                                <w:spacing w:before="17"/>
                                <w:ind w:start="0" w:end="0" w:firstLine="0"/>
                                <w:jc w:val="left"/>
                                <w:rPr>
                                  <w:sz w:val="16"/>
                                </w:rPr>
                              </w:pPr>
                              <w:r>
                                <w:rPr>
                                  <w:spacing w:val="-4"/>
                                  <w:w w:val="80"/>
                                  <w:sz w:val="16"/>
                                </w:rPr>
                                <w:t xml:space="preserve">1000</w:t>
                              </w:r>
                            </w:p>
                            <w:p>
                              <w:pPr>
                                <w:spacing w:before="0" w:line="240" w:lineRule="auto"/>
                                <w:rPr>
                                  <w:sz w:val="16"/>
                                </w:rPr>
                              </w:pPr>
                            </w:p>
                            <w:p>
                              <w:pPr>
                                <w:spacing w:before="33" w:line="240" w:lineRule="auto"/>
                                <w:rPr>
                                  <w:sz w:val="16"/>
                                </w:rPr>
                              </w:pPr>
                            </w:p>
                            <w:p>
                              <w:pPr>
                                <w:spacing w:before="1"/>
                                <w:ind w:start="50" w:end="0" w:firstLine="0"/>
                                <w:jc w:val="left"/>
                                <w:rPr>
                                  <w:sz w:val="16"/>
                                </w:rPr>
                              </w:pPr>
                              <w:r>
                                <w:rPr>
                                  <w:spacing w:val="-5"/>
                                  <w:w w:val="85"/>
                                  <w:sz w:val="16"/>
                                </w:rPr>
                                <w:t xml:space="preserve">800</w:t>
                              </w:r>
                            </w:p>
                          </w:txbxContent>
                        </wps:txbx>
                        <wps:bodyPr wrap="square" lIns="0" tIns="0" rIns="0" bIns="0" rtlCol="0">
                          <a:noAutofit/>
                        </wps:bodyPr>
                      </wps:wsp>
                      <wps:wsp>
                        <wps:cNvPr id="684" name="Textbox 684"/>
                        <wps:cNvSpPr txBox="1"/>
                        <wps:spPr>
                          <a:xfrm>
                            <a:off x="3267623" y="5395588"/>
                            <a:ext cx="374650" cy="157480"/>
                          </a:xfrm>
                          <a:prstGeom prst="rect">
                            <a:avLst/>
                          </a:prstGeom>
                        </wps:spPr>
                        <wps:txbx>
                          <w:txbxContent>
                            <w:p>
                              <w:pPr>
                                <w:spacing w:before="19"/>
                                <w:ind w:start="0" w:end="0" w:firstLine="0"/>
                                <w:jc w:val="left"/>
                                <w:rPr>
                                  <w:sz w:val="18"/>
                                </w:rPr>
                              </w:pPr>
                              <w:r>
                                <w:rPr>
                                  <w:color w:val="666766"/>
                                  <w:spacing w:val="-4"/>
                                  <w:w w:val="65"/>
                                  <w:sz w:val="18"/>
                                </w:rPr>
                                <w:t xml:space="preserve">Year</w:t>
                              </w:r>
                            </w:p>
                          </w:txbxContent>
                        </wps:txbx>
                        <wps:bodyPr wrap="square" lIns="0" tIns="0" rIns="0" bIns="0" rtlCol="0">
                          <a:noAutofit/>
                        </wps:bodyPr>
                      </wps:wsp>
                      <wps:wsp>
                        <wps:cNvPr id="685" name="Textbox 685"/>
                        <wps:cNvSpPr txBox="1"/>
                        <wps:spPr>
                          <a:xfrm>
                            <a:off x="922212" y="3921862"/>
                            <a:ext cx="136525" cy="533400"/>
                          </a:xfrm>
                          <a:prstGeom prst="rect">
                            <a:avLst/>
                          </a:prstGeom>
                        </wps:spPr>
                        <wps:txbx>
                          <w:txbxContent>
                            <w:p>
                              <w:pPr>
                                <w:spacing w:before="17"/>
                                <w:ind w:start="0" w:end="0" w:firstLine="0"/>
                                <w:jc w:val="left"/>
                                <w:rPr>
                                  <w:sz w:val="16"/>
                                </w:rPr>
                              </w:pPr>
                              <w:r>
                                <w:rPr>
                                  <w:spacing w:val="-5"/>
                                  <w:w w:val="85"/>
                                  <w:sz w:val="16"/>
                                </w:rPr>
                                <w:t xml:space="preserve">600</w:t>
                              </w:r>
                            </w:p>
                            <w:p>
                              <w:pPr>
                                <w:spacing w:before="0" w:line="240" w:lineRule="auto"/>
                                <w:rPr>
                                  <w:sz w:val="16"/>
                                </w:rPr>
                              </w:pPr>
                            </w:p>
                            <w:p>
                              <w:pPr>
                                <w:spacing w:before="33" w:line="240" w:lineRule="auto"/>
                                <w:rPr>
                                  <w:sz w:val="16"/>
                                </w:rPr>
                              </w:pPr>
                            </w:p>
                            <w:p>
                              <w:pPr>
                                <w:spacing w:before="1"/>
                                <w:ind w:start="4" w:end="0" w:firstLine="0"/>
                                <w:jc w:val="left"/>
                                <w:rPr>
                                  <w:sz w:val="16"/>
                                </w:rPr>
                              </w:pPr>
                              <w:r>
                                <w:rPr>
                                  <w:spacing w:val="-5"/>
                                  <w:w w:val="85"/>
                                  <w:sz w:val="16"/>
                                </w:rPr>
                                <w:t xml:space="preserve">400</w:t>
                              </w:r>
                            </w:p>
                          </w:txbxContent>
                        </wps:txbx>
                        <wps:bodyPr wrap="square" lIns="0" tIns="0" rIns="0" bIns="0" rtlCol="0">
                          <a:noAutofit/>
                        </wps:bodyPr>
                      </wps:wsp>
                      <wps:wsp>
                        <wps:cNvPr id="686" name="Textbox 686"/>
                        <wps:cNvSpPr txBox="1"/>
                        <wps:spPr>
                          <a:xfrm>
                            <a:off x="922416" y="4721556"/>
                            <a:ext cx="136525" cy="139700"/>
                          </a:xfrm>
                          <a:prstGeom prst="rect">
                            <a:avLst/>
                          </a:prstGeom>
                        </wps:spPr>
                        <wps:txbx>
                          <w:txbxContent>
                            <w:p>
                              <w:pPr>
                                <w:spacing w:before="17"/>
                                <w:ind w:start="0" w:end="0" w:firstLine="0"/>
                                <w:jc w:val="left"/>
                                <w:rPr>
                                  <w:sz w:val="16"/>
                                </w:rPr>
                              </w:pPr>
                              <w:r>
                                <w:rPr>
                                  <w:spacing w:val="-5"/>
                                  <w:w w:val="85"/>
                                  <w:sz w:val="16"/>
                                </w:rPr>
                                <w:t xml:space="preserve">200</w:t>
                              </w:r>
                            </w:p>
                          </w:txbxContent>
                        </wps:txbx>
                        <wps:bodyPr wrap="square" lIns="0" tIns="0" rIns="0" bIns="0" rtlCol="0">
                          <a:noAutofit/>
                        </wps:bodyPr>
                      </wps:wsp>
                      <wps:wsp>
                        <wps:cNvPr id="687" name="Textbox 687"/>
                        <wps:cNvSpPr txBox="1"/>
                        <wps:spPr>
                          <a:xfrm>
                            <a:off x="1004001" y="5153153"/>
                            <a:ext cx="54610" cy="139700"/>
                          </a:xfrm>
                          <a:prstGeom prst="rect">
                            <a:avLst/>
                          </a:prstGeom>
                        </wps:spPr>
                        <wps:txbx>
                          <w:txbxContent>
                            <w:p>
                              <w:pPr>
                                <w:spacing w:before="17"/>
                                <w:ind w:start="0" w:end="0" w:firstLine="0"/>
                                <w:jc w:val="left"/>
                                <w:rPr>
                                  <w:sz w:val="16"/>
                                </w:rPr>
                              </w:pPr>
                              <w:r>
                                <w:rPr>
                                  <w:spacing w:val="-10"/>
                                  <w:w w:val="90"/>
                                  <w:sz w:val="16"/>
                                </w:rPr>
                                <w:t xml:space="preserve">0</w:t>
                              </w:r>
                            </w:p>
                          </w:txbxContent>
                        </wps:txbx>
                        <wps:bodyPr wrap="square" lIns="0" tIns="0" rIns="0" bIns="0" rtlCol="0">
                          <a:noAutofit/>
                        </wps:bodyPr>
                      </wps:wsp>
                      <wps:wsp>
                        <wps:cNvPr id="688" name="Textbox 688"/>
                        <wps:cNvSpPr txBox="1"/>
                        <wps:spPr>
                          <a:xfrm>
                            <a:off x="1239827" y="5245970"/>
                            <a:ext cx="182880" cy="157480"/>
                          </a:xfrm>
                          <a:prstGeom prst="rect">
                            <a:avLst/>
                          </a:prstGeom>
                        </wps:spPr>
                        <wps:txbx>
                          <w:txbxContent>
                            <w:p>
                              <w:pPr>
                                <w:spacing w:before="19"/>
                                <w:ind w:start="0" w:end="0" w:firstLine="0"/>
                                <w:jc w:val="left"/>
                                <w:rPr>
                                  <w:sz w:val="18"/>
                                </w:rPr>
                              </w:pPr>
                              <w:r>
                                <w:rPr>
                                  <w:spacing w:val="-4"/>
                                  <w:w w:val="75"/>
                                  <w:sz w:val="18"/>
                                </w:rPr>
                                <w:t xml:space="preserve">2013</w:t>
                              </w:r>
                            </w:p>
                          </w:txbxContent>
                        </wps:txbx>
                        <wps:bodyPr wrap="square" lIns="0" tIns="0" rIns="0" bIns="0" rtlCol="0">
                          <a:noAutofit/>
                        </wps:bodyPr>
                      </wps:wsp>
                      <wps:wsp>
                        <wps:cNvPr id="689" name="Textbox 689"/>
                        <wps:cNvSpPr txBox="1"/>
                        <wps:spPr>
                          <a:xfrm>
                            <a:off x="1733374" y="5245970"/>
                            <a:ext cx="179705" cy="157480"/>
                          </a:xfrm>
                          <a:prstGeom prst="rect">
                            <a:avLst/>
                          </a:prstGeom>
                        </wps:spPr>
                        <wps:txbx>
                          <w:txbxContent>
                            <w:p>
                              <w:pPr>
                                <w:spacing w:before="19"/>
                                <w:ind w:start="0" w:end="0" w:firstLine="0"/>
                                <w:jc w:val="left"/>
                                <w:rPr>
                                  <w:sz w:val="18"/>
                                </w:rPr>
                              </w:pPr>
                              <w:r>
                                <w:rPr>
                                  <w:spacing w:val="-4"/>
                                  <w:w w:val="75"/>
                                  <w:sz w:val="18"/>
                                </w:rPr>
                                <w:t xml:space="preserve">2014</w:t>
                              </w:r>
                            </w:p>
                          </w:txbxContent>
                        </wps:txbx>
                        <wps:bodyPr wrap="square" lIns="0" tIns="0" rIns="0" bIns="0" rtlCol="0">
                          <a:noAutofit/>
                        </wps:bodyPr>
                      </wps:wsp>
                      <wps:wsp>
                        <wps:cNvPr id="690" name="Textbox 690"/>
                        <wps:cNvSpPr txBox="1"/>
                        <wps:spPr>
                          <a:xfrm>
                            <a:off x="2198690" y="5245970"/>
                            <a:ext cx="182880" cy="157480"/>
                          </a:xfrm>
                          <a:prstGeom prst="rect">
                            <a:avLst/>
                          </a:prstGeom>
                        </wps:spPr>
                        <wps:txbx>
                          <w:txbxContent>
                            <w:p>
                              <w:pPr>
                                <w:spacing w:before="19"/>
                                <w:ind w:start="0" w:end="0" w:firstLine="0"/>
                                <w:jc w:val="left"/>
                                <w:rPr>
                                  <w:sz w:val="18"/>
                                </w:rPr>
                              </w:pPr>
                              <w:r>
                                <w:rPr>
                                  <w:spacing w:val="-4"/>
                                  <w:w w:val="75"/>
                                  <w:sz w:val="18"/>
                                </w:rPr>
                                <w:t xml:space="preserve">2015</w:t>
                              </w:r>
                            </w:p>
                          </w:txbxContent>
                        </wps:txbx>
                        <wps:bodyPr wrap="square" lIns="0" tIns="0" rIns="0" bIns="0" rtlCol="0">
                          <a:noAutofit/>
                        </wps:bodyPr>
                      </wps:wsp>
                      <wps:wsp>
                        <wps:cNvPr id="691" name="Textbox 691"/>
                        <wps:cNvSpPr txBox="1"/>
                        <wps:spPr>
                          <a:xfrm>
                            <a:off x="2658404" y="5245970"/>
                            <a:ext cx="182880" cy="157480"/>
                          </a:xfrm>
                          <a:prstGeom prst="rect">
                            <a:avLst/>
                          </a:prstGeom>
                        </wps:spPr>
                        <wps:txbx>
                          <w:txbxContent>
                            <w:p>
                              <w:pPr>
                                <w:spacing w:before="19"/>
                                <w:ind w:start="0" w:end="0" w:firstLine="0"/>
                                <w:jc w:val="left"/>
                                <w:rPr>
                                  <w:sz w:val="18"/>
                                </w:rPr>
                              </w:pPr>
                              <w:r>
                                <w:rPr>
                                  <w:spacing w:val="-4"/>
                                  <w:w w:val="75"/>
                                  <w:sz w:val="18"/>
                                </w:rPr>
                                <w:t xml:space="preserve">2016</w:t>
                              </w:r>
                            </w:p>
                          </w:txbxContent>
                        </wps:txbx>
                        <wps:bodyPr wrap="square" lIns="0" tIns="0" rIns="0" bIns="0" rtlCol="0">
                          <a:noAutofit/>
                        </wps:bodyPr>
                      </wps:wsp>
                      <wps:wsp>
                        <wps:cNvPr id="692" name="Textbox 692"/>
                        <wps:cNvSpPr txBox="1"/>
                        <wps:spPr>
                          <a:xfrm>
                            <a:off x="3135835" y="5245970"/>
                            <a:ext cx="175895" cy="157480"/>
                          </a:xfrm>
                          <a:prstGeom prst="rect">
                            <a:avLst/>
                          </a:prstGeom>
                        </wps:spPr>
                        <wps:txbx>
                          <w:txbxContent>
                            <w:p>
                              <w:pPr>
                                <w:spacing w:before="19"/>
                                <w:ind w:start="0" w:end="0" w:firstLine="0"/>
                                <w:jc w:val="left"/>
                                <w:rPr>
                                  <w:sz w:val="18"/>
                                </w:rPr>
                              </w:pPr>
                              <w:r>
                                <w:rPr>
                                  <w:spacing w:val="-4"/>
                                  <w:w w:val="75"/>
                                  <w:sz w:val="18"/>
                                </w:rPr>
                                <w:t xml:space="preserve">2017</w:t>
                              </w:r>
                            </w:p>
                          </w:txbxContent>
                        </wps:txbx>
                        <wps:bodyPr wrap="square" lIns="0" tIns="0" rIns="0" bIns="0" rtlCol="0">
                          <a:noAutofit/>
                        </wps:bodyPr>
                      </wps:wsp>
                      <wps:wsp>
                        <wps:cNvPr id="693" name="Textbox 693"/>
                        <wps:cNvSpPr txBox="1"/>
                        <wps:spPr>
                          <a:xfrm>
                            <a:off x="3599207" y="5245970"/>
                            <a:ext cx="182880" cy="157480"/>
                          </a:xfrm>
                          <a:prstGeom prst="rect">
                            <a:avLst/>
                          </a:prstGeom>
                        </wps:spPr>
                        <wps:txbx>
                          <w:txbxContent>
                            <w:p>
                              <w:pPr>
                                <w:spacing w:before="19"/>
                                <w:ind w:start="0" w:end="0" w:firstLine="0"/>
                                <w:jc w:val="left"/>
                                <w:rPr>
                                  <w:sz w:val="18"/>
                                </w:rPr>
                              </w:pPr>
                              <w:r>
                                <w:rPr>
                                  <w:spacing w:val="-4"/>
                                  <w:w w:val="75"/>
                                  <w:sz w:val="18"/>
                                </w:rPr>
                                <w:t xml:space="preserve">2018</w:t>
                              </w:r>
                            </w:p>
                          </w:txbxContent>
                        </wps:txbx>
                        <wps:bodyPr wrap="square" lIns="0" tIns="0" rIns="0" bIns="0" rtlCol="0">
                          <a:noAutofit/>
                        </wps:bodyPr>
                      </wps:wsp>
                      <wps:wsp>
                        <wps:cNvPr id="694" name="Textbox 694"/>
                        <wps:cNvSpPr txBox="1"/>
                        <wps:spPr>
                          <a:xfrm>
                            <a:off x="4065894" y="5245970"/>
                            <a:ext cx="182880" cy="157480"/>
                          </a:xfrm>
                          <a:prstGeom prst="rect">
                            <a:avLst/>
                          </a:prstGeom>
                        </wps:spPr>
                        <wps:txbx>
                          <w:txbxContent>
                            <w:p>
                              <w:pPr>
                                <w:spacing w:before="19"/>
                                <w:ind w:start="0" w:end="0" w:firstLine="0"/>
                                <w:jc w:val="left"/>
                                <w:rPr>
                                  <w:sz w:val="18"/>
                                </w:rPr>
                              </w:pPr>
                              <w:r>
                                <w:rPr>
                                  <w:spacing w:val="-4"/>
                                  <w:w w:val="75"/>
                                  <w:sz w:val="18"/>
                                </w:rPr>
                                <w:t xml:space="preserve">2019</w:t>
                              </w:r>
                            </w:p>
                          </w:txbxContent>
                        </wps:txbx>
                        <wps:bodyPr wrap="square" lIns="0" tIns="0" rIns="0" bIns="0" rtlCol="0">
                          <a:noAutofit/>
                        </wps:bodyPr>
                      </wps:wsp>
                      <wps:wsp>
                        <wps:cNvPr id="695" name="Textbox 695"/>
                        <wps:cNvSpPr txBox="1"/>
                        <wps:spPr>
                          <a:xfrm>
                            <a:off x="4519094" y="5245970"/>
                            <a:ext cx="196850" cy="157480"/>
                          </a:xfrm>
                          <a:prstGeom prst="rect">
                            <a:avLst/>
                          </a:prstGeom>
                        </wps:spPr>
                        <wps:txbx>
                          <w:txbxContent>
                            <w:p>
                              <w:pPr>
                                <w:spacing w:before="19"/>
                                <w:ind w:start="0" w:end="0" w:firstLine="0"/>
                                <w:jc w:val="left"/>
                                <w:rPr>
                                  <w:sz w:val="18"/>
                                </w:rPr>
                              </w:pPr>
                              <w:r>
                                <w:rPr>
                                  <w:spacing w:val="-4"/>
                                  <w:w w:val="80"/>
                                  <w:sz w:val="18"/>
                                </w:rPr>
                                <w:t xml:space="preserve">2020</w:t>
                              </w:r>
                            </w:p>
                          </w:txbxContent>
                        </wps:txbx>
                        <wps:bodyPr wrap="square" lIns="0" tIns="0" rIns="0" bIns="0" rtlCol="0">
                          <a:noAutofit/>
                        </wps:bodyPr>
                      </wps:wsp>
                      <wps:wsp>
                        <wps:cNvPr id="696" name="Textbox 696"/>
                        <wps:cNvSpPr txBox="1"/>
                        <wps:spPr>
                          <a:xfrm>
                            <a:off x="4987038" y="5245970"/>
                            <a:ext cx="182880" cy="157480"/>
                          </a:xfrm>
                          <a:prstGeom prst="rect">
                            <a:avLst/>
                          </a:prstGeom>
                        </wps:spPr>
                        <wps:txbx>
                          <w:txbxContent>
                            <w:p>
                              <w:pPr>
                                <w:spacing w:before="19"/>
                                <w:ind w:start="0" w:end="0" w:firstLine="0"/>
                                <w:jc w:val="left"/>
                                <w:rPr>
                                  <w:sz w:val="18"/>
                                </w:rPr>
                              </w:pPr>
                              <w:r>
                                <w:rPr>
                                  <w:spacing w:val="-4"/>
                                  <w:w w:val="75"/>
                                  <w:sz w:val="18"/>
                                </w:rPr>
                                <w:t xml:space="preserve">2021</w:t>
                              </w:r>
                            </w:p>
                          </w:txbxContent>
                        </wps:txbx>
                        <wps:bodyPr wrap="square" lIns="0" tIns="0" rIns="0" bIns="0" rtlCol="0">
                          <a:noAutofit/>
                        </wps:bodyPr>
                      </wps:wsp>
                      <wps:wsp>
                        <wps:cNvPr id="697" name="Textbox 697"/>
                        <wps:cNvSpPr txBox="1"/>
                        <wps:spPr>
                          <a:xfrm>
                            <a:off x="5461954" y="5245970"/>
                            <a:ext cx="194310" cy="157480"/>
                          </a:xfrm>
                          <a:prstGeom prst="rect">
                            <a:avLst/>
                          </a:prstGeom>
                        </wps:spPr>
                        <wps:txbx>
                          <w:txbxContent>
                            <w:p>
                              <w:pPr>
                                <w:spacing w:before="19"/>
                                <w:ind w:start="0" w:end="0" w:firstLine="0"/>
                                <w:jc w:val="left"/>
                                <w:rPr>
                                  <w:sz w:val="18"/>
                                </w:rPr>
                              </w:pPr>
                              <w:r>
                                <w:rPr>
                                  <w:spacing w:val="-4"/>
                                  <w:w w:val="80"/>
                                  <w:sz w:val="18"/>
                                </w:rPr>
                                <w:t xml:space="preserve">2022</w:t>
                              </w:r>
                            </w:p>
                          </w:txbxContent>
                        </wps:txbx>
                        <wps:bodyPr wrap="square" lIns="0" tIns="0" rIns="0" bIns="0" rtlCol="0">
                          <a:noAutofit/>
                        </wps:bodyPr>
                      </wps:wsp>
                      <wps:wsp>
                        <wps:cNvPr id="698" name="Textbox 698"/>
                        <wps:cNvSpPr txBox="1"/>
                        <wps:spPr>
                          <a:xfrm>
                            <a:off x="892748" y="2715972"/>
                            <a:ext cx="166370" cy="139700"/>
                          </a:xfrm>
                          <a:prstGeom prst="rect">
                            <a:avLst/>
                          </a:prstGeom>
                        </wps:spPr>
                        <wps:txbx>
                          <w:txbxContent>
                            <w:p>
                              <w:pPr>
                                <w:spacing w:before="17"/>
                                <w:ind w:start="0" w:end="0" w:firstLine="0"/>
                                <w:jc w:val="left"/>
                                <w:rPr>
                                  <w:sz w:val="16"/>
                                </w:rPr>
                              </w:pPr>
                              <w:r>
                                <w:rPr>
                                  <w:spacing w:val="-4"/>
                                  <w:w w:val="80"/>
                                  <w:sz w:val="16"/>
                                </w:rPr>
                                <w:t xml:space="preserve">1200</w:t>
                              </w:r>
                            </w:p>
                          </w:txbxContent>
                        </wps:txbx>
                        <wps:bodyPr wrap="square" lIns="0" tIns="0" rIns="0" bIns="0" rtlCol="0">
                          <a:noAutofit/>
                        </wps:bodyPr>
                      </wps:wsp>
                      <wps:wsp>
                        <wps:cNvPr id="699" name="Textbox 699"/>
                        <wps:cNvSpPr txBox="1"/>
                        <wps:spPr>
                          <a:xfrm>
                            <a:off x="895289" y="2309775"/>
                            <a:ext cx="163830" cy="139700"/>
                          </a:xfrm>
                          <a:prstGeom prst="rect">
                            <a:avLst/>
                          </a:prstGeom>
                        </wps:spPr>
                        <wps:txbx>
                          <w:txbxContent>
                            <w:p>
                              <w:pPr>
                                <w:spacing w:before="17"/>
                                <w:ind w:start="0" w:end="0" w:firstLine="0"/>
                                <w:jc w:val="left"/>
                                <w:rPr>
                                  <w:sz w:val="16"/>
                                </w:rPr>
                              </w:pPr>
                              <w:r>
                                <w:rPr>
                                  <w:spacing w:val="-4"/>
                                  <w:w w:val="75"/>
                                  <w:sz w:val="16"/>
                                </w:rPr>
                                <w:t xml:space="preserve">1400</w:t>
                              </w:r>
                            </w:p>
                          </w:txbxContent>
                        </wps:txbx>
                        <wps:bodyPr wrap="square" lIns="0" tIns="0" rIns="0" bIns="0" rtlCol="0">
                          <a:noAutofit/>
                        </wps:bodyPr>
                      </wps:wsp>
                      <wps:wsp>
                        <wps:cNvPr id="700" name="Textbox 700"/>
                        <wps:cNvSpPr txBox="1"/>
                        <wps:spPr>
                          <a:xfrm>
                            <a:off x="2495751" y="781254"/>
                            <a:ext cx="374650" cy="157480"/>
                          </a:xfrm>
                          <a:prstGeom prst="rect">
                            <a:avLst/>
                          </a:prstGeom>
                        </wps:spPr>
                        <wps:txbx>
                          <w:txbxContent>
                            <w:p>
                              <w:pPr>
                                <w:spacing w:before="19"/>
                                <w:ind w:start="0" w:end="0" w:firstLine="0"/>
                                <w:jc w:val="left"/>
                                <w:rPr>
                                  <w:sz w:val="18"/>
                                </w:rPr>
                              </w:pPr>
                              <w:r>
                                <w:rPr>
                                  <w:color w:val="666766"/>
                                  <w:spacing w:val="-4"/>
                                  <w:w w:val="65"/>
                                  <w:sz w:val="18"/>
                                </w:rPr>
                                <w:t xml:space="preserve">Year</w:t>
                              </w:r>
                            </w:p>
                          </w:txbxContent>
                        </wps:txbx>
                        <wps:bodyPr wrap="square" lIns="0" tIns="0" rIns="0" bIns="0" rtlCol="0">
                          <a:noAutofit/>
                        </wps:bodyPr>
                      </wps:wsp>
                      <wps:wsp>
                        <wps:cNvPr id="701" name="Textbox 701"/>
                        <wps:cNvSpPr txBox="1"/>
                        <wps:spPr>
                          <a:xfrm>
                            <a:off x="4653033" y="623601"/>
                            <a:ext cx="194310" cy="157480"/>
                          </a:xfrm>
                          <a:prstGeom prst="rect">
                            <a:avLst/>
                          </a:prstGeom>
                        </wps:spPr>
                        <wps:txbx>
                          <w:txbxContent>
                            <w:p>
                              <w:pPr>
                                <w:spacing w:before="19"/>
                                <w:ind w:start="0" w:end="0" w:firstLine="0"/>
                                <w:jc w:val="left"/>
                                <w:rPr>
                                  <w:sz w:val="18"/>
                                </w:rPr>
                              </w:pPr>
                              <w:r>
                                <w:rPr>
                                  <w:spacing w:val="-4"/>
                                  <w:w w:val="80"/>
                                  <w:sz w:val="18"/>
                                </w:rPr>
                                <w:t xml:space="preserve">2022</w:t>
                              </w:r>
                            </w:p>
                          </w:txbxContent>
                        </wps:txbx>
                        <wps:bodyPr wrap="square" lIns="0" tIns="0" rIns="0" bIns="0" rtlCol="0">
                          <a:noAutofit/>
                        </wps:bodyPr>
                      </wps:wsp>
                      <wps:wsp>
                        <wps:cNvPr id="702" name="Textbox 702"/>
                        <wps:cNvSpPr txBox="1"/>
                        <wps:spPr>
                          <a:xfrm>
                            <a:off x="4223837" y="623601"/>
                            <a:ext cx="182880" cy="157480"/>
                          </a:xfrm>
                          <a:prstGeom prst="rect">
                            <a:avLst/>
                          </a:prstGeom>
                        </wps:spPr>
                        <wps:txbx>
                          <w:txbxContent>
                            <w:p>
                              <w:pPr>
                                <w:spacing w:before="19"/>
                                <w:ind w:start="0" w:end="0" w:firstLine="0"/>
                                <w:jc w:val="left"/>
                                <w:rPr>
                                  <w:sz w:val="18"/>
                                </w:rPr>
                              </w:pPr>
                              <w:r>
                                <w:rPr>
                                  <w:spacing w:val="-4"/>
                                  <w:w w:val="75"/>
                                  <w:sz w:val="18"/>
                                </w:rPr>
                                <w:t xml:space="preserve">2021</w:t>
                              </w:r>
                            </w:p>
                          </w:txbxContent>
                        </wps:txbx>
                        <wps:bodyPr wrap="square" lIns="0" tIns="0" rIns="0" bIns="0" rtlCol="0">
                          <a:noAutofit/>
                        </wps:bodyPr>
                      </wps:wsp>
                      <wps:wsp>
                        <wps:cNvPr id="703" name="Textbox 703"/>
                        <wps:cNvSpPr txBox="1"/>
                        <wps:spPr>
                          <a:xfrm>
                            <a:off x="3736576" y="623601"/>
                            <a:ext cx="196850" cy="157480"/>
                          </a:xfrm>
                          <a:prstGeom prst="rect">
                            <a:avLst/>
                          </a:prstGeom>
                        </wps:spPr>
                        <wps:txbx>
                          <w:txbxContent>
                            <w:p>
                              <w:pPr>
                                <w:spacing w:before="19"/>
                                <w:ind w:start="0" w:end="0" w:firstLine="0"/>
                                <w:jc w:val="left"/>
                                <w:rPr>
                                  <w:sz w:val="18"/>
                                </w:rPr>
                              </w:pPr>
                              <w:r>
                                <w:rPr>
                                  <w:spacing w:val="-4"/>
                                  <w:w w:val="80"/>
                                  <w:sz w:val="18"/>
                                </w:rPr>
                                <w:t xml:space="preserve">2020</w:t>
                              </w:r>
                            </w:p>
                          </w:txbxContent>
                        </wps:txbx>
                        <wps:bodyPr wrap="square" lIns="0" tIns="0" rIns="0" bIns="0" rtlCol="0">
                          <a:noAutofit/>
                        </wps:bodyPr>
                      </wps:wsp>
                      <wps:wsp>
                        <wps:cNvPr id="704" name="Textbox 704"/>
                        <wps:cNvSpPr txBox="1"/>
                        <wps:spPr>
                          <a:xfrm>
                            <a:off x="3273889" y="623601"/>
                            <a:ext cx="182880" cy="157480"/>
                          </a:xfrm>
                          <a:prstGeom prst="rect">
                            <a:avLst/>
                          </a:prstGeom>
                        </wps:spPr>
                        <wps:txbx>
                          <w:txbxContent>
                            <w:p>
                              <w:pPr>
                                <w:spacing w:before="19"/>
                                <w:ind w:start="0" w:end="0" w:firstLine="0"/>
                                <w:jc w:val="left"/>
                                <w:rPr>
                                  <w:sz w:val="18"/>
                                </w:rPr>
                              </w:pPr>
                              <w:r>
                                <w:rPr>
                                  <w:spacing w:val="-4"/>
                                  <w:w w:val="75"/>
                                  <w:sz w:val="18"/>
                                </w:rPr>
                                <w:t xml:space="preserve">2019</w:t>
                              </w:r>
                            </w:p>
                          </w:txbxContent>
                        </wps:txbx>
                        <wps:bodyPr wrap="square" lIns="0" tIns="0" rIns="0" bIns="0" rtlCol="0">
                          <a:noAutofit/>
                        </wps:bodyPr>
                      </wps:wsp>
                      <wps:wsp>
                        <wps:cNvPr id="705" name="Textbox 705"/>
                        <wps:cNvSpPr txBox="1"/>
                        <wps:spPr>
                          <a:xfrm>
                            <a:off x="2812803" y="623601"/>
                            <a:ext cx="182880" cy="157480"/>
                          </a:xfrm>
                          <a:prstGeom prst="rect">
                            <a:avLst/>
                          </a:prstGeom>
                        </wps:spPr>
                        <wps:txbx>
                          <w:txbxContent>
                            <w:p>
                              <w:pPr>
                                <w:spacing w:before="19"/>
                                <w:ind w:start="0" w:end="0" w:firstLine="0"/>
                                <w:jc w:val="left"/>
                                <w:rPr>
                                  <w:sz w:val="18"/>
                                </w:rPr>
                              </w:pPr>
                              <w:r>
                                <w:rPr>
                                  <w:spacing w:val="-4"/>
                                  <w:w w:val="75"/>
                                  <w:sz w:val="18"/>
                                </w:rPr>
                                <w:t xml:space="preserve">2018</w:t>
                              </w:r>
                            </w:p>
                          </w:txbxContent>
                        </wps:txbx>
                        <wps:bodyPr wrap="square" lIns="0" tIns="0" rIns="0" bIns="0" rtlCol="0">
                          <a:noAutofit/>
                        </wps:bodyPr>
                      </wps:wsp>
                      <wps:wsp>
                        <wps:cNvPr id="706" name="Textbox 706"/>
                        <wps:cNvSpPr txBox="1"/>
                        <wps:spPr>
                          <a:xfrm>
                            <a:off x="2355146" y="623601"/>
                            <a:ext cx="175895" cy="157480"/>
                          </a:xfrm>
                          <a:prstGeom prst="rect">
                            <a:avLst/>
                          </a:prstGeom>
                        </wps:spPr>
                        <wps:txbx>
                          <w:txbxContent>
                            <w:p>
                              <w:pPr>
                                <w:spacing w:before="19"/>
                                <w:ind w:start="0" w:end="0" w:firstLine="0"/>
                                <w:jc w:val="left"/>
                                <w:rPr>
                                  <w:sz w:val="18"/>
                                </w:rPr>
                              </w:pPr>
                              <w:r>
                                <w:rPr>
                                  <w:spacing w:val="-4"/>
                                  <w:w w:val="75"/>
                                  <w:sz w:val="18"/>
                                </w:rPr>
                                <w:t xml:space="preserve">2017</w:t>
                              </w:r>
                            </w:p>
                          </w:txbxContent>
                        </wps:txbx>
                        <wps:bodyPr wrap="square" lIns="0" tIns="0" rIns="0" bIns="0" rtlCol="0">
                          <a:noAutofit/>
                        </wps:bodyPr>
                      </wps:wsp>
                      <wps:wsp>
                        <wps:cNvPr id="707" name="Textbox 707"/>
                        <wps:cNvSpPr txBox="1"/>
                        <wps:spPr>
                          <a:xfrm>
                            <a:off x="1892574" y="623601"/>
                            <a:ext cx="182880" cy="157480"/>
                          </a:xfrm>
                          <a:prstGeom prst="rect">
                            <a:avLst/>
                          </a:prstGeom>
                        </wps:spPr>
                        <wps:txbx>
                          <w:txbxContent>
                            <w:p>
                              <w:pPr>
                                <w:spacing w:before="19"/>
                                <w:ind w:start="0" w:end="0" w:firstLine="0"/>
                                <w:jc w:val="left"/>
                                <w:rPr>
                                  <w:sz w:val="18"/>
                                </w:rPr>
                              </w:pPr>
                              <w:r>
                                <w:rPr>
                                  <w:spacing w:val="-4"/>
                                  <w:w w:val="75"/>
                                  <w:sz w:val="18"/>
                                </w:rPr>
                                <w:t xml:space="preserve">2016</w:t>
                              </w:r>
                            </w:p>
                          </w:txbxContent>
                        </wps:txbx>
                        <wps:bodyPr wrap="square" lIns="0" tIns="0" rIns="0" bIns="0" rtlCol="0">
                          <a:noAutofit/>
                        </wps:bodyPr>
                      </wps:wsp>
                      <wps:wsp>
                        <wps:cNvPr id="708" name="Textbox 708"/>
                        <wps:cNvSpPr txBox="1"/>
                        <wps:spPr>
                          <a:xfrm>
                            <a:off x="1421658" y="623601"/>
                            <a:ext cx="182880" cy="157480"/>
                          </a:xfrm>
                          <a:prstGeom prst="rect">
                            <a:avLst/>
                          </a:prstGeom>
                        </wps:spPr>
                        <wps:txbx>
                          <w:txbxContent>
                            <w:p>
                              <w:pPr>
                                <w:spacing w:before="19"/>
                                <w:ind w:start="0" w:end="0" w:firstLine="0"/>
                                <w:jc w:val="left"/>
                                <w:rPr>
                                  <w:sz w:val="18"/>
                                </w:rPr>
                              </w:pPr>
                              <w:r>
                                <w:rPr>
                                  <w:spacing w:val="-4"/>
                                  <w:w w:val="75"/>
                                  <w:sz w:val="18"/>
                                </w:rPr>
                                <w:t xml:space="preserve">2015</w:t>
                              </w:r>
                            </w:p>
                          </w:txbxContent>
                        </wps:txbx>
                        <wps:bodyPr wrap="square" lIns="0" tIns="0" rIns="0" bIns="0" rtlCol="0">
                          <a:noAutofit/>
                        </wps:bodyPr>
                      </wps:wsp>
                      <wps:wsp>
                        <wps:cNvPr id="709" name="Textbox 709"/>
                        <wps:cNvSpPr txBox="1"/>
                        <wps:spPr>
                          <a:xfrm>
                            <a:off x="969716" y="623601"/>
                            <a:ext cx="179705" cy="157480"/>
                          </a:xfrm>
                          <a:prstGeom prst="rect">
                            <a:avLst/>
                          </a:prstGeom>
                        </wps:spPr>
                        <wps:txbx>
                          <w:txbxContent>
                            <w:p>
                              <w:pPr>
                                <w:spacing w:before="19"/>
                                <w:ind w:start="0" w:end="0" w:firstLine="0"/>
                                <w:jc w:val="left"/>
                                <w:rPr>
                                  <w:sz w:val="18"/>
                                </w:rPr>
                              </w:pPr>
                              <w:r>
                                <w:rPr>
                                  <w:spacing w:val="-4"/>
                                  <w:w w:val="75"/>
                                  <w:sz w:val="18"/>
                                </w:rPr>
                                <w:t xml:space="preserve">2014</w:t>
                              </w:r>
                            </w:p>
                          </w:txbxContent>
                        </wps:txbx>
                        <wps:bodyPr wrap="square" lIns="0" tIns="0" rIns="0" bIns="0" rtlCol="0">
                          <a:noAutofit/>
                        </wps:bodyPr>
                      </wps:wsp>
                      <wps:wsp>
                        <wps:cNvPr id="710" name="Textbox 710"/>
                        <wps:cNvSpPr txBox="1"/>
                        <wps:spPr>
                          <a:xfrm>
                            <a:off x="507143" y="623601"/>
                            <a:ext cx="182880" cy="157480"/>
                          </a:xfrm>
                          <a:prstGeom prst="rect">
                            <a:avLst/>
                          </a:prstGeom>
                        </wps:spPr>
                        <wps:txbx>
                          <w:txbxContent>
                            <w:p>
                              <w:pPr>
                                <w:spacing w:before="19"/>
                                <w:ind w:start="0" w:end="0" w:firstLine="0"/>
                                <w:jc w:val="left"/>
                                <w:rPr>
                                  <w:sz w:val="18"/>
                                </w:rPr>
                              </w:pPr>
                              <w:r>
                                <w:rPr>
                                  <w:spacing w:val="-4"/>
                                  <w:w w:val="75"/>
                                  <w:sz w:val="18"/>
                                </w:rPr>
                                <w:t xml:space="preserve">2013</w:t>
                              </w:r>
                            </w:p>
                          </w:txbxContent>
                        </wps:txbx>
                        <wps:bodyPr wrap="square" lIns="0" tIns="0" rIns="0" bIns="0" rtlCol="0">
                          <a:noAutofit/>
                        </wps:bodyPr>
                      </wps:wsp>
                      <wps:wsp>
                        <wps:cNvPr id="711" name="Textbox 711"/>
                        <wps:cNvSpPr txBox="1"/>
                        <wps:spPr>
                          <a:xfrm>
                            <a:off x="235905" y="517551"/>
                            <a:ext cx="54610" cy="139700"/>
                          </a:xfrm>
                          <a:prstGeom prst="rect">
                            <a:avLst/>
                          </a:prstGeom>
                        </wps:spPr>
                        <wps:txbx>
                          <w:txbxContent>
                            <w:p>
                              <w:pPr>
                                <w:spacing w:before="17"/>
                                <w:ind w:start="0" w:end="0" w:firstLine="0"/>
                                <w:jc w:val="left"/>
                                <w:rPr>
                                  <w:sz w:val="16"/>
                                </w:rPr>
                              </w:pPr>
                              <w:r>
                                <w:rPr>
                                  <w:spacing w:val="-10"/>
                                  <w:w w:val="90"/>
                                  <w:sz w:val="16"/>
                                </w:rPr>
                                <w:t xml:space="preserve">0</w:t>
                              </w:r>
                            </w:p>
                          </w:txbxContent>
                        </wps:txbx>
                        <wps:bodyPr wrap="square" lIns="0" tIns="0" rIns="0" bIns="0" rtlCol="0">
                          <a:noAutofit/>
                        </wps:bodyPr>
                      </wps:wsp>
                      <wps:wsp>
                        <wps:cNvPr id="712" name="Textbox 712"/>
                        <wps:cNvSpPr txBox="1"/>
                        <wps:spPr>
                          <a:xfrm>
                            <a:off x="122519" y="171603"/>
                            <a:ext cx="168275" cy="139700"/>
                          </a:xfrm>
                          <a:prstGeom prst="rect">
                            <a:avLst/>
                          </a:prstGeom>
                        </wps:spPr>
                        <wps:txbx>
                          <w:txbxContent>
                            <w:p>
                              <w:pPr>
                                <w:spacing w:before="17"/>
                                <w:ind w:start="0" w:end="0" w:firstLine="0"/>
                                <w:jc w:val="left"/>
                                <w:rPr>
                                  <w:sz w:val="16"/>
                                </w:rPr>
                              </w:pPr>
                              <w:r>
                                <w:rPr>
                                  <w:spacing w:val="-4"/>
                                  <w:w w:val="80"/>
                                  <w:sz w:val="16"/>
                                </w:rPr>
                                <w:t xml:space="preserve">1000</w:t>
                              </w:r>
                            </w:p>
                          </w:txbxContent>
                        </wps:txbx>
                        <wps:bodyPr wrap="square" lIns="0" tIns="0" rIns="0" bIns="0" rtlCol="0">
                          <a:noAutofit/>
                        </wps:bodyPr>
                      </wps:wsp>
                    </wpg:wgp>
                  </a:graphicData>
                </a:graphic>
              </wp:anchor>
            </w:drawing>
          </ve:Choice>
          <ve:Fallback>
            <w:pict>
              <v:group id="docshapegroup170" style="position:absolute;margin-left:80.934998pt;margin-top:-79.876434pt;width:466.85pt;height:444.5pt;mso-position-horizontal-relative:page;mso-position-vertical-relative:paragraph;z-index:-33544704" coordsize="9337,8890" coordorigin="1619,-1598">
                <v:line style="position:absolute" stroked="true" strokecolor="#8f4c50" strokeweight="1pt" from="2164,-662" to="9463,-662">
                  <v:stroke dashstyle="solid"/>
                </v:line>
                <v:shape id="docshape171" style="position:absolute;left:2164;top:-663;width:7299;height:57" coordsize="7299,57" coordorigin="2164,-662" filled="false" stroked="true" strokecolor="#8f4c50" strokeweight=".25pt" path="m9463,-662l9463,-605m8732,-662l8732,-605m8012,-662l8012,-605m7281,-662l7281,-605m6550,-662l6550,-605m5819,-662l5819,-605m5088,-662l5088,-605m4357,-662l4357,-605m3626,-662l3626,-605m2895,-662l2895,-605m2164,-662l2164,-605e">
                  <v:path arrowok="t"/>
                  <v:stroke dashstyle="solid"/>
                </v:shape>
                <v:line style="position:absolute" stroked="true" strokecolor="#8f4c50" strokeweight=".25pt" from="2169,-1212" to="9443,-1212">
                  <v:stroke dashstyle="longdash"/>
                </v:line>
                <v:shape id="docshape172" style="position:absolute;left:2519;top:-1173;width:6560;height:104" coordsize="6560,104" coordorigin="2519,-1172" filled="false" stroked="true" strokecolor="#b48cbf" strokeweight="1pt" path="m2519,-1132l3252,-1162,3976,-1152,4708,-1172,5432,-1123,6156,-1113,6889,-1073,7607,-1068,8342,-1093,9079,-1116e">
                  <v:path arrowok="t"/>
                  <v:stroke dashstyle="solid"/>
                </v:shape>
                <v:shape id="docshape173" style="position:absolute;left:8318;top:-1122;width:57;height:57" coordsize="57,57" coordorigin="8318,-1121" filled="true" fillcolor="#b48cbf" stroked="false" path="m8346,-1121l8335,-1119,8326,-1113,8320,-1104,8318,-1093,8320,-1082,8326,-1073,8335,-1067,8346,-1065,8358,-1067,8367,-1073,8373,-1082,8375,-1093,8373,-1104,8367,-1113,8358,-1119,8346,-1121xe">
                  <v:path arrowok="t"/>
                  <v:fill type="solid"/>
                </v:shape>
                <v:shape id="docshape174" style="position:absolute;left:8318;top:-1122;width:57;height:57" coordsize="57,57" coordorigin="8318,-1121" filled="false" stroked="true" strokecolor="#b48cbf" strokeweight=".5pt" path="m8375,-1093l8373,-1082,8367,-1073,8358,-1067,8346,-1065,8335,-1067,8326,-1073,8320,-1082,8318,-1093,8320,-1104,8326,-1113,8335,-1119,8346,-1121,8358,-1119,8367,-1113,8373,-1104,8375,-1093xe">
                  <v:path arrowok="t"/>
                  <v:stroke dashstyle="solid"/>
                </v:shape>
                <v:shape id="docshape175" style="position:absolute;left:9054;top:-1146;width:55;height:60" coordsize="55,60" coordorigin="9054,-1145" filled="true" fillcolor="#b48cbf" stroked="false" path="m9081,-1145l9071,-1143,9062,-1136,9056,-1127,9054,-1115,9056,-1104,9062,-1094,9071,-1088,9081,-1086,9092,-1088,9100,-1094,9106,-1104,9108,-1115,9106,-1127,9100,-1136,9092,-1143,9081,-1145xe">
                  <v:path arrowok="t"/>
                  <v:fill type="solid"/>
                </v:shape>
                <v:shape id="docshape176" style="position:absolute;left:9054;top:-1146;width:55;height:60" coordsize="55,60" coordorigin="9054,-1145" filled="false" stroked="true" strokecolor="#b48cbf" strokeweight=".5pt" path="m9108,-1115l9106,-1104,9100,-1094,9092,-1088,9081,-1086,9071,-1088,9062,-1094,9056,-1104,9054,-1115,9056,-1127,9062,-1136,9071,-1143,9081,-1145,9092,-1143,9100,-1136,9106,-1127,9108,-1115xe">
                  <v:path arrowok="t"/>
                  <v:stroke dashstyle="solid"/>
                </v:shape>
                <v:shape id="docshape177" style="position:absolute;left:9052;top:-1144;width:57;height:57" coordsize="57,57" coordorigin="9053,-1144" filled="true" fillcolor="#b48cbf" stroked="false" path="m9081,-1144l9070,-1142,9061,-1136,9055,-1127,9053,-1115,9055,-1104,9061,-1095,9070,-1089,9081,-1087,9092,-1089,9101,-1095,9107,-1104,9110,-1115,9107,-1127,9101,-1136,9092,-1142,9081,-1144xe">
                  <v:path arrowok="t"/>
                  <v:fill type="solid"/>
                </v:shape>
                <v:shape id="docshape178" style="position:absolute;left:9052;top:-1144;width:57;height:57" coordsize="57,57" coordorigin="9053,-1144" filled="false" stroked="true" strokecolor="#b48cbf" strokeweight=".5pt" path="m9110,-1115l9107,-1104,9101,-1095,9092,-1089,9081,-1087,9070,-1089,9061,-1095,9055,-1104,9053,-1115,9055,-1127,9061,-1136,9070,-1142,9081,-1144,9092,-1142,9101,-1136,9107,-1127,9110,-1115xe">
                  <v:path arrowok="t"/>
                  <v:stroke dashstyle="solid"/>
                </v:shape>
                <v:shape id="docshape179" style="position:absolute;left:2495;top:-1163;width:55;height:60" coordsize="55,60" coordorigin="2496,-1162" filled="true" fillcolor="#b48cbf" stroked="false" path="m2523,-1162l2512,-1160,2504,-1153,2498,-1144,2496,-1132,2498,-1121,2504,-1111,2512,-1105,2523,-1103,2534,-1105,2542,-1111,2548,-1121,2550,-1132,2548,-1144,2542,-1153,2534,-1160,2523,-1162xe">
                  <v:path arrowok="t"/>
                  <v:fill type="solid"/>
                </v:shape>
                <v:shape id="docshape180" style="position:absolute;left:2495;top:-1163;width:55;height:60" coordsize="55,60" coordorigin="2496,-1162" filled="false" stroked="true" strokecolor="#b48cbf" strokeweight=".5pt" path="m2550,-1132l2548,-1121,2542,-1111,2534,-1105,2523,-1103,2512,-1105,2504,-1111,2498,-1121,2496,-1132,2498,-1144,2504,-1153,2512,-1160,2523,-1162,2534,-1160,2542,-1153,2548,-1144,2550,-1132xe">
                  <v:path arrowok="t"/>
                  <v:stroke dashstyle="solid"/>
                </v:shape>
                <v:shape id="docshape181" style="position:absolute;left:3228;top:-1192;width:55;height:60" coordsize="55,60" coordorigin="3229,-1192" filled="true" fillcolor="#b48cbf" stroked="false" path="m3256,-1192l3245,-1189,3237,-1183,3231,-1174,3229,-1162,3231,-1151,3237,-1141,3245,-1135,3256,-1132,3266,-1135,3275,-1141,3281,-1151,3283,-1162,3281,-1174,3275,-1183,3266,-1189,3256,-1192xe">
                  <v:path arrowok="t"/>
                  <v:fill type="solid"/>
                </v:shape>
                <v:shape id="docshape182" style="position:absolute;left:3228;top:-1192;width:55;height:60" coordsize="55,60" coordorigin="3229,-1192" filled="false" stroked="true" strokecolor="#b48cbf" strokeweight=".5pt" path="m3283,-1162l3281,-1151,3275,-1141,3266,-1135,3256,-1132,3245,-1135,3237,-1141,3231,-1151,3229,-1162,3231,-1174,3237,-1183,3245,-1189,3256,-1192,3266,-1189,3275,-1183,3281,-1174,3283,-1162xe">
                  <v:path arrowok="t"/>
                  <v:stroke dashstyle="solid"/>
                </v:shape>
                <v:shape id="docshape183" style="position:absolute;left:3952;top:-1182;width:55;height:60" coordsize="55,60" coordorigin="3952,-1182" filled="true" fillcolor="#b48cbf" stroked="false" path="m3980,-1182l3969,-1180,3960,-1173,3955,-1164,3952,-1152,3955,-1141,3960,-1131,3969,-1125,3980,-1123,3990,-1125,3999,-1131,4005,-1141,4007,-1152,4005,-1164,3999,-1173,3990,-1180,3980,-1182xe">
                  <v:path arrowok="t"/>
                  <v:fill type="solid"/>
                </v:shape>
                <v:shape id="docshape184" style="position:absolute;left:3952;top:-1182;width:55;height:60" coordsize="55,60" coordorigin="3952,-1182" filled="false" stroked="true" strokecolor="#b48cbf" strokeweight=".5pt" path="m4007,-1152l4005,-1141,3999,-1131,3990,-1125,3980,-1123,3969,-1125,3960,-1131,3955,-1141,3952,-1152,3955,-1164,3960,-1173,3969,-1180,3980,-1182,3990,-1180,3999,-1173,4005,-1164,4007,-1152xe">
                  <v:path arrowok="t"/>
                  <v:stroke dashstyle="solid"/>
                </v:shape>
                <v:shape id="docshape185" style="position:absolute;left:4685;top:-1202;width:55;height:60" coordsize="55,60" coordorigin="4685,-1202" filled="true" fillcolor="#b48cbf" stroked="false" path="m4712,-1202l4702,-1199,4693,-1193,4687,-1184,4685,-1172,4687,-1160,4693,-1151,4702,-1145,4712,-1142,4723,-1145,4732,-1151,4737,-1160,4740,-1172,4737,-1184,4732,-1193,4723,-1199,4712,-1202xe">
                  <v:path arrowok="t"/>
                  <v:fill type="solid"/>
                </v:shape>
                <v:shape id="docshape186" style="position:absolute;left:4685;top:-1202;width:55;height:60" coordsize="55,60" coordorigin="4685,-1202" filled="false" stroked="true" strokecolor="#b48cbf" strokeweight=".5pt" path="m4740,-1172l4737,-1160,4732,-1151,4723,-1145,4712,-1142,4702,-1145,4693,-1151,4687,-1160,4685,-1172,4687,-1184,4693,-1193,4702,-1199,4712,-1202,4723,-1199,4732,-1193,4737,-1184,4740,-1172xe">
                  <v:path arrowok="t"/>
                  <v:stroke dashstyle="solid"/>
                </v:shape>
                <v:shape id="docshape187" style="position:absolute;left:5408;top:-1153;width:55;height:60" coordsize="55,60" coordorigin="5409,-1152" filled="true" fillcolor="#b48cbf" stroked="false" path="m5436,-1152l5426,-1150,5417,-1144,5411,-1134,5409,-1123,5411,-1111,5417,-1102,5426,-1095,5436,-1093,5447,-1095,5455,-1102,5461,-1111,5463,-1123,5461,-1134,5455,-1144,5447,-1150,5436,-1152xe">
                  <v:path arrowok="t"/>
                  <v:fill type="solid"/>
                </v:shape>
                <v:shape id="docshape188" style="position:absolute;left:5408;top:-1153;width:55;height:60" coordsize="55,60" coordorigin="5409,-1152" filled="false" stroked="true" strokecolor="#b48cbf" strokeweight=".5pt" path="m5463,-1123l5461,-1111,5455,-1102,5447,-1095,5436,-1093,5426,-1095,5417,-1102,5411,-1111,5409,-1123,5411,-1134,5417,-1144,5426,-1150,5436,-1152,5447,-1150,5455,-1144,5461,-1134,5463,-1123xe">
                  <v:path arrowok="t"/>
                  <v:stroke dashstyle="solid"/>
                </v:shape>
                <v:shape id="docshape189" style="position:absolute;left:6132;top:-1143;width:55;height:60" coordsize="55,60" coordorigin="6133,-1142" filled="true" fillcolor="#b48cbf" stroked="false" path="m6160,-1142l6149,-1140,6141,-1134,6135,-1124,6133,-1113,6135,-1101,6141,-1092,6149,-1085,6160,-1083,6170,-1085,6179,-1092,6185,-1101,6187,-1113,6185,-1124,6179,-1134,6170,-1140,6160,-1142xe">
                  <v:path arrowok="t"/>
                  <v:fill type="solid"/>
                </v:shape>
                <v:shape id="docshape190" style="position:absolute;left:6132;top:-1143;width:55;height:60" coordsize="55,60" coordorigin="6133,-1142" filled="false" stroked="true" strokecolor="#b48cbf" strokeweight=".5pt" path="m6187,-1113l6185,-1101,6179,-1092,6170,-1085,6160,-1083,6149,-1085,6141,-1092,6135,-1101,6133,-1113,6135,-1124,6141,-1134,6149,-1140,6160,-1142,6170,-1140,6179,-1134,6185,-1124,6187,-1113xe">
                  <v:path arrowok="t"/>
                  <v:stroke dashstyle="solid"/>
                </v:shape>
                <v:shape id="docshape191" style="position:absolute;left:6865;top:-1103;width:55;height:60" coordsize="55,60" coordorigin="6866,-1103" filled="true" fillcolor="#b48cbf" stroked="false" path="m6893,-1103l6882,-1100,6873,-1094,6868,-1085,6866,-1073,6868,-1061,6873,-1052,6882,-1046,6893,-1043,6903,-1046,6912,-1052,6918,-1061,6920,-1073,6918,-1085,6912,-1094,6903,-1100,6893,-1103xe">
                  <v:path arrowok="t"/>
                  <v:fill type="solid"/>
                </v:shape>
                <v:shape id="docshape192" style="position:absolute;left:6865;top:-1103;width:55;height:60" coordsize="55,60" coordorigin="6866,-1103" filled="false" stroked="true" strokecolor="#b48cbf" strokeweight=".5pt" path="m6920,-1073l6918,-1061,6912,-1052,6903,-1046,6893,-1043,6882,-1046,6873,-1052,6868,-1061,6866,-1073,6868,-1085,6873,-1094,6882,-1100,6893,-1103,6903,-1100,6912,-1094,6918,-1085,6920,-1073xe">
                  <v:path arrowok="t"/>
                  <v:stroke dashstyle="solid"/>
                </v:shape>
                <v:shape id="docshape193" style="position:absolute;left:7578;top:-1097;width:55;height:60" coordsize="55,60" coordorigin="7578,-1097" filled="true" fillcolor="#b48cbf" stroked="false" path="m7606,-1097l7595,-1095,7586,-1088,7581,-1079,7578,-1067,7581,-1056,7586,-1046,7595,-1040,7606,-1038,7616,-1040,7625,-1046,7631,-1056,7633,-1067,7631,-1079,7625,-1088,7616,-1095,7606,-1097xe">
                  <v:path arrowok="t"/>
                  <v:fill type="solid"/>
                </v:shape>
                <v:shape id="docshape194" style="position:absolute;left:7578;top:-1097;width:55;height:60" coordsize="55,60" coordorigin="7578,-1097" filled="false" stroked="true" strokecolor="#b48cbf" strokeweight=".5pt" path="m7633,-1067l7631,-1056,7625,-1046,7616,-1040,7606,-1038,7595,-1040,7586,-1046,7581,-1056,7578,-1067,7581,-1079,7586,-1088,7595,-1095,7606,-1097,7616,-1095,7625,-1088,7631,-1079,7633,-1067xe">
                  <v:path arrowok="t"/>
                  <v:stroke dashstyle="solid"/>
                </v:shape>
                <v:shape id="docshape195" style="position:absolute;left:3952;top:-1222;width:55;height:60" coordsize="55,60" coordorigin="3952,-1222" filled="true" fillcolor="#e9c135" stroked="false" path="m3980,-1222l3969,-1219,3960,-1213,3955,-1203,3952,-1192,3955,-1180,3960,-1171,3969,-1164,3980,-1162,3990,-1164,3999,-1171,4005,-1180,4007,-1192,4005,-1203,3999,-1213,3990,-1219,3980,-1222xe">
                  <v:path arrowok="t"/>
                  <v:fill type="solid"/>
                </v:shape>
                <v:shape id="docshape196" style="position:absolute;left:3952;top:-1222;width:55;height:60" coordsize="55,60" coordorigin="3952,-1222" filled="false" stroked="true" strokecolor="#e9c135" strokeweight=".5pt" path="m4007,-1192l4005,-1180,3999,-1171,3990,-1164,3980,-1162,3969,-1164,3960,-1171,3955,-1180,3952,-1192,3955,-1203,3960,-1213,3969,-1219,3980,-1222,3990,-1219,3999,-1213,4005,-1203,4007,-1192xe">
                  <v:path arrowok="t"/>
                  <v:stroke dashstyle="solid"/>
                </v:shape>
                <v:shape id="docshape197" style="position:absolute;left:8318;top:-1221;width:57;height:57" coordsize="57,57" coordorigin="8318,-1220" filled="true" fillcolor="#e9c135" stroked="false" path="m8346,-1220l8335,-1218,8326,-1212,8320,-1203,8318,-1192,8320,-1181,8326,-1172,8335,-1166,8346,-1163,8358,-1166,8367,-1172,8373,-1181,8375,-1192,8373,-1203,8367,-1212,8358,-1218,8346,-1220xe">
                  <v:path arrowok="t"/>
                  <v:fill type="solid"/>
                </v:shape>
                <v:shape id="docshape198" style="position:absolute;left:8318;top:-1221;width:57;height:57" coordsize="57,57" coordorigin="8318,-1220" filled="false" stroked="true" strokecolor="#e9c135" strokeweight=".5pt" path="m8375,-1192l8373,-1181,8367,-1172,8358,-1166,8346,-1163,8335,-1166,8326,-1172,8320,-1181,8318,-1192,8320,-1203,8326,-1212,8335,-1218,8346,-1220,8358,-1218,8367,-1212,8373,-1203,8375,-1192xe">
                  <v:path arrowok="t"/>
                  <v:stroke dashstyle="solid"/>
                </v:shape>
                <v:shape id="docshape199" style="position:absolute;left:9050;top:-1232;width:57;height:57" coordsize="57,57" coordorigin="9051,-1231" filled="true" fillcolor="#e9c135" stroked="false" path="m9079,-1231l9068,-1229,9059,-1223,9053,-1214,9051,-1203,9053,-1192,9059,-1183,9068,-1177,9079,-1175,9090,-1177,9099,-1183,9105,-1192,9108,-1203,9105,-1214,9099,-1223,9090,-1229,9079,-1231xe">
                  <v:path arrowok="t"/>
                  <v:fill type="solid"/>
                </v:shape>
                <v:shape id="docshape200" style="position:absolute;left:9050;top:-1232;width:57;height:57" coordsize="57,57" coordorigin="9051,-1231" filled="false" stroked="true" strokecolor="#e9c135" strokeweight=".5pt" path="m9108,-1203l9105,-1192,9099,-1183,9090,-1177,9079,-1175,9068,-1177,9059,-1183,9053,-1192,9051,-1203,9053,-1214,9059,-1223,9068,-1229,9079,-1231,9090,-1229,9099,-1223,9105,-1214,9108,-1203xe">
                  <v:path arrowok="t"/>
                  <v:stroke dashstyle="solid"/>
                </v:shape>
                <v:shape id="docshape201" style="position:absolute;left:2495;top:-1103;width:55;height:60" coordsize="55,60" coordorigin="2496,-1103" filled="true" fillcolor="#e9c135" stroked="false" path="m2523,-1103l2512,-1100,2504,-1094,2498,-1085,2496,-1073,2498,-1061,2504,-1052,2512,-1046,2523,-1043,2534,-1046,2542,-1052,2548,-1061,2550,-1073,2548,-1085,2542,-1094,2534,-1100,2523,-1103xe">
                  <v:path arrowok="t"/>
                  <v:fill type="solid"/>
                </v:shape>
                <v:shape id="docshape202" style="position:absolute;left:2495;top:-1103;width:55;height:60" coordsize="55,60" coordorigin="2496,-1103" filled="false" stroked="true" strokecolor="#e9c135" strokeweight=".5pt" path="m2550,-1073l2548,-1061,2542,-1052,2534,-1046,2523,-1043,2512,-1046,2504,-1052,2498,-1061,2496,-1073,2498,-1085,2504,-1094,2512,-1100,2523,-1103,2534,-1100,2542,-1094,2548,-1085,2550,-1073xe">
                  <v:path arrowok="t"/>
                  <v:stroke dashstyle="solid"/>
                </v:shape>
                <v:shape id="docshape203" style="position:absolute;left:3228;top:-1143;width:55;height:60" coordsize="55,60" coordorigin="3229,-1142" filled="true" fillcolor="#e9c135" stroked="false" path="m3256,-1142l3245,-1140,3237,-1134,3231,-1124,3229,-1113,3231,-1101,3237,-1092,3245,-1085,3256,-1083,3266,-1085,3275,-1092,3281,-1101,3283,-1113,3281,-1124,3275,-1134,3266,-1140,3256,-1142xe">
                  <v:path arrowok="t"/>
                  <v:fill type="solid"/>
                </v:shape>
                <v:shape id="docshape204" style="position:absolute;left:3228;top:-1143;width:55;height:60" coordsize="55,60" coordorigin="3229,-1142" filled="false" stroked="true" strokecolor="#e9c135" strokeweight=".5pt" path="m3283,-1113l3281,-1101,3275,-1092,3266,-1085,3256,-1083,3245,-1085,3237,-1092,3231,-1101,3229,-1113,3231,-1124,3237,-1134,3245,-1140,3256,-1142,3266,-1140,3275,-1134,3281,-1124,3283,-1113xe">
                  <v:path arrowok="t"/>
                  <v:stroke dashstyle="solid"/>
                </v:shape>
                <v:shape id="docshape205" style="position:absolute;left:4685;top:-1281;width:55;height:60" coordsize="55,60" coordorigin="4685,-1281" filled="true" fillcolor="#e9c135" stroked="false" path="m4712,-1281l4702,-1279,4693,-1272,4687,-1263,4685,-1251,4687,-1240,4693,-1230,4702,-1224,4712,-1222,4723,-1224,4732,-1230,4737,-1240,4740,-1251,4737,-1263,4732,-1272,4723,-1279,4712,-1281xe">
                  <v:path arrowok="t"/>
                  <v:fill type="solid"/>
                </v:shape>
                <v:shape id="docshape206" style="position:absolute;left:4685;top:-1281;width:55;height:60" coordsize="55,60" coordorigin="4685,-1281" filled="false" stroked="true" strokecolor="#e9c135" strokeweight=".5pt" path="m4740,-1251l4737,-1240,4732,-1230,4723,-1224,4712,-1222,4702,-1224,4693,-1230,4687,-1240,4685,-1251,4687,-1263,4693,-1272,4702,-1279,4712,-1281,4723,-1279,4732,-1272,4737,-1263,4740,-1251xe">
                  <v:path arrowok="t"/>
                  <v:stroke dashstyle="solid"/>
                </v:shape>
                <v:shape id="docshape207" style="position:absolute;left:5408;top:-1222;width:55;height:60" coordsize="55,60" coordorigin="5409,-1222" filled="true" fillcolor="#e9c135" stroked="false" path="m5436,-1222l5426,-1219,5417,-1213,5411,-1203,5409,-1192,5411,-1180,5417,-1171,5426,-1164,5436,-1162,5447,-1164,5455,-1171,5461,-1180,5463,-1192,5461,-1203,5455,-1213,5447,-1219,5436,-1222xe">
                  <v:path arrowok="t"/>
                  <v:fill type="solid"/>
                </v:shape>
                <v:shape id="docshape208" style="position:absolute;left:5408;top:-1222;width:55;height:60" coordsize="55,60" coordorigin="5409,-1222" filled="false" stroked="true" strokecolor="#e9c135" strokeweight=".5pt" path="m5463,-1192l5461,-1180,5455,-1171,5447,-1164,5436,-1162,5426,-1164,5417,-1171,5411,-1180,5409,-1192,5411,-1203,5417,-1213,5426,-1219,5436,-1222,5447,-1219,5455,-1213,5461,-1203,5463,-1192xe">
                  <v:path arrowok="t"/>
                  <v:stroke dashstyle="solid"/>
                </v:shape>
                <v:shape id="docshape209" style="position:absolute;left:6132;top:-1202;width:55;height:60" coordsize="55,60" coordorigin="6133,-1202" filled="true" fillcolor="#e9c135" stroked="false" path="m6160,-1202l6149,-1199,6141,-1193,6135,-1184,6133,-1172,6135,-1160,6141,-1151,6149,-1145,6160,-1142,6170,-1145,6179,-1151,6185,-1160,6187,-1172,6185,-1184,6179,-1193,6170,-1199,6160,-1202xe">
                  <v:path arrowok="t"/>
                  <v:fill type="solid"/>
                </v:shape>
                <v:shape id="docshape210" style="position:absolute;left:6132;top:-1202;width:55;height:60" coordsize="55,60" coordorigin="6133,-1202" filled="false" stroked="true" strokecolor="#e9c135" strokeweight=".5pt" path="m6187,-1172l6185,-1160,6179,-1151,6170,-1145,6160,-1142,6149,-1145,6141,-1151,6135,-1160,6133,-1172,6135,-1184,6141,-1193,6149,-1199,6160,-1202,6170,-1199,6179,-1193,6185,-1184,6187,-1172xe">
                  <v:path arrowok="t"/>
                  <v:stroke dashstyle="solid"/>
                </v:shape>
                <v:shape id="docshape211" style="position:absolute;left:6865;top:-1272;width:55;height:60" coordsize="55,60" coordorigin="6866,-1271" filled="true" fillcolor="#e9c135" stroked="false" path="m6893,-1271l6882,-1269,6873,-1262,6868,-1253,6866,-1241,6868,-1230,6873,-1220,6882,-1214,6893,-1212,6903,-1214,6912,-1220,6918,-1230,6920,-1241,6918,-1253,6912,-1262,6903,-1269,6893,-1271xe">
                  <v:path arrowok="t"/>
                  <v:fill type="solid"/>
                </v:shape>
                <v:shape id="docshape212" style="position:absolute;left:6865;top:-1272;width:55;height:60" coordsize="55,60" coordorigin="6866,-1271" filled="false" stroked="true" strokecolor="#e9c135" strokeweight=".5pt" path="m6920,-1241l6918,-1230,6912,-1220,6903,-1214,6893,-1212,6882,-1214,6873,-1220,6868,-1230,6866,-1241,6868,-1253,6873,-1262,6882,-1269,6893,-1271,6903,-1269,6912,-1262,6918,-1253,6920,-1241xe">
                  <v:path arrowok="t"/>
                  <v:stroke dashstyle="solid"/>
                </v:shape>
                <v:shape id="docshape213" style="position:absolute;left:7578;top:-1167;width:55;height:60" coordsize="55,60" coordorigin="7578,-1166" filled="true" fillcolor="#e9c135" stroked="false" path="m7606,-1166l7595,-1164,7586,-1158,7581,-1148,7578,-1137,7581,-1125,7586,-1116,7595,-1109,7606,-1107,7616,-1109,7625,-1116,7631,-1125,7633,-1137,7631,-1148,7625,-1158,7616,-1164,7606,-1166xe">
                  <v:path arrowok="t"/>
                  <v:fill type="solid"/>
                </v:shape>
                <v:shape id="docshape214" style="position:absolute;left:7578;top:-1167;width:55;height:60" coordsize="55,60" coordorigin="7578,-1166" filled="false" stroked="true" strokecolor="#e9c135" strokeweight=".5pt" path="m7633,-1137l7631,-1125,7625,-1116,7616,-1109,7606,-1107,7595,-1109,7586,-1116,7581,-1125,7578,-1137,7581,-1148,7586,-1158,7595,-1164,7606,-1166,7616,-1164,7625,-1158,7631,-1148,7633,-1137xe">
                  <v:path arrowok="t"/>
                  <v:stroke dashstyle="solid"/>
                </v:shape>
                <v:shape id="docshape215" style="position:absolute;left:2519;top:-1252;width:6561;height:179" coordsize="6561,179" coordorigin="2519,-1251" filled="false" stroked="true" strokecolor="#e9c135" strokeweight="1pt" path="m2519,-1073l3252,-1113,3976,-1192,4708,-1251,5432,-1192,6156,-1172,6889,-1241,7607,-1138,7607,-1139,8341,-1196,9079,-1201e">
                  <v:path arrowok="t"/>
                  <v:stroke dashstyle="solid"/>
                </v:shape>
                <v:shape id="docshape216" style="position:absolute;left:2519;top:-1212;width:6560;height:50" coordsize="6560,50" coordorigin="2519,-1212" filled="false" stroked="true" strokecolor="#913752" strokeweight="1pt" path="m2519,-1192l3252,-1212,3976,-1192,4708,-1182,5432,-1162,6156,-1192,6889,-1172,7606,-1166,8342,-1200,9079,-1175e">
                  <v:path arrowok="t"/>
                  <v:stroke dashstyle="solid"/>
                </v:shape>
                <v:shape id="docshape217" style="position:absolute;left:9050;top:-1200;width:57;height:57" coordsize="57,57" coordorigin="9051,-1199" filled="true" fillcolor="#913752" stroked="false" path="m9079,-1199l9068,-1197,9059,-1191,9053,-1182,9051,-1171,9053,-1160,9059,-1151,9068,-1145,9079,-1143,9090,-1145,9099,-1151,9105,-1160,9108,-1171,9105,-1182,9099,-1191,9090,-1197,9079,-1199xe">
                  <v:path arrowok="t"/>
                  <v:fill type="solid"/>
                </v:shape>
                <v:shape id="docshape218" style="position:absolute;left:9050;top:-1200;width:57;height:57" coordsize="57,57" coordorigin="9051,-1199" filled="false" stroked="true" strokecolor="#913752" strokeweight=".5pt" path="m9108,-1171l9105,-1160,9099,-1151,9090,-1145,9079,-1143,9068,-1145,9059,-1151,9053,-1160,9051,-1171,9053,-1182,9059,-1191,9068,-1197,9079,-1199,9090,-1197,9099,-1191,9105,-1182,9108,-1171xe">
                  <v:path arrowok="t"/>
                  <v:stroke dashstyle="solid"/>
                </v:shape>
                <v:shape id="docshape219" style="position:absolute;left:2495;top:-1222;width:55;height:60" coordsize="55,60" coordorigin="2496,-1222" filled="true" fillcolor="#913752" stroked="false" path="m2523,-1222l2512,-1219,2504,-1213,2498,-1203,2496,-1192,2498,-1180,2504,-1171,2512,-1164,2523,-1162,2534,-1164,2542,-1171,2548,-1180,2550,-1192,2548,-1203,2542,-1213,2534,-1219,2523,-1222xe">
                  <v:path arrowok="t"/>
                  <v:fill type="solid"/>
                </v:shape>
                <v:shape id="docshape220" style="position:absolute;left:2495;top:-1222;width:55;height:60" coordsize="55,60" coordorigin="2496,-1222" filled="false" stroked="true" strokecolor="#913752" strokeweight=".5pt" path="m2550,-1192l2548,-1180,2542,-1171,2534,-1164,2523,-1162,2512,-1164,2504,-1171,2498,-1180,2496,-1192,2498,-1203,2504,-1213,2512,-1219,2523,-1222,2534,-1219,2542,-1213,2548,-1203,2550,-1192xe">
                  <v:path arrowok="t"/>
                  <v:stroke dashstyle="solid"/>
                </v:shape>
                <v:shape id="docshape221" style="position:absolute;left:3228;top:-1242;width:55;height:60" coordsize="55,60" coordorigin="3229,-1241" filled="true" fillcolor="#913752" stroked="false" path="m3256,-1241l3245,-1239,3237,-1233,3231,-1223,3229,-1212,3231,-1200,3237,-1191,3245,-1184,3256,-1182,3266,-1184,3275,-1191,3281,-1200,3283,-1212,3281,-1223,3275,-1233,3266,-1239,3256,-1241xe">
                  <v:path arrowok="t"/>
                  <v:fill type="solid"/>
                </v:shape>
                <v:shape id="docshape222" style="position:absolute;left:3228;top:-1242;width:55;height:60" coordsize="55,60" coordorigin="3229,-1241" filled="false" stroked="true" strokecolor="#913752" strokeweight=".5pt" path="m3283,-1212l3281,-1200,3275,-1191,3266,-1184,3256,-1182,3245,-1184,3237,-1191,3231,-1200,3229,-1212,3231,-1223,3237,-1233,3245,-1239,3256,-1241,3266,-1239,3275,-1233,3281,-1223,3283,-1212xe">
                  <v:path arrowok="t"/>
                  <v:stroke dashstyle="solid"/>
                </v:shape>
                <v:shape id="docshape223" style="position:absolute;left:3952;top:-1222;width:55;height:60" coordsize="55,60" coordorigin="3952,-1222" filled="true" fillcolor="#913752" stroked="false" path="m3980,-1222l3969,-1219,3960,-1213,3955,-1203,3952,-1192,3955,-1180,3960,-1171,3969,-1164,3980,-1162,3990,-1164,3999,-1171,4005,-1180,4007,-1192,4005,-1203,3999,-1213,3990,-1219,3980,-1222xe">
                  <v:path arrowok="t"/>
                  <v:fill type="solid"/>
                </v:shape>
                <v:shape id="docshape224" style="position:absolute;left:3952;top:-1222;width:55;height:60" coordsize="55,60" coordorigin="3952,-1222" filled="false" stroked="true" strokecolor="#913752" strokeweight=".5pt" path="m4007,-1192l4005,-1180,3999,-1171,3990,-1164,3980,-1162,3969,-1164,3960,-1171,3955,-1180,3952,-1192,3955,-1203,3960,-1213,3969,-1219,3980,-1222,3990,-1219,3999,-1213,4005,-1203,4007,-1192xe">
                  <v:path arrowok="t"/>
                  <v:stroke dashstyle="solid"/>
                </v:shape>
                <v:shape id="docshape225" style="position:absolute;left:4685;top:-1212;width:55;height:60" coordsize="55,60" coordorigin="4685,-1212" filled="true" fillcolor="#913752" stroked="false" path="m4712,-1212l4702,-1209,4693,-1203,4687,-1193,4685,-1182,4687,-1170,4693,-1161,4702,-1155,4712,-1152,4723,-1155,4732,-1161,4737,-1170,4740,-1182,4737,-1193,4732,-1203,4723,-1209,4712,-1212xe">
                  <v:path arrowok="t"/>
                  <v:fill type="solid"/>
                </v:shape>
                <v:shape id="docshape226" style="position:absolute;left:4685;top:-1212;width:55;height:60" coordsize="55,60" coordorigin="4685,-1212" filled="false" stroked="true" strokecolor="#913752" strokeweight=".5pt" path="m4740,-1182l4737,-1170,4732,-1161,4723,-1155,4712,-1152,4702,-1155,4693,-1161,4687,-1170,4685,-1182,4687,-1193,4693,-1203,4702,-1209,4712,-1212,4723,-1209,4732,-1203,4737,-1193,4740,-1182xe">
                  <v:path arrowok="t"/>
                  <v:stroke dashstyle="solid"/>
                </v:shape>
                <v:shape id="docshape227" style="position:absolute;left:5408;top:-1192;width:55;height:60" coordsize="55,60" coordorigin="5409,-1192" filled="true" fillcolor="#913752" stroked="false" path="m5436,-1192l5426,-1189,5417,-1183,5411,-1174,5409,-1162,5411,-1151,5417,-1141,5426,-1135,5436,-1132,5447,-1135,5455,-1141,5461,-1151,5463,-1162,5461,-1174,5455,-1183,5447,-1189,5436,-1192xe">
                  <v:path arrowok="t"/>
                  <v:fill type="solid"/>
                </v:shape>
                <v:shape id="docshape228" style="position:absolute;left:5408;top:-1192;width:55;height:60" coordsize="55,60" coordorigin="5409,-1192" filled="false" stroked="true" strokecolor="#913752" strokeweight=".5pt" path="m5463,-1162l5461,-1151,5455,-1141,5447,-1135,5436,-1132,5426,-1135,5417,-1141,5411,-1151,5409,-1162,5411,-1174,5417,-1183,5426,-1189,5436,-1192,5447,-1189,5455,-1183,5461,-1174,5463,-1162xe">
                  <v:path arrowok="t"/>
                  <v:stroke dashstyle="solid"/>
                </v:shape>
                <v:shape id="docshape229" style="position:absolute;left:6132;top:-1222;width:55;height:60" coordsize="55,60" coordorigin="6133,-1222" filled="true" fillcolor="#913752" stroked="false" path="m6160,-1222l6149,-1219,6141,-1213,6135,-1203,6133,-1192,6135,-1180,6141,-1171,6149,-1164,6160,-1162,6170,-1164,6179,-1171,6185,-1180,6187,-1192,6185,-1203,6179,-1213,6170,-1219,6160,-1222xe">
                  <v:path arrowok="t"/>
                  <v:fill type="solid"/>
                </v:shape>
                <v:shape id="docshape230" style="position:absolute;left:6132;top:-1222;width:55;height:60" coordsize="55,60" coordorigin="6133,-1222" filled="false" stroked="true" strokecolor="#913752" strokeweight=".5pt" path="m6187,-1192l6185,-1180,6179,-1171,6170,-1164,6160,-1162,6149,-1164,6141,-1171,6135,-1180,6133,-1192,6135,-1203,6141,-1213,6149,-1219,6160,-1222,6170,-1219,6179,-1213,6185,-1203,6187,-1192xe">
                  <v:path arrowok="t"/>
                  <v:stroke dashstyle="solid"/>
                </v:shape>
                <v:shape id="docshape231" style="position:absolute;left:6865;top:-1202;width:55;height:60" coordsize="55,60" coordorigin="6866,-1202" filled="true" fillcolor="#913752" stroked="false" path="m6893,-1202l6882,-1199,6873,-1193,6868,-1184,6866,-1172,6868,-1160,6873,-1151,6882,-1145,6893,-1142,6903,-1145,6912,-1151,6918,-1160,6920,-1172,6918,-1184,6912,-1193,6903,-1199,6893,-1202xe">
                  <v:path arrowok="t"/>
                  <v:fill type="solid"/>
                </v:shape>
                <v:shape id="docshape232" style="position:absolute;left:6865;top:-1202;width:55;height:60" coordsize="55,60" coordorigin="6866,-1202" filled="false" stroked="true" strokecolor="#913752" strokeweight=".5pt" path="m6920,-1172l6918,-1160,6912,-1151,6903,-1145,6893,-1142,6882,-1145,6873,-1151,6868,-1160,6866,-1172,6868,-1184,6873,-1193,6882,-1199,6893,-1202,6903,-1199,6912,-1193,6918,-1184,6920,-1172xe">
                  <v:path arrowok="t"/>
                  <v:stroke dashstyle="solid"/>
                </v:shape>
                <v:shape id="docshape233" style="position:absolute;left:7577;top:-1199;width:60;height:60" coordsize="60,60" coordorigin="7577,-1198" filled="true" fillcolor="#913752" stroked="false" path="m7607,-1198l7595,-1196,7586,-1189,7579,-1180,7577,-1168,7579,-1157,7586,-1147,7595,-1141,7607,-1139,7619,-1141,7628,-1147,7634,-1157,7637,-1168,7634,-1180,7628,-1189,7619,-1196,7607,-1198xe">
                  <v:path arrowok="t"/>
                  <v:fill type="solid"/>
                </v:shape>
                <v:shape id="docshape234" style="position:absolute;left:7577;top:-1199;width:60;height:60" coordsize="60,60" coordorigin="7577,-1198" filled="false" stroked="true" strokecolor="#913752" strokeweight=".5pt" path="m7637,-1168l7634,-1157,7628,-1147,7619,-1141,7607,-1139,7595,-1141,7586,-1147,7579,-1157,7577,-1168,7579,-1180,7586,-1189,7595,-1196,7607,-1198,7619,-1196,7628,-1189,7634,-1180,7637,-1168xe">
                  <v:path arrowok="t"/>
                  <v:stroke dashstyle="solid"/>
                </v:shape>
                <v:shape id="docshape235" style="position:absolute;left:8318;top:-1227;width:57;height:57" coordsize="57,57" coordorigin="8318,-1227" filled="true" fillcolor="#913752" stroked="false" path="m8346,-1227l8335,-1224,8326,-1218,8320,-1209,8318,-1198,8320,-1187,8326,-1178,8335,-1172,8346,-1170,8358,-1172,8367,-1178,8373,-1187,8375,-1198,8373,-1209,8367,-1218,8358,-1224,8346,-1227xe">
                  <v:path arrowok="t"/>
                  <v:fill type="solid"/>
                </v:shape>
                <v:shape id="docshape236" style="position:absolute;left:8318;top:-1227;width:57;height:57" coordsize="57,57" coordorigin="8318,-1227" filled="false" stroked="true" strokecolor="#913752" strokeweight=".5pt" path="m8375,-1198l8373,-1187,8367,-1178,8358,-1172,8346,-1170,8335,-1172,8326,-1178,8320,-1187,8318,-1198,8320,-1209,8326,-1218,8335,-1224,8346,-1227,8358,-1224,8367,-1218,8373,-1209,8375,-1198xe">
                  <v:path arrowok="t"/>
                  <v:stroke dashstyle="solid"/>
                </v:shape>
                <v:shape id="docshape237" style="position:absolute;left:2519;top:-1371;width:6560;height:138" coordsize="6560,138" coordorigin="2519,-1370" filled="false" stroked="true" strokecolor="#e197bc" strokeweight="1pt" path="m2519,-1311l3252,-1321,3976,-1340,4708,-1370,5432,-1301,6156,-1330,6889,-1321,7607,-1233,8341,-1265,9079,-1243e">
                  <v:path arrowok="t"/>
                  <v:stroke dashstyle="solid"/>
                </v:shape>
                <v:shape id="docshape238" style="position:absolute;left:8318;top:-1290;width:57;height:57" coordsize="57,57" coordorigin="8318,-1290" filled="true" fillcolor="#e197bc" stroked="false" path="m8346,-1290l8335,-1288,8326,-1282,8320,-1273,8318,-1262,8320,-1251,8326,-1242,8335,-1235,8346,-1233,8358,-1235,8367,-1242,8373,-1251,8375,-1262,8373,-1273,8367,-1282,8358,-1288,8346,-1290xe">
                  <v:path arrowok="t"/>
                  <v:fill type="solid"/>
                </v:shape>
                <v:shape id="docshape239" style="position:absolute;left:8318;top:-1290;width:57;height:57" coordsize="57,57" coordorigin="8318,-1290" filled="false" stroked="true" strokecolor="#e297bd" strokeweight=".5pt" path="m8375,-1262l8373,-1251,8367,-1242,8358,-1235,8346,-1233,8335,-1235,8326,-1242,8320,-1251,8318,-1262,8320,-1273,8326,-1282,8335,-1288,8346,-1290,8358,-1288,8367,-1282,8373,-1273,8375,-1262xe">
                  <v:path arrowok="t"/>
                  <v:stroke dashstyle="solid"/>
                </v:shape>
                <v:shape id="docshape240" style="position:absolute;left:9052;top:-1273;width:57;height:57" coordsize="57,57" coordorigin="9053,-1273" filled="true" fillcolor="#e197bc" stroked="false" path="m9081,-1273l9070,-1270,9061,-1264,9055,-1255,9053,-1244,9055,-1233,9061,-1224,9070,-1218,9081,-1216,9092,-1218,9101,-1224,9107,-1233,9110,-1244,9107,-1255,9101,-1264,9092,-1270,9081,-1273xe">
                  <v:path arrowok="t"/>
                  <v:fill type="solid"/>
                </v:shape>
                <v:shape id="docshape241" style="position:absolute;left:9052;top:-1273;width:57;height:57" coordsize="57,57" coordorigin="9053,-1273" filled="false" stroked="true" strokecolor="#e297bd" strokeweight=".5pt" path="m9110,-1244l9107,-1233,9101,-1224,9092,-1218,9081,-1216,9070,-1218,9061,-1224,9055,-1233,9053,-1244,9055,-1255,9061,-1264,9070,-1270,9081,-1273,9092,-1270,9101,-1264,9107,-1255,9110,-1244xe">
                  <v:path arrowok="t"/>
                  <v:stroke dashstyle="solid"/>
                </v:shape>
                <v:shape id="docshape242" style="position:absolute;left:2495;top:-1341;width:55;height:60" coordsize="55,60" coordorigin="2496,-1340" filled="true" fillcolor="#e197bc" stroked="false" path="m2523,-1340l2512,-1338,2504,-1332,2498,-1322,2496,-1311,2498,-1299,2504,-1290,2512,-1283,2523,-1281,2534,-1283,2542,-1290,2548,-1299,2550,-1311,2548,-1322,2542,-1332,2534,-1338,2523,-1340xe">
                  <v:path arrowok="t"/>
                  <v:fill type="solid"/>
                </v:shape>
                <v:shape id="docshape243" style="position:absolute;left:2495;top:-1341;width:55;height:60" coordsize="55,60" coordorigin="2496,-1340" filled="false" stroked="true" strokecolor="#e297bd" strokeweight=".5pt" path="m2550,-1311l2548,-1299,2542,-1290,2534,-1283,2523,-1281,2512,-1283,2504,-1290,2498,-1299,2496,-1311,2498,-1322,2504,-1332,2512,-1338,2523,-1340,2534,-1338,2542,-1332,2548,-1322,2550,-1311xe">
                  <v:path arrowok="t"/>
                  <v:stroke dashstyle="solid"/>
                </v:shape>
                <v:shape id="docshape244" style="position:absolute;left:3228;top:-1351;width:55;height:60" coordsize="55,60" coordorigin="3229,-1350" filled="true" fillcolor="#e197bc" stroked="false" path="m3256,-1350l3245,-1348,3237,-1342,3231,-1332,3229,-1321,3231,-1309,3237,-1300,3245,-1293,3256,-1291,3266,-1293,3275,-1300,3281,-1309,3283,-1321,3281,-1332,3275,-1342,3266,-1348,3256,-1350xe">
                  <v:path arrowok="t"/>
                  <v:fill type="solid"/>
                </v:shape>
                <v:shape id="docshape245" style="position:absolute;left:3228;top:-1351;width:55;height:60" coordsize="55,60" coordorigin="3229,-1350" filled="false" stroked="true" strokecolor="#e297bd" strokeweight=".5pt" path="m3283,-1321l3281,-1309,3275,-1300,3266,-1293,3256,-1291,3245,-1293,3237,-1300,3231,-1309,3229,-1321,3231,-1332,3237,-1342,3245,-1348,3256,-1350,3266,-1348,3275,-1342,3281,-1332,3283,-1321xe">
                  <v:path arrowok="t"/>
                  <v:stroke dashstyle="solid"/>
                </v:shape>
                <v:shape id="docshape246" style="position:absolute;left:3952;top:-1371;width:55;height:60" coordsize="55,60" coordorigin="3952,-1370" filled="true" fillcolor="#e197bc" stroked="false" path="m3980,-1370l3969,-1368,3960,-1361,3955,-1352,3952,-1340,3955,-1329,3960,-1319,3969,-1313,3980,-1311,3990,-1313,3999,-1319,4005,-1329,4007,-1340,4005,-1352,3999,-1361,3990,-1368,3980,-1370xe">
                  <v:path arrowok="t"/>
                  <v:fill type="solid"/>
                </v:shape>
                <v:shape id="docshape247" style="position:absolute;left:3952;top:-1371;width:55;height:60" coordsize="55,60" coordorigin="3952,-1370" filled="false" stroked="true" strokecolor="#e297bd" strokeweight=".5pt" path="m4007,-1340l4005,-1329,3999,-1319,3990,-1313,3980,-1311,3969,-1313,3960,-1319,3955,-1329,3952,-1340,3955,-1352,3960,-1361,3969,-1368,3980,-1370,3990,-1368,3999,-1361,4005,-1352,4007,-1340xe">
                  <v:path arrowok="t"/>
                  <v:stroke dashstyle="solid"/>
                </v:shape>
                <v:shape id="docshape248" style="position:absolute;left:4685;top:-1400;width:55;height:60" coordsize="55,60" coordorigin="4685,-1400" filled="true" fillcolor="#e197bc" stroked="false" path="m4712,-1400l4702,-1397,4693,-1391,4687,-1382,4685,-1370,4687,-1359,4693,-1349,4702,-1343,4712,-1340,4723,-1343,4732,-1349,4737,-1359,4740,-1370,4737,-1382,4732,-1391,4723,-1397,4712,-1400xe">
                  <v:path arrowok="t"/>
                  <v:fill type="solid"/>
                </v:shape>
                <v:shape id="docshape249" style="position:absolute;left:4685;top:-1400;width:55;height:60" coordsize="55,60" coordorigin="4685,-1400" filled="false" stroked="true" strokecolor="#e297bd" strokeweight=".5pt" path="m4740,-1370l4737,-1359,4732,-1349,4723,-1343,4712,-1340,4702,-1343,4693,-1349,4687,-1359,4685,-1370,4687,-1382,4693,-1391,4702,-1397,4712,-1400,4723,-1397,4732,-1391,4737,-1382,4740,-1370xe">
                  <v:path arrowok="t"/>
                  <v:stroke dashstyle="solid"/>
                </v:shape>
                <v:shape id="docshape250" style="position:absolute;left:5408;top:-1331;width:55;height:60" coordsize="55,60" coordorigin="5409,-1330" filled="true" fillcolor="#e197bc" stroked="false" path="m5436,-1330l5426,-1328,5417,-1322,5411,-1312,5409,-1301,5411,-1289,5417,-1280,5426,-1273,5436,-1271,5447,-1273,5455,-1280,5461,-1289,5463,-1301,5461,-1312,5455,-1322,5447,-1328,5436,-1330xe">
                  <v:path arrowok="t"/>
                  <v:fill type="solid"/>
                </v:shape>
                <v:shape id="docshape251" style="position:absolute;left:5408;top:-1331;width:55;height:60" coordsize="55,60" coordorigin="5409,-1330" filled="false" stroked="true" strokecolor="#e297bd" strokeweight=".5pt" path="m5463,-1301l5461,-1289,5455,-1280,5447,-1273,5436,-1271,5426,-1273,5417,-1280,5411,-1289,5409,-1301,5411,-1312,5417,-1322,5426,-1328,5436,-1330,5447,-1328,5455,-1322,5461,-1312,5463,-1301xe">
                  <v:path arrowok="t"/>
                  <v:stroke dashstyle="solid"/>
                </v:shape>
                <v:shape id="docshape252" style="position:absolute;left:6132;top:-1361;width:55;height:60" coordsize="55,60" coordorigin="6133,-1360" filled="true" fillcolor="#e197bc" stroked="false" path="m6160,-1360l6149,-1358,6141,-1351,6135,-1342,6133,-1330,6135,-1319,6141,-1309,6149,-1303,6160,-1301,6170,-1303,6179,-1309,6185,-1319,6187,-1330,6185,-1342,6179,-1351,6170,-1358,6160,-1360xe">
                  <v:path arrowok="t"/>
                  <v:fill type="solid"/>
                </v:shape>
                <v:shape id="docshape253" style="position:absolute;left:6132;top:-1361;width:55;height:60" coordsize="55,60" coordorigin="6133,-1360" filled="false" stroked="true" strokecolor="#e297bd" strokeweight=".5pt" path="m6187,-1330l6185,-1319,6179,-1309,6170,-1303,6160,-1301,6149,-1303,6141,-1309,6135,-1319,6133,-1330,6135,-1342,6141,-1351,6149,-1358,6160,-1360,6170,-1358,6179,-1351,6185,-1342,6187,-1330xe">
                  <v:path arrowok="t"/>
                  <v:stroke dashstyle="solid"/>
                </v:shape>
                <v:shape id="docshape254" style="position:absolute;left:6865;top:-1351;width:55;height:60" coordsize="55,60" coordorigin="6866,-1350" filled="true" fillcolor="#e197bc" stroked="false" path="m6893,-1350l6882,-1348,6873,-1342,6868,-1332,6866,-1321,6868,-1309,6873,-1300,6882,-1293,6893,-1291,6903,-1293,6912,-1300,6918,-1309,6920,-1321,6918,-1332,6912,-1342,6903,-1348,6893,-1350xe">
                  <v:path arrowok="t"/>
                  <v:fill type="solid"/>
                </v:shape>
                <v:shape id="docshape255" style="position:absolute;left:6865;top:-1351;width:55;height:60" coordsize="55,60" coordorigin="6866,-1350" filled="false" stroked="true" strokecolor="#e297bd" strokeweight=".5pt" path="m6920,-1321l6918,-1309,6912,-1300,6903,-1293,6893,-1291,6882,-1293,6873,-1300,6868,-1309,6866,-1321,6868,-1332,6873,-1342,6882,-1348,6893,-1350,6903,-1348,6912,-1342,6918,-1332,6920,-1321xe">
                  <v:path arrowok="t"/>
                  <v:stroke dashstyle="solid"/>
                </v:shape>
                <v:shape id="docshape256" style="position:absolute;left:7575;top:-1264;width:55;height:60" coordsize="55,60" coordorigin="7576,-1264" filled="true" fillcolor="#e197bc" stroked="false" path="m7603,-1264l7592,-1261,7584,-1255,7578,-1246,7576,-1234,7578,-1222,7584,-1213,7592,-1207,7603,-1204,7614,-1207,7622,-1213,7628,-1222,7630,-1234,7628,-1246,7622,-1255,7614,-1261,7603,-1264xe">
                  <v:path arrowok="t"/>
                  <v:fill type="solid"/>
                </v:shape>
                <v:shape id="docshape257" style="position:absolute;left:7575;top:-1264;width:55;height:60" coordsize="55,60" coordorigin="7576,-1264" filled="false" stroked="true" strokecolor="#e297bd" strokeweight=".5pt" path="m7630,-1234l7628,-1222,7622,-1213,7614,-1207,7603,-1204,7592,-1207,7584,-1213,7578,-1222,7576,-1234,7578,-1246,7584,-1255,7592,-1261,7603,-1264,7614,-1261,7622,-1255,7628,-1246,7630,-1234xe">
                  <v:path arrowok="t"/>
                  <v:stroke dashstyle="solid"/>
                </v:shape>
                <v:shape id="docshape258" style="position:absolute;left:2519;top:-717;width:6564;height:10" coordsize="6564,10" coordorigin="2519,-717" filled="false" stroked="true" strokecolor="#dec9a9" strokeweight="1pt" path="m2519,-717l3252,-717,3976,-717,4708,-717,5432,-707,6156,-717,6889,-717,7607,-714,8346,-707,9082,-717e">
                  <v:path arrowok="t"/>
                  <v:stroke dashstyle="solid"/>
                </v:shape>
                <v:shape id="docshape259" style="position:absolute;left:8318;top:-745;width:57;height:57" coordsize="57,57" coordorigin="8318,-745" filled="true" fillcolor="#dec9a9" stroked="false" path="m8346,-745l8335,-743,8326,-737,8320,-728,8318,-717,8320,-705,8326,-696,8335,-690,8346,-688,8358,-690,8367,-696,8373,-705,8375,-717,8373,-728,8367,-737,8358,-743,8346,-745xe">
                  <v:path arrowok="t"/>
                  <v:fill type="solid"/>
                </v:shape>
                <v:shape id="docshape260" style="position:absolute;left:8318;top:-745;width:57;height:57" coordsize="57,57" coordorigin="8318,-745" filled="false" stroked="true" strokecolor="#dec9a9" strokeweight=".5pt" path="m8375,-717l8373,-705,8367,-696,8358,-690,8346,-688,8335,-690,8326,-696,8320,-705,8318,-717,8320,-728,8326,-737,8335,-743,8346,-745,8358,-743,8367,-737,8373,-728,8375,-717xe">
                  <v:path arrowok="t"/>
                  <v:stroke dashstyle="solid"/>
                </v:shape>
                <v:shape id="docshape261" style="position:absolute;left:2495;top:-747;width:5138;height:70" coordsize="5138,70" coordorigin="2496,-746" filled="true" fillcolor="#dec9a9" stroked="false" path="m2550,-716l2548,-728,2542,-737,2534,-744,2523,-746,2512,-744,2504,-737,2498,-728,2496,-716,2498,-705,2504,-695,2512,-689,2523,-687,2534,-689,2542,-695,2548,-705,2550,-716xm3283,-716l3281,-728,3275,-737,3266,-744,3256,-746,3245,-744,3237,-737,3231,-728,3229,-716,3231,-705,3237,-695,3245,-689,3256,-687,3266,-689,3275,-695,3281,-705,3283,-716xm4007,-716l4005,-728,3999,-737,3990,-744,3980,-746,3969,-744,3960,-737,3955,-728,3952,-716,3955,-705,3960,-695,3969,-689,3980,-687,3990,-689,3999,-695,4005,-705,4007,-716xm4740,-716l4737,-728,4732,-737,4723,-744,4712,-746,4702,-744,4693,-737,4687,-728,4685,-716,4687,-705,4693,-695,4702,-689,4712,-687,4723,-689,4732,-695,4737,-705,4740,-716xm5465,-707l5462,-718,5456,-728,5446,-734,5434,-736,5422,-734,5413,-728,5406,-718,5404,-707,5406,-695,5413,-686,5422,-679,5434,-677,5446,-679,5456,-686,5462,-695,5465,-707xm6187,-716l6185,-728,6179,-737,6170,-744,6160,-746,6149,-744,6141,-737,6135,-728,6133,-716,6135,-705,6141,-695,6149,-689,6160,-687,6170,-689,6179,-695,6185,-705,6187,-716xm6920,-716l6918,-728,6912,-737,6903,-744,6893,-746,6882,-744,6873,-737,6868,-728,6866,-716,6868,-705,6873,-695,6882,-689,6893,-687,6903,-689,6912,-695,6918,-705,6920,-716xm7633,-714l7631,-725,7625,-734,7616,-740,7605,-742,7594,-740,7585,-734,7579,-725,7577,-714,7579,-703,7585,-694,7594,-688,7605,-686,7616,-688,7625,-694,7631,-703,7633,-714xe">
                  <v:path arrowok="t"/>
                  <v:fill type="solid"/>
                </v:shape>
                <v:shape id="docshape262" style="position:absolute;left:7576;top:-743;width:57;height:57" coordsize="57,57" coordorigin="7577,-742" filled="false" stroked="true" strokecolor="#dec9a9" strokeweight=".5pt" path="m7633,-714l7631,-703,7625,-694,7616,-688,7605,-686,7594,-688,7585,-694,7579,-703,7577,-714,7579,-725,7585,-734,7594,-740,7605,-742,7616,-740,7625,-734,7631,-725,7633,-714xe">
                  <v:path arrowok="t"/>
                  <v:stroke dashstyle="solid"/>
                </v:shape>
                <v:shape id="docshape263" style="position:absolute;left:9054;top:-751;width:57;height:57" coordsize="57,57" coordorigin="9054,-750" filled="true" fillcolor="#dec9a9" stroked="false" path="m9082,-750l9071,-748,9062,-742,9056,-733,9054,-722,9056,-711,9062,-702,9071,-696,9082,-693,9093,-696,9102,-702,9109,-711,9111,-722,9109,-733,9102,-742,9093,-748,9082,-750xe">
                  <v:path arrowok="t"/>
                  <v:fill type="solid"/>
                </v:shape>
                <v:shape id="docshape264" style="position:absolute;left:9054;top:-751;width:57;height:57" coordsize="57,57" coordorigin="9054,-750" filled="false" stroked="true" strokecolor="#dec9a9" strokeweight=".5pt" path="m9111,-722l9109,-711,9102,-702,9093,-696,9082,-693,9071,-696,9062,-702,9056,-711,9054,-722,9056,-733,9062,-742,9071,-748,9082,-750,9093,-748,9102,-742,9109,-733,9111,-722xe">
                  <v:path arrowok="t"/>
                  <v:stroke dashstyle="solid"/>
                </v:shape>
                <v:shape id="docshape265" style="position:absolute;left:2519;top:-757;width:6562;height:30" coordsize="6562,30" coordorigin="2519,-756" filled="false" stroked="true" strokecolor="#d85f69" strokeweight="1pt" path="m2519,-726l3252,-746,3976,-746,4708,-736,5432,-756,6156,-736,6889,-746,7603,-733,8346,-734,9080,-740e">
                  <v:path arrowok="t"/>
                  <v:stroke dashstyle="solid"/>
                </v:shape>
                <v:shape id="docshape266" style="position:absolute;left:9052;top:-780;width:57;height:57" coordsize="57,57" coordorigin="9053,-780" filled="true" fillcolor="#d85f69" stroked="false" path="m9081,-780l9070,-778,9061,-772,9055,-763,9053,-752,9055,-740,9061,-731,9070,-725,9081,-723,9092,-725,9101,-731,9107,-740,9110,-752,9107,-763,9101,-772,9092,-778,9081,-780xe">
                  <v:path arrowok="t"/>
                  <v:fill type="solid"/>
                </v:shape>
                <v:shape id="docshape267" style="position:absolute;left:9052;top:-780;width:57;height:57" coordsize="57,57" coordorigin="9053,-780" filled="false" stroked="true" strokecolor="#d85f69" strokeweight=".5pt" path="m9110,-752l9107,-740,9101,-731,9092,-725,9081,-723,9070,-725,9061,-731,9055,-740,9053,-752,9055,-763,9061,-772,9070,-778,9081,-780,9092,-778,9101,-772,9107,-763,9110,-752xe">
                  <v:path arrowok="t"/>
                  <v:stroke dashstyle="solid"/>
                </v:shape>
                <v:shape id="docshape268" style="position:absolute;left:8318;top:-765;width:57;height:57" coordsize="57,57" coordorigin="8318,-765" filled="true" fillcolor="#d85f69" stroked="false" path="m8346,-765l8335,-762,8326,-756,8320,-747,8318,-736,8320,-725,8326,-716,8335,-710,8346,-708,8358,-710,8367,-716,8373,-725,8375,-736,8373,-747,8367,-756,8358,-762,8346,-765xe">
                  <v:path arrowok="t"/>
                  <v:fill type="solid"/>
                </v:shape>
                <v:shape id="docshape269" style="position:absolute;left:8318;top:-765;width:57;height:57" coordsize="57,57" coordorigin="8318,-765" filled="false" stroked="true" strokecolor="#d85f69" strokeweight=".5pt" path="m8375,-736l8373,-725,8367,-716,8358,-710,8346,-708,8335,-710,8326,-716,8320,-725,8318,-736,8320,-747,8326,-756,8335,-762,8346,-765,8358,-762,8367,-756,8373,-747,8375,-736xe">
                  <v:path arrowok="t"/>
                  <v:stroke dashstyle="solid"/>
                </v:shape>
                <v:shape id="docshape270" style="position:absolute;left:2495;top:-757;width:55;height:60" coordsize="55,60" coordorigin="2496,-756" filled="true" fillcolor="#d85f69" stroked="false" path="m2523,-756l2512,-754,2504,-747,2498,-738,2496,-726,2498,-715,2504,-705,2512,-699,2523,-697,2534,-699,2542,-705,2548,-715,2550,-726,2548,-738,2542,-747,2534,-754,2523,-756xe">
                  <v:path arrowok="t"/>
                  <v:fill type="solid"/>
                </v:shape>
                <v:shape id="docshape271" style="position:absolute;left:2495;top:-757;width:55;height:60" coordsize="55,60" coordorigin="2496,-756" filled="false" stroked="true" strokecolor="#d85f69" strokeweight=".5pt" path="m2550,-726l2548,-715,2542,-705,2534,-699,2523,-697,2512,-699,2504,-705,2498,-715,2496,-726,2498,-738,2504,-747,2512,-754,2523,-756,2534,-754,2542,-747,2548,-738,2550,-726xe">
                  <v:path arrowok="t"/>
                  <v:stroke dashstyle="solid"/>
                </v:shape>
                <v:shape id="docshape272" style="position:absolute;left:3228;top:-776;width:55;height:60" coordsize="55,60" coordorigin="3229,-776" filled="true" fillcolor="#d85f69" stroked="false" path="m3256,-776l3245,-774,3237,-767,3231,-758,3229,-746,3231,-735,3237,-725,3245,-719,3256,-717,3266,-719,3275,-725,3281,-735,3283,-746,3281,-758,3275,-767,3266,-774,3256,-776xe">
                  <v:path arrowok="t"/>
                  <v:fill type="solid"/>
                </v:shape>
                <v:shape id="docshape273" style="position:absolute;left:3228;top:-776;width:55;height:60" coordsize="55,60" coordorigin="3229,-776" filled="false" stroked="true" strokecolor="#d85f69" strokeweight=".5pt" path="m3283,-746l3281,-735,3275,-725,3266,-719,3256,-717,3245,-719,3237,-725,3231,-735,3229,-746,3231,-758,3237,-767,3245,-774,3256,-776,3266,-774,3275,-767,3281,-758,3283,-746xe">
                  <v:path arrowok="t"/>
                  <v:stroke dashstyle="solid"/>
                </v:shape>
                <v:shape id="docshape274" style="position:absolute;left:3952;top:-776;width:55;height:60" coordsize="55,60" coordorigin="3952,-776" filled="true" fillcolor="#d85f69" stroked="false" path="m3980,-776l3969,-774,3960,-767,3955,-758,3952,-746,3955,-735,3960,-725,3969,-719,3980,-717,3990,-719,3999,-725,4005,-735,4007,-746,4005,-758,3999,-767,3990,-774,3980,-776xe">
                  <v:path arrowok="t"/>
                  <v:fill type="solid"/>
                </v:shape>
                <v:shape id="docshape275" style="position:absolute;left:3952;top:-776;width:55;height:60" coordsize="55,60" coordorigin="3952,-776" filled="false" stroked="true" strokecolor="#d85f69" strokeweight=".5pt" path="m4007,-746l4005,-735,3999,-725,3990,-719,3980,-717,3969,-719,3960,-725,3955,-735,3952,-746,3955,-758,3960,-767,3969,-774,3980,-776,3990,-774,3999,-767,4005,-758,4007,-746xe">
                  <v:path arrowok="t"/>
                  <v:stroke dashstyle="solid"/>
                </v:shape>
                <v:shape id="docshape276" style="position:absolute;left:4685;top:-766;width:55;height:60" coordsize="55,60" coordorigin="4685,-766" filled="true" fillcolor="#d85f69" stroked="false" path="m4712,-766l4702,-764,4693,-757,4687,-748,4685,-736,4687,-725,4693,-715,4702,-709,4712,-707,4723,-709,4732,-715,4737,-725,4740,-736,4737,-748,4732,-757,4723,-764,4712,-766xe">
                  <v:path arrowok="t"/>
                  <v:fill type="solid"/>
                </v:shape>
                <v:shape id="docshape277" style="position:absolute;left:4685;top:-766;width:55;height:60" coordsize="55,60" coordorigin="4685,-766" filled="false" stroked="true" strokecolor="#d85f69" strokeweight=".5pt" path="m4740,-736l4737,-725,4732,-715,4723,-709,4712,-707,4702,-709,4693,-715,4687,-725,4685,-736,4687,-748,4693,-757,4702,-764,4712,-766,4723,-764,4732,-757,4737,-748,4740,-736xe">
                  <v:path arrowok="t"/>
                  <v:stroke dashstyle="solid"/>
                </v:shape>
                <v:shape id="docshape278" style="position:absolute;left:5408;top:-786;width:55;height:60" coordsize="55,60" coordorigin="5409,-786" filled="true" fillcolor="#d85f69" stroked="false" path="m5436,-786l5426,-783,5417,-777,5411,-768,5409,-756,5411,-745,5417,-735,5426,-729,5436,-726,5447,-729,5455,-735,5461,-745,5463,-756,5461,-768,5455,-777,5447,-783,5436,-786xe">
                  <v:path arrowok="t"/>
                  <v:fill type="solid"/>
                </v:shape>
                <v:shape id="docshape279" style="position:absolute;left:5408;top:-786;width:55;height:60" coordsize="55,60" coordorigin="5409,-786" filled="false" stroked="true" strokecolor="#d85f69" strokeweight=".5pt" path="m5463,-756l5461,-745,5455,-735,5447,-729,5436,-726,5426,-729,5417,-735,5411,-745,5409,-756,5411,-768,5417,-777,5426,-783,5436,-786,5447,-783,5455,-777,5461,-768,5463,-756xe">
                  <v:path arrowok="t"/>
                  <v:stroke dashstyle="solid"/>
                </v:shape>
                <v:shape id="docshape280" style="position:absolute;left:6132;top:-766;width:55;height:60" coordsize="55,60" coordorigin="6133,-766" filled="true" fillcolor="#d85f69" stroked="false" path="m6160,-766l6149,-764,6141,-757,6135,-748,6133,-736,6135,-725,6141,-715,6149,-709,6160,-707,6170,-709,6179,-715,6185,-725,6187,-736,6185,-748,6179,-757,6170,-764,6160,-766xe">
                  <v:path arrowok="t"/>
                  <v:fill type="solid"/>
                </v:shape>
                <v:shape id="docshape281" style="position:absolute;left:6132;top:-766;width:55;height:60" coordsize="55,60" coordorigin="6133,-766" filled="false" stroked="true" strokecolor="#d85f69" strokeweight=".5pt" path="m6187,-736l6185,-725,6179,-715,6170,-709,6160,-707,6149,-709,6141,-715,6135,-725,6133,-736,6135,-748,6141,-757,6149,-764,6160,-766,6170,-764,6179,-757,6185,-748,6187,-736xe">
                  <v:path arrowok="t"/>
                  <v:stroke dashstyle="solid"/>
                </v:shape>
                <v:shape id="docshape282" style="position:absolute;left:6865;top:-776;width:55;height:60" coordsize="55,60" coordorigin="6866,-776" filled="true" fillcolor="#d85f69" stroked="false" path="m6893,-776l6882,-774,6873,-767,6868,-758,6866,-746,6868,-735,6873,-725,6882,-719,6893,-717,6903,-719,6912,-725,6918,-735,6920,-746,6918,-758,6912,-767,6903,-774,6893,-776xe">
                  <v:path arrowok="t"/>
                  <v:fill type="solid"/>
                </v:shape>
                <v:shape id="docshape283" style="position:absolute;left:6865;top:-776;width:55;height:60" coordsize="55,60" coordorigin="6866,-776" filled="false" stroked="true" strokecolor="#d85f69" strokeweight=".5pt" path="m6920,-746l6918,-735,6912,-725,6903,-719,6893,-717,6882,-719,6873,-725,6868,-735,6866,-746,6868,-758,6873,-767,6882,-774,6893,-776,6903,-774,6912,-767,6918,-758,6920,-746xe">
                  <v:path arrowok="t"/>
                  <v:stroke dashstyle="solid"/>
                </v:shape>
                <v:shape id="docshape284" style="position:absolute;left:7575;top:-765;width:55;height:60" coordsize="55,60" coordorigin="7576,-764" filled="true" fillcolor="#d85f69" stroked="false" path="m7603,-764l7592,-762,7584,-755,7578,-746,7576,-734,7578,-723,7584,-713,7592,-707,7603,-705,7614,-707,7622,-713,7628,-723,7630,-734,7628,-746,7622,-755,7614,-762,7603,-764xe">
                  <v:path arrowok="t"/>
                  <v:fill type="solid"/>
                </v:shape>
                <v:shape id="docshape285" style="position:absolute;left:7575;top:-765;width:55;height:60" coordsize="55,60" coordorigin="7576,-764" filled="false" stroked="true" strokecolor="#d85f69" strokeweight=".5pt" path="m7630,-734l7628,-723,7622,-713,7614,-707,7603,-705,7592,-707,7584,-713,7578,-723,7576,-734,7578,-746,7584,-755,7592,-762,7603,-764,7614,-762,7622,-755,7628,-746,7630,-734xe">
                  <v:path arrowok="t"/>
                  <v:stroke dashstyle="solid"/>
                </v:shape>
                <v:shape id="docshape286" style="position:absolute;left:2519;top:-780;width:6563;height:29" coordsize="6563,29" coordorigin="2519,-780" filled="false" stroked="true" strokecolor="#4e81be" strokeweight="1pt" path="m2519,-756l3252,-756,3976,-766,4708,-776,5432,-776,6156,-756,6889,-766,7606,-752,8346,-771,9081,-780e">
                  <v:path arrowok="t"/>
                  <v:stroke dashstyle="solid"/>
                </v:shape>
                <v:shape id="docshape287" style="position:absolute;left:8318;top:-798;width:57;height:57" coordsize="57,57" coordorigin="8318,-798" filled="true" fillcolor="#4e81be" stroked="false" path="m8346,-798l8335,-796,8326,-789,8320,-780,8318,-769,8320,-758,8326,-749,8335,-743,8346,-741,8358,-743,8367,-749,8373,-758,8375,-769,8373,-780,8367,-789,8358,-796,8346,-798xe">
                  <v:path arrowok="t"/>
                  <v:fill type="solid"/>
                </v:shape>
                <v:shape id="docshape288" style="position:absolute;left:8318;top:-798;width:57;height:57" coordsize="57,57" coordorigin="8318,-798" filled="false" stroked="true" strokecolor="#4e81be" strokeweight=".5pt" path="m8375,-769l8373,-758,8367,-749,8358,-743,8346,-741,8335,-743,8326,-749,8320,-758,8318,-769,8320,-780,8326,-789,8335,-796,8346,-798,8358,-796,8367,-789,8373,-780,8375,-769xe">
                  <v:path arrowok="t"/>
                  <v:stroke dashstyle="solid"/>
                </v:shape>
                <v:shape id="docshape289" style="position:absolute;left:9052;top:-813;width:57;height:57" coordsize="57,57" coordorigin="9053,-813" filled="true" fillcolor="#4e81be" stroked="false" path="m9081,-813l9070,-810,9061,-804,9055,-795,9053,-784,9055,-773,9061,-764,9070,-758,9081,-756,9092,-758,9101,-764,9107,-773,9110,-784,9107,-795,9101,-804,9092,-810,9081,-813xe">
                  <v:path arrowok="t"/>
                  <v:fill type="solid"/>
                </v:shape>
                <v:shape id="docshape290" style="position:absolute;left:9052;top:-813;width:57;height:57" coordsize="57,57" coordorigin="9053,-813" filled="false" stroked="true" strokecolor="#4e81be" strokeweight=".5pt" path="m9110,-784l9107,-773,9101,-764,9092,-758,9081,-756,9070,-758,9061,-764,9055,-773,9053,-784,9055,-795,9061,-804,9070,-810,9081,-813,9092,-810,9101,-804,9107,-795,9110,-784xe">
                  <v:path arrowok="t"/>
                  <v:stroke dashstyle="solid"/>
                </v:shape>
                <v:shape id="docshape291" style="position:absolute;left:2495;top:-786;width:55;height:60" coordsize="55,60" coordorigin="2496,-786" filled="true" fillcolor="#4e81be" stroked="false" path="m2523,-786l2512,-783,2504,-777,2498,-768,2496,-756,2498,-745,2504,-735,2512,-729,2523,-726,2534,-729,2542,-735,2548,-745,2550,-756,2548,-768,2542,-777,2534,-783,2523,-786xe">
                  <v:path arrowok="t"/>
                  <v:fill type="solid"/>
                </v:shape>
                <v:shape id="docshape292" style="position:absolute;left:2495;top:-786;width:55;height:60" coordsize="55,60" coordorigin="2496,-786" filled="false" stroked="true" strokecolor="#4e81be" strokeweight=".5pt" path="m2550,-756l2548,-745,2542,-735,2534,-729,2523,-726,2512,-729,2504,-735,2498,-745,2496,-756,2498,-768,2504,-777,2512,-783,2523,-786,2534,-783,2542,-777,2548,-768,2550,-756xe">
                  <v:path arrowok="t"/>
                  <v:stroke dashstyle="solid"/>
                </v:shape>
                <v:shape id="docshape293" style="position:absolute;left:3228;top:-786;width:55;height:60" coordsize="55,60" coordorigin="3229,-786" filled="true" fillcolor="#4e81be" stroked="false" path="m3256,-786l3245,-783,3237,-777,3231,-768,3229,-756,3231,-745,3237,-735,3245,-729,3256,-726,3266,-729,3275,-735,3281,-745,3283,-756,3281,-768,3275,-777,3266,-783,3256,-786xe">
                  <v:path arrowok="t"/>
                  <v:fill type="solid"/>
                </v:shape>
                <v:shape id="docshape294" style="position:absolute;left:3228;top:-786;width:55;height:60" coordsize="55,60" coordorigin="3229,-786" filled="false" stroked="true" strokecolor="#4e81be" strokeweight=".5pt" path="m3283,-756l3281,-745,3275,-735,3266,-729,3256,-726,3245,-729,3237,-735,3231,-745,3229,-756,3231,-768,3237,-777,3245,-783,3256,-786,3266,-783,3275,-777,3281,-768,3283,-756xe">
                  <v:path arrowok="t"/>
                  <v:stroke dashstyle="solid"/>
                </v:shape>
                <v:shape id="docshape295" style="position:absolute;left:3952;top:-796;width:55;height:60" coordsize="55,60" coordorigin="3952,-796" filled="true" fillcolor="#4e81be" stroked="false" path="m3980,-796l3969,-793,3960,-787,3955,-778,3952,-766,3955,-754,3960,-745,3969,-739,3980,-736,3990,-739,3999,-745,4005,-754,4007,-766,4005,-778,3999,-787,3990,-793,3980,-796xe">
                  <v:path arrowok="t"/>
                  <v:fill type="solid"/>
                </v:shape>
                <v:shape id="docshape296" style="position:absolute;left:3952;top:-796;width:55;height:60" coordsize="55,60" coordorigin="3952,-796" filled="false" stroked="true" strokecolor="#4e81be" strokeweight=".5pt" path="m4007,-766l4005,-754,3999,-745,3990,-739,3980,-736,3969,-739,3960,-745,3955,-754,3952,-766,3955,-778,3960,-787,3969,-793,3980,-796,3990,-793,3999,-787,4005,-778,4007,-766xe">
                  <v:path arrowok="t"/>
                  <v:stroke dashstyle="solid"/>
                </v:shape>
                <v:shape id="docshape297" style="position:absolute;left:4685;top:-806;width:55;height:60" coordsize="55,60" coordorigin="4685,-806" filled="true" fillcolor="#4e81be" stroked="false" path="m4712,-806l4702,-803,4693,-797,4687,-787,4685,-776,4687,-764,4693,-755,4702,-749,4712,-746,4723,-749,4732,-755,4737,-764,4740,-776,4737,-787,4732,-797,4723,-803,4712,-806xe">
                  <v:path arrowok="t"/>
                  <v:fill type="solid"/>
                </v:shape>
                <v:shape id="docshape298" style="position:absolute;left:4685;top:-806;width:55;height:60" coordsize="55,60" coordorigin="4685,-806" filled="false" stroked="true" strokecolor="#4e81be" strokeweight=".5pt" path="m4740,-776l4737,-764,4732,-755,4723,-749,4712,-746,4702,-749,4693,-755,4687,-764,4685,-776,4687,-787,4693,-797,4702,-803,4712,-806,4723,-803,4732,-797,4737,-787,4740,-776xe">
                  <v:path arrowok="t"/>
                  <v:stroke dashstyle="solid"/>
                </v:shape>
                <v:shape id="docshape299" style="position:absolute;left:5408;top:-806;width:55;height:60" coordsize="55,60" coordorigin="5409,-806" filled="true" fillcolor="#4e81be" stroked="false" path="m5436,-806l5426,-803,5417,-797,5411,-787,5409,-776,5411,-764,5417,-755,5426,-749,5436,-746,5447,-749,5455,-755,5461,-764,5463,-776,5461,-787,5455,-797,5447,-803,5436,-806xe">
                  <v:path arrowok="t"/>
                  <v:fill type="solid"/>
                </v:shape>
                <v:shape id="docshape300" style="position:absolute;left:5408;top:-806;width:55;height:60" coordsize="55,60" coordorigin="5409,-806" filled="false" stroked="true" strokecolor="#4e81be" strokeweight=".5pt" path="m5463,-776l5461,-764,5455,-755,5447,-749,5436,-746,5426,-749,5417,-755,5411,-764,5409,-776,5411,-787,5417,-797,5426,-803,5436,-806,5447,-803,5455,-797,5461,-787,5463,-776xe">
                  <v:path arrowok="t"/>
                  <v:stroke dashstyle="solid"/>
                </v:shape>
                <v:shape id="docshape301" style="position:absolute;left:6132;top:-786;width:55;height:60" coordsize="55,60" coordorigin="6133,-786" filled="true" fillcolor="#4e81be" stroked="false" path="m6160,-786l6149,-783,6141,-777,6135,-768,6133,-756,6135,-745,6141,-735,6149,-729,6160,-726,6170,-729,6179,-735,6185,-745,6187,-756,6185,-768,6179,-777,6170,-783,6160,-786xe">
                  <v:path arrowok="t"/>
                  <v:fill type="solid"/>
                </v:shape>
                <v:shape id="docshape302" style="position:absolute;left:6132;top:-786;width:55;height:60" coordsize="55,60" coordorigin="6133,-786" filled="false" stroked="true" strokecolor="#4e81be" strokeweight=".5pt" path="m6187,-756l6185,-745,6179,-735,6170,-729,6160,-726,6149,-729,6141,-735,6135,-745,6133,-756,6135,-768,6141,-777,6149,-783,6160,-786,6170,-783,6179,-777,6185,-768,6187,-756xe">
                  <v:path arrowok="t"/>
                  <v:stroke dashstyle="solid"/>
                </v:shape>
                <v:shape id="docshape303" style="position:absolute;left:6865;top:-796;width:55;height:60" coordsize="55,60" coordorigin="6866,-796" filled="true" fillcolor="#4e81be" stroked="false" path="m6893,-796l6882,-793,6873,-787,6868,-778,6866,-766,6868,-754,6873,-745,6882,-739,6893,-736,6903,-739,6912,-745,6918,-754,6920,-766,6918,-778,6912,-787,6903,-793,6893,-796xe">
                  <v:path arrowok="t"/>
                  <v:fill type="solid"/>
                </v:shape>
                <v:shape id="docshape304" style="position:absolute;left:6865;top:-796;width:55;height:60" coordsize="55,60" coordorigin="6866,-796" filled="false" stroked="true" strokecolor="#4e81be" strokeweight=".5pt" path="m6920,-766l6918,-754,6912,-745,6903,-739,6893,-736,6882,-739,6873,-745,6868,-754,6866,-766,6868,-778,6873,-787,6882,-793,6893,-796,6903,-793,6912,-787,6918,-778,6920,-766xe">
                  <v:path arrowok="t"/>
                  <v:stroke dashstyle="solid"/>
                </v:shape>
                <v:shape id="docshape305" style="position:absolute;left:7579;top:-784;width:55;height:60" coordsize="55,60" coordorigin="7580,-783" filled="true" fillcolor="#4e81be" stroked="false" path="m7607,-783l7596,-781,7588,-775,7582,-765,7580,-754,7582,-742,7588,-733,7596,-726,7607,-724,7617,-726,7626,-733,7632,-742,7634,-754,7632,-765,7626,-775,7617,-781,7607,-783xe">
                  <v:path arrowok="t"/>
                  <v:fill type="solid"/>
                </v:shape>
                <v:shape id="docshape306" style="position:absolute;left:7579;top:-784;width:55;height:60" coordsize="55,60" coordorigin="7580,-783" filled="false" stroked="true" strokecolor="#4e81be" strokeweight=".5pt" path="m7634,-754l7632,-742,7626,-733,7617,-726,7607,-724,7596,-726,7588,-733,7582,-742,7580,-754,7582,-765,7588,-775,7596,-781,7607,-783,7617,-781,7626,-775,7632,-765,7634,-754xe">
                  <v:path arrowok="t"/>
                  <v:stroke dashstyle="solid"/>
                </v:shape>
                <v:shape id="docshape307" style="position:absolute;left:2519;top:-979;width:6560;height:74" coordsize="6560,74" coordorigin="2519,-979" filled="false" stroked="true" strokecolor="#76c5b8" strokeweight="1pt" path="m2519,-905l3252,-924,3976,-924,4708,-964,5432,-905,6156,-944,6889,-954,7607,-948,8342,-979,9079,-960e">
                  <v:path arrowok="t"/>
                  <v:stroke dashstyle="solid"/>
                </v:shape>
                <v:shape id="docshape308" style="position:absolute;left:9051;top:-988;width:57;height:57" coordsize="57,57" coordorigin="9052,-987" filled="true" fillcolor="#76c5b8" stroked="false" path="m9080,-987l9069,-985,9060,-979,9054,-970,9052,-959,9054,-948,9060,-939,9069,-933,9080,-931,9091,-933,9100,-939,9106,-948,9108,-959,9106,-970,9100,-979,9091,-985,9080,-987xe">
                  <v:path arrowok="t"/>
                  <v:fill type="solid"/>
                </v:shape>
                <v:shape id="docshape309" style="position:absolute;left:9051;top:-988;width:57;height:57" coordsize="57,57" coordorigin="9052,-987" filled="false" stroked="true" strokecolor="#76c5b8" strokeweight=".5pt" path="m9108,-959l9106,-948,9100,-939,9091,-933,9080,-931,9069,-933,9060,-939,9054,-948,9052,-959,9054,-970,9060,-979,9069,-985,9080,-987,9091,-985,9100,-979,9106,-970,9108,-959xe">
                  <v:path arrowok="t"/>
                  <v:stroke dashstyle="solid"/>
                </v:shape>
                <v:shape id="docshape310" style="position:absolute;left:2476;top:-979;width:55;height:60" coordsize="55,60" coordorigin="2477,-979" filled="true" fillcolor="#76c5b8" stroked="false" path="m2504,-979l2493,-976,2484,-970,2479,-961,2477,-949,2479,-937,2484,-928,2493,-922,2504,-919,2514,-922,2523,-928,2529,-937,2531,-949,2529,-961,2523,-970,2514,-976,2504,-979xe">
                  <v:path arrowok="t"/>
                  <v:fill type="solid"/>
                </v:shape>
                <v:shape id="docshape311" style="position:absolute;left:2476;top:-979;width:55;height:60" coordsize="55,60" coordorigin="2477,-979" filled="false" stroked="true" strokecolor="#76c5b8" strokeweight=".5pt" path="m2531,-949l2529,-937,2523,-928,2514,-922,2504,-919,2493,-922,2484,-928,2479,-937,2477,-949,2479,-961,2484,-970,2493,-976,2504,-979,2514,-976,2523,-970,2529,-961,2531,-949xe">
                  <v:path arrowok="t"/>
                  <v:stroke dashstyle="solid"/>
                </v:shape>
                <v:shape id="docshape312" style="position:absolute;left:3209;top:-999;width:55;height:60" coordsize="55,60" coordorigin="3209,-998" filled="true" fillcolor="#76c5b8" stroked="false" path="m3236,-998l3226,-996,3217,-990,3211,-980,3209,-969,3211,-957,3217,-948,3226,-941,3236,-939,3247,-941,3256,-948,3261,-957,3264,-969,3261,-980,3256,-990,3247,-996,3236,-998xe">
                  <v:path arrowok="t"/>
                  <v:fill type="solid"/>
                </v:shape>
                <v:shape id="docshape313" style="position:absolute;left:3209;top:-999;width:55;height:60" coordsize="55,60" coordorigin="3209,-998" filled="false" stroked="true" strokecolor="#76c5b8" strokeweight=".5pt" path="m3264,-969l3261,-957,3256,-948,3247,-941,3236,-939,3226,-941,3217,-948,3211,-957,3209,-969,3211,-980,3217,-990,3226,-996,3236,-998,3247,-996,3256,-990,3261,-980,3264,-969xe">
                  <v:path arrowok="t"/>
                  <v:stroke dashstyle="solid"/>
                </v:shape>
                <v:shape id="docshape314" style="position:absolute;left:3933;top:-999;width:55;height:60" coordsize="55,60" coordorigin="3933,-998" filled="true" fillcolor="#76c5b8" stroked="false" path="m3960,-998l3950,-996,3941,-990,3935,-980,3933,-969,3935,-957,3941,-948,3950,-941,3960,-939,3971,-941,3979,-948,3985,-957,3987,-969,3985,-980,3979,-990,3971,-996,3960,-998xe">
                  <v:path arrowok="t"/>
                  <v:fill type="solid"/>
                </v:shape>
                <v:shape id="docshape315" style="position:absolute;left:3933;top:-999;width:55;height:60" coordsize="55,60" coordorigin="3933,-998" filled="false" stroked="true" strokecolor="#76c5b8" strokeweight=".5pt" path="m3987,-969l3985,-957,3979,-948,3971,-941,3960,-939,3950,-941,3941,-948,3935,-957,3933,-969,3935,-980,3941,-990,3950,-996,3960,-998,3971,-996,3979,-990,3985,-980,3987,-969xe">
                  <v:path arrowok="t"/>
                  <v:stroke dashstyle="solid"/>
                </v:shape>
                <v:shape id="docshape316" style="position:absolute;left:4665;top:-1039;width:55;height:60" coordsize="55,60" coordorigin="4666,-1038" filled="true" fillcolor="#76c5b8" stroked="false" path="m4693,-1038l4682,-1036,4674,-1029,4668,-1020,4666,-1008,4668,-997,4674,-987,4682,-981,4693,-979,4704,-981,4712,-987,4718,-997,4720,-1008,4718,-1020,4712,-1029,4704,-1036,4693,-1038xe">
                  <v:path arrowok="t"/>
                  <v:fill type="solid"/>
                </v:shape>
                <v:shape id="docshape317" style="position:absolute;left:4665;top:-1039;width:55;height:60" coordsize="55,60" coordorigin="4666,-1038" filled="false" stroked="true" strokecolor="#76c5b8" strokeweight=".5pt" path="m4720,-1008l4718,-997,4712,-987,4704,-981,4693,-979,4682,-981,4674,-987,4668,-997,4666,-1008,4668,-1020,4674,-1029,4682,-1036,4693,-1038,4704,-1036,4712,-1029,4718,-1020,4720,-1008xe">
                  <v:path arrowok="t"/>
                  <v:stroke dashstyle="solid"/>
                </v:shape>
                <v:shape id="docshape318" style="position:absolute;left:5389;top:-979;width:55;height:60" coordsize="55,60" coordorigin="5390,-979" filled="true" fillcolor="#76c5b8" stroked="false" path="m5417,-979l5406,-976,5398,-970,5392,-961,5390,-949,5392,-937,5398,-928,5406,-922,5417,-919,5427,-922,5436,-928,5442,-937,5444,-949,5442,-961,5436,-970,5427,-976,5417,-979xe">
                  <v:path arrowok="t"/>
                  <v:fill type="solid"/>
                </v:shape>
                <v:shape id="docshape319" style="position:absolute;left:5389;top:-979;width:55;height:60" coordsize="55,60" coordorigin="5390,-979" filled="false" stroked="true" strokecolor="#76c5b8" strokeweight=".5pt" path="m5444,-949l5442,-937,5436,-928,5427,-922,5417,-919,5406,-922,5398,-928,5392,-937,5390,-949,5392,-961,5398,-970,5406,-976,5417,-979,5427,-976,5436,-970,5442,-961,5444,-949xe">
                  <v:path arrowok="t"/>
                  <v:stroke dashstyle="solid"/>
                </v:shape>
                <v:shape id="docshape320" style="position:absolute;left:6113;top:-1019;width:55;height:60" coordsize="55,60" coordorigin="6113,-1018" filled="true" fillcolor="#76c5b8" stroked="false" path="m6141,-1018l6130,-1016,6121,-1010,6115,-1000,6113,-989,6115,-977,6121,-968,6130,-961,6141,-959,6151,-961,6160,-968,6166,-977,6168,-989,6166,-1000,6160,-1010,6151,-1016,6141,-1018xe">
                  <v:path arrowok="t"/>
                  <v:fill type="solid"/>
                </v:shape>
                <v:shape id="docshape321" style="position:absolute;left:6113;top:-1019;width:55;height:60" coordsize="55,60" coordorigin="6113,-1018" filled="false" stroked="true" strokecolor="#76c5b8" strokeweight=".5pt" path="m6168,-989l6166,-977,6160,-968,6151,-961,6141,-959,6130,-961,6121,-968,6115,-977,6113,-989,6115,-1000,6121,-1010,6130,-1016,6141,-1018,6151,-1016,6160,-1010,6166,-1000,6168,-989xe">
                  <v:path arrowok="t"/>
                  <v:stroke dashstyle="solid"/>
                </v:shape>
                <v:shape id="docshape322" style="position:absolute;left:6846;top:-1029;width:55;height:60" coordsize="55,60" coordorigin="6846,-1028" filled="true" fillcolor="#76c5b8" stroked="false" path="m6873,-1028l6863,-1026,6854,-1019,6848,-1010,6846,-998,6848,-987,6854,-977,6863,-971,6873,-969,6884,-971,6892,-977,6898,-987,6900,-998,6898,-1010,6892,-1019,6884,-1026,6873,-1028xe">
                  <v:path arrowok="t"/>
                  <v:fill type="solid"/>
                </v:shape>
                <v:shape id="docshape323" style="position:absolute;left:6846;top:-1029;width:55;height:60" coordsize="55,60" coordorigin="6846,-1028" filled="false" stroked="true" strokecolor="#76c5b8" strokeweight=".5pt" path="m6900,-998l6898,-987,6892,-977,6884,-971,6873,-969,6863,-971,6854,-977,6848,-987,6846,-998,6848,-1010,6854,-1019,6863,-1026,6873,-1028,6884,-1026,6892,-1019,6898,-1010,6900,-998xe">
                  <v:path arrowok="t"/>
                  <v:stroke dashstyle="solid"/>
                </v:shape>
                <v:shape id="docshape324" style="position:absolute;left:7578;top:-978;width:55;height:60" coordsize="55,60" coordorigin="7578,-978" filled="true" fillcolor="#76c5b8" stroked="false" path="m7606,-978l7595,-976,7586,-969,7581,-960,7578,-948,7581,-937,7586,-927,7595,-921,7606,-919,7616,-921,7625,-927,7631,-937,7633,-948,7631,-960,7625,-969,7616,-976,7606,-978xe">
                  <v:path arrowok="t"/>
                  <v:fill type="solid"/>
                </v:shape>
                <v:shape id="docshape325" style="position:absolute;left:7578;top:-978;width:55;height:60" coordsize="55,60" coordorigin="7578,-978" filled="false" stroked="true" strokecolor="#76c5b8" strokeweight=".5pt" path="m7633,-948l7631,-937,7625,-927,7616,-921,7606,-919,7595,-921,7586,-927,7581,-937,7578,-948,7581,-960,7586,-969,7595,-976,7606,-978,7616,-976,7625,-969,7631,-960,7633,-948xe">
                  <v:path arrowok="t"/>
                  <v:stroke dashstyle="solid"/>
                </v:shape>
                <v:shape id="docshape326" style="position:absolute;left:8318;top:-1008;width:57;height:57" coordsize="57,57" coordorigin="8318,-1008" filled="true" fillcolor="#76c5b8" stroked="false" path="m8346,-1008l8335,-1006,8326,-1000,8320,-991,8318,-980,8320,-969,8326,-960,8335,-953,8346,-951,8358,-953,8367,-960,8373,-969,8375,-980,8373,-991,8367,-1000,8358,-1006,8346,-1008xe">
                  <v:path arrowok="t"/>
                  <v:fill type="solid"/>
                </v:shape>
                <v:shape id="docshape327" style="position:absolute;left:8318;top:-1008;width:57;height:57" coordsize="57,57" coordorigin="8318,-1008" filled="false" stroked="true" strokecolor="#76c5b8" strokeweight=".5pt" path="m8375,-980l8373,-969,8367,-960,8358,-953,8346,-951,8335,-953,8326,-960,8320,-969,8318,-980,8320,-991,8326,-1000,8335,-1006,8346,-1008,8358,-1006,8367,-1000,8373,-991,8375,-980xe">
                  <v:path arrowok="t"/>
                  <v:stroke dashstyle="solid"/>
                </v:shape>
                <v:shape id="docshape328" style="position:absolute;left:2519;top:-915;width:5088;height:30" coordsize="5088,30" coordorigin="2519,-915" filled="false" stroked="true" strokecolor="#588e64" strokeweight="1pt" path="m2519,-895l3252,-895,3976,-895,4712,-890,5436,-885,6160,-895,6893,-915,7607,-890e">
                  <v:path arrowok="t"/>
                  <v:stroke dashstyle="solid"/>
                </v:shape>
                <v:shape id="docshape329" style="position:absolute;left:8319;top:-915;width:55;height:60" coordsize="55,60" coordorigin="8319,-915" filled="true" fillcolor="#588e64" stroked="false" path="m8346,-915l8336,-912,8327,-906,8321,-896,8319,-885,8321,-873,8327,-864,8336,-857,8346,-855,8357,-857,8366,-864,8371,-873,8374,-885,8371,-896,8366,-906,8357,-912,8346,-915xe">
                  <v:path arrowok="t"/>
                  <v:fill type="solid"/>
                </v:shape>
                <v:shape id="docshape330" style="position:absolute;left:8319;top:-915;width:55;height:60" coordsize="55,60" coordorigin="8319,-915" filled="false" stroked="true" strokecolor="#588e64" strokeweight=".5pt" path="m8374,-885l8371,-873,8366,-864,8357,-857,8346,-855,8336,-857,8327,-864,8321,-873,8319,-885,8321,-896,8327,-906,8336,-912,8346,-915,8357,-912,8366,-906,8371,-896,8374,-885xe">
                  <v:path arrowok="t"/>
                  <v:stroke dashstyle="solid"/>
                </v:shape>
                <v:shape id="docshape331" style="position:absolute;left:9052;top:-907;width:55;height:60" coordsize="55,60" coordorigin="9053,-907" filled="true" fillcolor="#588e64" stroked="false" path="m9080,-907l9069,-904,9061,-898,9055,-889,9053,-877,9055,-865,9061,-856,9069,-850,9080,-847,9090,-850,9099,-856,9105,-865,9107,-877,9105,-889,9099,-898,9090,-904,9080,-907xe">
                  <v:path arrowok="t"/>
                  <v:fill type="solid"/>
                </v:shape>
                <v:shape id="docshape332" style="position:absolute;left:9052;top:-907;width:55;height:60" coordsize="55,60" coordorigin="9053,-907" filled="false" stroked="true" strokecolor="#588e64" strokeweight=".5pt" path="m9107,-877l9105,-865,9099,-856,9090,-850,9080,-847,9069,-850,9061,-856,9055,-865,9053,-877,9055,-889,9061,-898,9069,-904,9080,-907,9090,-904,9099,-898,9105,-889,9107,-877xe">
                  <v:path arrowok="t"/>
                  <v:stroke dashstyle="solid"/>
                </v:shape>
                <v:shape id="docshape333" style="position:absolute;left:2495;top:-925;width:55;height:60" coordsize="55,60" coordorigin="2496,-924" filled="true" fillcolor="#588e64" stroked="false" path="m2523,-924l2512,-922,2504,-916,2498,-906,2496,-895,2498,-883,2504,-874,2512,-867,2523,-865,2534,-867,2542,-874,2548,-883,2550,-895,2548,-906,2542,-916,2534,-922,2523,-924xe">
                  <v:path arrowok="t"/>
                  <v:fill type="solid"/>
                </v:shape>
                <v:shape id="docshape334" style="position:absolute;left:2495;top:-925;width:55;height:60" coordsize="55,60" coordorigin="2496,-924" filled="false" stroked="true" strokecolor="#588e64" strokeweight=".5pt" path="m2550,-895l2548,-883,2542,-874,2534,-867,2523,-865,2512,-867,2504,-874,2498,-883,2496,-895,2498,-906,2504,-916,2512,-922,2523,-924,2534,-922,2542,-916,2548,-906,2550,-895xe">
                  <v:path arrowok="t"/>
                  <v:stroke dashstyle="solid"/>
                </v:shape>
                <v:shape id="docshape335" style="position:absolute;left:3228;top:-925;width:55;height:60" coordsize="55,60" coordorigin="3229,-924" filled="true" fillcolor="#588e64" stroked="false" path="m3256,-924l3245,-922,3237,-916,3231,-906,3229,-895,3231,-883,3237,-874,3245,-867,3256,-865,3266,-867,3275,-874,3281,-883,3283,-895,3281,-906,3275,-916,3266,-922,3256,-924xe">
                  <v:path arrowok="t"/>
                  <v:fill type="solid"/>
                </v:shape>
                <v:shape id="docshape336" style="position:absolute;left:3228;top:-925;width:55;height:60" coordsize="55,60" coordorigin="3229,-924" filled="false" stroked="true" strokecolor="#588e64" strokeweight=".5pt" path="m3283,-895l3281,-883,3275,-874,3266,-867,3256,-865,3245,-867,3237,-874,3231,-883,3229,-895,3231,-906,3237,-916,3245,-922,3256,-924,3266,-922,3275,-916,3281,-906,3283,-895xe">
                  <v:path arrowok="t"/>
                  <v:stroke dashstyle="solid"/>
                </v:shape>
                <v:shape id="docshape337" style="position:absolute;left:3952;top:-925;width:55;height:60" coordsize="55,60" coordorigin="3952,-924" filled="true" fillcolor="#588e64" stroked="false" path="m3980,-924l3969,-922,3960,-916,3955,-906,3952,-895,3955,-883,3960,-874,3969,-867,3980,-865,3990,-867,3999,-874,4005,-883,4007,-895,4005,-906,3999,-916,3990,-922,3980,-924xe">
                  <v:path arrowok="t"/>
                  <v:fill type="solid"/>
                </v:shape>
                <v:shape id="docshape338" style="position:absolute;left:3952;top:-925;width:55;height:60" coordsize="55,60" coordorigin="3952,-924" filled="false" stroked="true" strokecolor="#588e64" strokeweight=".5pt" path="m4007,-895l4005,-883,3999,-874,3990,-867,3980,-865,3969,-867,3960,-874,3955,-883,3952,-895,3955,-906,3960,-916,3969,-922,3980,-924,3990,-922,3999,-916,4005,-906,4007,-895xe">
                  <v:path arrowok="t"/>
                  <v:stroke dashstyle="solid"/>
                </v:shape>
                <v:shape id="docshape339" style="position:absolute;left:4685;top:-920;width:55;height:60" coordsize="55,60" coordorigin="4685,-920" filled="true" fillcolor="#588e64" stroked="false" path="m4712,-920l4702,-917,4693,-911,4687,-901,4685,-890,4687,-878,4693,-869,4702,-862,4712,-860,4723,-862,4732,-869,4737,-878,4740,-890,4737,-901,4732,-911,4723,-917,4712,-920xe">
                  <v:path arrowok="t"/>
                  <v:fill type="solid"/>
                </v:shape>
                <v:shape id="docshape340" style="position:absolute;left:4685;top:-920;width:55;height:60" coordsize="55,60" coordorigin="4685,-920" filled="false" stroked="true" strokecolor="#588e64" strokeweight=".5pt" path="m4740,-890l4737,-878,4732,-869,4723,-862,4712,-860,4702,-862,4693,-869,4687,-878,4685,-890,4687,-901,4693,-911,4702,-917,4712,-920,4723,-917,4732,-911,4737,-901,4740,-890xe">
                  <v:path arrowok="t"/>
                  <v:stroke dashstyle="solid"/>
                </v:shape>
                <v:shape id="docshape341" style="position:absolute;left:5408;top:-915;width:55;height:60" coordsize="55,60" coordorigin="5409,-915" filled="true" fillcolor="#588e64" stroked="false" path="m5436,-915l5426,-912,5417,-906,5411,-896,5409,-885,5411,-873,5417,-864,5426,-857,5436,-855,5447,-857,5455,-864,5461,-873,5463,-885,5461,-896,5455,-906,5447,-912,5436,-915xe">
                  <v:path arrowok="t"/>
                  <v:fill type="solid"/>
                </v:shape>
                <v:shape id="docshape342" style="position:absolute;left:5408;top:-915;width:55;height:60" coordsize="55,60" coordorigin="5409,-915" filled="false" stroked="true" strokecolor="#588e64" strokeweight=".5pt" path="m5463,-885l5461,-873,5455,-864,5447,-857,5436,-855,5426,-857,5417,-864,5411,-873,5409,-885,5411,-896,5417,-906,5426,-912,5436,-915,5447,-912,5455,-906,5461,-896,5463,-885xe">
                  <v:path arrowok="t"/>
                  <v:stroke dashstyle="solid"/>
                </v:shape>
                <v:shape id="docshape343" style="position:absolute;left:6132;top:-925;width:55;height:60" coordsize="55,60" coordorigin="6133,-924" filled="true" fillcolor="#588e64" stroked="false" path="m6160,-924l6149,-922,6141,-916,6135,-906,6133,-895,6135,-883,6141,-874,6149,-867,6160,-865,6170,-867,6179,-874,6185,-883,6187,-895,6185,-906,6179,-916,6170,-922,6160,-924xe">
                  <v:path arrowok="t"/>
                  <v:fill type="solid"/>
                </v:shape>
                <v:shape id="docshape344" style="position:absolute;left:6132;top:-925;width:55;height:60" coordsize="55,60" coordorigin="6133,-924" filled="false" stroked="true" strokecolor="#588e64" strokeweight=".5pt" path="m6187,-895l6185,-883,6179,-874,6170,-867,6160,-865,6149,-867,6141,-874,6135,-883,6133,-895,6135,-906,6141,-916,6149,-922,6160,-924,6170,-922,6179,-916,6185,-906,6187,-895xe">
                  <v:path arrowok="t"/>
                  <v:stroke dashstyle="solid"/>
                </v:shape>
                <v:shape id="docshape345" style="position:absolute;left:6865;top:-945;width:55;height:60" coordsize="55,60" coordorigin="6866,-944" filled="true" fillcolor="#588e64" stroked="false" path="m6893,-944l6882,-942,6873,-936,6868,-926,6866,-915,6868,-903,6873,-894,6882,-887,6893,-885,6903,-887,6912,-894,6918,-903,6920,-915,6918,-926,6912,-936,6903,-942,6893,-944xe">
                  <v:path arrowok="t"/>
                  <v:fill type="solid"/>
                </v:shape>
                <v:shape id="docshape346" style="position:absolute;left:6865;top:-945;width:55;height:60" coordsize="55,60" coordorigin="6866,-944" filled="false" stroked="true" strokecolor="#588e64" strokeweight=".5pt" path="m6920,-915l6918,-903,6912,-894,6903,-887,6893,-885,6882,-887,6873,-894,6868,-903,6866,-915,6868,-926,6873,-936,6882,-942,6893,-944,6903,-942,6912,-936,6918,-926,6920,-915xe">
                  <v:path arrowok="t"/>
                  <v:stroke dashstyle="solid"/>
                </v:shape>
                <v:shape id="docshape347" style="position:absolute;left:7579;top:-921;width:55;height:60" coordsize="55,60" coordorigin="7580,-920" filled="true" fillcolor="#588e64" stroked="false" path="m7607,-920l7596,-918,7588,-911,7582,-902,7580,-890,7582,-879,7588,-869,7596,-863,7607,-861,7617,-863,7626,-869,7632,-879,7634,-890,7632,-902,7626,-911,7617,-918,7607,-920xe">
                  <v:path arrowok="t"/>
                  <v:fill type="solid"/>
                </v:shape>
                <v:shape id="docshape348" style="position:absolute;left:7579;top:-921;width:55;height:60" coordsize="55,60" coordorigin="7580,-920" filled="false" stroked="true" strokecolor="#588e64" strokeweight=".5pt" path="m7634,-890l7632,-879,7626,-869,7617,-863,7607,-861,7596,-863,7588,-869,7582,-879,7580,-890,7582,-902,7588,-911,7596,-918,7607,-920,7617,-918,7626,-911,7632,-902,7634,-890xe">
                  <v:path arrowok="t"/>
                  <v:stroke dashstyle="solid"/>
                </v:shape>
                <v:shape id="docshape349" style="position:absolute;left:7605;top:-893;width:1475;height:16" coordsize="1475,16" coordorigin="7606,-892" filled="false" stroked="true" strokecolor="#588e64" strokeweight="1.0pt" path="m7606,-892l8342,-885,9080,-877e">
                  <v:path arrowok="t"/>
                  <v:stroke dashstyle="solid"/>
                </v:shape>
                <v:shape id="docshape350" style="position:absolute;left:2519;top:-895;width:6562;height:36" coordsize="6562,36" coordorigin="2519,-895" filled="false" stroked="true" strokecolor="#b5cd78" strokeweight="1pt" path="m2519,-885l3252,-885,3976,-895,4708,-885,5432,-875,6156,-885,6889,-865,7607,-859,8342,-875,9080,-865e">
                  <v:path arrowok="t"/>
                  <v:stroke dashstyle="solid"/>
                </v:shape>
                <v:shape id="docshape351" style="position:absolute;left:8318;top:-911;width:57;height:57" coordsize="57,57" coordorigin="8318,-911" filled="true" fillcolor="#b5cd78" stroked="false" path="m8346,-911l8335,-908,8326,-902,8320,-893,8318,-882,8320,-871,8326,-862,8335,-856,8346,-854,8358,-856,8367,-862,8373,-871,8375,-882,8373,-893,8367,-902,8358,-908,8346,-911xe">
                  <v:path arrowok="t"/>
                  <v:fill type="solid"/>
                </v:shape>
                <v:shape id="docshape352" style="position:absolute;left:8318;top:-911;width:57;height:57" coordsize="57,57" coordorigin="8318,-911" filled="false" stroked="true" strokecolor="#b5cd78" strokeweight=".5pt" path="m8375,-882l8373,-871,8367,-862,8358,-856,8346,-854,8335,-856,8326,-862,8320,-871,8318,-882,8320,-893,8326,-902,8335,-908,8346,-911,8358,-908,8367,-902,8373,-893,8375,-882xe">
                  <v:path arrowok="t"/>
                  <v:stroke dashstyle="solid"/>
                </v:shape>
                <v:shape id="docshape353" style="position:absolute;left:9052;top:-894;width:57;height:57" coordsize="57,57" coordorigin="9053,-893" filled="true" fillcolor="#b5cd78" stroked="false" path="m9081,-893l9070,-891,9061,-885,9055,-876,9053,-865,9055,-854,9061,-845,9070,-839,9081,-837,9092,-839,9101,-845,9107,-854,9110,-865,9107,-876,9101,-885,9092,-891,9081,-893xe">
                  <v:path arrowok="t"/>
                  <v:fill type="solid"/>
                </v:shape>
                <v:shape id="docshape354" style="position:absolute;left:9052;top:-894;width:57;height:57" coordsize="57,57" coordorigin="9053,-893" filled="false" stroked="true" strokecolor="#b5cd78" strokeweight=".5pt" path="m9110,-865l9107,-854,9101,-845,9092,-839,9081,-837,9070,-839,9061,-845,9055,-854,9053,-865,9055,-876,9061,-885,9070,-891,9081,-893,9092,-891,9101,-885,9107,-876,9110,-865xe">
                  <v:path arrowok="t"/>
                  <v:stroke dashstyle="solid"/>
                </v:shape>
                <v:shape id="docshape355" style="position:absolute;left:2495;top:-915;width:55;height:60" coordsize="55,60" coordorigin="2496,-915" filled="true" fillcolor="#b5cd78" stroked="false" path="m2523,-915l2512,-912,2504,-906,2498,-896,2496,-885,2498,-873,2504,-864,2512,-857,2523,-855,2534,-857,2542,-864,2548,-873,2550,-885,2548,-896,2542,-906,2534,-912,2523,-915xe">
                  <v:path arrowok="t"/>
                  <v:fill type="solid"/>
                </v:shape>
                <v:shape id="docshape356" style="position:absolute;left:2495;top:-915;width:55;height:60" coordsize="55,60" coordorigin="2496,-915" filled="false" stroked="true" strokecolor="#b5cd78" strokeweight=".5pt" path="m2550,-885l2548,-873,2542,-864,2534,-857,2523,-855,2512,-857,2504,-864,2498,-873,2496,-885,2498,-896,2504,-906,2512,-912,2523,-915,2534,-912,2542,-906,2548,-896,2550,-885xe">
                  <v:path arrowok="t"/>
                  <v:stroke dashstyle="solid"/>
                </v:shape>
                <v:shape id="docshape357" style="position:absolute;left:3228;top:-915;width:55;height:60" coordsize="55,60" coordorigin="3229,-915" filled="true" fillcolor="#b5cd78" stroked="false" path="m3256,-915l3245,-912,3237,-906,3231,-896,3229,-885,3231,-873,3237,-864,3245,-857,3256,-855,3266,-857,3275,-864,3281,-873,3283,-885,3281,-896,3275,-906,3266,-912,3256,-915xe">
                  <v:path arrowok="t"/>
                  <v:fill type="solid"/>
                </v:shape>
                <v:shape id="docshape358" style="position:absolute;left:3228;top:-915;width:55;height:60" coordsize="55,60" coordorigin="3229,-915" filled="false" stroked="true" strokecolor="#b5cd78" strokeweight=".5pt" path="m3283,-885l3281,-873,3275,-864,3266,-857,3256,-855,3245,-857,3237,-864,3231,-873,3229,-885,3231,-896,3237,-906,3245,-912,3256,-915,3266,-912,3275,-906,3281,-896,3283,-885xe">
                  <v:path arrowok="t"/>
                  <v:stroke dashstyle="solid"/>
                </v:shape>
                <v:shape id="docshape359" style="position:absolute;left:3952;top:-925;width:55;height:60" coordsize="55,60" coordorigin="3952,-924" filled="true" fillcolor="#b5cd78" stroked="false" path="m3980,-924l3969,-922,3960,-916,3955,-906,3952,-895,3955,-883,3960,-874,3969,-867,3980,-865,3990,-867,3999,-874,4005,-883,4007,-895,4005,-906,3999,-916,3990,-922,3980,-924xe">
                  <v:path arrowok="t"/>
                  <v:fill type="solid"/>
                </v:shape>
                <v:shape id="docshape360" style="position:absolute;left:3952;top:-925;width:55;height:60" coordsize="55,60" coordorigin="3952,-924" filled="false" stroked="true" strokecolor="#b5cd78" strokeweight=".5pt" path="m4007,-895l4005,-883,3999,-874,3990,-867,3980,-865,3969,-867,3960,-874,3955,-883,3952,-895,3955,-906,3960,-916,3969,-922,3980,-924,3990,-922,3999,-916,4005,-906,4007,-895xe">
                  <v:path arrowok="t"/>
                  <v:stroke dashstyle="solid"/>
                </v:shape>
                <v:shape id="docshape361" style="position:absolute;left:4685;top:-915;width:55;height:60" coordsize="55,60" coordorigin="4685,-915" filled="true" fillcolor="#b5cd78" stroked="false" path="m4712,-915l4702,-912,4693,-906,4687,-896,4685,-885,4687,-873,4693,-864,4702,-857,4712,-855,4723,-857,4732,-864,4737,-873,4740,-885,4737,-896,4732,-906,4723,-912,4712,-915xe">
                  <v:path arrowok="t"/>
                  <v:fill type="solid"/>
                </v:shape>
                <v:shape id="docshape362" style="position:absolute;left:4685;top:-915;width:55;height:60" coordsize="55,60" coordorigin="4685,-915" filled="false" stroked="true" strokecolor="#b5cd78" strokeweight=".5pt" path="m4740,-885l4737,-873,4732,-864,4723,-857,4712,-855,4702,-857,4693,-864,4687,-873,4685,-885,4687,-896,4693,-906,4702,-912,4712,-915,4723,-912,4732,-906,4737,-896,4740,-885xe">
                  <v:path arrowok="t"/>
                  <v:stroke dashstyle="solid"/>
                </v:shape>
                <v:shape id="docshape363" style="position:absolute;left:5408;top:-905;width:55;height:60" coordsize="55,60" coordorigin="5409,-905" filled="true" fillcolor="#b5cd78" stroked="false" path="m5436,-905l5426,-902,5417,-896,5411,-887,5409,-875,5411,-863,5417,-854,5426,-848,5436,-845,5447,-848,5455,-854,5461,-863,5463,-875,5461,-887,5455,-896,5447,-902,5436,-905xe">
                  <v:path arrowok="t"/>
                  <v:fill type="solid"/>
                </v:shape>
                <v:shape id="docshape364" style="position:absolute;left:5408;top:-905;width:55;height:60" coordsize="55,60" coordorigin="5409,-905" filled="false" stroked="true" strokecolor="#b5cd78" strokeweight=".5pt" path="m5463,-875l5461,-863,5455,-854,5447,-848,5436,-845,5426,-848,5417,-854,5411,-863,5409,-875,5411,-887,5417,-896,5426,-902,5436,-905,5447,-902,5455,-896,5461,-887,5463,-875xe">
                  <v:path arrowok="t"/>
                  <v:stroke dashstyle="solid"/>
                </v:shape>
                <v:shape id="docshape365" style="position:absolute;left:6132;top:-915;width:55;height:60" coordsize="55,60" coordorigin="6133,-915" filled="true" fillcolor="#b5cd78" stroked="false" path="m6160,-915l6149,-912,6141,-906,6135,-896,6133,-885,6135,-873,6141,-864,6149,-857,6160,-855,6170,-857,6179,-864,6185,-873,6187,-885,6185,-896,6179,-906,6170,-912,6160,-915xe">
                  <v:path arrowok="t"/>
                  <v:fill type="solid"/>
                </v:shape>
                <v:shape id="docshape366" style="position:absolute;left:6132;top:-915;width:55;height:60" coordsize="55,60" coordorigin="6133,-915" filled="false" stroked="true" strokecolor="#b5cd78" strokeweight=".5pt" path="m6187,-885l6185,-873,6179,-864,6170,-857,6160,-855,6149,-857,6141,-864,6135,-873,6133,-885,6135,-896,6141,-906,6149,-912,6160,-915,6170,-912,6179,-906,6185,-896,6187,-885xe">
                  <v:path arrowok="t"/>
                  <v:stroke dashstyle="solid"/>
                </v:shape>
                <v:shape id="docshape367" style="position:absolute;left:6865;top:-895;width:55;height:60" coordsize="55,60" coordorigin="6866,-895" filled="true" fillcolor="#b5cd78" stroked="false" path="m6893,-895l6882,-892,6873,-886,6868,-877,6866,-865,6868,-853,6873,-844,6882,-838,6893,-835,6903,-838,6912,-844,6918,-853,6920,-865,6918,-877,6912,-886,6903,-892,6893,-895xe">
                  <v:path arrowok="t"/>
                  <v:fill type="solid"/>
                </v:shape>
                <v:shape id="docshape368" style="position:absolute;left:6865;top:-895;width:55;height:60" coordsize="55,60" coordorigin="6866,-895" filled="false" stroked="true" strokecolor="#b5cd78" strokeweight=".5pt" path="m6920,-865l6918,-853,6912,-844,6903,-838,6893,-835,6882,-838,6873,-844,6868,-853,6866,-865,6868,-877,6873,-886,6882,-892,6893,-895,6903,-892,6912,-886,6918,-877,6920,-865xe">
                  <v:path arrowok="t"/>
                  <v:stroke dashstyle="solid"/>
                </v:shape>
                <v:shape id="docshape369" style="position:absolute;left:7579;top:-891;width:55;height:60" coordsize="55,60" coordorigin="7580,-890" filled="true" fillcolor="#b5cd78" stroked="false" path="m7607,-890l7596,-888,7588,-882,7582,-872,7580,-861,7582,-849,7588,-840,7596,-833,7607,-831,7617,-833,7626,-840,7632,-849,7634,-861,7632,-872,7626,-882,7617,-888,7607,-890xe">
                  <v:path arrowok="t"/>
                  <v:fill type="solid"/>
                </v:shape>
                <v:shape id="docshape370" style="position:absolute;left:7579;top:-891;width:55;height:60" coordsize="55,60" coordorigin="7580,-890" filled="false" stroked="true" strokecolor="#b5cd78" strokeweight=".5pt" path="m7634,-861l7632,-849,7626,-840,7617,-833,7607,-831,7596,-833,7588,-840,7582,-849,7580,-861,7582,-872,7588,-882,7596,-888,7607,-890,7617,-888,7626,-882,7632,-872,7634,-861xe">
                  <v:path arrowok="t"/>
                  <v:stroke dashstyle="solid"/>
                </v:shape>
                <v:shape id="docshape371" style="position:absolute;left:2519;top:-945;width:6560;height:80" coordsize="6560,80" coordorigin="2519,-945" filled="false" stroked="true" strokecolor="#d06918" strokeweight="1pt" path="m2519,-885l3252,-865,3976,-895,4708,-895,5432,-865,6156,-885,6889,-895,7606,-892,8342,-899,9079,-945e">
                  <v:path arrowok="t"/>
                  <v:stroke dashstyle="solid"/>
                </v:shape>
                <v:shape id="docshape372" style="position:absolute;left:8318;top:-928;width:57;height:57" coordsize="57,57" coordorigin="8318,-928" filled="true" fillcolor="#d06918" stroked="false" path="m8346,-928l8335,-926,8326,-919,8320,-910,8318,-899,8320,-888,8326,-879,8335,-873,8346,-871,8358,-873,8367,-879,8373,-888,8375,-899,8373,-910,8367,-919,8358,-926,8346,-928xe">
                  <v:path arrowok="t"/>
                  <v:fill type="solid"/>
                </v:shape>
                <v:shape id="docshape373" style="position:absolute;left:8318;top:-928;width:57;height:57" coordsize="57,57" coordorigin="8318,-928" filled="false" stroked="true" strokecolor="#d06918" strokeweight=".5pt" path="m8375,-899l8373,-888,8367,-879,8358,-873,8346,-871,8335,-873,8326,-879,8320,-888,8318,-899,8320,-910,8326,-919,8335,-926,8346,-928,8358,-926,8367,-919,8373,-910,8375,-899xe">
                  <v:path arrowok="t"/>
                  <v:stroke dashstyle="solid"/>
                </v:shape>
                <v:shape id="docshape374" style="position:absolute;left:9052;top:-974;width:57;height:57" coordsize="57,57" coordorigin="9052,-973" filled="true" fillcolor="#d06918" stroked="false" path="m9080,-973l9069,-971,9060,-965,9054,-956,9052,-945,9054,-934,9060,-925,9069,-919,9080,-917,9092,-919,9101,-925,9107,-934,9109,-945,9107,-956,9101,-965,9092,-971,9080,-973xe">
                  <v:path arrowok="t"/>
                  <v:fill type="solid"/>
                </v:shape>
                <v:shape id="docshape375" style="position:absolute;left:9052;top:-974;width:57;height:57" coordsize="57,57" coordorigin="9052,-973" filled="false" stroked="true" strokecolor="#d06918" strokeweight=".5pt" path="m9109,-945l9107,-934,9101,-925,9092,-919,9080,-917,9069,-919,9060,-925,9054,-934,9052,-945,9054,-956,9060,-965,9069,-971,9080,-973,9092,-971,9101,-965,9107,-956,9109,-945xe">
                  <v:path arrowok="t"/>
                  <v:stroke dashstyle="solid"/>
                </v:shape>
                <v:shape id="docshape376" style="position:absolute;left:2495;top:-915;width:55;height:60" coordsize="55,60" coordorigin="2496,-915" filled="true" fillcolor="#d06918" stroked="false" path="m2523,-915l2512,-912,2504,-906,2498,-896,2496,-885,2498,-873,2504,-864,2512,-857,2523,-855,2534,-857,2542,-864,2548,-873,2550,-885,2548,-896,2542,-906,2534,-912,2523,-915xe">
                  <v:path arrowok="t"/>
                  <v:fill type="solid"/>
                </v:shape>
                <v:shape id="docshape377" style="position:absolute;left:2495;top:-915;width:55;height:60" coordsize="55,60" coordorigin="2496,-915" filled="false" stroked="true" strokecolor="#d06918" strokeweight=".5pt" path="m2550,-885l2548,-873,2542,-864,2534,-857,2523,-855,2512,-857,2504,-864,2498,-873,2496,-885,2498,-896,2504,-906,2512,-912,2523,-915,2534,-912,2542,-906,2548,-896,2550,-885xe">
                  <v:path arrowok="t"/>
                  <v:stroke dashstyle="solid"/>
                </v:shape>
                <v:shape id="docshape378" style="position:absolute;left:3228;top:-895;width:55;height:60" coordsize="55,60" coordorigin="3229,-895" filled="true" fillcolor="#d06918" stroked="false" path="m3256,-895l3245,-892,3237,-886,3231,-877,3229,-865,3231,-853,3237,-844,3245,-838,3256,-835,3266,-838,3275,-844,3281,-853,3283,-865,3281,-877,3275,-886,3266,-892,3256,-895xe">
                  <v:path arrowok="t"/>
                  <v:fill type="solid"/>
                </v:shape>
                <v:shape id="docshape379" style="position:absolute;left:3228;top:-895;width:55;height:60" coordsize="55,60" coordorigin="3229,-895" filled="false" stroked="true" strokecolor="#d06918" strokeweight=".5pt" path="m3283,-865l3281,-853,3275,-844,3266,-838,3256,-835,3245,-838,3237,-844,3231,-853,3229,-865,3231,-877,3237,-886,3245,-892,3256,-895,3266,-892,3275,-886,3281,-877,3283,-865xe">
                  <v:path arrowok="t"/>
                  <v:stroke dashstyle="solid"/>
                </v:shape>
                <v:shape id="docshape380" style="position:absolute;left:3952;top:-925;width:55;height:60" coordsize="55,60" coordorigin="3952,-924" filled="true" fillcolor="#d06918" stroked="false" path="m3980,-924l3969,-922,3960,-916,3955,-906,3952,-895,3955,-883,3960,-874,3969,-867,3980,-865,3990,-867,3999,-874,4005,-883,4007,-895,4005,-906,3999,-916,3990,-922,3980,-924xe">
                  <v:path arrowok="t"/>
                  <v:fill type="solid"/>
                </v:shape>
                <v:shape id="docshape381" style="position:absolute;left:3952;top:-925;width:55;height:60" coordsize="55,60" coordorigin="3952,-924" filled="false" stroked="true" strokecolor="#d06918" strokeweight=".5pt" path="m4007,-895l4005,-883,3999,-874,3990,-867,3980,-865,3969,-867,3960,-874,3955,-883,3952,-895,3955,-906,3960,-916,3969,-922,3980,-924,3990,-922,3999,-916,4005,-906,4007,-895xe">
                  <v:path arrowok="t"/>
                  <v:stroke dashstyle="solid"/>
                </v:shape>
                <v:shape id="docshape382" style="position:absolute;left:4685;top:-925;width:55;height:60" coordsize="55,60" coordorigin="4685,-924" filled="true" fillcolor="#d06918" stroked="false" path="m4712,-924l4702,-922,4693,-916,4687,-906,4685,-895,4687,-883,4693,-874,4702,-867,4712,-865,4723,-867,4732,-874,4737,-883,4740,-895,4737,-906,4732,-916,4723,-922,4712,-924xe">
                  <v:path arrowok="t"/>
                  <v:fill type="solid"/>
                </v:shape>
                <v:shape id="docshape383" style="position:absolute;left:4685;top:-925;width:55;height:60" coordsize="55,60" coordorigin="4685,-924" filled="false" stroked="true" strokecolor="#d06918" strokeweight=".5pt" path="m4740,-895l4737,-883,4732,-874,4723,-867,4712,-865,4702,-867,4693,-874,4687,-883,4685,-895,4687,-906,4693,-916,4702,-922,4712,-924,4723,-922,4732,-916,4737,-906,4740,-895xe">
                  <v:path arrowok="t"/>
                  <v:stroke dashstyle="solid"/>
                </v:shape>
                <v:shape id="docshape384" style="position:absolute;left:5408;top:-895;width:55;height:60" coordsize="55,60" coordorigin="5409,-895" filled="true" fillcolor="#d06918" stroked="false" path="m5436,-895l5426,-892,5417,-886,5411,-877,5409,-865,5411,-853,5417,-844,5426,-838,5436,-835,5447,-838,5455,-844,5461,-853,5463,-865,5461,-877,5455,-886,5447,-892,5436,-895xe">
                  <v:path arrowok="t"/>
                  <v:fill type="solid"/>
                </v:shape>
                <v:shape id="docshape385" style="position:absolute;left:5408;top:-895;width:55;height:60" coordsize="55,60" coordorigin="5409,-895" filled="false" stroked="true" strokecolor="#d06918" strokeweight=".5pt" path="m5463,-865l5461,-853,5455,-844,5447,-838,5436,-835,5426,-838,5417,-844,5411,-853,5409,-865,5411,-877,5417,-886,5426,-892,5436,-895,5447,-892,5455,-886,5461,-877,5463,-865xe">
                  <v:path arrowok="t"/>
                  <v:stroke dashstyle="solid"/>
                </v:shape>
                <v:shape id="docshape386" style="position:absolute;left:6132;top:-915;width:55;height:60" coordsize="55,60" coordorigin="6133,-915" filled="true" fillcolor="#d06918" stroked="false" path="m6160,-915l6149,-912,6141,-906,6135,-896,6133,-885,6135,-873,6141,-864,6149,-857,6160,-855,6170,-857,6179,-864,6185,-873,6187,-885,6185,-896,6179,-906,6170,-912,6160,-915xe">
                  <v:path arrowok="t"/>
                  <v:fill type="solid"/>
                </v:shape>
                <v:shape id="docshape387" style="position:absolute;left:6132;top:-915;width:55;height:60" coordsize="55,60" coordorigin="6133,-915" filled="false" stroked="true" strokecolor="#d06918" strokeweight=".5pt" path="m6187,-885l6185,-873,6179,-864,6170,-857,6160,-855,6149,-857,6141,-864,6135,-873,6133,-885,6135,-896,6141,-906,6149,-912,6160,-915,6170,-912,6179,-906,6185,-896,6187,-885xe">
                  <v:path arrowok="t"/>
                  <v:stroke dashstyle="solid"/>
                </v:shape>
                <v:shape id="docshape388" style="position:absolute;left:6865;top:-925;width:55;height:60" coordsize="55,60" coordorigin="6866,-924" filled="true" fillcolor="#d06918" stroked="false" path="m6893,-924l6882,-922,6873,-916,6868,-906,6866,-895,6868,-883,6873,-874,6882,-867,6893,-865,6903,-867,6912,-874,6918,-883,6920,-895,6918,-906,6912,-916,6903,-922,6893,-924xe">
                  <v:path arrowok="t"/>
                  <v:fill type="solid"/>
                </v:shape>
                <v:shape id="docshape389" style="position:absolute;left:6865;top:-925;width:55;height:60" coordsize="55,60" coordorigin="6866,-924" filled="false" stroked="true" strokecolor="#d06918" strokeweight=".5pt" path="m6920,-895l6918,-883,6912,-874,6903,-867,6893,-865,6882,-867,6873,-874,6868,-883,6866,-895,6868,-906,6873,-916,6882,-922,6893,-924,6903,-922,6912,-916,6918,-906,6920,-895xe">
                  <v:path arrowok="t"/>
                  <v:stroke dashstyle="solid"/>
                </v:shape>
                <v:shape id="docshape390" style="position:absolute;left:7579;top:-922;width:55;height:60" coordsize="55,60" coordorigin="7580,-921" filled="true" fillcolor="#d06918" stroked="false" path="m7607,-921l7596,-919,7588,-913,7582,-903,7580,-892,7582,-880,7588,-871,7596,-864,7607,-862,7617,-864,7626,-871,7632,-880,7634,-892,7632,-903,7626,-913,7617,-919,7607,-921xe">
                  <v:path arrowok="t"/>
                  <v:fill type="solid"/>
                </v:shape>
                <v:shape id="docshape391" style="position:absolute;left:7579;top:-922;width:55;height:60" coordsize="55,60" coordorigin="7580,-921" filled="false" stroked="true" strokecolor="#d06918" strokeweight=".5pt" path="m7634,-892l7632,-880,7626,-871,7617,-864,7607,-862,7596,-864,7588,-871,7582,-880,7580,-892,7582,-903,7588,-913,7596,-919,7607,-921,7617,-919,7626,-913,7632,-903,7634,-892xe">
                  <v:path arrowok="t"/>
                  <v:stroke dashstyle="solid"/>
                </v:shape>
                <v:rect id="docshape392" style="position:absolute;left:1628;top:-1585;width:8088;height:1539" filled="true" fillcolor="#753437" stroked="false">
                  <v:fill type="solid" opacity="1966f"/>
                </v:rect>
                <v:rect id="docshape393" style="position:absolute;left:1628;top:-1585;width:8088;height:1539" filled="false" stroked="true" strokecolor="#753336" strokeweight="1pt">
                  <v:stroke dashstyle="solid"/>
                </v:rect>
                <v:shape id="docshape394" style="position:absolute;left:3383;top:2167;width:7299;height:3779" coordsize="7299,3779" coordorigin="3384,2168" filled="false" stroked="true" strokecolor="#8f4c50" strokeweight=".25pt" path="m3384,2168l10682,2168m3384,2791l10682,2791m3384,3424l10682,3424m3384,4057l10682,4057m3384,4681l10682,4681m3384,5314l10682,5314m3384,5947l10682,5947e">
                  <v:path arrowok="t"/>
                  <v:stroke dashstyle="longdash"/>
                </v:shape>
                <v:line style="position:absolute" stroked="true" strokecolor="#d9d9d9" strokeweight=".709pt" from="3418,6640" to="10700,6640">
                  <v:stroke dashstyle="solid"/>
                </v:line>
                <v:shape id="docshape395" style="position:absolute;left:3671;top:5114;width:6669;height:205" coordsize="6669,205" coordorigin="3672,5115" filled="false" stroked="true" strokecolor="#588e64" strokeweight="2pt" path="m3672,5265l4410,5226,5149,5245,5888,5284,6627,5304,7366,5216,8105,5158,8871,5319,9613,5115,10341,5209e">
                  <v:path arrowok="t"/>
                  <v:stroke dashstyle="solid"/>
                </v:shape>
                <v:shape id="docshape396" style="position:absolute;left:10316;top:5176;width:62;height:59" coordsize="62,59" coordorigin="10316,5176" filled="true" fillcolor="#588e64" stroked="false" path="m10347,5176l10335,5179,10325,5185,10319,5194,10316,5206,10319,5217,10325,5226,10335,5233,10347,5235,10359,5233,10369,5226,10375,5217,10378,5206,10375,5194,10369,5185,10359,5179,10347,5176xe">
                  <v:path arrowok="t"/>
                  <v:fill type="solid"/>
                </v:shape>
                <v:shape id="docshape397" style="position:absolute;left:10316;top:5176;width:62;height:59" coordsize="62,59" coordorigin="10316,5176" filled="false" stroked="true" strokecolor="#588e64" strokeweight="2pt" path="m10378,5206l10375,5217,10369,5226,10359,5233,10347,5235,10335,5233,10325,5226,10319,5217,10316,5206,10319,5194,10325,5185,10335,5179,10347,5176,10359,5179,10369,5185,10375,5194,10378,5206xe">
                  <v:path arrowok="t"/>
                  <v:stroke dashstyle="solid"/>
                </v:shape>
                <v:shape id="docshape398" style="position:absolute;left:3640;top:5234;width:62;height:59" coordsize="62,59" coordorigin="3641,5234" filled="true" fillcolor="#588e64" stroked="false" path="m3672,5234l3660,5237,3650,5243,3643,5252,3641,5264,3643,5275,3650,5284,3660,5290,3672,5293,3684,5290,3693,5284,3700,5275,3702,5264,3700,5252,3693,5243,3684,5237,3672,5234xe">
                  <v:path arrowok="t"/>
                  <v:fill type="solid"/>
                </v:shape>
                <v:shape id="docshape399" style="position:absolute;left:3640;top:5234;width:62;height:59" coordsize="62,59" coordorigin="3641,5234" filled="false" stroked="true" strokecolor="#588e64" strokeweight="2pt" path="m3702,5264l3700,5275,3693,5284,3684,5290,3672,5293,3660,5290,3650,5284,3643,5275,3641,5264,3643,5252,3650,5243,3660,5237,3672,5234,3684,5237,3693,5243,3700,5252,3702,5264xe">
                  <v:path arrowok="t"/>
                  <v:stroke dashstyle="solid"/>
                </v:shape>
                <v:shape id="docshape400" style="position:absolute;left:4379;top:5195;width:62;height:59" coordsize="62,59" coordorigin="4380,5195" filled="true" fillcolor="#588e64" stroked="false" path="m4410,5195l4398,5198,4389,5204,4382,5213,4380,5225,4382,5236,4389,5245,4398,5251,4410,5254,4422,5251,4432,5245,4439,5236,4441,5225,4439,5213,4432,5204,4422,5198,4410,5195xe">
                  <v:path arrowok="t"/>
                  <v:fill type="solid"/>
                </v:shape>
                <v:shape id="docshape401" style="position:absolute;left:4379;top:5195;width:62;height:59" coordsize="62,59" coordorigin="4380,5195" filled="false" stroked="true" strokecolor="#588e64" strokeweight="2pt" path="m4441,5225l4439,5236,4432,5245,4422,5251,4410,5254,4398,5251,4389,5245,4382,5236,4380,5225,4382,5213,4389,5204,4398,5198,4410,5195,4422,5198,4432,5204,4439,5213,4441,5225xe">
                  <v:path arrowok="t"/>
                  <v:stroke dashstyle="solid"/>
                </v:shape>
                <v:shape id="docshape402" style="position:absolute;left:5118;top:5214;width:62;height:59" coordsize="62,59" coordorigin="5118,5215" filled="true" fillcolor="#588e64" stroked="false" path="m5149,5215l5137,5217,5127,5223,5121,5233,5118,5244,5121,5255,5127,5265,5137,5271,5149,5273,5161,5271,5171,5265,5178,5255,5180,5244,5178,5233,5171,5223,5161,5217,5149,5215xe">
                  <v:path arrowok="t"/>
                  <v:fill type="solid"/>
                </v:shape>
                <v:shape id="docshape403" style="position:absolute;left:5118;top:5214;width:62;height:59" coordsize="62,59" coordorigin="5118,5215" filled="false" stroked="true" strokecolor="#588e64" strokeweight="2pt" path="m5180,5244l5178,5255,5171,5265,5161,5271,5149,5273,5137,5271,5127,5265,5121,5255,5118,5244,5121,5233,5127,5223,5137,5217,5149,5215,5161,5217,5171,5223,5178,5233,5180,5244xe">
                  <v:path arrowok="t"/>
                  <v:stroke dashstyle="solid"/>
                </v:shape>
                <v:shape id="docshape404" style="position:absolute;left:5118;top:5214;width:62;height:59" coordsize="62,59" coordorigin="5118,5215" filled="true" fillcolor="#588e64" stroked="false" path="m5149,5215l5137,5217,5127,5223,5121,5233,5118,5244,5121,5255,5127,5265,5137,5271,5149,5273,5161,5271,5171,5265,5178,5255,5180,5244,5178,5233,5171,5223,5161,5217,5149,5215xe">
                  <v:path arrowok="t"/>
                  <v:fill type="solid"/>
                </v:shape>
                <v:shape id="docshape405" style="position:absolute;left:5118;top:5214;width:62;height:59" coordsize="62,59" coordorigin="5118,5215" filled="false" stroked="true" strokecolor="#588e64" strokeweight="2pt" path="m5180,5244l5178,5255,5171,5265,5161,5271,5149,5273,5137,5271,5127,5265,5121,5255,5118,5244,5121,5233,5127,5223,5137,5217,5149,5215,5161,5217,5171,5223,5178,5233,5180,5244xe">
                  <v:path arrowok="t"/>
                  <v:stroke dashstyle="solid"/>
                </v:shape>
                <v:shape id="docshape406" style="position:absolute;left:5857;top:5253;width:62;height:59" coordsize="62,59" coordorigin="5857,5254" filled="true" fillcolor="#588e64" stroked="false" path="m5888,5254l5876,5256,5866,5262,5860,5272,5857,5283,5860,5294,5866,5304,5876,5310,5888,5312,5900,5310,5910,5304,5916,5294,5919,5283,5916,5272,5910,5262,5900,5256,5888,5254xe">
                  <v:path arrowok="t"/>
                  <v:fill type="solid"/>
                </v:shape>
                <v:shape id="docshape407" style="position:absolute;left:5857;top:5253;width:62;height:59" coordsize="62,59" coordorigin="5857,5254" filled="false" stroked="true" strokecolor="#588e64" strokeweight="2pt" path="m5919,5283l5916,5294,5910,5304,5900,5310,5888,5312,5876,5310,5866,5304,5860,5294,5857,5283,5860,5272,5866,5262,5876,5256,5888,5254,5900,5256,5910,5262,5916,5272,5919,5283xe">
                  <v:path arrowok="t"/>
                  <v:stroke dashstyle="solid"/>
                </v:shape>
                <v:shape id="docshape408" style="position:absolute;left:6596;top:5273;width:62;height:59" coordsize="62,59" coordorigin="6596,5273" filled="true" fillcolor="#588e64" stroked="false" path="m6627,5273l6615,5276,6605,5282,6599,5291,6596,5302,6599,5314,6605,5323,6615,5329,6627,5332,6639,5329,6649,5323,6655,5314,6658,5302,6655,5291,6649,5282,6639,5276,6627,5273xe">
                  <v:path arrowok="t"/>
                  <v:fill type="solid"/>
                </v:shape>
                <v:shape id="docshape409" style="position:absolute;left:6596;top:5273;width:62;height:59" coordsize="62,59" coordorigin="6596,5273" filled="false" stroked="true" strokecolor="#588e64" strokeweight="2pt" path="m6658,5302l6655,5314,6649,5323,6639,5329,6627,5332,6615,5329,6605,5323,6599,5314,6596,5302,6599,5291,6605,5282,6615,5276,6627,5273,6639,5276,6649,5282,6655,5291,6658,5302xe">
                  <v:path arrowok="t"/>
                  <v:stroke dashstyle="solid"/>
                </v:shape>
                <v:shape id="docshape410" style="position:absolute;left:7334;top:5185;width:62;height:59" coordsize="62,59" coordorigin="7335,5186" filled="true" fillcolor="#588e64" stroked="false" path="m7366,5186l7354,5188,7344,5194,7337,5203,7335,5215,7337,5226,7344,5235,7354,5242,7366,5244,7378,5242,7388,5235,7394,5226,7397,5215,7394,5203,7388,5194,7378,5188,7366,5186xe">
                  <v:path arrowok="t"/>
                  <v:fill type="solid"/>
                </v:shape>
                <v:shape id="docshape411" style="position:absolute;left:7334;top:5185;width:62;height:59" coordsize="62,59" coordorigin="7335,5186" filled="false" stroked="true" strokecolor="#588e64" strokeweight="2pt" path="m7397,5215l7394,5226,7388,5235,7378,5242,7366,5244,7354,5242,7344,5235,7337,5226,7335,5215,7337,5203,7344,5194,7354,5188,7366,5186,7378,5188,7388,5194,7394,5203,7397,5215xe">
                  <v:path arrowok="t"/>
                  <v:stroke dashstyle="solid"/>
                </v:shape>
                <v:shape id="docshape412" style="position:absolute;left:8073;top:5127;width:62;height:59" coordsize="62,59" coordorigin="8074,5127" filled="true" fillcolor="#588e64" stroked="false" path="m8105,5127l8093,5129,8083,5136,8076,5145,8074,5156,8076,5168,8083,5177,8093,5183,8105,5186,8117,5183,8126,5177,8133,5168,8135,5156,8133,5145,8126,5136,8117,5129,8105,5127xe">
                  <v:path arrowok="t"/>
                  <v:fill type="solid"/>
                </v:shape>
                <v:shape id="docshape413" style="position:absolute;left:8073;top:5127;width:62;height:59" coordsize="62,59" coordorigin="8074,5127" filled="false" stroked="true" strokecolor="#588e64" strokeweight="2pt" path="m8135,5156l8133,5168,8126,5177,8117,5183,8105,5186,8093,5183,8083,5177,8076,5168,8074,5156,8076,5145,8083,5136,8093,5129,8105,5127,8117,5129,8126,5136,8133,5145,8135,5156xe">
                  <v:path arrowok="t"/>
                  <v:stroke dashstyle="solid"/>
                </v:shape>
                <v:shape id="docshape414" style="position:absolute;left:3671;top:5891;width:6671;height:197" coordsize="6671,197" coordorigin="3672,5891" filled="false" stroked="true" strokecolor="#4d95bb" strokeweight="2pt" path="m3672,6084l4410,6045,5149,6035,5888,5986,6627,5947,7366,6045,8105,6025,8870,6088,9608,5988,10342,5891e">
                  <v:path arrowok="t"/>
                  <v:stroke dashstyle="solid"/>
                </v:shape>
                <v:shape id="docshape415" style="position:absolute;left:10316;top:5865;width:62;height:59" coordsize="62,59" coordorigin="10316,5866" filled="true" fillcolor="#4d95bb" stroked="false" path="m10347,5866l10335,5868,10325,5874,10319,5884,10316,5895,10319,5906,10325,5916,10335,5922,10347,5924,10359,5922,10369,5916,10375,5906,10378,5895,10375,5884,10369,5874,10359,5868,10347,5866xe">
                  <v:path arrowok="t"/>
                  <v:fill type="solid"/>
                </v:shape>
                <v:shape id="docshape416" style="position:absolute;left:10316;top:5865;width:62;height:59" coordsize="62,59" coordorigin="10316,5866" filled="false" stroked="true" strokecolor="#4d95bb" strokeweight="2pt" path="m10378,5895l10375,5906,10369,5916,10359,5922,10347,5924,10335,5922,10325,5916,10319,5906,10316,5895,10319,5884,10325,5874,10335,5868,10347,5866,10359,5868,10369,5874,10375,5884,10378,5895xe">
                  <v:path arrowok="t"/>
                  <v:stroke dashstyle="solid"/>
                </v:shape>
                <v:shape id="docshape417" style="position:absolute;left:3640;top:6052;width:62;height:59" coordsize="62,59" coordorigin="3641,6053" filled="true" fillcolor="#4d95bb" stroked="false" path="m3672,6053l3660,6055,3650,6061,3643,6071,3641,6082,3643,6094,3650,6103,3660,6109,3672,6111,3684,6109,3693,6103,3700,6094,3702,6082,3700,6071,3693,6061,3684,6055,3672,6053xe">
                  <v:path arrowok="t"/>
                  <v:fill type="solid"/>
                </v:shape>
                <v:shape id="docshape418" style="position:absolute;left:3640;top:6052;width:62;height:59" coordsize="62,59" coordorigin="3641,6053" filled="false" stroked="true" strokecolor="#4d95bb" strokeweight="2pt" path="m3702,6082l3700,6094,3693,6103,3684,6109,3672,6111,3660,6109,3650,6103,3643,6094,3641,6082,3643,6071,3650,6061,3660,6055,3672,6053,3684,6055,3693,6061,3700,6071,3702,6082xe">
                  <v:path arrowok="t"/>
                  <v:stroke dashstyle="solid"/>
                </v:shape>
                <v:shape id="docshape419" style="position:absolute;left:4379;top:6013;width:62;height:59" coordsize="62,59" coordorigin="4380,6014" filled="true" fillcolor="#4d95bb" stroked="false" path="m4410,6014l4398,6016,4389,6023,4382,6032,4380,6043,4382,6055,4389,6064,4398,6070,4410,6072,4422,6070,4432,6064,4439,6055,4441,6043,4439,6032,4432,6023,4422,6016,4410,6014xe">
                  <v:path arrowok="t"/>
                  <v:fill type="solid"/>
                </v:shape>
                <v:shape id="docshape420" style="position:absolute;left:4379;top:6013;width:62;height:59" coordsize="62,59" coordorigin="4380,6014" filled="false" stroked="true" strokecolor="#4d95bb" strokeweight="2pt" path="m4441,6043l4439,6055,4432,6064,4422,6070,4410,6072,4398,6070,4389,6064,4382,6055,4380,6043,4382,6032,4389,6023,4398,6016,4410,6014,4422,6016,4432,6023,4439,6032,4441,6043xe">
                  <v:path arrowok="t"/>
                  <v:stroke dashstyle="solid"/>
                </v:shape>
                <v:shape id="docshape421" style="position:absolute;left:5118;top:6004;width:62;height:59" coordsize="62,59" coordorigin="5118,6004" filled="true" fillcolor="#4d95bb" stroked="false" path="m5149,6004l5137,6007,5127,6013,5121,6022,5118,6033,5121,6045,5127,6054,5137,6060,5149,6063,5161,6060,5171,6054,5178,6045,5180,6033,5178,6022,5171,6013,5161,6007,5149,6004xe">
                  <v:path arrowok="t"/>
                  <v:fill type="solid"/>
                </v:shape>
                <v:shape id="docshape422" style="position:absolute;left:5118;top:6004;width:62;height:59" coordsize="62,59" coordorigin="5118,6004" filled="false" stroked="true" strokecolor="#4d95bb" strokeweight="2pt" path="m5180,6033l5178,6045,5171,6054,5161,6060,5149,6063,5137,6060,5127,6054,5121,6045,5118,6033,5121,6022,5127,6013,5137,6007,5149,6004,5161,6007,5171,6013,5178,6022,5180,6033xe">
                  <v:path arrowok="t"/>
                  <v:stroke dashstyle="solid"/>
                </v:shape>
                <v:shape id="docshape423" style="position:absolute;left:5857;top:5955;width:62;height:59" coordsize="62,59" coordorigin="5857,5956" filled="true" fillcolor="#4d95bb" stroked="false" path="m5888,5956l5876,5958,5866,5964,5860,5973,5857,5985,5860,5996,5866,6005,5876,6012,5888,6014,5900,6012,5910,6005,5916,5996,5919,5985,5916,5973,5910,5964,5900,5958,5888,5956xe">
                  <v:path arrowok="t"/>
                  <v:fill type="solid"/>
                </v:shape>
                <v:shape id="docshape424" style="position:absolute;left:5857;top:5955;width:62;height:59" coordsize="62,59" coordorigin="5857,5956" filled="false" stroked="true" strokecolor="#4d95bb" strokeweight="2pt" path="m5919,5985l5916,5996,5910,6005,5900,6012,5888,6014,5876,6012,5866,6005,5860,5996,5857,5985,5860,5973,5866,5964,5876,5958,5888,5956,5900,5958,5910,5964,5916,5973,5919,5985xe">
                  <v:path arrowok="t"/>
                  <v:stroke dashstyle="solid"/>
                </v:shape>
                <v:shape id="docshape425" style="position:absolute;left:6596;top:5916;width:62;height:59" coordsize="62,59" coordorigin="6596,5917" filled="true" fillcolor="#4d95bb" stroked="false" path="m6627,5917l6615,5919,6605,5925,6599,5934,6596,5946,6599,5957,6605,5966,6615,5973,6627,5975,6639,5973,6649,5966,6655,5957,6658,5946,6655,5934,6649,5925,6639,5919,6627,5917xe">
                  <v:path arrowok="t"/>
                  <v:fill type="solid"/>
                </v:shape>
                <v:shape id="docshape426" style="position:absolute;left:6596;top:5916;width:62;height:59" coordsize="62,59" coordorigin="6596,5917" filled="false" stroked="true" strokecolor="#4d95bb" strokeweight="2pt" path="m6658,5946l6655,5957,6649,5966,6639,5973,6627,5975,6615,5973,6605,5966,6599,5957,6596,5946,6599,5934,6605,5925,6615,5919,6627,5917,6639,5919,6649,5925,6655,5934,6658,5946xe">
                  <v:path arrowok="t"/>
                  <v:stroke dashstyle="solid"/>
                </v:shape>
                <v:shape id="docshape427" style="position:absolute;left:7334;top:6013;width:62;height:59" coordsize="62,59" coordorigin="7335,6014" filled="true" fillcolor="#4d95bb" stroked="false" path="m7366,6014l7354,6016,7344,6023,7337,6032,7335,6043,7337,6055,7344,6064,7354,6070,7366,6072,7378,6070,7388,6064,7394,6055,7397,6043,7394,6032,7388,6023,7378,6016,7366,6014xe">
                  <v:path arrowok="t"/>
                  <v:fill type="solid"/>
                </v:shape>
                <v:shape id="docshape428" style="position:absolute;left:7334;top:6013;width:62;height:59" coordsize="62,59" coordorigin="7335,6014" filled="false" stroked="true" strokecolor="#4d95bb" strokeweight="2pt" path="m7397,6043l7394,6055,7388,6064,7378,6070,7366,6072,7354,6070,7344,6064,7337,6055,7335,6043,7337,6032,7344,6023,7354,6016,7366,6014,7378,6016,7388,6023,7394,6032,7397,6043xe">
                  <v:path arrowok="t"/>
                  <v:stroke dashstyle="solid"/>
                </v:shape>
                <v:shape id="docshape429" style="position:absolute;left:8073;top:5994;width:62;height:59" coordsize="62,59" coordorigin="8074,5994" filled="true" fillcolor="#4d95bb" stroked="false" path="m8105,5994l8093,5997,8083,6003,8076,6012,8074,6024,8076,6035,8083,6044,8093,6051,8105,6053,8117,6051,8126,6044,8133,6035,8135,6024,8133,6012,8126,6003,8117,5997,8105,5994xe">
                  <v:path arrowok="t"/>
                  <v:fill type="solid"/>
                </v:shape>
                <v:shape id="docshape430" style="position:absolute;left:8073;top:5994;width:62;height:59" coordsize="62,59" coordorigin="8074,5994" filled="false" stroked="true" strokecolor="#4d95bb" strokeweight="2pt" path="m8135,6024l8133,6035,8126,6044,8117,6051,8105,6053,8093,6051,8083,6044,8076,6035,8074,6024,8076,6012,8083,6003,8093,5997,8105,5994,8117,5997,8126,6003,8133,6012,8135,6024xe">
                  <v:path arrowok="t"/>
                  <v:stroke dashstyle="solid"/>
                </v:shape>
                <v:shape id="docshape431" style="position:absolute;left:3671;top:3200;width:6669;height:1033" coordsize="6669,1033" coordorigin="3672,3200" filled="false" stroked="true" strokecolor="#e9c135" strokeweight="2pt" path="m3672,4232l4410,3989,5149,3512,5888,3200,6627,3541,7366,3638,8105,3238,8871,3820,9613,3450,10341,3416e">
                  <v:path arrowok="t"/>
                  <v:stroke dashstyle="solid"/>
                </v:shape>
                <v:shape id="docshape432" style="position:absolute;left:10316;top:3398;width:62;height:59" coordsize="62,59" coordorigin="10316,3398" filled="true" fillcolor="#e9c135" stroked="false" path="m10347,3398l10335,3400,10325,3407,10319,3416,10316,3427,10319,3439,10325,3448,10335,3454,10347,3456,10359,3454,10369,3448,10375,3439,10378,3427,10375,3416,10369,3407,10359,3400,10347,3398xe">
                  <v:path arrowok="t"/>
                  <v:fill type="solid"/>
                </v:shape>
                <v:shape id="docshape433" style="position:absolute;left:10316;top:3398;width:62;height:59" coordsize="62,59" coordorigin="10316,3398" filled="false" stroked="true" strokecolor="#e9c135" strokeweight="2pt" path="m10378,3427l10375,3439,10369,3448,10359,3454,10347,3456,10335,3454,10325,3448,10319,3439,10316,3427,10319,3416,10325,3407,10335,3400,10347,3398,10359,3400,10369,3407,10375,3416,10378,3427xe">
                  <v:path arrowok="t"/>
                  <v:stroke dashstyle="solid"/>
                </v:shape>
                <v:shape id="docshape434" style="position:absolute;left:3640;top:4201;width:62;height:59" coordsize="62,59" coordorigin="3641,4202" filled="true" fillcolor="#e9c135" stroked="false" path="m3672,4202l3660,4204,3650,4210,3643,4220,3641,4231,3643,4242,3650,4252,3660,4258,3672,4260,3684,4258,3693,4252,3700,4242,3702,4231,3700,4220,3693,4210,3684,4204,3672,4202xe">
                  <v:path arrowok="t"/>
                  <v:fill type="solid"/>
                </v:shape>
                <v:shape id="docshape435" style="position:absolute;left:3640;top:4201;width:62;height:59" coordsize="62,59" coordorigin="3641,4202" filled="false" stroked="true" strokecolor="#e9c135" strokeweight="2pt" path="m3702,4231l3700,4242,3693,4252,3684,4258,3672,4260,3660,4258,3650,4252,3643,4242,3641,4231,3643,4220,3650,4210,3660,4204,3672,4202,3684,4204,3693,4210,3700,4220,3702,4231xe">
                  <v:path arrowok="t"/>
                  <v:stroke dashstyle="solid"/>
                </v:shape>
                <v:shape id="docshape436" style="position:absolute;left:4379;top:3958;width:62;height:59" coordsize="62,59" coordorigin="4380,3958" filled="true" fillcolor="#e9c135" stroked="false" path="m4410,3958l4398,3961,4389,3967,4382,3976,4380,3988,4382,3999,4389,4008,4398,4015,4410,4017,4422,4015,4432,4008,4439,3999,4441,3988,4439,3976,4432,3967,4422,3961,4410,3958xe">
                  <v:path arrowok="t"/>
                  <v:fill type="solid"/>
                </v:shape>
                <v:shape id="docshape437" style="position:absolute;left:4379;top:3958;width:62;height:59" coordsize="62,59" coordorigin="4380,3958" filled="false" stroked="true" strokecolor="#e9c135" strokeweight="2pt" path="m4441,3988l4439,3999,4432,4008,4422,4015,4410,4017,4398,4015,4389,4008,4382,3999,4380,3988,4382,3976,4389,3967,4398,3961,4410,3958,4422,3961,4432,3967,4439,3976,4441,3988xe">
                  <v:path arrowok="t"/>
                  <v:stroke dashstyle="solid"/>
                </v:shape>
                <v:shape id="docshape438" style="position:absolute;left:5118;top:3481;width:62;height:59" coordsize="62,59" coordorigin="5118,3481" filled="true" fillcolor="#e9c135" stroked="false" path="m5149,3481l5137,3483,5127,3490,5121,3499,5118,3510,5121,3522,5127,3531,5137,3537,5149,3540,5161,3537,5171,3531,5178,3522,5180,3510,5178,3499,5171,3490,5161,3483,5149,3481xe">
                  <v:path arrowok="t"/>
                  <v:fill type="solid"/>
                </v:shape>
                <v:shape id="docshape439" style="position:absolute;left:5118;top:3481;width:62;height:59" coordsize="62,59" coordorigin="5118,3481" filled="false" stroked="true" strokecolor="#e9c135" strokeweight="2pt" path="m5180,3510l5178,3522,5171,3531,5161,3537,5149,3540,5137,3537,5127,3531,5121,3522,5118,3510,5121,3499,5127,3490,5137,3483,5149,3481,5161,3483,5171,3490,5178,3499,5180,3510xe">
                  <v:path arrowok="t"/>
                  <v:stroke dashstyle="solid"/>
                </v:shape>
                <v:shape id="docshape440" style="position:absolute;left:5857;top:3169;width:62;height:59" coordsize="62,59" coordorigin="5857,3170" filled="true" fillcolor="#e9c135" stroked="false" path="m5888,3170l5876,3172,5866,3178,5860,3187,5857,3199,5860,3210,5866,3219,5876,3226,5888,3228,5900,3226,5910,3219,5916,3210,5919,3199,5916,3187,5910,3178,5900,3172,5888,3170xe">
                  <v:path arrowok="t"/>
                  <v:fill type="solid"/>
                </v:shape>
                <v:shape id="docshape441" style="position:absolute;left:5857;top:3169;width:62;height:59" coordsize="62,59" coordorigin="5857,3170" filled="false" stroked="true" strokecolor="#e9c135" strokeweight="2pt" path="m5919,3199l5916,3210,5910,3219,5900,3226,5888,3228,5876,3226,5866,3219,5860,3210,5857,3199,5860,3187,5866,3178,5876,3172,5888,3170,5900,3172,5910,3178,5916,3187,5919,3199xe">
                  <v:path arrowok="t"/>
                  <v:stroke dashstyle="solid"/>
                </v:shape>
                <v:shape id="docshape442" style="position:absolute;left:6596;top:3510;width:62;height:59" coordsize="62,59" coordorigin="6596,3510" filled="true" fillcolor="#e9c135" stroked="false" path="m6627,3510l6615,3513,6605,3519,6599,3528,6596,3540,6599,3551,6605,3560,6615,3567,6627,3569,6639,3567,6649,3560,6655,3551,6658,3540,6655,3528,6649,3519,6639,3513,6627,3510xe">
                  <v:path arrowok="t"/>
                  <v:fill type="solid"/>
                </v:shape>
                <v:shape id="docshape443" style="position:absolute;left:6596;top:3510;width:62;height:59" coordsize="62,59" coordorigin="6596,3510" filled="false" stroked="true" strokecolor="#e9c135" strokeweight="2pt" path="m6658,3540l6655,3551,6649,3560,6639,3567,6627,3569,6615,3567,6605,3560,6599,3551,6596,3540,6599,3528,6605,3519,6615,3513,6627,3510,6639,3513,6649,3519,6655,3528,6658,3540xe">
                  <v:path arrowok="t"/>
                  <v:stroke dashstyle="solid"/>
                </v:shape>
                <v:shape id="docshape444" style="position:absolute;left:7334;top:3607;width:62;height:59" coordsize="62,59" coordorigin="7335,3608" filled="true" fillcolor="#e9c135" stroked="false" path="m7366,3608l7354,3610,7344,3616,7337,3626,7335,3637,7337,3648,7344,3658,7354,3664,7366,3666,7378,3664,7388,3658,7394,3648,7397,3637,7394,3626,7388,3616,7378,3610,7366,3608xe">
                  <v:path arrowok="t"/>
                  <v:fill type="solid"/>
                </v:shape>
                <v:shape id="docshape445" style="position:absolute;left:7334;top:3607;width:62;height:59" coordsize="62,59" coordorigin="7335,3608" filled="false" stroked="true" strokecolor="#e9c135" strokeweight="2pt" path="m7397,3637l7394,3648,7388,3658,7378,3664,7366,3666,7354,3664,7344,3658,7337,3648,7335,3637,7337,3626,7344,3616,7354,3610,7366,3608,7378,3610,7388,3616,7394,3626,7397,3637xe">
                  <v:path arrowok="t"/>
                  <v:stroke dashstyle="solid"/>
                </v:shape>
                <v:shape id="docshape446" style="position:absolute;left:8073;top:3207;width:62;height:59" coordsize="62,59" coordorigin="8074,3208" filled="true" fillcolor="#e9c135" stroked="false" path="m8105,3208l8093,3210,8083,3216,8076,3226,8074,3237,8076,3249,8083,3258,8093,3264,8105,3266,8117,3264,8126,3258,8133,3249,8135,3237,8133,3226,8126,3216,8117,3210,8105,3208xe">
                  <v:path arrowok="t"/>
                  <v:fill type="solid"/>
                </v:shape>
                <v:shape id="docshape447" style="position:absolute;left:8073;top:3207;width:62;height:59" coordsize="62,59" coordorigin="8074,3208" filled="false" stroked="true" strokecolor="#e9c135" strokeweight="2pt" path="m8135,3237l8133,3249,8126,3258,8117,3264,8105,3266,8093,3264,8083,3258,8076,3249,8074,3237,8076,3226,8083,3216,8093,3210,8105,3208,8117,3210,8126,3216,8133,3226,8135,3237xe">
                  <v:path arrowok="t"/>
                  <v:stroke dashstyle="solid"/>
                </v:shape>
                <v:shape id="docshape448" style="position:absolute;left:3671;top:5264;width:6669;height:156" coordsize="6669,156" coordorigin="3672,5265" filled="false" stroked="true" strokecolor="#b5cd78" strokeweight="2pt" path="m3672,5284l4410,5294,5149,5265,5888,5304,6627,5343,7366,5333,8105,5421,8880,5386,9608,5356,10341,5367e">
                  <v:path arrowok="t"/>
                  <v:stroke dashstyle="solid"/>
                </v:shape>
                <v:shape id="docshape449" style="position:absolute;left:10316;top:5344;width:62;height:59" coordsize="62,59" coordorigin="10316,5344" filled="true" fillcolor="#b5cd78" stroked="false" path="m10347,5344l10335,5346,10325,5353,10319,5362,10316,5373,10319,5385,10325,5394,10335,5400,10347,5403,10359,5400,10369,5394,10375,5385,10378,5373,10375,5362,10369,5353,10359,5346,10347,5344xe">
                  <v:path arrowok="t"/>
                  <v:fill type="solid"/>
                </v:shape>
                <v:shape id="docshape450" style="position:absolute;left:10316;top:5344;width:62;height:59" coordsize="62,59" coordorigin="10316,5344" filled="false" stroked="true" strokecolor="#b5cd78" strokeweight="2pt" path="m10378,5373l10375,5385,10369,5394,10359,5400,10347,5403,10335,5400,10325,5394,10319,5385,10316,5373,10319,5362,10325,5353,10335,5346,10347,5344,10359,5346,10369,5353,10375,5362,10378,5373xe">
                  <v:path arrowok="t"/>
                  <v:stroke dashstyle="solid"/>
                </v:shape>
                <v:shape id="docshape451" style="position:absolute;left:3640;top:5253;width:62;height:59" coordsize="62,59" coordorigin="3641,5254" filled="true" fillcolor="#b5cd78" stroked="false" path="m3672,5254l3660,5256,3650,5262,3643,5272,3641,5283,3643,5294,3650,5304,3660,5310,3672,5312,3684,5310,3693,5304,3700,5294,3702,5283,3700,5272,3693,5262,3684,5256,3672,5254xe">
                  <v:path arrowok="t"/>
                  <v:fill type="solid"/>
                </v:shape>
                <v:shape id="docshape452" style="position:absolute;left:3640;top:5253;width:62;height:59" coordsize="62,59" coordorigin="3641,5254" filled="false" stroked="true" strokecolor="#b5cd78" strokeweight="2pt" path="m3702,5283l3700,5294,3693,5304,3684,5310,3672,5312,3660,5310,3650,5304,3643,5294,3641,5283,3643,5272,3650,5262,3660,5256,3672,5254,3684,5256,3693,5262,3700,5272,3702,5283xe">
                  <v:path arrowok="t"/>
                  <v:stroke dashstyle="solid"/>
                </v:shape>
                <v:shape id="docshape453" style="position:absolute;left:4379;top:5263;width:62;height:59" coordsize="62,59" coordorigin="4380,5263" filled="true" fillcolor="#b5cd78" stroked="false" path="m4410,5263l4398,5266,4389,5272,4382,5281,4380,5293,4382,5304,4389,5313,4398,5320,4410,5322,4422,5320,4432,5313,4439,5304,4441,5293,4439,5281,4432,5272,4422,5266,4410,5263xe">
                  <v:path arrowok="t"/>
                  <v:fill type="solid"/>
                </v:shape>
                <v:shape id="docshape454" style="position:absolute;left:4379;top:5263;width:62;height:59" coordsize="62,59" coordorigin="4380,5263" filled="false" stroked="true" strokecolor="#b5cd78" strokeweight="2pt" path="m4441,5293l4439,5304,4432,5313,4422,5320,4410,5322,4398,5320,4389,5313,4382,5304,4380,5293,4382,5281,4389,5272,4398,5266,4410,5263,4422,5266,4432,5272,4439,5281,4441,5293xe">
                  <v:path arrowok="t"/>
                  <v:stroke dashstyle="solid"/>
                </v:shape>
                <v:shape id="docshape455" style="position:absolute;left:5118;top:5234;width:62;height:59" coordsize="62,59" coordorigin="5118,5234" filled="true" fillcolor="#b5cd78" stroked="false" path="m5149,5234l5137,5237,5127,5243,5121,5252,5118,5264,5121,5275,5127,5284,5137,5290,5149,5293,5161,5290,5171,5284,5178,5275,5180,5264,5178,5252,5171,5243,5161,5237,5149,5234xe">
                  <v:path arrowok="t"/>
                  <v:fill type="solid"/>
                </v:shape>
                <v:shape id="docshape456" style="position:absolute;left:5118;top:5234;width:62;height:59" coordsize="62,59" coordorigin="5118,5234" filled="false" stroked="true" strokecolor="#b5cd78" strokeweight="2pt" path="m5180,5264l5178,5275,5171,5284,5161,5290,5149,5293,5137,5290,5127,5284,5121,5275,5118,5264,5121,5252,5127,5243,5137,5237,5149,5234,5161,5237,5171,5243,5178,5252,5180,5264xe">
                  <v:path arrowok="t"/>
                  <v:stroke dashstyle="solid"/>
                </v:shape>
                <v:shape id="docshape457" style="position:absolute;left:5857;top:5273;width:62;height:59" coordsize="62,59" coordorigin="5857,5273" filled="true" fillcolor="#b5cd78" stroked="false" path="m5888,5273l5876,5276,5866,5282,5860,5291,5857,5302,5860,5314,5866,5323,5876,5329,5888,5332,5900,5329,5910,5323,5916,5314,5919,5302,5916,5291,5910,5282,5900,5276,5888,5273xe">
                  <v:path arrowok="t"/>
                  <v:fill type="solid"/>
                </v:shape>
                <v:shape id="docshape458" style="position:absolute;left:5857;top:5273;width:62;height:59" coordsize="62,59" coordorigin="5857,5273" filled="false" stroked="true" strokecolor="#b5cd78" strokeweight="2pt" path="m5919,5302l5916,5314,5910,5323,5900,5329,5888,5332,5876,5329,5866,5323,5860,5314,5857,5302,5860,5291,5866,5282,5876,5276,5888,5273,5900,5276,5910,5282,5916,5291,5919,5302xe">
                  <v:path arrowok="t"/>
                  <v:stroke dashstyle="solid"/>
                </v:shape>
                <v:shape id="docshape459" style="position:absolute;left:6596;top:5312;width:62;height:59" coordsize="62,59" coordorigin="6596,5312" filled="true" fillcolor="#b5cd78" stroked="false" path="m6627,5312l6615,5314,6605,5321,6599,5330,6596,5341,6599,5353,6605,5362,6615,5368,6627,5371,6639,5368,6649,5362,6655,5353,6658,5341,6655,5330,6649,5321,6639,5314,6627,5312xe">
                  <v:path arrowok="t"/>
                  <v:fill type="solid"/>
                </v:shape>
                <v:shape id="docshape460" style="position:absolute;left:6596;top:5312;width:62;height:59" coordsize="62,59" coordorigin="6596,5312" filled="false" stroked="true" strokecolor="#b5cd78" strokeweight="2pt" path="m6658,5341l6655,5353,6649,5362,6639,5368,6627,5371,6615,5368,6605,5362,6599,5353,6596,5341,6599,5330,6605,5321,6615,5314,6627,5312,6639,5314,6649,5321,6655,5330,6658,5341xe">
                  <v:path arrowok="t"/>
                  <v:stroke dashstyle="solid"/>
                </v:shape>
                <v:shape id="docshape461" style="position:absolute;left:7334;top:5302;width:62;height:59" coordsize="62,59" coordorigin="7335,5302" filled="true" fillcolor="#b5cd78" stroked="false" path="m7366,5302l7354,5305,7344,5311,7337,5320,7335,5332,7337,5343,7344,5352,7354,5359,7366,5361,7378,5359,7388,5352,7394,5343,7397,5332,7394,5320,7388,5311,7378,5305,7366,5302xe">
                  <v:path arrowok="t"/>
                  <v:fill type="solid"/>
                </v:shape>
                <v:shape id="docshape462" style="position:absolute;left:7334;top:5302;width:62;height:59" coordsize="62,59" coordorigin="7335,5302" filled="false" stroked="true" strokecolor="#b5cd78" strokeweight="2pt" path="m7397,5332l7394,5343,7388,5352,7378,5359,7366,5361,7354,5359,7344,5352,7337,5343,7335,5332,7337,5320,7344,5311,7354,5305,7366,5302,7378,5305,7388,5311,7394,5320,7397,5332xe">
                  <v:path arrowok="t"/>
                  <v:stroke dashstyle="solid"/>
                </v:shape>
                <v:shape id="docshape463" style="position:absolute;left:8073;top:5390;width:62;height:59" coordsize="62,59" coordorigin="8074,5390" filled="true" fillcolor="#b5cd78" stroked="false" path="m8105,5390l8093,5392,8083,5399,8076,5408,8074,5419,8076,5431,8083,5440,8093,5446,8105,5449,8117,5446,8126,5440,8133,5431,8135,5419,8133,5408,8126,5399,8117,5392,8105,5390xe">
                  <v:path arrowok="t"/>
                  <v:fill type="solid"/>
                </v:shape>
                <v:shape id="docshape464" style="position:absolute;left:8073;top:5390;width:62;height:59" coordsize="62,59" coordorigin="8074,5390" filled="false" stroked="true" strokecolor="#b5cd78" strokeweight="2pt" path="m8135,5419l8133,5431,8126,5440,8117,5446,8105,5449,8093,5446,8083,5440,8076,5431,8074,5419,8076,5408,8083,5399,8093,5392,8105,5390,8117,5392,8126,5399,8133,5408,8135,5419xe">
                  <v:path arrowok="t"/>
                  <v:stroke dashstyle="solid"/>
                </v:shape>
                <v:shape id="docshape465" style="position:absolute;left:3671;top:4786;width:6669;height:411" coordsize="6669,411" coordorigin="3672,4786" filled="false" stroked="true" strokecolor="#76c5b8" strokeweight="2pt" path="m3672,5197l4410,5070,5149,5099,5888,4846,6627,5187,7366,4943,8105,4885,8869,4900,9610,4786,10341,4842e">
                  <v:path arrowok="t"/>
                  <v:stroke dashstyle="solid"/>
                </v:shape>
                <v:shape id="docshape466" style="position:absolute;left:10316;top:4821;width:62;height:59" coordsize="62,59" coordorigin="10316,4821" filled="true" fillcolor="#76c5b8" stroked="false" path="m10347,4821l10335,4823,10325,4830,10319,4839,10316,4850,10319,4862,10325,4871,10335,4877,10347,4880,10359,4877,10369,4871,10375,4862,10378,4850,10375,4839,10369,4830,10359,4823,10347,4821xe">
                  <v:path arrowok="t"/>
                  <v:fill type="solid"/>
                </v:shape>
                <v:shape id="docshape467" style="position:absolute;left:10316;top:4821;width:62;height:59" coordsize="62,59" coordorigin="10316,4821" filled="false" stroked="true" strokecolor="#76c5b8" strokeweight="2pt" path="m10378,4850l10375,4862,10369,4871,10359,4877,10347,4880,10335,4877,10325,4871,10319,4862,10316,4850,10319,4839,10325,4830,10335,4823,10347,4821,10359,4823,10369,4830,10375,4839,10378,4850xe">
                  <v:path arrowok="t"/>
                  <v:stroke dashstyle="solid"/>
                </v:shape>
                <v:shape id="docshape468" style="position:absolute;left:3640;top:5166;width:62;height:59" coordsize="62,59" coordorigin="3641,5166" filled="true" fillcolor="#76c5b8" stroked="false" path="m3672,5166l3660,5168,3650,5175,3643,5184,3641,5195,3643,5207,3650,5216,3660,5222,3672,5225,3684,5222,3693,5216,3700,5207,3702,5195,3700,5184,3693,5175,3684,5168,3672,5166xe">
                  <v:path arrowok="t"/>
                  <v:fill type="solid"/>
                </v:shape>
                <v:shape id="docshape469" style="position:absolute;left:3640;top:5166;width:62;height:59" coordsize="62,59" coordorigin="3641,5166" filled="false" stroked="true" strokecolor="#76c5b8" strokeweight="2pt" path="m3702,5195l3700,5207,3693,5216,3684,5222,3672,5225,3660,5222,3650,5216,3643,5207,3641,5195,3643,5184,3650,5175,3660,5168,3672,5166,3684,5168,3693,5175,3700,5184,3702,5195xe">
                  <v:path arrowok="t"/>
                  <v:stroke dashstyle="solid"/>
                </v:shape>
                <v:shape id="docshape470" style="position:absolute;left:4379;top:5039;width:62;height:59" coordsize="62,59" coordorigin="4380,5039" filled="true" fillcolor="#76c5b8" stroked="false" path="m4410,5039l4398,5042,4389,5048,4382,5057,4380,5069,4382,5080,4389,5089,4398,5096,4410,5098,4422,5096,4432,5089,4439,5080,4441,5069,4439,5057,4432,5048,4422,5042,4410,5039xe">
                  <v:path arrowok="t"/>
                  <v:fill type="solid"/>
                </v:shape>
                <v:shape id="docshape471" style="position:absolute;left:4379;top:5039;width:62;height:59" coordsize="62,59" coordorigin="4380,5039" filled="false" stroked="true" strokecolor="#76c5b8" strokeweight="2pt" path="m4441,5069l4439,5080,4432,5089,4422,5096,4410,5098,4398,5096,4389,5089,4382,5080,4380,5069,4382,5057,4389,5048,4398,5042,4410,5039,4422,5042,4432,5048,4439,5057,4441,5069xe">
                  <v:path arrowok="t"/>
                  <v:stroke dashstyle="solid"/>
                </v:shape>
                <v:shape id="docshape472" style="position:absolute;left:5118;top:5068;width:62;height:59" coordsize="62,59" coordorigin="5118,5069" filled="true" fillcolor="#76c5b8" stroked="false" path="m5149,5069l5137,5071,5127,5077,5121,5087,5118,5098,5121,5109,5127,5119,5137,5125,5149,5127,5161,5125,5171,5119,5178,5109,5180,5098,5178,5087,5171,5077,5161,5071,5149,5069xe">
                  <v:path arrowok="t"/>
                  <v:fill type="solid"/>
                </v:shape>
                <v:shape id="docshape473" style="position:absolute;left:5118;top:5068;width:62;height:59" coordsize="62,59" coordorigin="5118,5069" filled="false" stroked="true" strokecolor="#76c5b8" strokeweight="2pt" path="m5180,5098l5178,5109,5171,5119,5161,5125,5149,5127,5137,5125,5127,5119,5121,5109,5118,5098,5121,5087,5127,5077,5137,5071,5149,5069,5161,5071,5171,5077,5178,5087,5180,5098xe">
                  <v:path arrowok="t"/>
                  <v:stroke dashstyle="solid"/>
                </v:shape>
                <v:shape id="docshape474" style="position:absolute;left:5857;top:4815;width:62;height:59" coordsize="62,59" coordorigin="5857,4815" filled="true" fillcolor="#76c5b8" stroked="false" path="m5888,4815l5876,4818,5866,4824,5860,4833,5857,4845,5860,4856,5866,4865,5876,4872,5888,4874,5900,4872,5910,4865,5916,4856,5919,4845,5916,4833,5910,4824,5900,4818,5888,4815xe">
                  <v:path arrowok="t"/>
                  <v:fill type="solid"/>
                </v:shape>
                <v:shape id="docshape475" style="position:absolute;left:5857;top:4815;width:62;height:59" coordsize="62,59" coordorigin="5857,4815" filled="false" stroked="true" strokecolor="#76c5b8" strokeweight="2pt" path="m5919,4845l5916,4856,5910,4865,5900,4872,5888,4874,5876,4872,5866,4865,5860,4856,5857,4845,5860,4833,5866,4824,5876,4818,5888,4815,5900,4818,5910,4824,5916,4833,5919,4845xe">
                  <v:path arrowok="t"/>
                  <v:stroke dashstyle="solid"/>
                </v:shape>
                <v:shape id="docshape476" style="position:absolute;left:6596;top:5156;width:62;height:59" coordsize="62,59" coordorigin="6596,5156" filled="true" fillcolor="#76c5b8" stroked="false" path="m6627,5156l6615,5159,6605,5165,6599,5174,6596,5186,6599,5197,6605,5206,6615,5213,6627,5215,6639,5213,6649,5206,6655,5197,6658,5186,6655,5174,6649,5165,6639,5159,6627,5156xe">
                  <v:path arrowok="t"/>
                  <v:fill type="solid"/>
                </v:shape>
                <v:shape id="docshape477" style="position:absolute;left:6596;top:5156;width:62;height:59" coordsize="62,59" coordorigin="6596,5156" filled="false" stroked="true" strokecolor="#76c5b8" strokeweight="2pt" path="m6658,5186l6655,5197,6649,5206,6639,5213,6627,5215,6615,5213,6605,5206,6599,5197,6596,5186,6599,5174,6605,5165,6615,5159,6627,5156,6639,5159,6649,5165,6655,5174,6658,5186xe">
                  <v:path arrowok="t"/>
                  <v:stroke dashstyle="solid"/>
                </v:shape>
                <v:shape id="docshape478" style="position:absolute;left:7334;top:4912;width:62;height:59" coordsize="62,59" coordorigin="7335,4912" filled="true" fillcolor="#76c5b8" stroked="false" path="m7366,4912l7354,4915,7344,4921,7337,4930,7335,4942,7337,4953,7344,4962,7354,4968,7366,4971,7378,4968,7388,4962,7394,4953,7397,4942,7394,4930,7388,4921,7378,4915,7366,4912xe">
                  <v:path arrowok="t"/>
                  <v:fill type="solid"/>
                </v:shape>
                <v:shape id="docshape479" style="position:absolute;left:7334;top:4912;width:62;height:59" coordsize="62,59" coordorigin="7335,4912" filled="false" stroked="true" strokecolor="#76c5b8" strokeweight="2pt" path="m7397,4942l7394,4953,7388,4962,7378,4968,7366,4971,7354,4968,7344,4962,7337,4953,7335,4942,7337,4930,7344,4921,7354,4915,7366,4912,7378,4915,7388,4921,7394,4930,7397,4942xe">
                  <v:path arrowok="t"/>
                  <v:stroke dashstyle="solid"/>
                </v:shape>
                <v:shape id="docshape480" style="position:absolute;left:8073;top:4853;width:62;height:59" coordsize="62,59" coordorigin="8074,4854" filled="true" fillcolor="#76c5b8" stroked="false" path="m8105,4854l8093,4856,8083,4862,8076,4872,8074,4883,8076,4895,8083,4904,8093,4910,8105,4912,8117,4910,8126,4904,8133,4895,8135,4883,8133,4872,8126,4862,8117,4856,8105,4854xe">
                  <v:path arrowok="t"/>
                  <v:fill type="solid"/>
                </v:shape>
                <v:shape id="docshape481" style="position:absolute;left:8073;top:4853;width:62;height:59" coordsize="62,59" coordorigin="8074,4854" filled="false" stroked="true" strokecolor="#76c5b8" strokeweight="2pt" path="m8135,4883l8133,4895,8126,4904,8117,4910,8105,4912,8093,4910,8083,4904,8076,4895,8074,4883,8076,4872,8083,4862,8093,4856,8105,4854,8117,4856,8126,4862,8133,4872,8135,4883xe">
                  <v:path arrowok="t"/>
                  <v:stroke dashstyle="solid"/>
                </v:shape>
                <v:shape id="docshape482" style="position:absolute;left:3671;top:4996;width:6683;height:405" coordsize="6683,405" coordorigin="3672,4997" filled="false" stroked="true" strokecolor="#d06918" strokeweight="2pt" path="m3672,5333l4410,5401,5149,5236,5888,5245,6627,5401,7366,5314,8105,5275,8876,5275,9608,5198,10354,4997e">
                  <v:path arrowok="t"/>
                  <v:stroke dashstyle="solid"/>
                </v:shape>
                <v:shape id="docshape483" style="position:absolute;left:10316;top:4956;width:62;height:59" coordsize="62,59" coordorigin="10316,4956" filled="true" fillcolor="#d06918" stroked="false" path="m10347,4956l10335,4959,10325,4965,10319,4974,10316,4986,10319,4997,10325,5006,10335,5013,10347,5015,10359,5013,10369,5006,10375,4997,10378,4986,10375,4974,10369,4965,10359,4959,10347,4956xe">
                  <v:path arrowok="t"/>
                  <v:fill type="solid"/>
                </v:shape>
                <v:shape id="docshape484" style="position:absolute;left:10316;top:4956;width:62;height:59" coordsize="62,59" coordorigin="10316,4956" filled="false" stroked="true" strokecolor="#d06918" strokeweight="2pt" path="m10378,4986l10375,4997,10369,5006,10359,5013,10347,5015,10335,5013,10325,5006,10319,4997,10316,4986,10319,4974,10325,4965,10335,4959,10347,4956,10359,4959,10369,4965,10375,4974,10378,4986xe">
                  <v:path arrowok="t"/>
                  <v:stroke dashstyle="solid"/>
                </v:shape>
                <v:shape id="docshape485" style="position:absolute;left:3640;top:5302;width:62;height:59" coordsize="62,59" coordorigin="3641,5302" filled="true" fillcolor="#d06918" stroked="false" path="m3672,5302l3660,5305,3650,5311,3643,5320,3641,5332,3643,5343,3650,5352,3660,5359,3672,5361,3684,5359,3693,5352,3700,5343,3702,5332,3700,5320,3693,5311,3684,5305,3672,5302xe">
                  <v:path arrowok="t"/>
                  <v:fill type="solid"/>
                </v:shape>
                <v:shape id="docshape486" style="position:absolute;left:3640;top:5302;width:62;height:59" coordsize="62,59" coordorigin="3641,5302" filled="false" stroked="true" strokecolor="#d06918" strokeweight="2pt" path="m3702,5332l3700,5343,3693,5352,3684,5359,3672,5361,3660,5359,3650,5352,3643,5343,3641,5332,3643,5320,3650,5311,3660,5305,3672,5302,3684,5305,3693,5311,3700,5320,3702,5332xe">
                  <v:path arrowok="t"/>
                  <v:stroke dashstyle="solid"/>
                </v:shape>
                <v:shape id="docshape487" style="position:absolute;left:4379;top:5370;width:62;height:59" coordsize="62,59" coordorigin="4380,5371" filled="true" fillcolor="#d06918" stroked="false" path="m4410,5371l4398,5373,4389,5379,4382,5388,4380,5400,4382,5411,4389,5421,4398,5427,4410,5429,4422,5427,4432,5421,4439,5411,4441,5400,4439,5388,4432,5379,4422,5373,4410,5371xe">
                  <v:path arrowok="t"/>
                  <v:fill type="solid"/>
                </v:shape>
                <v:shape id="docshape488" style="position:absolute;left:4379;top:5370;width:62;height:59" coordsize="62,59" coordorigin="4380,5371" filled="false" stroked="true" strokecolor="#d06918" strokeweight="2pt" path="m4441,5400l4439,5411,4432,5421,4422,5427,4410,5429,4398,5427,4389,5421,4382,5411,4380,5400,4382,5388,4389,5379,4398,5373,4410,5371,4422,5373,4432,5379,4439,5388,4441,5400xe">
                  <v:path arrowok="t"/>
                  <v:stroke dashstyle="solid"/>
                </v:shape>
                <v:shape id="docshape489" style="position:absolute;left:5118;top:5205;width:62;height:59" coordsize="62,59" coordorigin="5118,5205" filled="true" fillcolor="#d06918" stroked="false" path="m5149,5205l5137,5207,5127,5214,5121,5223,5118,5234,5121,5246,5127,5255,5137,5261,5149,5264,5161,5261,5171,5255,5178,5246,5180,5234,5178,5223,5171,5214,5161,5207,5149,5205xe">
                  <v:path arrowok="t"/>
                  <v:fill type="solid"/>
                </v:shape>
                <v:shape id="docshape490" style="position:absolute;left:5118;top:5205;width:62;height:59" coordsize="62,59" coordorigin="5118,5205" filled="false" stroked="true" strokecolor="#d06918" strokeweight="2pt" path="m5180,5234l5178,5246,5171,5255,5161,5261,5149,5264,5137,5261,5127,5255,5121,5246,5118,5234,5121,5223,5127,5214,5137,5207,5149,5205,5161,5207,5171,5214,5178,5223,5180,5234xe">
                  <v:path arrowok="t"/>
                  <v:stroke dashstyle="solid"/>
                </v:shape>
                <v:shape id="docshape491" style="position:absolute;left:5857;top:5214;width:62;height:59" coordsize="62,59" coordorigin="5857,5215" filled="true" fillcolor="#d06918" stroked="false" path="m5888,5215l5876,5217,5866,5223,5860,5233,5857,5244,5860,5255,5866,5265,5876,5271,5888,5273,5900,5271,5910,5265,5916,5255,5919,5244,5916,5233,5910,5223,5900,5217,5888,5215xe">
                  <v:path arrowok="t"/>
                  <v:fill type="solid"/>
                </v:shape>
                <v:shape id="docshape492" style="position:absolute;left:5857;top:5214;width:62;height:59" coordsize="62,59" coordorigin="5857,5215" filled="false" stroked="true" strokecolor="#d06918" strokeweight="2pt" path="m5919,5244l5916,5255,5910,5265,5900,5271,5888,5273,5876,5271,5866,5265,5860,5255,5857,5244,5860,5233,5866,5223,5876,5217,5888,5215,5900,5217,5910,5223,5916,5233,5919,5244xe">
                  <v:path arrowok="t"/>
                  <v:stroke dashstyle="solid"/>
                </v:shape>
                <v:shape id="docshape493" style="position:absolute;left:6596;top:5370;width:62;height:59" coordsize="62,59" coordorigin="6596,5371" filled="true" fillcolor="#d06918" stroked="false" path="m6627,5371l6615,5373,6605,5379,6599,5388,6596,5400,6599,5411,6605,5421,6615,5427,6627,5429,6639,5427,6649,5421,6655,5411,6658,5400,6655,5388,6649,5379,6639,5373,6627,5371xe">
                  <v:path arrowok="t"/>
                  <v:fill type="solid"/>
                </v:shape>
                <v:shape id="docshape494" style="position:absolute;left:6596;top:5370;width:62;height:59" coordsize="62,59" coordorigin="6596,5371" filled="false" stroked="true" strokecolor="#d06918" strokeweight="2pt" path="m6658,5400l6655,5411,6649,5421,6639,5427,6627,5429,6615,5427,6605,5421,6599,5411,6596,5400,6599,5388,6605,5379,6615,5373,6627,5371,6639,5373,6649,5379,6655,5388,6658,5400xe">
                  <v:path arrowok="t"/>
                  <v:stroke dashstyle="solid"/>
                </v:shape>
                <v:shape id="docshape495" style="position:absolute;left:7334;top:5282;width:62;height:59" coordsize="62,59" coordorigin="7335,5283" filled="true" fillcolor="#d06918" stroked="false" path="m7366,5283l7354,5285,7344,5292,7337,5301,7335,5312,7337,5324,7344,5333,7354,5339,7366,5341,7378,5339,7388,5333,7394,5324,7397,5312,7394,5301,7388,5292,7378,5285,7366,5283xe">
                  <v:path arrowok="t"/>
                  <v:fill type="solid"/>
                </v:shape>
                <v:shape id="docshape496" style="position:absolute;left:7334;top:5282;width:62;height:59" coordsize="62,59" coordorigin="7335,5283" filled="false" stroked="true" strokecolor="#d06918" strokeweight="2pt" path="m7397,5312l7394,5324,7388,5333,7378,5339,7366,5341,7354,5339,7344,5333,7337,5324,7335,5312,7337,5301,7344,5292,7354,5285,7366,5283,7378,5285,7388,5292,7394,5301,7397,5312xe">
                  <v:path arrowok="t"/>
                  <v:stroke dashstyle="solid"/>
                </v:shape>
                <v:shape id="docshape497" style="position:absolute;left:8073;top:5244;width:62;height:59" coordsize="62,59" coordorigin="8074,5244" filled="true" fillcolor="#d06918" stroked="false" path="m8105,5244l8093,5246,8083,5253,8076,5262,8074,5273,8076,5285,8083,5294,8093,5300,8105,5302,8117,5300,8126,5294,8133,5285,8135,5273,8133,5262,8126,5253,8117,5246,8105,5244xe">
                  <v:path arrowok="t"/>
                  <v:fill type="solid"/>
                </v:shape>
                <v:shape id="docshape498" style="position:absolute;left:8073;top:5244;width:62;height:59" coordsize="62,59" coordorigin="8074,5244" filled="false" stroked="true" strokecolor="#d06918" strokeweight="2pt" path="m8135,5273l8133,5285,8126,5294,8117,5300,8105,5302,8093,5300,8083,5294,8076,5285,8074,5273,8076,5262,8083,5253,8093,5246,8105,5244,8117,5246,8126,5253,8133,5262,8135,5273xe">
                  <v:path arrowok="t"/>
                  <v:stroke dashstyle="solid"/>
                </v:shape>
                <v:shape id="docshape499" style="position:absolute;left:3671;top:3414;width:6671;height:283" coordsize="6671,283" coordorigin="3672,3414" filled="false" stroked="true" strokecolor="#913752" strokeweight="2pt" path="m3672,3541l4410,3414,5149,3502,5888,3570,6627,3697,7366,3541,8105,3598,8876,3637,9608,3446,10342,3620e">
                  <v:path arrowok="t"/>
                  <v:stroke dashstyle="solid"/>
                </v:shape>
                <v:shape id="docshape500" style="position:absolute;left:10316;top:3586;width:62;height:59" coordsize="62,59" coordorigin="10316,3587" filled="true" fillcolor="#913752" stroked="false" path="m10347,3587l10335,3589,10325,3595,10319,3604,10316,3616,10319,3627,10325,3637,10335,3643,10347,3645,10359,3643,10369,3637,10375,3627,10378,3616,10375,3604,10369,3595,10359,3589,10347,3587xe">
                  <v:path arrowok="t"/>
                  <v:fill type="solid"/>
                </v:shape>
                <v:shape id="docshape501" style="position:absolute;left:10316;top:3586;width:62;height:59" coordsize="62,59" coordorigin="10316,3587" filled="false" stroked="true" strokecolor="#913752" strokeweight="2pt" path="m10378,3616l10375,3627,10369,3637,10359,3643,10347,3645,10335,3643,10325,3637,10319,3627,10316,3616,10319,3604,10325,3595,10335,3589,10347,3587,10359,3589,10369,3595,10375,3604,10378,3616xe">
                  <v:path arrowok="t"/>
                  <v:stroke dashstyle="solid"/>
                </v:shape>
                <v:shape id="docshape502" style="position:absolute;left:3640;top:3510;width:62;height:59" coordsize="62,59" coordorigin="3641,3510" filled="true" fillcolor="#913752" stroked="false" path="m3672,3510l3660,3513,3650,3519,3643,3528,3641,3540,3643,3551,3650,3560,3660,3567,3672,3569,3684,3567,3693,3560,3700,3551,3702,3540,3700,3528,3693,3519,3684,3513,3672,3510xe">
                  <v:path arrowok="t"/>
                  <v:fill type="solid"/>
                </v:shape>
                <v:shape id="docshape503" style="position:absolute;left:3640;top:3510;width:62;height:59" coordsize="62,59" coordorigin="3641,3510" filled="false" stroked="true" strokecolor="#913752" strokeweight="2pt" path="m3702,3540l3700,3551,3693,3560,3684,3567,3672,3569,3660,3567,3650,3560,3643,3551,3641,3540,3643,3528,3650,3519,3660,3513,3672,3510,3684,3513,3693,3519,3700,3528,3702,3540xe">
                  <v:path arrowok="t"/>
                  <v:stroke dashstyle="solid"/>
                </v:shape>
                <v:shape id="docshape504" style="position:absolute;left:4379;top:3383;width:62;height:59" coordsize="62,59" coordorigin="4380,3384" filled="true" fillcolor="#913752" stroked="false" path="m4410,3384l4398,3386,4389,3392,4382,3402,4380,3413,4382,3424,4389,3434,4398,3440,4410,3442,4422,3440,4432,3434,4439,3424,4441,3413,4439,3402,4432,3392,4422,3386,4410,3384xe">
                  <v:path arrowok="t"/>
                  <v:fill type="solid"/>
                </v:shape>
                <v:shape id="docshape505" style="position:absolute;left:4379;top:3383;width:62;height:59" coordsize="62,59" coordorigin="4380,3384" filled="false" stroked="true" strokecolor="#913752" strokeweight="2pt" path="m4441,3413l4439,3424,4432,3434,4422,3440,4410,3442,4398,3440,4389,3434,4382,3424,4380,3413,4382,3402,4389,3392,4398,3386,4410,3384,4422,3386,4432,3392,4439,3402,4441,3413xe">
                  <v:path arrowok="t"/>
                  <v:stroke dashstyle="solid"/>
                </v:shape>
                <v:shape id="docshape506" style="position:absolute;left:5118;top:3471;width:62;height:59" coordsize="62,59" coordorigin="5118,3471" filled="true" fillcolor="#913752" stroked="false" path="m5149,3471l5137,3474,5127,3480,5121,3489,5118,3501,5121,3512,5127,3521,5137,3528,5149,3530,5161,3528,5171,3521,5178,3512,5180,3501,5178,3489,5171,3480,5161,3474,5149,3471xe">
                  <v:path arrowok="t"/>
                  <v:fill type="solid"/>
                </v:shape>
                <v:shape id="docshape507" style="position:absolute;left:5118;top:3471;width:62;height:59" coordsize="62,59" coordorigin="5118,3471" filled="false" stroked="true" strokecolor="#913752" strokeweight="2pt" path="m5180,3501l5178,3512,5171,3521,5161,3528,5149,3530,5137,3528,5127,3521,5121,3512,5118,3501,5121,3489,5127,3480,5137,3474,5149,3471,5161,3474,5171,3480,5178,3489,5180,3501xe">
                  <v:path arrowok="t"/>
                  <v:stroke dashstyle="solid"/>
                </v:shape>
                <v:shape id="docshape508" style="position:absolute;left:5857;top:3539;width:62;height:59" coordsize="62,59" coordorigin="5857,3540" filled="true" fillcolor="#913752" stroked="false" path="m5888,3540l5876,3542,5866,3548,5860,3557,5857,3569,5860,3580,5866,3589,5876,3596,5888,3598,5900,3596,5910,3589,5916,3580,5919,3569,5916,3557,5910,3548,5900,3542,5888,3540xe">
                  <v:path arrowok="t"/>
                  <v:fill type="solid"/>
                </v:shape>
                <v:shape id="docshape509" style="position:absolute;left:5857;top:3539;width:62;height:59" coordsize="62,59" coordorigin="5857,3540" filled="false" stroked="true" strokecolor="#913752" strokeweight="2pt" path="m5919,3569l5916,3580,5910,3589,5900,3596,5888,3598,5876,3596,5866,3589,5860,3580,5857,3569,5860,3557,5866,3548,5876,3542,5888,3540,5900,3542,5910,3548,5916,3557,5919,3569xe">
                  <v:path arrowok="t"/>
                  <v:stroke dashstyle="solid"/>
                </v:shape>
                <v:shape id="docshape510" style="position:absolute;left:6596;top:3666;width:62;height:59" coordsize="62,59" coordorigin="6596,3666" filled="true" fillcolor="#913752" stroked="false" path="m6627,3666l6615,3669,6605,3675,6599,3684,6596,3695,6599,3707,6605,3716,6615,3722,6627,3725,6639,3722,6649,3716,6655,3707,6658,3695,6655,3684,6649,3675,6639,3669,6627,3666xe">
                  <v:path arrowok="t"/>
                  <v:fill type="solid"/>
                </v:shape>
                <v:shape id="docshape511" style="position:absolute;left:6596;top:3666;width:62;height:59" coordsize="62,59" coordorigin="6596,3666" filled="false" stroked="true" strokecolor="#913752" strokeweight="2pt" path="m6658,3695l6655,3707,6649,3716,6639,3722,6627,3725,6615,3722,6605,3716,6599,3707,6596,3695,6599,3684,6605,3675,6615,3669,6627,3666,6639,3669,6649,3675,6655,3684,6658,3695xe">
                  <v:path arrowok="t"/>
                  <v:stroke dashstyle="solid"/>
                </v:shape>
                <v:shape id="docshape512" style="position:absolute;left:7334;top:3510;width:62;height:59" coordsize="62,59" coordorigin="7335,3510" filled="true" fillcolor="#913752" stroked="false" path="m7366,3510l7354,3513,7344,3519,7337,3528,7335,3540,7337,3551,7344,3560,7354,3567,7366,3569,7378,3567,7388,3560,7394,3551,7397,3540,7394,3528,7388,3519,7378,3513,7366,3510xe">
                  <v:path arrowok="t"/>
                  <v:fill type="solid"/>
                </v:shape>
                <v:shape id="docshape513" style="position:absolute;left:7334;top:3510;width:62;height:59" coordsize="62,59" coordorigin="7335,3510" filled="false" stroked="true" strokecolor="#913752" strokeweight="2pt" path="m7397,3540l7394,3551,7388,3560,7378,3567,7366,3569,7354,3567,7344,3560,7337,3551,7335,3540,7337,3528,7344,3519,7354,3513,7366,3510,7378,3513,7388,3519,7394,3528,7397,3540xe">
                  <v:path arrowok="t"/>
                  <v:stroke dashstyle="solid"/>
                </v:shape>
                <v:shape id="docshape514" style="position:absolute;left:8073;top:3577;width:62;height:59" coordsize="62,59" coordorigin="8074,3578" filled="true" fillcolor="#913752" stroked="false" path="m8105,3578l8093,3580,8083,3586,8076,3595,8074,3607,8076,3618,8083,3627,8093,3634,8105,3636,8117,3634,8126,3627,8133,3618,8135,3607,8133,3595,8126,3586,8117,3580,8105,3578xe">
                  <v:path arrowok="t"/>
                  <v:fill type="solid"/>
                </v:shape>
                <v:shape id="docshape515" style="position:absolute;left:8073;top:3577;width:62;height:59" coordsize="62,59" coordorigin="8074,3578" filled="false" stroked="true" strokecolor="#913752" strokeweight="2pt" path="m8135,3607l8133,3618,8126,3627,8117,3634,8105,3636,8093,3634,8083,3627,8076,3618,8074,3607,8076,3595,8083,3586,8093,3580,8105,3578,8117,3580,8126,3586,8133,3595,8135,3607xe">
                  <v:path arrowok="t"/>
                  <v:stroke dashstyle="solid"/>
                </v:shape>
                <v:shape id="docshape516" style="position:absolute;left:3671;top:3609;width:6669;height:573" coordsize="6669,573" coordorigin="3672,3609" filled="false" stroked="true" strokecolor="#b48cbf" strokeweight="2pt" path="m3672,3892l4410,3697,5149,3736,5888,3609,6627,3911,7366,3970,8105,4182,8880,4182,9613,4111,10341,3980e">
                  <v:path arrowok="t"/>
                  <v:stroke dashstyle="solid"/>
                </v:shape>
                <v:shape id="docshape517" style="position:absolute;left:10316;top:3941;width:62;height:59" coordsize="62,59" coordorigin="10316,3942" filled="true" fillcolor="#b48cbf" stroked="false" path="m10347,3942l10335,3944,10325,3950,10319,3959,10316,3971,10319,3982,10325,3992,10335,3998,10347,4000,10359,3998,10369,3992,10375,3982,10378,3971,10375,3959,10369,3950,10359,3944,10347,3942xe">
                  <v:path arrowok="t"/>
                  <v:fill type="solid"/>
                </v:shape>
                <v:shape id="docshape518" style="position:absolute;left:10316;top:3941;width:62;height:59" coordsize="62,59" coordorigin="10316,3942" filled="false" stroked="true" strokecolor="#b48cbf" strokeweight="2pt" path="m10378,3971l10375,3982,10369,3992,10359,3998,10347,4000,10335,3998,10325,3992,10319,3982,10316,3971,10319,3959,10325,3950,10335,3944,10347,3942,10359,3944,10369,3950,10375,3959,10378,3971xe">
                  <v:path arrowok="t"/>
                  <v:stroke dashstyle="solid"/>
                </v:shape>
                <v:shape id="docshape519" style="position:absolute;left:3640;top:3861;width:62;height:59" coordsize="62,59" coordorigin="3641,3861" filled="true" fillcolor="#b48cbf" stroked="false" path="m3672,3861l3660,3863,3650,3870,3643,3879,3641,3890,3643,3902,3650,3911,3660,3917,3672,3919,3684,3917,3693,3911,3700,3902,3702,3890,3700,3879,3693,3870,3684,3863,3672,3861xe">
                  <v:path arrowok="t"/>
                  <v:fill type="solid"/>
                </v:shape>
                <v:shape id="docshape520" style="position:absolute;left:3640;top:3861;width:62;height:59" coordsize="62,59" coordorigin="3641,3861" filled="false" stroked="true" strokecolor="#b48cbf" strokeweight="2pt" path="m3702,3890l3700,3902,3693,3911,3684,3917,3672,3919,3660,3917,3650,3911,3643,3902,3641,3890,3643,3879,3650,3870,3660,3863,3672,3861,3684,3863,3693,3870,3700,3879,3702,3890xe">
                  <v:path arrowok="t"/>
                  <v:stroke dashstyle="solid"/>
                </v:shape>
                <v:shape id="docshape521" style="position:absolute;left:4379;top:3666;width:62;height:59" coordsize="62,59" coordorigin="4380,3666" filled="true" fillcolor="#b48cbf" stroked="false" path="m4410,3666l4398,3669,4389,3675,4382,3684,4380,3695,4382,3707,4389,3716,4398,3722,4410,3725,4422,3722,4432,3716,4439,3707,4441,3695,4439,3684,4432,3675,4422,3669,4410,3666xe">
                  <v:path arrowok="t"/>
                  <v:fill type="solid"/>
                </v:shape>
                <v:shape id="docshape522" style="position:absolute;left:4379;top:3666;width:62;height:59" coordsize="62,59" coordorigin="4380,3666" filled="false" stroked="true" strokecolor="#b48cbf" strokeweight="2pt" path="m4441,3695l4439,3707,4432,3716,4422,3722,4410,3725,4398,3722,4389,3716,4382,3707,4380,3695,4382,3684,4389,3675,4398,3669,4410,3666,4422,3669,4432,3675,4439,3684,4441,3695xe">
                  <v:path arrowok="t"/>
                  <v:stroke dashstyle="solid"/>
                </v:shape>
                <v:shape id="docshape523" style="position:absolute;left:5118;top:3705;width:62;height:59" coordsize="62,59" coordorigin="5118,3705" filled="true" fillcolor="#b48cbf" stroked="false" path="m5149,3705l5137,3707,5127,3714,5121,3723,5118,3734,5121,3746,5127,3755,5137,3761,5149,3764,5161,3761,5171,3755,5178,3746,5180,3734,5178,3723,5171,3714,5161,3707,5149,3705xe">
                  <v:path arrowok="t"/>
                  <v:fill type="solid"/>
                </v:shape>
                <v:shape id="docshape524" style="position:absolute;left:5118;top:3705;width:62;height:59" coordsize="62,59" coordorigin="5118,3705" filled="false" stroked="true" strokecolor="#b48cbf" strokeweight="2pt" path="m5180,3734l5178,3746,5171,3755,5161,3761,5149,3764,5137,3761,5127,3755,5121,3746,5118,3734,5121,3723,5127,3714,5137,3707,5149,3705,5161,3707,5171,3714,5178,3723,5180,3734xe">
                  <v:path arrowok="t"/>
                  <v:stroke dashstyle="solid"/>
                </v:shape>
                <v:shape id="docshape525" style="position:absolute;left:5857;top:3578;width:62;height:59" coordsize="62,59" coordorigin="5857,3579" filled="true" fillcolor="#b48cbf" stroked="false" path="m5888,3579l5876,3581,5866,3587,5860,3596,5857,3608,5860,3619,5866,3628,5876,3635,5888,3637,5900,3635,5910,3628,5916,3619,5919,3608,5916,3596,5910,3587,5900,3581,5888,3579xe">
                  <v:path arrowok="t"/>
                  <v:fill type="solid"/>
                </v:shape>
                <v:shape id="docshape526" style="position:absolute;left:5857;top:3578;width:62;height:59" coordsize="62,59" coordorigin="5857,3579" filled="false" stroked="true" strokecolor="#b48cbf" strokeweight="2pt" path="m5919,3608l5916,3619,5910,3628,5900,3635,5888,3637,5876,3635,5866,3628,5860,3619,5857,3608,5860,3596,5866,3587,5876,3581,5888,3579,5900,3581,5910,3587,5916,3596,5919,3608xe">
                  <v:path arrowok="t"/>
                  <v:stroke dashstyle="solid"/>
                </v:shape>
                <v:shape id="docshape527" style="position:absolute;left:6596;top:3880;width:62;height:59" coordsize="62,59" coordorigin="6596,3880" filled="true" fillcolor="#b48cbf" stroked="false" path="m6627,3880l6615,3883,6605,3889,6599,3898,6596,3910,6599,3921,6605,3930,6615,3937,6627,3939,6639,3937,6649,3930,6655,3921,6658,3910,6655,3898,6649,3889,6639,3883,6627,3880xe">
                  <v:path arrowok="t"/>
                  <v:fill type="solid"/>
                </v:shape>
                <v:shape id="docshape528" style="position:absolute;left:6596;top:3880;width:62;height:59" coordsize="62,59" coordorigin="6596,3880" filled="false" stroked="true" strokecolor="#b48cbf" strokeweight="2pt" path="m6658,3910l6655,3921,6649,3930,6639,3937,6627,3939,6615,3937,6605,3930,6599,3921,6596,3910,6599,3898,6605,3889,6615,3883,6627,3880,6639,3883,6649,3889,6655,3898,6658,3910xe">
                  <v:path arrowok="t"/>
                  <v:stroke dashstyle="solid"/>
                </v:shape>
                <v:shape id="docshape529" style="position:absolute;left:7334;top:3938;width:62;height:59" coordsize="62,59" coordorigin="7335,3939" filled="true" fillcolor="#b48cbf" stroked="false" path="m7366,3939l7354,3941,7344,3947,7337,3957,7335,3968,7337,3980,7344,3989,7354,3995,7366,3997,7378,3995,7388,3989,7394,3980,7397,3968,7394,3957,7388,3947,7378,3941,7366,3939xe">
                  <v:path arrowok="t"/>
                  <v:fill type="solid"/>
                </v:shape>
                <v:shape id="docshape530" style="position:absolute;left:7334;top:3938;width:62;height:59" coordsize="62,59" coordorigin="7335,3939" filled="false" stroked="true" strokecolor="#b48cbf" strokeweight="2pt" path="m7397,3968l7394,3980,7388,3989,7378,3995,7366,3997,7354,3995,7344,3989,7337,3980,7335,3968,7337,3957,7344,3947,7354,3941,7366,3939,7378,3941,7388,3947,7394,3957,7397,3968xe">
                  <v:path arrowok="t"/>
                  <v:stroke dashstyle="solid"/>
                </v:shape>
                <v:shape id="docshape531" style="position:absolute;left:8073;top:4152;width:62;height:59" coordsize="62,59" coordorigin="8074,4152" filled="true" fillcolor="#b48cbf" stroked="false" path="m8105,4152l8093,4154,8083,4161,8076,4170,8074,4181,8076,4193,8083,4202,8093,4208,8105,4211,8117,4208,8126,4202,8133,4193,8135,4181,8133,4170,8126,4161,8117,4154,8105,4152xe">
                  <v:path arrowok="t"/>
                  <v:fill type="solid"/>
                </v:shape>
                <v:shape id="docshape532" style="position:absolute;left:8073;top:4152;width:62;height:59" coordsize="62,59" coordorigin="8074,4152" filled="false" stroked="true" strokecolor="#b48cbf" strokeweight="2pt" path="m8135,4181l8133,4193,8126,4202,8117,4208,8105,4211,8093,4208,8083,4202,8076,4193,8074,4181,8076,4170,8083,4161,8093,4154,8105,4152,8117,4154,8126,4161,8133,4170,8135,4181xe">
                  <v:path arrowok="t"/>
                  <v:stroke dashstyle="solid"/>
                </v:shape>
                <v:shape id="docshape533" style="position:absolute;left:3671;top:6064;width:6676;height:166" coordsize="6676,166" coordorigin="3672,6064" filled="false" stroked="true" strokecolor="#d85f69" strokeweight="2pt" path="m3672,6230l4410,6122,5149,6113,5888,6171,6627,6064,7366,6161,8105,6132,8876,6168,9613,6176,10347,6155e">
                  <v:path arrowok="t"/>
                  <v:stroke dashstyle="solid"/>
                </v:shape>
                <v:shape id="docshape534" style="position:absolute;left:10316;top:6121;width:62;height:59" coordsize="62,59" coordorigin="10316,6122" filled="true" fillcolor="#d85f69" stroked="false" path="m10347,6122l10335,6124,10325,6130,10319,6140,10316,6151,10319,6162,10325,6172,10335,6178,10347,6180,10359,6178,10369,6172,10375,6162,10378,6151,10375,6140,10369,6130,10359,6124,10347,6122xe">
                  <v:path arrowok="t"/>
                  <v:fill type="solid"/>
                </v:shape>
                <v:shape id="docshape535" style="position:absolute;left:10316;top:6121;width:62;height:59" coordsize="62,59" coordorigin="10316,6122" filled="false" stroked="true" strokecolor="#d85f69" strokeweight="2pt" path="m10378,6151l10375,6162,10369,6172,10359,6178,10347,6180,10335,6178,10325,6172,10319,6162,10316,6151,10319,6140,10325,6130,10335,6124,10347,6122,10359,6124,10369,6130,10375,6140,10378,6151xe">
                  <v:path arrowok="t"/>
                  <v:stroke dashstyle="solid"/>
                </v:shape>
                <v:shape id="docshape536" style="position:absolute;left:3640;top:6199;width:62;height:59" coordsize="62,59" coordorigin="3641,6199" filled="true" fillcolor="#d85f69" stroked="false" path="m3672,6199l3660,6201,3650,6208,3643,6217,3641,6228,3643,6240,3650,6249,3660,6255,3672,6257,3684,6255,3693,6249,3700,6240,3702,6228,3700,6217,3693,6208,3684,6201,3672,6199xe">
                  <v:path arrowok="t"/>
                  <v:fill type="solid"/>
                </v:shape>
                <v:shape id="docshape537" style="position:absolute;left:3640;top:6199;width:62;height:59" coordsize="62,59" coordorigin="3641,6199" filled="false" stroked="true" strokecolor="#d85f69" strokeweight="2pt" path="m3702,6228l3700,6240,3693,6249,3684,6255,3672,6257,3660,6255,3650,6249,3643,6240,3641,6228,3643,6217,3650,6208,3660,6201,3672,6199,3684,6201,3693,6208,3700,6217,3702,6228xe">
                  <v:path arrowok="t"/>
                  <v:stroke dashstyle="solid"/>
                </v:shape>
                <v:shape id="docshape538" style="position:absolute;left:4379;top:6091;width:62;height:59" coordsize="62,59" coordorigin="4380,6092" filled="true" fillcolor="#d85f69" stroked="false" path="m4410,6092l4398,6094,4389,6100,4382,6110,4380,6121,4382,6132,4389,6142,4398,6148,4410,6150,4422,6148,4432,6142,4439,6132,4441,6121,4439,6110,4432,6100,4422,6094,4410,6092xe">
                  <v:path arrowok="t"/>
                  <v:fill type="solid"/>
                </v:shape>
                <v:shape id="docshape539" style="position:absolute;left:4379;top:6091;width:62;height:59" coordsize="62,59" coordorigin="4380,6092" filled="false" stroked="true" strokecolor="#d85f69" strokeweight="2pt" path="m4441,6121l4439,6132,4432,6142,4422,6148,4410,6150,4398,6148,4389,6142,4382,6132,4380,6121,4382,6110,4389,6100,4398,6094,4410,6092,4422,6094,4432,6100,4439,6110,4441,6121xe">
                  <v:path arrowok="t"/>
                  <v:stroke dashstyle="solid"/>
                </v:shape>
                <v:shape id="docshape540" style="position:absolute;left:5118;top:6082;width:62;height:59" coordsize="62,59" coordorigin="5118,6082" filled="true" fillcolor="#d85f69" stroked="false" path="m5149,6082l5137,6084,5127,6091,5121,6100,5118,6111,5121,6123,5127,6132,5137,6138,5149,6141,5161,6138,5171,6132,5178,6123,5180,6111,5178,6100,5171,6091,5161,6084,5149,6082xe">
                  <v:path arrowok="t"/>
                  <v:fill type="solid"/>
                </v:shape>
                <v:shape id="docshape541" style="position:absolute;left:5118;top:6082;width:62;height:59" coordsize="62,59" coordorigin="5118,6082" filled="false" stroked="true" strokecolor="#d85f69" strokeweight="2pt" path="m5180,6111l5178,6123,5171,6132,5161,6138,5149,6141,5137,6138,5127,6132,5121,6123,5118,6111,5121,6100,5127,6091,5137,6084,5149,6082,5161,6084,5171,6091,5178,6100,5180,6111xe">
                  <v:path arrowok="t"/>
                  <v:stroke dashstyle="solid"/>
                </v:shape>
                <v:shape id="docshape542" style="position:absolute;left:5857;top:6140;width:62;height:59" coordsize="62,59" coordorigin="5857,6141" filled="true" fillcolor="#d85f69" stroked="false" path="m5888,6141l5876,6143,5866,6149,5860,6158,5857,6170,5860,6181,5866,6190,5876,6197,5888,6199,5900,6197,5910,6190,5916,6181,5919,6170,5916,6158,5910,6149,5900,6143,5888,6141xe">
                  <v:path arrowok="t"/>
                  <v:fill type="solid"/>
                </v:shape>
                <v:shape id="docshape543" style="position:absolute;left:5857;top:6140;width:62;height:59" coordsize="62,59" coordorigin="5857,6141" filled="false" stroked="true" strokecolor="#d85f69" strokeweight="2pt" path="m5919,6170l5916,6181,5910,6190,5900,6197,5888,6199,5876,6197,5866,6190,5860,6181,5857,6170,5860,6158,5866,6149,5876,6143,5888,6141,5900,6143,5910,6149,5916,6158,5919,6170xe">
                  <v:path arrowok="t"/>
                  <v:stroke dashstyle="solid"/>
                </v:shape>
                <v:shape id="docshape544" style="position:absolute;left:6596;top:6033;width:62;height:59" coordsize="62,59" coordorigin="6596,6033" filled="true" fillcolor="#d85f69" stroked="false" path="m6627,6033l6615,6036,6605,6042,6599,6051,6596,6063,6599,6074,6605,6083,6615,6090,6627,6092,6639,6090,6649,6083,6655,6074,6658,6063,6655,6051,6649,6042,6639,6036,6627,6033xe">
                  <v:path arrowok="t"/>
                  <v:fill type="solid"/>
                </v:shape>
                <v:shape id="docshape545" style="position:absolute;left:6596;top:6033;width:62;height:59" coordsize="62,59" coordorigin="6596,6033" filled="false" stroked="true" strokecolor="#d85f69" strokeweight="2pt" path="m6658,6063l6655,6074,6649,6083,6639,6090,6627,6092,6615,6090,6605,6083,6599,6074,6596,6063,6599,6051,6605,6042,6615,6036,6627,6033,6639,6036,6649,6042,6655,6051,6658,6063xe">
                  <v:path arrowok="t"/>
                  <v:stroke dashstyle="solid"/>
                </v:shape>
                <v:shape id="docshape546" style="position:absolute;left:7334;top:6130;width:62;height:59" coordsize="62,59" coordorigin="7335,6131" filled="true" fillcolor="#d85f69" stroked="false" path="m7366,6131l7354,6133,7344,6139,7337,6149,7335,6160,7337,6171,7344,6181,7354,6187,7366,6189,7378,6187,7388,6181,7394,6171,7397,6160,7394,6149,7388,6139,7378,6133,7366,6131xe">
                  <v:path arrowok="t"/>
                  <v:fill type="solid"/>
                </v:shape>
                <v:shape id="docshape547" style="position:absolute;left:7334;top:6130;width:62;height:59" coordsize="62,59" coordorigin="7335,6131" filled="false" stroked="true" strokecolor="#d85f69" strokeweight="2pt" path="m7397,6160l7394,6171,7388,6181,7378,6187,7366,6189,7354,6187,7344,6181,7337,6171,7335,6160,7337,6149,7344,6139,7354,6133,7366,6131,7378,6133,7388,6139,7394,6149,7397,6160xe">
                  <v:path arrowok="t"/>
                  <v:stroke dashstyle="solid"/>
                </v:shape>
                <v:shape id="docshape548" style="position:absolute;left:8073;top:6101;width:62;height:59" coordsize="62,59" coordorigin="8074,6102" filled="true" fillcolor="#d85f69" stroked="false" path="m8105,6102l8093,6104,8083,6110,8076,6119,8074,6131,8076,6142,8083,6152,8093,6158,8105,6160,8117,6158,8126,6152,8133,6142,8135,6131,8133,6119,8126,6110,8117,6104,8105,6102xe">
                  <v:path arrowok="t"/>
                  <v:fill type="solid"/>
                </v:shape>
                <v:shape id="docshape549" style="position:absolute;left:8073;top:6101;width:62;height:59" coordsize="62,59" coordorigin="8074,6102" filled="false" stroked="true" strokecolor="#d85f69" strokeweight="2pt" path="m8135,6131l8133,6142,8126,6152,8117,6158,8105,6160,8093,6158,8083,6152,8076,6142,8074,6131,8076,6119,8083,6110,8093,6104,8105,6102,8117,6104,8126,6110,8133,6119,8135,6131xe">
                  <v:path arrowok="t"/>
                  <v:stroke dashstyle="solid"/>
                </v:shape>
                <v:shape id="docshape550" style="position:absolute;left:3671;top:6278;width:6676;height:71" coordsize="6676,71" coordorigin="3672,6278" filled="false" stroked="true" strokecolor="#dec9a9" strokeweight="2pt" path="m3672,6327l4410,6278,5149,6288,5888,6298,6627,6327,7366,6298,8105,6278,8876,6296,9610,6349,10347,6294e">
                  <v:path arrowok="t"/>
                  <v:stroke dashstyle="solid"/>
                </v:shape>
                <v:shape id="docshape551" style="position:absolute;left:10316;top:6270;width:62;height:59" coordsize="62,59" coordorigin="10316,6271" filled="true" fillcolor="#dec9a9" stroked="false" path="m10347,6271l10335,6273,10325,6280,10319,6289,10316,6300,10319,6312,10325,6321,10335,6327,10347,6329,10359,6327,10369,6321,10375,6312,10378,6300,10375,6289,10369,6280,10359,6273,10347,6271xe">
                  <v:path arrowok="t"/>
                  <v:fill type="solid"/>
                </v:shape>
                <v:shape id="docshape552" style="position:absolute;left:10316;top:6270;width:62;height:59" coordsize="62,59" coordorigin="10316,6271" filled="false" stroked="true" strokecolor="#dec9a9" strokeweight="2pt" path="m10378,6300l10375,6312,10369,6321,10359,6327,10347,6329,10335,6327,10325,6321,10319,6312,10316,6300,10319,6289,10325,6280,10335,6273,10347,6271,10359,6273,10369,6280,10375,6289,10378,6300xe">
                  <v:path arrowok="t"/>
                  <v:stroke dashstyle="solid"/>
                </v:shape>
                <v:shape id="docshape553" style="position:absolute;left:3640;top:6296;width:62;height:59" coordsize="62,59" coordorigin="3641,6296" filled="true" fillcolor="#dec9a9" stroked="false" path="m3672,6296l3660,6299,3650,6305,3643,6314,3641,6326,3643,6337,3650,6346,3660,6353,3672,6355,3684,6353,3693,6346,3700,6337,3702,6326,3700,6314,3693,6305,3684,6299,3672,6296xe">
                  <v:path arrowok="t"/>
                  <v:fill type="solid"/>
                </v:shape>
                <v:shape id="docshape554" style="position:absolute;left:3640;top:6296;width:62;height:59" coordsize="62,59" coordorigin="3641,6296" filled="false" stroked="true" strokecolor="#dec9a9" strokeweight="2pt" path="m3702,6326l3700,6337,3693,6346,3684,6353,3672,6355,3660,6353,3650,6346,3643,6337,3641,6326,3643,6314,3650,6305,3660,6299,3672,6296,3684,6299,3693,6305,3700,6314,3702,6326xe">
                  <v:path arrowok="t"/>
                  <v:stroke dashstyle="solid"/>
                </v:shape>
                <v:shape id="docshape555" style="position:absolute;left:4379;top:6247;width:62;height:59" coordsize="62,59" coordorigin="4380,6248" filled="true" fillcolor="#dec9a9" stroked="false" path="m4410,6248l4398,6250,4389,6256,4382,6266,4380,6277,4382,6288,4389,6298,4398,6304,4410,6306,4422,6304,4432,6298,4439,6288,4441,6277,4439,6266,4432,6256,4422,6250,4410,6248xe">
                  <v:path arrowok="t"/>
                  <v:fill type="solid"/>
                </v:shape>
                <v:shape id="docshape556" style="position:absolute;left:4379;top:6247;width:62;height:59" coordsize="62,59" coordorigin="4380,6248" filled="false" stroked="true" strokecolor="#dec9a9" strokeweight="2pt" path="m4441,6277l4439,6288,4432,6298,4422,6304,4410,6306,4398,6304,4389,6298,4382,6288,4380,6277,4382,6266,4389,6256,4398,6250,4410,6248,4422,6250,4432,6256,4439,6266,4441,6277xe">
                  <v:path arrowok="t"/>
                  <v:stroke dashstyle="solid"/>
                </v:shape>
                <v:shape id="docshape557" style="position:absolute;left:5118;top:6257;width:62;height:59" coordsize="62,59" coordorigin="5118,6257" filled="true" fillcolor="#dec9a9" stroked="false" path="m5149,6257l5137,6260,5127,6266,5121,6275,5118,6287,5121,6298,5127,6307,5137,6314,5149,6316,5161,6314,5171,6307,5178,6298,5180,6287,5178,6275,5171,6266,5161,6260,5149,6257xe">
                  <v:path arrowok="t"/>
                  <v:fill type="solid"/>
                </v:shape>
                <v:shape id="docshape558" style="position:absolute;left:5118;top:6257;width:62;height:59" coordsize="62,59" coordorigin="5118,6257" filled="false" stroked="true" strokecolor="#dec9a9" strokeweight="2pt" path="m5180,6287l5178,6298,5171,6307,5161,6314,5149,6316,5137,6314,5127,6307,5121,6298,5118,6287,5121,6275,5127,6266,5137,6260,5149,6257,5161,6260,5171,6266,5178,6275,5180,6287xe">
                  <v:path arrowok="t"/>
                  <v:stroke dashstyle="solid"/>
                </v:shape>
                <v:shape id="docshape559" style="position:absolute;left:5857;top:6267;width:62;height:59" coordsize="62,59" coordorigin="5857,6267" filled="true" fillcolor="#dec9a9" stroked="false" path="m5888,6267l5876,6269,5866,6276,5860,6285,5857,6296,5860,6308,5866,6317,5876,6323,5888,6326,5900,6323,5910,6317,5916,6308,5919,6296,5916,6285,5910,6276,5900,6269,5888,6267xe">
                  <v:path arrowok="t"/>
                  <v:fill type="solid"/>
                </v:shape>
                <v:shape id="docshape560" style="position:absolute;left:5857;top:6267;width:62;height:59" coordsize="62,59" coordorigin="5857,6267" filled="false" stroked="true" strokecolor="#dec9a9" strokeweight="2pt" path="m5919,6296l5916,6308,5910,6317,5900,6323,5888,6326,5876,6323,5866,6317,5860,6308,5857,6296,5860,6285,5866,6276,5876,6269,5888,6267,5900,6269,5910,6276,5916,6285,5919,6296xe">
                  <v:path arrowok="t"/>
                  <v:stroke dashstyle="solid"/>
                </v:shape>
                <v:shape id="docshape561" style="position:absolute;left:6596;top:6296;width:62;height:59" coordsize="62,59" coordorigin="6596,6296" filled="true" fillcolor="#dec9a9" stroked="false" path="m6627,6296l6615,6299,6605,6305,6599,6314,6596,6326,6599,6337,6605,6346,6615,6353,6627,6355,6639,6353,6649,6346,6655,6337,6658,6326,6655,6314,6649,6305,6639,6299,6627,6296xe">
                  <v:path arrowok="t"/>
                  <v:fill type="solid"/>
                </v:shape>
                <v:shape id="docshape562" style="position:absolute;left:6596;top:6296;width:62;height:59" coordsize="62,59" coordorigin="6596,6296" filled="false" stroked="true" strokecolor="#dec9a9" strokeweight="2pt" path="m6658,6326l6655,6337,6649,6346,6639,6353,6627,6355,6615,6353,6605,6346,6599,6337,6596,6326,6599,6314,6605,6305,6615,6299,6627,6296,6639,6299,6649,6305,6655,6314,6658,6326xe">
                  <v:path arrowok="t"/>
                  <v:stroke dashstyle="solid"/>
                </v:shape>
                <v:shape id="docshape563" style="position:absolute;left:7334;top:6267;width:62;height:59" coordsize="62,59" coordorigin="7335,6267" filled="true" fillcolor="#dec9a9" stroked="false" path="m7366,6267l7354,6269,7344,6276,7337,6285,7335,6296,7337,6308,7344,6317,7354,6323,7366,6326,7378,6323,7388,6317,7394,6308,7397,6296,7394,6285,7388,6276,7378,6269,7366,6267xe">
                  <v:path arrowok="t"/>
                  <v:fill type="solid"/>
                </v:shape>
                <v:shape id="docshape564" style="position:absolute;left:7334;top:6267;width:62;height:59" coordsize="62,59" coordorigin="7335,6267" filled="false" stroked="true" strokecolor="#dec9a9" strokeweight="2pt" path="m7397,6296l7394,6308,7388,6317,7378,6323,7366,6326,7354,6323,7344,6317,7337,6308,7335,6296,7337,6285,7344,6276,7354,6269,7366,6267,7378,6269,7388,6276,7394,6285,7397,6296xe">
                  <v:path arrowok="t"/>
                  <v:stroke dashstyle="solid"/>
                </v:shape>
                <v:shape id="docshape565" style="position:absolute;left:8073;top:6247;width:62;height:59" coordsize="62,59" coordorigin="8074,6248" filled="true" fillcolor="#dec9a9" stroked="false" path="m8105,6248l8093,6250,8083,6256,8076,6266,8074,6277,8076,6288,8083,6298,8093,6304,8105,6306,8117,6304,8126,6298,8133,6288,8135,6277,8133,6266,8126,6256,8117,6250,8105,6248xe">
                  <v:path arrowok="t"/>
                  <v:fill type="solid"/>
                </v:shape>
                <v:shape id="docshape566" style="position:absolute;left:8073;top:6247;width:62;height:59" coordsize="62,59" coordorigin="8074,6248" filled="false" stroked="true" strokecolor="#dec9a9" strokeweight="2pt" path="m8135,6277l8133,6288,8126,6298,8117,6304,8105,6306,8093,6304,8083,6298,8076,6288,8074,6277,8076,6266,8083,6256,8093,6250,8105,6248,8117,6250,8126,6256,8133,6266,8135,6277xe">
                  <v:path arrowok="t"/>
                  <v:stroke dashstyle="solid"/>
                </v:shape>
                <v:shape id="docshape567" style="position:absolute;left:3671;top:2489;width:6669;height:755" coordsize="6669,755" coordorigin="3672,2489" filled="false" stroked="true" strokecolor="#e197bc" strokeweight="2pt" path="m3672,2849l4410,2781,5149,2674,5888,2489,6627,2888,7366,2733,8105,2760,8871,3244,9610,3067,10341,3201e">
                  <v:path arrowok="t"/>
                  <v:stroke dashstyle="solid"/>
                </v:shape>
                <v:shape id="docshape568" style="position:absolute;left:10316;top:3172;width:62;height:59" coordsize="62,59" coordorigin="10316,3173" filled="true" fillcolor="#e197bc" stroked="false" path="m10347,3173l10335,3175,10325,3181,10319,3191,10316,3202,10319,3213,10325,3223,10335,3229,10347,3231,10359,3229,10369,3223,10375,3213,10378,3202,10375,3191,10369,3181,10359,3175,10347,3173xe">
                  <v:path arrowok="t"/>
                  <v:fill type="solid"/>
                </v:shape>
                <v:shape id="docshape569" style="position:absolute;left:10316;top:3172;width:62;height:59" coordsize="62,59" coordorigin="10316,3173" filled="false" stroked="true" strokecolor="#e197bc" strokeweight="2pt" path="m10378,3202l10375,3213,10369,3223,10359,3229,10347,3231,10335,3229,10325,3223,10319,3213,10316,3202,10319,3191,10325,3181,10335,3175,10347,3173,10359,3175,10369,3181,10375,3191,10378,3202xe">
                  <v:path arrowok="t"/>
                  <v:stroke dashstyle="solid"/>
                </v:shape>
                <v:shape id="docshape570" style="position:absolute;left:3640;top:2818;width:62;height:59" coordsize="62,59" coordorigin="3641,2819" filled="true" fillcolor="#e197bc" stroked="false" path="m3672,2819l3660,2821,3650,2827,3643,2837,3641,2848,3643,2859,3650,2869,3660,2875,3672,2877,3684,2875,3693,2869,3700,2859,3702,2848,3700,2837,3693,2827,3684,2821,3672,2819xe">
                  <v:path arrowok="t"/>
                  <v:fill type="solid"/>
                </v:shape>
                <v:shape id="docshape571" style="position:absolute;left:3640;top:2818;width:62;height:59" coordsize="62,59" coordorigin="3641,2819" filled="false" stroked="true" strokecolor="#e197bc" strokeweight="2pt" path="m3702,2848l3700,2859,3693,2869,3684,2875,3672,2877,3660,2875,3650,2869,3643,2859,3641,2848,3643,2837,3650,2827,3660,2821,3672,2819,3684,2821,3693,2827,3700,2837,3702,2848xe">
                  <v:path arrowok="t"/>
                  <v:stroke dashstyle="solid"/>
                </v:shape>
                <v:shape id="docshape572" style="position:absolute;left:4379;top:2750;width:62;height:59" coordsize="62,59" coordorigin="4380,2751" filled="true" fillcolor="#e197bc" stroked="false" path="m4410,2751l4398,2753,4389,2759,4382,2769,4380,2780,4382,2791,4389,2801,4398,2807,4410,2809,4422,2807,4432,2801,4439,2791,4441,2780,4439,2769,4432,2759,4422,2753,4410,2751xe">
                  <v:path arrowok="t"/>
                  <v:fill type="solid"/>
                </v:shape>
                <v:shape id="docshape573" style="position:absolute;left:4379;top:2750;width:62;height:59" coordsize="62,59" coordorigin="4380,2751" filled="false" stroked="true" strokecolor="#e197bc" strokeweight="2pt" path="m4441,2780l4439,2791,4432,2801,4422,2807,4410,2809,4398,2807,4389,2801,4382,2791,4380,2780,4382,2769,4389,2759,4398,2753,4410,2751,4422,2753,4432,2759,4439,2769,4441,2780xe">
                  <v:path arrowok="t"/>
                  <v:stroke dashstyle="solid"/>
                </v:shape>
                <v:shape id="docshape574" style="position:absolute;left:5118;top:2643;width:62;height:59" coordsize="62,59" coordorigin="5118,2644" filled="true" fillcolor="#e197bc" stroked="false" path="m5149,2644l5137,2646,5127,2652,5121,2661,5118,2673,5121,2684,5127,2693,5137,2700,5149,2702,5161,2700,5171,2693,5178,2684,5180,2673,5178,2661,5171,2652,5161,2646,5149,2644xe">
                  <v:path arrowok="t"/>
                  <v:fill type="solid"/>
                </v:shape>
                <v:shape id="docshape575" style="position:absolute;left:5118;top:2643;width:62;height:59" coordsize="62,59" coordorigin="5118,2644" filled="false" stroked="true" strokecolor="#e197bc" strokeweight="2pt" path="m5180,2673l5178,2684,5171,2693,5161,2700,5149,2702,5137,2700,5127,2693,5121,2684,5118,2673,5121,2661,5127,2652,5137,2646,5149,2644,5161,2646,5171,2652,5178,2661,5180,2673xe">
                  <v:path arrowok="t"/>
                  <v:stroke dashstyle="solid"/>
                </v:shape>
                <v:shape id="docshape576" style="position:absolute;left:5857;top:2458;width:62;height:59" coordsize="62,59" coordorigin="5857,2459" filled="true" fillcolor="#e197bc" stroked="false" path="m5888,2459l5876,2461,5866,2467,5860,2476,5857,2488,5860,2499,5866,2508,5876,2515,5888,2517,5900,2515,5910,2508,5916,2499,5919,2488,5916,2476,5910,2467,5900,2461,5888,2459xe">
                  <v:path arrowok="t"/>
                  <v:fill type="solid"/>
                </v:shape>
                <v:shape id="docshape577" style="position:absolute;left:5857;top:2458;width:62;height:59" coordsize="62,59" coordorigin="5857,2459" filled="false" stroked="true" strokecolor="#e197bc" strokeweight="2pt" path="m5919,2488l5916,2499,5910,2508,5900,2515,5888,2517,5876,2515,5866,2508,5860,2499,5857,2488,5860,2476,5866,2467,5876,2461,5888,2459,5900,2461,5910,2467,5916,2476,5919,2488xe">
                  <v:path arrowok="t"/>
                  <v:stroke dashstyle="solid"/>
                </v:shape>
                <v:shape id="docshape578" style="position:absolute;left:6596;top:2857;width:62;height:59" coordsize="62,59" coordorigin="6596,2858" filled="true" fillcolor="#e197bc" stroked="false" path="m6627,2858l6615,2860,6605,2866,6599,2876,6596,2887,6599,2898,6605,2908,6615,2914,6627,2916,6639,2914,6649,2908,6655,2898,6658,2887,6655,2876,6649,2866,6639,2860,6627,2858xe">
                  <v:path arrowok="t"/>
                  <v:fill type="solid"/>
                </v:shape>
                <v:shape id="docshape579" style="position:absolute;left:6596;top:2857;width:62;height:59" coordsize="62,59" coordorigin="6596,2858" filled="false" stroked="true" strokecolor="#e197bc" strokeweight="2pt" path="m6658,2887l6655,2898,6649,2908,6639,2914,6627,2916,6615,2914,6605,2908,6599,2898,6596,2887,6599,2876,6605,2866,6615,2860,6627,2858,6639,2860,6649,2866,6655,2876,6658,2887xe">
                  <v:path arrowok="t"/>
                  <v:stroke dashstyle="solid"/>
                </v:shape>
                <v:shape id="docshape580" style="position:absolute;left:7334;top:2702;width:62;height:59" coordsize="62,59" coordorigin="7335,2702" filled="true" fillcolor="#e197bc" stroked="false" path="m7366,2702l7354,2704,7344,2711,7337,2720,7335,2731,7337,2743,7344,2752,7354,2758,7366,2760,7378,2758,7388,2752,7394,2743,7397,2731,7394,2720,7388,2711,7378,2704,7366,2702xe">
                  <v:path arrowok="t"/>
                  <v:fill type="solid"/>
                </v:shape>
                <v:shape id="docshape581" style="position:absolute;left:7334;top:2702;width:62;height:59" coordsize="62,59" coordorigin="7335,2702" filled="false" stroked="true" strokecolor="#e197bc" strokeweight="2pt" path="m7397,2731l7394,2743,7388,2752,7378,2758,7366,2760,7354,2758,7344,2752,7337,2743,7335,2731,7337,2720,7344,2711,7354,2704,7366,2702,7378,2704,7388,2711,7394,2720,7397,2731xe">
                  <v:path arrowok="t"/>
                  <v:stroke dashstyle="solid"/>
                </v:shape>
                <v:shape id="docshape582" style="position:absolute;left:8073;top:2740;width:62;height:59" coordsize="62,59" coordorigin="8074,2740" filled="true" fillcolor="#e197bc" stroked="false" path="m8105,2740l8093,2742,8083,2749,8076,2758,8074,2769,8076,2781,8083,2790,8093,2796,8105,2798,8117,2796,8126,2790,8133,2781,8135,2769,8133,2758,8126,2749,8117,2742,8105,2740xe">
                  <v:path arrowok="t"/>
                  <v:fill type="solid"/>
                </v:shape>
                <v:shape id="docshape583" style="position:absolute;left:8073;top:2740;width:62;height:59" coordsize="62,59" coordorigin="8074,2740" filled="false" stroked="true" strokecolor="#e197bc" strokeweight="2pt" path="m8135,2769l8133,2781,8126,2790,8117,2796,8105,2798,8093,2796,8083,2790,8076,2781,8074,2769,8076,2758,8083,2749,8093,2742,8105,2740,8117,2742,8126,2749,8133,2758,8135,2769xe">
                  <v:path arrowok="t"/>
                  <v:stroke dashstyle="solid"/>
                </v:shape>
                <v:line style="position:absolute" stroked="true" strokecolor="#8f4c50" strokeweight="1pt" from="3384,6639" to="10682,6639">
                  <v:stroke dashstyle="solid"/>
                </v:line>
                <v:shape id="docshape584" style="position:absolute;left:3383;top:6638;width:7299;height:57" coordsize="7299,57" coordorigin="3384,6639" filled="false" stroked="true" strokecolor="#8f4c50" strokeweight=".25pt" path="m10682,6639l10682,6695m9951,6639l9951,6695m9232,6639l9232,6695m8501,6639l8501,6695m7770,6639l7770,6695m7039,6639l7039,6695m6308,6639l6308,6695m5577,6639l5577,6695m4846,6639l4846,6695m4115,6639l4115,6695m3384,6639l3384,6695e">
                  <v:path arrowok="t"/>
                  <v:stroke dashstyle="solid"/>
                </v:shape>
                <v:shape id="docshape585" style="position:absolute;left:8840;top:3217;width:62;height:59" coordsize="62,59" coordorigin="8840,3218" filled="true" fillcolor="#e197bc" stroked="false" path="m8871,3218l8859,3220,8849,3226,8843,3236,8840,3247,8843,3258,8849,3268,8859,3274,8871,3276,8883,3274,8893,3268,8900,3258,8902,3247,8900,3236,8893,3226,8883,3220,8871,3218xe">
                  <v:path arrowok="t"/>
                  <v:fill type="solid"/>
                </v:shape>
                <v:shape id="docshape586" style="position:absolute;left:8840;top:3217;width:62;height:59" coordsize="62,59" coordorigin="8840,3218" filled="false" stroked="true" strokecolor="#e197bc" strokeweight="2pt" path="m8902,3247l8900,3258,8893,3268,8883,3274,8871,3276,8859,3274,8849,3268,8843,3258,8840,3247,8843,3236,8849,3226,8859,3220,8871,3218,8883,3220,8893,3226,8900,3236,8902,3247xe">
                  <v:path arrowok="t"/>
                  <v:stroke dashstyle="solid"/>
                </v:shape>
                <v:shape id="docshape587" style="position:absolute;left:8840;top:3789;width:62;height:59" coordsize="62,59" coordorigin="8840,3790" filled="true" fillcolor="#e9c135" stroked="false" path="m8871,3790l8859,3792,8849,3798,8843,3808,8840,3819,8843,3830,8849,3840,8859,3846,8871,3848,8883,3846,8893,3840,8900,3830,8902,3819,8900,3808,8893,3798,8883,3792,8871,3790xe">
                  <v:path arrowok="t"/>
                  <v:fill type="solid"/>
                </v:shape>
                <v:shape id="docshape588" style="position:absolute;left:8840;top:3789;width:62;height:59" coordsize="62,59" coordorigin="8840,3790" filled="false" stroked="true" strokecolor="#e9c135" strokeweight="2pt" path="m8902,3819l8900,3830,8893,3840,8883,3846,8871,3848,8859,3846,8849,3840,8843,3830,8840,3819,8843,3808,8849,3798,8859,3792,8871,3790,8883,3792,8893,3798,8900,3808,8902,3819xe">
                  <v:path arrowok="t"/>
                  <v:stroke dashstyle="solid"/>
                </v:shape>
                <v:shape id="docshape589" style="position:absolute;left:8843;top:3614;width:62;height:59" coordsize="62,59" coordorigin="8843,3615" filled="true" fillcolor="#913752" stroked="false" path="m8874,3615l8862,3617,8852,3623,8845,3633,8843,3644,8845,3655,8852,3665,8862,3671,8874,3673,8886,3671,8896,3665,8902,3655,8905,3644,8902,3633,8896,3623,8886,3617,8874,3615xe">
                  <v:path arrowok="t"/>
                  <v:fill type="solid"/>
                </v:shape>
                <v:shape id="docshape590" style="position:absolute;left:8843;top:3614;width:62;height:59" coordsize="62,59" coordorigin="8843,3615" filled="false" stroked="true" strokecolor="#913752" strokeweight="2pt" path="m8905,3644l8902,3655,8896,3665,8886,3671,8874,3673,8862,3671,8852,3665,8845,3655,8843,3644,8845,3633,8852,3623,8862,3617,8874,3615,8886,3617,8896,3623,8902,3633,8905,3644xe">
                  <v:path arrowok="t"/>
                  <v:stroke dashstyle="solid"/>
                </v:shape>
                <v:shape id="docshape591" style="position:absolute;left:8840;top:4155;width:62;height:59" coordsize="62,59" coordorigin="8840,4156" filled="true" fillcolor="#b48cbf" stroked="false" path="m8871,4156l8859,4158,8849,4164,8843,4174,8840,4185,8843,4196,8849,4206,8859,4212,8871,4214,8883,4212,8893,4206,8900,4196,8902,4185,8900,4174,8893,4164,8883,4158,8871,4156xe">
                  <v:path arrowok="t"/>
                  <v:fill type="solid"/>
                </v:shape>
                <v:shape id="docshape592" style="position:absolute;left:8840;top:4155;width:62;height:59" coordsize="62,59" coordorigin="8840,4156" filled="false" stroked="true" strokecolor="#b48cbf" strokeweight="2pt" path="m8902,4185l8900,4196,8893,4206,8883,4212,8871,4214,8859,4212,8849,4206,8843,4196,8840,4185,8843,4174,8849,4164,8859,4158,8871,4156,8883,4158,8893,4164,8900,4174,8902,4185xe">
                  <v:path arrowok="t"/>
                  <v:stroke dashstyle="solid"/>
                </v:shape>
                <v:shape id="docshape593" style="position:absolute;left:8838;top:4870;width:62;height:59" coordsize="62,59" coordorigin="8839,4870" filled="true" fillcolor="#76c5b8" stroked="false" path="m8869,4870l8857,4872,8848,4879,8841,4888,8839,4899,8841,4911,8848,4920,8857,4926,8869,4929,8881,4926,8891,4920,8898,4911,8900,4899,8898,4888,8891,4879,8881,4872,8869,4870xe">
                  <v:path arrowok="t"/>
                  <v:fill type="solid"/>
                </v:shape>
                <v:shape id="docshape594" style="position:absolute;left:8838;top:4870;width:62;height:59" coordsize="62,59" coordorigin="8839,4870" filled="false" stroked="true" strokecolor="#76c5b8" strokeweight="2pt" path="m8900,4899l8898,4911,8891,4920,8881,4926,8869,4929,8857,4926,8848,4920,8841,4911,8839,4899,8841,4888,8848,4879,8857,4872,8869,4870,8881,4872,8891,4879,8898,4888,8900,4899xe">
                  <v:path arrowok="t"/>
                  <v:stroke dashstyle="solid"/>
                </v:shape>
                <v:shape id="docshape595" style="position:absolute;left:8820;top:5222;width:107;height:209" stroked="false" type="#_x0000_t75">
                  <v:imagedata o:title="" r:id="rId72"/>
                </v:shape>
                <v:shape id="docshape596" style="position:absolute;left:8821;top:6038;width:102;height:308" stroked="false" type="#_x0000_t75">
                  <v:imagedata o:title="" r:id="rId73"/>
                </v:shape>
                <v:shape id="docshape597" style="position:absolute;left:9576;top:3036;width:62;height:59" coordsize="62,59" coordorigin="9577,3036" filled="true" fillcolor="#e197bc" stroked="false" path="m9608,3036l9596,3039,9586,3045,9579,3054,9577,3065,9579,3077,9586,3086,9596,3092,9608,3095,9620,3092,9629,3086,9636,3077,9639,3065,9636,3054,9629,3045,9620,3039,9608,3036xe">
                  <v:path arrowok="t"/>
                  <v:fill type="solid"/>
                </v:shape>
                <v:shape id="docshape598" style="position:absolute;left:9576;top:3036;width:62;height:59" coordsize="62,59" coordorigin="9577,3036" filled="false" stroked="true" strokecolor="#e197bc" strokeweight="2pt" path="m9639,3065l9636,3077,9629,3086,9620,3092,9608,3095,9596,3092,9586,3086,9579,3077,9577,3065,9579,3054,9586,3045,9596,3039,9608,3036,9620,3039,9629,3045,9636,3054,9639,3065xe">
                  <v:path arrowok="t"/>
                  <v:stroke dashstyle="solid"/>
                </v:shape>
                <v:shape id="docshape599" style="position:absolute;left:9576;top:3421;width:62;height:59" coordsize="62,59" coordorigin="9577,3421" filled="true" fillcolor="#e9c135" stroked="false" path="m9608,3421l9596,3423,9586,3430,9579,3439,9577,3450,9579,3462,9586,3471,9596,3477,9608,3480,9620,3477,9629,3471,9636,3462,9639,3450,9636,3439,9629,3430,9620,3423,9608,3421xe">
                  <v:path arrowok="t"/>
                  <v:fill type="solid"/>
                </v:shape>
                <v:shape id="docshape600" style="position:absolute;left:9576;top:3421;width:62;height:59" coordsize="62,59" coordorigin="9577,3421" filled="false" stroked="true" strokecolor="#e9c135" strokeweight="2pt" path="m9639,3450l9636,3462,9629,3471,9620,3477,9608,3480,9596,3477,9586,3471,9579,3462,9577,3450,9579,3439,9586,3430,9596,3423,9608,3421,9620,3423,9629,3430,9636,3439,9639,3450xe">
                  <v:path arrowok="t"/>
                  <v:stroke dashstyle="solid"/>
                </v:shape>
                <v:shape id="docshape601" style="position:absolute;left:9576;top:3420;width:62;height:59" coordsize="62,59" coordorigin="9577,3420" filled="true" fillcolor="#913752" stroked="false" path="m9608,3420l9596,3423,9586,3429,9579,3438,9577,3449,9579,3461,9586,3470,9596,3476,9608,3479,9620,3476,9629,3470,9636,3461,9639,3449,9636,3438,9629,3429,9620,3423,9608,3420xe">
                  <v:path arrowok="t"/>
                  <v:fill type="solid"/>
                </v:shape>
                <v:shape id="docshape602" style="position:absolute;left:9576;top:3420;width:62;height:59" coordsize="62,59" coordorigin="9577,3420" filled="false" stroked="true" strokecolor="#913752" strokeweight="2pt" path="m9639,3449l9636,3461,9629,3470,9620,3476,9608,3479,9596,3476,9586,3470,9579,3461,9577,3449,9579,3438,9586,3429,9596,3423,9608,3420,9620,3423,9629,3429,9636,3438,9639,3449xe">
                  <v:path arrowok="t"/>
                  <v:stroke dashstyle="solid"/>
                </v:shape>
                <v:shape id="docshape603" style="position:absolute;left:9578;top:4085;width:62;height:59" coordsize="62,59" coordorigin="9579,4085" filled="true" fillcolor="#b48cbf" stroked="false" path="m9610,4085l9598,4087,9588,4094,9581,4103,9579,4114,9581,4126,9588,4135,9598,4141,9610,4144,9622,4141,9631,4135,9638,4126,9640,4114,9638,4103,9631,4094,9622,4087,9610,4085xe">
                  <v:path arrowok="t"/>
                  <v:fill type="solid"/>
                </v:shape>
                <v:shape id="docshape604" style="position:absolute;left:9578;top:4085;width:62;height:59" coordsize="62,59" coordorigin="9579,4085" filled="false" stroked="true" strokecolor="#b48cbf" strokeweight="2pt" path="m9640,4114l9638,4126,9631,4135,9622,4141,9610,4144,9598,4141,9588,4135,9581,4126,9579,4114,9581,4103,9588,4094,9598,4087,9610,4085,9622,4087,9631,4094,9638,4103,9640,4114xe">
                  <v:path arrowok="t"/>
                  <v:stroke dashstyle="solid"/>
                </v:shape>
                <v:shape id="docshape605" style="position:absolute;left:9578;top:4751;width:62;height:59" coordsize="62,59" coordorigin="9578,4751" filled="true" fillcolor="#76c5b8" stroked="false" path="m9609,4751l9597,4753,9587,4760,9581,4769,9578,4780,9581,4792,9587,4801,9597,4807,9609,4810,9621,4807,9631,4801,9637,4792,9640,4780,9637,4769,9631,4760,9621,4753,9609,4751xe">
                  <v:path arrowok="t"/>
                  <v:fill type="solid"/>
                </v:shape>
                <v:shape id="docshape606" style="position:absolute;left:9578;top:4751;width:62;height:59" coordsize="62,59" coordorigin="9578,4751" filled="false" stroked="true" strokecolor="#76c5b8" strokeweight="2pt" path="m9640,4780l9637,4792,9631,4801,9621,4807,9609,4810,9597,4807,9587,4801,9581,4792,9578,4780,9581,4769,9587,4760,9597,4753,9609,4751,9621,4753,9631,4760,9637,4769,9640,4780xe">
                  <v:path arrowok="t"/>
                  <v:stroke dashstyle="solid"/>
                </v:shape>
                <v:shape id="docshape607" style="position:absolute;left:9556;top:5065;width:104;height:183" stroked="false" type="#_x0000_t75">
                  <v:imagedata o:title="" r:id="rId74"/>
                </v:shape>
                <v:shape id="docshape608" style="position:absolute;left:9582;top:5322;width:62;height:59" coordsize="62,59" coordorigin="9582,5323" filled="true" fillcolor="#b5cd78" stroked="false" path="m9613,5323l9601,5325,9591,5331,9585,5341,9582,5352,9585,5363,9591,5373,9601,5379,9613,5381,9625,5379,9635,5373,9641,5363,9644,5352,9641,5341,9635,5331,9625,5325,9613,5323xe">
                  <v:path arrowok="t"/>
                  <v:fill type="solid"/>
                </v:shape>
                <v:shape id="docshape609" style="position:absolute;left:9582;top:5322;width:62;height:59" coordsize="62,59" coordorigin="9582,5323" filled="false" stroked="true" strokecolor="#b5cd78" strokeweight="2pt" path="m9644,5352l9641,5363,9635,5373,9625,5379,9613,5381,9601,5379,9591,5373,9585,5363,9582,5352,9585,5341,9591,5331,9601,5325,9613,5323,9625,5325,9635,5331,9641,5341,9644,5352xe">
                  <v:path arrowok="t"/>
                  <v:stroke dashstyle="solid"/>
                </v:shape>
                <v:shape id="docshape610" style="position:absolute;left:9578;top:5957;width:62;height:59" coordsize="62,59" coordorigin="9579,5957" filled="true" fillcolor="#4d95bb" stroked="false" path="m9610,5957l9598,5960,9588,5966,9581,5975,9579,5986,9581,5998,9588,6007,9598,6013,9610,6016,9622,6013,9631,6007,9638,5998,9640,5986,9638,5975,9631,5966,9622,5960,9610,5957xe">
                  <v:path arrowok="t"/>
                  <v:fill type="solid"/>
                </v:shape>
                <v:shape id="docshape611" style="position:absolute;left:9578;top:5957;width:62;height:59" coordsize="62,59" coordorigin="9579,5957" filled="false" stroked="true" strokecolor="#4d95bb" strokeweight="2pt" path="m9640,5986l9638,5998,9631,6007,9622,6013,9610,6016,9598,6013,9588,6007,9581,5998,9579,5986,9581,5975,9588,5966,9598,5960,9610,5957,9622,5960,9631,5966,9638,5975,9640,5986xe">
                  <v:path arrowok="t"/>
                  <v:stroke dashstyle="solid"/>
                </v:shape>
                <v:shape id="docshape612" style="position:absolute;left:9578;top:6141;width:62;height:59" coordsize="62,59" coordorigin="9579,6142" filled="true" fillcolor="#d85f69" stroked="false" path="m9610,6142l9598,6144,9588,6150,9581,6160,9579,6171,9581,6182,9588,6192,9598,6198,9610,6200,9622,6198,9631,6192,9638,6182,9640,6171,9638,6160,9631,6150,9622,6144,9610,6142xe">
                  <v:path arrowok="t"/>
                  <v:fill type="solid"/>
                </v:shape>
                <v:shape id="docshape613" style="position:absolute;left:9578;top:6141;width:62;height:59" coordsize="62,59" coordorigin="9579,6142" filled="false" stroked="true" strokecolor="#d85f69" strokeweight="2pt" path="m9640,6171l9638,6182,9631,6192,9622,6198,9610,6200,9598,6198,9588,6192,9581,6182,9579,6171,9581,6160,9588,6150,9598,6144,9610,6142,9622,6144,9631,6150,9638,6160,9640,6171xe">
                  <v:path arrowok="t"/>
                  <v:stroke dashstyle="solid"/>
                </v:shape>
                <v:shape id="docshape614" style="position:absolute;left:9576;top:6319;width:62;height:59" coordsize="62,59" coordorigin="9577,6319" filled="true" fillcolor="#dec9a9" stroked="false" path="m9608,6319l9596,6322,9586,6328,9579,6337,9577,6349,9579,6360,9586,6369,9596,6375,9608,6378,9620,6375,9629,6369,9636,6360,9639,6349,9636,6337,9629,6328,9620,6322,9608,6319xe">
                  <v:path arrowok="t"/>
                  <v:fill type="solid"/>
                </v:shape>
                <v:shape id="docshape615" style="position:absolute;left:9576;top:6319;width:62;height:59" coordsize="62,59" coordorigin="9577,6319" filled="false" stroked="true" strokecolor="#dec9a9" strokeweight="2pt" path="m9639,6349l9636,6360,9629,6369,9620,6375,9608,6378,9596,6375,9586,6369,9579,6360,9577,6349,9579,6337,9586,6328,9596,6322,9608,6319,9620,6322,9629,6328,9636,6337,9639,6349xe">
                  <v:path arrowok="t"/>
                  <v:stroke dashstyle="solid"/>
                </v:shape>
                <v:rect id="docshape616" style="position:absolute;left:1628;top:-1585;width:8088;height:1539" filled="false" stroked="true" strokecolor="#753336" strokeweight="1pt">
                  <v:stroke dashstyle="solid"/>
                </v:rect>
                <v:rect id="docshape617" style="position:absolute;left:2636;top:1822;width:8309;height:5460" filled="true" fillcolor="#753437" stroked="false">
                  <v:fill type="solid" opacity="1966f"/>
                </v:rect>
                <v:rect id="docshape618" style="position:absolute;left:2636;top:1822;width:8309;height:5460" filled="false" stroked="true" strokecolor="#753336" strokeweight="1.0pt">
                  <v:stroke dashstyle="solid"/>
                </v:rect>
                <v:line style="position:absolute" stroked="true" strokecolor="#753336" strokeweight="1pt" from="9717,-1588" to="10942,1824">
                  <v:stroke dashstyle="dash"/>
                </v:line>
                <v:line style="position:absolute" stroked="true" strokecolor="#753336" strokeweight="1pt" from="1633,-49" to="2633,7278">
                  <v:stroke dashstyle="dash"/>
                </v:line>
                <v:rect id="docshape619" style="position:absolute;left:2636;top:1822;width:8309;height:5460" filled="false" stroked="true" strokecolor="#753336" strokeweight="1.0pt">
                  <v:stroke dashstyle="solid"/>
                </v:rect>
                <v:shape id="docshape620" style="position:absolute;left:10368;top:1952;width:407;height:384" stroked="false" type="#_x0000_t75">
                  <v:imagedata o:title="" r:id="rId75"/>
                </v:shape>
                <v:rect id="docshape621" style="position:absolute;left:5830;top:1332;width:117;height:209" filled="true" fillcolor="#76c5b8" stroked="false">
                  <v:fill type="solid"/>
                </v:rect>
                <v:rect id="docshape622" style="position:absolute;left:3886;top:579;width:117;height:209" filled="true" fillcolor="#588e64" stroked="false">
                  <v:fill type="solid"/>
                </v:rect>
                <v:rect id="docshape623" style="position:absolute;left:3886;top:203;width:117;height:209" filled="true" fillcolor="#d85f69" stroked="false">
                  <v:fill type="solid"/>
                </v:rect>
                <v:rect id="docshape624" style="position:absolute;left:3886;top:956;width:117;height:209" filled="true" fillcolor="#e197bc" stroked="false">
                  <v:fill type="solid"/>
                </v:rect>
                <v:rect id="docshape625" style="position:absolute;left:5830;top:956;width:117;height:209" filled="true" fillcolor="#b5cd78" stroked="false">
                  <v:fill type="solid"/>
                </v:rect>
                <v:rect id="docshape626" style="position:absolute;left:5830;top:203;width:117;height:209" filled="true" fillcolor="#ddc9a9" stroked="false">
                  <v:fill type="solid"/>
                </v:rect>
                <v:rect id="docshape627" style="position:absolute;left:3886;top:1332;width:117;height:209" filled="true" fillcolor="#d06918" stroked="false">
                  <v:fill type="solid"/>
                </v:rect>
                <v:rect id="docshape628" style="position:absolute;left:5830;top:579;width:117;height:209" filled="true" fillcolor="#b48cbf" stroked="false">
                  <v:fill type="solid"/>
                </v:rect>
                <v:shape id="docshape629" style="position:absolute;left:3021;top:3319;width:265;height:840" filled="false" stroked="false" type="#_x0000_t202">
                  <v:textbox inset="0,0,0,0">
                    <w:txbxContent>
                      <w:p>
                        <w:pPr>
                          <w:spacing w:before="17"/>
                          <w:ind w:start="0" w:end="0" w:firstLine="0"/>
                          <w:jc w:val="left"/>
                          <w:rPr>
                            <w:sz w:val="16"/>
                          </w:rPr>
                        </w:pPr>
                        <w:r>
                          <w:rPr>
                            <w:spacing w:val="-4"/>
                            <w:w w:val="80"/>
                            <w:sz w:val="16"/>
                          </w:rPr>
                          <w:t xml:space="preserve">1000</w:t>
                        </w:r>
                      </w:p>
                      <w:p>
                        <w:pPr>
                          <w:spacing w:before="0" w:line="240" w:lineRule="auto"/>
                          <w:rPr>
                            <w:sz w:val="16"/>
                          </w:rPr>
                        </w:pPr>
                      </w:p>
                      <w:p>
                        <w:pPr>
                          <w:spacing w:before="33" w:line="240" w:lineRule="auto"/>
                          <w:rPr>
                            <w:sz w:val="16"/>
                          </w:rPr>
                        </w:pPr>
                      </w:p>
                      <w:p>
                        <w:pPr>
                          <w:spacing w:before="1"/>
                          <w:ind w:start="50" w:end="0" w:firstLine="0"/>
                          <w:jc w:val="left"/>
                          <w:rPr>
                            <w:sz w:val="16"/>
                          </w:rPr>
                        </w:pPr>
                        <w:r>
                          <w:rPr>
                            <w:spacing w:val="-5"/>
                            <w:w w:val="85"/>
                            <w:sz w:val="16"/>
                          </w:rPr>
                          <w:t xml:space="preserve">800</w:t>
                        </w:r>
                      </w:p>
                    </w:txbxContent>
                  </v:textbox>
                  <w10:wrap type="none"/>
                </v:shape>
                <v:shape id="docshape630" style="position:absolute;left:6764;top:6899;width:590;height:248" filled="false" stroked="false" type="#_x0000_t202">
                  <v:textbox inset="0,0,0,0">
                    <w:txbxContent>
                      <w:p>
                        <w:pPr>
                          <w:spacing w:before="19"/>
                          <w:ind w:start="0" w:end="0" w:firstLine="0"/>
                          <w:jc w:val="left"/>
                          <w:rPr>
                            <w:sz w:val="18"/>
                          </w:rPr>
                        </w:pPr>
                        <w:r>
                          <w:rPr>
                            <w:color w:val="666766"/>
                            <w:spacing w:val="-4"/>
                            <w:w w:val="65"/>
                            <w:sz w:val="18"/>
                          </w:rPr>
                          <w:t xml:space="preserve">Year</w:t>
                        </w:r>
                      </w:p>
                    </w:txbxContent>
                  </v:textbox>
                  <w10:wrap type="none"/>
                </v:shape>
                <v:shape id="docshape631" style="position:absolute;left:3071;top:4578;width:215;height:840" filled="false" stroked="false" type="#_x0000_t202">
                  <v:textbox inset="0,0,0,0">
                    <w:txbxContent>
                      <w:p>
                        <w:pPr>
                          <w:spacing w:before="17"/>
                          <w:ind w:start="0" w:end="0" w:firstLine="0"/>
                          <w:jc w:val="left"/>
                          <w:rPr>
                            <w:sz w:val="16"/>
                          </w:rPr>
                        </w:pPr>
                        <w:r>
                          <w:rPr>
                            <w:spacing w:val="-5"/>
                            <w:w w:val="85"/>
                            <w:sz w:val="16"/>
                          </w:rPr>
                          <w:t xml:space="preserve">600</w:t>
                        </w:r>
                      </w:p>
                      <w:p>
                        <w:pPr>
                          <w:spacing w:before="0" w:line="240" w:lineRule="auto"/>
                          <w:rPr>
                            <w:sz w:val="16"/>
                          </w:rPr>
                        </w:pPr>
                      </w:p>
                      <w:p>
                        <w:pPr>
                          <w:spacing w:before="33" w:line="240" w:lineRule="auto"/>
                          <w:rPr>
                            <w:sz w:val="16"/>
                          </w:rPr>
                        </w:pPr>
                      </w:p>
                      <w:p>
                        <w:pPr>
                          <w:spacing w:before="1"/>
                          <w:ind w:start="4" w:end="0" w:firstLine="0"/>
                          <w:jc w:val="left"/>
                          <w:rPr>
                            <w:sz w:val="16"/>
                          </w:rPr>
                        </w:pPr>
                        <w:r>
                          <w:rPr>
                            <w:spacing w:val="-5"/>
                            <w:w w:val="85"/>
                            <w:sz w:val="16"/>
                          </w:rPr>
                          <w:t xml:space="preserve">400</w:t>
                        </w:r>
                      </w:p>
                    </w:txbxContent>
                  </v:textbox>
                  <w10:wrap type="none"/>
                </v:shape>
                <v:shape id="docshape632" style="position:absolute;left:3071;top:5838;width:215;height:220" filled="false" stroked="false" type="#_x0000_t202">
                  <v:textbox inset="0,0,0,0">
                    <w:txbxContent>
                      <w:p>
                        <w:pPr>
                          <w:spacing w:before="17"/>
                          <w:ind w:start="0" w:end="0" w:firstLine="0"/>
                          <w:jc w:val="left"/>
                          <w:rPr>
                            <w:sz w:val="16"/>
                          </w:rPr>
                        </w:pPr>
                        <w:r>
                          <w:rPr>
                            <w:spacing w:val="-5"/>
                            <w:w w:val="85"/>
                            <w:sz w:val="16"/>
                          </w:rPr>
                          <w:t xml:space="preserve">200</w:t>
                        </w:r>
                      </w:p>
                    </w:txbxContent>
                  </v:textbox>
                  <w10:wrap type="none"/>
                </v:shape>
                <v:shape id="docshape633" style="position:absolute;left:3199;top:6517;width:86;height:220" filled="false" stroked="false" type="#_x0000_t202">
                  <v:textbox inset="0,0,0,0">
                    <w:txbxContent>
                      <w:p>
                        <w:pPr>
                          <w:spacing w:before="17"/>
                          <w:ind w:start="0" w:end="0" w:firstLine="0"/>
                          <w:jc w:val="left"/>
                          <w:rPr>
                            <w:sz w:val="16"/>
                          </w:rPr>
                        </w:pPr>
                        <w:r>
                          <w:rPr>
                            <w:spacing w:val="-10"/>
                            <w:w w:val="90"/>
                            <w:sz w:val="16"/>
                          </w:rPr>
                          <w:t xml:space="preserve">0</w:t>
                        </w:r>
                      </w:p>
                    </w:txbxContent>
                  </v:textbox>
                  <w10:wrap type="none"/>
                </v:shape>
                <v:shape id="docshape634" style="position:absolute;left:3571;top:6663;width:288;height:248" filled="false" stroked="false" type="#_x0000_t202">
                  <v:textbox inset="0,0,0,0">
                    <w:txbxContent>
                      <w:p>
                        <w:pPr>
                          <w:spacing w:before="19"/>
                          <w:ind w:start="0" w:end="0" w:firstLine="0"/>
                          <w:jc w:val="left"/>
                          <w:rPr>
                            <w:sz w:val="18"/>
                          </w:rPr>
                        </w:pPr>
                        <w:r>
                          <w:rPr>
                            <w:spacing w:val="-4"/>
                            <w:w w:val="75"/>
                            <w:sz w:val="18"/>
                          </w:rPr>
                          <w:t xml:space="preserve">2013</w:t>
                        </w:r>
                      </w:p>
                    </w:txbxContent>
                  </v:textbox>
                  <w10:wrap type="none"/>
                </v:shape>
                <v:shape id="docshape635" style="position:absolute;left:4348;top:6663;width:283;height:248" filled="false" stroked="false" type="#_x0000_t202">
                  <v:textbox inset="0,0,0,0">
                    <w:txbxContent>
                      <w:p>
                        <w:pPr>
                          <w:spacing w:before="19"/>
                          <w:ind w:start="0" w:end="0" w:firstLine="0"/>
                          <w:jc w:val="left"/>
                          <w:rPr>
                            <w:sz w:val="18"/>
                          </w:rPr>
                        </w:pPr>
                        <w:r>
                          <w:rPr>
                            <w:spacing w:val="-4"/>
                            <w:w w:val="75"/>
                            <w:sz w:val="18"/>
                          </w:rPr>
                          <w:t xml:space="preserve">2014</w:t>
                        </w:r>
                      </w:p>
                    </w:txbxContent>
                  </v:textbox>
                  <w10:wrap type="none"/>
                </v:shape>
                <v:shape id="docshape636" style="position:absolute;left:5081;top:6663;width:288;height:248" filled="false" stroked="false" type="#_x0000_t202">
                  <v:textbox inset="0,0,0,0">
                    <w:txbxContent>
                      <w:p>
                        <w:pPr>
                          <w:spacing w:before="19"/>
                          <w:ind w:start="0" w:end="0" w:firstLine="0"/>
                          <w:jc w:val="left"/>
                          <w:rPr>
                            <w:sz w:val="18"/>
                          </w:rPr>
                        </w:pPr>
                        <w:r>
                          <w:rPr>
                            <w:spacing w:val="-4"/>
                            <w:w w:val="75"/>
                            <w:sz w:val="18"/>
                          </w:rPr>
                          <w:t xml:space="preserve">2015</w:t>
                        </w:r>
                      </w:p>
                    </w:txbxContent>
                  </v:textbox>
                  <w10:wrap type="none"/>
                </v:shape>
                <v:shape id="docshape637" style="position:absolute;left:5805;top:6663;width:288;height:248" filled="false" stroked="false" type="#_x0000_t202">
                  <v:textbox inset="0,0,0,0">
                    <w:txbxContent>
                      <w:p>
                        <w:pPr>
                          <w:spacing w:before="19"/>
                          <w:ind w:start="0" w:end="0" w:firstLine="0"/>
                          <w:jc w:val="left"/>
                          <w:rPr>
                            <w:sz w:val="18"/>
                          </w:rPr>
                        </w:pPr>
                        <w:r>
                          <w:rPr>
                            <w:spacing w:val="-4"/>
                            <w:w w:val="75"/>
                            <w:sz w:val="18"/>
                          </w:rPr>
                          <w:t xml:space="preserve">2016</w:t>
                        </w:r>
                      </w:p>
                    </w:txbxContent>
                  </v:textbox>
                  <w10:wrap type="none"/>
                </v:shape>
                <v:shape id="docshape638" style="position:absolute;left:6557;top:6663;width:277;height:248" filled="false" stroked="false" type="#_x0000_t202">
                  <v:textbox inset="0,0,0,0">
                    <w:txbxContent>
                      <w:p>
                        <w:pPr>
                          <w:spacing w:before="19"/>
                          <w:ind w:start="0" w:end="0" w:firstLine="0"/>
                          <w:jc w:val="left"/>
                          <w:rPr>
                            <w:sz w:val="18"/>
                          </w:rPr>
                        </w:pPr>
                        <w:r>
                          <w:rPr>
                            <w:spacing w:val="-4"/>
                            <w:w w:val="75"/>
                            <w:sz w:val="18"/>
                          </w:rPr>
                          <w:t xml:space="preserve">2017</w:t>
                        </w:r>
                      </w:p>
                    </w:txbxContent>
                  </v:textbox>
                  <w10:wrap type="none"/>
                </v:shape>
                <v:shape id="docshape639" style="position:absolute;left:7286;top:6663;width:288;height:248" filled="false" stroked="false" type="#_x0000_t202">
                  <v:textbox inset="0,0,0,0">
                    <w:txbxContent>
                      <w:p>
                        <w:pPr>
                          <w:spacing w:before="19"/>
                          <w:ind w:start="0" w:end="0" w:firstLine="0"/>
                          <w:jc w:val="left"/>
                          <w:rPr>
                            <w:sz w:val="18"/>
                          </w:rPr>
                        </w:pPr>
                        <w:r>
                          <w:rPr>
                            <w:spacing w:val="-4"/>
                            <w:w w:val="75"/>
                            <w:sz w:val="18"/>
                          </w:rPr>
                          <w:t xml:space="preserve">2018</w:t>
                        </w:r>
                      </w:p>
                    </w:txbxContent>
                  </v:textbox>
                  <w10:wrap type="none"/>
                </v:shape>
                <v:shape id="docshape640" style="position:absolute;left:8021;top:6663;width:288;height:248" filled="false" stroked="false" type="#_x0000_t202">
                  <v:textbox inset="0,0,0,0">
                    <w:txbxContent>
                      <w:p>
                        <w:pPr>
                          <w:spacing w:before="19"/>
                          <w:ind w:start="0" w:end="0" w:firstLine="0"/>
                          <w:jc w:val="left"/>
                          <w:rPr>
                            <w:sz w:val="18"/>
                          </w:rPr>
                        </w:pPr>
                        <w:r>
                          <w:rPr>
                            <w:spacing w:val="-4"/>
                            <w:w w:val="75"/>
                            <w:sz w:val="18"/>
                          </w:rPr>
                          <w:t xml:space="preserve">2019</w:t>
                        </w:r>
                      </w:p>
                    </w:txbxContent>
                  </v:textbox>
                  <w10:wrap type="none"/>
                </v:shape>
                <v:shape id="docshape641" style="position:absolute;left:8735;top:6663;width:310;height:248" filled="false" stroked="false" type="#_x0000_t202">
                  <v:textbox inset="0,0,0,0">
                    <w:txbxContent>
                      <w:p>
                        <w:pPr>
                          <w:spacing w:before="19"/>
                          <w:ind w:start="0" w:end="0" w:firstLine="0"/>
                          <w:jc w:val="left"/>
                          <w:rPr>
                            <w:sz w:val="18"/>
                          </w:rPr>
                        </w:pPr>
                        <w:r>
                          <w:rPr>
                            <w:spacing w:val="-4"/>
                            <w:w w:val="80"/>
                            <w:sz w:val="18"/>
                          </w:rPr>
                          <w:t xml:space="preserve">2020</w:t>
                        </w:r>
                      </w:p>
                    </w:txbxContent>
                  </v:textbox>
                  <w10:wrap type="none"/>
                </v:shape>
                <v:shape id="docshape642" style="position:absolute;left:9472;top:6663;width:288;height:248" filled="false" stroked="false" type="#_x0000_t202">
                  <v:textbox inset="0,0,0,0">
                    <w:txbxContent>
                      <w:p>
                        <w:pPr>
                          <w:spacing w:before="19"/>
                          <w:ind w:start="0" w:end="0" w:firstLine="0"/>
                          <w:jc w:val="left"/>
                          <w:rPr>
                            <w:sz w:val="18"/>
                          </w:rPr>
                        </w:pPr>
                        <w:r>
                          <w:rPr>
                            <w:spacing w:val="-4"/>
                            <w:w w:val="75"/>
                            <w:sz w:val="18"/>
                          </w:rPr>
                          <w:t xml:space="preserve">2021</w:t>
                        </w:r>
                      </w:p>
                    </w:txbxContent>
                  </v:textbox>
                  <w10:wrap type="none"/>
                </v:shape>
                <v:shape id="docshape643" style="position:absolute;left:10220;top:6663;width:306;height:248" filled="false" stroked="false" type="#_x0000_t202">
                  <v:textbox inset="0,0,0,0">
                    <w:txbxContent>
                      <w:p>
                        <w:pPr>
                          <w:spacing w:before="19"/>
                          <w:ind w:start="0" w:end="0" w:firstLine="0"/>
                          <w:jc w:val="left"/>
                          <w:rPr>
                            <w:sz w:val="18"/>
                          </w:rPr>
                        </w:pPr>
                        <w:r>
                          <w:rPr>
                            <w:spacing w:val="-4"/>
                            <w:w w:val="80"/>
                            <w:sz w:val="18"/>
                          </w:rPr>
                          <w:t xml:space="preserve">2022</w:t>
                        </w:r>
                      </w:p>
                    </w:txbxContent>
                  </v:textbox>
                  <w10:wrap type="none"/>
                </v:shape>
                <v:shape id="docshape644" style="position:absolute;left:3024;top:2679;width:262;height:220" filled="false" stroked="false" type="#_x0000_t202">
                  <v:textbox inset="0,0,0,0">
                    <w:txbxContent>
                      <w:p>
                        <w:pPr>
                          <w:spacing w:before="17"/>
                          <w:ind w:start="0" w:end="0" w:firstLine="0"/>
                          <w:jc w:val="left"/>
                          <w:rPr>
                            <w:sz w:val="16"/>
                          </w:rPr>
                        </w:pPr>
                        <w:r>
                          <w:rPr>
                            <w:spacing w:val="-4"/>
                            <w:w w:val="80"/>
                            <w:sz w:val="16"/>
                          </w:rPr>
                          <w:t xml:space="preserve">1200</w:t>
                        </w:r>
                      </w:p>
                    </w:txbxContent>
                  </v:textbox>
                  <w10:wrap type="none"/>
                </v:shape>
                <v:shape id="docshape645" style="position:absolute;left:3028;top:2039;width:258;height:220" filled="false" stroked="false" type="#_x0000_t202">
                  <v:textbox inset="0,0,0,0">
                    <w:txbxContent>
                      <w:p>
                        <w:pPr>
                          <w:spacing w:before="17"/>
                          <w:ind w:start="0" w:end="0" w:firstLine="0"/>
                          <w:jc w:val="left"/>
                          <w:rPr>
                            <w:sz w:val="16"/>
                          </w:rPr>
                        </w:pPr>
                        <w:r>
                          <w:rPr>
                            <w:spacing w:val="-4"/>
                            <w:w w:val="75"/>
                            <w:sz w:val="16"/>
                          </w:rPr>
                          <w:t xml:space="preserve">1400</w:t>
                        </w:r>
                      </w:p>
                    </w:txbxContent>
                  </v:textbox>
                  <w10:wrap type="none"/>
                </v:shape>
                <v:shape id="docshape646" style="position:absolute;left:5549;top:-368;width:590;height:248" filled="false" stroked="false" type="#_x0000_t202">
                  <v:textbox inset="0,0,0,0">
                    <w:txbxContent>
                      <w:p>
                        <w:pPr>
                          <w:spacing w:before="19"/>
                          <w:ind w:start="0" w:end="0" w:firstLine="0"/>
                          <w:jc w:val="left"/>
                          <w:rPr>
                            <w:sz w:val="18"/>
                          </w:rPr>
                        </w:pPr>
                        <w:r>
                          <w:rPr>
                            <w:color w:val="666766"/>
                            <w:spacing w:val="-4"/>
                            <w:w w:val="65"/>
                            <w:sz w:val="18"/>
                          </w:rPr>
                          <w:t xml:space="preserve">Year</w:t>
                        </w:r>
                      </w:p>
                    </w:txbxContent>
                  </v:textbox>
                  <w10:wrap type="none"/>
                </v:shape>
                <v:shape id="docshape647" style="position:absolute;left:8946;top:-616;width:306;height:248" filled="false" stroked="false" type="#_x0000_t202">
                  <v:textbox inset="0,0,0,0">
                    <w:txbxContent>
                      <w:p>
                        <w:pPr>
                          <w:spacing w:before="19"/>
                          <w:ind w:start="0" w:end="0" w:firstLine="0"/>
                          <w:jc w:val="left"/>
                          <w:rPr>
                            <w:sz w:val="18"/>
                          </w:rPr>
                        </w:pPr>
                        <w:r>
                          <w:rPr>
                            <w:spacing w:val="-4"/>
                            <w:w w:val="80"/>
                            <w:sz w:val="18"/>
                          </w:rPr>
                          <w:t xml:space="preserve">2022</w:t>
                        </w:r>
                      </w:p>
                    </w:txbxContent>
                  </v:textbox>
                  <w10:wrap type="none"/>
                </v:shape>
                <v:shape id="docshape648" style="position:absolute;left:8270;top:-616;width:288;height:248" filled="false" stroked="false" type="#_x0000_t202">
                  <v:textbox inset="0,0,0,0">
                    <w:txbxContent>
                      <w:p>
                        <w:pPr>
                          <w:spacing w:before="19"/>
                          <w:ind w:start="0" w:end="0" w:firstLine="0"/>
                          <w:jc w:val="left"/>
                          <w:rPr>
                            <w:sz w:val="18"/>
                          </w:rPr>
                        </w:pPr>
                        <w:r>
                          <w:rPr>
                            <w:spacing w:val="-4"/>
                            <w:w w:val="75"/>
                            <w:sz w:val="18"/>
                          </w:rPr>
                          <w:t xml:space="preserve">2021</w:t>
                        </w:r>
                      </w:p>
                    </w:txbxContent>
                  </v:textbox>
                  <w10:wrap type="none"/>
                </v:shape>
                <v:shape id="docshape649" style="position:absolute;left:7503;top:-616;width:310;height:248" filled="false" stroked="false" type="#_x0000_t202">
                  <v:textbox inset="0,0,0,0">
                    <w:txbxContent>
                      <w:p>
                        <w:pPr>
                          <w:spacing w:before="19"/>
                          <w:ind w:start="0" w:end="0" w:firstLine="0"/>
                          <w:jc w:val="left"/>
                          <w:rPr>
                            <w:sz w:val="18"/>
                          </w:rPr>
                        </w:pPr>
                        <w:r>
                          <w:rPr>
                            <w:spacing w:val="-4"/>
                            <w:w w:val="80"/>
                            <w:sz w:val="18"/>
                          </w:rPr>
                          <w:t xml:space="preserve">2020</w:t>
                        </w:r>
                      </w:p>
                    </w:txbxContent>
                  </v:textbox>
                  <w10:wrap type="none"/>
                </v:shape>
                <v:shape id="docshape650" style="position:absolute;left:6774;top:-616;width:288;height:248" filled="false" stroked="false" type="#_x0000_t202">
                  <v:textbox inset="0,0,0,0">
                    <w:txbxContent>
                      <w:p>
                        <w:pPr>
                          <w:spacing w:before="19"/>
                          <w:ind w:start="0" w:end="0" w:firstLine="0"/>
                          <w:jc w:val="left"/>
                          <w:rPr>
                            <w:sz w:val="18"/>
                          </w:rPr>
                        </w:pPr>
                        <w:r>
                          <w:rPr>
                            <w:spacing w:val="-4"/>
                            <w:w w:val="75"/>
                            <w:sz w:val="18"/>
                          </w:rPr>
                          <w:t xml:space="preserve">2019</w:t>
                        </w:r>
                      </w:p>
                    </w:txbxContent>
                  </v:textbox>
                  <w10:wrap type="none"/>
                </v:shape>
                <v:shape id="docshape651" style="position:absolute;left:6048;top:-616;width:288;height:248" filled="false" stroked="false" type="#_x0000_t202">
                  <v:textbox inset="0,0,0,0">
                    <w:txbxContent>
                      <w:p>
                        <w:pPr>
                          <w:spacing w:before="19"/>
                          <w:ind w:start="0" w:end="0" w:firstLine="0"/>
                          <w:jc w:val="left"/>
                          <w:rPr>
                            <w:sz w:val="18"/>
                          </w:rPr>
                        </w:pPr>
                        <w:r>
                          <w:rPr>
                            <w:spacing w:val="-4"/>
                            <w:w w:val="75"/>
                            <w:sz w:val="18"/>
                          </w:rPr>
                          <w:t xml:space="preserve">2018</w:t>
                        </w:r>
                      </w:p>
                    </w:txbxContent>
                  </v:textbox>
                  <w10:wrap type="none"/>
                </v:shape>
                <v:shape id="docshape652" style="position:absolute;left:5327;top:-616;width:277;height:248" filled="false" stroked="false" type="#_x0000_t202">
                  <v:textbox inset="0,0,0,0">
                    <w:txbxContent>
                      <w:p>
                        <w:pPr>
                          <w:spacing w:before="19"/>
                          <w:ind w:start="0" w:end="0" w:firstLine="0"/>
                          <w:jc w:val="left"/>
                          <w:rPr>
                            <w:sz w:val="18"/>
                          </w:rPr>
                        </w:pPr>
                        <w:r>
                          <w:rPr>
                            <w:spacing w:val="-4"/>
                            <w:w w:val="75"/>
                            <w:sz w:val="18"/>
                          </w:rPr>
                          <w:t xml:space="preserve">2017</w:t>
                        </w:r>
                      </w:p>
                    </w:txbxContent>
                  </v:textbox>
                  <w10:wrap type="none"/>
                </v:shape>
                <v:shape id="docshape653" style="position:absolute;left:4599;top:-616;width:288;height:248" filled="false" stroked="false" type="#_x0000_t202">
                  <v:textbox inset="0,0,0,0">
                    <w:txbxContent>
                      <w:p>
                        <w:pPr>
                          <w:spacing w:before="19"/>
                          <w:ind w:start="0" w:end="0" w:firstLine="0"/>
                          <w:jc w:val="left"/>
                          <w:rPr>
                            <w:sz w:val="18"/>
                          </w:rPr>
                        </w:pPr>
                        <w:r>
                          <w:rPr>
                            <w:spacing w:val="-4"/>
                            <w:w w:val="75"/>
                            <w:sz w:val="18"/>
                          </w:rPr>
                          <w:t xml:space="preserve">2016</w:t>
                        </w:r>
                      </w:p>
                    </w:txbxContent>
                  </v:textbox>
                  <w10:wrap type="none"/>
                </v:shape>
                <v:shape id="docshape654" style="position:absolute;left:3857;top:-616;width:288;height:248" filled="false" stroked="false" type="#_x0000_t202">
                  <v:textbox inset="0,0,0,0">
                    <w:txbxContent>
                      <w:p>
                        <w:pPr>
                          <w:spacing w:before="19"/>
                          <w:ind w:start="0" w:end="0" w:firstLine="0"/>
                          <w:jc w:val="left"/>
                          <w:rPr>
                            <w:sz w:val="18"/>
                          </w:rPr>
                        </w:pPr>
                        <w:r>
                          <w:rPr>
                            <w:spacing w:val="-4"/>
                            <w:w w:val="75"/>
                            <w:sz w:val="18"/>
                          </w:rPr>
                          <w:t xml:space="preserve">2015</w:t>
                        </w:r>
                      </w:p>
                    </w:txbxContent>
                  </v:textbox>
                  <w10:wrap type="none"/>
                </v:shape>
                <v:shape id="docshape655" style="position:absolute;left:3145;top:-616;width:283;height:248" filled="false" stroked="false" type="#_x0000_t202">
                  <v:textbox inset="0,0,0,0">
                    <w:txbxContent>
                      <w:p>
                        <w:pPr>
                          <w:spacing w:before="19"/>
                          <w:ind w:start="0" w:end="0" w:firstLine="0"/>
                          <w:jc w:val="left"/>
                          <w:rPr>
                            <w:sz w:val="18"/>
                          </w:rPr>
                        </w:pPr>
                        <w:r>
                          <w:rPr>
                            <w:spacing w:val="-4"/>
                            <w:w w:val="75"/>
                            <w:sz w:val="18"/>
                          </w:rPr>
                          <w:t xml:space="preserve">2014</w:t>
                        </w:r>
                      </w:p>
                    </w:txbxContent>
                  </v:textbox>
                  <w10:wrap type="none"/>
                </v:shape>
                <v:shape id="docshape656" style="position:absolute;left:2417;top:-616;width:288;height:248" filled="false" stroked="false" type="#_x0000_t202">
                  <v:textbox inset="0,0,0,0">
                    <w:txbxContent>
                      <w:p>
                        <w:pPr>
                          <w:spacing w:before="19"/>
                          <w:ind w:start="0" w:end="0" w:firstLine="0"/>
                          <w:jc w:val="left"/>
                          <w:rPr>
                            <w:sz w:val="18"/>
                          </w:rPr>
                        </w:pPr>
                        <w:r>
                          <w:rPr>
                            <w:spacing w:val="-4"/>
                            <w:w w:val="75"/>
                            <w:sz w:val="18"/>
                          </w:rPr>
                          <w:t xml:space="preserve">2013</w:t>
                        </w:r>
                      </w:p>
                    </w:txbxContent>
                  </v:textbox>
                  <w10:wrap type="none"/>
                </v:shape>
                <v:shape id="docshape657" style="position:absolute;left:1990;top:-783;width:86;height:220" filled="false" stroked="false" type="#_x0000_t202">
                  <v:textbox inset="0,0,0,0">
                    <w:txbxContent>
                      <w:p>
                        <w:pPr>
                          <w:spacing w:before="17"/>
                          <w:ind w:start="0" w:end="0" w:firstLine="0"/>
                          <w:jc w:val="left"/>
                          <w:rPr>
                            <w:sz w:val="16"/>
                          </w:rPr>
                        </w:pPr>
                        <w:r>
                          <w:rPr>
                            <w:spacing w:val="-10"/>
                            <w:w w:val="90"/>
                            <w:sz w:val="16"/>
                          </w:rPr>
                          <w:t xml:space="preserve">0</w:t>
                        </w:r>
                      </w:p>
                    </w:txbxContent>
                  </v:textbox>
                  <w10:wrap type="none"/>
                </v:shape>
                <v:shape id="docshape658" style="position:absolute;left:1811;top:-1328;width:265;height:220" filled="false" stroked="false" type="#_x0000_t202">
                  <v:textbox inset="0,0,0,0">
                    <w:txbxContent>
                      <w:p>
                        <w:pPr>
                          <w:spacing w:before="17"/>
                          <w:ind w:start="0" w:end="0" w:firstLine="0"/>
                          <w:jc w:val="left"/>
                          <w:rPr>
                            <w:sz w:val="16"/>
                          </w:rPr>
                        </w:pPr>
                        <w:r>
                          <w:rPr>
                            <w:spacing w:val="-4"/>
                            <w:w w:val="80"/>
                            <w:sz w:val="16"/>
                          </w:rPr>
                          <w:t xml:space="preserve">1000</w:t>
                        </w:r>
                      </w:p>
                    </w:txbxContent>
                  </v:textbox>
                  <w10:wrap type="none"/>
                </v:shape>
                <w10:wrap type="none"/>
              </v:group>
            </w:pict>
          </ve:Fallback>
        </ve:AlternateContent>
      </w:r>
      <w:r>
        <w:rPr/>
        <ve:AlternateContent>
          <ve:Choice Requires="wps">
            <w:drawing>
              <wp:anchor distT="0" distB="0" distL="0" distR="0" simplePos="0" relativeHeight="469776896" behindDoc="1" locked="0" layoutInCell="1" allowOverlap="1">
                <wp:simplePos x="0" y="0"/>
                <wp:positionH relativeFrom="page">
                  <wp:posOffset>1274508</wp:posOffset>
                </wp:positionH>
                <wp:positionV relativeFrom="paragraph">
                  <wp:posOffset>129330</wp:posOffset>
                </wp:positionV>
                <wp:extent cx="74295" cy="132715"/>
                <wp:effectExtent l="0" t="0" r="0" b="0"/>
                <wp:wrapNone/>
                <wp:docPr id="713" name="Graphic 713"/>
                <wp:cNvGraphicFramePr>
                  <a:graphicFrameLocks/>
                </wp:cNvGraphicFramePr>
                <a:graphic>
                  <a:graphicData uri="http://schemas.microsoft.com/office/word/2010/wordprocessingShape">
                    <wps:wsp>
                      <wps:cNvPr id="713" name="Graphic 713"/>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000000"/>
                        </a:solidFill>
                      </wps:spPr>
                      <wps:bodyPr wrap="square" lIns="0" tIns="0" rIns="0" bIns="0" rtlCol="0">
                        <a:prstTxWarp prst="textNoShape">
                          <a:avLst/>
                        </a:prstTxWarp>
                        <a:noAutofit/>
                      </wps:bodyPr>
                    </wps:wsp>
                  </a:graphicData>
                </a:graphic>
              </wp:anchor>
            </w:drawing>
          </ve:Choice>
          <ve:Fallback>
            <w:pict>
              <v:rect id="docshape659" style="position:absolute;margin-left:100.355003pt;margin-top:10.183469pt;width:5.825pt;height:10.409pt;mso-position-horizontal-relative:page;mso-position-vertical-relative:paragraph;z-index:-33539584" filled="true" fillcolor="#000000" stroked="false">
                <v:fill type="solid"/>
                <w10:wrap type="none"/>
              </v:rect>
            </w:pict>
          </ve:Fallback>
        </ve:AlternateContent>
      </w:r>
      <w:r>
        <w:rPr>
          <w:spacing w:val="-2"/>
          <w:w w:val="75"/>
          <w:sz w:val="18"/>
        </w:rPr>
        <w:t xml:space="preserve">All </w:t>
      </w:r>
      <w:r>
        <w:rPr>
          <w:spacing w:val="-2"/>
          <w:w w:val="75"/>
          <w:sz w:val="18"/>
        </w:rPr>
        <w:t xml:space="preserve">sites </w:t>
      </w:r>
      <w:r>
        <w:rPr>
          <w:color w:val="666766"/>
          <w:w w:val="85"/>
          <w:sz w:val="18"/>
        </w:rPr>
        <w:t xml:space="preserve">All </w:t>
      </w:r>
      <w:r>
        <w:rPr>
          <w:color w:val="666766"/>
          <w:w w:val="85"/>
          <w:sz w:val="18"/>
        </w:rPr>
        <w:t xml:space="preserve">sites</w:t>
      </w:r>
    </w:p>
    <w:p>
      <w:pPr>
        <w:spacing w:before="55" w:line="175" w:lineRule="auto"/>
        <w:ind w:start="1757" w:end="-3" w:firstLine="0"/>
        <w:jc w:val="left"/>
        <w:rPr>
          <w:sz w:val="18"/>
        </w:rPr>
      </w:pPr>
      <w:r>
        <w:rPr/>
        <ve:AlternateContent>
          <ve:Choice Requires="wps">
            <w:drawing>
              <wp:anchor distT="0" distB="0" distL="0" distR="0" simplePos="0" relativeHeight="469775360" behindDoc="1" locked="0" layoutInCell="1" allowOverlap="1">
                <wp:simplePos x="0" y="0"/>
                <wp:positionH relativeFrom="page">
                  <wp:posOffset>1274508</wp:posOffset>
                </wp:positionH>
                <wp:positionV relativeFrom="paragraph">
                  <wp:posOffset>59111</wp:posOffset>
                </wp:positionV>
                <wp:extent cx="74295" cy="132715"/>
                <wp:effectExtent l="0" t="0" r="0" b="0"/>
                <wp:wrapNone/>
                <wp:docPr id="714" name="Graphic 714"/>
                <wp:cNvGraphicFramePr>
                  <a:graphicFrameLocks/>
                </wp:cNvGraphicFramePr>
                <a:graphic>
                  <a:graphicData uri="http://schemas.microsoft.com/office/word/2010/wordprocessingShape">
                    <wps:wsp>
                      <wps:cNvPr id="714" name="Graphic 714"/>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E9C135"/>
                        </a:solidFill>
                      </wps:spPr>
                      <wps:bodyPr wrap="square" lIns="0" tIns="0" rIns="0" bIns="0" rtlCol="0">
                        <a:prstTxWarp prst="textNoShape">
                          <a:avLst/>
                        </a:prstTxWarp>
                        <a:noAutofit/>
                      </wps:bodyPr>
                    </wps:wsp>
                  </a:graphicData>
                </a:graphic>
              </wp:anchor>
            </w:drawing>
          </ve:Choice>
          <ve:Fallback>
            <w:pict>
              <v:rect id="docshape660" style="position:absolute;margin-left:100.355003pt;margin-top:4.654430pt;width:5.825pt;height:10.409pt;mso-position-horizontal-relative:page;mso-position-vertical-relative:paragraph;z-index:-33541120" filled="true" fillcolor="#e9c135" stroked="false">
                <v:fill type="solid"/>
                <w10:wrap type="none"/>
              </v:rect>
            </w:pict>
          </ve:Fallback>
        </ve:AlternateContent>
      </w:r>
      <w:r>
        <w:rPr>
          <w:w w:val="75"/>
          <w:sz w:val="18"/>
        </w:rPr>
        <w:t xml:space="preserve">Urological cancers </w:t>
      </w:r>
      <w:r>
        <w:rPr>
          <w:w w:val="75"/>
          <w:sz w:val="18"/>
        </w:rPr>
        <w:t xml:space="preserve">(C60-C68) </w:t>
      </w:r>
      <w:r>
        <w:rPr>
          <w:color w:val="666766"/>
          <w:w w:val="85"/>
          <w:sz w:val="18"/>
        </w:rPr>
        <w:t xml:space="preserve">Urological </w:t>
      </w:r>
      <w:r>
        <w:rPr>
          <w:color w:val="666766"/>
          <w:w w:val="85"/>
          <w:sz w:val="18"/>
        </w:rPr>
        <w:t xml:space="preserve">cancers</w:t>
      </w:r>
    </w:p>
    <w:p>
      <w:pPr>
        <w:spacing w:before="56" w:line="175" w:lineRule="auto"/>
        <w:ind w:start="1757" w:end="-3" w:firstLine="0"/>
        <w:jc w:val="left"/>
        <w:rPr>
          <w:sz w:val="18"/>
        </w:rPr>
      </w:pPr>
      <w:r>
        <w:rPr/>
        <ve:AlternateContent>
          <ve:Choice Requires="wps">
            <w:drawing>
              <wp:anchor distT="0" distB="0" distL="0" distR="0" simplePos="0" relativeHeight="469776384" behindDoc="1" locked="0" layoutInCell="1" allowOverlap="1">
                <wp:simplePos x="0" y="0"/>
                <wp:positionH relativeFrom="page">
                  <wp:posOffset>1274508</wp:posOffset>
                </wp:positionH>
                <wp:positionV relativeFrom="paragraph">
                  <wp:posOffset>59364</wp:posOffset>
                </wp:positionV>
                <wp:extent cx="74295" cy="132715"/>
                <wp:effectExtent l="0" t="0" r="0" b="0"/>
                <wp:wrapNone/>
                <wp:docPr id="715" name="Graphic 715"/>
                <wp:cNvGraphicFramePr>
                  <a:graphicFrameLocks/>
                </wp:cNvGraphicFramePr>
                <a:graphic>
                  <a:graphicData uri="http://schemas.microsoft.com/office/word/2010/wordprocessingShape">
                    <wps:wsp>
                      <wps:cNvPr id="715" name="Graphic 715"/>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4E81BE"/>
                        </a:solidFill>
                      </wps:spPr>
                      <wps:bodyPr wrap="square" lIns="0" tIns="0" rIns="0" bIns="0" rtlCol="0">
                        <a:prstTxWarp prst="textNoShape">
                          <a:avLst/>
                        </a:prstTxWarp>
                        <a:noAutofit/>
                      </wps:bodyPr>
                    </wps:wsp>
                  </a:graphicData>
                </a:graphic>
              </wp:anchor>
            </w:drawing>
          </ve:Choice>
          <ve:Fallback>
            <w:pict>
              <v:rect id="docshape661" style="position:absolute;margin-left:100.355003pt;margin-top:4.674391pt;width:5.825pt;height:10.409pt;mso-position-horizontal-relative:page;mso-position-vertical-relative:paragraph;z-index:-33540096" filled="true" fillcolor="#4e81be" stroked="false">
                <v:fill type="solid"/>
                <w10:wrap type="none"/>
              </v:rect>
            </w:pict>
          </ve:Fallback>
        </ve:AlternateContent>
      </w:r>
      <w:r>
        <w:rPr>
          <w:spacing w:val="-2"/>
          <w:w w:val="75"/>
          <w:sz w:val="18"/>
        </w:rPr>
        <w:t xml:space="preserve">Thyroid </w:t>
      </w:r>
      <w:r>
        <w:rPr>
          <w:spacing w:val="-2"/>
          <w:w w:val="75"/>
          <w:sz w:val="18"/>
        </w:rPr>
        <w:t xml:space="preserve">cancer </w:t>
      </w:r>
      <w:r>
        <w:rPr>
          <w:spacing w:val="-2"/>
          <w:w w:val="75"/>
          <w:sz w:val="18"/>
        </w:rPr>
        <w:t xml:space="preserve">(C73) </w:t>
      </w:r>
      <w:r>
        <w:rPr>
          <w:color w:val="666766"/>
          <w:w w:val="85"/>
          <w:sz w:val="18"/>
        </w:rPr>
        <w:t xml:space="preserve">Thyroid </w:t>
      </w:r>
      <w:r>
        <w:rPr>
          <w:color w:val="666766"/>
          <w:w w:val="85"/>
          <w:sz w:val="18"/>
        </w:rPr>
        <w:t xml:space="preserve">cancer</w:t>
      </w:r>
    </w:p>
    <w:p>
      <w:pPr>
        <w:spacing w:before="55" w:line="175" w:lineRule="auto"/>
        <w:ind w:start="1757" w:end="-3" w:firstLine="0"/>
        <w:jc w:val="left"/>
        <w:rPr>
          <w:sz w:val="18"/>
        </w:rPr>
      </w:pPr>
      <w:r>
        <w:rPr/>
        <ve:AlternateContent>
          <ve:Choice Requires="wps">
            <w:drawing>
              <wp:anchor distT="0" distB="0" distL="0" distR="0" simplePos="0" relativeHeight="469775872" behindDoc="1" locked="0" layoutInCell="1" allowOverlap="1">
                <wp:simplePos x="0" y="0"/>
                <wp:positionH relativeFrom="page">
                  <wp:posOffset>1274508</wp:posOffset>
                </wp:positionH>
                <wp:positionV relativeFrom="paragraph">
                  <wp:posOffset>58995</wp:posOffset>
                </wp:positionV>
                <wp:extent cx="74295" cy="132715"/>
                <wp:effectExtent l="0" t="0" r="0" b="0"/>
                <wp:wrapNone/>
                <wp:docPr id="716" name="Graphic 716"/>
                <wp:cNvGraphicFramePr>
                  <a:graphicFrameLocks/>
                </wp:cNvGraphicFramePr>
                <a:graphic>
                  <a:graphicData uri="http://schemas.microsoft.com/office/word/2010/wordprocessingShape">
                    <wps:wsp>
                      <wps:cNvPr id="716" name="Graphic 716"/>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913752"/>
                        </a:solidFill>
                      </wps:spPr>
                      <wps:bodyPr wrap="square" lIns="0" tIns="0" rIns="0" bIns="0" rtlCol="0">
                        <a:prstTxWarp prst="textNoShape">
                          <a:avLst/>
                        </a:prstTxWarp>
                        <a:noAutofit/>
                      </wps:bodyPr>
                    </wps:wsp>
                  </a:graphicData>
                </a:graphic>
              </wp:anchor>
            </w:drawing>
          </ve:Choice>
          <ve:Fallback>
            <w:pict>
              <v:rect id="docshape662" style="position:absolute;margin-left:100.355003pt;margin-top:4.645351pt;width:5.825pt;height:10.409pt;mso-position-horizontal-relative:page;mso-position-vertical-relative:paragraph;z-index:-33540608" filled="true" fillcolor="#913752" stroked="false">
                <v:fill type="solid"/>
                <w10:wrap type="none"/>
              </v:rect>
            </w:pict>
          </ve:Fallback>
        </ve:AlternateContent>
      </w:r>
      <w:r>
        <w:rPr>
          <w:spacing w:val="-2"/>
          <w:w w:val="75"/>
          <w:sz w:val="18"/>
        </w:rPr>
        <w:t xml:space="preserve">Gastrointestinal </w:t>
      </w:r>
      <w:r>
        <w:rPr>
          <w:spacing w:val="-2"/>
          <w:w w:val="75"/>
          <w:sz w:val="18"/>
        </w:rPr>
        <w:t xml:space="preserve">cancers </w:t>
      </w:r>
      <w:r>
        <w:rPr>
          <w:spacing w:val="-2"/>
          <w:w w:val="75"/>
          <w:sz w:val="18"/>
        </w:rPr>
        <w:t xml:space="preserve">(C15-C26) </w:t>
      </w:r>
      <w:r>
        <w:rPr>
          <w:color w:val="666766"/>
          <w:spacing w:val="2"/>
          <w:w w:val="70"/>
          <w:sz w:val="18"/>
        </w:rPr>
        <w:t xml:space="preserve">Gastrointestinal </w:t>
      </w:r>
      <w:r>
        <w:rPr>
          <w:color w:val="666766"/>
          <w:spacing w:val="-5"/>
          <w:w w:val="80"/>
          <w:sz w:val="18"/>
        </w:rPr>
        <w:t xml:space="preserve">cancers</w:t>
      </w:r>
    </w:p>
    <w:p>
      <w:pPr>
        <w:spacing w:before="166" w:line="175" w:lineRule="auto"/>
        <w:ind w:start="529" w:end="76" w:firstLine="0"/>
        <w:jc w:val="left"/>
        <w:rPr>
          <w:sz w:val="18"/>
        </w:rPr>
      </w:pPr>
      <w:r>
        <w:rPr/>
        <w:br w:type="column"/>
      </w:r>
      <w:r>
        <w:rPr>
          <w:w w:val="70"/>
          <w:sz w:val="18"/>
        </w:rPr>
        <w:t xml:space="preserve">CNS </w:t>
      </w:r>
      <w:r>
        <w:rPr>
          <w:w w:val="70"/>
          <w:sz w:val="18"/>
        </w:rPr>
        <w:t xml:space="preserve">tumours </w:t>
      </w:r>
      <w:r>
        <w:rPr>
          <w:w w:val="70"/>
          <w:sz w:val="18"/>
        </w:rPr>
        <w:t xml:space="preserve">(C71-C72) </w:t>
      </w:r>
      <w:r>
        <w:rPr>
          <w:color w:val="666766"/>
          <w:w w:val="80"/>
          <w:sz w:val="18"/>
        </w:rPr>
        <w:t xml:space="preserve">CNS </w:t>
      </w:r>
      <w:r>
        <w:rPr>
          <w:color w:val="666766"/>
          <w:w w:val="80"/>
          <w:sz w:val="18"/>
        </w:rPr>
        <w:t xml:space="preserve">tumours</w:t>
      </w:r>
    </w:p>
    <w:p>
      <w:pPr>
        <w:spacing w:before="55" w:line="175" w:lineRule="auto"/>
        <w:ind w:start="529" w:end="0" w:firstLine="0"/>
        <w:jc w:val="left"/>
        <w:rPr>
          <w:sz w:val="18"/>
        </w:rPr>
      </w:pPr>
      <w:r>
        <w:rPr>
          <w:spacing w:val="-2"/>
          <w:w w:val="75"/>
          <w:sz w:val="18"/>
        </w:rPr>
        <w:t xml:space="preserve">Gynaecological </w:t>
      </w:r>
      <w:r>
        <w:rPr>
          <w:spacing w:val="-2"/>
          <w:w w:val="75"/>
          <w:sz w:val="18"/>
        </w:rPr>
        <w:t xml:space="preserve">cancers </w:t>
      </w:r>
      <w:r>
        <w:rPr>
          <w:spacing w:val="-2"/>
          <w:w w:val="75"/>
          <w:sz w:val="18"/>
        </w:rPr>
        <w:t xml:space="preserve">(C51-C58) </w:t>
      </w:r>
      <w:r>
        <w:rPr>
          <w:color w:val="666766"/>
          <w:w w:val="85"/>
          <w:sz w:val="18"/>
        </w:rPr>
        <w:t xml:space="preserve">Gynaecological </w:t>
      </w:r>
      <w:r>
        <w:rPr>
          <w:color w:val="666766"/>
          <w:w w:val="85"/>
          <w:sz w:val="18"/>
        </w:rPr>
        <w:t xml:space="preserve">cancers</w:t>
      </w:r>
    </w:p>
    <w:p>
      <w:pPr>
        <w:spacing w:before="56" w:line="175" w:lineRule="auto"/>
        <w:ind w:start="529" w:end="308" w:firstLine="0"/>
        <w:jc w:val="left"/>
        <w:rPr>
          <w:sz w:val="18"/>
        </w:rPr>
      </w:pPr>
      <w:r>
        <w:rPr>
          <w:spacing w:val="-2"/>
          <w:w w:val="75"/>
          <w:sz w:val="18"/>
        </w:rPr>
        <w:t xml:space="preserve">Breast </w:t>
      </w:r>
      <w:r>
        <w:rPr>
          <w:spacing w:val="-2"/>
          <w:w w:val="75"/>
          <w:sz w:val="18"/>
        </w:rPr>
        <w:t xml:space="preserve">cancer </w:t>
      </w:r>
      <w:r>
        <w:rPr>
          <w:spacing w:val="-2"/>
          <w:w w:val="75"/>
          <w:sz w:val="18"/>
        </w:rPr>
        <w:t xml:space="preserve">(C50) </w:t>
      </w:r>
      <w:r>
        <w:rPr>
          <w:color w:val="666766"/>
          <w:w w:val="85"/>
          <w:sz w:val="18"/>
        </w:rPr>
        <w:t xml:space="preserve">Breast </w:t>
      </w:r>
      <w:r>
        <w:rPr>
          <w:color w:val="666766"/>
          <w:w w:val="85"/>
          <w:sz w:val="18"/>
        </w:rPr>
        <w:t xml:space="preserve">cancer</w:t>
      </w:r>
    </w:p>
    <w:p>
      <w:pPr>
        <w:spacing w:before="55" w:line="175" w:lineRule="auto"/>
        <w:ind w:start="529" w:end="308" w:firstLine="0"/>
        <w:jc w:val="left"/>
        <w:rPr>
          <w:sz w:val="18"/>
        </w:rPr>
      </w:pPr>
      <w:r>
        <w:rPr>
          <w:spacing w:val="-2"/>
          <w:w w:val="75"/>
          <w:sz w:val="18"/>
        </w:rPr>
        <w:t xml:space="preserve">Cutaneous </w:t>
      </w:r>
      <w:r>
        <w:rPr>
          <w:spacing w:val="-2"/>
          <w:w w:val="75"/>
          <w:sz w:val="18"/>
        </w:rPr>
        <w:t xml:space="preserve">melanoma </w:t>
      </w:r>
      <w:r>
        <w:rPr>
          <w:spacing w:val="-10"/>
          <w:sz w:val="18"/>
        </w:rPr>
        <w:t xml:space="preserve">(</w:t>
      </w:r>
      <w:r>
        <w:rPr>
          <w:spacing w:val="-2"/>
          <w:w w:val="75"/>
          <w:sz w:val="18"/>
        </w:rPr>
        <w:t xml:space="preserve">C43) </w:t>
      </w:r>
      <w:r>
        <w:rPr>
          <w:color w:val="666766"/>
          <w:w w:val="85"/>
          <w:sz w:val="18"/>
        </w:rPr>
        <w:t xml:space="preserve">Skin </w:t>
      </w:r>
      <w:r>
        <w:rPr>
          <w:color w:val="666766"/>
          <w:w w:val="85"/>
          <w:sz w:val="18"/>
        </w:rPr>
        <w:t xml:space="preserve">melanoma</w:t>
      </w:r>
    </w:p>
    <w:p>
      <w:pPr>
        <w:spacing w:before="154" w:line="192" w:lineRule="auto"/>
        <w:ind w:start="440" w:end="2986" w:firstLine="0"/>
        <w:jc w:val="left"/>
        <w:rPr>
          <w:sz w:val="18"/>
        </w:rPr>
      </w:pPr>
      <w:r>
        <w:rPr/>
        <w:br w:type="column"/>
      </w:r>
      <w:r>
        <w:rPr>
          <w:spacing w:val="-2"/>
          <w:w w:val="75"/>
          <w:sz w:val="18"/>
        </w:rPr>
        <w:t xml:space="preserve">Soft </w:t>
      </w:r>
      <w:r>
        <w:rPr>
          <w:spacing w:val="-2"/>
          <w:w w:val="75"/>
          <w:sz w:val="18"/>
        </w:rPr>
        <w:t xml:space="preserve">tissue </w:t>
      </w:r>
      <w:r>
        <w:rPr>
          <w:spacing w:val="-2"/>
          <w:w w:val="75"/>
          <w:sz w:val="18"/>
        </w:rPr>
        <w:t xml:space="preserve">and </w:t>
      </w:r>
      <w:r>
        <w:rPr>
          <w:spacing w:val="-2"/>
          <w:w w:val="75"/>
          <w:sz w:val="18"/>
        </w:rPr>
        <w:t xml:space="preserve">bone </w:t>
      </w:r>
      <w:r>
        <w:rPr>
          <w:spacing w:val="-2"/>
          <w:w w:val="75"/>
          <w:sz w:val="18"/>
        </w:rPr>
        <w:t xml:space="preserve">tumours </w:t>
      </w:r>
      <w:r>
        <w:rPr>
          <w:spacing w:val="-2"/>
          <w:w w:val="75"/>
          <w:sz w:val="18"/>
        </w:rPr>
        <w:t xml:space="preserve">(C40-C41, </w:t>
      </w:r>
      <w:r>
        <w:rPr>
          <w:spacing w:val="-2"/>
          <w:w w:val="75"/>
          <w:sz w:val="18"/>
        </w:rPr>
        <w:t xml:space="preserve">C46-C49) </w:t>
      </w:r>
      <w:r>
        <w:rPr>
          <w:color w:val="666766"/>
          <w:w w:val="80"/>
          <w:sz w:val="18"/>
        </w:rPr>
        <w:t xml:space="preserve">Soft tissue and bone tumours</w:t>
      </w:r>
    </w:p>
    <w:p>
      <w:pPr>
        <w:spacing w:before="25" w:line="192" w:lineRule="auto"/>
        <w:ind w:start="440" w:end="2383" w:firstLine="0"/>
        <w:jc w:val="left"/>
        <w:rPr>
          <w:sz w:val="18"/>
        </w:rPr>
      </w:pPr>
      <w:r>
        <w:rPr>
          <w:w w:val="75"/>
          <w:sz w:val="18"/>
        </w:rPr>
        <w:t xml:space="preserve">Thoracic cancers (C33-C34, C37-C38, </w:t>
      </w:r>
      <w:r>
        <w:rPr>
          <w:w w:val="75"/>
          <w:sz w:val="18"/>
        </w:rPr>
        <w:t xml:space="preserve">C45.0) </w:t>
      </w:r>
      <w:r>
        <w:rPr>
          <w:color w:val="666766"/>
          <w:w w:val="85"/>
          <w:sz w:val="18"/>
        </w:rPr>
        <w:t xml:space="preserve">Thoracic </w:t>
      </w:r>
      <w:r>
        <w:rPr>
          <w:color w:val="666766"/>
          <w:w w:val="85"/>
          <w:sz w:val="18"/>
        </w:rPr>
        <w:t xml:space="preserve">cancers</w:t>
      </w:r>
    </w:p>
    <w:p>
      <w:pPr>
        <w:spacing w:before="24" w:line="192" w:lineRule="auto"/>
        <w:ind w:start="440" w:end="2986" w:firstLine="0"/>
        <w:jc w:val="left"/>
        <w:rPr>
          <w:sz w:val="18"/>
        </w:rPr>
      </w:pPr>
      <w:r>
        <w:rPr>
          <w:w w:val="75"/>
          <w:sz w:val="18"/>
        </w:rPr>
        <w:t xml:space="preserve">Head and neck cancers (C00-C14, C30-C32, </w:t>
      </w:r>
      <w:r>
        <w:rPr>
          <w:w w:val="75"/>
          <w:sz w:val="18"/>
        </w:rPr>
        <w:t xml:space="preserve">C69) </w:t>
      </w:r>
      <w:r>
        <w:rPr>
          <w:color w:val="666766"/>
          <w:w w:val="85"/>
          <w:sz w:val="18"/>
        </w:rPr>
        <w:t xml:space="preserve">Head </w:t>
      </w:r>
      <w:r>
        <w:rPr>
          <w:color w:val="666766"/>
          <w:w w:val="85"/>
          <w:sz w:val="18"/>
        </w:rPr>
        <w:t xml:space="preserve">and </w:t>
      </w:r>
      <w:r>
        <w:rPr>
          <w:color w:val="666766"/>
          <w:w w:val="85"/>
          <w:sz w:val="18"/>
        </w:rPr>
        <w:t xml:space="preserve">neck </w:t>
      </w:r>
      <w:r>
        <w:rPr>
          <w:color w:val="666766"/>
          <w:w w:val="85"/>
          <w:sz w:val="18"/>
        </w:rPr>
        <w:t xml:space="preserve">cancers</w:t>
      </w:r>
    </w:p>
    <w:p>
      <w:pPr>
        <w:spacing w:before="47" w:line="160" w:lineRule="auto"/>
        <w:ind w:start="440" w:end="1262" w:firstLine="0"/>
        <w:jc w:val="left"/>
        <w:rPr>
          <w:sz w:val="18"/>
        </w:rPr>
      </w:pPr>
      <w:r>
        <w:rPr>
          <w:w w:val="75"/>
          <w:sz w:val="18"/>
        </w:rPr>
        <w:t xml:space="preserve">Malig. neoplas. of lymphoid, haematopoietic and related tissue (C81-C85, </w:t>
      </w:r>
      <w:r>
        <w:rPr>
          <w:w w:val="75"/>
          <w:sz w:val="18"/>
        </w:rPr>
        <w:t xml:space="preserve">C90-C96) </w:t>
      </w:r>
      <w:r>
        <w:rPr>
          <w:color w:val="666766"/>
          <w:w w:val="75"/>
          <w:sz w:val="18"/>
        </w:rPr>
        <w:t xml:space="preserve">Malig. neoplas. of </w:t>
      </w:r>
      <w:r>
        <w:rPr>
          <w:color w:val="666766"/>
          <w:w w:val="75"/>
          <w:position w:val="2"/>
          <w:sz w:val="18"/>
        </w:rPr>
        <w:t xml:space="preserve">lymphoid</w:t>
      </w:r>
      <w:r>
        <w:rPr>
          <w:color w:val="666766"/>
          <w:w w:val="75"/>
          <w:sz w:val="18"/>
        </w:rPr>
        <w:t xml:space="preserve">, haematopoietic and related tissue</w:t>
      </w:r>
    </w:p>
    <w:p>
      <w:pPr>
        <w:spacing w:after="0" w:line="160" w:lineRule="auto"/>
        <w:jc w:val="left"/>
        <w:rPr>
          <w:sz w:val="18"/>
        </w:rPr>
        <w:sectPr>
          <w:type w:val="continuous"/>
          <w:pgSz w:w="11910" w:h="16840"/>
          <w:pgMar w:top="1920" w:right="200" w:bottom="280" w:left="420" w:header="0" w:footer="1097"/>
          <w:cols w:equalWidth="0" w:num="3">
            <w:col w:w="3067" w:space="40"/>
            <w:col w:w="1993" w:space="39"/>
            <w:col w:w="6151"/>
          </w:cols>
        </w:sectPr>
      </w:pPr>
    </w:p>
    <w:p>
      <w:pPr>
        <w:spacing w:before="0" w:line="240" w:lineRule="auto"/>
        <w:rPr>
          <w:sz w:val="18"/>
        </w:rPr>
      </w:pPr>
      <w:r>
        <w:rPr/>
        <ve:AlternateContent>
          <ve:Choice Requires="wps">
            <w:drawing>
              <wp:anchor distT="0" distB="0" distL="0" distR="0" simplePos="0" relativeHeight="15762432" behindDoc="0" locked="0" layoutInCell="1" allowOverlap="1">
                <wp:simplePos x="0" y="0"/>
                <wp:positionH relativeFrom="page">
                  <wp:posOffset>1739009</wp:posOffset>
                </wp:positionH>
                <wp:positionV relativeFrom="page">
                  <wp:posOffset>7050723</wp:posOffset>
                </wp:positionV>
                <wp:extent cx="182880" cy="592455"/>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182880" cy="592455"/>
                        </a:xfrm>
                        <a:prstGeom prst="rect">
                          <a:avLst/>
                        </a:prstGeom>
                      </wps:spPr>
                      <wps:txbx>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wps:txbx>
                      <wps:bodyPr vert="vert270" wrap="square" lIns="0" tIns="0" rIns="0" bIns="0" rtlCol="0">
                        <a:noAutofit/>
                      </wps:bodyPr>
                    </wps:wsp>
                  </a:graphicData>
                </a:graphic>
              </wp:anchor>
            </w:drawing>
          </ve:Choice>
          <ve:Fallback>
            <w:pict>
              <v:shape id="docshape663" style="position:absolute;margin-left:136.929901pt;margin-top:555.17511pt;width:14.4pt;height:46.65pt;mso-position-horizontal-relative:page;mso-position-vertical-relative:page;z-index:15762432" filled="false" stroked="false" type="#_x0000_t202">
                <v:textbox style="layout-flow:vertical;mso-layout-flow-alt:bottom-to-top" inset="0,0,0,0">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v:textbox>
                <w10:wrap type="none"/>
              </v:shape>
            </w:pict>
          </ve:Fallback>
        </ve:AlternateContent>
      </w: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171" w:line="240" w:lineRule="auto"/>
        <w:rPr>
          <w:sz w:val="18"/>
        </w:rPr>
      </w:pPr>
    </w:p>
    <w:p>
      <w:pPr>
        <w:tabs>
          <w:tab w:val="left" w:leader="none" w:pos="2493"/>
        </w:tabs>
        <w:spacing w:before="0"/>
        <w:ind w:start="1201" w:end="0" w:firstLine="0"/>
        <w:jc w:val="left"/>
        <w:rPr>
          <w:rFonts w:ascii="Arial" w:hAnsi="Arial"/>
          <w:sz w:val="18"/>
        </w:rPr>
      </w:pPr>
      <w:r>
        <w:rPr>
          <w:rFonts w:ascii="Arial" w:hAnsi="Arial"/>
          <w:spacing w:val="-5"/>
          <w:sz w:val="18"/>
        </w:rPr>
        <w:t xml:space="preserve">Figure </w:t>
      </w:r>
      <w:r>
        <w:rPr>
          <w:rFonts w:ascii="Arial" w:hAnsi="Arial"/>
          <w:spacing w:val="-5"/>
          <w:sz w:val="18"/>
        </w:rPr>
        <w:t xml:space="preserve">4:</w:t>
      </w:r>
      <w:r>
        <w:rPr>
          <w:rFonts w:ascii="Arial" w:hAnsi="Arial"/>
          <w:sz w:val="18"/>
        </w:rPr>
        <w:tab/>
        <w:t xml:space="preserve">Incidence of </w:t>
      </w:r>
      <w:r>
        <w:rPr>
          <w:rFonts w:ascii="Arial" w:hAnsi="Arial"/>
          <w:sz w:val="18"/>
        </w:rPr>
        <w:t xml:space="preserve">selected </w:t>
      </w:r>
      <w:r>
        <w:rPr>
          <w:rFonts w:ascii="Arial" w:hAnsi="Arial"/>
          <w:sz w:val="18"/>
        </w:rPr>
        <w:t xml:space="preserve">cancer </w:t>
      </w:r>
      <w:r>
        <w:rPr>
          <w:rFonts w:ascii="Arial" w:hAnsi="Arial"/>
          <w:sz w:val="18"/>
        </w:rPr>
        <w:t xml:space="preserve">groups </w:t>
      </w:r>
      <w:r>
        <w:rPr>
          <w:rFonts w:ascii="Arial" w:hAnsi="Arial"/>
          <w:sz w:val="18"/>
        </w:rPr>
        <w:t xml:space="preserve">for the </w:t>
      </w:r>
      <w:r>
        <w:rPr>
          <w:rFonts w:ascii="Arial" w:hAnsi="Arial"/>
          <w:sz w:val="18"/>
        </w:rPr>
        <w:t xml:space="preserve">period </w:t>
      </w:r>
      <w:r>
        <w:rPr>
          <w:rFonts w:ascii="Arial" w:hAnsi="Arial"/>
          <w:sz w:val="18"/>
        </w:rPr>
        <w:t xml:space="preserve">2013-2022, </w:t>
      </w:r>
      <w:r>
        <w:rPr>
          <w:rFonts w:ascii="Arial" w:hAnsi="Arial"/>
          <w:sz w:val="18"/>
        </w:rPr>
        <w:t xml:space="preserve">OI </w:t>
      </w:r>
      <w:r>
        <w:rPr>
          <w:rFonts w:ascii="Arial" w:hAnsi="Arial"/>
          <w:spacing w:val="-2"/>
          <w:sz w:val="18"/>
        </w:rPr>
        <w:t xml:space="preserve">Ljubljana.</w:t>
      </w:r>
    </w:p>
    <w:p>
      <w:pPr>
        <w:tabs>
          <w:tab w:val="left" w:leader="none" w:pos="2493"/>
        </w:tabs>
        <w:spacing w:before="93"/>
        <w:ind w:start="1201" w:end="0" w:firstLine="0"/>
        <w:jc w:val="left"/>
        <w:rPr>
          <w:rFonts w:ascii="Arial" w:hAnsi="Arial"/>
          <w:sz w:val="18"/>
        </w:rPr>
      </w:pPr>
      <w:r>
        <w:rPr>
          <w:rFonts w:ascii="Arial" w:hAnsi="Arial"/>
          <w:color w:val="666766"/>
          <w:spacing w:val="-2"/>
          <w:sz w:val="18"/>
        </w:rPr>
        <w:t xml:space="preserve">Figure </w:t>
      </w:r>
      <w:r>
        <w:rPr>
          <w:rFonts w:ascii="Arial" w:hAnsi="Arial"/>
          <w:color w:val="666766"/>
          <w:spacing w:val="-5"/>
          <w:sz w:val="18"/>
        </w:rPr>
        <w:t xml:space="preserve">4:</w:t>
      </w:r>
      <w:r>
        <w:rPr>
          <w:rFonts w:ascii="Arial" w:hAnsi="Arial"/>
          <w:color w:val="666766"/>
          <w:sz w:val="18"/>
        </w:rPr>
        <w:tab/>
        <w:t xml:space="preserve">Incidence </w:t>
      </w:r>
      <w:r>
        <w:rPr>
          <w:rFonts w:ascii="Arial" w:hAnsi="Arial"/>
          <w:color w:val="666766"/>
          <w:sz w:val="18"/>
        </w:rPr>
        <w:t xml:space="preserve">of </w:t>
      </w:r>
      <w:r>
        <w:rPr>
          <w:rFonts w:ascii="Arial" w:hAnsi="Arial"/>
          <w:color w:val="666766"/>
          <w:sz w:val="18"/>
        </w:rPr>
        <w:t xml:space="preserve">selected </w:t>
      </w:r>
      <w:r>
        <w:rPr>
          <w:rFonts w:ascii="Arial" w:hAnsi="Arial"/>
          <w:color w:val="666766"/>
          <w:sz w:val="18"/>
        </w:rPr>
        <w:t xml:space="preserve">cancer </w:t>
      </w:r>
      <w:r>
        <w:rPr>
          <w:rFonts w:ascii="Arial" w:hAnsi="Arial"/>
          <w:color w:val="666766"/>
          <w:sz w:val="18"/>
        </w:rPr>
        <w:t xml:space="preserve">groups </w:t>
      </w:r>
      <w:r>
        <w:rPr>
          <w:rFonts w:ascii="Arial" w:hAnsi="Arial"/>
          <w:color w:val="666766"/>
          <w:sz w:val="18"/>
        </w:rPr>
        <w:t xml:space="preserve">for </w:t>
      </w:r>
      <w:r>
        <w:rPr>
          <w:rFonts w:ascii="Arial" w:hAnsi="Arial"/>
          <w:color w:val="666766"/>
          <w:sz w:val="18"/>
        </w:rPr>
        <w:t xml:space="preserve">the </w:t>
      </w:r>
      <w:r>
        <w:rPr>
          <w:rFonts w:ascii="Arial" w:hAnsi="Arial"/>
          <w:color w:val="666766"/>
          <w:sz w:val="18"/>
        </w:rPr>
        <w:t xml:space="preserve">period </w:t>
      </w:r>
      <w:r>
        <w:rPr>
          <w:rFonts w:ascii="Arial" w:hAnsi="Arial"/>
          <w:color w:val="666766"/>
          <w:sz w:val="18"/>
        </w:rPr>
        <w:t xml:space="preserve">2013-2022, </w:t>
      </w:r>
      <w:r>
        <w:rPr>
          <w:rFonts w:ascii="Arial" w:hAnsi="Arial"/>
          <w:color w:val="666766"/>
          <w:sz w:val="18"/>
        </w:rPr>
        <w:t xml:space="preserve">OI </w:t>
      </w:r>
      <w:r>
        <w:rPr>
          <w:rFonts w:ascii="Arial" w:hAnsi="Arial"/>
          <w:color w:val="666766"/>
          <w:spacing w:val="-2"/>
          <w:sz w:val="18"/>
        </w:rPr>
        <w:t xml:space="preserve">Ljubljana.</w:t>
      </w:r>
    </w:p>
    <w:p>
      <w:pPr>
        <w:spacing w:after="0"/>
        <w:jc w:val="left"/>
        <w:rPr>
          <w:rFonts w:ascii="Arial" w:hAnsi="Arial"/>
          <w:sz w:val="18"/>
        </w:rPr>
        <w:sectPr>
          <w:type w:val="continuous"/>
          <w:pgSz w:w="11910" w:h="16840"/>
          <w:pgMar w:top="1920" w:right="200" w:bottom="280" w:left="420" w:header="0" w:footer="1097"/>
        </w:sectPr>
      </w:pPr>
    </w:p>
    <w:p>
      <w:pPr>
        <w:pStyle w:val="Heading1"/>
        <w:ind w:start="714"/>
      </w:pPr>
      <w:bookmarkStart w:name="_TOC_250008" w:id="3"/>
      <w:r>
        <w:rPr/>
        <w:t xml:space="preserve">Head </w:t>
      </w:r>
      <w:r>
        <w:rPr/>
        <w:t xml:space="preserve">and </w:t>
      </w:r>
      <w:r>
        <w:rPr/>
        <w:t xml:space="preserve">Neck </w:t>
      </w:r>
      <w:r>
        <w:rPr/>
        <w:t xml:space="preserve">Cancers </w:t>
      </w:r>
      <w:r>
        <w:rPr>
          <w:color w:val="666766"/>
          <w:w w:val="110"/>
        </w:rPr>
        <w:t xml:space="preserve">/ </w:t>
      </w:r>
      <w:r>
        <w:rPr>
          <w:color w:val="666766"/>
        </w:rPr>
        <w:t xml:space="preserve">Head </w:t>
      </w:r>
      <w:r>
        <w:rPr>
          <w:color w:val="666766"/>
        </w:rPr>
        <w:t xml:space="preserve">and </w:t>
      </w:r>
      <w:r>
        <w:rPr>
          <w:color w:val="666766"/>
        </w:rPr>
        <w:t xml:space="preserve">Neck Cancers</w:t>
      </w:r>
      <w:bookmarkEnd w:id="3"/>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0"/>
        <w:rPr>
          <w:sz w:val="16"/>
        </w:rPr>
      </w:pPr>
    </w:p>
    <w:p>
      <w:pPr>
        <w:spacing w:before="0"/>
        <w:ind w:start="968" w:end="0" w:firstLine="0"/>
        <w:jc w:val="left"/>
        <w:rPr>
          <w:sz w:val="16"/>
        </w:rPr>
      </w:pPr>
      <w:r>
        <w:rPr/>
        <ve:AlternateContent>
          <ve:Choice Requires="wps">
            <w:drawing>
              <wp:anchor distT="0" distB="0" distL="0" distR="0" simplePos="0" relativeHeight="15763456" behindDoc="0" locked="0" layoutInCell="1" allowOverlap="1">
                <wp:simplePos x="0" y="0"/>
                <wp:positionH relativeFrom="page">
                  <wp:posOffset>1057983</wp:posOffset>
                </wp:positionH>
                <wp:positionV relativeFrom="paragraph">
                  <wp:posOffset>65878</wp:posOffset>
                </wp:positionV>
                <wp:extent cx="5461635" cy="1270"/>
                <wp:effectExtent l="0" t="0" r="0" b="0"/>
                <wp:wrapNone/>
                <wp:docPr id="726" name="Graphic 726"/>
                <wp:cNvGraphicFramePr>
                  <a:graphicFrameLocks/>
                </wp:cNvGraphicFramePr>
                <a:graphic>
                  <a:graphicData uri="http://schemas.microsoft.com/office/word/2010/wordprocessingShape">
                    <wps:wsp>
                      <wps:cNvPr id="726" name="Graphic 726"/>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63456" stroked="true" strokecolor="#8f4c50" strokeweight=".25pt" from="83.305801pt,5.187266pt" to="513.348801pt,5.187266pt">
                <v:stroke dashstyle="longdash"/>
                <w10:wrap type="none"/>
              </v:line>
            </w:pict>
          </ve:Fallback>
        </ve:AlternateContent>
      </w:r>
      <w:r>
        <w:rPr>
          <w:spacing w:val="-5"/>
          <w:w w:val="80"/>
          <w:sz w:val="16"/>
        </w:rPr>
        <w:t xml:space="preserve">160</w:t>
      </w:r>
    </w:p>
    <w:p>
      <w:pPr>
        <w:spacing w:before="109" w:line="240" w:lineRule="auto"/>
        <w:rPr>
          <w:sz w:val="16"/>
        </w:rPr>
      </w:pPr>
    </w:p>
    <w:p>
      <w:pPr>
        <w:spacing w:before="0"/>
        <w:ind w:start="972" w:end="0" w:firstLine="0"/>
        <w:jc w:val="left"/>
        <w:rPr>
          <w:sz w:val="16"/>
        </w:rPr>
      </w:pPr>
      <w:r>
        <w:rPr/>
        <ve:AlternateContent>
          <ve:Choice Requires="wps">
            <w:drawing>
              <wp:anchor distT="0" distB="0" distL="0" distR="0" simplePos="0" relativeHeight="15763968" behindDoc="0" locked="0" layoutInCell="1" allowOverlap="1">
                <wp:simplePos x="0" y="0"/>
                <wp:positionH relativeFrom="page">
                  <wp:posOffset>1057983</wp:posOffset>
                </wp:positionH>
                <wp:positionV relativeFrom="paragraph">
                  <wp:posOffset>63093</wp:posOffset>
                </wp:positionV>
                <wp:extent cx="5461635" cy="1685289"/>
                <wp:effectExtent l="0" t="0" r="0" b="0"/>
                <wp:wrapNone/>
                <wp:docPr id="727" name="Group 727"/>
                <wp:cNvGraphicFramePr>
                  <a:graphicFrameLocks/>
                </wp:cNvGraphicFramePr>
                <a:graphic>
                  <a:graphicData uri="http://schemas.microsoft.com/office/word/2010/wordprocessingGroup">
                    <wpg:wgp>
                      <wpg:cNvPr id="727" name="Group 727"/>
                      <wpg:cNvGrpSpPr/>
                      <wpg:grpSpPr>
                        <a:xfrm>
                          <a:off x="0" y="0"/>
                          <a:ext cx="5461635" cy="1685289"/>
                          <a:chExt cx="5461635" cy="1685289"/>
                        </a:xfrm>
                      </wpg:grpSpPr>
                      <wps:wsp>
                        <wps:cNvPr id="728" name="Graphic 728"/>
                        <wps:cNvSpPr/>
                        <wps:spPr>
                          <a:xfrm>
                            <a:off x="0" y="1587"/>
                            <a:ext cx="5461635" cy="1590675"/>
                          </a:xfrm>
                          <a:custGeom>
                            <a:avLst/>
                            <a:gdLst/>
                            <a:ahLst/>
                            <a:cxnLst/>
                            <a:rect l="l" t="t" r="r" b="b"/>
                            <a:pathLst>
                              <a:path w="5461635" h="1590675">
                                <a:moveTo>
                                  <a:pt x="0" y="0"/>
                                </a:moveTo>
                                <a:lnTo>
                                  <a:pt x="5461546" y="0"/>
                                </a:lnTo>
                              </a:path>
                              <a:path w="5461635" h="1590675">
                                <a:moveTo>
                                  <a:pt x="0" y="316064"/>
                                </a:moveTo>
                                <a:lnTo>
                                  <a:pt x="5461546" y="316064"/>
                                </a:lnTo>
                              </a:path>
                              <a:path w="5461635" h="1590675">
                                <a:moveTo>
                                  <a:pt x="0" y="632129"/>
                                </a:moveTo>
                                <a:lnTo>
                                  <a:pt x="5461546" y="632129"/>
                                </a:lnTo>
                              </a:path>
                              <a:path w="5461635" h="1590675">
                                <a:moveTo>
                                  <a:pt x="0" y="958392"/>
                                </a:moveTo>
                                <a:lnTo>
                                  <a:pt x="5461546" y="958392"/>
                                </a:lnTo>
                              </a:path>
                              <a:path w="5461635" h="1590675">
                                <a:moveTo>
                                  <a:pt x="0" y="1274470"/>
                                </a:moveTo>
                                <a:lnTo>
                                  <a:pt x="5461546" y="1274470"/>
                                </a:lnTo>
                              </a:path>
                              <a:path w="5461635" h="1590675">
                                <a:moveTo>
                                  <a:pt x="0" y="1590535"/>
                                </a:moveTo>
                                <a:lnTo>
                                  <a:pt x="5461546" y="1590535"/>
                                </a:lnTo>
                              </a:path>
                            </a:pathLst>
                          </a:custGeom>
                          <a:ln w="3175">
                            <a:solidFill>
                              <a:srgbClr val="8F4C50"/>
                            </a:solidFill>
                            <a:prstDash val="lgDash"/>
                          </a:ln>
                        </wps:spPr>
                        <wps:bodyPr wrap="square" lIns="0" tIns="0" rIns="0" bIns="0" rtlCol="0">
                          <a:prstTxWarp prst="textNoShape">
                            <a:avLst/>
                          </a:prstTxWarp>
                          <a:noAutofit/>
                        </wps:bodyPr>
                      </wps:wsp>
                      <pic:pic>
                        <pic:nvPicPr>
                          <pic:cNvPr id="729" name="Image 729"/>
                          <pic:cNvPicPr/>
                        </pic:nvPicPr>
                        <pic:blipFill>
                          <a:blip r:embed="rId78" cstate="print"/>
                          <a:stretch>
                            <a:fillRect/>
                          </a:stretch>
                        </pic:blipFill>
                        <pic:spPr>
                          <a:xfrm>
                            <a:off x="4613010" y="1043425"/>
                            <a:ext cx="64566" cy="64566"/>
                          </a:xfrm>
                          <a:prstGeom prst="rect">
                            <a:avLst/>
                          </a:prstGeom>
                        </pic:spPr>
                      </pic:pic>
                      <wps:wsp>
                        <wps:cNvPr id="730" name="Graphic 730"/>
                        <wps:cNvSpPr/>
                        <wps:spPr>
                          <a:xfrm>
                            <a:off x="267675" y="70091"/>
                            <a:ext cx="4927600" cy="533400"/>
                          </a:xfrm>
                          <a:custGeom>
                            <a:avLst/>
                            <a:gdLst/>
                            <a:ahLst/>
                            <a:cxnLst/>
                            <a:rect l="l" t="t" r="r" b="b"/>
                            <a:pathLst>
                              <a:path w="4927600" h="533400">
                                <a:moveTo>
                                  <a:pt x="0" y="318935"/>
                                </a:moveTo>
                                <a:lnTo>
                                  <a:pt x="548360" y="216979"/>
                                </a:lnTo>
                                <a:lnTo>
                                  <a:pt x="1096708" y="13068"/>
                                </a:lnTo>
                                <a:lnTo>
                                  <a:pt x="1645069" y="176199"/>
                                </a:lnTo>
                                <a:lnTo>
                                  <a:pt x="2193417" y="298538"/>
                                </a:lnTo>
                                <a:lnTo>
                                  <a:pt x="2741777" y="522846"/>
                                </a:lnTo>
                                <a:lnTo>
                                  <a:pt x="3290125" y="301701"/>
                                </a:lnTo>
                                <a:lnTo>
                                  <a:pt x="3840530" y="533044"/>
                                </a:lnTo>
                                <a:lnTo>
                                  <a:pt x="4377613" y="0"/>
                                </a:lnTo>
                                <a:lnTo>
                                  <a:pt x="4926990" y="81419"/>
                                </a:lnTo>
                              </a:path>
                            </a:pathLst>
                          </a:custGeom>
                          <a:ln w="25400">
                            <a:solidFill>
                              <a:srgbClr val="D85F69"/>
                            </a:solidFill>
                            <a:prstDash val="solid"/>
                          </a:ln>
                        </wps:spPr>
                        <wps:bodyPr wrap="square" lIns="0" tIns="0" rIns="0" bIns="0" rtlCol="0">
                          <a:prstTxWarp prst="textNoShape">
                            <a:avLst/>
                          </a:prstTxWarp>
                          <a:noAutofit/>
                        </wps:bodyPr>
                      </wps:wsp>
                      <pic:pic>
                        <pic:nvPicPr>
                          <pic:cNvPr id="731" name="Image 731"/>
                          <pic:cNvPicPr/>
                        </pic:nvPicPr>
                        <pic:blipFill>
                          <a:blip r:embed="rId79" cstate="print"/>
                          <a:stretch>
                            <a:fillRect/>
                          </a:stretch>
                        </pic:blipFill>
                        <pic:spPr>
                          <a:xfrm>
                            <a:off x="5173443" y="130110"/>
                            <a:ext cx="64566" cy="64566"/>
                          </a:xfrm>
                          <a:prstGeom prst="rect">
                            <a:avLst/>
                          </a:prstGeom>
                        </pic:spPr>
                      </pic:pic>
                      <pic:pic>
                        <pic:nvPicPr>
                          <pic:cNvPr id="732" name="Image 732"/>
                          <pic:cNvPicPr/>
                        </pic:nvPicPr>
                        <pic:blipFill>
                          <a:blip r:embed="rId80" cstate="print"/>
                          <a:stretch>
                            <a:fillRect/>
                          </a:stretch>
                        </pic:blipFill>
                        <pic:spPr>
                          <a:xfrm>
                            <a:off x="235398" y="356740"/>
                            <a:ext cx="64566" cy="64566"/>
                          </a:xfrm>
                          <a:prstGeom prst="rect">
                            <a:avLst/>
                          </a:prstGeom>
                        </pic:spPr>
                      </pic:pic>
                      <pic:pic>
                        <pic:nvPicPr>
                          <pic:cNvPr id="733" name="Image 733"/>
                          <pic:cNvPicPr/>
                        </pic:nvPicPr>
                        <pic:blipFill>
                          <a:blip r:embed="rId81" cstate="print"/>
                          <a:stretch>
                            <a:fillRect/>
                          </a:stretch>
                        </pic:blipFill>
                        <pic:spPr>
                          <a:xfrm>
                            <a:off x="783752" y="254783"/>
                            <a:ext cx="64566" cy="64566"/>
                          </a:xfrm>
                          <a:prstGeom prst="rect">
                            <a:avLst/>
                          </a:prstGeom>
                        </pic:spPr>
                      </pic:pic>
                      <pic:pic>
                        <pic:nvPicPr>
                          <pic:cNvPr id="734" name="Image 734"/>
                          <pic:cNvPicPr/>
                        </pic:nvPicPr>
                        <pic:blipFill>
                          <a:blip r:embed="rId80" cstate="print"/>
                          <a:stretch>
                            <a:fillRect/>
                          </a:stretch>
                        </pic:blipFill>
                        <pic:spPr>
                          <a:xfrm>
                            <a:off x="1332106" y="50869"/>
                            <a:ext cx="64566" cy="64566"/>
                          </a:xfrm>
                          <a:prstGeom prst="rect">
                            <a:avLst/>
                          </a:prstGeom>
                        </pic:spPr>
                      </pic:pic>
                      <pic:pic>
                        <pic:nvPicPr>
                          <pic:cNvPr id="735" name="Image 735"/>
                          <pic:cNvPicPr/>
                        </pic:nvPicPr>
                        <pic:blipFill>
                          <a:blip r:embed="rId82" cstate="print"/>
                          <a:stretch>
                            <a:fillRect/>
                          </a:stretch>
                        </pic:blipFill>
                        <pic:spPr>
                          <a:xfrm>
                            <a:off x="1880460" y="214000"/>
                            <a:ext cx="64566" cy="64566"/>
                          </a:xfrm>
                          <a:prstGeom prst="rect">
                            <a:avLst/>
                          </a:prstGeom>
                        </pic:spPr>
                      </pic:pic>
                      <pic:pic>
                        <pic:nvPicPr>
                          <pic:cNvPr id="736" name="Image 736"/>
                          <pic:cNvPicPr/>
                        </pic:nvPicPr>
                        <pic:blipFill>
                          <a:blip r:embed="rId82" cstate="print"/>
                          <a:stretch>
                            <a:fillRect/>
                          </a:stretch>
                        </pic:blipFill>
                        <pic:spPr>
                          <a:xfrm>
                            <a:off x="2428815" y="336349"/>
                            <a:ext cx="64566" cy="64566"/>
                          </a:xfrm>
                          <a:prstGeom prst="rect">
                            <a:avLst/>
                          </a:prstGeom>
                        </pic:spPr>
                      </pic:pic>
                      <pic:pic>
                        <pic:nvPicPr>
                          <pic:cNvPr id="737" name="Image 737"/>
                          <pic:cNvPicPr/>
                        </pic:nvPicPr>
                        <pic:blipFill>
                          <a:blip r:embed="rId82" cstate="print"/>
                          <a:stretch>
                            <a:fillRect/>
                          </a:stretch>
                        </pic:blipFill>
                        <pic:spPr>
                          <a:xfrm>
                            <a:off x="2977169" y="560655"/>
                            <a:ext cx="64566" cy="64566"/>
                          </a:xfrm>
                          <a:prstGeom prst="rect">
                            <a:avLst/>
                          </a:prstGeom>
                        </pic:spPr>
                      </pic:pic>
                      <pic:pic>
                        <pic:nvPicPr>
                          <pic:cNvPr id="738" name="Image 738"/>
                          <pic:cNvPicPr/>
                        </pic:nvPicPr>
                        <pic:blipFill>
                          <a:blip r:embed="rId79" cstate="print"/>
                          <a:stretch>
                            <a:fillRect/>
                          </a:stretch>
                        </pic:blipFill>
                        <pic:spPr>
                          <a:xfrm>
                            <a:off x="3525523" y="344398"/>
                            <a:ext cx="64566" cy="64566"/>
                          </a:xfrm>
                          <a:prstGeom prst="rect">
                            <a:avLst/>
                          </a:prstGeom>
                        </pic:spPr>
                      </pic:pic>
                      <wps:wsp>
                        <wps:cNvPr id="739" name="Graphic 739"/>
                        <wps:cNvSpPr/>
                        <wps:spPr>
                          <a:xfrm>
                            <a:off x="267675" y="878415"/>
                            <a:ext cx="4938395" cy="346075"/>
                          </a:xfrm>
                          <a:custGeom>
                            <a:avLst/>
                            <a:gdLst/>
                            <a:ahLst/>
                            <a:cxnLst/>
                            <a:rect l="l" t="t" r="r" b="b"/>
                            <a:pathLst>
                              <a:path w="4938395" h="346075">
                                <a:moveTo>
                                  <a:pt x="0" y="234505"/>
                                </a:moveTo>
                                <a:lnTo>
                                  <a:pt x="548360" y="316064"/>
                                </a:lnTo>
                                <a:lnTo>
                                  <a:pt x="1096708" y="0"/>
                                </a:lnTo>
                                <a:lnTo>
                                  <a:pt x="1645069" y="122351"/>
                                </a:lnTo>
                                <a:lnTo>
                                  <a:pt x="2193417" y="112153"/>
                                </a:lnTo>
                                <a:lnTo>
                                  <a:pt x="2741777" y="152933"/>
                                </a:lnTo>
                                <a:lnTo>
                                  <a:pt x="3290125" y="264909"/>
                                </a:lnTo>
                                <a:lnTo>
                                  <a:pt x="3840619" y="345846"/>
                                </a:lnTo>
                                <a:lnTo>
                                  <a:pt x="4380890" y="184594"/>
                                </a:lnTo>
                                <a:lnTo>
                                  <a:pt x="4938039" y="185254"/>
                                </a:lnTo>
                              </a:path>
                            </a:pathLst>
                          </a:custGeom>
                          <a:ln w="25400">
                            <a:solidFill>
                              <a:srgbClr val="588E64"/>
                            </a:solidFill>
                            <a:prstDash val="solid"/>
                          </a:ln>
                        </wps:spPr>
                        <wps:bodyPr wrap="square" lIns="0" tIns="0" rIns="0" bIns="0" rtlCol="0">
                          <a:prstTxWarp prst="textNoShape">
                            <a:avLst/>
                          </a:prstTxWarp>
                          <a:noAutofit/>
                        </wps:bodyPr>
                      </wps:wsp>
                      <pic:pic>
                        <pic:nvPicPr>
                          <pic:cNvPr id="740" name="Image 740"/>
                          <pic:cNvPicPr/>
                        </pic:nvPicPr>
                        <pic:blipFill>
                          <a:blip r:embed="rId83" cstate="print"/>
                          <a:stretch>
                            <a:fillRect/>
                          </a:stretch>
                        </pic:blipFill>
                        <pic:spPr>
                          <a:xfrm>
                            <a:off x="5173443" y="1037884"/>
                            <a:ext cx="64566" cy="64566"/>
                          </a:xfrm>
                          <a:prstGeom prst="rect">
                            <a:avLst/>
                          </a:prstGeom>
                        </pic:spPr>
                      </pic:pic>
                      <pic:pic>
                        <pic:nvPicPr>
                          <pic:cNvPr id="741" name="Image 741"/>
                          <pic:cNvPicPr/>
                        </pic:nvPicPr>
                        <pic:blipFill>
                          <a:blip r:embed="rId78" cstate="print"/>
                          <a:stretch>
                            <a:fillRect/>
                          </a:stretch>
                        </pic:blipFill>
                        <pic:spPr>
                          <a:xfrm>
                            <a:off x="235398" y="1080635"/>
                            <a:ext cx="64566" cy="64566"/>
                          </a:xfrm>
                          <a:prstGeom prst="rect">
                            <a:avLst/>
                          </a:prstGeom>
                        </pic:spPr>
                      </pic:pic>
                      <pic:pic>
                        <pic:nvPicPr>
                          <pic:cNvPr id="742" name="Image 742"/>
                          <pic:cNvPicPr/>
                        </pic:nvPicPr>
                        <pic:blipFill>
                          <a:blip r:embed="rId78" cstate="print"/>
                          <a:stretch>
                            <a:fillRect/>
                          </a:stretch>
                        </pic:blipFill>
                        <pic:spPr>
                          <a:xfrm>
                            <a:off x="783752" y="1162201"/>
                            <a:ext cx="64566" cy="64566"/>
                          </a:xfrm>
                          <a:prstGeom prst="rect">
                            <a:avLst/>
                          </a:prstGeom>
                        </pic:spPr>
                      </pic:pic>
                      <pic:pic>
                        <pic:nvPicPr>
                          <pic:cNvPr id="743" name="Image 743"/>
                          <pic:cNvPicPr/>
                        </pic:nvPicPr>
                        <pic:blipFill>
                          <a:blip r:embed="rId78" cstate="print"/>
                          <a:stretch>
                            <a:fillRect/>
                          </a:stretch>
                        </pic:blipFill>
                        <pic:spPr>
                          <a:xfrm>
                            <a:off x="1332106" y="846134"/>
                            <a:ext cx="64566" cy="64566"/>
                          </a:xfrm>
                          <a:prstGeom prst="rect">
                            <a:avLst/>
                          </a:prstGeom>
                        </pic:spPr>
                      </pic:pic>
                      <pic:pic>
                        <pic:nvPicPr>
                          <pic:cNvPr id="744" name="Image 744"/>
                          <pic:cNvPicPr/>
                        </pic:nvPicPr>
                        <pic:blipFill>
                          <a:blip r:embed="rId84" cstate="print"/>
                          <a:stretch>
                            <a:fillRect/>
                          </a:stretch>
                        </pic:blipFill>
                        <pic:spPr>
                          <a:xfrm>
                            <a:off x="1880460" y="968482"/>
                            <a:ext cx="64566" cy="64566"/>
                          </a:xfrm>
                          <a:prstGeom prst="rect">
                            <a:avLst/>
                          </a:prstGeom>
                        </pic:spPr>
                      </pic:pic>
                      <pic:pic>
                        <pic:nvPicPr>
                          <pic:cNvPr id="745" name="Image 745"/>
                          <pic:cNvPicPr/>
                        </pic:nvPicPr>
                        <pic:blipFill>
                          <a:blip r:embed="rId84" cstate="print"/>
                          <a:stretch>
                            <a:fillRect/>
                          </a:stretch>
                        </pic:blipFill>
                        <pic:spPr>
                          <a:xfrm>
                            <a:off x="2428815" y="958287"/>
                            <a:ext cx="64566" cy="64566"/>
                          </a:xfrm>
                          <a:prstGeom prst="rect">
                            <a:avLst/>
                          </a:prstGeom>
                        </pic:spPr>
                      </pic:pic>
                      <pic:pic>
                        <pic:nvPicPr>
                          <pic:cNvPr id="746" name="Image 746"/>
                          <pic:cNvPicPr/>
                        </pic:nvPicPr>
                        <pic:blipFill>
                          <a:blip r:embed="rId83" cstate="print"/>
                          <a:stretch>
                            <a:fillRect/>
                          </a:stretch>
                        </pic:blipFill>
                        <pic:spPr>
                          <a:xfrm>
                            <a:off x="2977169" y="999070"/>
                            <a:ext cx="64566" cy="64566"/>
                          </a:xfrm>
                          <a:prstGeom prst="rect">
                            <a:avLst/>
                          </a:prstGeom>
                        </pic:spPr>
                      </pic:pic>
                      <pic:pic>
                        <pic:nvPicPr>
                          <pic:cNvPr id="747" name="Image 747"/>
                          <pic:cNvPicPr/>
                        </pic:nvPicPr>
                        <pic:blipFill>
                          <a:blip r:embed="rId84" cstate="print"/>
                          <a:stretch>
                            <a:fillRect/>
                          </a:stretch>
                        </pic:blipFill>
                        <pic:spPr>
                          <a:xfrm>
                            <a:off x="3525523" y="1111044"/>
                            <a:ext cx="64566" cy="64566"/>
                          </a:xfrm>
                          <a:prstGeom prst="rect">
                            <a:avLst/>
                          </a:prstGeom>
                        </pic:spPr>
                      </pic:pic>
                      <wps:wsp>
                        <wps:cNvPr id="748" name="Graphic 748"/>
                        <wps:cNvSpPr/>
                        <wps:spPr>
                          <a:xfrm>
                            <a:off x="267675" y="1042479"/>
                            <a:ext cx="4938395" cy="606425"/>
                          </a:xfrm>
                          <a:custGeom>
                            <a:avLst/>
                            <a:gdLst/>
                            <a:ahLst/>
                            <a:cxnLst/>
                            <a:rect l="l" t="t" r="r" b="b"/>
                            <a:pathLst>
                              <a:path w="4938395" h="606425">
                                <a:moveTo>
                                  <a:pt x="0" y="213182"/>
                                </a:moveTo>
                                <a:lnTo>
                                  <a:pt x="548360" y="213182"/>
                                </a:lnTo>
                                <a:lnTo>
                                  <a:pt x="1096708" y="131610"/>
                                </a:lnTo>
                                <a:lnTo>
                                  <a:pt x="1645069" y="376313"/>
                                </a:lnTo>
                                <a:lnTo>
                                  <a:pt x="2193417" y="50050"/>
                                </a:lnTo>
                                <a:lnTo>
                                  <a:pt x="2741777" y="376313"/>
                                </a:lnTo>
                                <a:lnTo>
                                  <a:pt x="3290125" y="549643"/>
                                </a:lnTo>
                                <a:lnTo>
                                  <a:pt x="3832948" y="0"/>
                                </a:lnTo>
                                <a:lnTo>
                                  <a:pt x="4377613" y="489927"/>
                                </a:lnTo>
                                <a:lnTo>
                                  <a:pt x="4938039" y="606171"/>
                                </a:lnTo>
                              </a:path>
                            </a:pathLst>
                          </a:custGeom>
                          <a:ln w="25400">
                            <a:solidFill>
                              <a:srgbClr val="4D95BB"/>
                            </a:solidFill>
                            <a:prstDash val="solid"/>
                          </a:ln>
                        </wps:spPr>
                        <wps:bodyPr wrap="square" lIns="0" tIns="0" rIns="0" bIns="0" rtlCol="0">
                          <a:prstTxWarp prst="textNoShape">
                            <a:avLst/>
                          </a:prstTxWarp>
                          <a:noAutofit/>
                        </wps:bodyPr>
                      </wps:wsp>
                      <pic:pic>
                        <pic:nvPicPr>
                          <pic:cNvPr id="749" name="Image 749"/>
                          <pic:cNvPicPr/>
                        </pic:nvPicPr>
                        <pic:blipFill>
                          <a:blip r:embed="rId85" cstate="print"/>
                          <a:stretch>
                            <a:fillRect/>
                          </a:stretch>
                        </pic:blipFill>
                        <pic:spPr>
                          <a:xfrm>
                            <a:off x="4071006" y="1011958"/>
                            <a:ext cx="64566" cy="64566"/>
                          </a:xfrm>
                          <a:prstGeom prst="rect">
                            <a:avLst/>
                          </a:prstGeom>
                        </pic:spPr>
                      </pic:pic>
                      <pic:pic>
                        <pic:nvPicPr>
                          <pic:cNvPr id="750" name="Image 750"/>
                          <pic:cNvPicPr/>
                        </pic:nvPicPr>
                        <pic:blipFill>
                          <a:blip r:embed="rId85" cstate="print"/>
                          <a:stretch>
                            <a:fillRect/>
                          </a:stretch>
                        </pic:blipFill>
                        <pic:spPr>
                          <a:xfrm>
                            <a:off x="5173443" y="1620293"/>
                            <a:ext cx="64566" cy="64566"/>
                          </a:xfrm>
                          <a:prstGeom prst="rect">
                            <a:avLst/>
                          </a:prstGeom>
                        </pic:spPr>
                      </pic:pic>
                      <pic:pic>
                        <pic:nvPicPr>
                          <pic:cNvPr id="751" name="Image 751"/>
                          <pic:cNvPicPr/>
                        </pic:nvPicPr>
                        <pic:blipFill>
                          <a:blip r:embed="rId86" cstate="print"/>
                          <a:stretch>
                            <a:fillRect/>
                          </a:stretch>
                        </pic:blipFill>
                        <pic:spPr>
                          <a:xfrm>
                            <a:off x="235398" y="1223375"/>
                            <a:ext cx="64566" cy="64566"/>
                          </a:xfrm>
                          <a:prstGeom prst="rect">
                            <a:avLst/>
                          </a:prstGeom>
                        </pic:spPr>
                      </pic:pic>
                      <pic:pic>
                        <pic:nvPicPr>
                          <pic:cNvPr id="752" name="Image 752"/>
                          <pic:cNvPicPr/>
                        </pic:nvPicPr>
                        <pic:blipFill>
                          <a:blip r:embed="rId86" cstate="print"/>
                          <a:stretch>
                            <a:fillRect/>
                          </a:stretch>
                        </pic:blipFill>
                        <pic:spPr>
                          <a:xfrm>
                            <a:off x="783752" y="1223375"/>
                            <a:ext cx="64566" cy="64566"/>
                          </a:xfrm>
                          <a:prstGeom prst="rect">
                            <a:avLst/>
                          </a:prstGeom>
                        </pic:spPr>
                      </pic:pic>
                      <pic:pic>
                        <pic:nvPicPr>
                          <pic:cNvPr id="753" name="Image 753"/>
                          <pic:cNvPicPr/>
                        </pic:nvPicPr>
                        <pic:blipFill>
                          <a:blip r:embed="rId86" cstate="print"/>
                          <a:stretch>
                            <a:fillRect/>
                          </a:stretch>
                        </pic:blipFill>
                        <pic:spPr>
                          <a:xfrm>
                            <a:off x="1332106" y="1141810"/>
                            <a:ext cx="64566" cy="64566"/>
                          </a:xfrm>
                          <a:prstGeom prst="rect">
                            <a:avLst/>
                          </a:prstGeom>
                        </pic:spPr>
                      </pic:pic>
                      <pic:pic>
                        <pic:nvPicPr>
                          <pic:cNvPr id="754" name="Image 754"/>
                          <pic:cNvPicPr/>
                        </pic:nvPicPr>
                        <pic:blipFill>
                          <a:blip r:embed="rId85" cstate="print"/>
                          <a:stretch>
                            <a:fillRect/>
                          </a:stretch>
                        </pic:blipFill>
                        <pic:spPr>
                          <a:xfrm>
                            <a:off x="1880460" y="1386507"/>
                            <a:ext cx="64566" cy="64566"/>
                          </a:xfrm>
                          <a:prstGeom prst="rect">
                            <a:avLst/>
                          </a:prstGeom>
                        </pic:spPr>
                      </pic:pic>
                      <pic:pic>
                        <pic:nvPicPr>
                          <pic:cNvPr id="755" name="Image 755"/>
                          <pic:cNvPicPr/>
                        </pic:nvPicPr>
                        <pic:blipFill>
                          <a:blip r:embed="rId87" cstate="print"/>
                          <a:stretch>
                            <a:fillRect/>
                          </a:stretch>
                        </pic:blipFill>
                        <pic:spPr>
                          <a:xfrm>
                            <a:off x="2428815" y="1060244"/>
                            <a:ext cx="64566" cy="64566"/>
                          </a:xfrm>
                          <a:prstGeom prst="rect">
                            <a:avLst/>
                          </a:prstGeom>
                        </pic:spPr>
                      </pic:pic>
                      <pic:pic>
                        <pic:nvPicPr>
                          <pic:cNvPr id="756" name="Image 756"/>
                          <pic:cNvPicPr/>
                        </pic:nvPicPr>
                        <pic:blipFill>
                          <a:blip r:embed="rId85" cstate="print"/>
                          <a:stretch>
                            <a:fillRect/>
                          </a:stretch>
                        </pic:blipFill>
                        <pic:spPr>
                          <a:xfrm>
                            <a:off x="2977169" y="1386507"/>
                            <a:ext cx="64566" cy="64566"/>
                          </a:xfrm>
                          <a:prstGeom prst="rect">
                            <a:avLst/>
                          </a:prstGeom>
                        </pic:spPr>
                      </pic:pic>
                      <pic:pic>
                        <pic:nvPicPr>
                          <pic:cNvPr id="757" name="Image 757"/>
                          <pic:cNvPicPr/>
                        </pic:nvPicPr>
                        <pic:blipFill>
                          <a:blip r:embed="rId85" cstate="print"/>
                          <a:stretch>
                            <a:fillRect/>
                          </a:stretch>
                        </pic:blipFill>
                        <pic:spPr>
                          <a:xfrm>
                            <a:off x="3525523" y="1559834"/>
                            <a:ext cx="64566" cy="64566"/>
                          </a:xfrm>
                          <a:prstGeom prst="rect">
                            <a:avLst/>
                          </a:prstGeom>
                        </pic:spPr>
                      </pic:pic>
                      <wps:wsp>
                        <wps:cNvPr id="758" name="Graphic 758"/>
                        <wps:cNvSpPr/>
                        <wps:spPr>
                          <a:xfrm>
                            <a:off x="267675" y="603136"/>
                            <a:ext cx="4927600" cy="540385"/>
                          </a:xfrm>
                          <a:custGeom>
                            <a:avLst/>
                            <a:gdLst/>
                            <a:ahLst/>
                            <a:cxnLst/>
                            <a:rect l="l" t="t" r="r" b="b"/>
                            <a:pathLst>
                              <a:path w="4927600" h="540385">
                                <a:moveTo>
                                  <a:pt x="0" y="50977"/>
                                </a:moveTo>
                                <a:lnTo>
                                  <a:pt x="548360" y="356844"/>
                                </a:lnTo>
                                <a:lnTo>
                                  <a:pt x="1096708" y="540372"/>
                                </a:lnTo>
                                <a:lnTo>
                                  <a:pt x="1645069" y="305866"/>
                                </a:lnTo>
                                <a:lnTo>
                                  <a:pt x="2193417" y="458800"/>
                                </a:lnTo>
                                <a:lnTo>
                                  <a:pt x="2741777" y="0"/>
                                </a:lnTo>
                                <a:lnTo>
                                  <a:pt x="3290125" y="323761"/>
                                </a:lnTo>
                                <a:lnTo>
                                  <a:pt x="3832948" y="299085"/>
                                </a:lnTo>
                                <a:lnTo>
                                  <a:pt x="4380890" y="428993"/>
                                </a:lnTo>
                                <a:lnTo>
                                  <a:pt x="4926990" y="430796"/>
                                </a:lnTo>
                              </a:path>
                            </a:pathLst>
                          </a:custGeom>
                          <a:ln w="25399">
                            <a:solidFill>
                              <a:srgbClr val="E5BE45"/>
                            </a:solidFill>
                            <a:prstDash val="solid"/>
                          </a:ln>
                        </wps:spPr>
                        <wps:bodyPr wrap="square" lIns="0" tIns="0" rIns="0" bIns="0" rtlCol="0">
                          <a:prstTxWarp prst="textNoShape">
                            <a:avLst/>
                          </a:prstTxWarp>
                          <a:noAutofit/>
                        </wps:bodyPr>
                      </wps:wsp>
                      <pic:pic>
                        <pic:nvPicPr>
                          <pic:cNvPr id="759" name="Image 759"/>
                          <pic:cNvPicPr/>
                        </pic:nvPicPr>
                        <pic:blipFill>
                          <a:blip r:embed="rId88" cstate="print"/>
                          <a:stretch>
                            <a:fillRect/>
                          </a:stretch>
                        </pic:blipFill>
                        <pic:spPr>
                          <a:xfrm>
                            <a:off x="5173443" y="996744"/>
                            <a:ext cx="64566" cy="64566"/>
                          </a:xfrm>
                          <a:prstGeom prst="rect">
                            <a:avLst/>
                          </a:prstGeom>
                        </pic:spPr>
                      </pic:pic>
                      <pic:pic>
                        <pic:nvPicPr>
                          <pic:cNvPr id="760" name="Image 760"/>
                          <pic:cNvPicPr/>
                        </pic:nvPicPr>
                        <pic:blipFill>
                          <a:blip r:embed="rId89" cstate="print"/>
                          <a:stretch>
                            <a:fillRect/>
                          </a:stretch>
                        </pic:blipFill>
                        <pic:spPr>
                          <a:xfrm>
                            <a:off x="235398" y="621828"/>
                            <a:ext cx="64566" cy="64566"/>
                          </a:xfrm>
                          <a:prstGeom prst="rect">
                            <a:avLst/>
                          </a:prstGeom>
                        </pic:spPr>
                      </pic:pic>
                      <pic:pic>
                        <pic:nvPicPr>
                          <pic:cNvPr id="761" name="Image 761"/>
                          <pic:cNvPicPr/>
                        </pic:nvPicPr>
                        <pic:blipFill>
                          <a:blip r:embed="rId89" cstate="print"/>
                          <a:stretch>
                            <a:fillRect/>
                          </a:stretch>
                        </pic:blipFill>
                        <pic:spPr>
                          <a:xfrm>
                            <a:off x="783752" y="927700"/>
                            <a:ext cx="64566" cy="64566"/>
                          </a:xfrm>
                          <a:prstGeom prst="rect">
                            <a:avLst/>
                          </a:prstGeom>
                        </pic:spPr>
                      </pic:pic>
                      <pic:pic>
                        <pic:nvPicPr>
                          <pic:cNvPr id="762" name="Image 762"/>
                          <pic:cNvPicPr/>
                        </pic:nvPicPr>
                        <pic:blipFill>
                          <a:blip r:embed="rId90" cstate="print"/>
                          <a:stretch>
                            <a:fillRect/>
                          </a:stretch>
                        </pic:blipFill>
                        <pic:spPr>
                          <a:xfrm>
                            <a:off x="1332106" y="1111223"/>
                            <a:ext cx="64566" cy="64566"/>
                          </a:xfrm>
                          <a:prstGeom prst="rect">
                            <a:avLst/>
                          </a:prstGeom>
                        </pic:spPr>
                      </pic:pic>
                      <pic:pic>
                        <pic:nvPicPr>
                          <pic:cNvPr id="763" name="Image 763"/>
                          <pic:cNvPicPr/>
                        </pic:nvPicPr>
                        <pic:blipFill>
                          <a:blip r:embed="rId91" cstate="print"/>
                          <a:stretch>
                            <a:fillRect/>
                          </a:stretch>
                        </pic:blipFill>
                        <pic:spPr>
                          <a:xfrm>
                            <a:off x="1880460" y="876721"/>
                            <a:ext cx="64566" cy="64566"/>
                          </a:xfrm>
                          <a:prstGeom prst="rect">
                            <a:avLst/>
                          </a:prstGeom>
                        </pic:spPr>
                      </pic:pic>
                      <pic:pic>
                        <pic:nvPicPr>
                          <pic:cNvPr id="764" name="Image 764"/>
                          <pic:cNvPicPr/>
                        </pic:nvPicPr>
                        <pic:blipFill>
                          <a:blip r:embed="rId88" cstate="print"/>
                          <a:stretch>
                            <a:fillRect/>
                          </a:stretch>
                        </pic:blipFill>
                        <pic:spPr>
                          <a:xfrm>
                            <a:off x="2428815" y="1029657"/>
                            <a:ext cx="64566" cy="64566"/>
                          </a:xfrm>
                          <a:prstGeom prst="rect">
                            <a:avLst/>
                          </a:prstGeom>
                        </pic:spPr>
                      </pic:pic>
                      <pic:pic>
                        <pic:nvPicPr>
                          <pic:cNvPr id="765" name="Image 765"/>
                          <pic:cNvPicPr/>
                        </pic:nvPicPr>
                        <pic:blipFill>
                          <a:blip r:embed="rId91" cstate="print"/>
                          <a:stretch>
                            <a:fillRect/>
                          </a:stretch>
                        </pic:blipFill>
                        <pic:spPr>
                          <a:xfrm>
                            <a:off x="2977169" y="570851"/>
                            <a:ext cx="64566" cy="64566"/>
                          </a:xfrm>
                          <a:prstGeom prst="rect">
                            <a:avLst/>
                          </a:prstGeom>
                        </pic:spPr>
                      </pic:pic>
                      <pic:pic>
                        <pic:nvPicPr>
                          <pic:cNvPr id="766" name="Image 766"/>
                          <pic:cNvPicPr/>
                        </pic:nvPicPr>
                        <pic:blipFill>
                          <a:blip r:embed="rId91" cstate="print"/>
                          <a:stretch>
                            <a:fillRect/>
                          </a:stretch>
                        </pic:blipFill>
                        <pic:spPr>
                          <a:xfrm>
                            <a:off x="3525523" y="894609"/>
                            <a:ext cx="64566" cy="64566"/>
                          </a:xfrm>
                          <a:prstGeom prst="rect">
                            <a:avLst/>
                          </a:prstGeom>
                        </pic:spPr>
                      </pic:pic>
                      <wps:wsp>
                        <wps:cNvPr id="767" name="Graphic 767"/>
                        <wps:cNvSpPr/>
                        <wps:spPr>
                          <a:xfrm>
                            <a:off x="267675" y="959981"/>
                            <a:ext cx="4938395" cy="459105"/>
                          </a:xfrm>
                          <a:custGeom>
                            <a:avLst/>
                            <a:gdLst/>
                            <a:ahLst/>
                            <a:cxnLst/>
                            <a:rect l="l" t="t" r="r" b="b"/>
                            <a:pathLst>
                              <a:path w="4938395" h="459105">
                                <a:moveTo>
                                  <a:pt x="0" y="234505"/>
                                </a:moveTo>
                                <a:lnTo>
                                  <a:pt x="548360" y="0"/>
                                </a:lnTo>
                                <a:lnTo>
                                  <a:pt x="1096708" y="275285"/>
                                </a:lnTo>
                                <a:lnTo>
                                  <a:pt x="1645069" y="203923"/>
                                </a:lnTo>
                                <a:lnTo>
                                  <a:pt x="2193417" y="458812"/>
                                </a:lnTo>
                                <a:lnTo>
                                  <a:pt x="2741777" y="244703"/>
                                </a:lnTo>
                                <a:lnTo>
                                  <a:pt x="3290125" y="259905"/>
                                </a:lnTo>
                                <a:lnTo>
                                  <a:pt x="3838168" y="192049"/>
                                </a:lnTo>
                                <a:lnTo>
                                  <a:pt x="4377613" y="134277"/>
                                </a:lnTo>
                                <a:lnTo>
                                  <a:pt x="4938039" y="152882"/>
                                </a:lnTo>
                              </a:path>
                            </a:pathLst>
                          </a:custGeom>
                          <a:ln w="25400">
                            <a:solidFill>
                              <a:srgbClr val="DEC9A9"/>
                            </a:solidFill>
                            <a:prstDash val="solid"/>
                          </a:ln>
                        </wps:spPr>
                        <wps:bodyPr wrap="square" lIns="0" tIns="0" rIns="0" bIns="0" rtlCol="0">
                          <a:prstTxWarp prst="textNoShape">
                            <a:avLst/>
                          </a:prstTxWarp>
                          <a:noAutofit/>
                        </wps:bodyPr>
                      </wps:wsp>
                      <pic:pic>
                        <pic:nvPicPr>
                          <pic:cNvPr id="768" name="Image 768"/>
                          <pic:cNvPicPr/>
                        </pic:nvPicPr>
                        <pic:blipFill>
                          <a:blip r:embed="rId92" cstate="print"/>
                          <a:stretch>
                            <a:fillRect/>
                          </a:stretch>
                        </pic:blipFill>
                        <pic:spPr>
                          <a:xfrm>
                            <a:off x="5173443" y="1081350"/>
                            <a:ext cx="64566" cy="64566"/>
                          </a:xfrm>
                          <a:prstGeom prst="rect">
                            <a:avLst/>
                          </a:prstGeom>
                        </pic:spPr>
                      </pic:pic>
                      <pic:pic>
                        <pic:nvPicPr>
                          <pic:cNvPr id="769" name="Image 769"/>
                          <pic:cNvPicPr/>
                        </pic:nvPicPr>
                        <pic:blipFill>
                          <a:blip r:embed="rId93" cstate="print"/>
                          <a:stretch>
                            <a:fillRect/>
                          </a:stretch>
                        </pic:blipFill>
                        <pic:spPr>
                          <a:xfrm>
                            <a:off x="235398" y="1162201"/>
                            <a:ext cx="64566" cy="64566"/>
                          </a:xfrm>
                          <a:prstGeom prst="rect">
                            <a:avLst/>
                          </a:prstGeom>
                        </pic:spPr>
                      </pic:pic>
                      <pic:pic>
                        <pic:nvPicPr>
                          <pic:cNvPr id="770" name="Image 770"/>
                          <pic:cNvPicPr/>
                        </pic:nvPicPr>
                        <pic:blipFill>
                          <a:blip r:embed="rId93" cstate="print"/>
                          <a:stretch>
                            <a:fillRect/>
                          </a:stretch>
                        </pic:blipFill>
                        <pic:spPr>
                          <a:xfrm>
                            <a:off x="783752" y="927700"/>
                            <a:ext cx="64566" cy="64566"/>
                          </a:xfrm>
                          <a:prstGeom prst="rect">
                            <a:avLst/>
                          </a:prstGeom>
                        </pic:spPr>
                      </pic:pic>
                      <pic:pic>
                        <pic:nvPicPr>
                          <pic:cNvPr id="771" name="Image 771"/>
                          <pic:cNvPicPr/>
                        </pic:nvPicPr>
                        <pic:blipFill>
                          <a:blip r:embed="rId93" cstate="print"/>
                          <a:stretch>
                            <a:fillRect/>
                          </a:stretch>
                        </pic:blipFill>
                        <pic:spPr>
                          <a:xfrm>
                            <a:off x="1332106" y="1202984"/>
                            <a:ext cx="64566" cy="64566"/>
                          </a:xfrm>
                          <a:prstGeom prst="rect">
                            <a:avLst/>
                          </a:prstGeom>
                        </pic:spPr>
                      </pic:pic>
                      <pic:pic>
                        <pic:nvPicPr>
                          <pic:cNvPr id="772" name="Image 772"/>
                          <pic:cNvPicPr/>
                        </pic:nvPicPr>
                        <pic:blipFill>
                          <a:blip r:embed="rId92" cstate="print"/>
                          <a:stretch>
                            <a:fillRect/>
                          </a:stretch>
                        </pic:blipFill>
                        <pic:spPr>
                          <a:xfrm>
                            <a:off x="1880460" y="1131614"/>
                            <a:ext cx="64566" cy="64566"/>
                          </a:xfrm>
                          <a:prstGeom prst="rect">
                            <a:avLst/>
                          </a:prstGeom>
                        </pic:spPr>
                      </pic:pic>
                      <pic:pic>
                        <pic:nvPicPr>
                          <pic:cNvPr id="773" name="Image 773"/>
                          <pic:cNvPicPr/>
                        </pic:nvPicPr>
                        <pic:blipFill>
                          <a:blip r:embed="rId94" cstate="print"/>
                          <a:stretch>
                            <a:fillRect/>
                          </a:stretch>
                        </pic:blipFill>
                        <pic:spPr>
                          <a:xfrm>
                            <a:off x="2428815" y="1386507"/>
                            <a:ext cx="64566" cy="64566"/>
                          </a:xfrm>
                          <a:prstGeom prst="rect">
                            <a:avLst/>
                          </a:prstGeom>
                        </pic:spPr>
                      </pic:pic>
                      <pic:pic>
                        <pic:nvPicPr>
                          <pic:cNvPr id="774" name="Image 774"/>
                          <pic:cNvPicPr/>
                        </pic:nvPicPr>
                        <pic:blipFill>
                          <a:blip r:embed="rId94" cstate="print"/>
                          <a:stretch>
                            <a:fillRect/>
                          </a:stretch>
                        </pic:blipFill>
                        <pic:spPr>
                          <a:xfrm>
                            <a:off x="2977169" y="1172397"/>
                            <a:ext cx="64566" cy="64566"/>
                          </a:xfrm>
                          <a:prstGeom prst="rect">
                            <a:avLst/>
                          </a:prstGeom>
                        </pic:spPr>
                      </pic:pic>
                      <pic:pic>
                        <pic:nvPicPr>
                          <pic:cNvPr id="775" name="Image 775"/>
                          <pic:cNvPicPr/>
                        </pic:nvPicPr>
                        <pic:blipFill>
                          <a:blip r:embed="rId94" cstate="print"/>
                          <a:stretch>
                            <a:fillRect/>
                          </a:stretch>
                        </pic:blipFill>
                        <pic:spPr>
                          <a:xfrm>
                            <a:off x="3525523" y="1187601"/>
                            <a:ext cx="64566" cy="64566"/>
                          </a:xfrm>
                          <a:prstGeom prst="rect">
                            <a:avLst/>
                          </a:prstGeom>
                        </pic:spPr>
                      </pic:pic>
                      <pic:pic>
                        <pic:nvPicPr>
                          <pic:cNvPr id="776" name="Image 776"/>
                          <pic:cNvPicPr/>
                        </pic:nvPicPr>
                        <pic:blipFill>
                          <a:blip r:embed="rId82" cstate="print"/>
                          <a:stretch>
                            <a:fillRect/>
                          </a:stretch>
                        </pic:blipFill>
                        <pic:spPr>
                          <a:xfrm>
                            <a:off x="4076017" y="565727"/>
                            <a:ext cx="64566" cy="64566"/>
                          </a:xfrm>
                          <a:prstGeom prst="rect">
                            <a:avLst/>
                          </a:prstGeom>
                        </pic:spPr>
                      </pic:pic>
                      <pic:pic>
                        <pic:nvPicPr>
                          <pic:cNvPr id="777" name="Image 777"/>
                          <pic:cNvPicPr/>
                        </pic:nvPicPr>
                        <pic:blipFill>
                          <a:blip r:embed="rId91" cstate="print"/>
                          <a:stretch>
                            <a:fillRect/>
                          </a:stretch>
                        </pic:blipFill>
                        <pic:spPr>
                          <a:xfrm>
                            <a:off x="4068643" y="870122"/>
                            <a:ext cx="64566" cy="64566"/>
                          </a:xfrm>
                          <a:prstGeom prst="rect">
                            <a:avLst/>
                          </a:prstGeom>
                        </pic:spPr>
                      </pic:pic>
                      <pic:pic>
                        <pic:nvPicPr>
                          <pic:cNvPr id="778" name="Image 778"/>
                          <pic:cNvPicPr/>
                        </pic:nvPicPr>
                        <pic:blipFill>
                          <a:blip r:embed="rId95" cstate="print"/>
                          <a:stretch>
                            <a:fillRect/>
                          </a:stretch>
                        </pic:blipFill>
                        <pic:spPr>
                          <a:xfrm>
                            <a:off x="4073559" y="1119812"/>
                            <a:ext cx="66930" cy="138924"/>
                          </a:xfrm>
                          <a:prstGeom prst="rect">
                            <a:avLst/>
                          </a:prstGeom>
                        </pic:spPr>
                      </pic:pic>
                      <pic:pic>
                        <pic:nvPicPr>
                          <pic:cNvPr id="779" name="Image 779"/>
                          <pic:cNvPicPr/>
                        </pic:nvPicPr>
                        <pic:blipFill>
                          <a:blip r:embed="rId80" cstate="print"/>
                          <a:stretch>
                            <a:fillRect/>
                          </a:stretch>
                        </pic:blipFill>
                        <pic:spPr>
                          <a:xfrm>
                            <a:off x="4613010" y="37801"/>
                            <a:ext cx="64566" cy="64566"/>
                          </a:xfrm>
                          <a:prstGeom prst="rect">
                            <a:avLst/>
                          </a:prstGeom>
                        </pic:spPr>
                      </pic:pic>
                      <wps:wsp>
                        <wps:cNvPr id="780" name="Graphic 780"/>
                        <wps:cNvSpPr/>
                        <wps:spPr>
                          <a:xfrm>
                            <a:off x="4628987" y="1012541"/>
                            <a:ext cx="39370" cy="39370"/>
                          </a:xfrm>
                          <a:custGeom>
                            <a:avLst/>
                            <a:gdLst/>
                            <a:ahLst/>
                            <a:cxnLst/>
                            <a:rect l="l" t="t" r="r" b="b"/>
                            <a:pathLst>
                              <a:path w="39370" h="39370">
                                <a:moveTo>
                                  <a:pt x="19583" y="0"/>
                                </a:moveTo>
                                <a:lnTo>
                                  <a:pt x="11958" y="1538"/>
                                </a:lnTo>
                                <a:lnTo>
                                  <a:pt x="5734" y="5734"/>
                                </a:lnTo>
                                <a:lnTo>
                                  <a:pt x="1538" y="11958"/>
                                </a:lnTo>
                                <a:lnTo>
                                  <a:pt x="0" y="19583"/>
                                </a:lnTo>
                                <a:lnTo>
                                  <a:pt x="1538" y="27208"/>
                                </a:lnTo>
                                <a:lnTo>
                                  <a:pt x="5734" y="33432"/>
                                </a:lnTo>
                                <a:lnTo>
                                  <a:pt x="11958" y="37628"/>
                                </a:lnTo>
                                <a:lnTo>
                                  <a:pt x="19583" y="39166"/>
                                </a:lnTo>
                                <a:lnTo>
                                  <a:pt x="27208" y="37628"/>
                                </a:lnTo>
                                <a:lnTo>
                                  <a:pt x="33432" y="33432"/>
                                </a:lnTo>
                                <a:lnTo>
                                  <a:pt x="37628" y="27208"/>
                                </a:lnTo>
                                <a:lnTo>
                                  <a:pt x="39166" y="19583"/>
                                </a:lnTo>
                                <a:lnTo>
                                  <a:pt x="37628" y="11958"/>
                                </a:lnTo>
                                <a:lnTo>
                                  <a:pt x="33432" y="5734"/>
                                </a:lnTo>
                                <a:lnTo>
                                  <a:pt x="27208" y="1538"/>
                                </a:lnTo>
                                <a:lnTo>
                                  <a:pt x="19583" y="0"/>
                                </a:lnTo>
                                <a:close/>
                              </a:path>
                            </a:pathLst>
                          </a:custGeom>
                          <a:solidFill>
                            <a:srgbClr val="E5BE45"/>
                          </a:solidFill>
                        </wps:spPr>
                        <wps:bodyPr wrap="square" lIns="0" tIns="0" rIns="0" bIns="0" rtlCol="0">
                          <a:prstTxWarp prst="textNoShape">
                            <a:avLst/>
                          </a:prstTxWarp>
                          <a:noAutofit/>
                        </wps:bodyPr>
                      </wps:wsp>
                      <wps:wsp>
                        <wps:cNvPr id="781" name="Graphic 781"/>
                        <wps:cNvSpPr/>
                        <wps:spPr>
                          <a:xfrm>
                            <a:off x="4628987" y="1012541"/>
                            <a:ext cx="39370" cy="39370"/>
                          </a:xfrm>
                          <a:custGeom>
                            <a:avLst/>
                            <a:gdLst/>
                            <a:ahLst/>
                            <a:cxnLst/>
                            <a:rect l="l" t="t" r="r" b="b"/>
                            <a:pathLst>
                              <a:path w="39370" h="39370">
                                <a:moveTo>
                                  <a:pt x="39166" y="19583"/>
                                </a:moveTo>
                                <a:lnTo>
                                  <a:pt x="37628" y="27208"/>
                                </a:lnTo>
                                <a:lnTo>
                                  <a:pt x="33432" y="33432"/>
                                </a:lnTo>
                                <a:lnTo>
                                  <a:pt x="27208" y="37628"/>
                                </a:lnTo>
                                <a:lnTo>
                                  <a:pt x="19583" y="39166"/>
                                </a:lnTo>
                                <a:lnTo>
                                  <a:pt x="11958" y="37628"/>
                                </a:lnTo>
                                <a:lnTo>
                                  <a:pt x="5734" y="33432"/>
                                </a:lnTo>
                                <a:lnTo>
                                  <a:pt x="1538" y="27208"/>
                                </a:lnTo>
                                <a:lnTo>
                                  <a:pt x="0" y="19583"/>
                                </a:lnTo>
                                <a:lnTo>
                                  <a:pt x="1538" y="11958"/>
                                </a:lnTo>
                                <a:lnTo>
                                  <a:pt x="5734" y="5734"/>
                                </a:lnTo>
                                <a:lnTo>
                                  <a:pt x="11958" y="1538"/>
                                </a:lnTo>
                                <a:lnTo>
                                  <a:pt x="19583" y="0"/>
                                </a:lnTo>
                                <a:lnTo>
                                  <a:pt x="27208" y="1538"/>
                                </a:lnTo>
                                <a:lnTo>
                                  <a:pt x="33432" y="5734"/>
                                </a:lnTo>
                                <a:lnTo>
                                  <a:pt x="37628" y="11958"/>
                                </a:lnTo>
                                <a:lnTo>
                                  <a:pt x="39166" y="19583"/>
                                </a:lnTo>
                                <a:close/>
                              </a:path>
                            </a:pathLst>
                          </a:custGeom>
                          <a:ln w="25399">
                            <a:solidFill>
                              <a:srgbClr val="E5BE45"/>
                            </a:solidFill>
                            <a:prstDash val="solid"/>
                          </a:ln>
                        </wps:spPr>
                        <wps:bodyPr wrap="square" lIns="0" tIns="0" rIns="0" bIns="0" rtlCol="0">
                          <a:prstTxWarp prst="textNoShape">
                            <a:avLst/>
                          </a:prstTxWarp>
                          <a:noAutofit/>
                        </wps:bodyPr>
                      </wps:wsp>
                      <pic:pic>
                        <pic:nvPicPr>
                          <pic:cNvPr id="782" name="Image 782"/>
                          <pic:cNvPicPr/>
                        </pic:nvPicPr>
                        <pic:blipFill>
                          <a:blip r:embed="rId86" cstate="print"/>
                          <a:stretch>
                            <a:fillRect/>
                          </a:stretch>
                        </pic:blipFill>
                        <pic:spPr>
                          <a:xfrm>
                            <a:off x="4613010" y="1503979"/>
                            <a:ext cx="64566" cy="64566"/>
                          </a:xfrm>
                          <a:prstGeom prst="rect">
                            <a:avLst/>
                          </a:prstGeom>
                        </pic:spPr>
                      </pic:pic>
                      <wps:wsp>
                        <wps:cNvPr id="783" name="Graphic 783"/>
                        <wps:cNvSpPr/>
                        <wps:spPr>
                          <a:xfrm>
                            <a:off x="4625710" y="1073693"/>
                            <a:ext cx="39370" cy="39370"/>
                          </a:xfrm>
                          <a:custGeom>
                            <a:avLst/>
                            <a:gdLst/>
                            <a:ahLst/>
                            <a:cxnLst/>
                            <a:rect l="l" t="t" r="r" b="b"/>
                            <a:pathLst>
                              <a:path w="39370" h="39370">
                                <a:moveTo>
                                  <a:pt x="19583" y="0"/>
                                </a:moveTo>
                                <a:lnTo>
                                  <a:pt x="11958" y="1538"/>
                                </a:lnTo>
                                <a:lnTo>
                                  <a:pt x="5734" y="5734"/>
                                </a:lnTo>
                                <a:lnTo>
                                  <a:pt x="1538" y="11958"/>
                                </a:lnTo>
                                <a:lnTo>
                                  <a:pt x="0" y="19583"/>
                                </a:lnTo>
                                <a:lnTo>
                                  <a:pt x="1538" y="27208"/>
                                </a:lnTo>
                                <a:lnTo>
                                  <a:pt x="5734" y="33432"/>
                                </a:lnTo>
                                <a:lnTo>
                                  <a:pt x="11958" y="37628"/>
                                </a:lnTo>
                                <a:lnTo>
                                  <a:pt x="19583" y="39166"/>
                                </a:lnTo>
                                <a:lnTo>
                                  <a:pt x="27208" y="37628"/>
                                </a:lnTo>
                                <a:lnTo>
                                  <a:pt x="33432" y="33432"/>
                                </a:lnTo>
                                <a:lnTo>
                                  <a:pt x="37628" y="27208"/>
                                </a:lnTo>
                                <a:lnTo>
                                  <a:pt x="39166" y="19583"/>
                                </a:lnTo>
                                <a:lnTo>
                                  <a:pt x="37628" y="11958"/>
                                </a:lnTo>
                                <a:lnTo>
                                  <a:pt x="33432" y="5734"/>
                                </a:lnTo>
                                <a:lnTo>
                                  <a:pt x="27208" y="1538"/>
                                </a:lnTo>
                                <a:lnTo>
                                  <a:pt x="19583" y="0"/>
                                </a:lnTo>
                                <a:close/>
                              </a:path>
                            </a:pathLst>
                          </a:custGeom>
                          <a:solidFill>
                            <a:srgbClr val="DEC9A9"/>
                          </a:solidFill>
                        </wps:spPr>
                        <wps:bodyPr wrap="square" lIns="0" tIns="0" rIns="0" bIns="0" rtlCol="0">
                          <a:prstTxWarp prst="textNoShape">
                            <a:avLst/>
                          </a:prstTxWarp>
                          <a:noAutofit/>
                        </wps:bodyPr>
                      </wps:wsp>
                      <wps:wsp>
                        <wps:cNvPr id="784" name="Graphic 784"/>
                        <wps:cNvSpPr/>
                        <wps:spPr>
                          <a:xfrm>
                            <a:off x="4625710" y="1073693"/>
                            <a:ext cx="39370" cy="39370"/>
                          </a:xfrm>
                          <a:custGeom>
                            <a:avLst/>
                            <a:gdLst/>
                            <a:ahLst/>
                            <a:cxnLst/>
                            <a:rect l="l" t="t" r="r" b="b"/>
                            <a:pathLst>
                              <a:path w="39370" h="39370">
                                <a:moveTo>
                                  <a:pt x="39166" y="19583"/>
                                </a:moveTo>
                                <a:lnTo>
                                  <a:pt x="37628" y="27208"/>
                                </a:lnTo>
                                <a:lnTo>
                                  <a:pt x="33432" y="33432"/>
                                </a:lnTo>
                                <a:lnTo>
                                  <a:pt x="27208" y="37628"/>
                                </a:lnTo>
                                <a:lnTo>
                                  <a:pt x="19583" y="39166"/>
                                </a:lnTo>
                                <a:lnTo>
                                  <a:pt x="11958" y="37628"/>
                                </a:lnTo>
                                <a:lnTo>
                                  <a:pt x="5734" y="33432"/>
                                </a:lnTo>
                                <a:lnTo>
                                  <a:pt x="1538" y="27208"/>
                                </a:lnTo>
                                <a:lnTo>
                                  <a:pt x="0" y="19583"/>
                                </a:lnTo>
                                <a:lnTo>
                                  <a:pt x="1538" y="11958"/>
                                </a:lnTo>
                                <a:lnTo>
                                  <a:pt x="5734" y="5734"/>
                                </a:lnTo>
                                <a:lnTo>
                                  <a:pt x="11958" y="1538"/>
                                </a:lnTo>
                                <a:lnTo>
                                  <a:pt x="19583" y="0"/>
                                </a:lnTo>
                                <a:lnTo>
                                  <a:pt x="27208" y="1538"/>
                                </a:lnTo>
                                <a:lnTo>
                                  <a:pt x="33432" y="5734"/>
                                </a:lnTo>
                                <a:lnTo>
                                  <a:pt x="37628" y="11958"/>
                                </a:lnTo>
                                <a:lnTo>
                                  <a:pt x="39166" y="19583"/>
                                </a:lnTo>
                                <a:close/>
                              </a:path>
                            </a:pathLst>
                          </a:custGeom>
                          <a:ln w="25399">
                            <a:solidFill>
                              <a:srgbClr val="DEC9A9"/>
                            </a:solidFill>
                            <a:prstDash val="solid"/>
                          </a:ln>
                        </wps:spPr>
                        <wps:bodyPr wrap="square" lIns="0" tIns="0" rIns="0" bIns="0" rtlCol="0">
                          <a:prstTxWarp prst="textNoShape">
                            <a:avLst/>
                          </a:prstTxWarp>
                          <a:noAutofit/>
                        </wps:bodyPr>
                      </wps:wsp>
                    </wpg:wgp>
                  </a:graphicData>
                </a:graphic>
              </wp:anchor>
            </w:drawing>
          </ve:Choice>
          <ve:Fallback>
            <w:pict>
              <v:group id="docshapegroup672" style="position:absolute;margin-left:83.305801pt;margin-top:4.968017pt;width:430.05pt;height:132.7pt;mso-position-horizontal-relative:page;mso-position-vertical-relative:paragraph;z-index:15763968" coordsize="8601,2654" coordorigin="1666,99">
                <v:shape id="docshape673" style="position:absolute;left:1666;top:101;width:8601;height:2505" coordsize="8601,2505" coordorigin="1666,102" filled="false" stroked="true" strokecolor="#8f4c50" strokeweight=".25pt" path="m1666,102l10267,102m1666,600l10267,600m1666,1097l10267,1097m1666,1611l10267,1611m1666,2109l10267,2109m1666,2607l10267,2607e">
                  <v:path arrowok="t"/>
                  <v:stroke dashstyle="longdash"/>
                </v:shape>
                <v:shape id="docshape674" style="position:absolute;left:8930;top:1742;width:102;height:102" stroked="false" type="#_x0000_t75">
                  <v:imagedata o:title="" r:id="rId78"/>
                </v:shape>
                <v:shape id="docshape675" style="position:absolute;left:2087;top:209;width:7760;height:840" coordsize="7760,840" coordorigin="2088,210" filled="false" stroked="true" strokecolor="#d85f69" strokeweight="2pt" path="m2088,712l2951,551,3815,230,4678,487,5542,680,6405,1033,7269,685,8136,1049,8982,210,9847,338e">
                  <v:path arrowok="t"/>
                  <v:stroke dashstyle="solid"/>
                </v:shape>
                <v:shape id="docshape676" style="position:absolute;left:9813;top:304;width:102;height:102" stroked="false" type="#_x0000_t75">
                  <v:imagedata o:title="" r:id="rId79"/>
                </v:shape>
                <v:shape id="docshape677" style="position:absolute;left:2036;top:661;width:102;height:102" stroked="false" type="#_x0000_t75">
                  <v:imagedata o:title="" r:id="rId80"/>
                </v:shape>
                <v:shape id="docshape678" style="position:absolute;left:2900;top:500;width:102;height:102" stroked="false" type="#_x0000_t75">
                  <v:imagedata o:title="" r:id="rId81"/>
                </v:shape>
                <v:shape id="docshape679" style="position:absolute;left:3763;top:179;width:102;height:102" stroked="false" type="#_x0000_t75">
                  <v:imagedata o:title="" r:id="rId80"/>
                </v:shape>
                <v:shape id="docshape680" style="position:absolute;left:4627;top:436;width:102;height:102" stroked="false" type="#_x0000_t75">
                  <v:imagedata o:title="" r:id="rId82"/>
                </v:shape>
                <v:shape id="docshape681" style="position:absolute;left:5491;top:629;width:102;height:102" stroked="false" type="#_x0000_t75">
                  <v:imagedata o:title="" r:id="rId82"/>
                </v:shape>
                <v:shape id="docshape682" style="position:absolute;left:6354;top:982;width:102;height:102" stroked="false" type="#_x0000_t75">
                  <v:imagedata o:title="" r:id="rId82"/>
                </v:shape>
                <v:shape id="docshape683" style="position:absolute;left:7218;top:641;width:102;height:102" stroked="false" type="#_x0000_t75">
                  <v:imagedata o:title="" r:id="rId79"/>
                </v:shape>
                <v:shape id="docshape684" style="position:absolute;left:2087;top:1482;width:7777;height:545" coordsize="7777,545" coordorigin="2088,1483" filled="false" stroked="true" strokecolor="#588e64" strokeweight="2pt" path="m2088,1852l2951,1980,3815,1483,4678,1675,5542,1659,6405,1724,7269,1900,8136,2027,8987,1773,9864,1774e">
                  <v:path arrowok="t"/>
                  <v:stroke dashstyle="solid"/>
                </v:shape>
                <v:shape id="docshape685" style="position:absolute;left:9813;top:1733;width:102;height:102" stroked="false" type="#_x0000_t75">
                  <v:imagedata o:title="" r:id="rId83"/>
                </v:shape>
                <v:shape id="docshape686" style="position:absolute;left:2036;top:1801;width:102;height:102" stroked="false" type="#_x0000_t75">
                  <v:imagedata o:title="" r:id="rId78"/>
                </v:shape>
                <v:shape id="docshape687" style="position:absolute;left:2900;top:1929;width:102;height:102" stroked="false" type="#_x0000_t75">
                  <v:imagedata o:title="" r:id="rId78"/>
                </v:shape>
                <v:shape id="docshape688" style="position:absolute;left:3763;top:1431;width:102;height:102" stroked="false" type="#_x0000_t75">
                  <v:imagedata o:title="" r:id="rId78"/>
                </v:shape>
                <v:shape id="docshape689" style="position:absolute;left:4627;top:1624;width:102;height:102" stroked="false" type="#_x0000_t75">
                  <v:imagedata o:title="" r:id="rId84"/>
                </v:shape>
                <v:shape id="docshape690" style="position:absolute;left:5491;top:1608;width:102;height:102" stroked="false" type="#_x0000_t75">
                  <v:imagedata o:title="" r:id="rId84"/>
                </v:shape>
                <v:shape id="docshape691" style="position:absolute;left:6354;top:1672;width:102;height:102" stroked="false" type="#_x0000_t75">
                  <v:imagedata o:title="" r:id="rId83"/>
                </v:shape>
                <v:shape id="docshape692" style="position:absolute;left:7218;top:1849;width:102;height:102" stroked="false" type="#_x0000_t75">
                  <v:imagedata o:title="" r:id="rId84"/>
                </v:shape>
                <v:shape id="docshape693" style="position:absolute;left:2087;top:1741;width:7777;height:955" coordsize="7777,955" coordorigin="2088,1741" filled="false" stroked="true" strokecolor="#4d95bb" strokeweight="2pt" path="m2088,2077l2951,2077,3815,1948,4678,2334,5542,1820,6405,2334,7269,2607,8124,1741,8982,2513,9864,2696e">
                  <v:path arrowok="t"/>
                  <v:stroke dashstyle="solid"/>
                </v:shape>
                <v:shape id="docshape694" style="position:absolute;left:8077;top:1693;width:102;height:102" stroked="false" type="#_x0000_t75">
                  <v:imagedata o:title="" r:id="rId85"/>
                </v:shape>
                <v:shape id="docshape695" style="position:absolute;left:9813;top:2651;width:102;height:102" stroked="false" type="#_x0000_t75">
                  <v:imagedata o:title="" r:id="rId85"/>
                </v:shape>
                <v:shape id="docshape696" style="position:absolute;left:2036;top:2025;width:102;height:102" stroked="false" type="#_x0000_t75">
                  <v:imagedata o:title="" r:id="rId86"/>
                </v:shape>
                <v:shape id="docshape697" style="position:absolute;left:2900;top:2025;width:102;height:102" stroked="false" type="#_x0000_t75">
                  <v:imagedata o:title="" r:id="rId86"/>
                </v:shape>
                <v:shape id="docshape698" style="position:absolute;left:3763;top:1897;width:102;height:102" stroked="false" type="#_x0000_t75">
                  <v:imagedata o:title="" r:id="rId86"/>
                </v:shape>
                <v:shape id="docshape699" style="position:absolute;left:4627;top:2282;width:102;height:102" stroked="false" type="#_x0000_t75">
                  <v:imagedata o:title="" r:id="rId85"/>
                </v:shape>
                <v:shape id="docshape700" style="position:absolute;left:5491;top:1769;width:102;height:102" stroked="false" type="#_x0000_t75">
                  <v:imagedata o:title="" r:id="rId87"/>
                </v:shape>
                <v:shape id="docshape701" style="position:absolute;left:6354;top:2282;width:102;height:102" stroked="false" type="#_x0000_t75">
                  <v:imagedata o:title="" r:id="rId85"/>
                </v:shape>
                <v:shape id="docshape702" style="position:absolute;left:7218;top:2555;width:102;height:102" stroked="false" type="#_x0000_t75">
                  <v:imagedata o:title="" r:id="rId85"/>
                </v:shape>
                <v:shape id="docshape703" style="position:absolute;left:2087;top:1049;width:7760;height:851" coordsize="7760,851" coordorigin="2088,1049" filled="false" stroked="true" strokecolor="#e5be45" strokeweight="2.0pt" path="m2088,1129l2951,1611,3815,1900,4678,1531,5542,1772,6405,1049,7269,1559,8124,1520,8987,1725,9847,1728e">
                  <v:path arrowok="t"/>
                  <v:stroke dashstyle="solid"/>
                </v:shape>
                <v:shape id="docshape704" style="position:absolute;left:9813;top:1669;width:102;height:102" stroked="false" type="#_x0000_t75">
                  <v:imagedata o:title="" r:id="rId88"/>
                </v:shape>
                <v:shape id="docshape705" style="position:absolute;left:2036;top:1078;width:102;height:102" stroked="false" type="#_x0000_t75">
                  <v:imagedata o:title="" r:id="rId89"/>
                </v:shape>
                <v:shape id="docshape706" style="position:absolute;left:2900;top:1560;width:102;height:102" stroked="false" type="#_x0000_t75">
                  <v:imagedata o:title="" r:id="rId89"/>
                </v:shape>
                <v:shape id="docshape707" style="position:absolute;left:3763;top:1849;width:102;height:102" stroked="false" type="#_x0000_t75">
                  <v:imagedata o:title="" r:id="rId90"/>
                </v:shape>
                <v:shape id="docshape708" style="position:absolute;left:4627;top:1480;width:102;height:102" stroked="false" type="#_x0000_t75">
                  <v:imagedata o:title="" r:id="rId91"/>
                </v:shape>
                <v:shape id="docshape709" style="position:absolute;left:5491;top:1720;width:102;height:102" stroked="false" type="#_x0000_t75">
                  <v:imagedata o:title="" r:id="rId88"/>
                </v:shape>
                <v:shape id="docshape710" style="position:absolute;left:6354;top:998;width:102;height:102" stroked="false" type="#_x0000_t75">
                  <v:imagedata o:title="" r:id="rId91"/>
                </v:shape>
                <v:shape id="docshape711" style="position:absolute;left:7218;top:1508;width:102;height:102" stroked="false" type="#_x0000_t75">
                  <v:imagedata o:title="" r:id="rId91"/>
                </v:shape>
                <v:shape id="docshape712" style="position:absolute;left:2087;top:1611;width:7777;height:723" coordsize="7777,723" coordorigin="2088,1611" filled="false" stroked="true" strokecolor="#dec9a9" strokeweight="2pt" path="m2088,1980l2951,1611,3815,2045,4678,1932,5542,2334,6405,1997,7269,2020,8132,1914,8982,1823,9864,1852e">
                  <v:path arrowok="t"/>
                  <v:stroke dashstyle="solid"/>
                </v:shape>
                <v:shape id="docshape713" style="position:absolute;left:9813;top:1802;width:102;height:102" stroked="false" type="#_x0000_t75">
                  <v:imagedata o:title="" r:id="rId92"/>
                </v:shape>
                <v:shape id="docshape714" style="position:absolute;left:2036;top:1929;width:102;height:102" stroked="false" type="#_x0000_t75">
                  <v:imagedata o:title="" r:id="rId93"/>
                </v:shape>
                <v:shape id="docshape715" style="position:absolute;left:2900;top:1560;width:102;height:102" stroked="false" type="#_x0000_t75">
                  <v:imagedata o:title="" r:id="rId93"/>
                </v:shape>
                <v:shape id="docshape716" style="position:absolute;left:3763;top:1993;width:102;height:102" stroked="false" type="#_x0000_t75">
                  <v:imagedata o:title="" r:id="rId93"/>
                </v:shape>
                <v:shape id="docshape717" style="position:absolute;left:4627;top:1881;width:102;height:102" stroked="false" type="#_x0000_t75">
                  <v:imagedata o:title="" r:id="rId92"/>
                </v:shape>
                <v:shape id="docshape718" style="position:absolute;left:5491;top:2282;width:102;height:102" stroked="false" type="#_x0000_t75">
                  <v:imagedata o:title="" r:id="rId94"/>
                </v:shape>
                <v:shape id="docshape719" style="position:absolute;left:6354;top:1945;width:102;height:102" stroked="false" type="#_x0000_t75">
                  <v:imagedata o:title="" r:id="rId94"/>
                </v:shape>
                <v:shape id="docshape720" style="position:absolute;left:7218;top:1969;width:102;height:102" stroked="false" type="#_x0000_t75">
                  <v:imagedata o:title="" r:id="rId94"/>
                </v:shape>
                <v:shape id="docshape721" style="position:absolute;left:8085;top:990;width:102;height:102" stroked="false" type="#_x0000_t75">
                  <v:imagedata o:title="" r:id="rId82"/>
                </v:shape>
                <v:shape id="docshape722" style="position:absolute;left:8073;top:1469;width:102;height:102" stroked="false" type="#_x0000_t75">
                  <v:imagedata o:title="" r:id="rId91"/>
                </v:shape>
                <v:shape id="docshape723" style="position:absolute;left:8081;top:1862;width:106;height:219" stroked="false" type="#_x0000_t75">
                  <v:imagedata o:title="" r:id="rId95"/>
                </v:shape>
                <v:shape id="docshape724" style="position:absolute;left:8930;top:158;width:102;height:102" stroked="false" type="#_x0000_t75">
                  <v:imagedata o:title="" r:id="rId80"/>
                </v:shape>
                <v:shape id="docshape725" style="position:absolute;left:8955;top:1693;width:62;height:62" coordsize="62,62" coordorigin="8956,1694" filled="true" fillcolor="#e5be45" stroked="false" path="m8987,1694l8975,1696,8965,1703,8958,1713,8956,1725,8958,1737,8965,1747,8975,1753,8987,1756,8999,1753,9009,1747,9015,1737,9018,1725,9015,1713,9009,1703,8999,1696,8987,1694xe">
                  <v:path arrowok="t"/>
                  <v:fill type="solid"/>
                </v:shape>
                <v:shape id="docshape726" style="position:absolute;left:8955;top:1693;width:62;height:62" coordsize="62,62" coordorigin="8956,1694" filled="false" stroked="true" strokecolor="#e5be45" strokeweight="2.0pt" path="m9018,1725l9015,1737,9009,1747,8999,1753,8987,1756,8975,1753,8965,1747,8958,1737,8956,1725,8958,1713,8965,1703,8975,1696,8987,1694,8999,1696,9009,1703,9015,1713,9018,1725xe">
                  <v:path arrowok="t"/>
                  <v:stroke dashstyle="solid"/>
                </v:shape>
                <v:shape id="docshape727" style="position:absolute;left:8930;top:2467;width:102;height:102" stroked="false" type="#_x0000_t75">
                  <v:imagedata o:title="" r:id="rId86"/>
                </v:shape>
                <v:shape id="docshape728" style="position:absolute;left:8950;top:1790;width:62;height:62" coordsize="62,62" coordorigin="8951,1790" filled="true" fillcolor="#dec9a9" stroked="false" path="m8982,1790l8970,1793,8960,1799,8953,1809,8951,1821,8953,1833,8960,1843,8970,1849,8982,1852,8994,1849,9003,1843,9010,1833,9012,1821,9010,1809,9003,1799,8994,1793,8982,1790xe">
                  <v:path arrowok="t"/>
                  <v:fill type="solid"/>
                </v:shape>
                <v:shape id="docshape729" style="position:absolute;left:8950;top:1790;width:62;height:62" coordsize="62,62" coordorigin="8951,1790" filled="false" stroked="true" strokecolor="#dec9a9" strokeweight="2.0pt" path="m9012,1821l9010,1833,9003,1843,8994,1849,8982,1852,8970,1849,8960,1843,8953,1833,8951,1821,8953,1809,8960,1799,8970,1793,8982,1790,8994,1793,9003,1799,9010,1809,9012,1821xe">
                  <v:path arrowok="t"/>
                  <v:stroke dashstyle="solid"/>
                </v:shape>
                <w10:wrap type="none"/>
              </v:group>
            </w:pict>
          </ve:Fallback>
        </ve:AlternateContent>
      </w:r>
      <w:r>
        <w:rPr>
          <w:spacing w:val="-5"/>
          <w:w w:val="80"/>
          <w:sz w:val="16"/>
        </w:rPr>
        <w:t xml:space="preserve">140</w:t>
      </w:r>
    </w:p>
    <w:p>
      <w:pPr>
        <w:spacing w:before="109" w:line="240" w:lineRule="auto"/>
        <w:rPr>
          <w:sz w:val="16"/>
        </w:rPr>
      </w:pPr>
    </w:p>
    <w:p>
      <w:pPr>
        <w:spacing w:before="0"/>
        <w:ind w:start="968" w:end="0" w:firstLine="0"/>
        <w:jc w:val="left"/>
        <w:rPr>
          <w:sz w:val="16"/>
        </w:rPr>
      </w:pPr>
      <w:r>
        <w:rPr>
          <w:spacing w:val="-5"/>
          <w:w w:val="80"/>
          <w:sz w:val="16"/>
        </w:rPr>
        <w:t xml:space="preserve">120</w:t>
      </w:r>
    </w:p>
    <w:p>
      <w:pPr>
        <w:spacing w:before="109" w:line="240" w:lineRule="auto"/>
        <w:rPr>
          <w:sz w:val="16"/>
        </w:rPr>
      </w:pPr>
    </w:p>
    <w:p>
      <w:pPr>
        <w:spacing w:before="0"/>
        <w:ind w:start="965" w:end="0" w:firstLine="0"/>
        <w:jc w:val="left"/>
        <w:rPr>
          <w:sz w:val="16"/>
        </w:rPr>
      </w:pPr>
      <w:r>
        <w:rPr/>
        <ve:AlternateContent>
          <ve:Choice Requires="wps">
            <w:drawing>
              <wp:anchor distT="0" distB="0" distL="0" distR="0" simplePos="0" relativeHeight="15767552" behindDoc="0" locked="0" layoutInCell="1" allowOverlap="1">
                <wp:simplePos x="0" y="0"/>
                <wp:positionH relativeFrom="page">
                  <wp:posOffset>594052</wp:posOffset>
                </wp:positionH>
                <wp:positionV relativeFrom="paragraph">
                  <wp:posOffset>-80682</wp:posOffset>
                </wp:positionV>
                <wp:extent cx="182880" cy="592455"/>
                <wp:effectExtent l="0" t="0" r="0" b="0"/>
                <wp:wrapNone/>
                <wp:docPr id="785" name="Textbox 785"/>
                <wp:cNvGraphicFramePr>
                  <a:graphicFrameLocks/>
                </wp:cNvGraphicFramePr>
                <a:graphic>
                  <a:graphicData uri="http://schemas.microsoft.com/office/word/2010/wordprocessingShape">
                    <wps:wsp>
                      <wps:cNvPr id="785" name="Textbox 785"/>
                      <wps:cNvSpPr txBox="1"/>
                      <wps:spPr>
                        <a:xfrm>
                          <a:off x="0" y="0"/>
                          <a:ext cx="182880" cy="592455"/>
                        </a:xfrm>
                        <a:prstGeom prst="rect">
                          <a:avLst/>
                        </a:prstGeom>
                      </wps:spPr>
                      <wps:txbx>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wps:txbx>
                      <wps:bodyPr vert="vert270" wrap="square" lIns="0" tIns="0" rIns="0" bIns="0" rtlCol="0">
                        <a:noAutofit/>
                      </wps:bodyPr>
                    </wps:wsp>
                  </a:graphicData>
                </a:graphic>
              </wp:anchor>
            </w:drawing>
          </ve:Choice>
          <ve:Fallback>
            <w:pict>
              <v:shape id="docshape730" style="position:absolute;margin-left:46.775799pt;margin-top:-6.352986pt;width:14.4pt;height:46.65pt;mso-position-horizontal-relative:page;mso-position-vertical-relative:paragraph;z-index:15767552" filled="false" stroked="false" type="#_x0000_t202">
                <v:textbox style="layout-flow:vertical;mso-layout-flow-alt:bottom-to-top" inset="0,0,0,0">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v:textbox>
                <w10:wrap type="none"/>
              </v:shape>
            </w:pict>
          </ve:Fallback>
        </ve:AlternateContent>
      </w:r>
      <w:r>
        <w:rPr>
          <w:spacing w:val="-5"/>
          <w:w w:val="85"/>
          <w:sz w:val="16"/>
        </w:rPr>
        <w:t xml:space="preserve">100</w:t>
      </w:r>
    </w:p>
    <w:p>
      <w:pPr>
        <w:spacing w:before="109" w:line="240" w:lineRule="auto"/>
        <w:rPr>
          <w:sz w:val="16"/>
        </w:rPr>
      </w:pPr>
    </w:p>
    <w:p>
      <w:pPr>
        <w:spacing w:before="0"/>
        <w:ind w:start="1015" w:end="0" w:firstLine="0"/>
        <w:jc w:val="left"/>
        <w:rPr>
          <w:sz w:val="16"/>
        </w:rPr>
      </w:pPr>
      <w:r>
        <w:rPr>
          <w:spacing w:val="-5"/>
          <w:w w:val="90"/>
          <w:sz w:val="16"/>
        </w:rPr>
        <w:t xml:space="preserve">80</w:t>
      </w:r>
    </w:p>
    <w:p>
      <w:pPr>
        <w:spacing w:before="109" w:line="240" w:lineRule="auto"/>
        <w:rPr>
          <w:sz w:val="16"/>
        </w:rPr>
      </w:pPr>
    </w:p>
    <w:p>
      <w:pPr>
        <w:spacing w:before="0"/>
        <w:ind w:start="1015" w:end="0" w:firstLine="0"/>
        <w:jc w:val="left"/>
        <w:rPr>
          <w:sz w:val="16"/>
        </w:rPr>
      </w:pPr>
      <w:r>
        <w:rPr>
          <w:spacing w:val="-5"/>
          <w:w w:val="90"/>
          <w:sz w:val="16"/>
        </w:rPr>
        <w:t xml:space="preserve">60</w:t>
      </w:r>
    </w:p>
    <w:p>
      <w:pPr>
        <w:spacing w:before="109" w:line="240" w:lineRule="auto"/>
        <w:rPr>
          <w:sz w:val="16"/>
        </w:rPr>
      </w:pPr>
    </w:p>
    <w:p>
      <w:pPr>
        <w:spacing w:before="0"/>
        <w:ind w:start="1019" w:end="0" w:firstLine="0"/>
        <w:jc w:val="left"/>
        <w:rPr>
          <w:sz w:val="16"/>
        </w:rPr>
      </w:pPr>
      <w:r>
        <w:rPr>
          <w:spacing w:val="-5"/>
          <w:w w:val="85"/>
          <w:sz w:val="16"/>
        </w:rPr>
        <w:t xml:space="preserve">40</w:t>
      </w:r>
    </w:p>
    <w:p>
      <w:pPr>
        <w:spacing w:before="4" w:line="240" w:lineRule="auto"/>
        <w:rPr>
          <w:sz w:val="15"/>
        </w:rPr>
      </w:pPr>
    </w:p>
    <w:p>
      <w:pPr>
        <w:spacing w:after="0" w:line="240" w:lineRule="auto"/>
        <w:rPr>
          <w:sz w:val="15"/>
        </w:rPr>
        <w:sectPr>
          <w:footerReference w:type="even" r:id="rId76"/>
          <w:footerReference w:type="default" r:id="rId77"/>
          <w:pgSz w:w="11910" w:h="16840"/>
          <w:pgMar w:top="660" w:right="200" w:bottom="1280" w:left="420" w:header="0" w:footer="1097"/>
          <w:pgNumType w:start="14"/>
        </w:sectPr>
      </w:pPr>
    </w:p>
    <w:p>
      <w:pPr>
        <w:spacing w:before="118"/>
        <w:ind w:start="1015" w:end="0" w:firstLine="0"/>
        <w:jc w:val="left"/>
        <w:rPr>
          <w:sz w:val="16"/>
        </w:rPr>
      </w:pPr>
      <w:r>
        <w:rPr/>
        <ve:AlternateContent>
          <ve:Choice Requires="wps">
            <w:drawing>
              <wp:anchor distT="0" distB="0" distL="0" distR="0" simplePos="0" relativeHeight="15764480" behindDoc="0" locked="0" layoutInCell="1" allowOverlap="1">
                <wp:simplePos x="0" y="0"/>
                <wp:positionH relativeFrom="page">
                  <wp:posOffset>1057983</wp:posOffset>
                </wp:positionH>
                <wp:positionV relativeFrom="paragraph">
                  <wp:posOffset>142136</wp:posOffset>
                </wp:positionV>
                <wp:extent cx="5461635" cy="1270"/>
                <wp:effectExtent l="0" t="0" r="0" b="0"/>
                <wp:wrapNone/>
                <wp:docPr id="786" name="Graphic 786"/>
                <wp:cNvGraphicFramePr>
                  <a:graphicFrameLocks/>
                </wp:cNvGraphicFramePr>
                <a:graphic>
                  <a:graphicData uri="http://schemas.microsoft.com/office/word/2010/wordprocessingShape">
                    <wps:wsp>
                      <wps:cNvPr id="786" name="Graphic 786"/>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64480" stroked="true" strokecolor="#8f4c50" strokeweight=".25pt" from="83.305801pt,11.191868pt" to="513.348801pt,11.191868pt">
                <v:stroke dashstyle="longdash"/>
                <w10:wrap type="none"/>
              </v:line>
            </w:pict>
          </ve:Fallback>
        </ve:AlternateContent>
      </w:r>
      <w:r>
        <w:rPr>
          <w:spacing w:val="-5"/>
          <w:w w:val="90"/>
          <w:sz w:val="16"/>
        </w:rPr>
        <w:t xml:space="preserve">20</w:t>
      </w:r>
    </w:p>
    <w:p>
      <w:pPr>
        <w:spacing w:before="108" w:line="240" w:lineRule="auto"/>
        <w:rPr>
          <w:sz w:val="16"/>
        </w:rPr>
      </w:pPr>
    </w:p>
    <w:p>
      <w:pPr>
        <w:spacing w:before="1" w:line="188" w:lineRule="exact"/>
        <w:ind w:start="1077" w:end="0" w:firstLine="0"/>
        <w:jc w:val="left"/>
        <w:rPr>
          <w:sz w:val="16"/>
        </w:rPr>
      </w:pPr>
      <w:r>
        <w:rPr/>
        <ve:AlternateContent>
          <ve:Choice Requires="wps">
            <w:drawing>
              <wp:anchor distT="0" distB="0" distL="0" distR="0" simplePos="0" relativeHeight="15762944" behindDoc="0" locked="0" layoutInCell="1" allowOverlap="1">
                <wp:simplePos x="0" y="0"/>
                <wp:positionH relativeFrom="page">
                  <wp:posOffset>1056401</wp:posOffset>
                </wp:positionH>
                <wp:positionV relativeFrom="paragraph">
                  <wp:posOffset>59744</wp:posOffset>
                </wp:positionV>
                <wp:extent cx="5464810" cy="42545"/>
                <wp:effectExtent l="0" t="0" r="0" b="0"/>
                <wp:wrapNone/>
                <wp:docPr id="787" name="Group 787"/>
                <wp:cNvGraphicFramePr>
                  <a:graphicFrameLocks/>
                </wp:cNvGraphicFramePr>
                <a:graphic>
                  <a:graphicData uri="http://schemas.microsoft.com/office/word/2010/wordprocessingGroup">
                    <wpg:wgp>
                      <wpg:cNvPr id="787" name="Group 787"/>
                      <wpg:cNvGrpSpPr/>
                      <wpg:grpSpPr>
                        <a:xfrm>
                          <a:off x="0" y="0"/>
                          <a:ext cx="5464810" cy="42545"/>
                          <a:chExt cx="5464810" cy="42545"/>
                        </a:xfrm>
                      </wpg:grpSpPr>
                      <wps:wsp>
                        <wps:cNvPr id="788" name="Graphic 788"/>
                        <wps:cNvSpPr/>
                        <wps:spPr>
                          <a:xfrm>
                            <a:off x="1586" y="6350"/>
                            <a:ext cx="5461635" cy="1270"/>
                          </a:xfrm>
                          <a:custGeom>
                            <a:avLst/>
                            <a:gdLst/>
                            <a:ahLst/>
                            <a:cxnLst/>
                            <a:rect l="l" t="t" r="r" b="b"/>
                            <a:pathLst>
                              <a:path w="5461635" h="0">
                                <a:moveTo>
                                  <a:pt x="0" y="0"/>
                                </a:moveTo>
                                <a:lnTo>
                                  <a:pt x="5461546" y="0"/>
                                </a:lnTo>
                              </a:path>
                            </a:pathLst>
                          </a:custGeom>
                          <a:ln w="12700">
                            <a:solidFill>
                              <a:srgbClr val="8F4C50"/>
                            </a:solidFill>
                            <a:prstDash val="solid"/>
                          </a:ln>
                        </wps:spPr>
                        <wps:bodyPr wrap="square" lIns="0" tIns="0" rIns="0" bIns="0" rtlCol="0">
                          <a:prstTxWarp prst="textNoShape">
                            <a:avLst/>
                          </a:prstTxWarp>
                          <a:noAutofit/>
                        </wps:bodyPr>
                      </wps:wsp>
                      <wps:wsp>
                        <wps:cNvPr id="789" name="Graphic 789"/>
                        <wps:cNvSpPr/>
                        <wps:spPr>
                          <a:xfrm>
                            <a:off x="1587" y="6350"/>
                            <a:ext cx="5461635" cy="36195"/>
                          </a:xfrm>
                          <a:custGeom>
                            <a:avLst/>
                            <a:gdLst/>
                            <a:ahLst/>
                            <a:cxnLst/>
                            <a:rect l="l" t="t" r="r" b="b"/>
                            <a:pathLst>
                              <a:path w="5461635" h="36195">
                                <a:moveTo>
                                  <a:pt x="5461546" y="0"/>
                                </a:moveTo>
                                <a:lnTo>
                                  <a:pt x="5461546" y="36004"/>
                                </a:lnTo>
                              </a:path>
                              <a:path w="5461635" h="36195">
                                <a:moveTo>
                                  <a:pt x="4915395" y="0"/>
                                </a:moveTo>
                                <a:lnTo>
                                  <a:pt x="4915395" y="36004"/>
                                </a:lnTo>
                              </a:path>
                              <a:path w="5461635" h="36195">
                                <a:moveTo>
                                  <a:pt x="4369231" y="0"/>
                                </a:moveTo>
                                <a:lnTo>
                                  <a:pt x="4369231" y="36004"/>
                                </a:lnTo>
                              </a:path>
                              <a:path w="5461635" h="36195">
                                <a:moveTo>
                                  <a:pt x="3823080" y="0"/>
                                </a:moveTo>
                                <a:lnTo>
                                  <a:pt x="3823080" y="36004"/>
                                </a:lnTo>
                              </a:path>
                              <a:path w="5461635" h="36195">
                                <a:moveTo>
                                  <a:pt x="3276930" y="0"/>
                                </a:moveTo>
                                <a:lnTo>
                                  <a:pt x="3276930" y="36004"/>
                                </a:lnTo>
                              </a:path>
                              <a:path w="5461635" h="36195">
                                <a:moveTo>
                                  <a:pt x="2730766" y="0"/>
                                </a:moveTo>
                                <a:lnTo>
                                  <a:pt x="2730766" y="36004"/>
                                </a:lnTo>
                              </a:path>
                              <a:path w="5461635" h="36195">
                                <a:moveTo>
                                  <a:pt x="2184615" y="0"/>
                                </a:moveTo>
                                <a:lnTo>
                                  <a:pt x="2184615" y="36004"/>
                                </a:lnTo>
                              </a:path>
                              <a:path w="5461635" h="36195">
                                <a:moveTo>
                                  <a:pt x="1638465" y="0"/>
                                </a:moveTo>
                                <a:lnTo>
                                  <a:pt x="1638465" y="36004"/>
                                </a:lnTo>
                              </a:path>
                              <a:path w="5461635" h="36195">
                                <a:moveTo>
                                  <a:pt x="1092301" y="0"/>
                                </a:moveTo>
                                <a:lnTo>
                                  <a:pt x="1092301" y="36004"/>
                                </a:lnTo>
                              </a:path>
                              <a:path w="5461635" h="36195">
                                <a:moveTo>
                                  <a:pt x="546150" y="0"/>
                                </a:moveTo>
                                <a:lnTo>
                                  <a:pt x="546150" y="36004"/>
                                </a:lnTo>
                              </a:path>
                              <a:path w="5461635" h="36195">
                                <a:moveTo>
                                  <a:pt x="0" y="0"/>
                                </a:moveTo>
                                <a:lnTo>
                                  <a:pt x="0" y="36004"/>
                                </a:lnTo>
                              </a:path>
                            </a:pathLst>
                          </a:custGeom>
                          <a:ln w="3175">
                            <a:solidFill>
                              <a:srgbClr val="8F4C50"/>
                            </a:solidFill>
                            <a:prstDash val="solid"/>
                          </a:ln>
                        </wps:spPr>
                        <wps:bodyPr wrap="square" lIns="0" tIns="0" rIns="0" bIns="0" rtlCol="0">
                          <a:prstTxWarp prst="textNoShape">
                            <a:avLst/>
                          </a:prstTxWarp>
                          <a:noAutofit/>
                        </wps:bodyPr>
                      </wps:wsp>
                    </wpg:wgp>
                  </a:graphicData>
                </a:graphic>
              </wp:anchor>
            </w:drawing>
          </ve:Choice>
          <ve:Fallback>
            <w:pict>
              <v:group id="docshapegroup731" style="position:absolute;margin-left:83.181198pt;margin-top:4.704318pt;width:430.3pt;height:3.35pt;mso-position-horizontal-relative:page;mso-position-vertical-relative:paragraph;z-index:15762944" coordsize="8606,67" coordorigin="1664,94">
                <v:line style="position:absolute" stroked="true" strokecolor="#8f4c50" strokeweight="1pt" from="1666,104" to="10267,104">
                  <v:stroke dashstyle="solid"/>
                </v:line>
                <v:shape id="docshape732" style="position:absolute;left:1666;top:104;width:8601;height:57" coordsize="8601,57" coordorigin="1666,104" filled="false" stroked="true" strokecolor="#8f4c50" strokeweight=".25pt" path="m10267,104l10267,161m9407,104l9407,161m8547,104l8547,161m7687,104l7687,161m6827,104l6827,161m5967,104l5967,161m5106,104l5106,161m4246,104l4246,161m3386,104l3386,161m2526,104l2526,161m1666,104l1666,161e">
                  <v:path arrowok="t"/>
                  <v:stroke dashstyle="solid"/>
                </v:shape>
                <w10:wrap type="none"/>
              </v:group>
            </w:pict>
          </ve:Fallback>
        </ve:AlternateContent>
      </w:r>
      <w:r>
        <w:rPr>
          <w:spacing w:val="-10"/>
          <w:w w:val="90"/>
          <w:sz w:val="16"/>
        </w:rPr>
        <w:t xml:space="preserve">0</w:t>
      </w:r>
    </w:p>
    <w:p>
      <w:pPr>
        <w:tabs>
          <w:tab w:val="left" w:leader="none" w:pos="2344"/>
          <w:tab w:val="left" w:leader="none" w:pos="3201"/>
          <w:tab w:val="left" w:leader="none" w:pos="4109"/>
        </w:tabs>
        <w:spacing w:before="0" w:line="223" w:lineRule="exact"/>
        <w:ind w:start="1499" w:end="0" w:firstLine="0"/>
        <w:jc w:val="left"/>
        <w:rPr>
          <w:sz w:val="18"/>
        </w:rPr>
      </w:pPr>
      <w:r>
        <w:rPr>
          <w:spacing w:val="-4"/>
          <w:w w:val="85"/>
          <w:position w:val="1"/>
          <w:sz w:val="18"/>
        </w:rPr>
        <w:t xml:space="preserve">2013</w:t>
      </w:r>
      <w:r>
        <w:rPr>
          <w:position w:val="1"/>
          <w:sz w:val="18"/>
        </w:rPr>
        <w:tab/>
      </w:r>
      <w:r>
        <w:rPr>
          <w:spacing w:val="-4"/>
          <w:w w:val="80"/>
          <w:position w:val="1"/>
          <w:sz w:val="18"/>
        </w:rPr>
        <w:t xml:space="preserve">2014</w:t>
      </w:r>
      <w:r>
        <w:rPr>
          <w:position w:val="1"/>
          <w:sz w:val="18"/>
        </w:rPr>
        <w:tab/>
      </w:r>
      <w:r>
        <w:rPr>
          <w:spacing w:val="-4"/>
          <w:w w:val="85"/>
          <w:sz w:val="18"/>
        </w:rPr>
        <w:t xml:space="preserve">2015</w:t>
      </w:r>
      <w:r>
        <w:rPr>
          <w:sz w:val="18"/>
        </w:rPr>
        <w:tab/>
      </w:r>
      <w:r>
        <w:rPr>
          <w:spacing w:val="-5"/>
          <w:w w:val="75"/>
          <w:sz w:val="18"/>
        </w:rPr>
        <w:t xml:space="preserve">2016</w:t>
      </w:r>
    </w:p>
    <w:p>
      <w:pPr>
        <w:spacing w:before="0" w:line="240" w:lineRule="auto"/>
        <w:rPr>
          <w:sz w:val="18"/>
        </w:rPr>
      </w:pPr>
      <w:r>
        <w:rPr/>
        <w:br w:type="column"/>
      </w:r>
      <w:r>
        <w:rPr>
          <w:sz w:val="18"/>
        </w:rPr>
      </w:r>
    </w:p>
    <w:p>
      <w:pPr>
        <w:spacing w:before="0" w:line="240" w:lineRule="auto"/>
        <w:rPr>
          <w:sz w:val="18"/>
        </w:rPr>
      </w:pPr>
    </w:p>
    <w:p>
      <w:pPr>
        <w:spacing w:before="149" w:line="240" w:lineRule="auto"/>
        <w:rPr>
          <w:sz w:val="18"/>
        </w:rPr>
      </w:pPr>
    </w:p>
    <w:p>
      <w:pPr>
        <w:spacing w:before="0"/>
        <w:ind w:start="0" w:end="0" w:firstLine="0"/>
        <w:jc w:val="right"/>
        <w:rPr>
          <w:sz w:val="18"/>
        </w:rPr>
      </w:pPr>
      <w:r>
        <w:rPr>
          <w:spacing w:val="-4"/>
          <w:w w:val="80"/>
          <w:sz w:val="18"/>
        </w:rPr>
        <w:t xml:space="preserve">2017</w:t>
      </w:r>
    </w:p>
    <w:p>
      <w:pPr>
        <w:spacing w:before="0" w:line="240" w:lineRule="auto"/>
        <w:rPr>
          <w:sz w:val="18"/>
        </w:rPr>
      </w:pPr>
      <w:r>
        <w:rPr/>
        <w:br w:type="column"/>
      </w:r>
      <w:r>
        <w:rPr>
          <w:sz w:val="18"/>
        </w:rPr>
      </w:r>
    </w:p>
    <w:p>
      <w:pPr>
        <w:spacing w:before="0" w:line="240" w:lineRule="auto"/>
        <w:rPr>
          <w:sz w:val="18"/>
        </w:rPr>
      </w:pPr>
    </w:p>
    <w:p>
      <w:pPr>
        <w:spacing w:before="149" w:line="240" w:lineRule="auto"/>
        <w:rPr>
          <w:sz w:val="18"/>
        </w:rPr>
      </w:pPr>
    </w:p>
    <w:p>
      <w:pPr>
        <w:spacing w:before="0"/>
        <w:ind w:start="533" w:end="0" w:firstLine="0"/>
        <w:jc w:val="left"/>
        <w:rPr>
          <w:sz w:val="18"/>
        </w:rPr>
      </w:pPr>
      <w:r>
        <w:rPr>
          <w:spacing w:val="-4"/>
          <w:w w:val="70"/>
          <w:sz w:val="18"/>
        </w:rPr>
        <w:t xml:space="preserve">2018</w:t>
      </w:r>
    </w:p>
    <w:p>
      <w:pPr>
        <w:spacing w:before="89"/>
        <w:ind w:start="11" w:end="0" w:firstLine="0"/>
        <w:jc w:val="left"/>
        <w:rPr>
          <w:sz w:val="18"/>
        </w:rPr>
      </w:pPr>
      <w:r>
        <w:rPr>
          <w:color w:val="666766"/>
          <w:spacing w:val="-4"/>
          <w:w w:val="65"/>
          <w:sz w:val="18"/>
        </w:rPr>
        <w:t xml:space="preserve">Year</w:t>
      </w:r>
    </w:p>
    <w:p>
      <w:pPr>
        <w:spacing w:before="0" w:line="240" w:lineRule="auto"/>
        <w:rPr>
          <w:sz w:val="18"/>
        </w:rPr>
      </w:pPr>
      <w:r>
        <w:rPr/>
        <w:br w:type="column"/>
      </w:r>
      <w:r>
        <w:rPr>
          <w:sz w:val="18"/>
        </w:rPr>
      </w:r>
    </w:p>
    <w:p>
      <w:pPr>
        <w:spacing w:before="0" w:line="240" w:lineRule="auto"/>
        <w:rPr>
          <w:sz w:val="18"/>
        </w:rPr>
      </w:pPr>
    </w:p>
    <w:p>
      <w:pPr>
        <w:spacing w:before="149" w:line="240" w:lineRule="auto"/>
        <w:rPr>
          <w:sz w:val="18"/>
        </w:rPr>
      </w:pPr>
    </w:p>
    <w:p>
      <w:pPr>
        <w:tabs>
          <w:tab w:val="left" w:leader="none" w:pos="1446"/>
          <w:tab w:val="left" w:leader="none" w:pos="2325"/>
          <w:tab w:val="left" w:leader="none" w:pos="3166"/>
        </w:tabs>
        <w:spacing w:before="0"/>
        <w:ind w:start="577" w:end="0" w:firstLine="0"/>
        <w:jc w:val="left"/>
        <w:rPr>
          <w:sz w:val="18"/>
        </w:rPr>
      </w:pPr>
      <w:r>
        <w:rPr>
          <w:spacing w:val="-4"/>
          <w:w w:val="85"/>
          <w:sz w:val="18"/>
        </w:rPr>
        <w:t xml:space="preserve">2019</w:t>
      </w:r>
      <w:r>
        <w:rPr>
          <w:sz w:val="18"/>
        </w:rPr>
        <w:tab/>
      </w:r>
      <w:r>
        <w:rPr>
          <w:spacing w:val="-4"/>
          <w:w w:val="85"/>
          <w:sz w:val="18"/>
        </w:rPr>
        <w:t xml:space="preserve">2020</w:t>
      </w:r>
      <w:r>
        <w:rPr>
          <w:sz w:val="18"/>
        </w:rPr>
        <w:tab/>
      </w:r>
      <w:r>
        <w:rPr>
          <w:spacing w:val="-4"/>
          <w:w w:val="85"/>
          <w:sz w:val="18"/>
        </w:rPr>
        <w:t xml:space="preserve">2021</w:t>
      </w:r>
      <w:r>
        <w:rPr>
          <w:sz w:val="18"/>
        </w:rPr>
        <w:tab/>
      </w:r>
      <w:r>
        <w:rPr>
          <w:spacing w:val="-4"/>
          <w:w w:val="85"/>
          <w:sz w:val="18"/>
        </w:rPr>
        <w:t xml:space="preserve">2022</w:t>
      </w:r>
    </w:p>
    <w:p>
      <w:pPr>
        <w:spacing w:after="0"/>
        <w:jc w:val="left"/>
        <w:rPr>
          <w:sz w:val="18"/>
        </w:rPr>
        <w:sectPr>
          <w:type w:val="continuous"/>
          <w:pgSz w:w="11910" w:h="16840"/>
          <w:pgMar w:top="1920" w:right="200" w:bottom="280" w:left="420" w:header="0" w:footer="1097"/>
          <w:cols w:equalWidth="0" w:num="4">
            <w:col w:w="4378" w:space="40"/>
            <w:col w:w="786" w:space="39"/>
            <w:col w:w="801" w:space="40"/>
            <w:col w:w="5206"/>
          </w:cols>
        </w:sectPr>
      </w:pPr>
    </w:p>
    <w:p>
      <w:pPr>
        <w:spacing w:before="85" w:line="175" w:lineRule="auto"/>
        <w:ind w:start="2188" w:end="0" w:firstLine="0"/>
        <w:jc w:val="left"/>
        <w:rPr>
          <w:sz w:val="18"/>
        </w:rPr>
      </w:pPr>
      <w:r>
        <w:rPr/>
        <ve:AlternateContent>
          <ve:Choice Requires="wps">
            <w:drawing>
              <wp:anchor distT="0" distB="0" distL="0" distR="0" simplePos="0" relativeHeight="15766528" behindDoc="0" locked="0" layoutInCell="1" allowOverlap="1">
                <wp:simplePos x="0" y="0"/>
                <wp:positionH relativeFrom="page">
                  <wp:posOffset>1548307</wp:posOffset>
                </wp:positionH>
                <wp:positionV relativeFrom="paragraph">
                  <wp:posOffset>91713</wp:posOffset>
                </wp:positionV>
                <wp:extent cx="74295" cy="132715"/>
                <wp:effectExtent l="0" t="0" r="0" b="0"/>
                <wp:wrapNone/>
                <wp:docPr id="790" name="Graphic 790"/>
                <wp:cNvGraphicFramePr>
                  <a:graphicFrameLocks/>
                </wp:cNvGraphicFramePr>
                <a:graphic>
                  <a:graphicData uri="http://schemas.microsoft.com/office/word/2010/wordprocessingShape">
                    <wps:wsp>
                      <wps:cNvPr id="790" name="Graphic 790"/>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75D66"/>
                        </a:solidFill>
                      </wps:spPr>
                      <wps:bodyPr wrap="square" lIns="0" tIns="0" rIns="0" bIns="0" rtlCol="0">
                        <a:prstTxWarp prst="textNoShape">
                          <a:avLst/>
                        </a:prstTxWarp>
                        <a:noAutofit/>
                      </wps:bodyPr>
                    </wps:wsp>
                  </a:graphicData>
                </a:graphic>
              </wp:anchor>
            </w:drawing>
          </ve:Choice>
          <ve:Fallback>
            <w:pict>
              <v:rect id="docshape733" style="position:absolute;margin-left:121.914001pt;margin-top:7.221528pt;width:5.825pt;height:10.409pt;mso-position-horizontal-relative:page;mso-position-vertical-relative:paragraph;z-index:15766528" filled="true" fillcolor="#d75d66" stroked="false">
                <v:fill type="solid"/>
                <w10:wrap type="none"/>
              </v:rect>
            </w:pict>
          </ve:Fallback>
        </ve:AlternateContent>
      </w:r>
      <w:r>
        <w:rPr>
          <w:color w:val="666766"/>
          <w:spacing w:val="-2"/>
          <w:w w:val="85"/>
          <w:sz w:val="18"/>
        </w:rPr>
        <w:t xml:space="preserve">Oropharynx</w:t>
      </w:r>
      <w:r>
        <w:rPr>
          <w:spacing w:val="-2"/>
          <w:w w:val="75"/>
          <w:sz w:val="18"/>
        </w:rPr>
        <w:t xml:space="preserve"> </w:t>
      </w:r>
      <w:r>
        <w:rPr>
          <w:spacing w:val="-10"/>
          <w:sz w:val="18"/>
        </w:rPr>
        <w:t xml:space="preserve">(</w:t>
      </w:r>
      <w:r>
        <w:rPr>
          <w:spacing w:val="-2"/>
          <w:w w:val="75"/>
          <w:sz w:val="18"/>
        </w:rPr>
        <w:t xml:space="preserve">C01, </w:t>
      </w:r>
      <w:r>
        <w:rPr>
          <w:spacing w:val="-2"/>
          <w:w w:val="75"/>
          <w:sz w:val="18"/>
        </w:rPr>
        <w:t xml:space="preserve">C05, </w:t>
      </w:r>
      <w:r>
        <w:rPr>
          <w:spacing w:val="-2"/>
          <w:w w:val="75"/>
          <w:sz w:val="18"/>
        </w:rPr>
        <w:t xml:space="preserve">C09, </w:t>
      </w:r>
      <w:r>
        <w:rPr>
          <w:spacing w:val="-2"/>
          <w:w w:val="75"/>
          <w:sz w:val="18"/>
        </w:rPr>
        <w:t xml:space="preserve">C10) </w:t>
      </w:r>
      <w:r>
        <w:rPr>
          <w:color w:val="666766"/>
          <w:spacing w:val="-2"/>
          <w:w w:val="85"/>
          <w:sz w:val="18"/>
        </w:rPr>
        <w:t xml:space="preserve">Oropharynx</w:t>
      </w:r>
    </w:p>
    <w:p>
      <w:pPr>
        <w:spacing w:before="35" w:line="175" w:lineRule="auto"/>
        <w:ind w:start="2188" w:end="1214" w:firstLine="0"/>
        <w:jc w:val="left"/>
        <w:rPr>
          <w:sz w:val="18"/>
        </w:rPr>
      </w:pPr>
      <w:r>
        <w:rPr/>
        <ve:AlternateContent>
          <ve:Choice Requires="wps">
            <w:drawing>
              <wp:anchor distT="0" distB="0" distL="0" distR="0" simplePos="0" relativeHeight="15765504" behindDoc="0" locked="0" layoutInCell="1" allowOverlap="1">
                <wp:simplePos x="0" y="0"/>
                <wp:positionH relativeFrom="page">
                  <wp:posOffset>1548307</wp:posOffset>
                </wp:positionH>
                <wp:positionV relativeFrom="paragraph">
                  <wp:posOffset>47529</wp:posOffset>
                </wp:positionV>
                <wp:extent cx="74295" cy="132715"/>
                <wp:effectExtent l="0" t="0" r="0" b="0"/>
                <wp:wrapNone/>
                <wp:docPr id="791" name="Graphic 791"/>
                <wp:cNvGraphicFramePr>
                  <a:graphicFrameLocks/>
                </wp:cNvGraphicFramePr>
                <a:graphic>
                  <a:graphicData uri="http://schemas.microsoft.com/office/word/2010/wordprocessingShape">
                    <wps:wsp>
                      <wps:cNvPr id="791" name="Graphic 791"/>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E9C135"/>
                        </a:solidFill>
                      </wps:spPr>
                      <wps:bodyPr wrap="square" lIns="0" tIns="0" rIns="0" bIns="0" rtlCol="0">
                        <a:prstTxWarp prst="textNoShape">
                          <a:avLst/>
                        </a:prstTxWarp>
                        <a:noAutofit/>
                      </wps:bodyPr>
                    </wps:wsp>
                  </a:graphicData>
                </a:graphic>
              </wp:anchor>
            </w:drawing>
          </ve:Choice>
          <ve:Fallback>
            <w:pict>
              <v:rect id="docshape734" style="position:absolute;margin-left:121.914001pt;margin-top:3.742488pt;width:5.825pt;height:10.409pt;mso-position-horizontal-relative:page;mso-position-vertical-relative:paragraph;z-index:15765504" filled="true" fillcolor="#e9c135" stroked="false">
                <v:fill type="solid"/>
                <w10:wrap type="none"/>
              </v:rect>
            </w:pict>
          </ve:Fallback>
        </ve:AlternateContent>
      </w:r>
      <w:r>
        <w:rPr>
          <w:spacing w:val="-4"/>
          <w:w w:val="75"/>
          <w:sz w:val="18"/>
        </w:rPr>
        <w:t xml:space="preserve">Larynx </w:t>
      </w:r>
      <w:r>
        <w:rPr>
          <w:spacing w:val="-4"/>
          <w:w w:val="75"/>
          <w:sz w:val="18"/>
        </w:rPr>
        <w:t xml:space="preserve">(C32) </w:t>
      </w:r>
      <w:r>
        <w:rPr>
          <w:color w:val="666766"/>
          <w:spacing w:val="-2"/>
          <w:w w:val="85"/>
          <w:sz w:val="18"/>
        </w:rPr>
        <w:t xml:space="preserve">Larynx</w:t>
      </w:r>
    </w:p>
    <w:p>
      <w:pPr>
        <w:spacing w:before="84" w:line="175" w:lineRule="auto"/>
        <w:ind w:start="420" w:end="-1" w:firstLine="0"/>
        <w:jc w:val="left"/>
        <w:rPr>
          <w:sz w:val="18"/>
        </w:rPr>
      </w:pPr>
      <w:r>
        <w:rPr/>
        <w:br w:type="column"/>
      </w:r>
      <w:r>
        <w:rPr>
          <w:w w:val="75"/>
          <w:sz w:val="18"/>
        </w:rPr>
        <w:t xml:space="preserve">Oral cavity (C02-C04, </w:t>
      </w:r>
      <w:r>
        <w:rPr>
          <w:w w:val="75"/>
          <w:sz w:val="18"/>
        </w:rPr>
        <w:t xml:space="preserve">C06) </w:t>
      </w:r>
      <w:r>
        <w:rPr>
          <w:color w:val="7D7E7E"/>
          <w:w w:val="85"/>
          <w:sz w:val="18"/>
        </w:rPr>
        <w:t xml:space="preserve">Oral </w:t>
      </w:r>
      <w:r>
        <w:rPr>
          <w:color w:val="7D7E7E"/>
          <w:w w:val="85"/>
          <w:sz w:val="18"/>
        </w:rPr>
        <w:t xml:space="preserve">cavity</w:t>
      </w:r>
    </w:p>
    <w:p>
      <w:pPr>
        <w:spacing w:before="24" w:line="192" w:lineRule="auto"/>
        <w:ind w:start="420" w:end="-1" w:firstLine="0"/>
        <w:jc w:val="left"/>
        <w:rPr>
          <w:sz w:val="18"/>
        </w:rPr>
      </w:pPr>
      <w:r>
        <w:rPr/>
        <ve:AlternateContent>
          <ve:Choice Requires="wps">
            <w:drawing>
              <wp:anchor distT="0" distB="0" distL="0" distR="0" simplePos="0" relativeHeight="15764992" behindDoc="0" locked="0" layoutInCell="1" allowOverlap="1">
                <wp:simplePos x="0" y="0"/>
                <wp:positionH relativeFrom="page">
                  <wp:posOffset>2954680</wp:posOffset>
                </wp:positionH>
                <wp:positionV relativeFrom="paragraph">
                  <wp:posOffset>-166033</wp:posOffset>
                </wp:positionV>
                <wp:extent cx="74295" cy="132715"/>
                <wp:effectExtent l="0" t="0" r="0" b="0"/>
                <wp:wrapNone/>
                <wp:docPr id="792" name="Graphic 792"/>
                <wp:cNvGraphicFramePr>
                  <a:graphicFrameLocks/>
                </wp:cNvGraphicFramePr>
                <a:graphic>
                  <a:graphicData uri="http://schemas.microsoft.com/office/word/2010/wordprocessingShape">
                    <wps:wsp>
                      <wps:cNvPr id="792" name="Graphic 792"/>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588E64"/>
                        </a:solidFill>
                      </wps:spPr>
                      <wps:bodyPr wrap="square" lIns="0" tIns="0" rIns="0" bIns="0" rtlCol="0">
                        <a:prstTxWarp prst="textNoShape">
                          <a:avLst/>
                        </a:prstTxWarp>
                        <a:noAutofit/>
                      </wps:bodyPr>
                    </wps:wsp>
                  </a:graphicData>
                </a:graphic>
              </wp:anchor>
            </w:drawing>
          </ve:Choice>
          <ve:Fallback>
            <w:pict>
              <v:rect id="docshape735" style="position:absolute;margin-left:232.651993pt;margin-top:-13.073512pt;width:5.825pt;height:10.409pt;mso-position-horizontal-relative:page;mso-position-vertical-relative:paragraph;z-index:15764992" filled="true" fillcolor="#588e64" stroked="false">
                <v:fill type="solid"/>
                <w10:wrap type="none"/>
              </v:rect>
            </w:pict>
          </ve:Fallback>
        </ve:AlternateContent>
      </w:r>
      <w:r>
        <w:rPr/>
        <ve:AlternateContent>
          <ve:Choice Requires="wps">
            <w:drawing>
              <wp:anchor distT="0" distB="0" distL="0" distR="0" simplePos="0" relativeHeight="15766016" behindDoc="0" locked="0" layoutInCell="1" allowOverlap="1">
                <wp:simplePos x="0" y="0"/>
                <wp:positionH relativeFrom="page">
                  <wp:posOffset>2954680</wp:posOffset>
                </wp:positionH>
                <wp:positionV relativeFrom="paragraph">
                  <wp:posOffset>48164</wp:posOffset>
                </wp:positionV>
                <wp:extent cx="74295" cy="132715"/>
                <wp:effectExtent l="0" t="0" r="0" b="0"/>
                <wp:wrapNone/>
                <wp:docPr id="793" name="Graphic 793"/>
                <wp:cNvGraphicFramePr>
                  <a:graphicFrameLocks/>
                </wp:cNvGraphicFramePr>
                <a:graphic>
                  <a:graphicData uri="http://schemas.microsoft.com/office/word/2010/wordprocessingShape">
                    <wps:wsp>
                      <wps:cNvPr id="793" name="Graphic 793"/>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4F95BD"/>
                        </a:solidFill>
                      </wps:spPr>
                      <wps:bodyPr wrap="square" lIns="0" tIns="0" rIns="0" bIns="0" rtlCol="0">
                        <a:prstTxWarp prst="textNoShape">
                          <a:avLst/>
                        </a:prstTxWarp>
                        <a:noAutofit/>
                      </wps:bodyPr>
                    </wps:wsp>
                  </a:graphicData>
                </a:graphic>
              </wp:anchor>
            </w:drawing>
          </ve:Choice>
          <ve:Fallback>
            <w:pict>
              <v:rect id="docshape736" style="position:absolute;margin-left:232.651993pt;margin-top:3.792488pt;width:5.825pt;height:10.409pt;mso-position-horizontal-relative:page;mso-position-vertical-relative:paragraph;z-index:15766016" filled="true" fillcolor="#4f95bd" stroked="false">
                <v:fill type="solid"/>
                <w10:wrap type="none"/>
              </v:rect>
            </w:pict>
          </ve:Fallback>
        </ve:AlternateContent>
      </w:r>
      <w:r>
        <w:rPr>
          <w:w w:val="70"/>
          <w:sz w:val="18"/>
        </w:rPr>
        <w:t xml:space="preserve">Lower </w:t>
      </w:r>
      <w:r>
        <w:rPr>
          <w:w w:val="70"/>
          <w:sz w:val="18"/>
        </w:rPr>
        <w:t xml:space="preserve">pharynx </w:t>
      </w:r>
      <w:r>
        <w:rPr>
          <w:w w:val="70"/>
          <w:sz w:val="18"/>
        </w:rPr>
        <w:t xml:space="preserve">(C12-C13) </w:t>
      </w:r>
      <w:r>
        <w:rPr>
          <w:color w:val="666766"/>
          <w:spacing w:val="-2"/>
          <w:w w:val="85"/>
          <w:sz w:val="18"/>
        </w:rPr>
        <w:t xml:space="preserve">Hypopharynx</w:t>
      </w:r>
    </w:p>
    <w:p>
      <w:pPr>
        <w:spacing w:before="60" w:line="190" w:lineRule="exact"/>
        <w:ind w:start="555" w:end="0" w:firstLine="0"/>
        <w:jc w:val="left"/>
        <w:rPr>
          <w:sz w:val="18"/>
        </w:rPr>
      </w:pPr>
      <w:r>
        <w:rPr/>
        <w:br w:type="column"/>
      </w:r>
      <w:r>
        <w:rPr>
          <w:w w:val="70"/>
          <w:sz w:val="18"/>
        </w:rPr>
        <w:t xml:space="preserve">Other </w:t>
      </w:r>
      <w:r>
        <w:rPr>
          <w:w w:val="70"/>
          <w:sz w:val="18"/>
        </w:rPr>
        <w:t xml:space="preserve">(C00, </w:t>
      </w:r>
      <w:r>
        <w:rPr>
          <w:w w:val="70"/>
          <w:sz w:val="18"/>
        </w:rPr>
        <w:t xml:space="preserve">C07, </w:t>
      </w:r>
      <w:r>
        <w:rPr>
          <w:w w:val="70"/>
          <w:sz w:val="18"/>
        </w:rPr>
        <w:t xml:space="preserve">C08, </w:t>
      </w:r>
      <w:r>
        <w:rPr>
          <w:w w:val="70"/>
          <w:sz w:val="18"/>
        </w:rPr>
        <w:t xml:space="preserve">C11, </w:t>
      </w:r>
      <w:r>
        <w:rPr>
          <w:w w:val="70"/>
          <w:sz w:val="18"/>
        </w:rPr>
        <w:t xml:space="preserve">C14, </w:t>
      </w:r>
      <w:r>
        <w:rPr>
          <w:w w:val="70"/>
          <w:sz w:val="18"/>
        </w:rPr>
        <w:t xml:space="preserve">C30, </w:t>
      </w:r>
      <w:r>
        <w:rPr>
          <w:w w:val="70"/>
          <w:sz w:val="18"/>
        </w:rPr>
        <w:t xml:space="preserve">C31, </w:t>
      </w:r>
      <w:r>
        <w:rPr>
          <w:spacing w:val="-4"/>
          <w:w w:val="70"/>
          <w:sz w:val="18"/>
        </w:rPr>
        <w:t xml:space="preserve">C69)</w:t>
      </w:r>
    </w:p>
    <w:p>
      <w:pPr>
        <w:spacing w:before="0" w:line="190" w:lineRule="exact"/>
        <w:ind w:start="555" w:end="0" w:firstLine="0"/>
        <w:jc w:val="left"/>
        <w:rPr>
          <w:sz w:val="18"/>
        </w:rPr>
      </w:pPr>
      <w:r>
        <w:rPr/>
        <ve:AlternateContent>
          <ve:Choice Requires="wps">
            <w:drawing>
              <wp:anchor distT="0" distB="0" distL="0" distR="0" simplePos="0" relativeHeight="15767040" behindDoc="0" locked="0" layoutInCell="1" allowOverlap="1">
                <wp:simplePos x="0" y="0"/>
                <wp:positionH relativeFrom="page">
                  <wp:posOffset>4357280</wp:posOffset>
                </wp:positionH>
                <wp:positionV relativeFrom="paragraph">
                  <wp:posOffset>-66956</wp:posOffset>
                </wp:positionV>
                <wp:extent cx="74295" cy="132715"/>
                <wp:effectExtent l="0" t="0" r="0" b="0"/>
                <wp:wrapNone/>
                <wp:docPr id="794" name="Graphic 794"/>
                <wp:cNvGraphicFramePr>
                  <a:graphicFrameLocks/>
                </wp:cNvGraphicFramePr>
                <a:graphic>
                  <a:graphicData uri="http://schemas.microsoft.com/office/word/2010/wordprocessingShape">
                    <wps:wsp>
                      <wps:cNvPr id="794" name="Graphic 794"/>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EC9A9"/>
                        </a:solidFill>
                      </wps:spPr>
                      <wps:bodyPr wrap="square" lIns="0" tIns="0" rIns="0" bIns="0" rtlCol="0">
                        <a:prstTxWarp prst="textNoShape">
                          <a:avLst/>
                        </a:prstTxWarp>
                        <a:noAutofit/>
                      </wps:bodyPr>
                    </wps:wsp>
                  </a:graphicData>
                </a:graphic>
              </wp:anchor>
            </w:drawing>
          </ve:Choice>
          <ve:Fallback>
            <w:pict>
              <v:rect id="docshape737" style="position:absolute;margin-left:343.092987pt;margin-top:-5.27214pt;width:5.825pt;height:10.409pt;mso-position-horizontal-relative:page;mso-position-vertical-relative:paragraph;z-index:15767040" filled="true" fillcolor="#dec9a9" stroked="false">
                <v:fill type="solid"/>
                <w10:wrap type="none"/>
              </v:rect>
            </w:pict>
          </ve:Fallback>
        </ve:AlternateContent>
      </w:r>
      <w:r>
        <w:rPr>
          <w:color w:val="666766"/>
          <w:spacing w:val="-2"/>
          <w:w w:val="80"/>
          <w:sz w:val="18"/>
        </w:rPr>
        <w:t xml:space="preserve">Other</w:t>
      </w:r>
    </w:p>
    <w:p>
      <w:pPr>
        <w:spacing w:after="0" w:line="190" w:lineRule="exact"/>
        <w:jc w:val="left"/>
        <w:rPr>
          <w:sz w:val="18"/>
        </w:rPr>
        <w:sectPr>
          <w:type w:val="continuous"/>
          <w:pgSz w:w="11910" w:h="16840"/>
          <w:pgMar w:top="1920" w:right="200" w:bottom="280" w:left="420" w:header="0" w:footer="1097"/>
          <w:cols w:equalWidth="0" w:num="3">
            <w:col w:w="3943" w:space="40"/>
            <w:col w:w="2035" w:space="39"/>
            <w:col w:w="5233"/>
          </w:cols>
        </w:sectPr>
      </w:pPr>
    </w:p>
    <w:p>
      <w:pPr>
        <w:spacing w:before="102" w:line="240" w:lineRule="auto"/>
        <w:rPr>
          <w:sz w:val="18"/>
        </w:rPr>
      </w:pPr>
    </w:p>
    <w:p>
      <w:pPr>
        <w:tabs>
          <w:tab w:val="left" w:leader="none" w:pos="2153"/>
        </w:tabs>
        <w:spacing w:before="0"/>
        <w:ind w:start="714" w:end="0" w:firstLine="0"/>
        <w:jc w:val="left"/>
        <w:rPr>
          <w:rFonts w:ascii="Arial" w:hAnsi="Arial"/>
          <w:sz w:val="18"/>
        </w:rPr>
      </w:pPr>
      <w:r>
        <w:rPr>
          <w:rFonts w:ascii="Arial" w:hAnsi="Arial"/>
          <w:spacing w:val="-5"/>
          <w:sz w:val="18"/>
        </w:rPr>
        <w:t xml:space="preserve">Figure </w:t>
      </w:r>
      <w:r>
        <w:rPr>
          <w:rFonts w:ascii="Arial" w:hAnsi="Arial"/>
          <w:spacing w:val="-5"/>
          <w:sz w:val="18"/>
        </w:rPr>
        <w:t xml:space="preserve">5:</w:t>
      </w:r>
      <w:r>
        <w:rPr>
          <w:rFonts w:ascii="Arial" w:hAnsi="Arial"/>
          <w:sz w:val="18"/>
        </w:rPr>
        <w:tab/>
        <w:t xml:space="preserve">Incidence of </w:t>
      </w:r>
      <w:r>
        <w:rPr>
          <w:rFonts w:ascii="Arial" w:hAnsi="Arial"/>
          <w:sz w:val="18"/>
        </w:rPr>
        <w:t xml:space="preserve">head </w:t>
      </w:r>
      <w:r>
        <w:rPr>
          <w:rFonts w:ascii="Arial" w:hAnsi="Arial"/>
          <w:sz w:val="18"/>
        </w:rPr>
        <w:t xml:space="preserve">and </w:t>
      </w:r>
      <w:r>
        <w:rPr>
          <w:rFonts w:ascii="Arial" w:hAnsi="Arial"/>
          <w:sz w:val="18"/>
        </w:rPr>
        <w:t xml:space="preserve">neck </w:t>
      </w:r>
      <w:r>
        <w:rPr>
          <w:rFonts w:ascii="Arial" w:hAnsi="Arial"/>
          <w:sz w:val="18"/>
        </w:rPr>
        <w:t xml:space="preserve">cancers </w:t>
      </w:r>
      <w:r>
        <w:rPr>
          <w:rFonts w:ascii="Arial" w:hAnsi="Arial"/>
          <w:sz w:val="18"/>
        </w:rPr>
        <w:t xml:space="preserve">2013-2022, </w:t>
      </w:r>
      <w:r>
        <w:rPr>
          <w:rFonts w:ascii="Arial" w:hAnsi="Arial"/>
          <w:sz w:val="18"/>
        </w:rPr>
        <w:t xml:space="preserve">OI </w:t>
      </w:r>
      <w:r>
        <w:rPr>
          <w:rFonts w:ascii="Arial" w:hAnsi="Arial"/>
          <w:spacing w:val="-2"/>
          <w:sz w:val="18"/>
        </w:rPr>
        <w:t xml:space="preserve">Ljubljana.</w:t>
      </w:r>
    </w:p>
    <w:p>
      <w:pPr>
        <w:tabs>
          <w:tab w:val="left" w:leader="none" w:pos="2153"/>
        </w:tabs>
        <w:spacing w:before="9"/>
        <w:ind w:start="714" w:end="0" w:firstLine="0"/>
        <w:jc w:val="left"/>
        <w:rPr>
          <w:rFonts w:ascii="Arial" w:hAnsi="Arial"/>
          <w:sz w:val="18"/>
        </w:rPr>
      </w:pPr>
      <w:r>
        <w:rPr>
          <w:rFonts w:ascii="Arial" w:hAnsi="Arial"/>
          <w:color w:val="666766"/>
          <w:spacing w:val="-2"/>
          <w:sz w:val="18"/>
        </w:rPr>
        <w:t xml:space="preserve">Figure </w:t>
      </w:r>
      <w:r>
        <w:rPr>
          <w:rFonts w:ascii="Arial" w:hAnsi="Arial"/>
          <w:color w:val="666766"/>
          <w:spacing w:val="-5"/>
          <w:sz w:val="18"/>
        </w:rPr>
        <w:t xml:space="preserve">5:</w:t>
      </w:r>
      <w:r>
        <w:rPr>
          <w:rFonts w:ascii="Arial" w:hAnsi="Arial"/>
          <w:color w:val="666766"/>
          <w:sz w:val="18"/>
        </w:rPr>
        <w:tab/>
        <w:t xml:space="preserve">Incidence </w:t>
      </w:r>
      <w:r>
        <w:rPr>
          <w:rFonts w:ascii="Arial" w:hAnsi="Arial"/>
          <w:color w:val="666766"/>
          <w:sz w:val="18"/>
        </w:rPr>
        <w:t xml:space="preserve">of </w:t>
      </w:r>
      <w:r>
        <w:rPr>
          <w:rFonts w:ascii="Arial" w:hAnsi="Arial"/>
          <w:color w:val="666766"/>
          <w:sz w:val="18"/>
        </w:rPr>
        <w:t xml:space="preserve">head </w:t>
      </w:r>
      <w:r>
        <w:rPr>
          <w:rFonts w:ascii="Arial" w:hAnsi="Arial"/>
          <w:color w:val="666766"/>
          <w:sz w:val="18"/>
        </w:rPr>
        <w:t xml:space="preserve">and </w:t>
      </w:r>
      <w:r>
        <w:rPr>
          <w:rFonts w:ascii="Arial" w:hAnsi="Arial"/>
          <w:color w:val="666766"/>
          <w:sz w:val="18"/>
        </w:rPr>
        <w:t xml:space="preserve">neck </w:t>
      </w:r>
      <w:r>
        <w:rPr>
          <w:rFonts w:ascii="Arial" w:hAnsi="Arial"/>
          <w:color w:val="666766"/>
          <w:sz w:val="18"/>
        </w:rPr>
        <w:t xml:space="preserve">cancers </w:t>
      </w:r>
      <w:r>
        <w:rPr>
          <w:rFonts w:ascii="Arial" w:hAnsi="Arial"/>
          <w:color w:val="666766"/>
          <w:sz w:val="18"/>
        </w:rPr>
        <w:t xml:space="preserve">in </w:t>
      </w:r>
      <w:r>
        <w:rPr>
          <w:rFonts w:ascii="Arial" w:hAnsi="Arial"/>
          <w:color w:val="666766"/>
          <w:sz w:val="18"/>
        </w:rPr>
        <w:t xml:space="preserve">the </w:t>
      </w:r>
      <w:r>
        <w:rPr>
          <w:rFonts w:ascii="Arial" w:hAnsi="Arial"/>
          <w:color w:val="666766"/>
          <w:sz w:val="18"/>
        </w:rPr>
        <w:t xml:space="preserve">period </w:t>
      </w:r>
      <w:r>
        <w:rPr>
          <w:rFonts w:ascii="Arial" w:hAnsi="Arial"/>
          <w:color w:val="666766"/>
          <w:sz w:val="18"/>
        </w:rPr>
        <w:t xml:space="preserve">2013-2022, </w:t>
      </w:r>
      <w:r>
        <w:rPr>
          <w:rFonts w:ascii="Arial" w:hAnsi="Arial"/>
          <w:color w:val="666766"/>
          <w:sz w:val="18"/>
        </w:rPr>
        <w:t xml:space="preserve">OI </w:t>
      </w:r>
      <w:r>
        <w:rPr>
          <w:rFonts w:ascii="Arial" w:hAnsi="Arial"/>
          <w:color w:val="666766"/>
          <w:spacing w:val="-2"/>
          <w:sz w:val="18"/>
        </w:rPr>
        <w:t xml:space="preserve">Ljubljana.</w:t>
      </w:r>
    </w:p>
    <w:p>
      <w:pPr>
        <w:pStyle w:val="BodyText"/>
        <w:spacing w:before="186"/>
        <w:rPr>
          <w:sz w:val="18"/>
        </w:rPr>
      </w:pPr>
    </w:p>
    <w:p>
      <w:pPr>
        <w:tabs>
          <w:tab w:val="left" w:leader="none" w:pos="2153"/>
        </w:tabs>
        <w:spacing w:before="0" w:line="249" w:lineRule="auto"/>
        <w:ind w:start="714" w:end="1327" w:firstLine="0"/>
        <w:jc w:val="left"/>
        <w:rPr>
          <w:rFonts w:ascii="Arial" w:hAnsi="Arial"/>
          <w:sz w:val="18"/>
        </w:rPr>
      </w:pPr>
      <w:r>
        <w:rPr>
          <w:rFonts w:ascii="Arial" w:hAnsi="Arial"/>
          <w:sz w:val="18"/>
        </w:rPr>
        <w:t xml:space="preserve">Table 1:</w:t>
        <w:tab/>
        <w:t xml:space="preserve">Incidence of</w:t>
      </w:r>
      <w:r>
        <w:rPr>
          <w:rFonts w:ascii="Arial" w:hAnsi="Arial"/>
          <w:sz w:val="18"/>
        </w:rPr>
        <w:t xml:space="preserve">head </w:t>
      </w:r>
      <w:r>
        <w:rPr>
          <w:rFonts w:ascii="Arial" w:hAnsi="Arial"/>
          <w:sz w:val="18"/>
        </w:rPr>
        <w:t xml:space="preserve">and </w:t>
      </w:r>
      <w:r>
        <w:rPr>
          <w:rFonts w:ascii="Arial" w:hAnsi="Arial"/>
          <w:sz w:val="18"/>
        </w:rPr>
        <w:t xml:space="preserve">neck </w:t>
      </w:r>
      <w:r>
        <w:rPr>
          <w:rFonts w:ascii="Arial" w:hAnsi="Arial"/>
          <w:sz w:val="18"/>
        </w:rPr>
        <w:t xml:space="preserve">cancers </w:t>
      </w:r>
      <w:r>
        <w:rPr>
          <w:rFonts w:ascii="Arial" w:hAnsi="Arial"/>
          <w:sz w:val="18"/>
        </w:rPr>
        <w:t xml:space="preserve">by </w:t>
      </w:r>
      <w:r>
        <w:rPr>
          <w:rFonts w:ascii="Arial" w:hAnsi="Arial"/>
          <w:sz w:val="18"/>
        </w:rPr>
        <w:t xml:space="preserve">age, </w:t>
      </w:r>
      <w:r>
        <w:rPr>
          <w:rFonts w:ascii="Arial" w:hAnsi="Arial"/>
          <w:sz w:val="18"/>
        </w:rPr>
        <w:t xml:space="preserve">stage </w:t>
      </w:r>
      <w:r>
        <w:rPr>
          <w:rFonts w:ascii="Arial" w:hAnsi="Arial"/>
          <w:sz w:val="18"/>
        </w:rPr>
        <w:t xml:space="preserve">and </w:t>
      </w:r>
      <w:r>
        <w:rPr>
          <w:rFonts w:ascii="Arial" w:hAnsi="Arial"/>
          <w:sz w:val="18"/>
        </w:rPr>
        <w:t xml:space="preserve">treatment </w:t>
      </w:r>
      <w:r>
        <w:rPr>
          <w:rFonts w:ascii="Arial" w:hAnsi="Arial"/>
          <w:sz w:val="18"/>
        </w:rPr>
        <w:t xml:space="preserve">2018-2022, </w:t>
      </w:r>
      <w:r>
        <w:rPr>
          <w:rFonts w:ascii="Arial" w:hAnsi="Arial"/>
          <w:sz w:val="18"/>
        </w:rPr>
        <w:t xml:space="preserve">OI </w:t>
      </w:r>
      <w:r>
        <w:rPr>
          <w:rFonts w:ascii="Arial" w:hAnsi="Arial"/>
          <w:sz w:val="18"/>
        </w:rPr>
        <w:t xml:space="preserve">Ljubljana. </w:t>
      </w:r>
      <w:r>
        <w:rPr>
          <w:rFonts w:ascii="Arial" w:hAnsi="Arial"/>
          <w:color w:val="666766"/>
          <w:sz w:val="18"/>
        </w:rPr>
        <w:t xml:space="preserve">Table 1:</w:t>
        <w:tab/>
        <w:t xml:space="preserve">Incidence of head and neck cancers by age, stage and treatment in the period 2018-2022,</w:t>
      </w:r>
    </w:p>
    <w:p>
      <w:pPr>
        <w:spacing w:before="2"/>
        <w:ind w:start="2154" w:end="0" w:firstLine="0"/>
        <w:jc w:val="left"/>
        <w:rPr>
          <w:rFonts w:ascii="Arial"/>
          <w:sz w:val="18"/>
        </w:rPr>
      </w:pPr>
      <w:r>
        <w:rPr>
          <w:rFonts w:ascii="Arial"/>
          <w:color w:val="666766"/>
          <w:sz w:val="18"/>
        </w:rPr>
        <w:t xml:space="preserve">OI </w:t>
      </w:r>
      <w:r>
        <w:rPr>
          <w:rFonts w:ascii="Arial"/>
          <w:color w:val="666766"/>
          <w:spacing w:val="-2"/>
          <w:sz w:val="18"/>
        </w:rPr>
        <w:t xml:space="preserve">Ljubljana.</w:t>
      </w:r>
    </w:p>
    <w:p>
      <w:pPr>
        <w:pStyle w:val="BodyText"/>
        <w:spacing w:before="9" w:after="1"/>
        <w:rPr>
          <w:sz w:val="17"/>
        </w:rPr>
      </w:pPr>
    </w:p>
    <w:tbl>
      <w:tblPr>
        <w:tblW w:w="0" w:type="auto"/>
        <w:jc w:val="left"/>
        <w:tblInd w:w="719"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1417"/>
        <w:gridCol w:w="652"/>
        <w:gridCol w:w="652"/>
        <w:gridCol w:w="652"/>
        <w:gridCol w:w="652"/>
        <w:gridCol w:w="652"/>
        <w:gridCol w:w="652"/>
        <w:gridCol w:w="652"/>
        <w:gridCol w:w="652"/>
        <w:gridCol w:w="652"/>
        <w:gridCol w:w="652"/>
        <w:gridCol w:w="652"/>
        <w:gridCol w:w="652"/>
      </w:tblGrid>
      <w:tr>
        <w:trPr>
          <w:trHeight w:val="291" w:hRule="atLeast"/>
        </w:trPr>
        <w:tc>
          <w:tcPr>
            <w:tcW w:w="1417" w:type="dxa"/>
            <w:vMerge w:val="restart"/>
            <w:shd w:val="clear" w:color="auto" w:fill="DEC9A9"/>
          </w:tcPr>
          <w:p>
            <w:pPr>
              <w:pStyle w:val="TableParagraph"/>
              <w:spacing w:before="18"/>
              <w:ind w:start="0"/>
              <w:jc w:val="left"/>
              <w:rPr>
                <w:rFonts w:ascii="Arial"/>
                <w:sz w:val="16"/>
              </w:rPr>
            </w:pPr>
          </w:p>
          <w:p>
            <w:pPr>
              <w:pStyle w:val="TableParagraph"/>
              <w:spacing w:before="1" w:line="208" w:lineRule="auto"/>
              <w:ind w:start="56"/>
              <w:jc w:val="left"/>
              <w:rPr>
                <w:sz w:val="16"/>
              </w:rPr>
            </w:pPr>
            <w:r>
              <w:rPr>
                <w:w w:val="80"/>
                <w:sz w:val="16"/>
              </w:rPr>
              <w:t xml:space="preserve">Number of </w:t>
            </w:r>
            <w:r>
              <w:rPr>
                <w:w w:val="80"/>
                <w:sz w:val="16"/>
              </w:rPr>
              <w:t xml:space="preserve">new </w:t>
            </w:r>
            <w:r>
              <w:rPr>
                <w:w w:val="80"/>
                <w:sz w:val="16"/>
              </w:rPr>
              <w:t xml:space="preserve">cases* </w:t>
            </w:r>
            <w:r>
              <w:rPr>
                <w:color w:val="666766"/>
                <w:w w:val="85"/>
                <w:sz w:val="16"/>
              </w:rPr>
              <w:t xml:space="preserve">Number of </w:t>
            </w:r>
            <w:r>
              <w:rPr>
                <w:color w:val="666766"/>
                <w:w w:val="85"/>
                <w:sz w:val="16"/>
              </w:rPr>
              <w:t xml:space="preserve">new </w:t>
            </w:r>
            <w:r>
              <w:rPr>
                <w:color w:val="666766"/>
                <w:w w:val="85"/>
                <w:sz w:val="16"/>
              </w:rPr>
              <w:t xml:space="preserve">cases* </w:t>
            </w:r>
            <w:r>
              <w:rPr>
                <w:w w:val="75"/>
                <w:sz w:val="16"/>
              </w:rPr>
              <w:t xml:space="preserve">(C00-C14, C30-C32, </w:t>
            </w:r>
            <w:r>
              <w:rPr>
                <w:w w:val="75"/>
                <w:sz w:val="16"/>
              </w:rPr>
              <w:t xml:space="preserve">C69)</w:t>
            </w:r>
          </w:p>
        </w:tc>
        <w:tc>
          <w:tcPr>
            <w:tcW w:w="1304" w:type="dxa"/>
            <w:gridSpan w:val="2"/>
            <w:shd w:val="clear" w:color="auto" w:fill="DEC9A9"/>
          </w:tcPr>
          <w:p>
            <w:pPr>
              <w:pStyle w:val="TableParagraph"/>
              <w:spacing w:before="56"/>
              <w:ind w:start="5"/>
              <w:rPr>
                <w:sz w:val="16"/>
              </w:rPr>
            </w:pPr>
            <w:r>
              <w:rPr>
                <w:spacing w:val="-4"/>
                <w:w w:val="85"/>
                <w:sz w:val="16"/>
              </w:rPr>
              <w:t xml:space="preserve">2018</w:t>
            </w:r>
          </w:p>
        </w:tc>
        <w:tc>
          <w:tcPr>
            <w:tcW w:w="1304" w:type="dxa"/>
            <w:gridSpan w:val="2"/>
            <w:shd w:val="clear" w:color="auto" w:fill="DEC9A9"/>
          </w:tcPr>
          <w:p>
            <w:pPr>
              <w:pStyle w:val="TableParagraph"/>
              <w:spacing w:before="56"/>
              <w:ind w:start="5"/>
              <w:rPr>
                <w:sz w:val="16"/>
              </w:rPr>
            </w:pPr>
            <w:r>
              <w:rPr>
                <w:spacing w:val="-4"/>
                <w:w w:val="85"/>
                <w:sz w:val="16"/>
              </w:rPr>
              <w:t xml:space="preserve">2019</w:t>
            </w:r>
          </w:p>
        </w:tc>
        <w:tc>
          <w:tcPr>
            <w:tcW w:w="1304" w:type="dxa"/>
            <w:gridSpan w:val="2"/>
            <w:shd w:val="clear" w:color="auto" w:fill="DEC9A9"/>
          </w:tcPr>
          <w:p>
            <w:pPr>
              <w:pStyle w:val="TableParagraph"/>
              <w:spacing w:before="56"/>
              <w:ind w:start="5"/>
              <w:rPr>
                <w:sz w:val="16"/>
              </w:rPr>
            </w:pPr>
            <w:r>
              <w:rPr>
                <w:spacing w:val="-4"/>
                <w:w w:val="90"/>
                <w:sz w:val="16"/>
              </w:rPr>
              <w:t xml:space="preserve">2020</w:t>
            </w:r>
          </w:p>
        </w:tc>
        <w:tc>
          <w:tcPr>
            <w:tcW w:w="1304" w:type="dxa"/>
            <w:gridSpan w:val="2"/>
            <w:shd w:val="clear" w:color="auto" w:fill="DEC9A9"/>
          </w:tcPr>
          <w:p>
            <w:pPr>
              <w:pStyle w:val="TableParagraph"/>
              <w:spacing w:before="56"/>
              <w:ind w:start="5"/>
              <w:rPr>
                <w:sz w:val="16"/>
              </w:rPr>
            </w:pPr>
            <w:r>
              <w:rPr>
                <w:spacing w:val="-4"/>
                <w:w w:val="85"/>
                <w:sz w:val="16"/>
              </w:rPr>
              <w:t xml:space="preserve">2021</w:t>
            </w:r>
          </w:p>
        </w:tc>
        <w:tc>
          <w:tcPr>
            <w:tcW w:w="1304" w:type="dxa"/>
            <w:gridSpan w:val="2"/>
            <w:shd w:val="clear" w:color="auto" w:fill="DEC9A9"/>
          </w:tcPr>
          <w:p>
            <w:pPr>
              <w:pStyle w:val="TableParagraph"/>
              <w:spacing w:before="56"/>
              <w:ind w:start="5"/>
              <w:rPr>
                <w:sz w:val="16"/>
              </w:rPr>
            </w:pPr>
            <w:r>
              <w:rPr>
                <w:spacing w:val="-4"/>
                <w:w w:val="90"/>
                <w:sz w:val="16"/>
              </w:rPr>
              <w:t xml:space="preserve">2022</w:t>
            </w:r>
          </w:p>
        </w:tc>
        <w:tc>
          <w:tcPr>
            <w:tcW w:w="1304" w:type="dxa"/>
            <w:gridSpan w:val="2"/>
            <w:shd w:val="clear" w:color="auto" w:fill="DEC9A9"/>
          </w:tcPr>
          <w:p>
            <w:pPr>
              <w:pStyle w:val="TableParagraph"/>
              <w:spacing w:before="56"/>
              <w:ind w:start="369"/>
              <w:jc w:val="left"/>
              <w:rPr>
                <w:sz w:val="16"/>
              </w:rPr>
            </w:pPr>
            <w:r>
              <w:rPr>
                <w:spacing w:val="-2"/>
                <w:w w:val="85"/>
                <w:sz w:val="16"/>
              </w:rPr>
              <w:t xml:space="preserve">2018-2022</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7"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7"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c>
          <w:tcPr>
            <w:tcW w:w="652" w:type="dxa"/>
            <w:shd w:val="clear" w:color="auto" w:fill="DEC9A9"/>
          </w:tcPr>
          <w:p>
            <w:pPr>
              <w:pStyle w:val="TableParagraph"/>
              <w:spacing w:before="56"/>
              <w:ind w:start="15"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6" w:end="11"/>
              <w:rPr>
                <w:sz w:val="16"/>
              </w:rPr>
            </w:pPr>
            <w:r>
              <w:rPr>
                <w:spacing w:val="-5"/>
                <w:w w:val="85"/>
                <w:sz w:val="16"/>
              </w:rPr>
              <w:t xml:space="preserve">396</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5"/>
                <w:sz w:val="16"/>
              </w:rPr>
              <w:t xml:space="preserve">368</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5"/>
                <w:sz w:val="16"/>
              </w:rPr>
              <w:t xml:space="preserve">388</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5"/>
                <w:sz w:val="16"/>
              </w:rPr>
              <w:t xml:space="preserve">399</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4" w:end="11"/>
              <w:rPr>
                <w:sz w:val="16"/>
              </w:rPr>
            </w:pPr>
            <w:r>
              <w:rPr>
                <w:spacing w:val="-5"/>
                <w:w w:val="85"/>
                <w:sz w:val="16"/>
              </w:rPr>
              <w:t xml:space="preserve">386</w:t>
            </w:r>
          </w:p>
        </w:tc>
        <w:tc>
          <w:tcPr>
            <w:tcW w:w="652" w:type="dxa"/>
            <w:shd w:val="clear" w:color="auto" w:fill="DEC9A9"/>
          </w:tcPr>
          <w:p>
            <w:pPr>
              <w:pStyle w:val="TableParagraph"/>
              <w:spacing w:before="56"/>
              <w:ind w:start="14" w:end="11"/>
              <w:rPr>
                <w:sz w:val="16"/>
              </w:rPr>
            </w:pPr>
            <w:r>
              <w:rPr>
                <w:spacing w:val="-2"/>
                <w:w w:val="85"/>
                <w:sz w:val="16"/>
              </w:rPr>
              <w:t xml:space="preserve">100,0</w:t>
            </w:r>
          </w:p>
        </w:tc>
        <w:tc>
          <w:tcPr>
            <w:tcW w:w="652" w:type="dxa"/>
            <w:shd w:val="clear" w:color="auto" w:fill="DEC9A9"/>
          </w:tcPr>
          <w:p>
            <w:pPr>
              <w:pStyle w:val="TableParagraph"/>
              <w:spacing w:before="56"/>
              <w:ind w:start="14" w:end="11"/>
              <w:rPr>
                <w:sz w:val="16"/>
              </w:rPr>
            </w:pPr>
            <w:r>
              <w:rPr>
                <w:spacing w:val="-4"/>
                <w:w w:val="80"/>
                <w:sz w:val="16"/>
              </w:rPr>
              <w:t xml:space="preserve">1937</w:t>
            </w:r>
          </w:p>
        </w:tc>
        <w:tc>
          <w:tcPr>
            <w:tcW w:w="652" w:type="dxa"/>
            <w:shd w:val="clear" w:color="auto" w:fill="DEC9A9"/>
          </w:tcPr>
          <w:p>
            <w:pPr>
              <w:pStyle w:val="TableParagraph"/>
              <w:spacing w:before="56"/>
              <w:ind w:start="14" w:end="11"/>
              <w:rPr>
                <w:sz w:val="16"/>
              </w:rPr>
            </w:pPr>
            <w:r>
              <w:rPr>
                <w:spacing w:val="-2"/>
                <w:w w:val="85"/>
                <w:sz w:val="16"/>
              </w:rPr>
              <w:t xml:space="preserve">100,0</w:t>
            </w:r>
          </w:p>
        </w:tc>
      </w:tr>
      <w:tr>
        <w:trPr>
          <w:trHeight w:val="348" w:hRule="atLeast"/>
        </w:trPr>
        <w:tc>
          <w:tcPr>
            <w:tcW w:w="9241" w:type="dxa"/>
            <w:gridSpan w:val="13"/>
            <w:shd w:val="clear" w:color="auto" w:fill="EBDECC"/>
          </w:tcPr>
          <w:p>
            <w:pPr>
              <w:pStyle w:val="TableParagraph"/>
              <w:spacing w:before="85"/>
              <w:ind w:start="4" w:end="1"/>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20" w:hRule="atLeast"/>
        </w:trPr>
        <w:tc>
          <w:tcPr>
            <w:tcW w:w="1417" w:type="dxa"/>
            <w:tcBorders>
              <w:bottom w:val="nil"/>
            </w:tcBorders>
          </w:tcPr>
          <w:p>
            <w:pPr>
              <w:pStyle w:val="TableParagraph"/>
              <w:spacing w:before="17" w:line="183" w:lineRule="exact"/>
              <w:ind w:start="56"/>
              <w:jc w:val="left"/>
              <w:rPr>
                <w:sz w:val="16"/>
              </w:rPr>
            </w:pPr>
            <w:r>
              <w:rPr>
                <w:spacing w:val="-4"/>
                <w:w w:val="85"/>
                <w:sz w:val="16"/>
              </w:rPr>
              <w:t xml:space="preserve">0-19</w:t>
            </w:r>
          </w:p>
        </w:tc>
        <w:tc>
          <w:tcPr>
            <w:tcW w:w="652" w:type="dxa"/>
            <w:tcBorders>
              <w:bottom w:val="nil"/>
            </w:tcBorders>
          </w:tcPr>
          <w:p>
            <w:pPr>
              <w:pStyle w:val="TableParagraph"/>
              <w:spacing w:before="17" w:line="183" w:lineRule="exact"/>
              <w:ind w:start="15" w:end="11"/>
              <w:rPr>
                <w:sz w:val="16"/>
              </w:rPr>
            </w:pPr>
            <w:r>
              <w:rPr>
                <w:spacing w:val="-10"/>
                <w:w w:val="65"/>
                <w:sz w:val="16"/>
              </w:rPr>
              <w:t xml:space="preserve">1</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0,3</w:t>
            </w:r>
          </w:p>
        </w:tc>
        <w:tc>
          <w:tcPr>
            <w:tcW w:w="652" w:type="dxa"/>
            <w:tcBorders>
              <w:bottom w:val="nil"/>
            </w:tcBorders>
          </w:tcPr>
          <w:p>
            <w:pPr>
              <w:pStyle w:val="TableParagraph"/>
              <w:spacing w:before="17" w:line="183" w:lineRule="exact"/>
              <w:ind w:start="14" w:end="11"/>
              <w:rPr>
                <w:sz w:val="16"/>
              </w:rPr>
            </w:pPr>
            <w:r>
              <w:rPr>
                <w:spacing w:val="-10"/>
                <w:w w:val="65"/>
                <w:sz w:val="16"/>
              </w:rPr>
              <w:t xml:space="preserve">1</w:t>
            </w:r>
          </w:p>
        </w:tc>
        <w:tc>
          <w:tcPr>
            <w:tcW w:w="652" w:type="dxa"/>
            <w:tcBorders>
              <w:bottom w:val="nil"/>
            </w:tcBorders>
          </w:tcPr>
          <w:p>
            <w:pPr>
              <w:pStyle w:val="TableParagraph"/>
              <w:spacing w:before="17" w:line="183" w:lineRule="exact"/>
              <w:ind w:start="14" w:end="11"/>
              <w:rPr>
                <w:sz w:val="16"/>
              </w:rPr>
            </w:pPr>
            <w:r>
              <w:rPr>
                <w:spacing w:val="-5"/>
                <w:w w:val="90"/>
                <w:sz w:val="16"/>
              </w:rPr>
              <w:t xml:space="preserve">0,3</w:t>
            </w:r>
          </w:p>
        </w:tc>
        <w:tc>
          <w:tcPr>
            <w:tcW w:w="652" w:type="dxa"/>
            <w:tcBorders>
              <w:bottom w:val="nil"/>
            </w:tcBorders>
          </w:tcPr>
          <w:p>
            <w:pPr>
              <w:pStyle w:val="TableParagraph"/>
              <w:spacing w:before="17" w:line="183" w:lineRule="exact"/>
              <w:ind w:start="14" w:end="11"/>
              <w:rPr>
                <w:sz w:val="16"/>
              </w:rPr>
            </w:pPr>
            <w:r>
              <w:rPr>
                <w:spacing w:val="-10"/>
                <w:w w:val="85"/>
                <w:sz w:val="16"/>
              </w:rPr>
              <w:t xml:space="preserve">2</w:t>
            </w:r>
          </w:p>
        </w:tc>
        <w:tc>
          <w:tcPr>
            <w:tcW w:w="652" w:type="dxa"/>
            <w:tcBorders>
              <w:bottom w:val="nil"/>
            </w:tcBorders>
          </w:tcPr>
          <w:p>
            <w:pPr>
              <w:pStyle w:val="TableParagraph"/>
              <w:spacing w:before="17" w:line="183" w:lineRule="exact"/>
              <w:ind w:start="14" w:end="11"/>
              <w:rPr>
                <w:sz w:val="16"/>
              </w:rPr>
            </w:pPr>
            <w:r>
              <w:rPr>
                <w:spacing w:val="-5"/>
                <w:w w:val="90"/>
                <w:sz w:val="16"/>
              </w:rPr>
              <w:t xml:space="preserve">0,5</w:t>
            </w:r>
          </w:p>
        </w:tc>
        <w:tc>
          <w:tcPr>
            <w:tcW w:w="652" w:type="dxa"/>
            <w:tcBorders>
              <w:bottom w:val="nil"/>
            </w:tcBorders>
          </w:tcPr>
          <w:p>
            <w:pPr>
              <w:pStyle w:val="TableParagraph"/>
              <w:spacing w:before="17" w:line="183" w:lineRule="exact"/>
              <w:ind w:start="14" w:end="11"/>
              <w:rPr>
                <w:sz w:val="16"/>
              </w:rPr>
            </w:pPr>
            <w:r>
              <w:rPr>
                <w:spacing w:val="-10"/>
                <w:w w:val="65"/>
                <w:sz w:val="16"/>
              </w:rPr>
              <w:t xml:space="preserve">1</w:t>
            </w:r>
          </w:p>
        </w:tc>
        <w:tc>
          <w:tcPr>
            <w:tcW w:w="652" w:type="dxa"/>
            <w:tcBorders>
              <w:bottom w:val="nil"/>
            </w:tcBorders>
          </w:tcPr>
          <w:p>
            <w:pPr>
              <w:pStyle w:val="TableParagraph"/>
              <w:spacing w:before="17" w:line="183" w:lineRule="exact"/>
              <w:ind w:start="14" w:end="11"/>
              <w:rPr>
                <w:sz w:val="16"/>
              </w:rPr>
            </w:pPr>
            <w:r>
              <w:rPr>
                <w:spacing w:val="-5"/>
                <w:w w:val="90"/>
                <w:sz w:val="16"/>
              </w:rPr>
              <w:t xml:space="preserve">0,3</w:t>
            </w:r>
          </w:p>
        </w:tc>
        <w:tc>
          <w:tcPr>
            <w:tcW w:w="652" w:type="dxa"/>
            <w:tcBorders>
              <w:bottom w:val="nil"/>
            </w:tcBorders>
          </w:tcPr>
          <w:p>
            <w:pPr>
              <w:pStyle w:val="TableParagraph"/>
              <w:spacing w:before="17" w:line="183" w:lineRule="exact"/>
              <w:ind w:start="14" w:end="11"/>
              <w:rPr>
                <w:sz w:val="16"/>
              </w:rPr>
            </w:pPr>
            <w:r>
              <w:rPr>
                <w:spacing w:val="-10"/>
                <w:w w:val="65"/>
                <w:sz w:val="16"/>
              </w:rPr>
              <w:t xml:space="preserve">1</w:t>
            </w:r>
          </w:p>
        </w:tc>
        <w:tc>
          <w:tcPr>
            <w:tcW w:w="652" w:type="dxa"/>
            <w:tcBorders>
              <w:bottom w:val="nil"/>
            </w:tcBorders>
          </w:tcPr>
          <w:p>
            <w:pPr>
              <w:pStyle w:val="TableParagraph"/>
              <w:spacing w:before="17" w:line="183" w:lineRule="exact"/>
              <w:ind w:start="14" w:end="11"/>
              <w:rPr>
                <w:sz w:val="16"/>
              </w:rPr>
            </w:pPr>
            <w:r>
              <w:rPr>
                <w:spacing w:val="-5"/>
                <w:w w:val="90"/>
                <w:sz w:val="16"/>
              </w:rPr>
              <w:t xml:space="preserve">0,3</w:t>
            </w:r>
          </w:p>
        </w:tc>
        <w:tc>
          <w:tcPr>
            <w:tcW w:w="652" w:type="dxa"/>
            <w:tcBorders>
              <w:bottom w:val="nil"/>
            </w:tcBorders>
          </w:tcPr>
          <w:p>
            <w:pPr>
              <w:pStyle w:val="TableParagraph"/>
              <w:spacing w:before="17" w:line="183" w:lineRule="exact"/>
              <w:ind w:start="14" w:end="11"/>
              <w:rPr>
                <w:sz w:val="16"/>
              </w:rPr>
            </w:pPr>
            <w:r>
              <w:rPr>
                <w:spacing w:val="-10"/>
                <w:w w:val="85"/>
                <w:sz w:val="16"/>
              </w:rPr>
              <w:t xml:space="preserve">6</w:t>
            </w:r>
          </w:p>
        </w:tc>
        <w:tc>
          <w:tcPr>
            <w:tcW w:w="652" w:type="dxa"/>
            <w:tcBorders>
              <w:bottom w:val="nil"/>
            </w:tcBorders>
          </w:tcPr>
          <w:p>
            <w:pPr>
              <w:pStyle w:val="TableParagraph"/>
              <w:spacing w:before="17" w:line="183" w:lineRule="exact"/>
              <w:ind w:start="14" w:end="11"/>
              <w:rPr>
                <w:sz w:val="16"/>
              </w:rPr>
            </w:pPr>
            <w:r>
              <w:rPr>
                <w:spacing w:val="-5"/>
                <w:w w:val="90"/>
                <w:sz w:val="16"/>
              </w:rPr>
              <w:t xml:space="preserve">0,3</w:t>
            </w:r>
          </w:p>
        </w:tc>
      </w:tr>
      <w:tr>
        <w:trPr>
          <w:trHeight w:val="222" w:hRule="atLeast"/>
        </w:trPr>
        <w:tc>
          <w:tcPr>
            <w:tcW w:w="1417" w:type="dxa"/>
            <w:tcBorders>
              <w:top w:val="nil"/>
              <w:bottom w:val="nil"/>
            </w:tcBorders>
            <w:shd w:val="clear" w:color="auto" w:fill="F8F5F1"/>
          </w:tcPr>
          <w:p>
            <w:pPr>
              <w:pStyle w:val="TableParagraph"/>
              <w:spacing w:before="19" w:line="183" w:lineRule="exact"/>
              <w:ind w:start="55"/>
              <w:jc w:val="left"/>
              <w:rPr>
                <w:sz w:val="16"/>
              </w:rPr>
            </w:pPr>
            <w:r>
              <w:rPr>
                <w:spacing w:val="-2"/>
                <w:w w:val="90"/>
                <w:sz w:val="16"/>
              </w:rPr>
              <w:t xml:space="preserve">20-49</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0"/>
                <w:sz w:val="16"/>
              </w:rPr>
              <w:t xml:space="preserve">37</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90"/>
                <w:sz w:val="16"/>
              </w:rPr>
              <w:t xml:space="preserve">9,3</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0"/>
                <w:sz w:val="16"/>
              </w:rPr>
              <w:t xml:space="preserve">37</w:t>
            </w:r>
          </w:p>
        </w:tc>
        <w:tc>
          <w:tcPr>
            <w:tcW w:w="652" w:type="dxa"/>
            <w:tcBorders>
              <w:top w:val="nil"/>
              <w:bottom w:val="nil"/>
            </w:tcBorders>
            <w:shd w:val="clear" w:color="auto" w:fill="F8F5F1"/>
          </w:tcPr>
          <w:p>
            <w:pPr>
              <w:pStyle w:val="TableParagraph"/>
              <w:spacing w:before="19" w:line="183" w:lineRule="exact"/>
              <w:ind w:start="6" w:end="13"/>
              <w:rPr>
                <w:sz w:val="16"/>
              </w:rPr>
            </w:pPr>
            <w:r>
              <w:rPr>
                <w:spacing w:val="-4"/>
                <w:w w:val="80"/>
                <w:sz w:val="16"/>
              </w:rPr>
              <w:t xml:space="preserve">10,1</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5"/>
                <w:sz w:val="16"/>
              </w:rPr>
              <w:t xml:space="preserve">33</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90"/>
                <w:sz w:val="16"/>
              </w:rPr>
              <w:t xml:space="preserve">8,5</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5"/>
                <w:sz w:val="16"/>
              </w:rPr>
              <w:t xml:space="preserve">32</w:t>
            </w:r>
          </w:p>
        </w:tc>
        <w:tc>
          <w:tcPr>
            <w:tcW w:w="652" w:type="dxa"/>
            <w:tcBorders>
              <w:top w:val="nil"/>
              <w:bottom w:val="nil"/>
            </w:tcBorders>
            <w:shd w:val="clear" w:color="auto" w:fill="F8F5F1"/>
          </w:tcPr>
          <w:p>
            <w:pPr>
              <w:pStyle w:val="TableParagraph"/>
              <w:spacing w:before="19" w:line="183" w:lineRule="exact"/>
              <w:ind w:start="13" w:end="11"/>
              <w:rPr>
                <w:sz w:val="16"/>
              </w:rPr>
            </w:pPr>
            <w:r>
              <w:rPr>
                <w:spacing w:val="-5"/>
                <w:w w:val="90"/>
                <w:sz w:val="16"/>
              </w:rPr>
              <w:t xml:space="preserve">8,0</w:t>
            </w:r>
          </w:p>
        </w:tc>
        <w:tc>
          <w:tcPr>
            <w:tcW w:w="652" w:type="dxa"/>
            <w:tcBorders>
              <w:top w:val="nil"/>
              <w:bottom w:val="nil"/>
            </w:tcBorders>
            <w:shd w:val="clear" w:color="auto" w:fill="F8F5F1"/>
          </w:tcPr>
          <w:p>
            <w:pPr>
              <w:pStyle w:val="TableParagraph"/>
              <w:spacing w:before="19" w:line="183" w:lineRule="exact"/>
              <w:ind w:start="13" w:end="11"/>
              <w:rPr>
                <w:sz w:val="16"/>
              </w:rPr>
            </w:pPr>
            <w:r>
              <w:rPr>
                <w:spacing w:val="-5"/>
                <w:w w:val="90"/>
                <w:sz w:val="16"/>
              </w:rPr>
              <w:t xml:space="preserve">30</w:t>
            </w:r>
          </w:p>
        </w:tc>
        <w:tc>
          <w:tcPr>
            <w:tcW w:w="652" w:type="dxa"/>
            <w:tcBorders>
              <w:top w:val="nil"/>
              <w:bottom w:val="nil"/>
            </w:tcBorders>
            <w:shd w:val="clear" w:color="auto" w:fill="F8F5F1"/>
          </w:tcPr>
          <w:p>
            <w:pPr>
              <w:pStyle w:val="TableParagraph"/>
              <w:spacing w:before="19" w:line="183" w:lineRule="exact"/>
              <w:ind w:start="13" w:end="11"/>
              <w:rPr>
                <w:sz w:val="16"/>
              </w:rPr>
            </w:pPr>
            <w:r>
              <w:rPr>
                <w:spacing w:val="-5"/>
                <w:w w:val="85"/>
                <w:sz w:val="16"/>
              </w:rPr>
              <w:t xml:space="preserve">7,8</w:t>
            </w:r>
          </w:p>
        </w:tc>
        <w:tc>
          <w:tcPr>
            <w:tcW w:w="652" w:type="dxa"/>
            <w:tcBorders>
              <w:top w:val="nil"/>
              <w:bottom w:val="nil"/>
            </w:tcBorders>
            <w:shd w:val="clear" w:color="auto" w:fill="F8F5F1"/>
          </w:tcPr>
          <w:p>
            <w:pPr>
              <w:pStyle w:val="TableParagraph"/>
              <w:spacing w:before="19" w:line="183" w:lineRule="exact"/>
              <w:ind w:start="13" w:end="11"/>
              <w:rPr>
                <w:sz w:val="16"/>
              </w:rPr>
            </w:pPr>
            <w:r>
              <w:rPr>
                <w:spacing w:val="-5"/>
                <w:w w:val="80"/>
                <w:sz w:val="16"/>
              </w:rPr>
              <w:t xml:space="preserve">169</w:t>
            </w:r>
          </w:p>
        </w:tc>
        <w:tc>
          <w:tcPr>
            <w:tcW w:w="652" w:type="dxa"/>
            <w:tcBorders>
              <w:top w:val="nil"/>
              <w:bottom w:val="nil"/>
            </w:tcBorders>
            <w:shd w:val="clear" w:color="auto" w:fill="F8F5F1"/>
          </w:tcPr>
          <w:p>
            <w:pPr>
              <w:pStyle w:val="TableParagraph"/>
              <w:spacing w:before="19" w:line="183" w:lineRule="exact"/>
              <w:ind w:end="11"/>
              <w:rPr>
                <w:sz w:val="16"/>
              </w:rPr>
            </w:pPr>
            <w:r>
              <w:rPr>
                <w:spacing w:val="-5"/>
                <w:w w:val="85"/>
                <w:sz w:val="16"/>
              </w:rPr>
              <w:t xml:space="preserve">8,7</w:t>
            </w:r>
          </w:p>
        </w:tc>
      </w:tr>
      <w:tr>
        <w:trPr>
          <w:trHeight w:val="222" w:hRule="atLeast"/>
        </w:trPr>
        <w:tc>
          <w:tcPr>
            <w:tcW w:w="1417" w:type="dxa"/>
            <w:tcBorders>
              <w:top w:val="nil"/>
              <w:bottom w:val="nil"/>
            </w:tcBorders>
          </w:tcPr>
          <w:p>
            <w:pPr>
              <w:pStyle w:val="TableParagraph"/>
              <w:spacing w:before="19" w:line="183" w:lineRule="exact"/>
              <w:ind w:start="55"/>
              <w:jc w:val="left"/>
              <w:rPr>
                <w:sz w:val="16"/>
              </w:rPr>
            </w:pPr>
            <w:r>
              <w:rPr>
                <w:spacing w:val="-2"/>
                <w:w w:val="85"/>
                <w:sz w:val="16"/>
              </w:rPr>
              <w:t xml:space="preserve">50-74</w:t>
            </w:r>
          </w:p>
        </w:tc>
        <w:tc>
          <w:tcPr>
            <w:tcW w:w="652" w:type="dxa"/>
            <w:tcBorders>
              <w:top w:val="nil"/>
              <w:bottom w:val="nil"/>
            </w:tcBorders>
          </w:tcPr>
          <w:p>
            <w:pPr>
              <w:pStyle w:val="TableParagraph"/>
              <w:spacing w:before="19" w:line="183" w:lineRule="exact"/>
              <w:ind w:start="14" w:end="11"/>
              <w:rPr>
                <w:sz w:val="16"/>
              </w:rPr>
            </w:pPr>
            <w:r>
              <w:rPr>
                <w:spacing w:val="-5"/>
                <w:w w:val="85"/>
                <w:sz w:val="16"/>
              </w:rPr>
              <w:t xml:space="preserve">294</w:t>
            </w:r>
          </w:p>
        </w:tc>
        <w:tc>
          <w:tcPr>
            <w:tcW w:w="652" w:type="dxa"/>
            <w:tcBorders>
              <w:top w:val="nil"/>
              <w:bottom w:val="nil"/>
            </w:tcBorders>
          </w:tcPr>
          <w:p>
            <w:pPr>
              <w:pStyle w:val="TableParagraph"/>
              <w:spacing w:before="19" w:line="183" w:lineRule="exact"/>
              <w:ind w:start="14" w:end="11"/>
              <w:rPr>
                <w:sz w:val="16"/>
              </w:rPr>
            </w:pPr>
            <w:r>
              <w:rPr>
                <w:spacing w:val="-4"/>
                <w:w w:val="85"/>
                <w:sz w:val="16"/>
              </w:rPr>
              <w:t xml:space="preserve">74,2</w:t>
            </w:r>
          </w:p>
        </w:tc>
        <w:tc>
          <w:tcPr>
            <w:tcW w:w="652" w:type="dxa"/>
            <w:tcBorders>
              <w:top w:val="nil"/>
              <w:bottom w:val="nil"/>
            </w:tcBorders>
          </w:tcPr>
          <w:p>
            <w:pPr>
              <w:pStyle w:val="TableParagraph"/>
              <w:spacing w:before="19" w:line="183" w:lineRule="exact"/>
              <w:ind w:start="14" w:end="11"/>
              <w:rPr>
                <w:sz w:val="16"/>
              </w:rPr>
            </w:pPr>
            <w:r>
              <w:rPr>
                <w:spacing w:val="-5"/>
                <w:w w:val="85"/>
                <w:sz w:val="16"/>
              </w:rPr>
              <w:t xml:space="preserve">284</w:t>
            </w:r>
          </w:p>
        </w:tc>
        <w:tc>
          <w:tcPr>
            <w:tcW w:w="652" w:type="dxa"/>
            <w:tcBorders>
              <w:top w:val="nil"/>
              <w:bottom w:val="nil"/>
            </w:tcBorders>
          </w:tcPr>
          <w:p>
            <w:pPr>
              <w:pStyle w:val="TableParagraph"/>
              <w:spacing w:before="19" w:line="183" w:lineRule="exact"/>
              <w:ind w:start="14" w:end="11"/>
              <w:rPr>
                <w:sz w:val="16"/>
              </w:rPr>
            </w:pPr>
            <w:r>
              <w:rPr>
                <w:spacing w:val="-4"/>
                <w:w w:val="85"/>
                <w:sz w:val="16"/>
              </w:rPr>
              <w:t xml:space="preserve">77,2</w:t>
            </w:r>
          </w:p>
        </w:tc>
        <w:tc>
          <w:tcPr>
            <w:tcW w:w="652" w:type="dxa"/>
            <w:tcBorders>
              <w:top w:val="nil"/>
              <w:bottom w:val="nil"/>
            </w:tcBorders>
          </w:tcPr>
          <w:p>
            <w:pPr>
              <w:pStyle w:val="TableParagraph"/>
              <w:spacing w:before="19" w:line="183" w:lineRule="exact"/>
              <w:ind w:start="13" w:end="11"/>
              <w:rPr>
                <w:sz w:val="16"/>
              </w:rPr>
            </w:pPr>
            <w:r>
              <w:rPr>
                <w:spacing w:val="-5"/>
                <w:w w:val="80"/>
                <w:sz w:val="16"/>
              </w:rPr>
              <w:t xml:space="preserve">301</w:t>
            </w:r>
          </w:p>
        </w:tc>
        <w:tc>
          <w:tcPr>
            <w:tcW w:w="652" w:type="dxa"/>
            <w:tcBorders>
              <w:top w:val="nil"/>
              <w:bottom w:val="nil"/>
            </w:tcBorders>
          </w:tcPr>
          <w:p>
            <w:pPr>
              <w:pStyle w:val="TableParagraph"/>
              <w:spacing w:before="19" w:line="183" w:lineRule="exact"/>
              <w:ind w:start="13" w:end="11"/>
              <w:rPr>
                <w:sz w:val="16"/>
              </w:rPr>
            </w:pPr>
            <w:r>
              <w:rPr>
                <w:spacing w:val="-4"/>
                <w:w w:val="85"/>
                <w:sz w:val="16"/>
              </w:rPr>
              <w:t xml:space="preserve">77,6</w:t>
            </w:r>
          </w:p>
        </w:tc>
        <w:tc>
          <w:tcPr>
            <w:tcW w:w="652" w:type="dxa"/>
            <w:tcBorders>
              <w:top w:val="nil"/>
              <w:bottom w:val="nil"/>
            </w:tcBorders>
          </w:tcPr>
          <w:p>
            <w:pPr>
              <w:pStyle w:val="TableParagraph"/>
              <w:spacing w:before="19" w:line="183" w:lineRule="exact"/>
              <w:ind w:start="13" w:end="11"/>
              <w:rPr>
                <w:sz w:val="16"/>
              </w:rPr>
            </w:pPr>
            <w:r>
              <w:rPr>
                <w:spacing w:val="-5"/>
                <w:w w:val="90"/>
                <w:sz w:val="16"/>
              </w:rPr>
              <w:t xml:space="preserve">306</w:t>
            </w:r>
          </w:p>
        </w:tc>
        <w:tc>
          <w:tcPr>
            <w:tcW w:w="652" w:type="dxa"/>
            <w:tcBorders>
              <w:top w:val="nil"/>
              <w:bottom w:val="nil"/>
            </w:tcBorders>
          </w:tcPr>
          <w:p>
            <w:pPr>
              <w:pStyle w:val="TableParagraph"/>
              <w:spacing w:before="19" w:line="183" w:lineRule="exact"/>
              <w:ind w:start="13" w:end="11"/>
              <w:rPr>
                <w:sz w:val="16"/>
              </w:rPr>
            </w:pPr>
            <w:r>
              <w:rPr>
                <w:spacing w:val="-4"/>
                <w:w w:val="85"/>
                <w:sz w:val="16"/>
              </w:rPr>
              <w:t xml:space="preserve">76,7</w:t>
            </w:r>
          </w:p>
        </w:tc>
        <w:tc>
          <w:tcPr>
            <w:tcW w:w="652" w:type="dxa"/>
            <w:tcBorders>
              <w:top w:val="nil"/>
              <w:bottom w:val="nil"/>
            </w:tcBorders>
          </w:tcPr>
          <w:p>
            <w:pPr>
              <w:pStyle w:val="TableParagraph"/>
              <w:spacing w:before="19" w:line="183" w:lineRule="exact"/>
              <w:ind w:start="13" w:end="11"/>
              <w:rPr>
                <w:sz w:val="16"/>
              </w:rPr>
            </w:pPr>
            <w:r>
              <w:rPr>
                <w:spacing w:val="-5"/>
                <w:w w:val="80"/>
                <w:sz w:val="16"/>
              </w:rPr>
              <w:t xml:space="preserve">291</w:t>
            </w:r>
          </w:p>
        </w:tc>
        <w:tc>
          <w:tcPr>
            <w:tcW w:w="652" w:type="dxa"/>
            <w:tcBorders>
              <w:top w:val="nil"/>
              <w:bottom w:val="nil"/>
            </w:tcBorders>
          </w:tcPr>
          <w:p>
            <w:pPr>
              <w:pStyle w:val="TableParagraph"/>
              <w:spacing w:before="19" w:line="183" w:lineRule="exact"/>
              <w:ind w:start="13" w:end="11"/>
              <w:rPr>
                <w:sz w:val="16"/>
              </w:rPr>
            </w:pPr>
            <w:r>
              <w:rPr>
                <w:spacing w:val="-4"/>
                <w:w w:val="85"/>
                <w:sz w:val="16"/>
              </w:rPr>
              <w:t xml:space="preserve">75,4</w:t>
            </w:r>
          </w:p>
        </w:tc>
        <w:tc>
          <w:tcPr>
            <w:tcW w:w="652" w:type="dxa"/>
            <w:tcBorders>
              <w:top w:val="nil"/>
              <w:bottom w:val="nil"/>
            </w:tcBorders>
          </w:tcPr>
          <w:p>
            <w:pPr>
              <w:pStyle w:val="TableParagraph"/>
              <w:spacing w:before="19" w:line="183" w:lineRule="exact"/>
              <w:ind w:start="13" w:end="11"/>
              <w:rPr>
                <w:sz w:val="16"/>
              </w:rPr>
            </w:pPr>
            <w:r>
              <w:rPr>
                <w:spacing w:val="-4"/>
                <w:w w:val="80"/>
                <w:sz w:val="16"/>
              </w:rPr>
              <w:t xml:space="preserve">1476</w:t>
            </w:r>
          </w:p>
        </w:tc>
        <w:tc>
          <w:tcPr>
            <w:tcW w:w="652" w:type="dxa"/>
            <w:tcBorders>
              <w:top w:val="nil"/>
              <w:bottom w:val="nil"/>
            </w:tcBorders>
          </w:tcPr>
          <w:p>
            <w:pPr>
              <w:pStyle w:val="TableParagraph"/>
              <w:spacing w:before="19" w:line="183" w:lineRule="exact"/>
              <w:ind w:start="13" w:end="11"/>
              <w:rPr>
                <w:sz w:val="16"/>
              </w:rPr>
            </w:pPr>
            <w:r>
              <w:rPr>
                <w:spacing w:val="-4"/>
                <w:w w:val="85"/>
                <w:sz w:val="16"/>
              </w:rPr>
              <w:t xml:space="preserve">76,2</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spacing w:val="-5"/>
                <w:w w:val="80"/>
                <w:sz w:val="16"/>
              </w:rPr>
              <w:t xml:space="preserve">75+</w:t>
            </w:r>
          </w:p>
        </w:tc>
        <w:tc>
          <w:tcPr>
            <w:tcW w:w="652" w:type="dxa"/>
            <w:tcBorders>
              <w:top w:val="nil"/>
            </w:tcBorders>
            <w:shd w:val="clear" w:color="auto" w:fill="F8F5F1"/>
          </w:tcPr>
          <w:p>
            <w:pPr>
              <w:pStyle w:val="TableParagraph"/>
              <w:spacing w:before="19" w:line="181" w:lineRule="exact"/>
              <w:ind w:start="14" w:end="11"/>
              <w:rPr>
                <w:sz w:val="16"/>
              </w:rPr>
            </w:pPr>
            <w:r>
              <w:rPr>
                <w:spacing w:val="-5"/>
                <w:w w:val="85"/>
                <w:sz w:val="16"/>
              </w:rPr>
              <w:t xml:space="preserve">64</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16,2</w:t>
            </w:r>
          </w:p>
        </w:tc>
        <w:tc>
          <w:tcPr>
            <w:tcW w:w="652" w:type="dxa"/>
            <w:tcBorders>
              <w:top w:val="nil"/>
            </w:tcBorders>
            <w:shd w:val="clear" w:color="auto" w:fill="F8F5F1"/>
          </w:tcPr>
          <w:p>
            <w:pPr>
              <w:pStyle w:val="TableParagraph"/>
              <w:spacing w:before="19" w:line="181" w:lineRule="exact"/>
              <w:ind w:start="14" w:end="11"/>
              <w:rPr>
                <w:sz w:val="16"/>
              </w:rPr>
            </w:pPr>
            <w:r>
              <w:rPr>
                <w:spacing w:val="-5"/>
                <w:w w:val="85"/>
                <w:sz w:val="16"/>
              </w:rPr>
              <w:t xml:space="preserve">46</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12,5</w:t>
            </w:r>
          </w:p>
        </w:tc>
        <w:tc>
          <w:tcPr>
            <w:tcW w:w="652" w:type="dxa"/>
            <w:tcBorders>
              <w:top w:val="nil"/>
            </w:tcBorders>
            <w:shd w:val="clear" w:color="auto" w:fill="F8F5F1"/>
          </w:tcPr>
          <w:p>
            <w:pPr>
              <w:pStyle w:val="TableParagraph"/>
              <w:spacing w:before="19" w:line="181" w:lineRule="exact"/>
              <w:ind w:start="13" w:end="11"/>
              <w:rPr>
                <w:sz w:val="16"/>
              </w:rPr>
            </w:pPr>
            <w:r>
              <w:rPr>
                <w:spacing w:val="-5"/>
                <w:w w:val="85"/>
                <w:sz w:val="16"/>
              </w:rPr>
              <w:t xml:space="preserve">52</w:t>
            </w:r>
          </w:p>
        </w:tc>
        <w:tc>
          <w:tcPr>
            <w:tcW w:w="652" w:type="dxa"/>
            <w:tcBorders>
              <w:top w:val="nil"/>
            </w:tcBorders>
            <w:shd w:val="clear" w:color="auto" w:fill="F8F5F1"/>
          </w:tcPr>
          <w:p>
            <w:pPr>
              <w:pStyle w:val="TableParagraph"/>
              <w:spacing w:before="19" w:line="181" w:lineRule="exact"/>
              <w:ind w:start="13" w:end="11"/>
              <w:rPr>
                <w:sz w:val="16"/>
              </w:rPr>
            </w:pPr>
            <w:r>
              <w:rPr>
                <w:spacing w:val="-4"/>
                <w:w w:val="80"/>
                <w:sz w:val="16"/>
              </w:rPr>
              <w:t xml:space="preserve">13,4</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60</w:t>
            </w:r>
          </w:p>
        </w:tc>
        <w:tc>
          <w:tcPr>
            <w:tcW w:w="652" w:type="dxa"/>
            <w:tcBorders>
              <w:top w:val="nil"/>
            </w:tcBorders>
            <w:shd w:val="clear" w:color="auto" w:fill="F8F5F1"/>
          </w:tcPr>
          <w:p>
            <w:pPr>
              <w:pStyle w:val="TableParagraph"/>
              <w:spacing w:before="19" w:line="181" w:lineRule="exact"/>
              <w:ind w:start="13" w:end="11"/>
              <w:rPr>
                <w:sz w:val="16"/>
              </w:rPr>
            </w:pPr>
            <w:r>
              <w:rPr>
                <w:spacing w:val="-4"/>
                <w:w w:val="85"/>
                <w:sz w:val="16"/>
              </w:rPr>
              <w:t xml:space="preserve">15,0</w:t>
            </w:r>
          </w:p>
        </w:tc>
        <w:tc>
          <w:tcPr>
            <w:tcW w:w="652" w:type="dxa"/>
            <w:tcBorders>
              <w:top w:val="nil"/>
            </w:tcBorders>
            <w:shd w:val="clear" w:color="auto" w:fill="F8F5F1"/>
          </w:tcPr>
          <w:p>
            <w:pPr>
              <w:pStyle w:val="TableParagraph"/>
              <w:spacing w:before="19" w:line="181" w:lineRule="exact"/>
              <w:ind w:start="13" w:end="11"/>
              <w:rPr>
                <w:sz w:val="16"/>
              </w:rPr>
            </w:pPr>
            <w:r>
              <w:rPr>
                <w:spacing w:val="-5"/>
                <w:w w:val="85"/>
                <w:sz w:val="16"/>
              </w:rPr>
              <w:t xml:space="preserve">64</w:t>
            </w:r>
          </w:p>
        </w:tc>
        <w:tc>
          <w:tcPr>
            <w:tcW w:w="652" w:type="dxa"/>
            <w:tcBorders>
              <w:top w:val="nil"/>
            </w:tcBorders>
            <w:shd w:val="clear" w:color="auto" w:fill="F8F5F1"/>
          </w:tcPr>
          <w:p>
            <w:pPr>
              <w:pStyle w:val="TableParagraph"/>
              <w:spacing w:before="19" w:line="181" w:lineRule="exact"/>
              <w:ind w:start="13" w:end="11"/>
              <w:rPr>
                <w:sz w:val="16"/>
              </w:rPr>
            </w:pPr>
            <w:r>
              <w:rPr>
                <w:spacing w:val="-4"/>
                <w:w w:val="85"/>
                <w:sz w:val="16"/>
              </w:rPr>
              <w:t xml:space="preserve">16,6</w:t>
            </w:r>
          </w:p>
        </w:tc>
        <w:tc>
          <w:tcPr>
            <w:tcW w:w="652" w:type="dxa"/>
            <w:tcBorders>
              <w:top w:val="nil"/>
            </w:tcBorders>
            <w:shd w:val="clear" w:color="auto" w:fill="F8F5F1"/>
          </w:tcPr>
          <w:p>
            <w:pPr>
              <w:pStyle w:val="TableParagraph"/>
              <w:spacing w:before="19" w:line="181" w:lineRule="exact"/>
              <w:ind w:start="13" w:end="11"/>
              <w:rPr>
                <w:sz w:val="16"/>
              </w:rPr>
            </w:pPr>
            <w:r>
              <w:rPr>
                <w:spacing w:val="-5"/>
                <w:w w:val="85"/>
                <w:sz w:val="16"/>
              </w:rPr>
              <w:t xml:space="preserve">286</w:t>
            </w:r>
          </w:p>
        </w:tc>
        <w:tc>
          <w:tcPr>
            <w:tcW w:w="652" w:type="dxa"/>
            <w:tcBorders>
              <w:top w:val="nil"/>
            </w:tcBorders>
            <w:shd w:val="clear" w:color="auto" w:fill="F8F5F1"/>
          </w:tcPr>
          <w:p>
            <w:pPr>
              <w:pStyle w:val="TableParagraph"/>
              <w:spacing w:before="19" w:line="181" w:lineRule="exact"/>
              <w:ind w:start="13" w:end="11"/>
              <w:rPr>
                <w:sz w:val="16"/>
              </w:rPr>
            </w:pPr>
            <w:r>
              <w:rPr>
                <w:spacing w:val="-4"/>
                <w:w w:val="80"/>
                <w:sz w:val="16"/>
              </w:rPr>
              <w:t xml:space="preserve">14,8</w:t>
            </w:r>
          </w:p>
        </w:tc>
      </w:tr>
      <w:tr>
        <w:trPr>
          <w:trHeight w:val="348" w:hRule="atLeast"/>
        </w:trPr>
        <w:tc>
          <w:tcPr>
            <w:tcW w:w="9241" w:type="dxa"/>
            <w:gridSpan w:val="13"/>
            <w:shd w:val="clear" w:color="auto" w:fill="EBDECC"/>
          </w:tcPr>
          <w:p>
            <w:pPr>
              <w:pStyle w:val="TableParagraph"/>
              <w:spacing w:before="85"/>
              <w:ind w:start="4" w:end="2"/>
              <w:rPr>
                <w:sz w:val="16"/>
              </w:rPr>
            </w:pPr>
            <w:r>
              <w:rPr>
                <w:w w:val="70"/>
                <w:sz w:val="16"/>
              </w:rPr>
              <w:t xml:space="preserve">Stadij </w:t>
            </w:r>
            <w:r>
              <w:rPr>
                <w:color w:val="666766"/>
                <w:w w:val="70"/>
                <w:sz w:val="16"/>
              </w:rPr>
              <w:t xml:space="preserve">/ </w:t>
            </w:r>
            <w:r>
              <w:rPr>
                <w:color w:val="666766"/>
                <w:spacing w:val="-2"/>
                <w:w w:val="70"/>
                <w:sz w:val="16"/>
              </w:rPr>
              <w:t xml:space="preserve">Stage</w:t>
            </w:r>
          </w:p>
        </w:tc>
      </w:tr>
      <w:tr>
        <w:trPr>
          <w:trHeight w:val="220" w:hRule="atLeast"/>
        </w:trPr>
        <w:tc>
          <w:tcPr>
            <w:tcW w:w="1417" w:type="dxa"/>
            <w:tcBorders>
              <w:bottom w:val="nil"/>
            </w:tcBorders>
          </w:tcPr>
          <w:p>
            <w:pPr>
              <w:pStyle w:val="TableParagraph"/>
              <w:spacing w:before="17" w:line="183" w:lineRule="exact"/>
              <w:ind w:start="55"/>
              <w:jc w:val="left"/>
              <w:rPr>
                <w:sz w:val="16"/>
              </w:rPr>
            </w:pPr>
            <w:r>
              <w:rPr>
                <w:w w:val="65"/>
                <w:sz w:val="16"/>
              </w:rPr>
              <w:t xml:space="preserve">Limited </w:t>
            </w:r>
            <w:r>
              <w:rPr>
                <w:color w:val="666766"/>
                <w:w w:val="65"/>
                <w:sz w:val="16"/>
              </w:rPr>
              <w:t xml:space="preserve">/ </w:t>
            </w:r>
            <w:r>
              <w:rPr>
                <w:color w:val="666766"/>
                <w:spacing w:val="-2"/>
                <w:w w:val="65"/>
                <w:sz w:val="16"/>
              </w:rPr>
              <w:t xml:space="preserve">Localised</w:t>
            </w:r>
          </w:p>
        </w:tc>
        <w:tc>
          <w:tcPr>
            <w:tcW w:w="652" w:type="dxa"/>
            <w:tcBorders>
              <w:bottom w:val="nil"/>
            </w:tcBorders>
          </w:tcPr>
          <w:p>
            <w:pPr>
              <w:pStyle w:val="TableParagraph"/>
              <w:spacing w:before="17" w:line="183" w:lineRule="exact"/>
              <w:ind w:start="13" w:end="11"/>
              <w:rPr>
                <w:sz w:val="16"/>
              </w:rPr>
            </w:pPr>
            <w:r>
              <w:rPr>
                <w:spacing w:val="-5"/>
                <w:w w:val="80"/>
                <w:sz w:val="16"/>
              </w:rPr>
              <w:t xml:space="preserve">104</w:t>
            </w:r>
          </w:p>
        </w:tc>
        <w:tc>
          <w:tcPr>
            <w:tcW w:w="652" w:type="dxa"/>
            <w:tcBorders>
              <w:bottom w:val="nil"/>
            </w:tcBorders>
          </w:tcPr>
          <w:p>
            <w:pPr>
              <w:pStyle w:val="TableParagraph"/>
              <w:spacing w:before="17" w:line="183" w:lineRule="exact"/>
              <w:ind w:start="13" w:end="11"/>
              <w:rPr>
                <w:sz w:val="16"/>
              </w:rPr>
            </w:pPr>
            <w:r>
              <w:rPr>
                <w:spacing w:val="-4"/>
                <w:w w:val="90"/>
                <w:sz w:val="16"/>
              </w:rPr>
              <w:t xml:space="preserve">26,3</w:t>
            </w:r>
          </w:p>
        </w:tc>
        <w:tc>
          <w:tcPr>
            <w:tcW w:w="652" w:type="dxa"/>
            <w:tcBorders>
              <w:bottom w:val="nil"/>
            </w:tcBorders>
          </w:tcPr>
          <w:p>
            <w:pPr>
              <w:pStyle w:val="TableParagraph"/>
              <w:spacing w:before="17" w:line="183" w:lineRule="exact"/>
              <w:ind w:start="13" w:end="11"/>
              <w:rPr>
                <w:sz w:val="16"/>
              </w:rPr>
            </w:pPr>
            <w:r>
              <w:rPr>
                <w:spacing w:val="-5"/>
                <w:w w:val="80"/>
                <w:sz w:val="16"/>
              </w:rPr>
              <w:t xml:space="preserve">105</w:t>
            </w:r>
          </w:p>
        </w:tc>
        <w:tc>
          <w:tcPr>
            <w:tcW w:w="652" w:type="dxa"/>
            <w:tcBorders>
              <w:bottom w:val="nil"/>
            </w:tcBorders>
          </w:tcPr>
          <w:p>
            <w:pPr>
              <w:pStyle w:val="TableParagraph"/>
              <w:spacing w:before="17" w:line="183" w:lineRule="exact"/>
              <w:ind w:start="13" w:end="11"/>
              <w:rPr>
                <w:sz w:val="16"/>
              </w:rPr>
            </w:pPr>
            <w:r>
              <w:rPr>
                <w:spacing w:val="-4"/>
                <w:w w:val="90"/>
                <w:sz w:val="16"/>
              </w:rPr>
              <w:t xml:space="preserve">28,5</w:t>
            </w:r>
          </w:p>
        </w:tc>
        <w:tc>
          <w:tcPr>
            <w:tcW w:w="652" w:type="dxa"/>
            <w:tcBorders>
              <w:bottom w:val="nil"/>
            </w:tcBorders>
          </w:tcPr>
          <w:p>
            <w:pPr>
              <w:pStyle w:val="TableParagraph"/>
              <w:spacing w:before="17" w:line="183" w:lineRule="exact"/>
              <w:ind w:start="13" w:end="11"/>
              <w:rPr>
                <w:sz w:val="16"/>
              </w:rPr>
            </w:pPr>
            <w:r>
              <w:rPr>
                <w:spacing w:val="-5"/>
                <w:w w:val="80"/>
                <w:sz w:val="16"/>
              </w:rPr>
              <w:t xml:space="preserve">109</w:t>
            </w:r>
          </w:p>
        </w:tc>
        <w:tc>
          <w:tcPr>
            <w:tcW w:w="652" w:type="dxa"/>
            <w:tcBorders>
              <w:bottom w:val="nil"/>
            </w:tcBorders>
          </w:tcPr>
          <w:p>
            <w:pPr>
              <w:pStyle w:val="TableParagraph"/>
              <w:spacing w:before="17" w:line="183" w:lineRule="exact"/>
              <w:ind w:start="13" w:end="11"/>
              <w:rPr>
                <w:sz w:val="16"/>
              </w:rPr>
            </w:pPr>
            <w:r>
              <w:rPr>
                <w:spacing w:val="-4"/>
                <w:w w:val="85"/>
                <w:sz w:val="16"/>
              </w:rPr>
              <w:t xml:space="preserve">28,1</w:t>
            </w:r>
          </w:p>
        </w:tc>
        <w:tc>
          <w:tcPr>
            <w:tcW w:w="652" w:type="dxa"/>
            <w:tcBorders>
              <w:bottom w:val="nil"/>
            </w:tcBorders>
          </w:tcPr>
          <w:p>
            <w:pPr>
              <w:pStyle w:val="TableParagraph"/>
              <w:spacing w:before="17" w:line="183" w:lineRule="exact"/>
              <w:ind w:start="13" w:end="11"/>
              <w:rPr>
                <w:sz w:val="16"/>
              </w:rPr>
            </w:pPr>
            <w:r>
              <w:rPr>
                <w:spacing w:val="-5"/>
                <w:w w:val="65"/>
                <w:sz w:val="16"/>
              </w:rPr>
              <w:t xml:space="preserve">111</w:t>
            </w:r>
          </w:p>
        </w:tc>
        <w:tc>
          <w:tcPr>
            <w:tcW w:w="652" w:type="dxa"/>
            <w:tcBorders>
              <w:bottom w:val="nil"/>
            </w:tcBorders>
          </w:tcPr>
          <w:p>
            <w:pPr>
              <w:pStyle w:val="TableParagraph"/>
              <w:spacing w:before="17" w:line="183" w:lineRule="exact"/>
              <w:ind w:start="13" w:end="11"/>
              <w:rPr>
                <w:sz w:val="16"/>
              </w:rPr>
            </w:pPr>
            <w:r>
              <w:rPr>
                <w:spacing w:val="-4"/>
                <w:w w:val="85"/>
                <w:sz w:val="16"/>
              </w:rPr>
              <w:t xml:space="preserve">27,8</w:t>
            </w:r>
          </w:p>
        </w:tc>
        <w:tc>
          <w:tcPr>
            <w:tcW w:w="652" w:type="dxa"/>
            <w:tcBorders>
              <w:bottom w:val="nil"/>
            </w:tcBorders>
          </w:tcPr>
          <w:p>
            <w:pPr>
              <w:pStyle w:val="TableParagraph"/>
              <w:spacing w:before="17" w:line="183" w:lineRule="exact"/>
              <w:ind w:start="13" w:end="11"/>
              <w:rPr>
                <w:sz w:val="16"/>
              </w:rPr>
            </w:pPr>
            <w:r>
              <w:rPr>
                <w:spacing w:val="-5"/>
                <w:w w:val="85"/>
                <w:sz w:val="16"/>
              </w:rPr>
              <w:t xml:space="preserve">99</w:t>
            </w:r>
          </w:p>
        </w:tc>
        <w:tc>
          <w:tcPr>
            <w:tcW w:w="652" w:type="dxa"/>
            <w:tcBorders>
              <w:bottom w:val="nil"/>
            </w:tcBorders>
          </w:tcPr>
          <w:p>
            <w:pPr>
              <w:pStyle w:val="TableParagraph"/>
              <w:spacing w:before="17" w:line="183" w:lineRule="exact"/>
              <w:ind w:start="13" w:end="11"/>
              <w:rPr>
                <w:sz w:val="16"/>
              </w:rPr>
            </w:pPr>
            <w:r>
              <w:rPr>
                <w:spacing w:val="-4"/>
                <w:w w:val="90"/>
                <w:sz w:val="16"/>
              </w:rPr>
              <w:t xml:space="preserve">25,6</w:t>
            </w:r>
          </w:p>
        </w:tc>
        <w:tc>
          <w:tcPr>
            <w:tcW w:w="652" w:type="dxa"/>
            <w:tcBorders>
              <w:bottom w:val="nil"/>
            </w:tcBorders>
          </w:tcPr>
          <w:p>
            <w:pPr>
              <w:pStyle w:val="TableParagraph"/>
              <w:spacing w:before="17" w:line="183" w:lineRule="exact"/>
              <w:ind w:start="13" w:end="11"/>
              <w:rPr>
                <w:sz w:val="16"/>
              </w:rPr>
            </w:pPr>
            <w:r>
              <w:rPr>
                <w:spacing w:val="-5"/>
                <w:w w:val="85"/>
                <w:sz w:val="16"/>
              </w:rPr>
              <w:t xml:space="preserve">528</w:t>
            </w:r>
          </w:p>
        </w:tc>
        <w:tc>
          <w:tcPr>
            <w:tcW w:w="652" w:type="dxa"/>
            <w:tcBorders>
              <w:bottom w:val="nil"/>
            </w:tcBorders>
          </w:tcPr>
          <w:p>
            <w:pPr>
              <w:pStyle w:val="TableParagraph"/>
              <w:spacing w:before="17" w:line="183" w:lineRule="exact"/>
              <w:ind w:start="13" w:end="11"/>
              <w:rPr>
                <w:sz w:val="16"/>
              </w:rPr>
            </w:pPr>
            <w:r>
              <w:rPr>
                <w:spacing w:val="-4"/>
                <w:w w:val="85"/>
                <w:sz w:val="16"/>
              </w:rPr>
              <w:t xml:space="preserve">27,3</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5"/>
              <w:jc w:val="left"/>
              <w:rPr>
                <w:sz w:val="16"/>
              </w:rPr>
            </w:pPr>
            <w:r>
              <w:rPr>
                <w:w w:val="70"/>
                <w:sz w:val="16"/>
              </w:rPr>
              <w:t xml:space="preserve">Extended </w:t>
            </w:r>
            <w:r>
              <w:rPr>
                <w:color w:val="666766"/>
                <w:w w:val="70"/>
                <w:sz w:val="16"/>
              </w:rPr>
              <w:t xml:space="preserve">/ </w:t>
            </w:r>
            <w:r>
              <w:rPr>
                <w:color w:val="666766"/>
                <w:spacing w:val="-2"/>
                <w:w w:val="70"/>
                <w:sz w:val="16"/>
              </w:rPr>
              <w:t xml:space="preserve">Regional</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281</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0"/>
                <w:sz w:val="16"/>
              </w:rPr>
              <w:t xml:space="preserve">71,0</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251</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68,2</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5"/>
                <w:sz w:val="16"/>
              </w:rPr>
              <w:t xml:space="preserve">264</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68,0</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5"/>
                <w:w w:val="85"/>
                <w:sz w:val="16"/>
              </w:rPr>
              <w:t xml:space="preserve">267</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90"/>
                <w:sz w:val="16"/>
              </w:rPr>
              <w:t xml:space="preserve">66,9</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5"/>
                <w:w w:val="85"/>
                <w:sz w:val="16"/>
              </w:rPr>
              <w:t xml:space="preserve">272</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85"/>
                <w:sz w:val="16"/>
              </w:rPr>
              <w:t xml:space="preserve">70,5</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80"/>
                <w:sz w:val="16"/>
              </w:rPr>
              <w:t xml:space="preserve">1335</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90"/>
                <w:sz w:val="16"/>
              </w:rPr>
              <w:t xml:space="preserve">68,9</w:t>
            </w:r>
          </w:p>
        </w:tc>
      </w:tr>
      <w:tr>
        <w:trPr>
          <w:trHeight w:val="222" w:hRule="atLeast"/>
        </w:trPr>
        <w:tc>
          <w:tcPr>
            <w:tcW w:w="1417" w:type="dxa"/>
            <w:tcBorders>
              <w:top w:val="nil"/>
              <w:bottom w:val="nil"/>
            </w:tcBorders>
          </w:tcPr>
          <w:p>
            <w:pPr>
              <w:pStyle w:val="TableParagraph"/>
              <w:spacing w:before="19" w:line="184" w:lineRule="exact"/>
              <w:ind w:start="55"/>
              <w:jc w:val="left"/>
              <w:rPr>
                <w:sz w:val="16"/>
              </w:rPr>
            </w:pPr>
            <w:r>
              <w:rPr>
                <w:w w:val="70"/>
                <w:sz w:val="16"/>
              </w:rPr>
              <w:t xml:space="preserve">Razsejan </w:t>
            </w:r>
            <w:r>
              <w:rPr>
                <w:color w:val="666766"/>
                <w:w w:val="70"/>
                <w:sz w:val="16"/>
              </w:rPr>
              <w:t xml:space="preserve">/ </w:t>
            </w:r>
            <w:r>
              <w:rPr>
                <w:color w:val="666766"/>
                <w:spacing w:val="-2"/>
                <w:w w:val="70"/>
                <w:sz w:val="16"/>
              </w:rPr>
              <w:t xml:space="preserve">Distant</w:t>
            </w:r>
          </w:p>
        </w:tc>
        <w:tc>
          <w:tcPr>
            <w:tcW w:w="652" w:type="dxa"/>
            <w:tcBorders>
              <w:top w:val="nil"/>
              <w:bottom w:val="nil"/>
            </w:tcBorders>
          </w:tcPr>
          <w:p>
            <w:pPr>
              <w:pStyle w:val="TableParagraph"/>
              <w:spacing w:before="19" w:line="184" w:lineRule="exact"/>
              <w:ind w:start="13" w:end="11"/>
              <w:rPr>
                <w:sz w:val="16"/>
              </w:rPr>
            </w:pPr>
            <w:r>
              <w:rPr>
                <w:spacing w:val="-10"/>
                <w:w w:val="85"/>
                <w:sz w:val="16"/>
              </w:rPr>
              <w:t xml:space="preserve">9</w:t>
            </w:r>
          </w:p>
        </w:tc>
        <w:tc>
          <w:tcPr>
            <w:tcW w:w="652" w:type="dxa"/>
            <w:tcBorders>
              <w:top w:val="nil"/>
              <w:bottom w:val="nil"/>
            </w:tcBorders>
          </w:tcPr>
          <w:p>
            <w:pPr>
              <w:pStyle w:val="TableParagraph"/>
              <w:spacing w:before="19" w:line="184" w:lineRule="exact"/>
              <w:ind w:start="13" w:end="11"/>
              <w:rPr>
                <w:sz w:val="16"/>
              </w:rPr>
            </w:pPr>
            <w:r>
              <w:rPr>
                <w:spacing w:val="-5"/>
                <w:w w:val="90"/>
                <w:sz w:val="16"/>
              </w:rPr>
              <w:t xml:space="preserve">2,3</w:t>
            </w:r>
          </w:p>
        </w:tc>
        <w:tc>
          <w:tcPr>
            <w:tcW w:w="652" w:type="dxa"/>
            <w:tcBorders>
              <w:top w:val="nil"/>
              <w:bottom w:val="nil"/>
            </w:tcBorders>
          </w:tcPr>
          <w:p>
            <w:pPr>
              <w:pStyle w:val="TableParagraph"/>
              <w:spacing w:before="19" w:line="184" w:lineRule="exact"/>
              <w:ind w:start="13" w:end="11"/>
              <w:rPr>
                <w:sz w:val="16"/>
              </w:rPr>
            </w:pPr>
            <w:r>
              <w:rPr>
                <w:spacing w:val="-5"/>
                <w:w w:val="75"/>
                <w:sz w:val="16"/>
              </w:rPr>
              <w:t xml:space="preserve">12</w:t>
            </w:r>
          </w:p>
        </w:tc>
        <w:tc>
          <w:tcPr>
            <w:tcW w:w="652" w:type="dxa"/>
            <w:tcBorders>
              <w:top w:val="nil"/>
              <w:bottom w:val="nil"/>
            </w:tcBorders>
          </w:tcPr>
          <w:p>
            <w:pPr>
              <w:pStyle w:val="TableParagraph"/>
              <w:spacing w:before="19" w:line="184" w:lineRule="exact"/>
              <w:ind w:start="13" w:end="11"/>
              <w:rPr>
                <w:sz w:val="16"/>
              </w:rPr>
            </w:pPr>
            <w:r>
              <w:rPr>
                <w:spacing w:val="-5"/>
                <w:w w:val="90"/>
                <w:sz w:val="16"/>
              </w:rPr>
              <w:t xml:space="preserve">3,3</w:t>
            </w:r>
          </w:p>
        </w:tc>
        <w:tc>
          <w:tcPr>
            <w:tcW w:w="652" w:type="dxa"/>
            <w:tcBorders>
              <w:top w:val="nil"/>
              <w:bottom w:val="nil"/>
            </w:tcBorders>
          </w:tcPr>
          <w:p>
            <w:pPr>
              <w:pStyle w:val="TableParagraph"/>
              <w:spacing w:before="19" w:line="184" w:lineRule="exact"/>
              <w:ind w:start="13" w:end="11"/>
              <w:rPr>
                <w:sz w:val="16"/>
              </w:rPr>
            </w:pPr>
            <w:r>
              <w:rPr>
                <w:spacing w:val="-5"/>
                <w:w w:val="75"/>
                <w:sz w:val="16"/>
              </w:rPr>
              <w:t xml:space="preserve">15</w:t>
            </w:r>
          </w:p>
        </w:tc>
        <w:tc>
          <w:tcPr>
            <w:tcW w:w="652" w:type="dxa"/>
            <w:tcBorders>
              <w:top w:val="nil"/>
              <w:bottom w:val="nil"/>
            </w:tcBorders>
          </w:tcPr>
          <w:p>
            <w:pPr>
              <w:pStyle w:val="TableParagraph"/>
              <w:spacing w:before="19" w:line="184" w:lineRule="exact"/>
              <w:ind w:start="12" w:end="11"/>
              <w:rPr>
                <w:sz w:val="16"/>
              </w:rPr>
            </w:pPr>
            <w:r>
              <w:rPr>
                <w:spacing w:val="-5"/>
                <w:w w:val="90"/>
                <w:sz w:val="16"/>
              </w:rPr>
              <w:t xml:space="preserve">3,9</w:t>
            </w:r>
          </w:p>
        </w:tc>
        <w:tc>
          <w:tcPr>
            <w:tcW w:w="652" w:type="dxa"/>
            <w:tcBorders>
              <w:top w:val="nil"/>
              <w:bottom w:val="nil"/>
            </w:tcBorders>
          </w:tcPr>
          <w:p>
            <w:pPr>
              <w:pStyle w:val="TableParagraph"/>
              <w:spacing w:before="19" w:line="184" w:lineRule="exact"/>
              <w:ind w:start="12" w:end="11"/>
              <w:rPr>
                <w:sz w:val="16"/>
              </w:rPr>
            </w:pPr>
            <w:r>
              <w:rPr>
                <w:spacing w:val="-5"/>
                <w:w w:val="70"/>
                <w:sz w:val="16"/>
              </w:rPr>
              <w:t xml:space="preserve">17</w:t>
            </w:r>
          </w:p>
        </w:tc>
        <w:tc>
          <w:tcPr>
            <w:tcW w:w="652" w:type="dxa"/>
            <w:tcBorders>
              <w:top w:val="nil"/>
              <w:bottom w:val="nil"/>
            </w:tcBorders>
          </w:tcPr>
          <w:p>
            <w:pPr>
              <w:pStyle w:val="TableParagraph"/>
              <w:spacing w:before="19" w:line="184" w:lineRule="exact"/>
              <w:ind w:start="12" w:end="11"/>
              <w:rPr>
                <w:sz w:val="16"/>
              </w:rPr>
            </w:pPr>
            <w:r>
              <w:rPr>
                <w:spacing w:val="-5"/>
                <w:w w:val="85"/>
                <w:sz w:val="16"/>
              </w:rPr>
              <w:t xml:space="preserve">4,3</w:t>
            </w:r>
          </w:p>
        </w:tc>
        <w:tc>
          <w:tcPr>
            <w:tcW w:w="652" w:type="dxa"/>
            <w:tcBorders>
              <w:top w:val="nil"/>
              <w:bottom w:val="nil"/>
            </w:tcBorders>
          </w:tcPr>
          <w:p>
            <w:pPr>
              <w:pStyle w:val="TableParagraph"/>
              <w:spacing w:before="19" w:line="184" w:lineRule="exact"/>
              <w:ind w:start="12" w:end="11"/>
              <w:rPr>
                <w:sz w:val="16"/>
              </w:rPr>
            </w:pPr>
            <w:r>
              <w:rPr>
                <w:spacing w:val="-5"/>
                <w:w w:val="75"/>
                <w:sz w:val="16"/>
              </w:rPr>
              <w:t xml:space="preserve">14</w:t>
            </w:r>
          </w:p>
        </w:tc>
        <w:tc>
          <w:tcPr>
            <w:tcW w:w="652" w:type="dxa"/>
            <w:tcBorders>
              <w:top w:val="nil"/>
              <w:bottom w:val="nil"/>
            </w:tcBorders>
          </w:tcPr>
          <w:p>
            <w:pPr>
              <w:pStyle w:val="TableParagraph"/>
              <w:spacing w:before="19" w:line="184" w:lineRule="exact"/>
              <w:ind w:start="12" w:end="11"/>
              <w:rPr>
                <w:sz w:val="16"/>
              </w:rPr>
            </w:pPr>
            <w:r>
              <w:rPr>
                <w:spacing w:val="-5"/>
                <w:w w:val="90"/>
                <w:sz w:val="16"/>
              </w:rPr>
              <w:t xml:space="preserve">3,6</w:t>
            </w:r>
          </w:p>
        </w:tc>
        <w:tc>
          <w:tcPr>
            <w:tcW w:w="652" w:type="dxa"/>
            <w:tcBorders>
              <w:top w:val="nil"/>
              <w:bottom w:val="nil"/>
            </w:tcBorders>
          </w:tcPr>
          <w:p>
            <w:pPr>
              <w:pStyle w:val="TableParagraph"/>
              <w:spacing w:before="19" w:line="184" w:lineRule="exact"/>
              <w:ind w:start="12" w:end="11"/>
              <w:rPr>
                <w:sz w:val="16"/>
              </w:rPr>
            </w:pPr>
            <w:r>
              <w:rPr>
                <w:spacing w:val="-5"/>
                <w:w w:val="80"/>
                <w:sz w:val="16"/>
              </w:rPr>
              <w:t xml:space="preserve">67</w:t>
            </w:r>
          </w:p>
        </w:tc>
        <w:tc>
          <w:tcPr>
            <w:tcW w:w="652" w:type="dxa"/>
            <w:tcBorders>
              <w:top w:val="nil"/>
              <w:bottom w:val="nil"/>
            </w:tcBorders>
          </w:tcPr>
          <w:p>
            <w:pPr>
              <w:pStyle w:val="TableParagraph"/>
              <w:spacing w:before="19" w:line="184" w:lineRule="exact"/>
              <w:ind w:start="12" w:end="11"/>
              <w:rPr>
                <w:sz w:val="16"/>
              </w:rPr>
            </w:pPr>
            <w:r>
              <w:rPr>
                <w:spacing w:val="-5"/>
                <w:w w:val="90"/>
                <w:sz w:val="16"/>
              </w:rPr>
              <w:t xml:space="preserve">3,5</w:t>
            </w:r>
          </w:p>
        </w:tc>
      </w:tr>
      <w:tr>
        <w:trPr>
          <w:trHeight w:val="220" w:hRule="atLeast"/>
        </w:trPr>
        <w:tc>
          <w:tcPr>
            <w:tcW w:w="1417" w:type="dxa"/>
            <w:tcBorders>
              <w:top w:val="nil"/>
            </w:tcBorders>
            <w:shd w:val="clear" w:color="auto" w:fill="F8F5F1"/>
          </w:tcPr>
          <w:p>
            <w:pPr>
              <w:pStyle w:val="TableParagraph"/>
              <w:spacing w:before="19" w:line="181" w:lineRule="exact"/>
              <w:ind w:start="54"/>
              <w:jc w:val="left"/>
              <w:rPr>
                <w:sz w:val="16"/>
              </w:rPr>
            </w:pPr>
            <w:r>
              <w:rPr>
                <w:w w:val="70"/>
                <w:sz w:val="16"/>
              </w:rPr>
              <w:t xml:space="preserve">Neznan </w:t>
            </w:r>
            <w:r>
              <w:rPr>
                <w:color w:val="666766"/>
                <w:w w:val="70"/>
                <w:sz w:val="16"/>
              </w:rPr>
              <w:t xml:space="preserve">/ </w:t>
            </w:r>
            <w:r>
              <w:rPr>
                <w:color w:val="666766"/>
                <w:spacing w:val="-2"/>
                <w:w w:val="70"/>
                <w:sz w:val="16"/>
              </w:rPr>
              <w:t xml:space="preserve">Unknown</w:t>
            </w:r>
          </w:p>
        </w:tc>
        <w:tc>
          <w:tcPr>
            <w:tcW w:w="652" w:type="dxa"/>
            <w:tcBorders>
              <w:top w:val="nil"/>
            </w:tcBorders>
            <w:shd w:val="clear" w:color="auto" w:fill="F8F5F1"/>
          </w:tcPr>
          <w:p>
            <w:pPr>
              <w:pStyle w:val="TableParagraph"/>
              <w:spacing w:before="19" w:line="181" w:lineRule="exact"/>
              <w:ind w:start="13" w:end="11"/>
              <w:rPr>
                <w:sz w:val="16"/>
              </w:rPr>
            </w:pPr>
            <w:r>
              <w:rPr>
                <w:spacing w:val="-10"/>
                <w:w w:val="85"/>
                <w:sz w:val="16"/>
              </w:rPr>
              <w:t xml:space="preserve">2</w:t>
            </w:r>
          </w:p>
        </w:tc>
        <w:tc>
          <w:tcPr>
            <w:tcW w:w="652" w:type="dxa"/>
            <w:tcBorders>
              <w:top w:val="nil"/>
            </w:tcBorders>
            <w:shd w:val="clear" w:color="auto" w:fill="F8F5F1"/>
          </w:tcPr>
          <w:p>
            <w:pPr>
              <w:pStyle w:val="TableParagraph"/>
              <w:spacing w:before="19" w:line="181" w:lineRule="exact"/>
              <w:ind w:start="12" w:end="11"/>
              <w:rPr>
                <w:sz w:val="16"/>
              </w:rPr>
            </w:pPr>
            <w:r>
              <w:rPr>
                <w:spacing w:val="-5"/>
                <w:w w:val="90"/>
                <w:sz w:val="16"/>
              </w:rPr>
              <w:t xml:space="preserve">0,5</w:t>
            </w:r>
          </w:p>
        </w:tc>
        <w:tc>
          <w:tcPr>
            <w:tcW w:w="652" w:type="dxa"/>
            <w:tcBorders>
              <w:top w:val="nil"/>
            </w:tcBorders>
            <w:shd w:val="clear" w:color="auto" w:fill="F8F5F1"/>
          </w:tcPr>
          <w:p>
            <w:pPr>
              <w:pStyle w:val="TableParagraph"/>
              <w:spacing w:before="19" w:line="181" w:lineRule="exact"/>
              <w:ind w:start="12"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start="12"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start="12"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start="12"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start="12" w:end="11"/>
              <w:rPr>
                <w:sz w:val="16"/>
              </w:rPr>
            </w:pPr>
            <w:r>
              <w:rPr>
                <w:spacing w:val="-10"/>
                <w:w w:val="80"/>
                <w:sz w:val="16"/>
              </w:rPr>
              <w:t xml:space="preserve">4</w:t>
            </w:r>
          </w:p>
        </w:tc>
        <w:tc>
          <w:tcPr>
            <w:tcW w:w="652" w:type="dxa"/>
            <w:tcBorders>
              <w:top w:val="nil"/>
            </w:tcBorders>
            <w:shd w:val="clear" w:color="auto" w:fill="F8F5F1"/>
          </w:tcPr>
          <w:p>
            <w:pPr>
              <w:pStyle w:val="TableParagraph"/>
              <w:spacing w:before="19" w:line="181" w:lineRule="exact"/>
              <w:ind w:start="12" w:end="11"/>
              <w:rPr>
                <w:sz w:val="16"/>
              </w:rPr>
            </w:pPr>
            <w:r>
              <w:rPr>
                <w:spacing w:val="-5"/>
                <w:w w:val="85"/>
                <w:sz w:val="16"/>
              </w:rPr>
              <w:t xml:space="preserve">1,0</w:t>
            </w:r>
          </w:p>
        </w:tc>
        <w:tc>
          <w:tcPr>
            <w:tcW w:w="652" w:type="dxa"/>
            <w:tcBorders>
              <w:top w:val="nil"/>
            </w:tcBorders>
            <w:shd w:val="clear" w:color="auto" w:fill="F8F5F1"/>
          </w:tcPr>
          <w:p>
            <w:pPr>
              <w:pStyle w:val="TableParagraph"/>
              <w:spacing w:before="19" w:line="181" w:lineRule="exact"/>
              <w:ind w:start="12" w:end="11"/>
              <w:rPr>
                <w:sz w:val="16"/>
              </w:rPr>
            </w:pPr>
            <w:r>
              <w:rPr>
                <w:spacing w:val="-10"/>
                <w:w w:val="65"/>
                <w:sz w:val="16"/>
              </w:rPr>
              <w:t xml:space="preserve">1</w:t>
            </w:r>
          </w:p>
        </w:tc>
        <w:tc>
          <w:tcPr>
            <w:tcW w:w="652" w:type="dxa"/>
            <w:tcBorders>
              <w:top w:val="nil"/>
            </w:tcBorders>
            <w:shd w:val="clear" w:color="auto" w:fill="F8F5F1"/>
          </w:tcPr>
          <w:p>
            <w:pPr>
              <w:pStyle w:val="TableParagraph"/>
              <w:spacing w:before="19" w:line="181" w:lineRule="exact"/>
              <w:ind w:end="11"/>
              <w:rPr>
                <w:sz w:val="16"/>
              </w:rPr>
            </w:pPr>
            <w:r>
              <w:rPr>
                <w:spacing w:val="-5"/>
                <w:w w:val="90"/>
                <w:sz w:val="16"/>
              </w:rPr>
              <w:t xml:space="preserve">0,3</w:t>
            </w:r>
          </w:p>
        </w:tc>
        <w:tc>
          <w:tcPr>
            <w:tcW w:w="652" w:type="dxa"/>
            <w:tcBorders>
              <w:top w:val="nil"/>
            </w:tcBorders>
            <w:shd w:val="clear" w:color="auto" w:fill="F8F5F1"/>
          </w:tcPr>
          <w:p>
            <w:pPr>
              <w:pStyle w:val="TableParagraph"/>
              <w:spacing w:before="19" w:line="181" w:lineRule="exact"/>
              <w:ind w:end="11"/>
              <w:rPr>
                <w:sz w:val="16"/>
              </w:rPr>
            </w:pPr>
            <w:r>
              <w:rPr>
                <w:spacing w:val="-10"/>
                <w:w w:val="75"/>
                <w:sz w:val="16"/>
              </w:rPr>
              <w:t xml:space="preserve">7</w:t>
            </w:r>
          </w:p>
        </w:tc>
        <w:tc>
          <w:tcPr>
            <w:tcW w:w="652" w:type="dxa"/>
            <w:tcBorders>
              <w:top w:val="nil"/>
            </w:tcBorders>
            <w:shd w:val="clear" w:color="auto" w:fill="F8F5F1"/>
          </w:tcPr>
          <w:p>
            <w:pPr>
              <w:pStyle w:val="TableParagraph"/>
              <w:spacing w:before="19" w:line="181" w:lineRule="exact"/>
              <w:ind w:end="11"/>
              <w:rPr>
                <w:sz w:val="16"/>
              </w:rPr>
            </w:pPr>
            <w:r>
              <w:rPr>
                <w:spacing w:val="-5"/>
                <w:w w:val="90"/>
                <w:sz w:val="16"/>
              </w:rPr>
              <w:t xml:space="preserve">0,4</w:t>
            </w:r>
          </w:p>
        </w:tc>
      </w:tr>
      <w:tr>
        <w:trPr>
          <w:trHeight w:val="348" w:hRule="atLeast"/>
        </w:trPr>
        <w:tc>
          <w:tcPr>
            <w:tcW w:w="9241" w:type="dxa"/>
            <w:gridSpan w:val="13"/>
            <w:shd w:val="clear" w:color="auto" w:fill="EBDECC"/>
          </w:tcPr>
          <w:p>
            <w:pPr>
              <w:pStyle w:val="TableParagraph"/>
              <w:spacing w:before="84"/>
              <w:ind w:start="4" w:end="4"/>
              <w:rPr>
                <w:sz w:val="16"/>
              </w:rPr>
            </w:pPr>
            <w:r>
              <w:rPr>
                <w:w w:val="70"/>
                <w:sz w:val="16"/>
              </w:rPr>
              <w:t xml:space="preserve">Treatment </w:t>
            </w:r>
            <w:r>
              <w:rPr>
                <w:color w:val="666766"/>
                <w:w w:val="70"/>
                <w:sz w:val="16"/>
              </w:rPr>
              <w:t xml:space="preserve">/ </w:t>
            </w:r>
            <w:r>
              <w:rPr>
                <w:color w:val="666766"/>
                <w:spacing w:val="-2"/>
                <w:w w:val="70"/>
                <w:sz w:val="16"/>
              </w:rPr>
              <w:t xml:space="preserve">Treatment</w:t>
            </w:r>
          </w:p>
        </w:tc>
      </w:tr>
      <w:tr>
        <w:trPr>
          <w:trHeight w:val="380" w:hRule="atLeast"/>
        </w:trPr>
        <w:tc>
          <w:tcPr>
            <w:tcW w:w="1417" w:type="dxa"/>
            <w:tcBorders>
              <w:bottom w:val="nil"/>
            </w:tcBorders>
          </w:tcPr>
          <w:p>
            <w:pPr>
              <w:pStyle w:val="TableParagraph"/>
              <w:spacing w:before="40" w:line="160" w:lineRule="exact"/>
              <w:ind w:start="54" w:end="324"/>
              <w:jc w:val="left"/>
              <w:rPr>
                <w:sz w:val="16"/>
              </w:rPr>
            </w:pPr>
            <w:r>
              <w:rPr>
                <w:spacing w:val="-2"/>
                <w:w w:val="75"/>
                <w:sz w:val="16"/>
              </w:rPr>
              <w:t xml:space="preserve">However </w:t>
            </w:r>
            <w:r>
              <w:rPr>
                <w:spacing w:val="-2"/>
                <w:w w:val="75"/>
                <w:sz w:val="16"/>
              </w:rPr>
              <w:t xml:space="preserve">treated </w:t>
            </w:r>
            <w:r>
              <w:rPr>
                <w:color w:val="666766"/>
                <w:w w:val="85"/>
                <w:sz w:val="16"/>
              </w:rPr>
              <w:t xml:space="preserve">All </w:t>
            </w:r>
            <w:r>
              <w:rPr>
                <w:color w:val="666766"/>
                <w:w w:val="85"/>
                <w:sz w:val="16"/>
              </w:rPr>
              <w:t xml:space="preserve">treated</w:t>
            </w:r>
          </w:p>
        </w:tc>
        <w:tc>
          <w:tcPr>
            <w:tcW w:w="652" w:type="dxa"/>
            <w:tcBorders>
              <w:bottom w:val="nil"/>
            </w:tcBorders>
          </w:tcPr>
          <w:p>
            <w:pPr>
              <w:pStyle w:val="TableParagraph"/>
              <w:spacing w:before="96"/>
              <w:ind w:start="12" w:end="11"/>
              <w:rPr>
                <w:sz w:val="16"/>
              </w:rPr>
            </w:pPr>
            <w:r>
              <w:rPr>
                <w:spacing w:val="-5"/>
                <w:w w:val="85"/>
                <w:sz w:val="16"/>
              </w:rPr>
              <w:t xml:space="preserve">363</w:t>
            </w:r>
          </w:p>
        </w:tc>
        <w:tc>
          <w:tcPr>
            <w:tcW w:w="652" w:type="dxa"/>
            <w:tcBorders>
              <w:bottom w:val="nil"/>
            </w:tcBorders>
          </w:tcPr>
          <w:p>
            <w:pPr>
              <w:pStyle w:val="TableParagraph"/>
              <w:spacing w:before="96"/>
              <w:ind w:start="12" w:end="11"/>
              <w:rPr>
                <w:sz w:val="16"/>
              </w:rPr>
            </w:pPr>
            <w:r>
              <w:rPr>
                <w:spacing w:val="-4"/>
                <w:w w:val="80"/>
                <w:sz w:val="16"/>
              </w:rPr>
              <w:t xml:space="preserve">91,7</w:t>
            </w:r>
          </w:p>
        </w:tc>
        <w:tc>
          <w:tcPr>
            <w:tcW w:w="652" w:type="dxa"/>
            <w:tcBorders>
              <w:bottom w:val="nil"/>
            </w:tcBorders>
          </w:tcPr>
          <w:p>
            <w:pPr>
              <w:pStyle w:val="TableParagraph"/>
              <w:spacing w:before="96"/>
              <w:ind w:start="12" w:end="11"/>
              <w:rPr>
                <w:sz w:val="16"/>
              </w:rPr>
            </w:pPr>
            <w:r>
              <w:rPr>
                <w:spacing w:val="-5"/>
                <w:w w:val="85"/>
                <w:sz w:val="16"/>
              </w:rPr>
              <w:t xml:space="preserve">342</w:t>
            </w:r>
          </w:p>
        </w:tc>
        <w:tc>
          <w:tcPr>
            <w:tcW w:w="652" w:type="dxa"/>
            <w:tcBorders>
              <w:bottom w:val="nil"/>
            </w:tcBorders>
          </w:tcPr>
          <w:p>
            <w:pPr>
              <w:pStyle w:val="TableParagraph"/>
              <w:spacing w:before="96"/>
              <w:ind w:start="12" w:end="11"/>
              <w:rPr>
                <w:sz w:val="16"/>
              </w:rPr>
            </w:pPr>
            <w:r>
              <w:rPr>
                <w:spacing w:val="-4"/>
                <w:w w:val="90"/>
                <w:sz w:val="16"/>
              </w:rPr>
              <w:t xml:space="preserve">92,9</w:t>
            </w:r>
          </w:p>
        </w:tc>
        <w:tc>
          <w:tcPr>
            <w:tcW w:w="652" w:type="dxa"/>
            <w:tcBorders>
              <w:bottom w:val="nil"/>
            </w:tcBorders>
          </w:tcPr>
          <w:p>
            <w:pPr>
              <w:pStyle w:val="TableParagraph"/>
              <w:spacing w:before="96"/>
              <w:ind w:end="11"/>
              <w:rPr>
                <w:sz w:val="16"/>
              </w:rPr>
            </w:pPr>
            <w:r>
              <w:rPr>
                <w:spacing w:val="-5"/>
                <w:w w:val="85"/>
                <w:sz w:val="16"/>
              </w:rPr>
              <w:t xml:space="preserve">357</w:t>
            </w:r>
          </w:p>
        </w:tc>
        <w:tc>
          <w:tcPr>
            <w:tcW w:w="652" w:type="dxa"/>
            <w:tcBorders>
              <w:bottom w:val="nil"/>
            </w:tcBorders>
          </w:tcPr>
          <w:p>
            <w:pPr>
              <w:pStyle w:val="TableParagraph"/>
              <w:spacing w:before="96"/>
              <w:ind w:end="11"/>
              <w:rPr>
                <w:sz w:val="16"/>
              </w:rPr>
            </w:pPr>
            <w:r>
              <w:rPr>
                <w:spacing w:val="-4"/>
                <w:w w:val="90"/>
                <w:sz w:val="16"/>
              </w:rPr>
              <w:t xml:space="preserve">92,0</w:t>
            </w:r>
          </w:p>
        </w:tc>
        <w:tc>
          <w:tcPr>
            <w:tcW w:w="652" w:type="dxa"/>
            <w:tcBorders>
              <w:bottom w:val="nil"/>
            </w:tcBorders>
          </w:tcPr>
          <w:p>
            <w:pPr>
              <w:pStyle w:val="TableParagraph"/>
              <w:spacing w:before="96"/>
              <w:ind w:end="11"/>
              <w:rPr>
                <w:sz w:val="16"/>
              </w:rPr>
            </w:pPr>
            <w:r>
              <w:rPr>
                <w:spacing w:val="-5"/>
                <w:w w:val="85"/>
                <w:sz w:val="16"/>
              </w:rPr>
              <w:t xml:space="preserve">363</w:t>
            </w:r>
          </w:p>
        </w:tc>
        <w:tc>
          <w:tcPr>
            <w:tcW w:w="652" w:type="dxa"/>
            <w:tcBorders>
              <w:bottom w:val="nil"/>
            </w:tcBorders>
          </w:tcPr>
          <w:p>
            <w:pPr>
              <w:pStyle w:val="TableParagraph"/>
              <w:spacing w:before="96"/>
              <w:ind w:end="11"/>
              <w:rPr>
                <w:sz w:val="16"/>
              </w:rPr>
            </w:pPr>
            <w:r>
              <w:rPr>
                <w:spacing w:val="-4"/>
                <w:w w:val="85"/>
                <w:sz w:val="16"/>
              </w:rPr>
              <w:t xml:space="preserve">91,0</w:t>
            </w:r>
          </w:p>
        </w:tc>
        <w:tc>
          <w:tcPr>
            <w:tcW w:w="652" w:type="dxa"/>
            <w:tcBorders>
              <w:bottom w:val="nil"/>
            </w:tcBorders>
          </w:tcPr>
          <w:p>
            <w:pPr>
              <w:pStyle w:val="TableParagraph"/>
              <w:spacing w:before="96"/>
              <w:ind w:end="11"/>
              <w:rPr>
                <w:sz w:val="16"/>
              </w:rPr>
            </w:pPr>
            <w:r>
              <w:rPr>
                <w:spacing w:val="-5"/>
                <w:w w:val="90"/>
                <w:sz w:val="16"/>
              </w:rPr>
              <w:t xml:space="preserve">360</w:t>
            </w:r>
          </w:p>
        </w:tc>
        <w:tc>
          <w:tcPr>
            <w:tcW w:w="652" w:type="dxa"/>
            <w:tcBorders>
              <w:bottom w:val="nil"/>
            </w:tcBorders>
          </w:tcPr>
          <w:p>
            <w:pPr>
              <w:pStyle w:val="TableParagraph"/>
              <w:spacing w:before="96"/>
              <w:ind w:end="11"/>
              <w:rPr>
                <w:sz w:val="16"/>
              </w:rPr>
            </w:pPr>
            <w:r>
              <w:rPr>
                <w:spacing w:val="-4"/>
                <w:w w:val="90"/>
                <w:sz w:val="16"/>
              </w:rPr>
              <w:t xml:space="preserve">93,3</w:t>
            </w:r>
          </w:p>
        </w:tc>
        <w:tc>
          <w:tcPr>
            <w:tcW w:w="652" w:type="dxa"/>
            <w:tcBorders>
              <w:bottom w:val="nil"/>
            </w:tcBorders>
          </w:tcPr>
          <w:p>
            <w:pPr>
              <w:pStyle w:val="TableParagraph"/>
              <w:spacing w:before="96"/>
              <w:ind w:end="11"/>
              <w:rPr>
                <w:sz w:val="16"/>
              </w:rPr>
            </w:pPr>
            <w:r>
              <w:rPr>
                <w:spacing w:val="-4"/>
                <w:w w:val="80"/>
                <w:sz w:val="16"/>
              </w:rPr>
              <w:t xml:space="preserve">1785</w:t>
            </w:r>
          </w:p>
        </w:tc>
        <w:tc>
          <w:tcPr>
            <w:tcW w:w="652" w:type="dxa"/>
            <w:tcBorders>
              <w:bottom w:val="nil"/>
            </w:tcBorders>
          </w:tcPr>
          <w:p>
            <w:pPr>
              <w:pStyle w:val="TableParagraph"/>
              <w:spacing w:before="96"/>
              <w:ind w:end="11"/>
              <w:rPr>
                <w:sz w:val="16"/>
              </w:rPr>
            </w:pPr>
            <w:r>
              <w:rPr>
                <w:spacing w:val="-4"/>
                <w:w w:val="90"/>
                <w:sz w:val="16"/>
              </w:rPr>
              <w:t xml:space="preserve">92,2</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4"/>
              <w:jc w:val="left"/>
              <w:rPr>
                <w:sz w:val="16"/>
              </w:rPr>
            </w:pPr>
            <w:r>
              <w:rPr>
                <w:w w:val="65"/>
                <w:sz w:val="16"/>
              </w:rPr>
              <w:t xml:space="preserve">Operirani** </w:t>
            </w:r>
            <w:r>
              <w:rPr>
                <w:color w:val="666766"/>
                <w:w w:val="65"/>
                <w:sz w:val="16"/>
              </w:rPr>
              <w:t xml:space="preserve">/ </w:t>
            </w:r>
            <w:r>
              <w:rPr>
                <w:color w:val="666766"/>
                <w:w w:val="65"/>
                <w:sz w:val="16"/>
              </w:rPr>
              <w:t xml:space="preserve">By </w:t>
            </w:r>
            <w:r>
              <w:rPr>
                <w:color w:val="666766"/>
                <w:spacing w:val="-2"/>
                <w:w w:val="65"/>
                <w:sz w:val="16"/>
              </w:rPr>
              <w:t xml:space="preserve">surgery**</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10"/>
                <w:w w:val="80"/>
                <w:sz w:val="16"/>
              </w:rPr>
              <w:t xml:space="preserve">4</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85"/>
                <w:sz w:val="16"/>
              </w:rPr>
              <w:t xml:space="preserve">1,0</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65"/>
                <w:sz w:val="16"/>
              </w:rPr>
              <w:t xml:space="preserve">1</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0"/>
                <w:sz w:val="16"/>
              </w:rPr>
              <w:t xml:space="preserve">0,3</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85"/>
                <w:sz w:val="16"/>
              </w:rPr>
              <w:t xml:space="preserve">3</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0"/>
                <w:sz w:val="16"/>
              </w:rPr>
              <w:t xml:space="preserve">0,8</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90"/>
                <w:sz w:val="16"/>
              </w:rPr>
              <w:t xml:space="preserve">0</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5"/>
                <w:sz w:val="16"/>
              </w:rPr>
              <w:t xml:space="preserve">0,0</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90"/>
                <w:sz w:val="16"/>
              </w:rPr>
              <w:t xml:space="preserve">0</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5"/>
                <w:sz w:val="16"/>
              </w:rPr>
              <w:t xml:space="preserve">0,0</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85"/>
                <w:sz w:val="16"/>
              </w:rPr>
              <w:t xml:space="preserve">8</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0"/>
                <w:sz w:val="16"/>
              </w:rPr>
              <w:t xml:space="preserve">0,4</w:t>
            </w:r>
          </w:p>
        </w:tc>
      </w:tr>
      <w:tr>
        <w:trPr>
          <w:trHeight w:val="542" w:hRule="atLeast"/>
        </w:trPr>
        <w:tc>
          <w:tcPr>
            <w:tcW w:w="1417" w:type="dxa"/>
            <w:tcBorders>
              <w:top w:val="nil"/>
              <w:bottom w:val="nil"/>
            </w:tcBorders>
          </w:tcPr>
          <w:p>
            <w:pPr>
              <w:pStyle w:val="TableParagraph"/>
              <w:spacing w:before="46" w:line="196" w:lineRule="auto"/>
              <w:ind w:start="54"/>
              <w:jc w:val="left"/>
              <w:rPr>
                <w:sz w:val="16"/>
              </w:rPr>
            </w:pPr>
            <w:r>
              <w:rPr>
                <w:spacing w:val="-2"/>
                <w:w w:val="75"/>
                <w:sz w:val="16"/>
              </w:rPr>
              <w:t xml:space="preserve">Treated </w:t>
            </w:r>
            <w:r>
              <w:rPr>
                <w:spacing w:val="-2"/>
                <w:w w:val="75"/>
                <w:sz w:val="16"/>
              </w:rPr>
              <w:t xml:space="preserve">with </w:t>
            </w:r>
            <w:r>
              <w:rPr>
                <w:spacing w:val="-2"/>
                <w:w w:val="75"/>
                <w:sz w:val="16"/>
              </w:rPr>
              <w:t xml:space="preserve">systemic </w:t>
            </w:r>
            <w:r>
              <w:rPr>
                <w:spacing w:val="-2"/>
                <w:w w:val="85"/>
                <w:sz w:val="16"/>
              </w:rPr>
              <w:t xml:space="preserve">therapy</w:t>
            </w:r>
          </w:p>
          <w:p>
            <w:pPr>
              <w:pStyle w:val="TableParagraph"/>
              <w:spacing w:before="0" w:line="156" w:lineRule="exact"/>
              <w:ind w:start="54"/>
              <w:jc w:val="left"/>
              <w:rPr>
                <w:sz w:val="16"/>
              </w:rPr>
            </w:pPr>
            <w:r>
              <w:rPr>
                <w:color w:val="666766"/>
                <w:w w:val="70"/>
                <w:sz w:val="16"/>
              </w:rPr>
              <w:t xml:space="preserve">By </w:t>
            </w:r>
            <w:r>
              <w:rPr>
                <w:color w:val="666766"/>
                <w:w w:val="70"/>
                <w:sz w:val="16"/>
              </w:rPr>
              <w:t xml:space="preserve">systemic </w:t>
            </w:r>
            <w:r>
              <w:rPr>
                <w:color w:val="666766"/>
                <w:spacing w:val="-2"/>
                <w:w w:val="70"/>
                <w:sz w:val="16"/>
              </w:rPr>
              <w:t xml:space="preserve">therapy</w:t>
            </w:r>
          </w:p>
        </w:tc>
        <w:tc>
          <w:tcPr>
            <w:tcW w:w="652" w:type="dxa"/>
            <w:tcBorders>
              <w:top w:val="nil"/>
              <w:bottom w:val="nil"/>
            </w:tcBorders>
          </w:tcPr>
          <w:p>
            <w:pPr>
              <w:pStyle w:val="TableParagraph"/>
              <w:spacing w:before="179"/>
              <w:ind w:end="11"/>
              <w:rPr>
                <w:sz w:val="16"/>
              </w:rPr>
            </w:pPr>
            <w:r>
              <w:rPr>
                <w:spacing w:val="-5"/>
                <w:w w:val="85"/>
                <w:sz w:val="16"/>
              </w:rPr>
              <w:t xml:space="preserve">40</w:t>
            </w:r>
          </w:p>
        </w:tc>
        <w:tc>
          <w:tcPr>
            <w:tcW w:w="652" w:type="dxa"/>
            <w:tcBorders>
              <w:top w:val="nil"/>
              <w:bottom w:val="nil"/>
            </w:tcBorders>
          </w:tcPr>
          <w:p>
            <w:pPr>
              <w:pStyle w:val="TableParagraph"/>
              <w:spacing w:before="179"/>
              <w:ind w:start="6" w:end="16"/>
              <w:rPr>
                <w:sz w:val="16"/>
              </w:rPr>
            </w:pPr>
            <w:r>
              <w:rPr>
                <w:spacing w:val="-4"/>
                <w:w w:val="80"/>
                <w:sz w:val="16"/>
              </w:rPr>
              <w:t xml:space="preserve">10,1</w:t>
            </w:r>
          </w:p>
        </w:tc>
        <w:tc>
          <w:tcPr>
            <w:tcW w:w="652" w:type="dxa"/>
            <w:tcBorders>
              <w:top w:val="nil"/>
              <w:bottom w:val="nil"/>
            </w:tcBorders>
          </w:tcPr>
          <w:p>
            <w:pPr>
              <w:pStyle w:val="TableParagraph"/>
              <w:spacing w:before="179"/>
              <w:ind w:end="11"/>
              <w:rPr>
                <w:sz w:val="16"/>
              </w:rPr>
            </w:pPr>
            <w:r>
              <w:rPr>
                <w:spacing w:val="-5"/>
                <w:w w:val="85"/>
                <w:sz w:val="16"/>
              </w:rPr>
              <w:t xml:space="preserve">53</w:t>
            </w:r>
          </w:p>
        </w:tc>
        <w:tc>
          <w:tcPr>
            <w:tcW w:w="652" w:type="dxa"/>
            <w:tcBorders>
              <w:top w:val="nil"/>
              <w:bottom w:val="nil"/>
            </w:tcBorders>
          </w:tcPr>
          <w:p>
            <w:pPr>
              <w:pStyle w:val="TableParagraph"/>
              <w:spacing w:before="179"/>
              <w:ind w:end="11"/>
              <w:rPr>
                <w:sz w:val="16"/>
              </w:rPr>
            </w:pPr>
            <w:r>
              <w:rPr>
                <w:spacing w:val="-4"/>
                <w:w w:val="80"/>
                <w:sz w:val="16"/>
              </w:rPr>
              <w:t xml:space="preserve">14,4</w:t>
            </w:r>
          </w:p>
        </w:tc>
        <w:tc>
          <w:tcPr>
            <w:tcW w:w="652" w:type="dxa"/>
            <w:tcBorders>
              <w:top w:val="nil"/>
              <w:bottom w:val="nil"/>
            </w:tcBorders>
          </w:tcPr>
          <w:p>
            <w:pPr>
              <w:pStyle w:val="TableParagraph"/>
              <w:spacing w:before="179"/>
              <w:ind w:end="11"/>
              <w:rPr>
                <w:sz w:val="16"/>
              </w:rPr>
            </w:pPr>
            <w:r>
              <w:rPr>
                <w:spacing w:val="-5"/>
                <w:w w:val="85"/>
                <w:sz w:val="16"/>
              </w:rPr>
              <w:t xml:space="preserve">39</w:t>
            </w:r>
          </w:p>
        </w:tc>
        <w:tc>
          <w:tcPr>
            <w:tcW w:w="652" w:type="dxa"/>
            <w:tcBorders>
              <w:top w:val="nil"/>
              <w:bottom w:val="nil"/>
            </w:tcBorders>
          </w:tcPr>
          <w:p>
            <w:pPr>
              <w:pStyle w:val="TableParagraph"/>
              <w:spacing w:before="179"/>
              <w:ind w:start="6" w:end="16"/>
              <w:rPr>
                <w:sz w:val="16"/>
              </w:rPr>
            </w:pPr>
            <w:r>
              <w:rPr>
                <w:spacing w:val="-4"/>
                <w:w w:val="80"/>
                <w:sz w:val="16"/>
              </w:rPr>
              <w:t xml:space="preserve">10,1</w:t>
            </w:r>
          </w:p>
        </w:tc>
        <w:tc>
          <w:tcPr>
            <w:tcW w:w="652" w:type="dxa"/>
            <w:tcBorders>
              <w:top w:val="nil"/>
              <w:bottom w:val="nil"/>
            </w:tcBorders>
          </w:tcPr>
          <w:p>
            <w:pPr>
              <w:pStyle w:val="TableParagraph"/>
              <w:spacing w:before="179"/>
              <w:ind w:end="11"/>
              <w:rPr>
                <w:sz w:val="16"/>
              </w:rPr>
            </w:pPr>
            <w:r>
              <w:rPr>
                <w:spacing w:val="-5"/>
                <w:w w:val="85"/>
                <w:sz w:val="16"/>
              </w:rPr>
              <w:t xml:space="preserve">34</w:t>
            </w:r>
          </w:p>
        </w:tc>
        <w:tc>
          <w:tcPr>
            <w:tcW w:w="652" w:type="dxa"/>
            <w:tcBorders>
              <w:top w:val="nil"/>
              <w:bottom w:val="nil"/>
            </w:tcBorders>
          </w:tcPr>
          <w:p>
            <w:pPr>
              <w:pStyle w:val="TableParagraph"/>
              <w:spacing w:before="179"/>
              <w:ind w:end="11"/>
              <w:rPr>
                <w:sz w:val="16"/>
              </w:rPr>
            </w:pPr>
            <w:r>
              <w:rPr>
                <w:spacing w:val="-5"/>
                <w:w w:val="90"/>
                <w:sz w:val="16"/>
              </w:rPr>
              <w:t xml:space="preserve">8,5</w:t>
            </w:r>
          </w:p>
        </w:tc>
        <w:tc>
          <w:tcPr>
            <w:tcW w:w="652" w:type="dxa"/>
            <w:tcBorders>
              <w:top w:val="nil"/>
              <w:bottom w:val="nil"/>
            </w:tcBorders>
          </w:tcPr>
          <w:p>
            <w:pPr>
              <w:pStyle w:val="TableParagraph"/>
              <w:spacing w:before="179"/>
              <w:ind w:end="11"/>
              <w:rPr>
                <w:sz w:val="16"/>
              </w:rPr>
            </w:pPr>
            <w:r>
              <w:rPr>
                <w:spacing w:val="-5"/>
                <w:w w:val="85"/>
                <w:sz w:val="16"/>
              </w:rPr>
              <w:t xml:space="preserve">34</w:t>
            </w:r>
          </w:p>
        </w:tc>
        <w:tc>
          <w:tcPr>
            <w:tcW w:w="652" w:type="dxa"/>
            <w:tcBorders>
              <w:top w:val="nil"/>
              <w:bottom w:val="nil"/>
            </w:tcBorders>
          </w:tcPr>
          <w:p>
            <w:pPr>
              <w:pStyle w:val="TableParagraph"/>
              <w:spacing w:before="179"/>
              <w:ind w:end="11"/>
              <w:rPr>
                <w:sz w:val="16"/>
              </w:rPr>
            </w:pPr>
            <w:r>
              <w:rPr>
                <w:spacing w:val="-5"/>
                <w:w w:val="90"/>
                <w:sz w:val="16"/>
              </w:rPr>
              <w:t xml:space="preserve">8,8</w:t>
            </w:r>
          </w:p>
        </w:tc>
        <w:tc>
          <w:tcPr>
            <w:tcW w:w="652" w:type="dxa"/>
            <w:tcBorders>
              <w:top w:val="nil"/>
              <w:bottom w:val="nil"/>
            </w:tcBorders>
          </w:tcPr>
          <w:p>
            <w:pPr>
              <w:pStyle w:val="TableParagraph"/>
              <w:spacing w:before="179"/>
              <w:ind w:end="11"/>
              <w:rPr>
                <w:sz w:val="16"/>
              </w:rPr>
            </w:pPr>
            <w:r>
              <w:rPr>
                <w:spacing w:val="-5"/>
                <w:w w:val="90"/>
                <w:sz w:val="16"/>
              </w:rPr>
              <w:t xml:space="preserve">200</w:t>
            </w:r>
          </w:p>
        </w:tc>
        <w:tc>
          <w:tcPr>
            <w:tcW w:w="652" w:type="dxa"/>
            <w:tcBorders>
              <w:top w:val="nil"/>
              <w:bottom w:val="nil"/>
            </w:tcBorders>
          </w:tcPr>
          <w:p>
            <w:pPr>
              <w:pStyle w:val="TableParagraph"/>
              <w:spacing w:before="179"/>
              <w:ind w:end="11"/>
              <w:rPr>
                <w:sz w:val="16"/>
              </w:rPr>
            </w:pPr>
            <w:r>
              <w:rPr>
                <w:spacing w:val="-4"/>
                <w:w w:val="85"/>
                <w:sz w:val="16"/>
              </w:rPr>
              <w:t xml:space="preserve">10,3</w:t>
            </w:r>
          </w:p>
        </w:tc>
      </w:tr>
      <w:tr>
        <w:trPr>
          <w:trHeight w:val="220" w:hRule="atLeast"/>
        </w:trPr>
        <w:tc>
          <w:tcPr>
            <w:tcW w:w="1417" w:type="dxa"/>
            <w:tcBorders>
              <w:top w:val="nil"/>
            </w:tcBorders>
            <w:shd w:val="clear" w:color="auto" w:fill="F8F5F1"/>
          </w:tcPr>
          <w:p>
            <w:pPr>
              <w:pStyle w:val="TableParagraph"/>
              <w:spacing w:before="19" w:line="181" w:lineRule="exact"/>
              <w:ind w:start="53"/>
              <w:jc w:val="left"/>
              <w:rPr>
                <w:sz w:val="16"/>
              </w:rPr>
            </w:pPr>
            <w:r>
              <w:rPr>
                <w:w w:val="70"/>
                <w:sz w:val="16"/>
              </w:rPr>
              <w:t xml:space="preserve">Obsevani </w:t>
            </w:r>
            <w:r>
              <w:rPr>
                <w:color w:val="666766"/>
                <w:w w:val="70"/>
                <w:sz w:val="16"/>
              </w:rPr>
              <w:t xml:space="preserve">/ </w:t>
            </w:r>
            <w:r>
              <w:rPr>
                <w:color w:val="666766"/>
                <w:w w:val="70"/>
                <w:sz w:val="16"/>
              </w:rPr>
              <w:t xml:space="preserve">By </w:t>
            </w:r>
            <w:r>
              <w:rPr>
                <w:color w:val="666766"/>
                <w:spacing w:val="-2"/>
                <w:w w:val="70"/>
                <w:sz w:val="16"/>
              </w:rPr>
              <w:t xml:space="preserve">radiotherapy</w:t>
            </w:r>
          </w:p>
        </w:tc>
        <w:tc>
          <w:tcPr>
            <w:tcW w:w="652" w:type="dxa"/>
            <w:tcBorders>
              <w:top w:val="nil"/>
            </w:tcBorders>
            <w:shd w:val="clear" w:color="auto" w:fill="F8F5F1"/>
          </w:tcPr>
          <w:p>
            <w:pPr>
              <w:pStyle w:val="TableParagraph"/>
              <w:spacing w:before="19" w:line="181" w:lineRule="exact"/>
              <w:ind w:end="11"/>
              <w:rPr>
                <w:sz w:val="16"/>
              </w:rPr>
            </w:pPr>
            <w:r>
              <w:rPr>
                <w:spacing w:val="-5"/>
                <w:w w:val="85"/>
                <w:sz w:val="16"/>
              </w:rPr>
              <w:t xml:space="preserve">352</w:t>
            </w:r>
          </w:p>
        </w:tc>
        <w:tc>
          <w:tcPr>
            <w:tcW w:w="652" w:type="dxa"/>
            <w:tcBorders>
              <w:top w:val="nil"/>
            </w:tcBorders>
            <w:shd w:val="clear" w:color="auto" w:fill="F8F5F1"/>
          </w:tcPr>
          <w:p>
            <w:pPr>
              <w:pStyle w:val="TableParagraph"/>
              <w:spacing w:before="19" w:line="181" w:lineRule="exact"/>
              <w:ind w:end="11"/>
              <w:rPr>
                <w:sz w:val="16"/>
              </w:rPr>
            </w:pPr>
            <w:r>
              <w:rPr>
                <w:spacing w:val="-4"/>
                <w:w w:val="90"/>
                <w:sz w:val="16"/>
              </w:rPr>
              <w:t xml:space="preserve">88,9</w:t>
            </w:r>
          </w:p>
        </w:tc>
        <w:tc>
          <w:tcPr>
            <w:tcW w:w="652" w:type="dxa"/>
            <w:tcBorders>
              <w:top w:val="nil"/>
            </w:tcBorders>
            <w:shd w:val="clear" w:color="auto" w:fill="F8F5F1"/>
          </w:tcPr>
          <w:p>
            <w:pPr>
              <w:pStyle w:val="TableParagraph"/>
              <w:spacing w:before="19" w:line="181" w:lineRule="exact"/>
              <w:ind w:end="11"/>
              <w:rPr>
                <w:sz w:val="16"/>
              </w:rPr>
            </w:pPr>
            <w:r>
              <w:rPr>
                <w:spacing w:val="-5"/>
                <w:w w:val="90"/>
                <w:sz w:val="16"/>
              </w:rPr>
              <w:t xml:space="preserve">330</w:t>
            </w:r>
          </w:p>
        </w:tc>
        <w:tc>
          <w:tcPr>
            <w:tcW w:w="652" w:type="dxa"/>
            <w:tcBorders>
              <w:top w:val="nil"/>
            </w:tcBorders>
            <w:shd w:val="clear" w:color="auto" w:fill="F8F5F1"/>
          </w:tcPr>
          <w:p>
            <w:pPr>
              <w:pStyle w:val="TableParagraph"/>
              <w:spacing w:before="19" w:line="181" w:lineRule="exact"/>
              <w:ind w:start="8" w:end="11"/>
              <w:rPr>
                <w:sz w:val="16"/>
              </w:rPr>
            </w:pPr>
            <w:r>
              <w:rPr>
                <w:spacing w:val="-4"/>
                <w:w w:val="85"/>
                <w:sz w:val="16"/>
              </w:rPr>
              <w:t xml:space="preserve">89,7</w:t>
            </w:r>
          </w:p>
        </w:tc>
        <w:tc>
          <w:tcPr>
            <w:tcW w:w="652" w:type="dxa"/>
            <w:tcBorders>
              <w:top w:val="nil"/>
            </w:tcBorders>
            <w:shd w:val="clear" w:color="auto" w:fill="F8F5F1"/>
          </w:tcPr>
          <w:p>
            <w:pPr>
              <w:pStyle w:val="TableParagraph"/>
              <w:spacing w:before="19" w:line="181" w:lineRule="exact"/>
              <w:ind w:end="11"/>
              <w:rPr>
                <w:sz w:val="16"/>
              </w:rPr>
            </w:pPr>
            <w:r>
              <w:rPr>
                <w:spacing w:val="-5"/>
                <w:w w:val="80"/>
                <w:sz w:val="16"/>
              </w:rPr>
              <w:t xml:space="preserve">341</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87,9</w:t>
            </w:r>
          </w:p>
        </w:tc>
        <w:tc>
          <w:tcPr>
            <w:tcW w:w="652" w:type="dxa"/>
            <w:tcBorders>
              <w:top w:val="nil"/>
            </w:tcBorders>
            <w:shd w:val="clear" w:color="auto" w:fill="F8F5F1"/>
          </w:tcPr>
          <w:p>
            <w:pPr>
              <w:pStyle w:val="TableParagraph"/>
              <w:spacing w:before="19" w:line="181" w:lineRule="exact"/>
              <w:ind w:end="11"/>
              <w:rPr>
                <w:sz w:val="16"/>
              </w:rPr>
            </w:pPr>
            <w:r>
              <w:rPr>
                <w:spacing w:val="-5"/>
                <w:w w:val="80"/>
                <w:sz w:val="16"/>
              </w:rPr>
              <w:t xml:space="preserve">347</w:t>
            </w:r>
          </w:p>
        </w:tc>
        <w:tc>
          <w:tcPr>
            <w:tcW w:w="652" w:type="dxa"/>
            <w:tcBorders>
              <w:top w:val="nil"/>
            </w:tcBorders>
            <w:shd w:val="clear" w:color="auto" w:fill="F8F5F1"/>
          </w:tcPr>
          <w:p>
            <w:pPr>
              <w:pStyle w:val="TableParagraph"/>
              <w:spacing w:before="19" w:line="181" w:lineRule="exact"/>
              <w:ind w:end="11"/>
              <w:rPr>
                <w:sz w:val="16"/>
              </w:rPr>
            </w:pPr>
            <w:r>
              <w:rPr>
                <w:spacing w:val="-4"/>
                <w:w w:val="90"/>
                <w:sz w:val="16"/>
              </w:rPr>
              <w:t xml:space="preserve">87,0</w:t>
            </w:r>
          </w:p>
        </w:tc>
        <w:tc>
          <w:tcPr>
            <w:tcW w:w="652" w:type="dxa"/>
            <w:tcBorders>
              <w:top w:val="nil"/>
            </w:tcBorders>
            <w:shd w:val="clear" w:color="auto" w:fill="F8F5F1"/>
          </w:tcPr>
          <w:p>
            <w:pPr>
              <w:pStyle w:val="TableParagraph"/>
              <w:spacing w:before="19" w:line="181" w:lineRule="exact"/>
              <w:ind w:end="11"/>
              <w:rPr>
                <w:sz w:val="16"/>
              </w:rPr>
            </w:pPr>
            <w:r>
              <w:rPr>
                <w:spacing w:val="-5"/>
                <w:w w:val="90"/>
                <w:sz w:val="16"/>
              </w:rPr>
              <w:t xml:space="preserve">350</w:t>
            </w:r>
          </w:p>
        </w:tc>
        <w:tc>
          <w:tcPr>
            <w:tcW w:w="652" w:type="dxa"/>
            <w:tcBorders>
              <w:top w:val="nil"/>
            </w:tcBorders>
            <w:shd w:val="clear" w:color="auto" w:fill="F8F5F1"/>
          </w:tcPr>
          <w:p>
            <w:pPr>
              <w:pStyle w:val="TableParagraph"/>
              <w:spacing w:before="19" w:line="181" w:lineRule="exact"/>
              <w:ind w:start="8" w:end="11"/>
              <w:rPr>
                <w:sz w:val="16"/>
              </w:rPr>
            </w:pPr>
            <w:r>
              <w:rPr>
                <w:spacing w:val="-4"/>
                <w:w w:val="85"/>
                <w:sz w:val="16"/>
              </w:rPr>
              <w:t xml:space="preserve">90,7</w:t>
            </w:r>
          </w:p>
        </w:tc>
        <w:tc>
          <w:tcPr>
            <w:tcW w:w="652" w:type="dxa"/>
            <w:tcBorders>
              <w:top w:val="nil"/>
            </w:tcBorders>
            <w:shd w:val="clear" w:color="auto" w:fill="F8F5F1"/>
          </w:tcPr>
          <w:p>
            <w:pPr>
              <w:pStyle w:val="TableParagraph"/>
              <w:spacing w:before="19" w:line="181" w:lineRule="exact"/>
              <w:ind w:end="11"/>
              <w:rPr>
                <w:sz w:val="16"/>
              </w:rPr>
            </w:pPr>
            <w:r>
              <w:rPr>
                <w:spacing w:val="-4"/>
                <w:w w:val="80"/>
                <w:sz w:val="16"/>
              </w:rPr>
              <w:t xml:space="preserve">1720</w:t>
            </w:r>
          </w:p>
        </w:tc>
        <w:tc>
          <w:tcPr>
            <w:tcW w:w="652" w:type="dxa"/>
            <w:tcBorders>
              <w:top w:val="nil"/>
            </w:tcBorders>
            <w:shd w:val="clear" w:color="auto" w:fill="F8F5F1"/>
          </w:tcPr>
          <w:p>
            <w:pPr>
              <w:pStyle w:val="TableParagraph"/>
              <w:spacing w:before="19" w:line="181" w:lineRule="exact"/>
              <w:ind w:end="11"/>
              <w:rPr>
                <w:sz w:val="16"/>
              </w:rPr>
            </w:pPr>
            <w:r>
              <w:rPr>
                <w:spacing w:val="-4"/>
                <w:w w:val="90"/>
                <w:sz w:val="16"/>
              </w:rPr>
              <w:t xml:space="preserve">88,8</w:t>
            </w:r>
          </w:p>
        </w:tc>
      </w:tr>
    </w:tbl>
    <w:p>
      <w:pPr>
        <w:spacing w:before="42" w:line="188" w:lineRule="exact"/>
        <w:ind w:start="711" w:end="0" w:firstLine="0"/>
        <w:jc w:val="left"/>
        <w:rPr>
          <w:sz w:val="16"/>
        </w:rPr>
      </w:pPr>
      <w:r>
        <w:rPr>
          <w:w w:val="70"/>
          <w:sz w:val="16"/>
        </w:rPr>
        <w:t xml:space="preserve">*Patients </w:t>
      </w:r>
      <w:r>
        <w:rPr>
          <w:w w:val="70"/>
          <w:sz w:val="16"/>
        </w:rPr>
        <w:t xml:space="preserve">admitted </w:t>
      </w:r>
      <w:r>
        <w:rPr>
          <w:w w:val="70"/>
          <w:sz w:val="16"/>
        </w:rPr>
        <w:t xml:space="preserve">for the first time </w:t>
      </w:r>
      <w:r>
        <w:rPr>
          <w:w w:val="70"/>
          <w:sz w:val="16"/>
        </w:rPr>
        <w:t xml:space="preserve">in </w:t>
      </w:r>
      <w:r>
        <w:rPr>
          <w:w w:val="70"/>
          <w:sz w:val="16"/>
        </w:rPr>
        <w:t xml:space="preserve">the </w:t>
      </w:r>
      <w:r>
        <w:rPr>
          <w:w w:val="70"/>
          <w:sz w:val="16"/>
        </w:rPr>
        <w:t xml:space="preserve">year </w:t>
      </w:r>
      <w:r>
        <w:rPr>
          <w:w w:val="70"/>
          <w:sz w:val="16"/>
        </w:rPr>
        <w:t xml:space="preserve">shown</w:t>
      </w:r>
      <w:r>
        <w:rPr>
          <w:w w:val="70"/>
          <w:sz w:val="16"/>
        </w:rPr>
        <w:t xml:space="preserve">. </w:t>
      </w:r>
      <w:r>
        <w:rPr>
          <w:color w:val="666766"/>
          <w:w w:val="70"/>
          <w:sz w:val="16"/>
        </w:rPr>
        <w:t xml:space="preserve">/ </w:t>
      </w:r>
      <w:r>
        <w:rPr>
          <w:color w:val="666766"/>
          <w:w w:val="70"/>
          <w:sz w:val="16"/>
        </w:rPr>
        <w:t xml:space="preserve">Patients </w:t>
      </w:r>
      <w:r>
        <w:rPr>
          <w:color w:val="666766"/>
          <w:w w:val="70"/>
          <w:sz w:val="16"/>
        </w:rPr>
        <w:t xml:space="preserve">first </w:t>
      </w:r>
      <w:r>
        <w:rPr>
          <w:color w:val="666766"/>
          <w:w w:val="70"/>
          <w:sz w:val="16"/>
        </w:rPr>
        <w:t xml:space="preserve">admitted </w:t>
      </w:r>
      <w:r>
        <w:rPr>
          <w:color w:val="666766"/>
          <w:w w:val="70"/>
          <w:sz w:val="16"/>
        </w:rPr>
        <w:t xml:space="preserve">to </w:t>
      </w:r>
      <w:r>
        <w:rPr>
          <w:color w:val="666766"/>
          <w:w w:val="70"/>
          <w:sz w:val="16"/>
        </w:rPr>
        <w:t xml:space="preserve">OI </w:t>
      </w:r>
      <w:r>
        <w:rPr>
          <w:color w:val="666766"/>
          <w:w w:val="70"/>
          <w:sz w:val="16"/>
        </w:rPr>
        <w:t xml:space="preserve">Ljubljana </w:t>
      </w:r>
      <w:r>
        <w:rPr>
          <w:color w:val="666766"/>
          <w:w w:val="70"/>
          <w:sz w:val="16"/>
        </w:rPr>
        <w:t xml:space="preserve">in </w:t>
      </w:r>
      <w:r>
        <w:rPr>
          <w:color w:val="666766"/>
          <w:w w:val="70"/>
          <w:sz w:val="16"/>
        </w:rPr>
        <w:t xml:space="preserve">a </w:t>
      </w:r>
      <w:r>
        <w:rPr>
          <w:color w:val="666766"/>
          <w:w w:val="70"/>
          <w:sz w:val="16"/>
        </w:rPr>
        <w:t xml:space="preserve">shown </w:t>
      </w:r>
      <w:r>
        <w:rPr>
          <w:color w:val="666766"/>
          <w:spacing w:val="-2"/>
          <w:w w:val="70"/>
          <w:sz w:val="16"/>
        </w:rPr>
        <w:t xml:space="preserve">year.</w:t>
      </w:r>
    </w:p>
    <w:p>
      <w:pPr>
        <w:spacing w:before="0" w:line="188" w:lineRule="exact"/>
        <w:ind w:start="711" w:end="0" w:firstLine="0"/>
        <w:jc w:val="left"/>
        <w:rPr>
          <w:sz w:val="16"/>
        </w:rPr>
      </w:pPr>
      <w:r>
        <w:rPr>
          <w:w w:val="70"/>
          <w:sz w:val="16"/>
        </w:rPr>
        <w:t xml:space="preserve">**Curative </w:t>
      </w:r>
      <w:r>
        <w:rPr>
          <w:w w:val="70"/>
          <w:sz w:val="16"/>
        </w:rPr>
        <w:t xml:space="preserve">and </w:t>
      </w:r>
      <w:r>
        <w:rPr>
          <w:w w:val="70"/>
          <w:sz w:val="16"/>
        </w:rPr>
        <w:t xml:space="preserve">palliative </w:t>
      </w:r>
      <w:r>
        <w:rPr>
          <w:spacing w:val="6"/>
          <w:sz w:val="16"/>
        </w:rPr>
        <w:t xml:space="preserve">surgery</w:t>
      </w:r>
      <w:r>
        <w:rPr>
          <w:w w:val="70"/>
          <w:sz w:val="16"/>
        </w:rPr>
        <w:t xml:space="preserve">. </w:t>
      </w:r>
      <w:r>
        <w:rPr>
          <w:color w:val="666766"/>
          <w:w w:val="70"/>
          <w:sz w:val="16"/>
        </w:rPr>
        <w:t xml:space="preserve">/ </w:t>
      </w:r>
      <w:r>
        <w:rPr>
          <w:color w:val="666766"/>
          <w:w w:val="70"/>
          <w:sz w:val="16"/>
        </w:rPr>
        <w:t xml:space="preserve">Curative </w:t>
      </w:r>
      <w:r>
        <w:rPr>
          <w:color w:val="666766"/>
          <w:w w:val="70"/>
          <w:sz w:val="16"/>
        </w:rPr>
        <w:t xml:space="preserve">and </w:t>
      </w:r>
      <w:r>
        <w:rPr>
          <w:color w:val="666766"/>
          <w:w w:val="70"/>
          <w:sz w:val="16"/>
        </w:rPr>
        <w:t xml:space="preserve">palliative </w:t>
      </w:r>
      <w:r>
        <w:rPr>
          <w:color w:val="666766"/>
          <w:spacing w:val="-2"/>
          <w:w w:val="70"/>
          <w:sz w:val="16"/>
        </w:rPr>
        <w:t xml:space="preserve">surgery.</w:t>
      </w:r>
    </w:p>
    <w:p>
      <w:pPr>
        <w:spacing w:after="0" w:line="188" w:lineRule="exact"/>
        <w:jc w:val="left"/>
        <w:rPr>
          <w:sz w:val="16"/>
        </w:rPr>
        <w:sectPr>
          <w:type w:val="continuous"/>
          <w:pgSz w:w="11910" w:h="16840"/>
          <w:pgMar w:top="1920" w:right="200" w:bottom="280" w:left="420" w:header="0" w:footer="1097"/>
        </w:sectPr>
      </w:pPr>
    </w:p>
    <w:p>
      <w:pPr>
        <w:pStyle w:val="Heading1"/>
        <w:ind w:start="1053"/>
      </w:pPr>
      <w:bookmarkStart w:name="_TOC_250007" w:id="4"/>
      <w:r>
        <w:rPr>
          <w:spacing w:val="-2"/>
        </w:rPr>
        <w:t xml:space="preserve">Gastrointestinal </w:t>
      </w:r>
      <w:r>
        <w:rPr>
          <w:spacing w:val="-2"/>
        </w:rPr>
        <w:t xml:space="preserve">cancers </w:t>
      </w:r>
      <w:r>
        <w:rPr>
          <w:color w:val="666766"/>
          <w:spacing w:val="-2"/>
        </w:rPr>
        <w:t xml:space="preserve">/ </w:t>
      </w:r>
      <w:r>
        <w:rPr>
          <w:color w:val="666766"/>
          <w:spacing w:val="-2"/>
        </w:rPr>
        <w:t xml:space="preserve">Gastrointestinal Cancers</w:t>
      </w:r>
      <w:bookmarkEnd w:id="4"/>
    </w:p>
    <w:p>
      <w:pPr>
        <w:pStyle w:val="BodyText"/>
        <w:rPr>
          <w:sz w:val="16"/>
        </w:rPr>
      </w:pPr>
    </w:p>
    <w:p>
      <w:pPr>
        <w:pStyle w:val="BodyText"/>
        <w:rPr>
          <w:sz w:val="16"/>
        </w:rPr>
      </w:pPr>
    </w:p>
    <w:p>
      <w:pPr>
        <w:pStyle w:val="BodyText"/>
        <w:rPr>
          <w:sz w:val="16"/>
        </w:rPr>
      </w:pPr>
    </w:p>
    <w:p>
      <w:pPr>
        <w:pStyle w:val="BodyText"/>
        <w:spacing w:before="110"/>
        <w:rPr>
          <w:sz w:val="16"/>
        </w:rPr>
      </w:pPr>
    </w:p>
    <w:p>
      <w:pPr>
        <w:spacing w:before="0"/>
        <w:ind w:start="1405" w:end="0" w:firstLine="0"/>
        <w:jc w:val="left"/>
        <w:rPr>
          <w:sz w:val="16"/>
        </w:rPr>
      </w:pPr>
      <w:r>
        <w:rPr/>
        <ve:AlternateContent>
          <ve:Choice Requires="wps">
            <w:drawing>
              <wp:anchor distT="0" distB="0" distL="0" distR="0" simplePos="0" relativeHeight="15768576" behindDoc="0" locked="0" layoutInCell="1" allowOverlap="1">
                <wp:simplePos x="0" y="0"/>
                <wp:positionH relativeFrom="page">
                  <wp:posOffset>1358488</wp:posOffset>
                </wp:positionH>
                <wp:positionV relativeFrom="paragraph">
                  <wp:posOffset>63001</wp:posOffset>
                </wp:positionV>
                <wp:extent cx="5461635" cy="1270"/>
                <wp:effectExtent l="0" t="0" r="0" b="0"/>
                <wp:wrapNone/>
                <wp:docPr id="795" name="Graphic 795"/>
                <wp:cNvGraphicFramePr>
                  <a:graphicFrameLocks/>
                </wp:cNvGraphicFramePr>
                <a:graphic>
                  <a:graphicData uri="http://schemas.microsoft.com/office/word/2010/wordprocessingShape">
                    <wps:wsp>
                      <wps:cNvPr id="795" name="Graphic 795"/>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68576" stroked="true" strokecolor="#8f4c50" strokeweight=".25pt" from="106.967598pt,4.960785pt" to="537.010598pt,4.960785pt">
                <v:stroke dashstyle="longdash"/>
                <w10:wrap type="none"/>
              </v:line>
            </w:pict>
          </ve:Fallback>
        </ve:AlternateContent>
      </w:r>
      <w:r>
        <w:rPr>
          <w:spacing w:val="-5"/>
          <w:w w:val="85"/>
          <w:sz w:val="16"/>
        </w:rPr>
        <w:t xml:space="preserve">450</w:t>
      </w:r>
    </w:p>
    <w:p>
      <w:pPr>
        <w:spacing w:before="74" w:line="240" w:lineRule="auto"/>
        <w:rPr>
          <w:sz w:val="16"/>
        </w:rPr>
      </w:pPr>
    </w:p>
    <w:p>
      <w:pPr>
        <w:spacing w:before="0"/>
        <w:ind w:start="1402" w:end="0" w:firstLine="0"/>
        <w:jc w:val="left"/>
        <w:rPr>
          <w:sz w:val="16"/>
        </w:rPr>
      </w:pPr>
      <w:r>
        <w:rPr/>
        <ve:AlternateContent>
          <ve:Choice Requires="wps">
            <w:drawing>
              <wp:anchor distT="0" distB="0" distL="0" distR="0" simplePos="0" relativeHeight="15769088" behindDoc="0" locked="0" layoutInCell="1" allowOverlap="1">
                <wp:simplePos x="0" y="0"/>
                <wp:positionH relativeFrom="page">
                  <wp:posOffset>1358488</wp:posOffset>
                </wp:positionH>
                <wp:positionV relativeFrom="paragraph">
                  <wp:posOffset>57867</wp:posOffset>
                </wp:positionV>
                <wp:extent cx="5461635" cy="1270"/>
                <wp:effectExtent l="0" t="0" r="0" b="0"/>
                <wp:wrapNone/>
                <wp:docPr id="796" name="Graphic 796"/>
                <wp:cNvGraphicFramePr>
                  <a:graphicFrameLocks/>
                </wp:cNvGraphicFramePr>
                <a:graphic>
                  <a:graphicData uri="http://schemas.microsoft.com/office/word/2010/wordprocessingShape">
                    <wps:wsp>
                      <wps:cNvPr id="796" name="Graphic 796"/>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69088" stroked="true" strokecolor="#8f4c50" strokeweight=".25pt" from="106.967598pt,4.556535pt" to="537.010598pt,4.556535pt">
                <v:stroke dashstyle="longdash"/>
                <w10:wrap type="none"/>
              </v:line>
            </w:pict>
          </ve:Fallback>
        </ve:AlternateContent>
      </w:r>
      <w:r>
        <w:rPr>
          <w:spacing w:val="-5"/>
          <w:w w:val="90"/>
          <w:sz w:val="16"/>
        </w:rPr>
        <w:t xml:space="preserve">400</w:t>
      </w:r>
    </w:p>
    <w:p>
      <w:pPr>
        <w:spacing w:before="73" w:line="240" w:lineRule="auto"/>
        <w:rPr>
          <w:sz w:val="16"/>
        </w:rPr>
      </w:pPr>
    </w:p>
    <w:p>
      <w:pPr>
        <w:spacing w:before="0"/>
        <w:ind w:start="1401" w:end="0" w:firstLine="0"/>
        <w:jc w:val="left"/>
        <w:rPr>
          <w:sz w:val="16"/>
        </w:rPr>
      </w:pPr>
      <w:r>
        <w:rPr/>
        <ve:AlternateContent>
          <ve:Choice Requires="wps">
            <w:drawing>
              <wp:anchor distT="0" distB="0" distL="0" distR="0" simplePos="0" relativeHeight="15769600" behindDoc="0" locked="0" layoutInCell="1" allowOverlap="1">
                <wp:simplePos x="0" y="0"/>
                <wp:positionH relativeFrom="page">
                  <wp:posOffset>1358488</wp:posOffset>
                </wp:positionH>
                <wp:positionV relativeFrom="paragraph">
                  <wp:posOffset>-29422</wp:posOffset>
                </wp:positionV>
                <wp:extent cx="5461635" cy="859155"/>
                <wp:effectExtent l="0" t="0" r="0" b="0"/>
                <wp:wrapNone/>
                <wp:docPr id="797" name="Group 797"/>
                <wp:cNvGraphicFramePr>
                  <a:graphicFrameLocks/>
                </wp:cNvGraphicFramePr>
                <a:graphic>
                  <a:graphicData uri="http://schemas.microsoft.com/office/word/2010/wordprocessingGroup">
                    <wpg:wgp>
                      <wpg:cNvPr id="797" name="Group 797"/>
                      <wpg:cNvGrpSpPr/>
                      <wpg:grpSpPr>
                        <a:xfrm>
                          <a:off x="0" y="0"/>
                          <a:ext cx="5461635" cy="859155"/>
                          <a:chExt cx="5461635" cy="859155"/>
                        </a:xfrm>
                      </wpg:grpSpPr>
                      <wps:wsp>
                        <wps:cNvPr id="798" name="Graphic 798"/>
                        <wps:cNvSpPr/>
                        <wps:spPr>
                          <a:xfrm>
                            <a:off x="0" y="91325"/>
                            <a:ext cx="5461635" cy="588645"/>
                          </a:xfrm>
                          <a:custGeom>
                            <a:avLst/>
                            <a:gdLst/>
                            <a:ahLst/>
                            <a:cxnLst/>
                            <a:rect l="l" t="t" r="r" b="b"/>
                            <a:pathLst>
                              <a:path w="5461635" h="588645">
                                <a:moveTo>
                                  <a:pt x="0" y="0"/>
                                </a:moveTo>
                                <a:lnTo>
                                  <a:pt x="5461546" y="0"/>
                                </a:lnTo>
                              </a:path>
                              <a:path w="5461635" h="588645">
                                <a:moveTo>
                                  <a:pt x="0" y="298437"/>
                                </a:moveTo>
                                <a:lnTo>
                                  <a:pt x="5461546" y="298437"/>
                                </a:lnTo>
                              </a:path>
                              <a:path w="5461635" h="588645">
                                <a:moveTo>
                                  <a:pt x="0" y="588340"/>
                                </a:moveTo>
                                <a:lnTo>
                                  <a:pt x="5461546" y="588340"/>
                                </a:lnTo>
                              </a:path>
                            </a:pathLst>
                          </a:custGeom>
                          <a:ln w="3175">
                            <a:solidFill>
                              <a:srgbClr val="8F4C50"/>
                            </a:solidFill>
                            <a:prstDash val="lgDash"/>
                          </a:ln>
                        </wps:spPr>
                        <wps:bodyPr wrap="square" lIns="0" tIns="0" rIns="0" bIns="0" rtlCol="0">
                          <a:prstTxWarp prst="textNoShape">
                            <a:avLst/>
                          </a:prstTxWarp>
                          <a:noAutofit/>
                        </wps:bodyPr>
                      </wps:wsp>
                      <wps:wsp>
                        <wps:cNvPr id="799" name="Graphic 799"/>
                        <wps:cNvSpPr/>
                        <wps:spPr>
                          <a:xfrm>
                            <a:off x="271133" y="475023"/>
                            <a:ext cx="4961255" cy="349885"/>
                          </a:xfrm>
                          <a:custGeom>
                            <a:avLst/>
                            <a:gdLst/>
                            <a:ahLst/>
                            <a:cxnLst/>
                            <a:rect l="l" t="t" r="r" b="b"/>
                            <a:pathLst>
                              <a:path w="4961255" h="349885">
                                <a:moveTo>
                                  <a:pt x="0" y="0"/>
                                </a:moveTo>
                                <a:lnTo>
                                  <a:pt x="550710" y="136423"/>
                                </a:lnTo>
                                <a:lnTo>
                                  <a:pt x="1101420" y="93789"/>
                                </a:lnTo>
                                <a:lnTo>
                                  <a:pt x="1652143" y="298437"/>
                                </a:lnTo>
                                <a:lnTo>
                                  <a:pt x="2202853" y="349592"/>
                                </a:lnTo>
                                <a:lnTo>
                                  <a:pt x="2753563" y="341757"/>
                                </a:lnTo>
                                <a:lnTo>
                                  <a:pt x="3306965" y="168668"/>
                                </a:lnTo>
                                <a:lnTo>
                                  <a:pt x="3856659" y="111836"/>
                                </a:lnTo>
                                <a:lnTo>
                                  <a:pt x="4418723" y="245008"/>
                                </a:lnTo>
                                <a:lnTo>
                                  <a:pt x="4961089" y="219430"/>
                                </a:lnTo>
                              </a:path>
                            </a:pathLst>
                          </a:custGeom>
                          <a:ln w="25400">
                            <a:solidFill>
                              <a:srgbClr val="E5BE45"/>
                            </a:solidFill>
                            <a:prstDash val="solid"/>
                          </a:ln>
                        </wps:spPr>
                        <wps:bodyPr wrap="square" lIns="0" tIns="0" rIns="0" bIns="0" rtlCol="0">
                          <a:prstTxWarp prst="textNoShape">
                            <a:avLst/>
                          </a:prstTxWarp>
                          <a:noAutofit/>
                        </wps:bodyPr>
                      </wps:wsp>
                      <pic:pic>
                        <pic:nvPicPr>
                          <pic:cNvPr id="800" name="Image 800"/>
                          <pic:cNvPicPr/>
                        </pic:nvPicPr>
                        <pic:blipFill>
                          <a:blip r:embed="rId96" cstate="print"/>
                          <a:stretch>
                            <a:fillRect/>
                          </a:stretch>
                        </pic:blipFill>
                        <pic:spPr>
                          <a:xfrm>
                            <a:off x="5197914" y="667880"/>
                            <a:ext cx="68605" cy="68605"/>
                          </a:xfrm>
                          <a:prstGeom prst="rect">
                            <a:avLst/>
                          </a:prstGeom>
                        </pic:spPr>
                      </pic:pic>
                      <pic:pic>
                        <pic:nvPicPr>
                          <pic:cNvPr id="801" name="Image 801"/>
                          <pic:cNvPicPr/>
                        </pic:nvPicPr>
                        <pic:blipFill>
                          <a:blip r:embed="rId97" cstate="print"/>
                          <a:stretch>
                            <a:fillRect/>
                          </a:stretch>
                        </pic:blipFill>
                        <pic:spPr>
                          <a:xfrm>
                            <a:off x="236827" y="440720"/>
                            <a:ext cx="68605" cy="68605"/>
                          </a:xfrm>
                          <a:prstGeom prst="rect">
                            <a:avLst/>
                          </a:prstGeom>
                        </pic:spPr>
                      </pic:pic>
                      <pic:pic>
                        <pic:nvPicPr>
                          <pic:cNvPr id="802" name="Image 802"/>
                          <pic:cNvPicPr/>
                        </pic:nvPicPr>
                        <pic:blipFill>
                          <a:blip r:embed="rId96" cstate="print"/>
                          <a:stretch>
                            <a:fillRect/>
                          </a:stretch>
                        </pic:blipFill>
                        <pic:spPr>
                          <a:xfrm>
                            <a:off x="787540" y="577146"/>
                            <a:ext cx="68605" cy="68605"/>
                          </a:xfrm>
                          <a:prstGeom prst="rect">
                            <a:avLst/>
                          </a:prstGeom>
                        </pic:spPr>
                      </pic:pic>
                      <pic:pic>
                        <pic:nvPicPr>
                          <pic:cNvPr id="803" name="Image 803"/>
                          <pic:cNvPicPr/>
                        </pic:nvPicPr>
                        <pic:blipFill>
                          <a:blip r:embed="rId98" cstate="print"/>
                          <a:stretch>
                            <a:fillRect/>
                          </a:stretch>
                        </pic:blipFill>
                        <pic:spPr>
                          <a:xfrm>
                            <a:off x="1338253" y="534513"/>
                            <a:ext cx="68605" cy="68605"/>
                          </a:xfrm>
                          <a:prstGeom prst="rect">
                            <a:avLst/>
                          </a:prstGeom>
                        </pic:spPr>
                      </pic:pic>
                      <pic:pic>
                        <pic:nvPicPr>
                          <pic:cNvPr id="804" name="Image 804"/>
                          <pic:cNvPicPr/>
                        </pic:nvPicPr>
                        <pic:blipFill>
                          <a:blip r:embed="rId96" cstate="print"/>
                          <a:stretch>
                            <a:fillRect/>
                          </a:stretch>
                        </pic:blipFill>
                        <pic:spPr>
                          <a:xfrm>
                            <a:off x="1888966" y="739152"/>
                            <a:ext cx="68605" cy="68605"/>
                          </a:xfrm>
                          <a:prstGeom prst="rect">
                            <a:avLst/>
                          </a:prstGeom>
                        </pic:spPr>
                      </pic:pic>
                      <pic:pic>
                        <pic:nvPicPr>
                          <pic:cNvPr id="805" name="Image 805"/>
                          <pic:cNvPicPr/>
                        </pic:nvPicPr>
                        <pic:blipFill>
                          <a:blip r:embed="rId96" cstate="print"/>
                          <a:stretch>
                            <a:fillRect/>
                          </a:stretch>
                        </pic:blipFill>
                        <pic:spPr>
                          <a:xfrm>
                            <a:off x="2439678" y="790313"/>
                            <a:ext cx="68605" cy="68605"/>
                          </a:xfrm>
                          <a:prstGeom prst="rect">
                            <a:avLst/>
                          </a:prstGeom>
                        </pic:spPr>
                      </pic:pic>
                      <pic:pic>
                        <pic:nvPicPr>
                          <pic:cNvPr id="806" name="Image 806"/>
                          <pic:cNvPicPr/>
                        </pic:nvPicPr>
                        <pic:blipFill>
                          <a:blip r:embed="rId99" cstate="print"/>
                          <a:stretch>
                            <a:fillRect/>
                          </a:stretch>
                        </pic:blipFill>
                        <pic:spPr>
                          <a:xfrm>
                            <a:off x="2990263" y="785959"/>
                            <a:ext cx="68872" cy="68605"/>
                          </a:xfrm>
                          <a:prstGeom prst="rect">
                            <a:avLst/>
                          </a:prstGeom>
                        </pic:spPr>
                      </pic:pic>
                      <pic:pic>
                        <pic:nvPicPr>
                          <pic:cNvPr id="807" name="Image 807"/>
                          <pic:cNvPicPr/>
                        </pic:nvPicPr>
                        <pic:blipFill>
                          <a:blip r:embed="rId100" cstate="print"/>
                          <a:stretch>
                            <a:fillRect/>
                          </a:stretch>
                        </pic:blipFill>
                        <pic:spPr>
                          <a:xfrm>
                            <a:off x="3543791" y="612509"/>
                            <a:ext cx="68605" cy="68605"/>
                          </a:xfrm>
                          <a:prstGeom prst="rect">
                            <a:avLst/>
                          </a:prstGeom>
                        </pic:spPr>
                      </pic:pic>
                      <wps:wsp>
                        <wps:cNvPr id="808" name="Graphic 808"/>
                        <wps:cNvSpPr/>
                        <wps:spPr>
                          <a:xfrm>
                            <a:off x="264540" y="34309"/>
                            <a:ext cx="4968240" cy="660400"/>
                          </a:xfrm>
                          <a:custGeom>
                            <a:avLst/>
                            <a:gdLst/>
                            <a:ahLst/>
                            <a:cxnLst/>
                            <a:rect l="l" t="t" r="r" b="b"/>
                            <a:pathLst>
                              <a:path w="4968240" h="660400">
                                <a:moveTo>
                                  <a:pt x="0" y="134162"/>
                                </a:moveTo>
                                <a:lnTo>
                                  <a:pt x="557301" y="0"/>
                                </a:lnTo>
                                <a:lnTo>
                                  <a:pt x="1108024" y="277279"/>
                                </a:lnTo>
                                <a:lnTo>
                                  <a:pt x="1664208" y="169938"/>
                                </a:lnTo>
                                <a:lnTo>
                                  <a:pt x="2209444" y="196773"/>
                                </a:lnTo>
                                <a:lnTo>
                                  <a:pt x="2760154" y="277279"/>
                                </a:lnTo>
                                <a:lnTo>
                                  <a:pt x="3310864" y="660145"/>
                                </a:lnTo>
                                <a:lnTo>
                                  <a:pt x="3863251" y="471589"/>
                                </a:lnTo>
                                <a:lnTo>
                                  <a:pt x="4428007" y="438734"/>
                                </a:lnTo>
                                <a:lnTo>
                                  <a:pt x="4967681" y="645350"/>
                                </a:lnTo>
                              </a:path>
                            </a:pathLst>
                          </a:custGeom>
                          <a:ln w="25399">
                            <a:solidFill>
                              <a:srgbClr val="753436"/>
                            </a:solidFill>
                            <a:prstDash val="solid"/>
                          </a:ln>
                        </wps:spPr>
                        <wps:bodyPr wrap="square" lIns="0" tIns="0" rIns="0" bIns="0" rtlCol="0">
                          <a:prstTxWarp prst="textNoShape">
                            <a:avLst/>
                          </a:prstTxWarp>
                          <a:noAutofit/>
                        </wps:bodyPr>
                      </wps:wsp>
                      <pic:pic>
                        <pic:nvPicPr>
                          <pic:cNvPr id="809" name="Image 809"/>
                          <pic:cNvPicPr/>
                        </pic:nvPicPr>
                        <pic:blipFill>
                          <a:blip r:embed="rId101" cstate="print"/>
                          <a:stretch>
                            <a:fillRect/>
                          </a:stretch>
                        </pic:blipFill>
                        <pic:spPr>
                          <a:xfrm>
                            <a:off x="1338253" y="277281"/>
                            <a:ext cx="68605" cy="68605"/>
                          </a:xfrm>
                          <a:prstGeom prst="rect">
                            <a:avLst/>
                          </a:prstGeom>
                        </pic:spPr>
                      </pic:pic>
                      <pic:pic>
                        <pic:nvPicPr>
                          <pic:cNvPr id="810" name="Image 810"/>
                          <pic:cNvPicPr/>
                        </pic:nvPicPr>
                        <pic:blipFill>
                          <a:blip r:embed="rId102" cstate="print"/>
                          <a:stretch>
                            <a:fillRect/>
                          </a:stretch>
                        </pic:blipFill>
                        <pic:spPr>
                          <a:xfrm>
                            <a:off x="5197925" y="640532"/>
                            <a:ext cx="68592" cy="68605"/>
                          </a:xfrm>
                          <a:prstGeom prst="rect">
                            <a:avLst/>
                          </a:prstGeom>
                        </pic:spPr>
                      </pic:pic>
                      <pic:pic>
                        <pic:nvPicPr>
                          <pic:cNvPr id="811" name="Image 811"/>
                          <pic:cNvPicPr/>
                        </pic:nvPicPr>
                        <pic:blipFill>
                          <a:blip r:embed="rId103" cstate="print"/>
                          <a:stretch>
                            <a:fillRect/>
                          </a:stretch>
                        </pic:blipFill>
                        <pic:spPr>
                          <a:xfrm>
                            <a:off x="236827" y="134169"/>
                            <a:ext cx="68605" cy="68605"/>
                          </a:xfrm>
                          <a:prstGeom prst="rect">
                            <a:avLst/>
                          </a:prstGeom>
                        </pic:spPr>
                      </pic:pic>
                      <pic:pic>
                        <pic:nvPicPr>
                          <pic:cNvPr id="812" name="Image 812"/>
                          <pic:cNvPicPr/>
                        </pic:nvPicPr>
                        <pic:blipFill>
                          <a:blip r:embed="rId103" cstate="print"/>
                          <a:stretch>
                            <a:fillRect/>
                          </a:stretch>
                        </pic:blipFill>
                        <pic:spPr>
                          <a:xfrm>
                            <a:off x="787540" y="0"/>
                            <a:ext cx="68605" cy="68605"/>
                          </a:xfrm>
                          <a:prstGeom prst="rect">
                            <a:avLst/>
                          </a:prstGeom>
                        </pic:spPr>
                      </pic:pic>
                      <pic:pic>
                        <pic:nvPicPr>
                          <pic:cNvPr id="813" name="Image 813"/>
                          <pic:cNvPicPr/>
                        </pic:nvPicPr>
                        <pic:blipFill>
                          <a:blip r:embed="rId104" cstate="print"/>
                          <a:stretch>
                            <a:fillRect/>
                          </a:stretch>
                        </pic:blipFill>
                        <pic:spPr>
                          <a:xfrm>
                            <a:off x="1888966" y="169946"/>
                            <a:ext cx="68605" cy="68605"/>
                          </a:xfrm>
                          <a:prstGeom prst="rect">
                            <a:avLst/>
                          </a:prstGeom>
                        </pic:spPr>
                      </pic:pic>
                      <pic:pic>
                        <pic:nvPicPr>
                          <pic:cNvPr id="814" name="Image 814"/>
                          <pic:cNvPicPr/>
                        </pic:nvPicPr>
                        <pic:blipFill>
                          <a:blip r:embed="rId104" cstate="print"/>
                          <a:stretch>
                            <a:fillRect/>
                          </a:stretch>
                        </pic:blipFill>
                        <pic:spPr>
                          <a:xfrm>
                            <a:off x="2439678" y="196781"/>
                            <a:ext cx="68605" cy="68605"/>
                          </a:xfrm>
                          <a:prstGeom prst="rect">
                            <a:avLst/>
                          </a:prstGeom>
                        </pic:spPr>
                      </pic:pic>
                      <pic:pic>
                        <pic:nvPicPr>
                          <pic:cNvPr id="815" name="Image 815"/>
                          <pic:cNvPicPr/>
                        </pic:nvPicPr>
                        <pic:blipFill>
                          <a:blip r:embed="rId101" cstate="print"/>
                          <a:stretch>
                            <a:fillRect/>
                          </a:stretch>
                        </pic:blipFill>
                        <pic:spPr>
                          <a:xfrm>
                            <a:off x="2990392" y="277281"/>
                            <a:ext cx="68605" cy="68605"/>
                          </a:xfrm>
                          <a:prstGeom prst="rect">
                            <a:avLst/>
                          </a:prstGeom>
                        </pic:spPr>
                      </pic:pic>
                      <pic:pic>
                        <pic:nvPicPr>
                          <pic:cNvPr id="816" name="Image 816"/>
                          <pic:cNvPicPr/>
                        </pic:nvPicPr>
                        <pic:blipFill>
                          <a:blip r:embed="rId103" cstate="print"/>
                          <a:stretch>
                            <a:fillRect/>
                          </a:stretch>
                        </pic:blipFill>
                        <pic:spPr>
                          <a:xfrm>
                            <a:off x="3541104" y="658060"/>
                            <a:ext cx="68605" cy="68605"/>
                          </a:xfrm>
                          <a:prstGeom prst="rect">
                            <a:avLst/>
                          </a:prstGeom>
                        </pic:spPr>
                      </pic:pic>
                      <wps:wsp>
                        <wps:cNvPr id="817" name="Graphic 817"/>
                        <wps:cNvSpPr/>
                        <wps:spPr>
                          <a:xfrm>
                            <a:off x="4106185" y="563854"/>
                            <a:ext cx="43815" cy="43815"/>
                          </a:xfrm>
                          <a:custGeom>
                            <a:avLst/>
                            <a:gdLst/>
                            <a:ahLst/>
                            <a:cxnLst/>
                            <a:rect l="l" t="t" r="r" b="b"/>
                            <a:pathLst>
                              <a:path w="43815" h="43815">
                                <a:moveTo>
                                  <a:pt x="21602" y="0"/>
                                </a:moveTo>
                                <a:lnTo>
                                  <a:pt x="13196" y="1698"/>
                                </a:lnTo>
                                <a:lnTo>
                                  <a:pt x="6329" y="6329"/>
                                </a:lnTo>
                                <a:lnTo>
                                  <a:pt x="1698" y="13196"/>
                                </a:lnTo>
                                <a:lnTo>
                                  <a:pt x="0" y="21602"/>
                                </a:lnTo>
                                <a:lnTo>
                                  <a:pt x="1698" y="30009"/>
                                </a:lnTo>
                                <a:lnTo>
                                  <a:pt x="6329" y="36876"/>
                                </a:lnTo>
                                <a:lnTo>
                                  <a:pt x="13196" y="41506"/>
                                </a:lnTo>
                                <a:lnTo>
                                  <a:pt x="21602" y="43205"/>
                                </a:lnTo>
                                <a:lnTo>
                                  <a:pt x="30009" y="41506"/>
                                </a:lnTo>
                                <a:lnTo>
                                  <a:pt x="36876" y="36876"/>
                                </a:lnTo>
                                <a:lnTo>
                                  <a:pt x="41506" y="30009"/>
                                </a:lnTo>
                                <a:lnTo>
                                  <a:pt x="43205" y="21602"/>
                                </a:lnTo>
                                <a:lnTo>
                                  <a:pt x="41506" y="13196"/>
                                </a:lnTo>
                                <a:lnTo>
                                  <a:pt x="36876" y="6329"/>
                                </a:lnTo>
                                <a:lnTo>
                                  <a:pt x="30009" y="1698"/>
                                </a:lnTo>
                                <a:lnTo>
                                  <a:pt x="21602" y="0"/>
                                </a:lnTo>
                                <a:close/>
                              </a:path>
                            </a:pathLst>
                          </a:custGeom>
                          <a:solidFill>
                            <a:srgbClr val="E5BE45"/>
                          </a:solidFill>
                        </wps:spPr>
                        <wps:bodyPr wrap="square" lIns="0" tIns="0" rIns="0" bIns="0" rtlCol="0">
                          <a:prstTxWarp prst="textNoShape">
                            <a:avLst/>
                          </a:prstTxWarp>
                          <a:noAutofit/>
                        </wps:bodyPr>
                      </wps:wsp>
                      <wps:wsp>
                        <wps:cNvPr id="818" name="Graphic 818"/>
                        <wps:cNvSpPr/>
                        <wps:spPr>
                          <a:xfrm>
                            <a:off x="4106185" y="563854"/>
                            <a:ext cx="43815" cy="43815"/>
                          </a:xfrm>
                          <a:custGeom>
                            <a:avLst/>
                            <a:gdLst/>
                            <a:ahLst/>
                            <a:cxnLst/>
                            <a:rect l="l" t="t" r="r" b="b"/>
                            <a:pathLst>
                              <a:path w="43815" h="43815">
                                <a:moveTo>
                                  <a:pt x="43205" y="21602"/>
                                </a:moveTo>
                                <a:lnTo>
                                  <a:pt x="41506" y="30009"/>
                                </a:lnTo>
                                <a:lnTo>
                                  <a:pt x="36876" y="36876"/>
                                </a:lnTo>
                                <a:lnTo>
                                  <a:pt x="30009" y="41506"/>
                                </a:lnTo>
                                <a:lnTo>
                                  <a:pt x="21602" y="43205"/>
                                </a:lnTo>
                                <a:lnTo>
                                  <a:pt x="13196" y="41506"/>
                                </a:lnTo>
                                <a:lnTo>
                                  <a:pt x="6329" y="36876"/>
                                </a:lnTo>
                                <a:lnTo>
                                  <a:pt x="1698" y="30009"/>
                                </a:lnTo>
                                <a:lnTo>
                                  <a:pt x="0" y="21602"/>
                                </a:lnTo>
                                <a:lnTo>
                                  <a:pt x="1698" y="13196"/>
                                </a:lnTo>
                                <a:lnTo>
                                  <a:pt x="6329" y="6329"/>
                                </a:lnTo>
                                <a:lnTo>
                                  <a:pt x="13196" y="1698"/>
                                </a:lnTo>
                                <a:lnTo>
                                  <a:pt x="21602" y="0"/>
                                </a:lnTo>
                                <a:lnTo>
                                  <a:pt x="30009" y="1698"/>
                                </a:lnTo>
                                <a:lnTo>
                                  <a:pt x="36876" y="6329"/>
                                </a:lnTo>
                                <a:lnTo>
                                  <a:pt x="41506" y="13196"/>
                                </a:lnTo>
                                <a:lnTo>
                                  <a:pt x="43205" y="21602"/>
                                </a:lnTo>
                                <a:close/>
                              </a:path>
                            </a:pathLst>
                          </a:custGeom>
                          <a:ln w="25400">
                            <a:solidFill>
                              <a:srgbClr val="E5BE45"/>
                            </a:solidFill>
                            <a:prstDash val="solid"/>
                          </a:ln>
                        </wps:spPr>
                        <wps:bodyPr wrap="square" lIns="0" tIns="0" rIns="0" bIns="0" rtlCol="0">
                          <a:prstTxWarp prst="textNoShape">
                            <a:avLst/>
                          </a:prstTxWarp>
                          <a:noAutofit/>
                        </wps:bodyPr>
                      </wps:wsp>
                      <wps:wsp>
                        <wps:cNvPr id="819" name="Graphic 819"/>
                        <wps:cNvSpPr/>
                        <wps:spPr>
                          <a:xfrm>
                            <a:off x="4106184" y="491597"/>
                            <a:ext cx="43815" cy="43815"/>
                          </a:xfrm>
                          <a:custGeom>
                            <a:avLst/>
                            <a:gdLst/>
                            <a:ahLst/>
                            <a:cxnLst/>
                            <a:rect l="l" t="t" r="r" b="b"/>
                            <a:pathLst>
                              <a:path w="43815" h="43815">
                                <a:moveTo>
                                  <a:pt x="21602" y="0"/>
                                </a:moveTo>
                                <a:lnTo>
                                  <a:pt x="13196" y="1698"/>
                                </a:lnTo>
                                <a:lnTo>
                                  <a:pt x="6329" y="6329"/>
                                </a:lnTo>
                                <a:lnTo>
                                  <a:pt x="1698" y="13196"/>
                                </a:lnTo>
                                <a:lnTo>
                                  <a:pt x="0" y="21602"/>
                                </a:lnTo>
                                <a:lnTo>
                                  <a:pt x="1698" y="30009"/>
                                </a:lnTo>
                                <a:lnTo>
                                  <a:pt x="6329" y="36876"/>
                                </a:lnTo>
                                <a:lnTo>
                                  <a:pt x="13196" y="41506"/>
                                </a:lnTo>
                                <a:lnTo>
                                  <a:pt x="21602" y="43205"/>
                                </a:lnTo>
                                <a:lnTo>
                                  <a:pt x="30014" y="41506"/>
                                </a:lnTo>
                                <a:lnTo>
                                  <a:pt x="36880" y="36876"/>
                                </a:lnTo>
                                <a:lnTo>
                                  <a:pt x="41508" y="30009"/>
                                </a:lnTo>
                                <a:lnTo>
                                  <a:pt x="43205" y="21602"/>
                                </a:lnTo>
                                <a:lnTo>
                                  <a:pt x="41508" y="13196"/>
                                </a:lnTo>
                                <a:lnTo>
                                  <a:pt x="36880" y="6329"/>
                                </a:lnTo>
                                <a:lnTo>
                                  <a:pt x="30014" y="1698"/>
                                </a:lnTo>
                                <a:lnTo>
                                  <a:pt x="21602" y="0"/>
                                </a:lnTo>
                                <a:close/>
                              </a:path>
                            </a:pathLst>
                          </a:custGeom>
                          <a:solidFill>
                            <a:srgbClr val="753436"/>
                          </a:solidFill>
                        </wps:spPr>
                        <wps:bodyPr wrap="square" lIns="0" tIns="0" rIns="0" bIns="0" rtlCol="0">
                          <a:prstTxWarp prst="textNoShape">
                            <a:avLst/>
                          </a:prstTxWarp>
                          <a:noAutofit/>
                        </wps:bodyPr>
                      </wps:wsp>
                      <wps:wsp>
                        <wps:cNvPr id="820" name="Graphic 820"/>
                        <wps:cNvSpPr/>
                        <wps:spPr>
                          <a:xfrm>
                            <a:off x="4106184" y="491597"/>
                            <a:ext cx="43815" cy="43815"/>
                          </a:xfrm>
                          <a:custGeom>
                            <a:avLst/>
                            <a:gdLst/>
                            <a:ahLst/>
                            <a:cxnLst/>
                            <a:rect l="l" t="t" r="r" b="b"/>
                            <a:pathLst>
                              <a:path w="43815" h="43815">
                                <a:moveTo>
                                  <a:pt x="43205" y="21602"/>
                                </a:moveTo>
                                <a:lnTo>
                                  <a:pt x="41508" y="30009"/>
                                </a:lnTo>
                                <a:lnTo>
                                  <a:pt x="36880" y="36876"/>
                                </a:lnTo>
                                <a:lnTo>
                                  <a:pt x="30014" y="41506"/>
                                </a:lnTo>
                                <a:lnTo>
                                  <a:pt x="21602" y="43205"/>
                                </a:lnTo>
                                <a:lnTo>
                                  <a:pt x="13196" y="41506"/>
                                </a:lnTo>
                                <a:lnTo>
                                  <a:pt x="6329" y="36876"/>
                                </a:lnTo>
                                <a:lnTo>
                                  <a:pt x="1698" y="30009"/>
                                </a:lnTo>
                                <a:lnTo>
                                  <a:pt x="0" y="21602"/>
                                </a:lnTo>
                                <a:lnTo>
                                  <a:pt x="1698" y="13196"/>
                                </a:lnTo>
                                <a:lnTo>
                                  <a:pt x="6329" y="6329"/>
                                </a:lnTo>
                                <a:lnTo>
                                  <a:pt x="13196" y="1698"/>
                                </a:lnTo>
                                <a:lnTo>
                                  <a:pt x="21602" y="0"/>
                                </a:lnTo>
                                <a:lnTo>
                                  <a:pt x="30014" y="1698"/>
                                </a:lnTo>
                                <a:lnTo>
                                  <a:pt x="36880" y="6329"/>
                                </a:lnTo>
                                <a:lnTo>
                                  <a:pt x="41508" y="13196"/>
                                </a:lnTo>
                                <a:lnTo>
                                  <a:pt x="43205" y="21602"/>
                                </a:lnTo>
                                <a:close/>
                              </a:path>
                            </a:pathLst>
                          </a:custGeom>
                          <a:ln w="25400">
                            <a:solidFill>
                              <a:srgbClr val="753436"/>
                            </a:solidFill>
                            <a:prstDash val="solid"/>
                          </a:ln>
                        </wps:spPr>
                        <wps:bodyPr wrap="square" lIns="0" tIns="0" rIns="0" bIns="0" rtlCol="0">
                          <a:prstTxWarp prst="textNoShape">
                            <a:avLst/>
                          </a:prstTxWarp>
                          <a:noAutofit/>
                        </wps:bodyPr>
                      </wps:wsp>
                      <pic:pic>
                        <pic:nvPicPr>
                          <pic:cNvPr id="821" name="Image 821"/>
                          <pic:cNvPicPr/>
                        </pic:nvPicPr>
                        <pic:blipFill>
                          <a:blip r:embed="rId97" cstate="print"/>
                          <a:stretch>
                            <a:fillRect/>
                          </a:stretch>
                        </pic:blipFill>
                        <pic:spPr>
                          <a:xfrm>
                            <a:off x="4655557" y="682569"/>
                            <a:ext cx="68605" cy="68605"/>
                          </a:xfrm>
                          <a:prstGeom prst="rect">
                            <a:avLst/>
                          </a:prstGeom>
                        </pic:spPr>
                      </pic:pic>
                      <pic:pic>
                        <pic:nvPicPr>
                          <pic:cNvPr id="822" name="Image 822"/>
                          <pic:cNvPicPr/>
                        </pic:nvPicPr>
                        <pic:blipFill>
                          <a:blip r:embed="rId101" cstate="print"/>
                          <a:stretch>
                            <a:fillRect/>
                          </a:stretch>
                        </pic:blipFill>
                        <pic:spPr>
                          <a:xfrm>
                            <a:off x="4658245" y="438697"/>
                            <a:ext cx="68605" cy="68605"/>
                          </a:xfrm>
                          <a:prstGeom prst="rect">
                            <a:avLst/>
                          </a:prstGeom>
                        </pic:spPr>
                      </pic:pic>
                    </wpg:wgp>
                  </a:graphicData>
                </a:graphic>
              </wp:anchor>
            </w:drawing>
          </ve:Choice>
          <ve:Fallback>
            <w:pict>
              <v:group id="docshapegroup738" style="position:absolute;margin-left:106.967598pt;margin-top:-2.316715pt;width:430.05pt;height:67.650pt;mso-position-horizontal-relative:page;mso-position-vertical-relative:paragraph;z-index:15769600" coordsize="8601,1353" coordorigin="2139,-46">
                <v:shape id="docshape739" style="position:absolute;left:2139;top:97;width:8601;height:927" coordsize="8601,927" coordorigin="2139,97" filled="false" stroked="true" strokecolor="#8f4c50" strokeweight=".25pt" path="m2139,97l10740,97m2139,567l10740,567m2139,1024l10740,1024e">
                  <v:path arrowok="t"/>
                  <v:stroke dashstyle="longdash"/>
                </v:shape>
                <v:shape id="docshape740" style="position:absolute;left:2566;top:701;width:7813;height:551" coordsize="7813,551" coordorigin="2566,702" filled="false" stroked="true" strokecolor="#e5be45" strokeweight="2pt" path="m2566,702l3434,917,4301,849,5168,1172,6035,1252,6903,1240,7774,967,8640,878,9525,1088,10379,1047e">
                  <v:path arrowok="t"/>
                  <v:stroke dashstyle="solid"/>
                </v:shape>
                <v:shape id="docshape741" style="position:absolute;left:10325;top:1005;width:109;height:109" stroked="false" type="#_x0000_t75">
                  <v:imagedata o:title="" r:id="rId96"/>
                </v:shape>
                <v:shape id="docshape742" style="position:absolute;left:2512;top:647;width:109;height:109" stroked="false" type="#_x0000_t75">
                  <v:imagedata o:title="" r:id="rId97"/>
                </v:shape>
                <v:shape id="docshape743" style="position:absolute;left:3379;top:862;width:109;height:109" stroked="false" type="#_x0000_t75">
                  <v:imagedata o:title="" r:id="rId96"/>
                </v:shape>
                <v:shape id="docshape744" style="position:absolute;left:4246;top:795;width:109;height:109" stroked="false" type="#_x0000_t75">
                  <v:imagedata o:title="" r:id="rId98"/>
                </v:shape>
                <v:shape id="docshape745" style="position:absolute;left:5114;top:1117;width:109;height:109" stroked="false" type="#_x0000_t75">
                  <v:imagedata o:title="" r:id="rId96"/>
                </v:shape>
                <v:shape id="docshape746" style="position:absolute;left:5981;top:1198;width:109;height:109" stroked="false" type="#_x0000_t75">
                  <v:imagedata o:title="" r:id="rId96"/>
                </v:shape>
                <v:shape id="docshape747" style="position:absolute;left:6848;top:1191;width:109;height:109" stroked="false" type="#_x0000_t75">
                  <v:imagedata o:title="" r:id="rId99"/>
                </v:shape>
                <v:shape id="docshape748" style="position:absolute;left:7720;top:918;width:109;height:109" stroked="false" type="#_x0000_t75">
                  <v:imagedata o:title="" r:id="rId100"/>
                </v:shape>
                <v:shape id="docshape749" style="position:absolute;left:2555;top:7;width:7824;height:1040" coordsize="7824,1040" coordorigin="2556,8" filled="false" stroked="true" strokecolor="#753436" strokeweight="2.0pt" path="m2556,219l3434,8,4301,444,5177,275,6035,318,6903,444,7770,1047,8640,750,9529,699,10379,1024e">
                  <v:path arrowok="t"/>
                  <v:stroke dashstyle="solid"/>
                </v:shape>
                <v:shape id="docshape750" style="position:absolute;left:4246;top:390;width:109;height:109" stroked="false" type="#_x0000_t75">
                  <v:imagedata o:title="" r:id="rId101"/>
                </v:shape>
                <v:shape id="docshape751" style="position:absolute;left:10325;top:962;width:109;height:109" stroked="false" type="#_x0000_t75">
                  <v:imagedata o:title="" r:id="rId102"/>
                </v:shape>
                <v:shape id="docshape752" style="position:absolute;left:2512;top:164;width:109;height:109" stroked="false" type="#_x0000_t75">
                  <v:imagedata o:title="" r:id="rId103"/>
                </v:shape>
                <v:shape id="docshape753" style="position:absolute;left:3379;top:-47;width:109;height:109" stroked="false" type="#_x0000_t75">
                  <v:imagedata o:title="" r:id="rId103"/>
                </v:shape>
                <v:shape id="docshape754" style="position:absolute;left:5114;top:221;width:109;height:109" stroked="false" type="#_x0000_t75">
                  <v:imagedata o:title="" r:id="rId104"/>
                </v:shape>
                <v:shape id="docshape755" style="position:absolute;left:5981;top:263;width:109;height:109" stroked="false" type="#_x0000_t75">
                  <v:imagedata o:title="" r:id="rId104"/>
                </v:shape>
                <v:shape id="docshape756" style="position:absolute;left:6848;top:390;width:109;height:109" stroked="false" type="#_x0000_t75">
                  <v:imagedata o:title="" r:id="rId101"/>
                </v:shape>
                <v:shape id="docshape757" style="position:absolute;left:7715;top:989;width:109;height:109" stroked="false" type="#_x0000_t75">
                  <v:imagedata o:title="" r:id="rId103"/>
                </v:shape>
                <v:shape id="docshape758" style="position:absolute;left:8605;top:841;width:69;height:69" coordsize="69,69" coordorigin="8606,842" filled="true" fillcolor="#e5be45" stroked="false" path="m8640,842l8627,844,8616,852,8608,862,8606,876,8608,889,8616,900,8627,907,8640,910,8653,907,8664,900,8671,889,8674,876,8671,862,8664,852,8653,844,8640,842xe">
                  <v:path arrowok="t"/>
                  <v:fill type="solid"/>
                </v:shape>
                <v:shape id="docshape759" style="position:absolute;left:8605;top:841;width:69;height:69" coordsize="69,69" coordorigin="8606,842" filled="false" stroked="true" strokecolor="#e5be45" strokeweight="2pt" path="m8674,876l8671,889,8664,900,8653,907,8640,910,8627,907,8616,900,8608,889,8606,876,8608,862,8616,852,8627,844,8640,842,8653,844,8664,852,8671,862,8674,876xe">
                  <v:path arrowok="t"/>
                  <v:stroke dashstyle="solid"/>
                </v:shape>
                <v:shape id="docshape760" style="position:absolute;left:8605;top:727;width:69;height:69" coordsize="69,69" coordorigin="8606,728" filled="true" fillcolor="#753436" stroked="false" path="m8640,728l8627,731,8616,738,8608,749,8606,762,8608,775,8616,786,8627,793,8640,796,8653,793,8664,786,8671,775,8674,762,8671,749,8664,738,8653,731,8640,728xe">
                  <v:path arrowok="t"/>
                  <v:fill type="solid"/>
                </v:shape>
                <v:shape id="docshape761" style="position:absolute;left:8605;top:727;width:69;height:69" coordsize="69,69" coordorigin="8606,728" filled="false" stroked="true" strokecolor="#753436" strokeweight="2pt" path="m8674,762l8671,775,8664,786,8653,793,8640,796,8627,793,8616,786,8608,775,8606,762,8608,749,8616,738,8627,731,8640,728,8653,731,8664,738,8671,749,8674,762xe">
                  <v:path arrowok="t"/>
                  <v:stroke dashstyle="solid"/>
                </v:shape>
                <v:shape id="docshape762" style="position:absolute;left:9470;top:1028;width:109;height:109" stroked="false" type="#_x0000_t75">
                  <v:imagedata o:title="" r:id="rId97"/>
                </v:shape>
                <v:shape id="docshape763" style="position:absolute;left:9475;top:644;width:109;height:109" stroked="false" type="#_x0000_t75">
                  <v:imagedata o:title="" r:id="rId101"/>
                </v:shape>
                <w10:wrap type="none"/>
              </v:group>
            </w:pict>
          </ve:Fallback>
        </ve:AlternateContent>
      </w:r>
      <w:r>
        <w:rPr>
          <w:spacing w:val="-5"/>
          <w:w w:val="90"/>
          <w:sz w:val="16"/>
        </w:rPr>
        <w:t xml:space="preserve">350</w:t>
      </w:r>
    </w:p>
    <w:p>
      <w:pPr>
        <w:spacing w:before="74" w:line="240" w:lineRule="auto"/>
        <w:rPr>
          <w:sz w:val="16"/>
        </w:rPr>
      </w:pPr>
    </w:p>
    <w:p>
      <w:pPr>
        <w:spacing w:before="0"/>
        <w:ind w:start="1398" w:end="0" w:firstLine="0"/>
        <w:jc w:val="left"/>
        <w:rPr>
          <w:sz w:val="16"/>
        </w:rPr>
      </w:pPr>
      <w:r>
        <w:rPr/>
        <ve:AlternateContent>
          <ve:Choice Requires="wps">
            <w:drawing>
              <wp:anchor distT="0" distB="0" distL="0" distR="0" simplePos="0" relativeHeight="15774720" behindDoc="0" locked="0" layoutInCell="1" allowOverlap="1">
                <wp:simplePos x="0" y="0"/>
                <wp:positionH relativeFrom="page">
                  <wp:posOffset>879347</wp:posOffset>
                </wp:positionH>
                <wp:positionV relativeFrom="paragraph">
                  <wp:posOffset>101253</wp:posOffset>
                </wp:positionV>
                <wp:extent cx="182880" cy="592455"/>
                <wp:effectExtent l="0" t="0" r="0" b="0"/>
                <wp:wrapNone/>
                <wp:docPr id="823" name="Textbox 823"/>
                <wp:cNvGraphicFramePr>
                  <a:graphicFrameLocks/>
                </wp:cNvGraphicFramePr>
                <a:graphic>
                  <a:graphicData uri="http://schemas.microsoft.com/office/word/2010/wordprocessingShape">
                    <wps:wsp>
                      <wps:cNvPr id="823" name="Textbox 823"/>
                      <wps:cNvSpPr txBox="1"/>
                      <wps:spPr>
                        <a:xfrm>
                          <a:off x="0" y="0"/>
                          <a:ext cx="182880" cy="592455"/>
                        </a:xfrm>
                        <a:prstGeom prst="rect">
                          <a:avLst/>
                        </a:prstGeom>
                      </wps:spPr>
                      <wps:txbx>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wps:txbx>
                      <wps:bodyPr vert="vert270" wrap="square" lIns="0" tIns="0" rIns="0" bIns="0" rtlCol="0">
                        <a:noAutofit/>
                      </wps:bodyPr>
                    </wps:wsp>
                  </a:graphicData>
                </a:graphic>
              </wp:anchor>
            </w:drawing>
          </ve:Choice>
          <ve:Fallback>
            <w:pict>
              <v:shape id="docshape764" style="position:absolute;margin-left:69.239998pt;margin-top:7.972733pt;width:14.4pt;height:46.65pt;mso-position-horizontal-relative:page;mso-position-vertical-relative:paragraph;z-index:15774720" filled="false" stroked="false" type="#_x0000_t202">
                <v:textbox style="layout-flow:vertical;mso-layout-flow-alt:bottom-to-top" inset="0,0,0,0">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v:textbox>
                <w10:wrap type="none"/>
              </v:shape>
            </w:pict>
          </ve:Fallback>
        </ve:AlternateContent>
      </w:r>
      <w:r>
        <w:rPr>
          <w:spacing w:val="-5"/>
          <w:w w:val="90"/>
          <w:sz w:val="16"/>
        </w:rPr>
        <w:t xml:space="preserve">300</w:t>
      </w:r>
    </w:p>
    <w:p>
      <w:pPr>
        <w:spacing w:before="73" w:line="240" w:lineRule="auto"/>
        <w:rPr>
          <w:sz w:val="16"/>
        </w:rPr>
      </w:pPr>
    </w:p>
    <w:p>
      <w:pPr>
        <w:spacing w:before="1"/>
        <w:ind w:start="1401" w:end="0" w:firstLine="0"/>
        <w:jc w:val="left"/>
        <w:rPr>
          <w:sz w:val="16"/>
        </w:rPr>
      </w:pPr>
      <w:r>
        <w:rPr>
          <w:spacing w:val="-5"/>
          <w:w w:val="90"/>
          <w:sz w:val="16"/>
        </w:rPr>
        <w:t xml:space="preserve">250</w:t>
      </w:r>
    </w:p>
    <w:p>
      <w:pPr>
        <w:spacing w:before="73" w:line="240" w:lineRule="auto"/>
        <w:rPr>
          <w:sz w:val="16"/>
        </w:rPr>
      </w:pPr>
    </w:p>
    <w:p>
      <w:pPr>
        <w:spacing w:before="0"/>
        <w:ind w:start="1398" w:end="0" w:firstLine="0"/>
        <w:jc w:val="left"/>
        <w:rPr>
          <w:sz w:val="16"/>
        </w:rPr>
      </w:pPr>
      <w:r>
        <w:rPr/>
        <ve:AlternateContent>
          <ve:Choice Requires="wps">
            <w:drawing>
              <wp:anchor distT="0" distB="0" distL="0" distR="0" simplePos="0" relativeHeight="15770112" behindDoc="0" locked="0" layoutInCell="1" allowOverlap="1">
                <wp:simplePos x="0" y="0"/>
                <wp:positionH relativeFrom="page">
                  <wp:posOffset>1358488</wp:posOffset>
                </wp:positionH>
                <wp:positionV relativeFrom="paragraph">
                  <wp:posOffset>64192</wp:posOffset>
                </wp:positionV>
                <wp:extent cx="5461635" cy="1270"/>
                <wp:effectExtent l="0" t="0" r="0" b="0"/>
                <wp:wrapNone/>
                <wp:docPr id="824" name="Graphic 824"/>
                <wp:cNvGraphicFramePr>
                  <a:graphicFrameLocks/>
                </wp:cNvGraphicFramePr>
                <a:graphic>
                  <a:graphicData uri="http://schemas.microsoft.com/office/word/2010/wordprocessingShape">
                    <wps:wsp>
                      <wps:cNvPr id="824" name="Graphic 824"/>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0112" stroked="true" strokecolor="#8f4c50" strokeweight=".25pt" from="106.967598pt,5.054535pt" to="537.010598pt,5.054535pt">
                <v:stroke dashstyle="longdash"/>
                <w10:wrap type="none"/>
              </v:line>
            </w:pict>
          </ve:Fallback>
        </ve:AlternateContent>
      </w:r>
      <w:r>
        <w:rPr/>
        <ve:AlternateContent>
          <ve:Choice Requires="wps">
            <w:drawing>
              <wp:anchor distT="0" distB="0" distL="0" distR="0" simplePos="0" relativeHeight="15770624" behindDoc="0" locked="0" layoutInCell="1" allowOverlap="1">
                <wp:simplePos x="0" y="0"/>
                <wp:positionH relativeFrom="page">
                  <wp:posOffset>1358488</wp:posOffset>
                </wp:positionH>
                <wp:positionV relativeFrom="paragraph">
                  <wp:posOffset>132213</wp:posOffset>
                </wp:positionV>
                <wp:extent cx="5461635" cy="1044575"/>
                <wp:effectExtent l="0" t="0" r="0" b="0"/>
                <wp:wrapNone/>
                <wp:docPr id="825" name="Group 825"/>
                <wp:cNvGraphicFramePr>
                  <a:graphicFrameLocks/>
                </wp:cNvGraphicFramePr>
                <a:graphic>
                  <a:graphicData uri="http://schemas.microsoft.com/office/word/2010/wordprocessingGroup">
                    <wpg:wgp>
                      <wpg:cNvPr id="825" name="Group 825"/>
                      <wpg:cNvGrpSpPr/>
                      <wpg:grpSpPr>
                        <a:xfrm>
                          <a:off x="0" y="0"/>
                          <a:ext cx="5461635" cy="1044575"/>
                          <a:chExt cx="5461635" cy="1044575"/>
                        </a:xfrm>
                      </wpg:grpSpPr>
                      <wps:wsp>
                        <wps:cNvPr id="826" name="Graphic 826"/>
                        <wps:cNvSpPr/>
                        <wps:spPr>
                          <a:xfrm>
                            <a:off x="0" y="221894"/>
                            <a:ext cx="5461635" cy="596900"/>
                          </a:xfrm>
                          <a:custGeom>
                            <a:avLst/>
                            <a:gdLst/>
                            <a:ahLst/>
                            <a:cxnLst/>
                            <a:rect l="l" t="t" r="r" b="b"/>
                            <a:pathLst>
                              <a:path w="5461635" h="596900">
                                <a:moveTo>
                                  <a:pt x="0" y="0"/>
                                </a:moveTo>
                                <a:lnTo>
                                  <a:pt x="5461546" y="0"/>
                                </a:lnTo>
                              </a:path>
                              <a:path w="5461635" h="596900">
                                <a:moveTo>
                                  <a:pt x="0" y="298424"/>
                                </a:moveTo>
                                <a:lnTo>
                                  <a:pt x="5461546" y="298424"/>
                                </a:lnTo>
                              </a:path>
                              <a:path w="5461635" h="596900">
                                <a:moveTo>
                                  <a:pt x="0" y="596861"/>
                                </a:moveTo>
                                <a:lnTo>
                                  <a:pt x="5461546" y="596861"/>
                                </a:lnTo>
                              </a:path>
                            </a:pathLst>
                          </a:custGeom>
                          <a:ln w="3175">
                            <a:solidFill>
                              <a:srgbClr val="8F4C50"/>
                            </a:solidFill>
                            <a:prstDash val="lgDash"/>
                          </a:ln>
                        </wps:spPr>
                        <wps:bodyPr wrap="square" lIns="0" tIns="0" rIns="0" bIns="0" rtlCol="0">
                          <a:prstTxWarp prst="textNoShape">
                            <a:avLst/>
                          </a:prstTxWarp>
                          <a:noAutofit/>
                        </wps:bodyPr>
                      </wps:wsp>
                      <wps:wsp>
                        <wps:cNvPr id="827" name="Graphic 827"/>
                        <wps:cNvSpPr/>
                        <wps:spPr>
                          <a:xfrm>
                            <a:off x="271133" y="699382"/>
                            <a:ext cx="4961255" cy="153670"/>
                          </a:xfrm>
                          <a:custGeom>
                            <a:avLst/>
                            <a:gdLst/>
                            <a:ahLst/>
                            <a:cxnLst/>
                            <a:rect l="l" t="t" r="r" b="b"/>
                            <a:pathLst>
                              <a:path w="4961255" h="153670">
                                <a:moveTo>
                                  <a:pt x="0" y="153479"/>
                                </a:moveTo>
                                <a:lnTo>
                                  <a:pt x="550710" y="42633"/>
                                </a:lnTo>
                                <a:lnTo>
                                  <a:pt x="1101420" y="0"/>
                                </a:lnTo>
                                <a:lnTo>
                                  <a:pt x="1652143" y="119367"/>
                                </a:lnTo>
                                <a:lnTo>
                                  <a:pt x="2202853" y="136423"/>
                                </a:lnTo>
                                <a:lnTo>
                                  <a:pt x="2753563" y="57645"/>
                                </a:lnTo>
                                <a:lnTo>
                                  <a:pt x="3306965" y="51155"/>
                                </a:lnTo>
                                <a:lnTo>
                                  <a:pt x="3856659" y="101257"/>
                                </a:lnTo>
                                <a:lnTo>
                                  <a:pt x="4421416" y="2946"/>
                                </a:lnTo>
                                <a:lnTo>
                                  <a:pt x="4961089" y="128320"/>
                                </a:lnTo>
                              </a:path>
                            </a:pathLst>
                          </a:custGeom>
                          <a:ln w="25400">
                            <a:solidFill>
                              <a:srgbClr val="D85F69"/>
                            </a:solidFill>
                            <a:prstDash val="solid"/>
                          </a:ln>
                        </wps:spPr>
                        <wps:bodyPr wrap="square" lIns="0" tIns="0" rIns="0" bIns="0" rtlCol="0">
                          <a:prstTxWarp prst="textNoShape">
                            <a:avLst/>
                          </a:prstTxWarp>
                          <a:noAutofit/>
                        </wps:bodyPr>
                      </wps:wsp>
                      <pic:pic>
                        <pic:nvPicPr>
                          <pic:cNvPr id="828" name="Image 828"/>
                          <pic:cNvPicPr/>
                        </pic:nvPicPr>
                        <pic:blipFill>
                          <a:blip r:embed="rId105" cstate="print"/>
                          <a:stretch>
                            <a:fillRect/>
                          </a:stretch>
                        </pic:blipFill>
                        <pic:spPr>
                          <a:xfrm>
                            <a:off x="5197787" y="789001"/>
                            <a:ext cx="68872" cy="67132"/>
                          </a:xfrm>
                          <a:prstGeom prst="rect">
                            <a:avLst/>
                          </a:prstGeom>
                        </pic:spPr>
                      </pic:pic>
                      <pic:pic>
                        <pic:nvPicPr>
                          <pic:cNvPr id="829" name="Image 829"/>
                          <pic:cNvPicPr/>
                        </pic:nvPicPr>
                        <pic:blipFill>
                          <a:blip r:embed="rId106" cstate="print"/>
                          <a:stretch>
                            <a:fillRect/>
                          </a:stretch>
                        </pic:blipFill>
                        <pic:spPr>
                          <a:xfrm>
                            <a:off x="236698" y="818558"/>
                            <a:ext cx="68872" cy="68605"/>
                          </a:xfrm>
                          <a:prstGeom prst="rect">
                            <a:avLst/>
                          </a:prstGeom>
                        </pic:spPr>
                      </pic:pic>
                      <pic:pic>
                        <pic:nvPicPr>
                          <pic:cNvPr id="830" name="Image 830"/>
                          <pic:cNvPicPr/>
                        </pic:nvPicPr>
                        <pic:blipFill>
                          <a:blip r:embed="rId107" cstate="print"/>
                          <a:stretch>
                            <a:fillRect/>
                          </a:stretch>
                        </pic:blipFill>
                        <pic:spPr>
                          <a:xfrm>
                            <a:off x="787411" y="707712"/>
                            <a:ext cx="68872" cy="68605"/>
                          </a:xfrm>
                          <a:prstGeom prst="rect">
                            <a:avLst/>
                          </a:prstGeom>
                        </pic:spPr>
                      </pic:pic>
                      <pic:pic>
                        <pic:nvPicPr>
                          <pic:cNvPr id="831" name="Image 831"/>
                          <pic:cNvPicPr/>
                        </pic:nvPicPr>
                        <pic:blipFill>
                          <a:blip r:embed="rId108" cstate="print"/>
                          <a:stretch>
                            <a:fillRect/>
                          </a:stretch>
                        </pic:blipFill>
                        <pic:spPr>
                          <a:xfrm>
                            <a:off x="1338124" y="665078"/>
                            <a:ext cx="68872" cy="68605"/>
                          </a:xfrm>
                          <a:prstGeom prst="rect">
                            <a:avLst/>
                          </a:prstGeom>
                        </pic:spPr>
                      </pic:pic>
                      <pic:pic>
                        <pic:nvPicPr>
                          <pic:cNvPr id="832" name="Image 832"/>
                          <pic:cNvPicPr/>
                        </pic:nvPicPr>
                        <pic:blipFill>
                          <a:blip r:embed="rId106" cstate="print"/>
                          <a:stretch>
                            <a:fillRect/>
                          </a:stretch>
                        </pic:blipFill>
                        <pic:spPr>
                          <a:xfrm>
                            <a:off x="1888836" y="784451"/>
                            <a:ext cx="68872" cy="68605"/>
                          </a:xfrm>
                          <a:prstGeom prst="rect">
                            <a:avLst/>
                          </a:prstGeom>
                        </pic:spPr>
                      </pic:pic>
                      <pic:pic>
                        <pic:nvPicPr>
                          <pic:cNvPr id="833" name="Image 833"/>
                          <pic:cNvPicPr/>
                        </pic:nvPicPr>
                        <pic:blipFill>
                          <a:blip r:embed="rId109" cstate="print"/>
                          <a:stretch>
                            <a:fillRect/>
                          </a:stretch>
                        </pic:blipFill>
                        <pic:spPr>
                          <a:xfrm>
                            <a:off x="2439549" y="801505"/>
                            <a:ext cx="68872" cy="68605"/>
                          </a:xfrm>
                          <a:prstGeom prst="rect">
                            <a:avLst/>
                          </a:prstGeom>
                        </pic:spPr>
                      </pic:pic>
                      <pic:pic>
                        <pic:nvPicPr>
                          <pic:cNvPr id="834" name="Image 834"/>
                          <pic:cNvPicPr/>
                        </pic:nvPicPr>
                        <pic:blipFill>
                          <a:blip r:embed="rId110" cstate="print"/>
                          <a:stretch>
                            <a:fillRect/>
                          </a:stretch>
                        </pic:blipFill>
                        <pic:spPr>
                          <a:xfrm>
                            <a:off x="2990263" y="720176"/>
                            <a:ext cx="68872" cy="68605"/>
                          </a:xfrm>
                          <a:prstGeom prst="rect">
                            <a:avLst/>
                          </a:prstGeom>
                        </pic:spPr>
                      </pic:pic>
                      <pic:pic>
                        <pic:nvPicPr>
                          <pic:cNvPr id="835" name="Image 835"/>
                          <pic:cNvPicPr/>
                        </pic:nvPicPr>
                        <pic:blipFill>
                          <a:blip r:embed="rId108" cstate="print"/>
                          <a:stretch>
                            <a:fillRect/>
                          </a:stretch>
                        </pic:blipFill>
                        <pic:spPr>
                          <a:xfrm>
                            <a:off x="3543661" y="719695"/>
                            <a:ext cx="68872" cy="68605"/>
                          </a:xfrm>
                          <a:prstGeom prst="rect">
                            <a:avLst/>
                          </a:prstGeom>
                        </pic:spPr>
                      </pic:pic>
                      <wps:wsp>
                        <wps:cNvPr id="836" name="Graphic 836"/>
                        <wps:cNvSpPr/>
                        <wps:spPr>
                          <a:xfrm>
                            <a:off x="271133" y="34305"/>
                            <a:ext cx="4961255" cy="370205"/>
                          </a:xfrm>
                          <a:custGeom>
                            <a:avLst/>
                            <a:gdLst/>
                            <a:ahLst/>
                            <a:cxnLst/>
                            <a:rect l="l" t="t" r="r" b="b"/>
                            <a:pathLst>
                              <a:path w="4961255" h="370205">
                                <a:moveTo>
                                  <a:pt x="0" y="25577"/>
                                </a:moveTo>
                                <a:lnTo>
                                  <a:pt x="550710" y="0"/>
                                </a:lnTo>
                                <a:lnTo>
                                  <a:pt x="1101420" y="17056"/>
                                </a:lnTo>
                                <a:lnTo>
                                  <a:pt x="1652143" y="93789"/>
                                </a:lnTo>
                                <a:lnTo>
                                  <a:pt x="2202853" y="170535"/>
                                </a:lnTo>
                                <a:lnTo>
                                  <a:pt x="2753563" y="153479"/>
                                </a:lnTo>
                                <a:lnTo>
                                  <a:pt x="3308985" y="254139"/>
                                </a:lnTo>
                                <a:lnTo>
                                  <a:pt x="3857625" y="370154"/>
                                </a:lnTo>
                                <a:lnTo>
                                  <a:pt x="4418723" y="197840"/>
                                </a:lnTo>
                                <a:lnTo>
                                  <a:pt x="4961089" y="334022"/>
                                </a:lnTo>
                              </a:path>
                            </a:pathLst>
                          </a:custGeom>
                          <a:ln w="25400">
                            <a:solidFill>
                              <a:srgbClr val="4D95BB"/>
                            </a:solidFill>
                            <a:prstDash val="solid"/>
                          </a:ln>
                        </wps:spPr>
                        <wps:bodyPr wrap="square" lIns="0" tIns="0" rIns="0" bIns="0" rtlCol="0">
                          <a:prstTxWarp prst="textNoShape">
                            <a:avLst/>
                          </a:prstTxWarp>
                          <a:noAutofit/>
                        </wps:bodyPr>
                      </wps:wsp>
                      <pic:pic>
                        <pic:nvPicPr>
                          <pic:cNvPr id="837" name="Image 837"/>
                          <pic:cNvPicPr/>
                        </pic:nvPicPr>
                        <pic:blipFill>
                          <a:blip r:embed="rId111" cstate="print"/>
                          <a:stretch>
                            <a:fillRect/>
                          </a:stretch>
                        </pic:blipFill>
                        <pic:spPr>
                          <a:xfrm>
                            <a:off x="5197787" y="341820"/>
                            <a:ext cx="68872" cy="68605"/>
                          </a:xfrm>
                          <a:prstGeom prst="rect">
                            <a:avLst/>
                          </a:prstGeom>
                        </pic:spPr>
                      </pic:pic>
                      <pic:pic>
                        <pic:nvPicPr>
                          <pic:cNvPr id="838" name="Image 838"/>
                          <pic:cNvPicPr/>
                        </pic:nvPicPr>
                        <pic:blipFill>
                          <a:blip r:embed="rId112" cstate="print"/>
                          <a:stretch>
                            <a:fillRect/>
                          </a:stretch>
                        </pic:blipFill>
                        <pic:spPr>
                          <a:xfrm>
                            <a:off x="236698" y="25580"/>
                            <a:ext cx="68872" cy="68605"/>
                          </a:xfrm>
                          <a:prstGeom prst="rect">
                            <a:avLst/>
                          </a:prstGeom>
                        </pic:spPr>
                      </pic:pic>
                      <pic:pic>
                        <pic:nvPicPr>
                          <pic:cNvPr id="839" name="Image 839"/>
                          <pic:cNvPicPr/>
                        </pic:nvPicPr>
                        <pic:blipFill>
                          <a:blip r:embed="rId111" cstate="print"/>
                          <a:stretch>
                            <a:fillRect/>
                          </a:stretch>
                        </pic:blipFill>
                        <pic:spPr>
                          <a:xfrm>
                            <a:off x="787411" y="0"/>
                            <a:ext cx="68872" cy="68605"/>
                          </a:xfrm>
                          <a:prstGeom prst="rect">
                            <a:avLst/>
                          </a:prstGeom>
                        </pic:spPr>
                      </pic:pic>
                      <pic:pic>
                        <pic:nvPicPr>
                          <pic:cNvPr id="840" name="Image 840"/>
                          <pic:cNvPicPr/>
                        </pic:nvPicPr>
                        <pic:blipFill>
                          <a:blip r:embed="rId113" cstate="print"/>
                          <a:stretch>
                            <a:fillRect/>
                          </a:stretch>
                        </pic:blipFill>
                        <pic:spPr>
                          <a:xfrm>
                            <a:off x="1338124" y="17053"/>
                            <a:ext cx="68872" cy="68605"/>
                          </a:xfrm>
                          <a:prstGeom prst="rect">
                            <a:avLst/>
                          </a:prstGeom>
                        </pic:spPr>
                      </pic:pic>
                      <pic:pic>
                        <pic:nvPicPr>
                          <pic:cNvPr id="841" name="Image 841"/>
                          <pic:cNvPicPr/>
                        </pic:nvPicPr>
                        <pic:blipFill>
                          <a:blip r:embed="rId111" cstate="print"/>
                          <a:stretch>
                            <a:fillRect/>
                          </a:stretch>
                        </pic:blipFill>
                        <pic:spPr>
                          <a:xfrm>
                            <a:off x="1888836" y="93793"/>
                            <a:ext cx="68872" cy="68605"/>
                          </a:xfrm>
                          <a:prstGeom prst="rect">
                            <a:avLst/>
                          </a:prstGeom>
                        </pic:spPr>
                      </pic:pic>
                      <pic:pic>
                        <pic:nvPicPr>
                          <pic:cNvPr id="842" name="Image 842"/>
                          <pic:cNvPicPr/>
                        </pic:nvPicPr>
                        <pic:blipFill>
                          <a:blip r:embed="rId114" cstate="print"/>
                          <a:stretch>
                            <a:fillRect/>
                          </a:stretch>
                        </pic:blipFill>
                        <pic:spPr>
                          <a:xfrm>
                            <a:off x="2439549" y="170533"/>
                            <a:ext cx="68872" cy="68605"/>
                          </a:xfrm>
                          <a:prstGeom prst="rect">
                            <a:avLst/>
                          </a:prstGeom>
                        </pic:spPr>
                      </pic:pic>
                      <pic:pic>
                        <pic:nvPicPr>
                          <pic:cNvPr id="843" name="Image 843"/>
                          <pic:cNvPicPr/>
                        </pic:nvPicPr>
                        <pic:blipFill>
                          <a:blip r:embed="rId113" cstate="print"/>
                          <a:stretch>
                            <a:fillRect/>
                          </a:stretch>
                        </pic:blipFill>
                        <pic:spPr>
                          <a:xfrm>
                            <a:off x="2990263" y="153479"/>
                            <a:ext cx="68872" cy="68605"/>
                          </a:xfrm>
                          <a:prstGeom prst="rect">
                            <a:avLst/>
                          </a:prstGeom>
                        </pic:spPr>
                      </pic:pic>
                      <pic:pic>
                        <pic:nvPicPr>
                          <pic:cNvPr id="844" name="Image 844"/>
                          <pic:cNvPicPr/>
                        </pic:nvPicPr>
                        <pic:blipFill>
                          <a:blip r:embed="rId115" cstate="print"/>
                          <a:stretch>
                            <a:fillRect/>
                          </a:stretch>
                        </pic:blipFill>
                        <pic:spPr>
                          <a:xfrm>
                            <a:off x="3541104" y="251626"/>
                            <a:ext cx="68605" cy="68605"/>
                          </a:xfrm>
                          <a:prstGeom prst="rect">
                            <a:avLst/>
                          </a:prstGeom>
                        </pic:spPr>
                      </pic:pic>
                      <wps:wsp>
                        <wps:cNvPr id="845" name="Graphic 845"/>
                        <wps:cNvSpPr/>
                        <wps:spPr>
                          <a:xfrm>
                            <a:off x="271133" y="576900"/>
                            <a:ext cx="4971415" cy="335915"/>
                          </a:xfrm>
                          <a:custGeom>
                            <a:avLst/>
                            <a:gdLst/>
                            <a:ahLst/>
                            <a:cxnLst/>
                            <a:rect l="l" t="t" r="r" b="b"/>
                            <a:pathLst>
                              <a:path w="4971415" h="335915">
                                <a:moveTo>
                                  <a:pt x="0" y="335648"/>
                                </a:moveTo>
                                <a:lnTo>
                                  <a:pt x="550710" y="301536"/>
                                </a:lnTo>
                                <a:lnTo>
                                  <a:pt x="1101420" y="284492"/>
                                </a:lnTo>
                                <a:lnTo>
                                  <a:pt x="1652143" y="258914"/>
                                </a:lnTo>
                                <a:lnTo>
                                  <a:pt x="2202853" y="267436"/>
                                </a:lnTo>
                                <a:lnTo>
                                  <a:pt x="2753563" y="155981"/>
                                </a:lnTo>
                                <a:lnTo>
                                  <a:pt x="3306965" y="193573"/>
                                </a:lnTo>
                                <a:lnTo>
                                  <a:pt x="3856659" y="119418"/>
                                </a:lnTo>
                                <a:lnTo>
                                  <a:pt x="4421416" y="61836"/>
                                </a:lnTo>
                                <a:lnTo>
                                  <a:pt x="4971249" y="0"/>
                                </a:lnTo>
                              </a:path>
                            </a:pathLst>
                          </a:custGeom>
                          <a:ln w="25400">
                            <a:solidFill>
                              <a:srgbClr val="588E64"/>
                            </a:solidFill>
                            <a:prstDash val="solid"/>
                          </a:ln>
                        </wps:spPr>
                        <wps:bodyPr wrap="square" lIns="0" tIns="0" rIns="0" bIns="0" rtlCol="0">
                          <a:prstTxWarp prst="textNoShape">
                            <a:avLst/>
                          </a:prstTxWarp>
                          <a:noAutofit/>
                        </wps:bodyPr>
                      </wps:wsp>
                      <pic:pic>
                        <pic:nvPicPr>
                          <pic:cNvPr id="846" name="Image 846"/>
                          <pic:cNvPicPr/>
                        </pic:nvPicPr>
                        <pic:blipFill>
                          <a:blip r:embed="rId116" cstate="print"/>
                          <a:stretch>
                            <a:fillRect/>
                          </a:stretch>
                        </pic:blipFill>
                        <pic:spPr>
                          <a:xfrm>
                            <a:off x="5197787" y="539518"/>
                            <a:ext cx="68872" cy="68605"/>
                          </a:xfrm>
                          <a:prstGeom prst="rect">
                            <a:avLst/>
                          </a:prstGeom>
                        </pic:spPr>
                      </pic:pic>
                      <pic:pic>
                        <pic:nvPicPr>
                          <pic:cNvPr id="847" name="Image 847"/>
                          <pic:cNvPicPr/>
                        </pic:nvPicPr>
                        <pic:blipFill>
                          <a:blip r:embed="rId116" cstate="print"/>
                          <a:stretch>
                            <a:fillRect/>
                          </a:stretch>
                        </pic:blipFill>
                        <pic:spPr>
                          <a:xfrm>
                            <a:off x="236698" y="878244"/>
                            <a:ext cx="68872" cy="68605"/>
                          </a:xfrm>
                          <a:prstGeom prst="rect">
                            <a:avLst/>
                          </a:prstGeom>
                        </pic:spPr>
                      </pic:pic>
                      <pic:pic>
                        <pic:nvPicPr>
                          <pic:cNvPr id="848" name="Image 848"/>
                          <pic:cNvPicPr/>
                        </pic:nvPicPr>
                        <pic:blipFill>
                          <a:blip r:embed="rId116" cstate="print"/>
                          <a:stretch>
                            <a:fillRect/>
                          </a:stretch>
                        </pic:blipFill>
                        <pic:spPr>
                          <a:xfrm>
                            <a:off x="787411" y="844138"/>
                            <a:ext cx="68872" cy="68605"/>
                          </a:xfrm>
                          <a:prstGeom prst="rect">
                            <a:avLst/>
                          </a:prstGeom>
                        </pic:spPr>
                      </pic:pic>
                      <pic:pic>
                        <pic:nvPicPr>
                          <pic:cNvPr id="849" name="Image 849"/>
                          <pic:cNvPicPr/>
                        </pic:nvPicPr>
                        <pic:blipFill>
                          <a:blip r:embed="rId117" cstate="print"/>
                          <a:stretch>
                            <a:fillRect/>
                          </a:stretch>
                        </pic:blipFill>
                        <pic:spPr>
                          <a:xfrm>
                            <a:off x="1338124" y="827084"/>
                            <a:ext cx="68872" cy="68605"/>
                          </a:xfrm>
                          <a:prstGeom prst="rect">
                            <a:avLst/>
                          </a:prstGeom>
                        </pic:spPr>
                      </pic:pic>
                      <pic:pic>
                        <pic:nvPicPr>
                          <pic:cNvPr id="850" name="Image 850"/>
                          <pic:cNvPicPr/>
                        </pic:nvPicPr>
                        <pic:blipFill>
                          <a:blip r:embed="rId116" cstate="print"/>
                          <a:stretch>
                            <a:fillRect/>
                          </a:stretch>
                        </pic:blipFill>
                        <pic:spPr>
                          <a:xfrm>
                            <a:off x="1888836" y="801505"/>
                            <a:ext cx="68872" cy="68605"/>
                          </a:xfrm>
                          <a:prstGeom prst="rect">
                            <a:avLst/>
                          </a:prstGeom>
                        </pic:spPr>
                      </pic:pic>
                      <pic:pic>
                        <pic:nvPicPr>
                          <pic:cNvPr id="851" name="Image 851"/>
                          <pic:cNvPicPr/>
                        </pic:nvPicPr>
                        <pic:blipFill>
                          <a:blip r:embed="rId117" cstate="print"/>
                          <a:stretch>
                            <a:fillRect/>
                          </a:stretch>
                        </pic:blipFill>
                        <pic:spPr>
                          <a:xfrm>
                            <a:off x="2439549" y="810031"/>
                            <a:ext cx="68872" cy="68605"/>
                          </a:xfrm>
                          <a:prstGeom prst="rect">
                            <a:avLst/>
                          </a:prstGeom>
                        </pic:spPr>
                      </pic:pic>
                      <pic:pic>
                        <pic:nvPicPr>
                          <pic:cNvPr id="852" name="Image 852"/>
                          <pic:cNvPicPr/>
                        </pic:nvPicPr>
                        <pic:blipFill>
                          <a:blip r:embed="rId117" cstate="print"/>
                          <a:stretch>
                            <a:fillRect/>
                          </a:stretch>
                        </pic:blipFill>
                        <pic:spPr>
                          <a:xfrm>
                            <a:off x="2990263" y="695012"/>
                            <a:ext cx="68872" cy="68605"/>
                          </a:xfrm>
                          <a:prstGeom prst="rect">
                            <a:avLst/>
                          </a:prstGeom>
                        </pic:spPr>
                      </pic:pic>
                      <pic:pic>
                        <pic:nvPicPr>
                          <pic:cNvPr id="853" name="Image 853"/>
                          <pic:cNvPicPr/>
                        </pic:nvPicPr>
                        <pic:blipFill>
                          <a:blip r:embed="rId117" cstate="print"/>
                          <a:stretch>
                            <a:fillRect/>
                          </a:stretch>
                        </pic:blipFill>
                        <pic:spPr>
                          <a:xfrm>
                            <a:off x="3543661" y="737838"/>
                            <a:ext cx="68872" cy="68605"/>
                          </a:xfrm>
                          <a:prstGeom prst="rect">
                            <a:avLst/>
                          </a:prstGeom>
                        </pic:spPr>
                      </pic:pic>
                      <wps:wsp>
                        <wps:cNvPr id="854" name="Graphic 854"/>
                        <wps:cNvSpPr/>
                        <wps:spPr>
                          <a:xfrm>
                            <a:off x="271133" y="305923"/>
                            <a:ext cx="4961255" cy="419100"/>
                          </a:xfrm>
                          <a:custGeom>
                            <a:avLst/>
                            <a:gdLst/>
                            <a:ahLst/>
                            <a:cxnLst/>
                            <a:rect l="l" t="t" r="r" b="b"/>
                            <a:pathLst>
                              <a:path w="4961255" h="419100">
                                <a:moveTo>
                                  <a:pt x="0" y="393458"/>
                                </a:moveTo>
                                <a:lnTo>
                                  <a:pt x="550710" y="419036"/>
                                </a:lnTo>
                                <a:lnTo>
                                  <a:pt x="1101420" y="359346"/>
                                </a:lnTo>
                                <a:lnTo>
                                  <a:pt x="1652143" y="248500"/>
                                </a:lnTo>
                                <a:lnTo>
                                  <a:pt x="2202853" y="265556"/>
                                </a:lnTo>
                                <a:lnTo>
                                  <a:pt x="2753563" y="184467"/>
                                </a:lnTo>
                                <a:lnTo>
                                  <a:pt x="3306965" y="0"/>
                                </a:lnTo>
                                <a:lnTo>
                                  <a:pt x="3856659" y="159029"/>
                                </a:lnTo>
                                <a:lnTo>
                                  <a:pt x="4418723" y="83540"/>
                                </a:lnTo>
                                <a:lnTo>
                                  <a:pt x="4961089" y="28117"/>
                                </a:lnTo>
                              </a:path>
                            </a:pathLst>
                          </a:custGeom>
                          <a:ln w="25400">
                            <a:solidFill>
                              <a:srgbClr val="1F5773"/>
                            </a:solidFill>
                            <a:prstDash val="solid"/>
                          </a:ln>
                        </wps:spPr>
                        <wps:bodyPr wrap="square" lIns="0" tIns="0" rIns="0" bIns="0" rtlCol="0">
                          <a:prstTxWarp prst="textNoShape">
                            <a:avLst/>
                          </a:prstTxWarp>
                          <a:noAutofit/>
                        </wps:bodyPr>
                      </wps:wsp>
                      <pic:pic>
                        <pic:nvPicPr>
                          <pic:cNvPr id="855" name="Image 855"/>
                          <pic:cNvPicPr/>
                        </pic:nvPicPr>
                        <pic:blipFill>
                          <a:blip r:embed="rId118" cstate="print"/>
                          <a:stretch>
                            <a:fillRect/>
                          </a:stretch>
                        </pic:blipFill>
                        <pic:spPr>
                          <a:xfrm>
                            <a:off x="5197787" y="300231"/>
                            <a:ext cx="68872" cy="68605"/>
                          </a:xfrm>
                          <a:prstGeom prst="rect">
                            <a:avLst/>
                          </a:prstGeom>
                        </pic:spPr>
                      </pic:pic>
                      <pic:pic>
                        <pic:nvPicPr>
                          <pic:cNvPr id="856" name="Image 856"/>
                          <pic:cNvPicPr/>
                        </pic:nvPicPr>
                        <pic:blipFill>
                          <a:blip r:embed="rId118" cstate="print"/>
                          <a:stretch>
                            <a:fillRect/>
                          </a:stretch>
                        </pic:blipFill>
                        <pic:spPr>
                          <a:xfrm>
                            <a:off x="236698" y="665078"/>
                            <a:ext cx="68872" cy="68605"/>
                          </a:xfrm>
                          <a:prstGeom prst="rect">
                            <a:avLst/>
                          </a:prstGeom>
                        </pic:spPr>
                      </pic:pic>
                      <pic:pic>
                        <pic:nvPicPr>
                          <pic:cNvPr id="857" name="Image 857"/>
                          <pic:cNvPicPr/>
                        </pic:nvPicPr>
                        <pic:blipFill>
                          <a:blip r:embed="rId119" cstate="print"/>
                          <a:stretch>
                            <a:fillRect/>
                          </a:stretch>
                        </pic:blipFill>
                        <pic:spPr>
                          <a:xfrm>
                            <a:off x="787411" y="691395"/>
                            <a:ext cx="68872" cy="67132"/>
                          </a:xfrm>
                          <a:prstGeom prst="rect">
                            <a:avLst/>
                          </a:prstGeom>
                        </pic:spPr>
                      </pic:pic>
                      <pic:pic>
                        <pic:nvPicPr>
                          <pic:cNvPr id="858" name="Image 858"/>
                          <pic:cNvPicPr/>
                        </pic:nvPicPr>
                        <pic:blipFill>
                          <a:blip r:embed="rId120" cstate="print"/>
                          <a:stretch>
                            <a:fillRect/>
                          </a:stretch>
                        </pic:blipFill>
                        <pic:spPr>
                          <a:xfrm>
                            <a:off x="1338124" y="630971"/>
                            <a:ext cx="68872" cy="68605"/>
                          </a:xfrm>
                          <a:prstGeom prst="rect">
                            <a:avLst/>
                          </a:prstGeom>
                        </pic:spPr>
                      </pic:pic>
                      <pic:pic>
                        <pic:nvPicPr>
                          <pic:cNvPr id="859" name="Image 859"/>
                          <pic:cNvPicPr/>
                        </pic:nvPicPr>
                        <pic:blipFill>
                          <a:blip r:embed="rId121" cstate="print"/>
                          <a:stretch>
                            <a:fillRect/>
                          </a:stretch>
                        </pic:blipFill>
                        <pic:spPr>
                          <a:xfrm>
                            <a:off x="1888836" y="520125"/>
                            <a:ext cx="68872" cy="68605"/>
                          </a:xfrm>
                          <a:prstGeom prst="rect">
                            <a:avLst/>
                          </a:prstGeom>
                        </pic:spPr>
                      </pic:pic>
                      <pic:pic>
                        <pic:nvPicPr>
                          <pic:cNvPr id="860" name="Image 860"/>
                          <pic:cNvPicPr/>
                        </pic:nvPicPr>
                        <pic:blipFill>
                          <a:blip r:embed="rId122" cstate="print"/>
                          <a:stretch>
                            <a:fillRect/>
                          </a:stretch>
                        </pic:blipFill>
                        <pic:spPr>
                          <a:xfrm>
                            <a:off x="2439549" y="537179"/>
                            <a:ext cx="68872" cy="68605"/>
                          </a:xfrm>
                          <a:prstGeom prst="rect">
                            <a:avLst/>
                          </a:prstGeom>
                        </pic:spPr>
                      </pic:pic>
                      <pic:pic>
                        <pic:nvPicPr>
                          <pic:cNvPr id="861" name="Image 861"/>
                          <pic:cNvPicPr/>
                        </pic:nvPicPr>
                        <pic:blipFill>
                          <a:blip r:embed="rId122" cstate="print"/>
                          <a:stretch>
                            <a:fillRect/>
                          </a:stretch>
                        </pic:blipFill>
                        <pic:spPr>
                          <a:xfrm>
                            <a:off x="2990263" y="456086"/>
                            <a:ext cx="68872" cy="68605"/>
                          </a:xfrm>
                          <a:prstGeom prst="rect">
                            <a:avLst/>
                          </a:prstGeom>
                        </pic:spPr>
                      </pic:pic>
                      <pic:pic>
                        <pic:nvPicPr>
                          <pic:cNvPr id="862" name="Image 862"/>
                          <pic:cNvPicPr/>
                        </pic:nvPicPr>
                        <pic:blipFill>
                          <a:blip r:embed="rId121" cstate="print"/>
                          <a:stretch>
                            <a:fillRect/>
                          </a:stretch>
                        </pic:blipFill>
                        <pic:spPr>
                          <a:xfrm>
                            <a:off x="3540974" y="278137"/>
                            <a:ext cx="68872" cy="68605"/>
                          </a:xfrm>
                          <a:prstGeom prst="rect">
                            <a:avLst/>
                          </a:prstGeom>
                        </pic:spPr>
                      </pic:pic>
                      <wps:wsp>
                        <wps:cNvPr id="863" name="Graphic 863"/>
                        <wps:cNvSpPr/>
                        <wps:spPr>
                          <a:xfrm>
                            <a:off x="271133" y="820813"/>
                            <a:ext cx="4961255" cy="189230"/>
                          </a:xfrm>
                          <a:custGeom>
                            <a:avLst/>
                            <a:gdLst/>
                            <a:ahLst/>
                            <a:cxnLst/>
                            <a:rect l="l" t="t" r="r" b="b"/>
                            <a:pathLst>
                              <a:path w="4961255" h="189230">
                                <a:moveTo>
                                  <a:pt x="0" y="188849"/>
                                </a:moveTo>
                                <a:lnTo>
                                  <a:pt x="550710" y="99402"/>
                                </a:lnTo>
                                <a:lnTo>
                                  <a:pt x="1101420" y="117297"/>
                                </a:lnTo>
                                <a:lnTo>
                                  <a:pt x="1652143" y="108343"/>
                                </a:lnTo>
                                <a:lnTo>
                                  <a:pt x="2202853" y="138938"/>
                                </a:lnTo>
                                <a:lnTo>
                                  <a:pt x="2753563" y="72567"/>
                                </a:lnTo>
                                <a:lnTo>
                                  <a:pt x="3306965" y="0"/>
                                </a:lnTo>
                                <a:lnTo>
                                  <a:pt x="3856659" y="53162"/>
                                </a:lnTo>
                                <a:lnTo>
                                  <a:pt x="4421416" y="26631"/>
                                </a:lnTo>
                                <a:lnTo>
                                  <a:pt x="4961089" y="22618"/>
                                </a:lnTo>
                              </a:path>
                            </a:pathLst>
                          </a:custGeom>
                          <a:ln w="25400">
                            <a:solidFill>
                              <a:srgbClr val="DEC9A9"/>
                            </a:solidFill>
                            <a:prstDash val="solid"/>
                          </a:ln>
                        </wps:spPr>
                        <wps:bodyPr wrap="square" lIns="0" tIns="0" rIns="0" bIns="0" rtlCol="0">
                          <a:prstTxWarp prst="textNoShape">
                            <a:avLst/>
                          </a:prstTxWarp>
                          <a:noAutofit/>
                        </wps:bodyPr>
                      </wps:wsp>
                      <pic:pic>
                        <pic:nvPicPr>
                          <pic:cNvPr id="864" name="Image 864"/>
                          <pic:cNvPicPr/>
                        </pic:nvPicPr>
                        <pic:blipFill>
                          <a:blip r:embed="rId123" cstate="print"/>
                          <a:stretch>
                            <a:fillRect/>
                          </a:stretch>
                        </pic:blipFill>
                        <pic:spPr>
                          <a:xfrm>
                            <a:off x="5197787" y="810996"/>
                            <a:ext cx="68872" cy="67132"/>
                          </a:xfrm>
                          <a:prstGeom prst="rect">
                            <a:avLst/>
                          </a:prstGeom>
                        </pic:spPr>
                      </pic:pic>
                      <pic:pic>
                        <pic:nvPicPr>
                          <pic:cNvPr id="865" name="Image 865"/>
                          <pic:cNvPicPr/>
                        </pic:nvPicPr>
                        <pic:blipFill>
                          <a:blip r:embed="rId124" cstate="print"/>
                          <a:stretch>
                            <a:fillRect/>
                          </a:stretch>
                        </pic:blipFill>
                        <pic:spPr>
                          <a:xfrm>
                            <a:off x="236698" y="975360"/>
                            <a:ext cx="68872" cy="68605"/>
                          </a:xfrm>
                          <a:prstGeom prst="rect">
                            <a:avLst/>
                          </a:prstGeom>
                        </pic:spPr>
                      </pic:pic>
                      <pic:pic>
                        <pic:nvPicPr>
                          <pic:cNvPr id="866" name="Image 866"/>
                          <pic:cNvPicPr/>
                        </pic:nvPicPr>
                        <pic:blipFill>
                          <a:blip r:embed="rId123" cstate="print"/>
                          <a:stretch>
                            <a:fillRect/>
                          </a:stretch>
                        </pic:blipFill>
                        <pic:spPr>
                          <a:xfrm>
                            <a:off x="787411" y="886651"/>
                            <a:ext cx="68872" cy="67132"/>
                          </a:xfrm>
                          <a:prstGeom prst="rect">
                            <a:avLst/>
                          </a:prstGeom>
                        </pic:spPr>
                      </pic:pic>
                      <pic:pic>
                        <pic:nvPicPr>
                          <pic:cNvPr id="867" name="Image 867"/>
                          <pic:cNvPicPr/>
                        </pic:nvPicPr>
                        <pic:blipFill>
                          <a:blip r:embed="rId125" cstate="print"/>
                          <a:stretch>
                            <a:fillRect/>
                          </a:stretch>
                        </pic:blipFill>
                        <pic:spPr>
                          <a:xfrm>
                            <a:off x="1338124" y="903803"/>
                            <a:ext cx="68872" cy="68605"/>
                          </a:xfrm>
                          <a:prstGeom prst="rect">
                            <a:avLst/>
                          </a:prstGeom>
                        </pic:spPr>
                      </pic:pic>
                      <pic:pic>
                        <pic:nvPicPr>
                          <pic:cNvPr id="868" name="Image 868"/>
                          <pic:cNvPicPr/>
                        </pic:nvPicPr>
                        <pic:blipFill>
                          <a:blip r:embed="rId123" cstate="print"/>
                          <a:stretch>
                            <a:fillRect/>
                          </a:stretch>
                        </pic:blipFill>
                        <pic:spPr>
                          <a:xfrm>
                            <a:off x="1888836" y="895596"/>
                            <a:ext cx="68872" cy="67132"/>
                          </a:xfrm>
                          <a:prstGeom prst="rect">
                            <a:avLst/>
                          </a:prstGeom>
                        </pic:spPr>
                      </pic:pic>
                      <pic:pic>
                        <pic:nvPicPr>
                          <pic:cNvPr id="869" name="Image 869"/>
                          <pic:cNvPicPr/>
                        </pic:nvPicPr>
                        <pic:blipFill>
                          <a:blip r:embed="rId126" cstate="print"/>
                          <a:stretch>
                            <a:fillRect/>
                          </a:stretch>
                        </pic:blipFill>
                        <pic:spPr>
                          <a:xfrm>
                            <a:off x="2439549" y="925449"/>
                            <a:ext cx="68872" cy="68605"/>
                          </a:xfrm>
                          <a:prstGeom prst="rect">
                            <a:avLst/>
                          </a:prstGeom>
                        </pic:spPr>
                      </pic:pic>
                      <pic:pic>
                        <pic:nvPicPr>
                          <pic:cNvPr id="870" name="Image 870"/>
                          <pic:cNvPicPr/>
                        </pic:nvPicPr>
                        <pic:blipFill>
                          <a:blip r:embed="rId127" cstate="print"/>
                          <a:stretch>
                            <a:fillRect/>
                          </a:stretch>
                        </pic:blipFill>
                        <pic:spPr>
                          <a:xfrm>
                            <a:off x="2990263" y="859081"/>
                            <a:ext cx="68872" cy="68605"/>
                          </a:xfrm>
                          <a:prstGeom prst="rect">
                            <a:avLst/>
                          </a:prstGeom>
                        </pic:spPr>
                      </pic:pic>
                      <pic:pic>
                        <pic:nvPicPr>
                          <pic:cNvPr id="871" name="Image 871"/>
                          <pic:cNvPicPr/>
                        </pic:nvPicPr>
                        <pic:blipFill>
                          <a:blip r:embed="rId128" cstate="print"/>
                          <a:stretch>
                            <a:fillRect/>
                          </a:stretch>
                        </pic:blipFill>
                        <pic:spPr>
                          <a:xfrm>
                            <a:off x="3543661" y="789542"/>
                            <a:ext cx="68872" cy="67132"/>
                          </a:xfrm>
                          <a:prstGeom prst="rect">
                            <a:avLst/>
                          </a:prstGeom>
                        </pic:spPr>
                      </pic:pic>
                      <wps:wsp>
                        <wps:cNvPr id="872" name="Graphic 872"/>
                        <wps:cNvSpPr/>
                        <wps:spPr>
                          <a:xfrm>
                            <a:off x="4107146" y="380984"/>
                            <a:ext cx="43815" cy="43815"/>
                          </a:xfrm>
                          <a:custGeom>
                            <a:avLst/>
                            <a:gdLst/>
                            <a:ahLst/>
                            <a:cxnLst/>
                            <a:rect l="l" t="t" r="r" b="b"/>
                            <a:pathLst>
                              <a:path w="43815" h="43815">
                                <a:moveTo>
                                  <a:pt x="21602" y="0"/>
                                </a:moveTo>
                                <a:lnTo>
                                  <a:pt x="13196" y="1698"/>
                                </a:lnTo>
                                <a:lnTo>
                                  <a:pt x="6329" y="6329"/>
                                </a:lnTo>
                                <a:lnTo>
                                  <a:pt x="1698" y="13196"/>
                                </a:lnTo>
                                <a:lnTo>
                                  <a:pt x="0" y="21602"/>
                                </a:lnTo>
                                <a:lnTo>
                                  <a:pt x="1698" y="30009"/>
                                </a:lnTo>
                                <a:lnTo>
                                  <a:pt x="6329" y="36876"/>
                                </a:lnTo>
                                <a:lnTo>
                                  <a:pt x="13196" y="41506"/>
                                </a:lnTo>
                                <a:lnTo>
                                  <a:pt x="21602" y="43205"/>
                                </a:lnTo>
                                <a:lnTo>
                                  <a:pt x="30014" y="41506"/>
                                </a:lnTo>
                                <a:lnTo>
                                  <a:pt x="36880" y="36876"/>
                                </a:lnTo>
                                <a:lnTo>
                                  <a:pt x="41508" y="30009"/>
                                </a:lnTo>
                                <a:lnTo>
                                  <a:pt x="43205" y="21602"/>
                                </a:lnTo>
                                <a:lnTo>
                                  <a:pt x="41508" y="13196"/>
                                </a:lnTo>
                                <a:lnTo>
                                  <a:pt x="36880" y="6329"/>
                                </a:lnTo>
                                <a:lnTo>
                                  <a:pt x="30014" y="1698"/>
                                </a:lnTo>
                                <a:lnTo>
                                  <a:pt x="21602" y="0"/>
                                </a:lnTo>
                                <a:close/>
                              </a:path>
                            </a:pathLst>
                          </a:custGeom>
                          <a:solidFill>
                            <a:srgbClr val="4D95BB"/>
                          </a:solidFill>
                        </wps:spPr>
                        <wps:bodyPr wrap="square" lIns="0" tIns="0" rIns="0" bIns="0" rtlCol="0">
                          <a:prstTxWarp prst="textNoShape">
                            <a:avLst/>
                          </a:prstTxWarp>
                          <a:noAutofit/>
                        </wps:bodyPr>
                      </wps:wsp>
                      <wps:wsp>
                        <wps:cNvPr id="873" name="Graphic 873"/>
                        <wps:cNvSpPr/>
                        <wps:spPr>
                          <a:xfrm>
                            <a:off x="4107146" y="380984"/>
                            <a:ext cx="43815" cy="43815"/>
                          </a:xfrm>
                          <a:custGeom>
                            <a:avLst/>
                            <a:gdLst/>
                            <a:ahLst/>
                            <a:cxnLst/>
                            <a:rect l="l" t="t" r="r" b="b"/>
                            <a:pathLst>
                              <a:path w="43815" h="43815">
                                <a:moveTo>
                                  <a:pt x="43205" y="21602"/>
                                </a:moveTo>
                                <a:lnTo>
                                  <a:pt x="41508" y="30009"/>
                                </a:lnTo>
                                <a:lnTo>
                                  <a:pt x="36880" y="36876"/>
                                </a:lnTo>
                                <a:lnTo>
                                  <a:pt x="30014" y="41506"/>
                                </a:lnTo>
                                <a:lnTo>
                                  <a:pt x="21602" y="43205"/>
                                </a:lnTo>
                                <a:lnTo>
                                  <a:pt x="13196" y="41506"/>
                                </a:lnTo>
                                <a:lnTo>
                                  <a:pt x="6329" y="36876"/>
                                </a:lnTo>
                                <a:lnTo>
                                  <a:pt x="1698" y="30009"/>
                                </a:lnTo>
                                <a:lnTo>
                                  <a:pt x="0" y="21602"/>
                                </a:lnTo>
                                <a:lnTo>
                                  <a:pt x="1698" y="13196"/>
                                </a:lnTo>
                                <a:lnTo>
                                  <a:pt x="6329" y="6329"/>
                                </a:lnTo>
                                <a:lnTo>
                                  <a:pt x="13196" y="1698"/>
                                </a:lnTo>
                                <a:lnTo>
                                  <a:pt x="21602" y="0"/>
                                </a:lnTo>
                                <a:lnTo>
                                  <a:pt x="30014" y="1698"/>
                                </a:lnTo>
                                <a:lnTo>
                                  <a:pt x="36880" y="6329"/>
                                </a:lnTo>
                                <a:lnTo>
                                  <a:pt x="41508" y="13196"/>
                                </a:lnTo>
                                <a:lnTo>
                                  <a:pt x="43205" y="21602"/>
                                </a:lnTo>
                                <a:close/>
                              </a:path>
                            </a:pathLst>
                          </a:custGeom>
                          <a:ln w="25400">
                            <a:solidFill>
                              <a:srgbClr val="4D95BB"/>
                            </a:solidFill>
                            <a:prstDash val="solid"/>
                          </a:ln>
                        </wps:spPr>
                        <wps:bodyPr wrap="square" lIns="0" tIns="0" rIns="0" bIns="0" rtlCol="0">
                          <a:prstTxWarp prst="textNoShape">
                            <a:avLst/>
                          </a:prstTxWarp>
                          <a:noAutofit/>
                        </wps:bodyPr>
                      </wps:wsp>
                      <pic:pic>
                        <pic:nvPicPr>
                          <pic:cNvPr id="874" name="Image 874"/>
                          <pic:cNvPicPr/>
                        </pic:nvPicPr>
                        <pic:blipFill>
                          <a:blip r:embed="rId129" cstate="print"/>
                          <a:stretch>
                            <a:fillRect/>
                          </a:stretch>
                        </pic:blipFill>
                        <pic:spPr>
                          <a:xfrm>
                            <a:off x="4093355" y="658134"/>
                            <a:ext cx="68872" cy="68605"/>
                          </a:xfrm>
                          <a:prstGeom prst="rect">
                            <a:avLst/>
                          </a:prstGeom>
                        </pic:spPr>
                      </pic:pic>
                      <wps:wsp>
                        <wps:cNvPr id="875" name="Graphic 875"/>
                        <wps:cNvSpPr/>
                        <wps:spPr>
                          <a:xfrm>
                            <a:off x="4106055" y="442823"/>
                            <a:ext cx="43815" cy="43815"/>
                          </a:xfrm>
                          <a:custGeom>
                            <a:avLst/>
                            <a:gdLst/>
                            <a:ahLst/>
                            <a:cxnLst/>
                            <a:rect l="l" t="t" r="r" b="b"/>
                            <a:pathLst>
                              <a:path w="43815" h="43815">
                                <a:moveTo>
                                  <a:pt x="21729" y="0"/>
                                </a:moveTo>
                                <a:lnTo>
                                  <a:pt x="13271" y="1698"/>
                                </a:lnTo>
                                <a:lnTo>
                                  <a:pt x="6364" y="6329"/>
                                </a:lnTo>
                                <a:lnTo>
                                  <a:pt x="1707" y="13196"/>
                                </a:lnTo>
                                <a:lnTo>
                                  <a:pt x="0" y="21602"/>
                                </a:lnTo>
                                <a:lnTo>
                                  <a:pt x="1707" y="30009"/>
                                </a:lnTo>
                                <a:lnTo>
                                  <a:pt x="6364" y="36876"/>
                                </a:lnTo>
                                <a:lnTo>
                                  <a:pt x="13271" y="41506"/>
                                </a:lnTo>
                                <a:lnTo>
                                  <a:pt x="21729" y="43205"/>
                                </a:lnTo>
                                <a:lnTo>
                                  <a:pt x="30195" y="41506"/>
                                </a:lnTo>
                                <a:lnTo>
                                  <a:pt x="37106" y="36876"/>
                                </a:lnTo>
                                <a:lnTo>
                                  <a:pt x="41764" y="30009"/>
                                </a:lnTo>
                                <a:lnTo>
                                  <a:pt x="43472" y="21602"/>
                                </a:lnTo>
                                <a:lnTo>
                                  <a:pt x="41764" y="13196"/>
                                </a:lnTo>
                                <a:lnTo>
                                  <a:pt x="37106" y="6329"/>
                                </a:lnTo>
                                <a:lnTo>
                                  <a:pt x="30195" y="1698"/>
                                </a:lnTo>
                                <a:lnTo>
                                  <a:pt x="21729" y="0"/>
                                </a:lnTo>
                                <a:close/>
                              </a:path>
                            </a:pathLst>
                          </a:custGeom>
                          <a:solidFill>
                            <a:srgbClr val="1F5773"/>
                          </a:solidFill>
                        </wps:spPr>
                        <wps:bodyPr wrap="square" lIns="0" tIns="0" rIns="0" bIns="0" rtlCol="0">
                          <a:prstTxWarp prst="textNoShape">
                            <a:avLst/>
                          </a:prstTxWarp>
                          <a:noAutofit/>
                        </wps:bodyPr>
                      </wps:wsp>
                      <wps:wsp>
                        <wps:cNvPr id="876" name="Graphic 876"/>
                        <wps:cNvSpPr/>
                        <wps:spPr>
                          <a:xfrm>
                            <a:off x="4106055" y="442823"/>
                            <a:ext cx="43815" cy="43815"/>
                          </a:xfrm>
                          <a:custGeom>
                            <a:avLst/>
                            <a:gdLst/>
                            <a:ahLst/>
                            <a:cxnLst/>
                            <a:rect l="l" t="t" r="r" b="b"/>
                            <a:pathLst>
                              <a:path w="43815" h="43815">
                                <a:moveTo>
                                  <a:pt x="43472" y="21602"/>
                                </a:moveTo>
                                <a:lnTo>
                                  <a:pt x="41764" y="30009"/>
                                </a:lnTo>
                                <a:lnTo>
                                  <a:pt x="37106" y="36876"/>
                                </a:lnTo>
                                <a:lnTo>
                                  <a:pt x="30195" y="41506"/>
                                </a:lnTo>
                                <a:lnTo>
                                  <a:pt x="21729" y="43205"/>
                                </a:lnTo>
                                <a:lnTo>
                                  <a:pt x="13271" y="41506"/>
                                </a:lnTo>
                                <a:lnTo>
                                  <a:pt x="6364" y="36876"/>
                                </a:lnTo>
                                <a:lnTo>
                                  <a:pt x="1707" y="30009"/>
                                </a:lnTo>
                                <a:lnTo>
                                  <a:pt x="0" y="21602"/>
                                </a:lnTo>
                                <a:lnTo>
                                  <a:pt x="1707" y="13196"/>
                                </a:lnTo>
                                <a:lnTo>
                                  <a:pt x="6364" y="6329"/>
                                </a:lnTo>
                                <a:lnTo>
                                  <a:pt x="13271" y="1698"/>
                                </a:lnTo>
                                <a:lnTo>
                                  <a:pt x="21729" y="0"/>
                                </a:lnTo>
                                <a:lnTo>
                                  <a:pt x="30195" y="1698"/>
                                </a:lnTo>
                                <a:lnTo>
                                  <a:pt x="37106" y="6329"/>
                                </a:lnTo>
                                <a:lnTo>
                                  <a:pt x="41764" y="13196"/>
                                </a:lnTo>
                                <a:lnTo>
                                  <a:pt x="43472" y="21602"/>
                                </a:lnTo>
                                <a:close/>
                              </a:path>
                            </a:pathLst>
                          </a:custGeom>
                          <a:ln w="25399">
                            <a:solidFill>
                              <a:srgbClr val="1F5773"/>
                            </a:solidFill>
                            <a:prstDash val="solid"/>
                          </a:ln>
                        </wps:spPr>
                        <wps:bodyPr wrap="square" lIns="0" tIns="0" rIns="0" bIns="0" rtlCol="0">
                          <a:prstTxWarp prst="textNoShape">
                            <a:avLst/>
                          </a:prstTxWarp>
                          <a:noAutofit/>
                        </wps:bodyPr>
                      </wps:wsp>
                      <pic:pic>
                        <pic:nvPicPr>
                          <pic:cNvPr id="877" name="Image 877"/>
                          <pic:cNvPicPr/>
                        </pic:nvPicPr>
                        <pic:blipFill>
                          <a:blip r:embed="rId130" cstate="print"/>
                          <a:stretch>
                            <a:fillRect/>
                          </a:stretch>
                        </pic:blipFill>
                        <pic:spPr>
                          <a:xfrm>
                            <a:off x="4093355" y="762901"/>
                            <a:ext cx="68872" cy="144636"/>
                          </a:xfrm>
                          <a:prstGeom prst="rect">
                            <a:avLst/>
                          </a:prstGeom>
                        </pic:spPr>
                      </pic:pic>
                      <pic:pic>
                        <pic:nvPicPr>
                          <pic:cNvPr id="878" name="Image 878"/>
                          <pic:cNvPicPr/>
                        </pic:nvPicPr>
                        <pic:blipFill>
                          <a:blip r:embed="rId123" cstate="print"/>
                          <a:stretch>
                            <a:fillRect/>
                          </a:stretch>
                        </pic:blipFill>
                        <pic:spPr>
                          <a:xfrm>
                            <a:off x="4655429" y="815005"/>
                            <a:ext cx="68872" cy="67132"/>
                          </a:xfrm>
                          <a:prstGeom prst="rect">
                            <a:avLst/>
                          </a:prstGeom>
                        </pic:spPr>
                      </pic:pic>
                      <pic:pic>
                        <pic:nvPicPr>
                          <pic:cNvPr id="879" name="Image 879"/>
                          <pic:cNvPicPr/>
                        </pic:nvPicPr>
                        <pic:blipFill>
                          <a:blip r:embed="rId131" cstate="print"/>
                          <a:stretch>
                            <a:fillRect/>
                          </a:stretch>
                        </pic:blipFill>
                        <pic:spPr>
                          <a:xfrm>
                            <a:off x="4655429" y="612126"/>
                            <a:ext cx="68872" cy="124505"/>
                          </a:xfrm>
                          <a:prstGeom prst="rect">
                            <a:avLst/>
                          </a:prstGeom>
                        </pic:spPr>
                      </pic:pic>
                      <pic:pic>
                        <pic:nvPicPr>
                          <pic:cNvPr id="880" name="Image 880"/>
                          <pic:cNvPicPr/>
                        </pic:nvPicPr>
                        <pic:blipFill>
                          <a:blip r:embed="rId132" cstate="print"/>
                          <a:stretch>
                            <a:fillRect/>
                          </a:stretch>
                        </pic:blipFill>
                        <pic:spPr>
                          <a:xfrm>
                            <a:off x="4652115" y="353659"/>
                            <a:ext cx="68872" cy="68605"/>
                          </a:xfrm>
                          <a:prstGeom prst="rect">
                            <a:avLst/>
                          </a:prstGeom>
                        </pic:spPr>
                      </pic:pic>
                      <pic:pic>
                        <pic:nvPicPr>
                          <pic:cNvPr id="881" name="Image 881"/>
                          <pic:cNvPicPr/>
                        </pic:nvPicPr>
                        <pic:blipFill>
                          <a:blip r:embed="rId115" cstate="print"/>
                          <a:stretch>
                            <a:fillRect/>
                          </a:stretch>
                        </pic:blipFill>
                        <pic:spPr>
                          <a:xfrm>
                            <a:off x="4655557" y="198728"/>
                            <a:ext cx="68605" cy="68605"/>
                          </a:xfrm>
                          <a:prstGeom prst="rect">
                            <a:avLst/>
                          </a:prstGeom>
                        </pic:spPr>
                      </pic:pic>
                    </wpg:wgp>
                  </a:graphicData>
                </a:graphic>
              </wp:anchor>
            </w:drawing>
          </ve:Choice>
          <ve:Fallback>
            <w:pict>
              <v:group id="docshapegroup765" style="position:absolute;margin-left:106.967598pt;margin-top:10.410535pt;width:430.05pt;height:82.25pt;mso-position-horizontal-relative:page;mso-position-vertical-relative:paragraph;z-index:15770624" coordsize="8601,1645" coordorigin="2139,208">
                <v:shape id="docshape766" style="position:absolute;left:2139;top:557;width:8601;height:940" coordsize="8601,940" coordorigin="2139,558" filled="false" stroked="true" strokecolor="#8f4c50" strokeweight=".25pt" path="m2139,558l10740,558m2139,1028l10740,1028m2139,1498l10740,1498e">
                  <v:path arrowok="t"/>
                  <v:stroke dashstyle="longdash"/>
                </v:shape>
                <v:shape id="docshape767" style="position:absolute;left:2566;top:1309;width:7813;height:242" coordsize="7813,242" coordorigin="2566,1310" filled="false" stroked="true" strokecolor="#d85f69" strokeweight="2pt" path="m2566,1551l3434,1377,4301,1310,5168,1498,6035,1524,6903,1400,7774,1390,8640,1469,9529,1314,10379,1512e">
                  <v:path arrowok="t"/>
                  <v:stroke dashstyle="solid"/>
                </v:shape>
                <v:shape id="docshape768" style="position:absolute;left:10324;top:1450;width:109;height:106" stroked="false" type="#_x0000_t75">
                  <v:imagedata o:title="" r:id="rId105"/>
                </v:shape>
                <v:shape id="docshape769" style="position:absolute;left:2512;top:1497;width:109;height:109" stroked="false" type="#_x0000_t75">
                  <v:imagedata o:title="" r:id="rId106"/>
                </v:shape>
                <v:shape id="docshape770" style="position:absolute;left:3379;top:1322;width:109;height:109" stroked="false" type="#_x0000_t75">
                  <v:imagedata o:title="" r:id="rId107"/>
                </v:shape>
                <v:shape id="docshape771" style="position:absolute;left:4246;top:1255;width:109;height:109" stroked="false" type="#_x0000_t75">
                  <v:imagedata o:title="" r:id="rId108"/>
                </v:shape>
                <v:shape id="docshape772" style="position:absolute;left:5113;top:1443;width:109;height:109" stroked="false" type="#_x0000_t75">
                  <v:imagedata o:title="" r:id="rId106"/>
                </v:shape>
                <v:shape id="docshape773" style="position:absolute;left:5981;top:1470;width:109;height:109" stroked="false" type="#_x0000_t75">
                  <v:imagedata o:title="" r:id="rId109"/>
                </v:shape>
                <v:shape id="docshape774" style="position:absolute;left:6848;top:1342;width:109;height:109" stroked="false" type="#_x0000_t75">
                  <v:imagedata o:title="" r:id="rId110"/>
                </v:shape>
                <v:shape id="docshape775" style="position:absolute;left:7719;top:1341;width:109;height:109" stroked="false" type="#_x0000_t75">
                  <v:imagedata o:title="" r:id="rId108"/>
                </v:shape>
                <v:shape id="docshape776" style="position:absolute;left:2566;top:262;width:7813;height:583" coordsize="7813,583" coordorigin="2566,262" filled="false" stroked="true" strokecolor="#4d95bb" strokeweight="2pt" path="m2566,303l3434,262,4301,289,5168,410,6035,531,6903,504,7777,662,8641,845,9525,574,10379,788e">
                  <v:path arrowok="t"/>
                  <v:stroke dashstyle="solid"/>
                </v:shape>
                <v:shape id="docshape777" style="position:absolute;left:10324;top:746;width:109;height:109" stroked="false" type="#_x0000_t75">
                  <v:imagedata o:title="" r:id="rId111"/>
                </v:shape>
                <v:shape id="docshape778" style="position:absolute;left:2512;top:248;width:109;height:109" stroked="false" type="#_x0000_t75">
                  <v:imagedata o:title="" r:id="rId112"/>
                </v:shape>
                <v:shape id="docshape779" style="position:absolute;left:3379;top:208;width:109;height:109" stroked="false" type="#_x0000_t75">
                  <v:imagedata o:title="" r:id="rId111"/>
                </v:shape>
                <v:shape id="docshape780" style="position:absolute;left:4246;top:235;width:109;height:109" stroked="false" type="#_x0000_t75">
                  <v:imagedata o:title="" r:id="rId113"/>
                </v:shape>
                <v:shape id="docshape781" style="position:absolute;left:5113;top:355;width:109;height:109" stroked="false" type="#_x0000_t75">
                  <v:imagedata o:title="" r:id="rId111"/>
                </v:shape>
                <v:shape id="docshape782" style="position:absolute;left:5981;top:476;width:109;height:109" stroked="false" type="#_x0000_t75">
                  <v:imagedata o:title="" r:id="rId114"/>
                </v:shape>
                <v:shape id="docshape783" style="position:absolute;left:6848;top:449;width:109;height:109" stroked="false" type="#_x0000_t75">
                  <v:imagedata o:title="" r:id="rId113"/>
                </v:shape>
                <v:shape id="docshape784" style="position:absolute;left:7715;top:604;width:109;height:109" stroked="false" type="#_x0000_t75">
                  <v:imagedata o:title="" r:id="rId115"/>
                </v:shape>
                <v:shape id="docshape785" style="position:absolute;left:2566;top:1116;width:7829;height:529" coordsize="7829,529" coordorigin="2566,1117" filled="false" stroked="true" strokecolor="#588e64" strokeweight="2pt" path="m2566,1645l3434,1592,4301,1565,5168,1524,6035,1538,6903,1362,7774,1422,8640,1305,9529,1214,10395,1117e">
                  <v:path arrowok="t"/>
                  <v:stroke dashstyle="solid"/>
                </v:shape>
                <v:shape id="docshape786" style="position:absolute;left:10324;top:1057;width:109;height:109" stroked="false" type="#_x0000_t75">
                  <v:imagedata o:title="" r:id="rId116"/>
                </v:shape>
                <v:shape id="docshape787" style="position:absolute;left:2512;top:1591;width:109;height:109" stroked="false" type="#_x0000_t75">
                  <v:imagedata o:title="" r:id="rId116"/>
                </v:shape>
                <v:shape id="docshape788" style="position:absolute;left:3379;top:1537;width:109;height:109" stroked="false" type="#_x0000_t75">
                  <v:imagedata o:title="" r:id="rId116"/>
                </v:shape>
                <v:shape id="docshape789" style="position:absolute;left:4246;top:1510;width:109;height:109" stroked="false" type="#_x0000_t75">
                  <v:imagedata o:title="" r:id="rId117"/>
                </v:shape>
                <v:shape id="docshape790" style="position:absolute;left:5113;top:1470;width:109;height:109" stroked="false" type="#_x0000_t75">
                  <v:imagedata o:title="" r:id="rId116"/>
                </v:shape>
                <v:shape id="docshape791" style="position:absolute;left:5981;top:1483;width:109;height:109" stroked="false" type="#_x0000_t75">
                  <v:imagedata o:title="" r:id="rId117"/>
                </v:shape>
                <v:shape id="docshape792" style="position:absolute;left:6848;top:1302;width:109;height:109" stroked="false" type="#_x0000_t75">
                  <v:imagedata o:title="" r:id="rId117"/>
                </v:shape>
                <v:shape id="docshape793" style="position:absolute;left:7719;top:1370;width:109;height:109" stroked="false" type="#_x0000_t75">
                  <v:imagedata o:title="" r:id="rId117"/>
                </v:shape>
                <v:shape id="docshape794" style="position:absolute;left:2566;top:689;width:7813;height:660" coordsize="7813,660" coordorigin="2566,690" filled="false" stroked="true" strokecolor="#1f5773" strokeweight="2pt" path="m2566,1310l3434,1350,4301,1256,5168,1081,6035,1108,6903,980,7774,690,8640,940,9525,822,10379,734e">
                  <v:path arrowok="t"/>
                  <v:stroke dashstyle="solid"/>
                </v:shape>
                <v:shape id="docshape795" style="position:absolute;left:10324;top:681;width:109;height:109" stroked="false" type="#_x0000_t75">
                  <v:imagedata o:title="" r:id="rId118"/>
                </v:shape>
                <v:shape id="docshape796" style="position:absolute;left:2512;top:1255;width:109;height:109" stroked="false" type="#_x0000_t75">
                  <v:imagedata o:title="" r:id="rId118"/>
                </v:shape>
                <v:shape id="docshape797" style="position:absolute;left:3379;top:1297;width:109;height:106" stroked="false" type="#_x0000_t75">
                  <v:imagedata o:title="" r:id="rId119"/>
                </v:shape>
                <v:shape id="docshape798" style="position:absolute;left:4246;top:1201;width:109;height:109" stroked="false" type="#_x0000_t75">
                  <v:imagedata o:title="" r:id="rId120"/>
                </v:shape>
                <v:shape id="docshape799" style="position:absolute;left:5113;top:1027;width:109;height:109" stroked="false" type="#_x0000_t75">
                  <v:imagedata o:title="" r:id="rId121"/>
                </v:shape>
                <v:shape id="docshape800" style="position:absolute;left:5981;top:1054;width:109;height:109" stroked="false" type="#_x0000_t75">
                  <v:imagedata o:title="" r:id="rId122"/>
                </v:shape>
                <v:shape id="docshape801" style="position:absolute;left:6848;top:926;width:109;height:109" stroked="false" type="#_x0000_t75">
                  <v:imagedata o:title="" r:id="rId122"/>
                </v:shape>
                <v:shape id="docshape802" style="position:absolute;left:7715;top:646;width:109;height:109" stroked="false" type="#_x0000_t75">
                  <v:imagedata o:title="" r:id="rId121"/>
                </v:shape>
                <v:shape id="docshape803" style="position:absolute;left:2566;top:1500;width:7813;height:298" coordsize="7813,298" coordorigin="2566,1501" filled="false" stroked="true" strokecolor="#dec9a9" strokeweight="2pt" path="m2566,1798l3434,1657,4301,1686,5168,1671,6035,1720,6903,1615,7774,1501,8640,1585,9529,1543,10379,1536e">
                  <v:path arrowok="t"/>
                  <v:stroke dashstyle="solid"/>
                </v:shape>
                <v:shape id="docshape804" style="position:absolute;left:10324;top:1485;width:109;height:106" stroked="false" type="#_x0000_t75">
                  <v:imagedata o:title="" r:id="rId123"/>
                </v:shape>
                <v:shape id="docshape805" style="position:absolute;left:2512;top:1744;width:109;height:109" stroked="false" type="#_x0000_t75">
                  <v:imagedata o:title="" r:id="rId124"/>
                </v:shape>
                <v:shape id="docshape806" style="position:absolute;left:3379;top:1604;width:109;height:106" stroked="false" type="#_x0000_t75">
                  <v:imagedata o:title="" r:id="rId123"/>
                </v:shape>
                <v:shape id="docshape807" style="position:absolute;left:4246;top:1631;width:109;height:109" stroked="false" type="#_x0000_t75">
                  <v:imagedata o:title="" r:id="rId125"/>
                </v:shape>
                <v:shape id="docshape808" style="position:absolute;left:5113;top:1618;width:109;height:106" stroked="false" type="#_x0000_t75">
                  <v:imagedata o:title="" r:id="rId123"/>
                </v:shape>
                <v:shape id="docshape809" style="position:absolute;left:5981;top:1665;width:109;height:109" stroked="false" type="#_x0000_t75">
                  <v:imagedata o:title="" r:id="rId126"/>
                </v:shape>
                <v:shape id="docshape810" style="position:absolute;left:6848;top:1561;width:109;height:109" stroked="false" type="#_x0000_t75">
                  <v:imagedata o:title="" r:id="rId127"/>
                </v:shape>
                <v:shape id="docshape811" style="position:absolute;left:7719;top:1451;width:109;height:106" stroked="false" type="#_x0000_t75">
                  <v:imagedata o:title="" r:id="rId128"/>
                </v:shape>
                <v:shape id="docshape812" style="position:absolute;left:8607;top:808;width:69;height:69" coordsize="69,69" coordorigin="8607,808" filled="true" fillcolor="#4d95bb" stroked="false" path="m8641,808l8628,811,8617,818,8610,829,8607,842,8610,855,8617,866,8628,874,8641,876,8655,874,8665,866,8673,855,8675,842,8673,829,8665,818,8655,811,8641,808xe">
                  <v:path arrowok="t"/>
                  <v:fill type="solid"/>
                </v:shape>
                <v:shape id="docshape813" style="position:absolute;left:8607;top:808;width:69;height:69" coordsize="69,69" coordorigin="8607,808" filled="false" stroked="true" strokecolor="#4d95bb" strokeweight="2pt" path="m8675,842l8673,855,8665,866,8655,874,8641,876,8628,874,8617,866,8610,855,8607,842,8610,829,8617,818,8628,811,8641,808,8655,811,8665,818,8673,829,8675,842xe">
                  <v:path arrowok="t"/>
                  <v:stroke dashstyle="solid"/>
                </v:shape>
                <v:shape id="docshape814" style="position:absolute;left:8585;top:1244;width:109;height:109" stroked="false" type="#_x0000_t75">
                  <v:imagedata o:title="" r:id="rId129"/>
                </v:shape>
                <v:shape id="docshape815" style="position:absolute;left:8605;top:905;width:69;height:69" coordsize="69,69" coordorigin="8606,906" filled="true" fillcolor="#1f5773" stroked="false" path="m8640,906l8626,908,8616,916,8608,926,8606,940,8608,953,8616,964,8626,971,8640,974,8653,971,8664,964,8671,953,8674,940,8671,926,8664,916,8653,908,8640,906xe">
                  <v:path arrowok="t"/>
                  <v:fill type="solid"/>
                </v:shape>
                <v:shape id="docshape816" style="position:absolute;left:8605;top:905;width:69;height:69" coordsize="69,69" coordorigin="8606,906" filled="false" stroked="true" strokecolor="#1f5773" strokeweight="2.0pt" path="m8674,940l8671,953,8664,964,8653,971,8640,974,8626,971,8616,964,8608,953,8606,940,8608,926,8616,916,8626,908,8640,906,8653,908,8664,916,8671,926,8674,940xe">
                  <v:path arrowok="t"/>
                  <v:stroke dashstyle="solid"/>
                </v:shape>
                <v:shape id="docshape817" style="position:absolute;left:8585;top:1409;width:109;height:228" stroked="false" type="#_x0000_t75">
                  <v:imagedata o:title="" r:id="rId130"/>
                </v:shape>
                <v:shape id="docshape818" style="position:absolute;left:9470;top:1491;width:109;height:106" stroked="false" type="#_x0000_t75">
                  <v:imagedata o:title="" r:id="rId123"/>
                </v:shape>
                <v:shape id="docshape819" style="position:absolute;left:9470;top:1172;width:109;height:197" stroked="false" type="#_x0000_t75">
                  <v:imagedata o:title="" r:id="rId131"/>
                </v:shape>
                <v:shape id="docshape820" style="position:absolute;left:9465;top:765;width:109;height:109" stroked="false" type="#_x0000_t75">
                  <v:imagedata o:title="" r:id="rId132"/>
                </v:shape>
                <v:shape id="docshape821" style="position:absolute;left:9470;top:521;width:109;height:109" stroked="false" type="#_x0000_t75">
                  <v:imagedata o:title="" r:id="rId115"/>
                </v:shape>
                <w10:wrap type="none"/>
              </v:group>
            </w:pict>
          </ve:Fallback>
        </ve:AlternateContent>
      </w:r>
      <w:r>
        <w:rPr>
          <w:spacing w:val="-5"/>
          <w:w w:val="90"/>
          <w:sz w:val="16"/>
        </w:rPr>
        <w:t xml:space="preserve">200</w:t>
      </w:r>
    </w:p>
    <w:p>
      <w:pPr>
        <w:spacing w:before="74" w:line="240" w:lineRule="auto"/>
        <w:rPr>
          <w:sz w:val="16"/>
        </w:rPr>
      </w:pPr>
    </w:p>
    <w:p>
      <w:pPr>
        <w:spacing w:before="0"/>
        <w:ind w:start="1417" w:end="0" w:firstLine="0"/>
        <w:jc w:val="left"/>
        <w:rPr>
          <w:sz w:val="16"/>
        </w:rPr>
      </w:pPr>
      <w:r>
        <w:rPr>
          <w:spacing w:val="-5"/>
          <w:w w:val="80"/>
          <w:sz w:val="16"/>
        </w:rPr>
        <w:t xml:space="preserve">150</w:t>
      </w:r>
    </w:p>
    <w:p>
      <w:pPr>
        <w:spacing w:before="73" w:line="240" w:lineRule="auto"/>
        <w:rPr>
          <w:sz w:val="16"/>
        </w:rPr>
      </w:pPr>
    </w:p>
    <w:p>
      <w:pPr>
        <w:spacing w:before="0"/>
        <w:ind w:start="1414" w:end="0" w:firstLine="0"/>
        <w:jc w:val="left"/>
        <w:rPr>
          <w:sz w:val="16"/>
        </w:rPr>
      </w:pPr>
      <w:r>
        <w:rPr>
          <w:spacing w:val="-5"/>
          <w:w w:val="85"/>
          <w:sz w:val="16"/>
        </w:rPr>
        <w:t xml:space="preserve">100</w:t>
      </w:r>
    </w:p>
    <w:p>
      <w:pPr>
        <w:spacing w:before="74" w:line="240" w:lineRule="auto"/>
        <w:rPr>
          <w:sz w:val="16"/>
        </w:rPr>
      </w:pPr>
    </w:p>
    <w:p>
      <w:pPr>
        <w:spacing w:before="0"/>
        <w:ind w:start="1464" w:end="0" w:firstLine="0"/>
        <w:jc w:val="left"/>
        <w:rPr>
          <w:sz w:val="16"/>
        </w:rPr>
      </w:pPr>
      <w:r>
        <w:rPr>
          <w:spacing w:val="-5"/>
          <w:w w:val="90"/>
          <w:sz w:val="16"/>
        </w:rPr>
        <w:t xml:space="preserve">50</w:t>
      </w:r>
    </w:p>
    <w:p>
      <w:pPr>
        <w:spacing w:before="5" w:line="240" w:lineRule="auto"/>
        <w:rPr>
          <w:sz w:val="12"/>
        </w:rPr>
      </w:pPr>
    </w:p>
    <w:p>
      <w:pPr>
        <w:spacing w:after="0" w:line="240" w:lineRule="auto"/>
        <w:rPr>
          <w:sz w:val="12"/>
        </w:rPr>
        <w:sectPr>
          <w:pgSz w:w="11910" w:h="16840"/>
          <w:pgMar w:top="660" w:right="200" w:bottom="1280" w:left="420" w:header="0" w:footer="1097"/>
        </w:sectPr>
      </w:pPr>
    </w:p>
    <w:p>
      <w:pPr>
        <w:spacing w:before="117"/>
        <w:ind w:start="1527" w:end="0" w:firstLine="0"/>
        <w:jc w:val="left"/>
        <w:rPr>
          <w:sz w:val="16"/>
        </w:rPr>
      </w:pPr>
      <w:r>
        <w:rPr/>
        <ve:AlternateContent>
          <ve:Choice Requires="wps">
            <w:drawing>
              <wp:anchor distT="0" distB="0" distL="0" distR="0" simplePos="0" relativeHeight="15768064" behindDoc="0" locked="0" layoutInCell="1" allowOverlap="1">
                <wp:simplePos x="0" y="0"/>
                <wp:positionH relativeFrom="page">
                  <wp:posOffset>1356902</wp:posOffset>
                </wp:positionH>
                <wp:positionV relativeFrom="paragraph">
                  <wp:posOffset>135932</wp:posOffset>
                </wp:positionV>
                <wp:extent cx="5464810" cy="42545"/>
                <wp:effectExtent l="0" t="0" r="0" b="0"/>
                <wp:wrapNone/>
                <wp:docPr id="882" name="Group 882"/>
                <wp:cNvGraphicFramePr>
                  <a:graphicFrameLocks/>
                </wp:cNvGraphicFramePr>
                <a:graphic>
                  <a:graphicData uri="http://schemas.microsoft.com/office/word/2010/wordprocessingGroup">
                    <wpg:wgp>
                      <wpg:cNvPr id="882" name="Group 882"/>
                      <wpg:cNvGrpSpPr/>
                      <wpg:grpSpPr>
                        <a:xfrm>
                          <a:off x="0" y="0"/>
                          <a:ext cx="5464810" cy="42545"/>
                          <a:chExt cx="5464810" cy="42545"/>
                        </a:xfrm>
                      </wpg:grpSpPr>
                      <wps:wsp>
                        <wps:cNvPr id="883" name="Graphic 883"/>
                        <wps:cNvSpPr/>
                        <wps:spPr>
                          <a:xfrm>
                            <a:off x="1586" y="6350"/>
                            <a:ext cx="5461635" cy="1270"/>
                          </a:xfrm>
                          <a:custGeom>
                            <a:avLst/>
                            <a:gdLst/>
                            <a:ahLst/>
                            <a:cxnLst/>
                            <a:rect l="l" t="t" r="r" b="b"/>
                            <a:pathLst>
                              <a:path w="5461635" h="0">
                                <a:moveTo>
                                  <a:pt x="0" y="0"/>
                                </a:moveTo>
                                <a:lnTo>
                                  <a:pt x="5461546" y="0"/>
                                </a:lnTo>
                              </a:path>
                            </a:pathLst>
                          </a:custGeom>
                          <a:ln w="12700">
                            <a:solidFill>
                              <a:srgbClr val="8F4C50"/>
                            </a:solidFill>
                            <a:prstDash val="solid"/>
                          </a:ln>
                        </wps:spPr>
                        <wps:bodyPr wrap="square" lIns="0" tIns="0" rIns="0" bIns="0" rtlCol="0">
                          <a:prstTxWarp prst="textNoShape">
                            <a:avLst/>
                          </a:prstTxWarp>
                          <a:noAutofit/>
                        </wps:bodyPr>
                      </wps:wsp>
                      <wps:wsp>
                        <wps:cNvPr id="884" name="Graphic 884"/>
                        <wps:cNvSpPr/>
                        <wps:spPr>
                          <a:xfrm>
                            <a:off x="1587" y="6350"/>
                            <a:ext cx="5461635" cy="36195"/>
                          </a:xfrm>
                          <a:custGeom>
                            <a:avLst/>
                            <a:gdLst/>
                            <a:ahLst/>
                            <a:cxnLst/>
                            <a:rect l="l" t="t" r="r" b="b"/>
                            <a:pathLst>
                              <a:path w="5461635" h="36195">
                                <a:moveTo>
                                  <a:pt x="5461546" y="0"/>
                                </a:moveTo>
                                <a:lnTo>
                                  <a:pt x="5461546" y="36004"/>
                                </a:lnTo>
                              </a:path>
                              <a:path w="5461635" h="36195">
                                <a:moveTo>
                                  <a:pt x="4915395" y="0"/>
                                </a:moveTo>
                                <a:lnTo>
                                  <a:pt x="4915395" y="36004"/>
                                </a:lnTo>
                              </a:path>
                              <a:path w="5461635" h="36195">
                                <a:moveTo>
                                  <a:pt x="4369231" y="0"/>
                                </a:moveTo>
                                <a:lnTo>
                                  <a:pt x="4369231" y="36004"/>
                                </a:lnTo>
                              </a:path>
                              <a:path w="5461635" h="36195">
                                <a:moveTo>
                                  <a:pt x="3823080" y="0"/>
                                </a:moveTo>
                                <a:lnTo>
                                  <a:pt x="3823080" y="36004"/>
                                </a:lnTo>
                              </a:path>
                              <a:path w="5461635" h="36195">
                                <a:moveTo>
                                  <a:pt x="3276930" y="0"/>
                                </a:moveTo>
                                <a:lnTo>
                                  <a:pt x="3276930" y="36004"/>
                                </a:lnTo>
                              </a:path>
                              <a:path w="5461635" h="36195">
                                <a:moveTo>
                                  <a:pt x="2730766" y="0"/>
                                </a:moveTo>
                                <a:lnTo>
                                  <a:pt x="2730766" y="36004"/>
                                </a:lnTo>
                              </a:path>
                              <a:path w="5461635" h="36195">
                                <a:moveTo>
                                  <a:pt x="2184615" y="0"/>
                                </a:moveTo>
                                <a:lnTo>
                                  <a:pt x="2184615" y="36004"/>
                                </a:lnTo>
                              </a:path>
                              <a:path w="5461635" h="36195">
                                <a:moveTo>
                                  <a:pt x="1638465" y="0"/>
                                </a:moveTo>
                                <a:lnTo>
                                  <a:pt x="1638465" y="36004"/>
                                </a:lnTo>
                              </a:path>
                              <a:path w="5461635" h="36195">
                                <a:moveTo>
                                  <a:pt x="1092301" y="0"/>
                                </a:moveTo>
                                <a:lnTo>
                                  <a:pt x="1092301" y="36004"/>
                                </a:lnTo>
                              </a:path>
                              <a:path w="5461635" h="36195">
                                <a:moveTo>
                                  <a:pt x="546150" y="0"/>
                                </a:moveTo>
                                <a:lnTo>
                                  <a:pt x="546150" y="36004"/>
                                </a:lnTo>
                              </a:path>
                              <a:path w="5461635" h="36195">
                                <a:moveTo>
                                  <a:pt x="0" y="0"/>
                                </a:moveTo>
                                <a:lnTo>
                                  <a:pt x="0" y="36004"/>
                                </a:lnTo>
                              </a:path>
                            </a:pathLst>
                          </a:custGeom>
                          <a:ln w="3175">
                            <a:solidFill>
                              <a:srgbClr val="8F4C50"/>
                            </a:solidFill>
                            <a:prstDash val="solid"/>
                          </a:ln>
                        </wps:spPr>
                        <wps:bodyPr wrap="square" lIns="0" tIns="0" rIns="0" bIns="0" rtlCol="0">
                          <a:prstTxWarp prst="textNoShape">
                            <a:avLst/>
                          </a:prstTxWarp>
                          <a:noAutofit/>
                        </wps:bodyPr>
                      </wps:wsp>
                    </wpg:wgp>
                  </a:graphicData>
                </a:graphic>
              </wp:anchor>
            </w:drawing>
          </ve:Choice>
          <ve:Fallback>
            <w:pict>
              <v:group id="docshapegroup822" style="position:absolute;margin-left:106.842697pt;margin-top:10.703341pt;width:430.3pt;height:3.35pt;mso-position-horizontal-relative:page;mso-position-vertical-relative:paragraph;z-index:15768064" coordsize="8606,67" coordorigin="2137,214">
                <v:line style="position:absolute" stroked="true" strokecolor="#8f4c50" strokeweight="1pt" from="2139,224" to="10740,224">
                  <v:stroke dashstyle="solid"/>
                </v:line>
                <v:shape id="docshape823" style="position:absolute;left:2139;top:224;width:8601;height:57" coordsize="8601,57" coordorigin="2139,224" filled="false" stroked="true" strokecolor="#8f4c50" strokeweight=".25pt" path="m10740,224l10740,281m9880,224l9880,281m9020,224l9020,281m8160,224l8160,281m7300,224l7300,281m6440,224l6440,281m5580,224l5580,281m4720,224l4720,281m3860,224l3860,281m2999,224l2999,281m2139,224l2139,281e">
                  <v:path arrowok="t"/>
                  <v:stroke dashstyle="solid"/>
                </v:shape>
                <w10:wrap type="none"/>
              </v:group>
            </w:pict>
          </ve:Fallback>
        </ve:AlternateContent>
      </w:r>
      <w:r>
        <w:rPr>
          <w:spacing w:val="-10"/>
          <w:w w:val="90"/>
          <w:sz w:val="16"/>
        </w:rPr>
        <w:t xml:space="preserve">0</w:t>
      </w:r>
    </w:p>
    <w:p>
      <w:pPr>
        <w:tabs>
          <w:tab w:val="left" w:leader="none" w:pos="2874"/>
          <w:tab w:val="left" w:leader="none" w:pos="3730"/>
          <w:tab w:val="left" w:leader="none" w:pos="4601"/>
        </w:tabs>
        <w:spacing w:before="6"/>
        <w:ind w:start="1990" w:end="0" w:firstLine="0"/>
        <w:jc w:val="left"/>
        <w:rPr>
          <w:sz w:val="18"/>
        </w:rPr>
      </w:pPr>
      <w:r>
        <w:rPr>
          <w:spacing w:val="-4"/>
          <w:w w:val="85"/>
          <w:position w:val="1"/>
          <w:sz w:val="18"/>
        </w:rPr>
        <w:t xml:space="preserve">2013</w:t>
      </w:r>
      <w:r>
        <w:rPr>
          <w:position w:val="1"/>
          <w:sz w:val="18"/>
        </w:rPr>
        <w:tab/>
      </w:r>
      <w:r>
        <w:rPr>
          <w:spacing w:val="-4"/>
          <w:w w:val="80"/>
          <w:position w:val="1"/>
          <w:sz w:val="18"/>
        </w:rPr>
        <w:t xml:space="preserve">2014</w:t>
      </w:r>
      <w:r>
        <w:rPr>
          <w:position w:val="1"/>
          <w:sz w:val="18"/>
        </w:rPr>
        <w:tab/>
      </w:r>
      <w:r>
        <w:rPr>
          <w:spacing w:val="-4"/>
          <w:w w:val="85"/>
          <w:sz w:val="18"/>
        </w:rPr>
        <w:t xml:space="preserve">2015</w:t>
      </w:r>
      <w:r>
        <w:rPr>
          <w:sz w:val="18"/>
        </w:rPr>
        <w:tab/>
      </w:r>
      <w:r>
        <w:rPr>
          <w:spacing w:val="-5"/>
          <w:w w:val="75"/>
          <w:sz w:val="18"/>
        </w:rPr>
        <w:t xml:space="preserve">2016</w:t>
      </w:r>
    </w:p>
    <w:p>
      <w:pPr>
        <w:spacing w:before="108" w:line="240" w:lineRule="auto"/>
        <w:rPr>
          <w:sz w:val="18"/>
        </w:rPr>
      </w:pPr>
      <w:r>
        <w:rPr/>
        <w:br w:type="column"/>
      </w:r>
      <w:r>
        <w:rPr>
          <w:sz w:val="18"/>
        </w:rPr>
      </w:r>
    </w:p>
    <w:p>
      <w:pPr>
        <w:spacing w:before="0"/>
        <w:ind w:start="0" w:end="0" w:firstLine="0"/>
        <w:jc w:val="right"/>
        <w:rPr>
          <w:sz w:val="18"/>
        </w:rPr>
      </w:pPr>
      <w:r>
        <w:rPr>
          <w:spacing w:val="-4"/>
          <w:w w:val="80"/>
          <w:sz w:val="18"/>
        </w:rPr>
        <w:t xml:space="preserve">2017</w:t>
      </w:r>
    </w:p>
    <w:p>
      <w:pPr>
        <w:spacing w:before="108" w:line="240" w:lineRule="auto"/>
        <w:rPr>
          <w:sz w:val="18"/>
        </w:rPr>
      </w:pPr>
      <w:r>
        <w:rPr/>
        <w:br w:type="column"/>
      </w:r>
      <w:r>
        <w:rPr>
          <w:sz w:val="18"/>
        </w:rPr>
      </w:r>
    </w:p>
    <w:p>
      <w:pPr>
        <w:spacing w:before="0"/>
        <w:ind w:start="576" w:end="0" w:firstLine="0"/>
        <w:jc w:val="left"/>
        <w:rPr>
          <w:sz w:val="18"/>
        </w:rPr>
      </w:pPr>
      <w:r>
        <w:rPr>
          <w:spacing w:val="-4"/>
          <w:w w:val="70"/>
          <w:sz w:val="18"/>
        </w:rPr>
        <w:t xml:space="preserve">2018</w:t>
      </w:r>
    </w:p>
    <w:p>
      <w:pPr>
        <w:spacing w:before="89"/>
        <w:ind w:start="54" w:end="0" w:firstLine="0"/>
        <w:jc w:val="left"/>
        <w:rPr>
          <w:sz w:val="18"/>
        </w:rPr>
      </w:pPr>
      <w:r>
        <w:rPr>
          <w:color w:val="666766"/>
          <w:spacing w:val="-4"/>
          <w:w w:val="65"/>
          <w:sz w:val="18"/>
        </w:rPr>
        <w:t xml:space="preserve">Year</w:t>
      </w:r>
    </w:p>
    <w:p>
      <w:pPr>
        <w:spacing w:before="108" w:line="240" w:lineRule="auto"/>
        <w:rPr>
          <w:sz w:val="18"/>
        </w:rPr>
      </w:pPr>
      <w:r>
        <w:rPr/>
        <w:br w:type="column"/>
      </w:r>
      <w:r>
        <w:rPr>
          <w:sz w:val="18"/>
        </w:rPr>
      </w:r>
    </w:p>
    <w:p>
      <w:pPr>
        <w:tabs>
          <w:tab w:val="left" w:leader="none" w:pos="1408"/>
          <w:tab w:val="left" w:leader="none" w:pos="2302"/>
          <w:tab w:val="left" w:leader="none" w:pos="3127"/>
        </w:tabs>
        <w:spacing w:before="0"/>
        <w:ind w:start="582" w:end="0" w:firstLine="0"/>
        <w:jc w:val="left"/>
        <w:rPr>
          <w:sz w:val="18"/>
        </w:rPr>
      </w:pPr>
      <w:r>
        <w:rPr>
          <w:spacing w:val="-4"/>
          <w:w w:val="85"/>
          <w:sz w:val="18"/>
        </w:rPr>
        <w:t xml:space="preserve">2019</w:t>
      </w:r>
      <w:r>
        <w:rPr>
          <w:sz w:val="18"/>
        </w:rPr>
        <w:tab/>
      </w:r>
      <w:r>
        <w:rPr>
          <w:spacing w:val="-4"/>
          <w:w w:val="85"/>
          <w:sz w:val="18"/>
        </w:rPr>
        <w:t xml:space="preserve">2020</w:t>
      </w:r>
      <w:r>
        <w:rPr>
          <w:sz w:val="18"/>
        </w:rPr>
        <w:tab/>
      </w:r>
      <w:r>
        <w:rPr>
          <w:spacing w:val="-4"/>
          <w:w w:val="85"/>
          <w:sz w:val="18"/>
        </w:rPr>
        <w:t xml:space="preserve">2021</w:t>
      </w:r>
      <w:r>
        <w:rPr>
          <w:sz w:val="18"/>
        </w:rPr>
        <w:tab/>
      </w:r>
      <w:r>
        <w:rPr>
          <w:spacing w:val="-4"/>
          <w:w w:val="85"/>
          <w:sz w:val="18"/>
        </w:rPr>
        <w:t xml:space="preserve">2022</w:t>
      </w:r>
    </w:p>
    <w:p>
      <w:pPr>
        <w:spacing w:after="0"/>
        <w:jc w:val="left"/>
        <w:rPr>
          <w:sz w:val="18"/>
        </w:rPr>
        <w:sectPr>
          <w:type w:val="continuous"/>
          <w:pgSz w:w="11910" w:h="16840"/>
          <w:pgMar w:top="1920" w:right="200" w:bottom="280" w:left="420" w:header="0" w:footer="1097"/>
          <w:cols w:equalWidth="0" w:num="4">
            <w:col w:w="4870" w:space="40"/>
            <w:col w:w="780" w:space="39"/>
            <w:col w:w="844" w:space="40"/>
            <w:col w:w="4677"/>
          </w:cols>
        </w:sectPr>
      </w:pPr>
    </w:p>
    <w:p>
      <w:pPr>
        <w:spacing w:before="101" w:line="175" w:lineRule="auto"/>
        <w:ind w:start="2818" w:end="-7" w:firstLine="0"/>
        <w:jc w:val="left"/>
        <w:rPr>
          <w:sz w:val="18"/>
        </w:rPr>
      </w:pPr>
      <w:r>
        <w:rPr/>
        <ve:AlternateContent>
          <ve:Choice Requires="wps">
            <w:drawing>
              <wp:anchor distT="0" distB="0" distL="0" distR="0" simplePos="0" relativeHeight="15771648" behindDoc="0" locked="0" layoutInCell="1" allowOverlap="1">
                <wp:simplePos x="0" y="0"/>
                <wp:positionH relativeFrom="page">
                  <wp:posOffset>3037585</wp:posOffset>
                </wp:positionH>
                <wp:positionV relativeFrom="paragraph">
                  <wp:posOffset>347433</wp:posOffset>
                </wp:positionV>
                <wp:extent cx="74295" cy="132715"/>
                <wp:effectExtent l="0" t="0" r="0" b="0"/>
                <wp:wrapNone/>
                <wp:docPr id="885" name="Graphic 885"/>
                <wp:cNvGraphicFramePr>
                  <a:graphicFrameLocks/>
                </wp:cNvGraphicFramePr>
                <a:graphic>
                  <a:graphicData uri="http://schemas.microsoft.com/office/word/2010/wordprocessingShape">
                    <wps:wsp>
                      <wps:cNvPr id="885" name="Graphic 885"/>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E9C135"/>
                        </a:solidFill>
                      </wps:spPr>
                      <wps:bodyPr wrap="square" lIns="0" tIns="0" rIns="0" bIns="0" rtlCol="0">
                        <a:prstTxWarp prst="textNoShape">
                          <a:avLst/>
                        </a:prstTxWarp>
                        <a:noAutofit/>
                      </wps:bodyPr>
                    </wps:wsp>
                  </a:graphicData>
                </a:graphic>
              </wp:anchor>
            </w:drawing>
          </ve:Choice>
          <ve:Fallback>
            <w:pict>
              <v:rect id="docshape824" style="position:absolute;margin-left:239.179993pt;margin-top:27.356956pt;width:5.825pt;height:10.409pt;mso-position-horizontal-relative:page;mso-position-vertical-relative:paragraph;z-index:15771648" filled="true" fillcolor="#e9c135" stroked="false">
                <v:fill type="solid"/>
                <w10:wrap type="none"/>
              </v:rect>
            </w:pict>
          </ve:Fallback>
        </ve:AlternateContent>
      </w:r>
      <w:r>
        <w:rPr/>
        <ve:AlternateContent>
          <ve:Choice Requires="wps">
            <w:drawing>
              <wp:anchor distT="0" distB="0" distL="0" distR="0" simplePos="0" relativeHeight="15772672" behindDoc="0" locked="0" layoutInCell="1" allowOverlap="1">
                <wp:simplePos x="0" y="0"/>
                <wp:positionH relativeFrom="page">
                  <wp:posOffset>1948700</wp:posOffset>
                </wp:positionH>
                <wp:positionV relativeFrom="paragraph">
                  <wp:posOffset>121246</wp:posOffset>
                </wp:positionV>
                <wp:extent cx="74295" cy="132715"/>
                <wp:effectExtent l="0" t="0" r="0" b="0"/>
                <wp:wrapNone/>
                <wp:docPr id="886" name="Graphic 886"/>
                <wp:cNvGraphicFramePr>
                  <a:graphicFrameLocks/>
                </wp:cNvGraphicFramePr>
                <a:graphic>
                  <a:graphicData uri="http://schemas.microsoft.com/office/word/2010/wordprocessingShape">
                    <wps:wsp>
                      <wps:cNvPr id="886" name="Graphic 886"/>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85F69"/>
                        </a:solidFill>
                      </wps:spPr>
                      <wps:bodyPr wrap="square" lIns="0" tIns="0" rIns="0" bIns="0" rtlCol="0">
                        <a:prstTxWarp prst="textNoShape">
                          <a:avLst/>
                        </a:prstTxWarp>
                        <a:noAutofit/>
                      </wps:bodyPr>
                    </wps:wsp>
                  </a:graphicData>
                </a:graphic>
              </wp:anchor>
            </w:drawing>
          </ve:Choice>
          <ve:Fallback>
            <w:pict>
              <v:rect id="docshape825" style="position:absolute;margin-left:153.440994pt;margin-top:9.546957pt;width:5.825pt;height:10.409pt;mso-position-horizontal-relative:page;mso-position-vertical-relative:paragraph;z-index:15772672" filled="true" fillcolor="#d85f69" stroked="false">
                <v:fill type="solid"/>
                <w10:wrap type="none"/>
              </v:rect>
            </w:pict>
          </ve:Fallback>
        </ve:AlternateContent>
      </w:r>
      <w:r>
        <w:rPr/>
        <ve:AlternateContent>
          <ve:Choice Requires="wps">
            <w:drawing>
              <wp:anchor distT="0" distB="0" distL="0" distR="0" simplePos="0" relativeHeight="15773696" behindDoc="0" locked="0" layoutInCell="1" allowOverlap="1">
                <wp:simplePos x="0" y="0"/>
                <wp:positionH relativeFrom="page">
                  <wp:posOffset>3037585</wp:posOffset>
                </wp:positionH>
                <wp:positionV relativeFrom="paragraph">
                  <wp:posOffset>121246</wp:posOffset>
                </wp:positionV>
                <wp:extent cx="74295" cy="132715"/>
                <wp:effectExtent l="0" t="0" r="0" b="0"/>
                <wp:wrapNone/>
                <wp:docPr id="887" name="Graphic 887"/>
                <wp:cNvGraphicFramePr>
                  <a:graphicFrameLocks/>
                </wp:cNvGraphicFramePr>
                <a:graphic>
                  <a:graphicData uri="http://schemas.microsoft.com/office/word/2010/wordprocessingShape">
                    <wps:wsp>
                      <wps:cNvPr id="887" name="Graphic 887"/>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1D5774"/>
                        </a:solidFill>
                      </wps:spPr>
                      <wps:bodyPr wrap="square" lIns="0" tIns="0" rIns="0" bIns="0" rtlCol="0">
                        <a:prstTxWarp prst="textNoShape">
                          <a:avLst/>
                        </a:prstTxWarp>
                        <a:noAutofit/>
                      </wps:bodyPr>
                    </wps:wsp>
                  </a:graphicData>
                </a:graphic>
              </wp:anchor>
            </w:drawing>
          </ve:Choice>
          <ve:Fallback>
            <w:pict>
              <v:rect id="docshape826" style="position:absolute;margin-left:239.179993pt;margin-top:9.546957pt;width:5.825pt;height:10.409pt;mso-position-horizontal-relative:page;mso-position-vertical-relative:paragraph;z-index:15773696" filled="true" fillcolor="#1d5774" stroked="false">
                <v:fill type="solid"/>
                <w10:wrap type="none"/>
              </v:rect>
            </w:pict>
          </ve:Fallback>
        </ve:AlternateContent>
      </w:r>
      <w:r>
        <w:rPr>
          <w:spacing w:val="-2"/>
          <w:w w:val="75"/>
          <w:sz w:val="18"/>
        </w:rPr>
        <w:t xml:space="preserve">Oesophagus </w:t>
      </w:r>
      <w:r>
        <w:rPr>
          <w:spacing w:val="-2"/>
          <w:w w:val="75"/>
          <w:sz w:val="18"/>
        </w:rPr>
        <w:t xml:space="preserve">(C15) </w:t>
      </w:r>
      <w:r>
        <w:rPr>
          <w:color w:val="666766"/>
          <w:spacing w:val="-2"/>
          <w:w w:val="85"/>
          <w:sz w:val="18"/>
        </w:rPr>
        <w:t xml:space="preserve">Oesophagus</w:t>
      </w:r>
    </w:p>
    <w:p>
      <w:pPr>
        <w:spacing w:before="101" w:line="175" w:lineRule="auto"/>
        <w:ind w:start="842" w:end="0" w:firstLine="0"/>
        <w:jc w:val="left"/>
        <w:rPr>
          <w:sz w:val="18"/>
        </w:rPr>
      </w:pPr>
      <w:r>
        <w:rPr/>
        <w:br w:type="column"/>
      </w:r>
      <w:r>
        <w:rPr>
          <w:spacing w:val="-2"/>
          <w:w w:val="75"/>
          <w:sz w:val="18"/>
        </w:rPr>
        <w:t xml:space="preserve">Pancreas </w:t>
      </w:r>
      <w:r>
        <w:rPr>
          <w:spacing w:val="-2"/>
          <w:w w:val="75"/>
          <w:sz w:val="18"/>
        </w:rPr>
        <w:t xml:space="preserve">(C25) </w:t>
      </w:r>
      <w:r>
        <w:rPr>
          <w:color w:val="666766"/>
          <w:spacing w:val="-2"/>
          <w:w w:val="85"/>
          <w:sz w:val="18"/>
        </w:rPr>
        <w:t xml:space="preserve">Pancreas</w:t>
      </w:r>
    </w:p>
    <w:p>
      <w:pPr>
        <w:spacing w:before="85" w:line="190" w:lineRule="exact"/>
        <w:ind w:start="641" w:end="0" w:firstLine="0"/>
        <w:jc w:val="left"/>
        <w:rPr>
          <w:sz w:val="18"/>
        </w:rPr>
      </w:pPr>
      <w:r>
        <w:rPr/>
        <w:br w:type="column"/>
      </w:r>
      <w:r>
        <w:rPr>
          <w:w w:val="70"/>
          <w:sz w:val="18"/>
        </w:rPr>
        <w:t xml:space="preserve">Danka </w:t>
      </w:r>
      <w:r>
        <w:rPr>
          <w:spacing w:val="-2"/>
          <w:w w:val="75"/>
          <w:sz w:val="18"/>
        </w:rPr>
        <w:t xml:space="preserve">(C19-C20)</w:t>
      </w:r>
    </w:p>
    <w:p>
      <w:pPr>
        <w:spacing w:before="0" w:line="147" w:lineRule="exact"/>
        <w:ind w:start="641" w:end="0" w:firstLine="0"/>
        <w:jc w:val="left"/>
        <w:rPr>
          <w:sz w:val="18"/>
        </w:rPr>
      </w:pPr>
      <w:r>
        <w:rPr/>
        <ve:AlternateContent>
          <ve:Choice Requires="wps">
            <w:drawing>
              <wp:anchor distT="0" distB="0" distL="0" distR="0" simplePos="0" relativeHeight="15771136" behindDoc="0" locked="0" layoutInCell="1" allowOverlap="1">
                <wp:simplePos x="0" y="0"/>
                <wp:positionH relativeFrom="page">
                  <wp:posOffset>4287697</wp:posOffset>
                </wp:positionH>
                <wp:positionV relativeFrom="paragraph">
                  <wp:posOffset>172888</wp:posOffset>
                </wp:positionV>
                <wp:extent cx="74295" cy="132715"/>
                <wp:effectExtent l="0" t="0" r="0" b="0"/>
                <wp:wrapNone/>
                <wp:docPr id="888" name="Graphic 888"/>
                <wp:cNvGraphicFramePr>
                  <a:graphicFrameLocks/>
                </wp:cNvGraphicFramePr>
                <a:graphic>
                  <a:graphicData uri="http://schemas.microsoft.com/office/word/2010/wordprocessingShape">
                    <wps:wsp>
                      <wps:cNvPr id="888" name="Graphic 888"/>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588E64"/>
                        </a:solidFill>
                      </wps:spPr>
                      <wps:bodyPr wrap="square" lIns="0" tIns="0" rIns="0" bIns="0" rtlCol="0">
                        <a:prstTxWarp prst="textNoShape">
                          <a:avLst/>
                        </a:prstTxWarp>
                        <a:noAutofit/>
                      </wps:bodyPr>
                    </wps:wsp>
                  </a:graphicData>
                </a:graphic>
              </wp:anchor>
            </w:drawing>
          </ve:Choice>
          <ve:Fallback>
            <w:pict>
              <v:rect id="docshape827" style="position:absolute;margin-left:337.614014pt;margin-top:13.61329pt;width:5.825pt;height:10.409pt;mso-position-horizontal-relative:page;mso-position-vertical-relative:paragraph;z-index:15771136" filled="true" fillcolor="#588e64" stroked="false">
                <v:fill type="solid"/>
                <w10:wrap type="none"/>
              </v:rect>
            </w:pict>
          </ve:Fallback>
        </ve:AlternateContent>
      </w:r>
      <w:r>
        <w:rPr/>
        <ve:AlternateContent>
          <ve:Choice Requires="wps">
            <w:drawing>
              <wp:anchor distT="0" distB="0" distL="0" distR="0" simplePos="0" relativeHeight="15774208" behindDoc="0" locked="0" layoutInCell="1" allowOverlap="1">
                <wp:simplePos x="0" y="0"/>
                <wp:positionH relativeFrom="page">
                  <wp:posOffset>4287697</wp:posOffset>
                </wp:positionH>
                <wp:positionV relativeFrom="paragraph">
                  <wp:posOffset>-53298</wp:posOffset>
                </wp:positionV>
                <wp:extent cx="74295" cy="132715"/>
                <wp:effectExtent l="0" t="0" r="0" b="0"/>
                <wp:wrapNone/>
                <wp:docPr id="889" name="Graphic 889"/>
                <wp:cNvGraphicFramePr>
                  <a:graphicFrameLocks/>
                </wp:cNvGraphicFramePr>
                <a:graphic>
                  <a:graphicData uri="http://schemas.microsoft.com/office/word/2010/wordprocessingShape">
                    <wps:wsp>
                      <wps:cNvPr id="889" name="Graphic 889"/>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763536"/>
                        </a:solidFill>
                      </wps:spPr>
                      <wps:bodyPr wrap="square" lIns="0" tIns="0" rIns="0" bIns="0" rtlCol="0">
                        <a:prstTxWarp prst="textNoShape">
                          <a:avLst/>
                        </a:prstTxWarp>
                        <a:noAutofit/>
                      </wps:bodyPr>
                    </wps:wsp>
                  </a:graphicData>
                </a:graphic>
              </wp:anchor>
            </w:drawing>
          </ve:Choice>
          <ve:Fallback>
            <w:pict>
              <v:rect id="docshape828" style="position:absolute;margin-left:337.614014pt;margin-top:-4.196711pt;width:5.825pt;height:10.409pt;mso-position-horizontal-relative:page;mso-position-vertical-relative:paragraph;z-index:15774208" filled="true" fillcolor="#763536" stroked="false">
                <v:fill type="solid"/>
                <w10:wrap type="none"/>
              </v:rect>
            </w:pict>
          </ve:Fallback>
        </ve:AlternateContent>
      </w:r>
      <w:r>
        <w:rPr>
          <w:color w:val="666766"/>
          <w:spacing w:val="-2"/>
          <w:w w:val="85"/>
          <w:sz w:val="18"/>
        </w:rPr>
        <w:t xml:space="preserve">Rectum</w:t>
      </w:r>
    </w:p>
    <w:p>
      <w:pPr>
        <w:spacing w:before="85" w:line="190" w:lineRule="exact"/>
        <w:ind w:start="918" w:end="0" w:firstLine="0"/>
        <w:jc w:val="left"/>
        <w:rPr>
          <w:sz w:val="18"/>
        </w:rPr>
      </w:pPr>
      <w:r>
        <w:rPr/>
        <w:br w:type="column"/>
      </w:r>
      <w:r>
        <w:rPr>
          <w:w w:val="70"/>
          <w:sz w:val="18"/>
        </w:rPr>
        <w:t xml:space="preserve">Other </w:t>
      </w:r>
      <w:r>
        <w:rPr>
          <w:w w:val="70"/>
          <w:sz w:val="18"/>
        </w:rPr>
        <w:t xml:space="preserve">(C17, </w:t>
      </w:r>
      <w:r>
        <w:rPr>
          <w:w w:val="70"/>
          <w:sz w:val="18"/>
        </w:rPr>
        <w:t xml:space="preserve">C21, </w:t>
      </w:r>
      <w:r>
        <w:rPr>
          <w:spacing w:val="-4"/>
          <w:w w:val="70"/>
          <w:sz w:val="18"/>
        </w:rPr>
        <w:t xml:space="preserve">C26)</w:t>
      </w:r>
    </w:p>
    <w:p>
      <w:pPr>
        <w:spacing w:before="0" w:line="147" w:lineRule="exact"/>
        <w:ind w:start="918" w:end="0" w:firstLine="0"/>
        <w:jc w:val="left"/>
        <w:rPr>
          <w:sz w:val="18"/>
        </w:rPr>
      </w:pPr>
      <w:r>
        <w:rPr/>
        <ve:AlternateContent>
          <ve:Choice Requires="wps">
            <w:drawing>
              <wp:anchor distT="0" distB="0" distL="0" distR="0" simplePos="0" relativeHeight="15773184" behindDoc="0" locked="0" layoutInCell="1" allowOverlap="1">
                <wp:simplePos x="0" y="0"/>
                <wp:positionH relativeFrom="page">
                  <wp:posOffset>5494286</wp:posOffset>
                </wp:positionH>
                <wp:positionV relativeFrom="paragraph">
                  <wp:posOffset>-53298</wp:posOffset>
                </wp:positionV>
                <wp:extent cx="74295" cy="132715"/>
                <wp:effectExtent l="0" t="0" r="0" b="0"/>
                <wp:wrapNone/>
                <wp:docPr id="890" name="Graphic 890"/>
                <wp:cNvGraphicFramePr>
                  <a:graphicFrameLocks/>
                </wp:cNvGraphicFramePr>
                <a:graphic>
                  <a:graphicData uri="http://schemas.microsoft.com/office/word/2010/wordprocessingShape">
                    <wps:wsp>
                      <wps:cNvPr id="890" name="Graphic 890"/>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DC9A9"/>
                        </a:solidFill>
                      </wps:spPr>
                      <wps:bodyPr wrap="square" lIns="0" tIns="0" rIns="0" bIns="0" rtlCol="0">
                        <a:prstTxWarp prst="textNoShape">
                          <a:avLst/>
                        </a:prstTxWarp>
                        <a:noAutofit/>
                      </wps:bodyPr>
                    </wps:wsp>
                  </a:graphicData>
                </a:graphic>
              </wp:anchor>
            </w:drawing>
          </ve:Choice>
          <ve:Fallback>
            <w:pict>
              <v:rect id="docshape829" style="position:absolute;margin-left:432.621002pt;margin-top:-4.196711pt;width:5.825pt;height:10.409pt;mso-position-horizontal-relative:page;mso-position-vertical-relative:paragraph;z-index:15773184" filled="true" fillcolor="#ddc9a9" stroked="false">
                <v:fill type="solid"/>
                <w10:wrap type="none"/>
              </v:rect>
            </w:pict>
          </ve:Fallback>
        </ve:AlternateContent>
      </w:r>
      <w:r>
        <w:rPr>
          <w:color w:val="666766"/>
          <w:spacing w:val="-2"/>
          <w:w w:val="80"/>
          <w:sz w:val="18"/>
        </w:rPr>
        <w:t xml:space="preserve">Other</w:t>
      </w:r>
    </w:p>
    <w:p>
      <w:pPr>
        <w:spacing w:after="0" w:line="147" w:lineRule="exact"/>
        <w:jc w:val="left"/>
        <w:rPr>
          <w:sz w:val="18"/>
        </w:rPr>
        <w:sectPr>
          <w:type w:val="continuous"/>
          <w:pgSz w:w="11910" w:h="16840"/>
          <w:pgMar w:top="1920" w:right="200" w:bottom="280" w:left="420" w:header="0" w:footer="1097"/>
          <w:cols w:equalWidth="0" w:num="4">
            <w:col w:w="3652" w:space="40"/>
            <w:col w:w="2130" w:space="39"/>
            <w:col w:w="1583" w:space="40"/>
            <w:col w:w="3806"/>
          </w:cols>
        </w:sectPr>
      </w:pPr>
    </w:p>
    <w:p>
      <w:pPr>
        <w:spacing w:before="66" w:line="175" w:lineRule="auto"/>
        <w:ind w:start="2818" w:end="0" w:firstLine="0"/>
        <w:jc w:val="left"/>
        <w:rPr>
          <w:sz w:val="18"/>
        </w:rPr>
      </w:pPr>
      <w:r>
        <w:rPr/>
        <ve:AlternateContent>
          <ve:Choice Requires="wps">
            <w:drawing>
              <wp:anchor distT="0" distB="0" distL="0" distR="0" simplePos="0" relativeHeight="15772160" behindDoc="0" locked="0" layoutInCell="1" allowOverlap="1">
                <wp:simplePos x="0" y="0"/>
                <wp:positionH relativeFrom="page">
                  <wp:posOffset>1948700</wp:posOffset>
                </wp:positionH>
                <wp:positionV relativeFrom="paragraph">
                  <wp:posOffset>79475</wp:posOffset>
                </wp:positionV>
                <wp:extent cx="74295" cy="132715"/>
                <wp:effectExtent l="0" t="0" r="0" b="0"/>
                <wp:wrapNone/>
                <wp:docPr id="891" name="Graphic 891"/>
                <wp:cNvGraphicFramePr>
                  <a:graphicFrameLocks/>
                </wp:cNvGraphicFramePr>
                <a:graphic>
                  <a:graphicData uri="http://schemas.microsoft.com/office/word/2010/wordprocessingShape">
                    <wps:wsp>
                      <wps:cNvPr id="891" name="Graphic 891"/>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4B95BB"/>
                        </a:solidFill>
                      </wps:spPr>
                      <wps:bodyPr wrap="square" lIns="0" tIns="0" rIns="0" bIns="0" rtlCol="0">
                        <a:prstTxWarp prst="textNoShape">
                          <a:avLst/>
                        </a:prstTxWarp>
                        <a:noAutofit/>
                      </wps:bodyPr>
                    </wps:wsp>
                  </a:graphicData>
                </a:graphic>
              </wp:anchor>
            </w:drawing>
          </ve:Choice>
          <ve:Fallback>
            <w:pict>
              <v:rect id="docshape830" style="position:absolute;margin-left:153.440994pt;margin-top:6.257914pt;width:5.825pt;height:10.409pt;mso-position-horizontal-relative:page;mso-position-vertical-relative:paragraph;z-index:15772160" filled="true" fillcolor="#4b95bb" stroked="false">
                <v:fill type="solid"/>
                <w10:wrap type="none"/>
              </v:rect>
            </w:pict>
          </ve:Fallback>
        </ve:AlternateContent>
      </w:r>
      <w:r>
        <w:rPr>
          <w:w w:val="70"/>
          <w:sz w:val="18"/>
        </w:rPr>
        <w:t xml:space="preserve">Stomach </w:t>
      </w:r>
      <w:r>
        <w:rPr>
          <w:w w:val="70"/>
          <w:sz w:val="18"/>
        </w:rPr>
        <w:t xml:space="preserve">(C16) </w:t>
      </w:r>
      <w:r>
        <w:rPr>
          <w:color w:val="666766"/>
          <w:spacing w:val="-2"/>
          <w:w w:val="80"/>
          <w:sz w:val="18"/>
        </w:rPr>
        <w:t xml:space="preserve">Stomach</w:t>
      </w:r>
    </w:p>
    <w:p>
      <w:pPr>
        <w:spacing w:before="54" w:line="192" w:lineRule="auto"/>
        <w:ind w:start="952" w:end="0" w:firstLine="0"/>
        <w:jc w:val="left"/>
        <w:rPr>
          <w:sz w:val="18"/>
        </w:rPr>
      </w:pPr>
      <w:r>
        <w:rPr/>
        <w:br w:type="column"/>
      </w:r>
      <w:r>
        <w:rPr>
          <w:w w:val="70"/>
          <w:sz w:val="18"/>
        </w:rPr>
        <w:t xml:space="preserve">Large </w:t>
      </w:r>
      <w:r>
        <w:rPr>
          <w:w w:val="70"/>
          <w:sz w:val="18"/>
        </w:rPr>
        <w:t xml:space="preserve">intestine </w:t>
      </w:r>
      <w:r>
        <w:rPr>
          <w:w w:val="70"/>
          <w:sz w:val="18"/>
        </w:rPr>
        <w:t xml:space="preserve">(C18) </w:t>
      </w:r>
      <w:r>
        <w:rPr>
          <w:color w:val="666766"/>
          <w:spacing w:val="-2"/>
          <w:w w:val="80"/>
          <w:sz w:val="18"/>
        </w:rPr>
        <w:t xml:space="preserve">Colon</w:t>
      </w:r>
    </w:p>
    <w:p>
      <w:pPr>
        <w:spacing w:before="54" w:line="192" w:lineRule="auto"/>
        <w:ind w:start="919" w:end="2709" w:firstLine="0"/>
        <w:jc w:val="left"/>
        <w:rPr>
          <w:sz w:val="18"/>
        </w:rPr>
      </w:pPr>
      <w:r>
        <w:rPr/>
        <w:br w:type="column"/>
      </w:r>
      <w:r>
        <w:rPr>
          <w:w w:val="75"/>
          <w:sz w:val="18"/>
        </w:rPr>
        <w:t xml:space="preserve">Liver, </w:t>
      </w:r>
      <w:r>
        <w:rPr>
          <w:color w:val="666766"/>
          <w:w w:val="80"/>
          <w:sz w:val="18"/>
        </w:rPr>
        <w:t xml:space="preserve">gallbladder</w:t>
      </w:r>
      <w:r>
        <w:rPr>
          <w:w w:val="75"/>
          <w:sz w:val="18"/>
        </w:rPr>
        <w:t xml:space="preserve"> and </w:t>
      </w:r>
      <w:r>
        <w:rPr>
          <w:color w:val="666766"/>
          <w:w w:val="80"/>
          <w:sz w:val="18"/>
        </w:rPr>
        <w:t xml:space="preserve">bile ducts </w:t>
      </w:r>
      <w:r>
        <w:rPr>
          <w:w w:val="75"/>
          <w:sz w:val="18"/>
        </w:rPr>
        <w:t xml:space="preserve">(C22-C24) </w:t>
      </w:r>
      <w:r>
        <w:rPr>
          <w:color w:val="666766"/>
          <w:w w:val="80"/>
          <w:sz w:val="18"/>
        </w:rPr>
        <w:t xml:space="preserve">Liver, gallbladder and bile ducts</w:t>
      </w:r>
    </w:p>
    <w:p>
      <w:pPr>
        <w:spacing w:after="0" w:line="192" w:lineRule="auto"/>
        <w:jc w:val="left"/>
        <w:rPr>
          <w:sz w:val="18"/>
        </w:rPr>
        <w:sectPr>
          <w:type w:val="continuous"/>
          <w:pgSz w:w="11910" w:h="16840"/>
          <w:pgMar w:top="1920" w:right="200" w:bottom="280" w:left="420" w:header="0" w:footer="1097"/>
          <w:cols w:equalWidth="0" w:num="3">
            <w:col w:w="3542" w:space="40"/>
            <w:col w:w="1962" w:space="39"/>
            <w:col w:w="5707"/>
          </w:cols>
        </w:sectPr>
      </w:pPr>
    </w:p>
    <w:p>
      <w:pPr>
        <w:spacing w:before="49" w:line="240" w:lineRule="auto"/>
        <w:rPr>
          <w:sz w:val="18"/>
        </w:rPr>
      </w:pPr>
    </w:p>
    <w:p>
      <w:pPr>
        <w:tabs>
          <w:tab w:val="left" w:leader="none" w:pos="2493"/>
        </w:tabs>
        <w:spacing w:before="0"/>
        <w:ind w:start="1110" w:end="0" w:firstLine="0"/>
        <w:jc w:val="left"/>
        <w:rPr>
          <w:rFonts w:ascii="Arial" w:hAnsi="Arial"/>
          <w:sz w:val="18"/>
        </w:rPr>
      </w:pPr>
      <w:r>
        <w:rPr>
          <w:rFonts w:ascii="Arial" w:hAnsi="Arial"/>
          <w:spacing w:val="-5"/>
          <w:sz w:val="18"/>
        </w:rPr>
        <w:t xml:space="preserve">Figure </w:t>
      </w:r>
      <w:r>
        <w:rPr>
          <w:rFonts w:ascii="Arial" w:hAnsi="Arial"/>
          <w:spacing w:val="-5"/>
          <w:sz w:val="18"/>
        </w:rPr>
        <w:t xml:space="preserve">6:</w:t>
      </w:r>
      <w:r>
        <w:rPr>
          <w:rFonts w:ascii="Arial" w:hAnsi="Arial"/>
          <w:sz w:val="18"/>
        </w:rPr>
        <w:tab/>
        <w:t xml:space="preserve">Incidence of </w:t>
      </w:r>
      <w:r>
        <w:rPr>
          <w:rFonts w:ascii="Arial" w:hAnsi="Arial"/>
          <w:sz w:val="18"/>
        </w:rPr>
        <w:t xml:space="preserve">gastrointestinal </w:t>
      </w:r>
      <w:r>
        <w:rPr>
          <w:rFonts w:ascii="Arial" w:hAnsi="Arial"/>
          <w:sz w:val="18"/>
        </w:rPr>
        <w:t xml:space="preserve">cancers </w:t>
      </w:r>
      <w:r>
        <w:rPr>
          <w:rFonts w:ascii="Arial" w:hAnsi="Arial"/>
          <w:sz w:val="18"/>
        </w:rPr>
        <w:t xml:space="preserve">2013-2022, </w:t>
      </w:r>
      <w:r>
        <w:rPr>
          <w:rFonts w:ascii="Arial" w:hAnsi="Arial"/>
          <w:sz w:val="18"/>
        </w:rPr>
        <w:t xml:space="preserve">OI </w:t>
      </w:r>
      <w:r>
        <w:rPr>
          <w:rFonts w:ascii="Arial" w:hAnsi="Arial"/>
          <w:spacing w:val="-2"/>
          <w:sz w:val="18"/>
        </w:rPr>
        <w:t xml:space="preserve">Ljubljana.</w:t>
      </w:r>
    </w:p>
    <w:p>
      <w:pPr>
        <w:tabs>
          <w:tab w:val="left" w:leader="none" w:pos="2493"/>
        </w:tabs>
        <w:spacing w:before="9"/>
        <w:ind w:start="1110" w:end="0" w:firstLine="0"/>
        <w:jc w:val="left"/>
        <w:rPr>
          <w:rFonts w:ascii="Arial" w:hAnsi="Arial"/>
          <w:sz w:val="18"/>
        </w:rPr>
      </w:pPr>
      <w:r>
        <w:rPr>
          <w:rFonts w:ascii="Arial" w:hAnsi="Arial"/>
          <w:color w:val="7D7E7E"/>
          <w:spacing w:val="-2"/>
          <w:sz w:val="18"/>
        </w:rPr>
        <w:t xml:space="preserve">Figure </w:t>
      </w:r>
      <w:r>
        <w:rPr>
          <w:rFonts w:ascii="Arial" w:hAnsi="Arial"/>
          <w:color w:val="7D7E7E"/>
          <w:spacing w:val="-5"/>
          <w:sz w:val="18"/>
        </w:rPr>
        <w:t xml:space="preserve">6:</w:t>
      </w:r>
      <w:r>
        <w:rPr>
          <w:rFonts w:ascii="Arial" w:hAnsi="Arial"/>
          <w:color w:val="7D7E7E"/>
          <w:sz w:val="18"/>
        </w:rPr>
        <w:tab/>
        <w:t xml:space="preserve">Incidence </w:t>
      </w:r>
      <w:r>
        <w:rPr>
          <w:rFonts w:ascii="Arial" w:hAnsi="Arial"/>
          <w:color w:val="7D7E7E"/>
          <w:sz w:val="18"/>
        </w:rPr>
        <w:t xml:space="preserve">of </w:t>
      </w:r>
      <w:r>
        <w:rPr>
          <w:rFonts w:ascii="Arial" w:hAnsi="Arial"/>
          <w:color w:val="7D7E7E"/>
          <w:sz w:val="18"/>
        </w:rPr>
        <w:t xml:space="preserve">gastrointestinal </w:t>
      </w:r>
      <w:r>
        <w:rPr>
          <w:rFonts w:ascii="Arial" w:hAnsi="Arial"/>
          <w:color w:val="7D7E7E"/>
          <w:sz w:val="18"/>
        </w:rPr>
        <w:t xml:space="preserve">cancers </w:t>
      </w:r>
      <w:r>
        <w:rPr>
          <w:rFonts w:ascii="Arial" w:hAnsi="Arial"/>
          <w:color w:val="7D7E7E"/>
          <w:sz w:val="18"/>
        </w:rPr>
        <w:t xml:space="preserve">in </w:t>
      </w:r>
      <w:r>
        <w:rPr>
          <w:rFonts w:ascii="Arial" w:hAnsi="Arial"/>
          <w:color w:val="7D7E7E"/>
          <w:sz w:val="18"/>
        </w:rPr>
        <w:t xml:space="preserve">the </w:t>
      </w:r>
      <w:r>
        <w:rPr>
          <w:rFonts w:ascii="Arial" w:hAnsi="Arial"/>
          <w:color w:val="7D7E7E"/>
          <w:sz w:val="18"/>
        </w:rPr>
        <w:t xml:space="preserve">period </w:t>
      </w:r>
      <w:r>
        <w:rPr>
          <w:rFonts w:ascii="Arial" w:hAnsi="Arial"/>
          <w:color w:val="7D7E7E"/>
          <w:sz w:val="18"/>
        </w:rPr>
        <w:t xml:space="preserve">2013-2022, </w:t>
      </w:r>
      <w:r>
        <w:rPr>
          <w:rFonts w:ascii="Arial" w:hAnsi="Arial"/>
          <w:color w:val="7D7E7E"/>
          <w:sz w:val="18"/>
        </w:rPr>
        <w:t xml:space="preserve">OI </w:t>
      </w:r>
      <w:r>
        <w:rPr>
          <w:rFonts w:ascii="Arial" w:hAnsi="Arial"/>
          <w:color w:val="7D7E7E"/>
          <w:spacing w:val="-2"/>
          <w:sz w:val="18"/>
        </w:rPr>
        <w:t xml:space="preserve">Ljubljana.</w:t>
      </w:r>
    </w:p>
    <w:p>
      <w:pPr>
        <w:pStyle w:val="BodyText"/>
        <w:spacing w:before="186"/>
        <w:rPr>
          <w:sz w:val="18"/>
        </w:rPr>
      </w:pPr>
    </w:p>
    <w:p>
      <w:pPr>
        <w:tabs>
          <w:tab w:val="left" w:leader="none" w:pos="2493"/>
        </w:tabs>
        <w:spacing w:before="0" w:line="249" w:lineRule="auto"/>
        <w:ind w:start="1110" w:end="1381" w:firstLine="0"/>
        <w:jc w:val="left"/>
        <w:rPr>
          <w:rFonts w:ascii="Arial" w:hAnsi="Arial"/>
          <w:sz w:val="18"/>
        </w:rPr>
      </w:pPr>
      <w:r>
        <w:rPr>
          <w:rFonts w:ascii="Arial" w:hAnsi="Arial"/>
          <w:sz w:val="18"/>
        </w:rPr>
        <w:t xml:space="preserve">Table 2:</w:t>
        <w:tab/>
        <w:t xml:space="preserve">Incidence of</w:t>
      </w:r>
      <w:r>
        <w:rPr>
          <w:rFonts w:ascii="Arial" w:hAnsi="Arial"/>
          <w:sz w:val="18"/>
        </w:rPr>
        <w:t xml:space="preserve">gastrointestinal </w:t>
      </w:r>
      <w:r>
        <w:rPr>
          <w:rFonts w:ascii="Arial" w:hAnsi="Arial"/>
          <w:sz w:val="18"/>
        </w:rPr>
        <w:t xml:space="preserve">cancers </w:t>
      </w:r>
      <w:r>
        <w:rPr>
          <w:rFonts w:ascii="Arial" w:hAnsi="Arial"/>
          <w:sz w:val="18"/>
        </w:rPr>
        <w:t xml:space="preserve">by </w:t>
      </w:r>
      <w:r>
        <w:rPr>
          <w:rFonts w:ascii="Arial" w:hAnsi="Arial"/>
          <w:sz w:val="18"/>
        </w:rPr>
        <w:t xml:space="preserve">age, </w:t>
      </w:r>
      <w:r>
        <w:rPr>
          <w:rFonts w:ascii="Arial" w:hAnsi="Arial"/>
          <w:sz w:val="18"/>
        </w:rPr>
        <w:t xml:space="preserve">stage </w:t>
      </w:r>
      <w:r>
        <w:rPr>
          <w:rFonts w:ascii="Arial" w:hAnsi="Arial"/>
          <w:sz w:val="18"/>
        </w:rPr>
        <w:t xml:space="preserve">and </w:t>
      </w:r>
      <w:r>
        <w:rPr>
          <w:rFonts w:ascii="Arial" w:hAnsi="Arial"/>
          <w:sz w:val="18"/>
        </w:rPr>
        <w:t xml:space="preserve">treatment </w:t>
      </w:r>
      <w:r>
        <w:rPr>
          <w:rFonts w:ascii="Arial" w:hAnsi="Arial"/>
          <w:sz w:val="18"/>
        </w:rPr>
        <w:t xml:space="preserve">2018-2022, </w:t>
      </w:r>
      <w:r>
        <w:rPr>
          <w:rFonts w:ascii="Arial" w:hAnsi="Arial"/>
          <w:sz w:val="18"/>
        </w:rPr>
        <w:t xml:space="preserve">OI </w:t>
      </w:r>
      <w:r>
        <w:rPr>
          <w:rFonts w:ascii="Arial" w:hAnsi="Arial"/>
          <w:sz w:val="18"/>
        </w:rPr>
        <w:t xml:space="preserve">Ljubljana. </w:t>
      </w:r>
      <w:r>
        <w:rPr>
          <w:rFonts w:ascii="Arial" w:hAnsi="Arial"/>
          <w:color w:val="666766"/>
          <w:spacing w:val="-10"/>
          <w:sz w:val="18"/>
        </w:rPr>
        <w:t xml:space="preserve">Table </w:t>
      </w:r>
      <w:r>
        <w:rPr>
          <w:rFonts w:ascii="Arial" w:hAnsi="Arial"/>
          <w:color w:val="666766"/>
          <w:spacing w:val="-5"/>
          <w:sz w:val="18"/>
        </w:rPr>
        <w:t xml:space="preserve">2:</w:t>
      </w:r>
      <w:r>
        <w:rPr>
          <w:rFonts w:ascii="Arial" w:hAnsi="Arial"/>
          <w:color w:val="666766"/>
          <w:sz w:val="18"/>
        </w:rPr>
        <w:tab/>
        <w:t xml:space="preserve">Incidence </w:t>
      </w:r>
      <w:r>
        <w:rPr>
          <w:rFonts w:ascii="Arial" w:hAnsi="Arial"/>
          <w:color w:val="666766"/>
          <w:sz w:val="18"/>
        </w:rPr>
        <w:t xml:space="preserve">of </w:t>
      </w:r>
      <w:r>
        <w:rPr>
          <w:rFonts w:ascii="Arial" w:hAnsi="Arial"/>
          <w:color w:val="666766"/>
          <w:sz w:val="18"/>
        </w:rPr>
        <w:t xml:space="preserve">gastrointestinal </w:t>
      </w:r>
      <w:r>
        <w:rPr>
          <w:rFonts w:ascii="Arial" w:hAnsi="Arial"/>
          <w:color w:val="666766"/>
          <w:sz w:val="18"/>
        </w:rPr>
        <w:t xml:space="preserve">cancers </w:t>
      </w:r>
      <w:r>
        <w:rPr>
          <w:rFonts w:ascii="Arial" w:hAnsi="Arial"/>
          <w:color w:val="666766"/>
          <w:sz w:val="18"/>
        </w:rPr>
        <w:t xml:space="preserve">by </w:t>
      </w:r>
      <w:r>
        <w:rPr>
          <w:rFonts w:ascii="Arial" w:hAnsi="Arial"/>
          <w:color w:val="666766"/>
          <w:sz w:val="18"/>
        </w:rPr>
        <w:t xml:space="preserve">age, </w:t>
      </w:r>
      <w:r>
        <w:rPr>
          <w:rFonts w:ascii="Arial" w:hAnsi="Arial"/>
          <w:color w:val="666766"/>
          <w:sz w:val="18"/>
        </w:rPr>
        <w:t xml:space="preserve">stage </w:t>
      </w:r>
      <w:r>
        <w:rPr>
          <w:rFonts w:ascii="Arial" w:hAnsi="Arial"/>
          <w:color w:val="666766"/>
          <w:sz w:val="18"/>
        </w:rPr>
        <w:t xml:space="preserve">and </w:t>
      </w:r>
      <w:r>
        <w:rPr>
          <w:rFonts w:ascii="Arial" w:hAnsi="Arial"/>
          <w:color w:val="666766"/>
          <w:sz w:val="18"/>
        </w:rPr>
        <w:t xml:space="preserve">treatment </w:t>
      </w:r>
      <w:r>
        <w:rPr>
          <w:rFonts w:ascii="Arial" w:hAnsi="Arial"/>
          <w:color w:val="666766"/>
          <w:sz w:val="18"/>
        </w:rPr>
        <w:t xml:space="preserve">in </w:t>
      </w:r>
      <w:r>
        <w:rPr>
          <w:rFonts w:ascii="Arial" w:hAnsi="Arial"/>
          <w:color w:val="666766"/>
          <w:sz w:val="18"/>
        </w:rPr>
        <w:t xml:space="preserve">the </w:t>
      </w:r>
      <w:r>
        <w:rPr>
          <w:rFonts w:ascii="Arial" w:hAnsi="Arial"/>
          <w:color w:val="666766"/>
          <w:sz w:val="18"/>
        </w:rPr>
        <w:t xml:space="preserve">period </w:t>
      </w:r>
      <w:r>
        <w:rPr>
          <w:rFonts w:ascii="Arial" w:hAnsi="Arial"/>
          <w:color w:val="666766"/>
          <w:sz w:val="18"/>
        </w:rPr>
        <w:t xml:space="preserve">2018-2022, </w:t>
      </w:r>
      <w:r>
        <w:rPr>
          <w:rFonts w:ascii="Arial" w:hAnsi="Arial"/>
          <w:color w:val="666766"/>
          <w:spacing w:val="-5"/>
          <w:sz w:val="18"/>
        </w:rPr>
        <w:t xml:space="preserve">OI Ljubljana</w:t>
      </w:r>
    </w:p>
    <w:p>
      <w:pPr>
        <w:spacing w:before="1"/>
        <w:ind w:start="2493" w:end="0" w:firstLine="0"/>
        <w:jc w:val="left"/>
        <w:rPr>
          <w:rFonts w:ascii="Arial"/>
          <w:sz w:val="18"/>
        </w:rPr>
      </w:pPr>
      <w:r>
        <w:rPr>
          <w:rFonts w:ascii="Arial"/>
          <w:color w:val="666766"/>
          <w:spacing w:val="-2"/>
          <w:sz w:val="18"/>
        </w:rPr>
        <w:t xml:space="preserve">Ljubljana.</w:t>
      </w:r>
    </w:p>
    <w:p>
      <w:pPr>
        <w:pStyle w:val="BodyText"/>
        <w:spacing w:before="10"/>
        <w:rPr>
          <w:sz w:val="17"/>
        </w:rPr>
      </w:pPr>
    </w:p>
    <w:tbl>
      <w:tblPr>
        <w:tblW w:w="0" w:type="auto"/>
        <w:jc w:val="left"/>
        <w:tblInd w:w="1118"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1417"/>
        <w:gridCol w:w="652"/>
        <w:gridCol w:w="652"/>
        <w:gridCol w:w="652"/>
        <w:gridCol w:w="652"/>
        <w:gridCol w:w="652"/>
        <w:gridCol w:w="652"/>
        <w:gridCol w:w="652"/>
        <w:gridCol w:w="652"/>
        <w:gridCol w:w="652"/>
        <w:gridCol w:w="652"/>
        <w:gridCol w:w="652"/>
        <w:gridCol w:w="652"/>
      </w:tblGrid>
      <w:tr>
        <w:trPr>
          <w:trHeight w:val="291" w:hRule="atLeast"/>
        </w:trPr>
        <w:tc>
          <w:tcPr>
            <w:tcW w:w="1417" w:type="dxa"/>
            <w:vMerge w:val="restart"/>
            <w:shd w:val="clear" w:color="auto" w:fill="DEC9A9"/>
          </w:tcPr>
          <w:p>
            <w:pPr>
              <w:pStyle w:val="TableParagraph"/>
              <w:spacing w:before="1"/>
              <w:ind w:start="0"/>
              <w:jc w:val="left"/>
              <w:rPr>
                <w:rFonts w:ascii="Arial"/>
                <w:sz w:val="16"/>
              </w:rPr>
            </w:pPr>
          </w:p>
          <w:p>
            <w:pPr>
              <w:pStyle w:val="TableParagraph"/>
              <w:spacing w:before="0" w:line="220" w:lineRule="auto"/>
              <w:ind w:start="56" w:end="227"/>
              <w:jc w:val="both"/>
              <w:rPr>
                <w:sz w:val="16"/>
              </w:rPr>
            </w:pPr>
            <w:r>
              <w:rPr>
                <w:w w:val="70"/>
                <w:sz w:val="16"/>
              </w:rPr>
              <w:t xml:space="preserve">Number of </w:t>
            </w:r>
            <w:r>
              <w:rPr>
                <w:w w:val="70"/>
                <w:sz w:val="16"/>
              </w:rPr>
              <w:t xml:space="preserve">new </w:t>
            </w:r>
            <w:r>
              <w:rPr>
                <w:w w:val="70"/>
                <w:sz w:val="16"/>
              </w:rPr>
              <w:t xml:space="preserve">cases* </w:t>
            </w:r>
            <w:r>
              <w:rPr>
                <w:color w:val="666766"/>
                <w:w w:val="75"/>
                <w:sz w:val="16"/>
              </w:rPr>
              <w:t xml:space="preserve">Number of new </w:t>
            </w:r>
            <w:r>
              <w:rPr>
                <w:color w:val="666766"/>
                <w:w w:val="75"/>
                <w:sz w:val="16"/>
              </w:rPr>
              <w:t xml:space="preserve">cases* </w:t>
            </w:r>
            <w:r>
              <w:rPr>
                <w:spacing w:val="-2"/>
                <w:w w:val="85"/>
                <w:sz w:val="16"/>
              </w:rPr>
              <w:t xml:space="preserve">(C15-C26)</w:t>
            </w:r>
          </w:p>
        </w:tc>
        <w:tc>
          <w:tcPr>
            <w:tcW w:w="1304" w:type="dxa"/>
            <w:gridSpan w:val="2"/>
            <w:shd w:val="clear" w:color="auto" w:fill="DEC9A9"/>
          </w:tcPr>
          <w:p>
            <w:pPr>
              <w:pStyle w:val="TableParagraph"/>
              <w:spacing w:before="56"/>
              <w:ind w:start="5"/>
              <w:rPr>
                <w:sz w:val="16"/>
              </w:rPr>
            </w:pPr>
            <w:r>
              <w:rPr>
                <w:spacing w:val="-4"/>
                <w:w w:val="85"/>
                <w:sz w:val="16"/>
              </w:rPr>
              <w:t xml:space="preserve">2018</w:t>
            </w:r>
          </w:p>
        </w:tc>
        <w:tc>
          <w:tcPr>
            <w:tcW w:w="1304" w:type="dxa"/>
            <w:gridSpan w:val="2"/>
            <w:shd w:val="clear" w:color="auto" w:fill="DEC9A9"/>
          </w:tcPr>
          <w:p>
            <w:pPr>
              <w:pStyle w:val="TableParagraph"/>
              <w:spacing w:before="56"/>
              <w:ind w:start="5"/>
              <w:rPr>
                <w:sz w:val="16"/>
              </w:rPr>
            </w:pPr>
            <w:r>
              <w:rPr>
                <w:spacing w:val="-4"/>
                <w:w w:val="85"/>
                <w:sz w:val="16"/>
              </w:rPr>
              <w:t xml:space="preserve">2019</w:t>
            </w:r>
          </w:p>
        </w:tc>
        <w:tc>
          <w:tcPr>
            <w:tcW w:w="1304" w:type="dxa"/>
            <w:gridSpan w:val="2"/>
            <w:shd w:val="clear" w:color="auto" w:fill="DEC9A9"/>
          </w:tcPr>
          <w:p>
            <w:pPr>
              <w:pStyle w:val="TableParagraph"/>
              <w:spacing w:before="56"/>
              <w:ind w:start="5"/>
              <w:rPr>
                <w:sz w:val="16"/>
              </w:rPr>
            </w:pPr>
            <w:r>
              <w:rPr>
                <w:spacing w:val="-4"/>
                <w:w w:val="90"/>
                <w:sz w:val="16"/>
              </w:rPr>
              <w:t xml:space="preserve">2020</w:t>
            </w:r>
          </w:p>
        </w:tc>
        <w:tc>
          <w:tcPr>
            <w:tcW w:w="1304" w:type="dxa"/>
            <w:gridSpan w:val="2"/>
            <w:shd w:val="clear" w:color="auto" w:fill="DEC9A9"/>
          </w:tcPr>
          <w:p>
            <w:pPr>
              <w:pStyle w:val="TableParagraph"/>
              <w:spacing w:before="56"/>
              <w:ind w:start="5"/>
              <w:rPr>
                <w:sz w:val="16"/>
              </w:rPr>
            </w:pPr>
            <w:r>
              <w:rPr>
                <w:spacing w:val="-4"/>
                <w:w w:val="85"/>
                <w:sz w:val="16"/>
              </w:rPr>
              <w:t xml:space="preserve">2021</w:t>
            </w:r>
          </w:p>
        </w:tc>
        <w:tc>
          <w:tcPr>
            <w:tcW w:w="1304" w:type="dxa"/>
            <w:gridSpan w:val="2"/>
            <w:shd w:val="clear" w:color="auto" w:fill="DEC9A9"/>
          </w:tcPr>
          <w:p>
            <w:pPr>
              <w:pStyle w:val="TableParagraph"/>
              <w:spacing w:before="56"/>
              <w:ind w:start="5"/>
              <w:rPr>
                <w:sz w:val="16"/>
              </w:rPr>
            </w:pPr>
            <w:r>
              <w:rPr>
                <w:spacing w:val="-4"/>
                <w:w w:val="90"/>
                <w:sz w:val="16"/>
              </w:rPr>
              <w:t xml:space="preserve">2022</w:t>
            </w:r>
          </w:p>
        </w:tc>
        <w:tc>
          <w:tcPr>
            <w:tcW w:w="1304" w:type="dxa"/>
            <w:gridSpan w:val="2"/>
            <w:shd w:val="clear" w:color="auto" w:fill="DEC9A9"/>
          </w:tcPr>
          <w:p>
            <w:pPr>
              <w:pStyle w:val="TableParagraph"/>
              <w:spacing w:before="56"/>
              <w:ind w:start="369"/>
              <w:jc w:val="left"/>
              <w:rPr>
                <w:sz w:val="16"/>
              </w:rPr>
            </w:pPr>
            <w:r>
              <w:rPr>
                <w:spacing w:val="-2"/>
                <w:w w:val="85"/>
                <w:sz w:val="16"/>
              </w:rPr>
              <w:t xml:space="preserve">2018-2022</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7"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7"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c>
          <w:tcPr>
            <w:tcW w:w="652" w:type="dxa"/>
            <w:shd w:val="clear" w:color="auto" w:fill="DEC9A9"/>
          </w:tcPr>
          <w:p>
            <w:pPr>
              <w:pStyle w:val="TableParagraph"/>
              <w:spacing w:before="56"/>
              <w:ind w:start="15"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6" w:end="11"/>
              <w:rPr>
                <w:sz w:val="16"/>
              </w:rPr>
            </w:pPr>
            <w:r>
              <w:rPr>
                <w:spacing w:val="-5"/>
                <w:w w:val="85"/>
                <w:sz w:val="16"/>
              </w:rPr>
              <w:t xml:space="preserve">965</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5"/>
                <w:sz w:val="16"/>
              </w:rPr>
              <w:t xml:space="preserve">953</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5"/>
                <w:sz w:val="16"/>
              </w:rPr>
              <w:t xml:space="preserve">943</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5"/>
                <w:sz w:val="16"/>
              </w:rPr>
              <w:t xml:space="preserve">998</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5"/>
                <w:sz w:val="16"/>
              </w:rPr>
              <w:t xml:space="preserve">943</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4"/>
                <w:w w:val="85"/>
                <w:sz w:val="16"/>
              </w:rPr>
              <w:t xml:space="preserve">4802</w:t>
            </w:r>
          </w:p>
        </w:tc>
        <w:tc>
          <w:tcPr>
            <w:tcW w:w="652" w:type="dxa"/>
            <w:shd w:val="clear" w:color="auto" w:fill="DEC9A9"/>
          </w:tcPr>
          <w:p>
            <w:pPr>
              <w:pStyle w:val="TableParagraph"/>
              <w:spacing w:before="56"/>
              <w:ind w:start="15" w:end="11"/>
              <w:rPr>
                <w:sz w:val="16"/>
              </w:rPr>
            </w:pPr>
            <w:r>
              <w:rPr>
                <w:spacing w:val="-2"/>
                <w:w w:val="85"/>
                <w:sz w:val="16"/>
              </w:rPr>
              <w:t xml:space="preserve">100,0</w:t>
            </w:r>
          </w:p>
        </w:tc>
      </w:tr>
      <w:tr>
        <w:trPr>
          <w:trHeight w:val="348" w:hRule="atLeast"/>
        </w:trPr>
        <w:tc>
          <w:tcPr>
            <w:tcW w:w="9241" w:type="dxa"/>
            <w:gridSpan w:val="13"/>
            <w:shd w:val="clear" w:color="auto" w:fill="EBDECC"/>
          </w:tcPr>
          <w:p>
            <w:pPr>
              <w:pStyle w:val="TableParagraph"/>
              <w:spacing w:before="85"/>
              <w:ind w:start="4"/>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20" w:hRule="atLeast"/>
        </w:trPr>
        <w:tc>
          <w:tcPr>
            <w:tcW w:w="1417" w:type="dxa"/>
            <w:tcBorders>
              <w:bottom w:val="nil"/>
            </w:tcBorders>
          </w:tcPr>
          <w:p>
            <w:pPr>
              <w:pStyle w:val="TableParagraph"/>
              <w:spacing w:before="17" w:line="183" w:lineRule="exact"/>
              <w:ind w:start="56"/>
              <w:jc w:val="left"/>
              <w:rPr>
                <w:sz w:val="16"/>
              </w:rPr>
            </w:pPr>
            <w:r>
              <w:rPr>
                <w:spacing w:val="-4"/>
                <w:w w:val="85"/>
                <w:sz w:val="16"/>
              </w:rPr>
              <w:t xml:space="preserve">0-19</w:t>
            </w:r>
          </w:p>
        </w:tc>
        <w:tc>
          <w:tcPr>
            <w:tcW w:w="652" w:type="dxa"/>
            <w:tcBorders>
              <w:bottom w:val="nil"/>
            </w:tcBorders>
          </w:tcPr>
          <w:p>
            <w:pPr>
              <w:pStyle w:val="TableParagraph"/>
              <w:spacing w:before="17" w:line="183" w:lineRule="exact"/>
              <w:ind w:start="16" w:end="11"/>
              <w:rPr>
                <w:sz w:val="16"/>
              </w:rPr>
            </w:pPr>
            <w:r>
              <w:rPr>
                <w:spacing w:val="-10"/>
                <w:w w:val="65"/>
                <w:sz w:val="16"/>
              </w:rPr>
              <w:t xml:space="preserve">1</w:t>
            </w:r>
          </w:p>
        </w:tc>
        <w:tc>
          <w:tcPr>
            <w:tcW w:w="652" w:type="dxa"/>
            <w:tcBorders>
              <w:bottom w:val="nil"/>
            </w:tcBorders>
          </w:tcPr>
          <w:p>
            <w:pPr>
              <w:pStyle w:val="TableParagraph"/>
              <w:spacing w:before="17" w:line="183" w:lineRule="exact"/>
              <w:ind w:start="6" w:end="11"/>
              <w:rPr>
                <w:sz w:val="16"/>
              </w:rPr>
            </w:pPr>
            <w:r>
              <w:rPr>
                <w:spacing w:val="-5"/>
                <w:w w:val="80"/>
                <w:sz w:val="16"/>
              </w:rPr>
              <w:t xml:space="preserve">0,1</w:t>
            </w:r>
          </w:p>
        </w:tc>
        <w:tc>
          <w:tcPr>
            <w:tcW w:w="652" w:type="dxa"/>
            <w:tcBorders>
              <w:bottom w:val="nil"/>
            </w:tcBorders>
          </w:tcPr>
          <w:p>
            <w:pPr>
              <w:pStyle w:val="TableParagraph"/>
              <w:spacing w:before="17" w:line="183" w:lineRule="exact"/>
              <w:ind w:start="15" w:end="11"/>
              <w:rPr>
                <w:sz w:val="16"/>
              </w:rPr>
            </w:pPr>
            <w:r>
              <w:rPr>
                <w:spacing w:val="-10"/>
                <w:w w:val="90"/>
                <w:sz w:val="16"/>
              </w:rPr>
              <w:t xml:space="preserve">0</w:t>
            </w:r>
          </w:p>
        </w:tc>
        <w:tc>
          <w:tcPr>
            <w:tcW w:w="652" w:type="dxa"/>
            <w:tcBorders>
              <w:bottom w:val="nil"/>
            </w:tcBorders>
          </w:tcPr>
          <w:p>
            <w:pPr>
              <w:pStyle w:val="TableParagraph"/>
              <w:spacing w:before="17" w:line="183" w:lineRule="exact"/>
              <w:ind w:start="15" w:end="11"/>
              <w:rPr>
                <w:sz w:val="16"/>
              </w:rPr>
            </w:pPr>
            <w:r>
              <w:rPr>
                <w:spacing w:val="-5"/>
                <w:w w:val="95"/>
                <w:sz w:val="16"/>
              </w:rPr>
              <w:t xml:space="preserve">0,0</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2</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0,2</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3</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0,3</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5</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0,5</w:t>
            </w:r>
          </w:p>
        </w:tc>
        <w:tc>
          <w:tcPr>
            <w:tcW w:w="652" w:type="dxa"/>
            <w:tcBorders>
              <w:bottom w:val="nil"/>
            </w:tcBorders>
          </w:tcPr>
          <w:p>
            <w:pPr>
              <w:pStyle w:val="TableParagraph"/>
              <w:spacing w:before="17" w:line="183" w:lineRule="exact"/>
              <w:ind w:start="15" w:end="11"/>
              <w:rPr>
                <w:sz w:val="16"/>
              </w:rPr>
            </w:pPr>
            <w:r>
              <w:rPr>
                <w:spacing w:val="-5"/>
                <w:w w:val="65"/>
                <w:sz w:val="16"/>
              </w:rPr>
              <w:t xml:space="preserve">11</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0,2</w:t>
            </w:r>
          </w:p>
        </w:tc>
      </w:tr>
      <w:tr>
        <w:trPr>
          <w:trHeight w:val="222" w:hRule="atLeast"/>
        </w:trPr>
        <w:tc>
          <w:tcPr>
            <w:tcW w:w="1417" w:type="dxa"/>
            <w:tcBorders>
              <w:top w:val="nil"/>
              <w:bottom w:val="nil"/>
            </w:tcBorders>
            <w:shd w:val="clear" w:color="auto" w:fill="F8F5F1"/>
          </w:tcPr>
          <w:p>
            <w:pPr>
              <w:pStyle w:val="TableParagraph"/>
              <w:spacing w:before="19" w:line="183" w:lineRule="exact"/>
              <w:ind w:start="56"/>
              <w:jc w:val="left"/>
              <w:rPr>
                <w:sz w:val="16"/>
              </w:rPr>
            </w:pPr>
            <w:r>
              <w:rPr>
                <w:spacing w:val="-2"/>
                <w:w w:val="90"/>
                <w:sz w:val="16"/>
              </w:rPr>
              <w:t xml:space="preserve">20-49</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5"/>
                <w:sz w:val="16"/>
              </w:rPr>
              <w:t xml:space="preserve">96</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90"/>
                <w:sz w:val="16"/>
              </w:rPr>
              <w:t xml:space="preserve">9,9</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0"/>
                <w:sz w:val="16"/>
              </w:rPr>
              <w:t xml:space="preserve">103</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5"/>
                <w:sz w:val="16"/>
              </w:rPr>
              <w:t xml:space="preserve">10,8</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0"/>
                <w:sz w:val="16"/>
              </w:rPr>
              <w:t xml:space="preserve">109</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0"/>
                <w:sz w:val="16"/>
              </w:rPr>
              <w:t xml:space="preserve">11,6</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0"/>
                <w:sz w:val="16"/>
              </w:rPr>
              <w:t xml:space="preserve">106</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85"/>
                <w:sz w:val="16"/>
              </w:rPr>
              <w:t xml:space="preserve">10,6</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0"/>
                <w:sz w:val="16"/>
              </w:rPr>
              <w:t xml:space="preserve">105</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70"/>
                <w:sz w:val="16"/>
              </w:rPr>
              <w:t xml:space="preserve">11,1</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0"/>
                <w:sz w:val="16"/>
              </w:rPr>
              <w:t xml:space="preserve">519</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85"/>
                <w:sz w:val="16"/>
              </w:rPr>
              <w:t xml:space="preserve">10,8</w:t>
            </w:r>
          </w:p>
        </w:tc>
      </w:tr>
      <w:tr>
        <w:trPr>
          <w:trHeight w:val="222" w:hRule="atLeast"/>
        </w:trPr>
        <w:tc>
          <w:tcPr>
            <w:tcW w:w="1417" w:type="dxa"/>
            <w:tcBorders>
              <w:top w:val="nil"/>
              <w:bottom w:val="nil"/>
            </w:tcBorders>
          </w:tcPr>
          <w:p>
            <w:pPr>
              <w:pStyle w:val="TableParagraph"/>
              <w:spacing w:before="19" w:line="184" w:lineRule="exact"/>
              <w:ind w:start="56"/>
              <w:jc w:val="left"/>
              <w:rPr>
                <w:sz w:val="16"/>
              </w:rPr>
            </w:pPr>
            <w:r>
              <w:rPr>
                <w:spacing w:val="-2"/>
                <w:w w:val="85"/>
                <w:sz w:val="16"/>
              </w:rPr>
              <w:t xml:space="preserve">50-74</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657</w:t>
            </w:r>
          </w:p>
        </w:tc>
        <w:tc>
          <w:tcPr>
            <w:tcW w:w="652" w:type="dxa"/>
            <w:tcBorders>
              <w:top w:val="nil"/>
              <w:bottom w:val="nil"/>
            </w:tcBorders>
          </w:tcPr>
          <w:p>
            <w:pPr>
              <w:pStyle w:val="TableParagraph"/>
              <w:spacing w:before="19" w:line="184" w:lineRule="exact"/>
              <w:ind w:start="15" w:end="11"/>
              <w:rPr>
                <w:sz w:val="16"/>
              </w:rPr>
            </w:pPr>
            <w:r>
              <w:rPr>
                <w:spacing w:val="-4"/>
                <w:w w:val="85"/>
                <w:sz w:val="16"/>
              </w:rPr>
              <w:t xml:space="preserve">68,1</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652</w:t>
            </w:r>
          </w:p>
        </w:tc>
        <w:tc>
          <w:tcPr>
            <w:tcW w:w="652" w:type="dxa"/>
            <w:tcBorders>
              <w:top w:val="nil"/>
              <w:bottom w:val="nil"/>
            </w:tcBorders>
          </w:tcPr>
          <w:p>
            <w:pPr>
              <w:pStyle w:val="TableParagraph"/>
              <w:spacing w:before="19" w:line="184" w:lineRule="exact"/>
              <w:ind w:start="15" w:end="11"/>
              <w:rPr>
                <w:sz w:val="16"/>
              </w:rPr>
            </w:pPr>
            <w:r>
              <w:rPr>
                <w:spacing w:val="-4"/>
                <w:w w:val="85"/>
                <w:sz w:val="16"/>
              </w:rPr>
              <w:t xml:space="preserve">68,4</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637</w:t>
            </w:r>
          </w:p>
        </w:tc>
        <w:tc>
          <w:tcPr>
            <w:tcW w:w="652" w:type="dxa"/>
            <w:tcBorders>
              <w:top w:val="nil"/>
              <w:bottom w:val="nil"/>
            </w:tcBorders>
          </w:tcPr>
          <w:p>
            <w:pPr>
              <w:pStyle w:val="TableParagraph"/>
              <w:spacing w:before="19" w:line="184" w:lineRule="exact"/>
              <w:ind w:start="14" w:end="11"/>
              <w:rPr>
                <w:sz w:val="16"/>
              </w:rPr>
            </w:pPr>
            <w:r>
              <w:rPr>
                <w:spacing w:val="-4"/>
                <w:w w:val="85"/>
                <w:sz w:val="16"/>
              </w:rPr>
              <w:t xml:space="preserve">67,6</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685</w:t>
            </w:r>
          </w:p>
        </w:tc>
        <w:tc>
          <w:tcPr>
            <w:tcW w:w="652" w:type="dxa"/>
            <w:tcBorders>
              <w:top w:val="nil"/>
              <w:bottom w:val="nil"/>
            </w:tcBorders>
          </w:tcPr>
          <w:p>
            <w:pPr>
              <w:pStyle w:val="TableParagraph"/>
              <w:spacing w:before="19" w:line="184" w:lineRule="exact"/>
              <w:ind w:start="14" w:end="11"/>
              <w:rPr>
                <w:sz w:val="16"/>
              </w:rPr>
            </w:pPr>
            <w:r>
              <w:rPr>
                <w:spacing w:val="-4"/>
                <w:w w:val="90"/>
                <w:sz w:val="16"/>
              </w:rPr>
              <w:t xml:space="preserve">68,6</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637</w:t>
            </w:r>
          </w:p>
        </w:tc>
        <w:tc>
          <w:tcPr>
            <w:tcW w:w="652" w:type="dxa"/>
            <w:tcBorders>
              <w:top w:val="nil"/>
              <w:bottom w:val="nil"/>
            </w:tcBorders>
          </w:tcPr>
          <w:p>
            <w:pPr>
              <w:pStyle w:val="TableParagraph"/>
              <w:spacing w:before="19" w:line="184" w:lineRule="exact"/>
              <w:ind w:start="14" w:end="11"/>
              <w:rPr>
                <w:sz w:val="16"/>
              </w:rPr>
            </w:pPr>
            <w:r>
              <w:rPr>
                <w:spacing w:val="-4"/>
                <w:w w:val="85"/>
                <w:sz w:val="16"/>
              </w:rPr>
              <w:t xml:space="preserve">67,6</w:t>
            </w:r>
          </w:p>
        </w:tc>
        <w:tc>
          <w:tcPr>
            <w:tcW w:w="652" w:type="dxa"/>
            <w:tcBorders>
              <w:top w:val="nil"/>
              <w:bottom w:val="nil"/>
            </w:tcBorders>
          </w:tcPr>
          <w:p>
            <w:pPr>
              <w:pStyle w:val="TableParagraph"/>
              <w:spacing w:before="19" w:line="184" w:lineRule="exact"/>
              <w:ind w:start="14" w:end="11"/>
              <w:rPr>
                <w:sz w:val="16"/>
              </w:rPr>
            </w:pPr>
            <w:r>
              <w:rPr>
                <w:spacing w:val="-4"/>
                <w:w w:val="85"/>
                <w:sz w:val="16"/>
              </w:rPr>
              <w:t xml:space="preserve">3268</w:t>
            </w:r>
          </w:p>
        </w:tc>
        <w:tc>
          <w:tcPr>
            <w:tcW w:w="652" w:type="dxa"/>
            <w:tcBorders>
              <w:top w:val="nil"/>
              <w:bottom w:val="nil"/>
            </w:tcBorders>
          </w:tcPr>
          <w:p>
            <w:pPr>
              <w:pStyle w:val="TableParagraph"/>
              <w:spacing w:before="19" w:line="184" w:lineRule="exact"/>
              <w:ind w:start="14" w:end="11"/>
              <w:rPr>
                <w:sz w:val="16"/>
              </w:rPr>
            </w:pPr>
            <w:r>
              <w:rPr>
                <w:spacing w:val="-4"/>
                <w:w w:val="85"/>
                <w:sz w:val="16"/>
              </w:rPr>
              <w:t xml:space="preserve">68,1</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spacing w:val="-5"/>
                <w:w w:val="80"/>
                <w:sz w:val="16"/>
              </w:rPr>
              <w:t xml:space="preserve">75+</w:t>
            </w:r>
          </w:p>
        </w:tc>
        <w:tc>
          <w:tcPr>
            <w:tcW w:w="652" w:type="dxa"/>
            <w:tcBorders>
              <w:top w:val="nil"/>
            </w:tcBorders>
            <w:shd w:val="clear" w:color="auto" w:fill="F8F5F1"/>
          </w:tcPr>
          <w:p>
            <w:pPr>
              <w:pStyle w:val="TableParagraph"/>
              <w:spacing w:before="19" w:line="181" w:lineRule="exact"/>
              <w:ind w:start="14" w:end="11"/>
              <w:rPr>
                <w:sz w:val="16"/>
              </w:rPr>
            </w:pPr>
            <w:r>
              <w:rPr>
                <w:spacing w:val="-5"/>
                <w:w w:val="75"/>
                <w:sz w:val="16"/>
              </w:rPr>
              <w:t xml:space="preserve">211</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21,9</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198</w:t>
            </w:r>
          </w:p>
        </w:tc>
        <w:tc>
          <w:tcPr>
            <w:tcW w:w="652" w:type="dxa"/>
            <w:tcBorders>
              <w:top w:val="nil"/>
            </w:tcBorders>
            <w:shd w:val="clear" w:color="auto" w:fill="F8F5F1"/>
          </w:tcPr>
          <w:p>
            <w:pPr>
              <w:pStyle w:val="TableParagraph"/>
              <w:spacing w:before="19" w:line="181" w:lineRule="exact"/>
              <w:ind w:start="14" w:end="11"/>
              <w:rPr>
                <w:sz w:val="16"/>
              </w:rPr>
            </w:pPr>
            <w:r>
              <w:rPr>
                <w:spacing w:val="-4"/>
                <w:w w:val="90"/>
                <w:sz w:val="16"/>
              </w:rPr>
              <w:t xml:space="preserve">20,8</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195</w:t>
            </w:r>
          </w:p>
        </w:tc>
        <w:tc>
          <w:tcPr>
            <w:tcW w:w="652" w:type="dxa"/>
            <w:tcBorders>
              <w:top w:val="nil"/>
            </w:tcBorders>
            <w:shd w:val="clear" w:color="auto" w:fill="F8F5F1"/>
          </w:tcPr>
          <w:p>
            <w:pPr>
              <w:pStyle w:val="TableParagraph"/>
              <w:spacing w:before="19" w:line="181" w:lineRule="exact"/>
              <w:ind w:start="10" w:end="11"/>
              <w:rPr>
                <w:sz w:val="16"/>
              </w:rPr>
            </w:pPr>
            <w:r>
              <w:rPr>
                <w:spacing w:val="-4"/>
                <w:w w:val="85"/>
                <w:sz w:val="16"/>
              </w:rPr>
              <w:t xml:space="preserve">20,7</w:t>
            </w:r>
          </w:p>
        </w:tc>
        <w:tc>
          <w:tcPr>
            <w:tcW w:w="652" w:type="dxa"/>
            <w:tcBorders>
              <w:top w:val="nil"/>
            </w:tcBorders>
            <w:shd w:val="clear" w:color="auto" w:fill="F8F5F1"/>
          </w:tcPr>
          <w:p>
            <w:pPr>
              <w:pStyle w:val="TableParagraph"/>
              <w:spacing w:before="19" w:line="181" w:lineRule="exact"/>
              <w:ind w:start="14" w:end="11"/>
              <w:rPr>
                <w:sz w:val="16"/>
              </w:rPr>
            </w:pPr>
            <w:r>
              <w:rPr>
                <w:spacing w:val="-5"/>
                <w:w w:val="85"/>
                <w:sz w:val="16"/>
              </w:rPr>
              <w:t xml:space="preserve">204</w:t>
            </w:r>
          </w:p>
        </w:tc>
        <w:tc>
          <w:tcPr>
            <w:tcW w:w="652" w:type="dxa"/>
            <w:tcBorders>
              <w:top w:val="nil"/>
            </w:tcBorders>
            <w:shd w:val="clear" w:color="auto" w:fill="F8F5F1"/>
          </w:tcPr>
          <w:p>
            <w:pPr>
              <w:pStyle w:val="TableParagraph"/>
              <w:spacing w:before="19" w:line="181" w:lineRule="exact"/>
              <w:ind w:start="13" w:end="11"/>
              <w:rPr>
                <w:sz w:val="16"/>
              </w:rPr>
            </w:pPr>
            <w:r>
              <w:rPr>
                <w:spacing w:val="-4"/>
                <w:w w:val="90"/>
                <w:sz w:val="16"/>
              </w:rPr>
              <w:t xml:space="preserve">20,4</w:t>
            </w:r>
          </w:p>
        </w:tc>
        <w:tc>
          <w:tcPr>
            <w:tcW w:w="652" w:type="dxa"/>
            <w:tcBorders>
              <w:top w:val="nil"/>
            </w:tcBorders>
            <w:shd w:val="clear" w:color="auto" w:fill="F8F5F1"/>
          </w:tcPr>
          <w:p>
            <w:pPr>
              <w:pStyle w:val="TableParagraph"/>
              <w:spacing w:before="19" w:line="181" w:lineRule="exact"/>
              <w:ind w:start="13" w:end="11"/>
              <w:rPr>
                <w:sz w:val="16"/>
              </w:rPr>
            </w:pPr>
            <w:r>
              <w:rPr>
                <w:spacing w:val="-5"/>
                <w:w w:val="80"/>
                <w:sz w:val="16"/>
              </w:rPr>
              <w:t xml:space="preserve">196</w:t>
            </w:r>
          </w:p>
        </w:tc>
        <w:tc>
          <w:tcPr>
            <w:tcW w:w="652" w:type="dxa"/>
            <w:tcBorders>
              <w:top w:val="nil"/>
            </w:tcBorders>
            <w:shd w:val="clear" w:color="auto" w:fill="F8F5F1"/>
          </w:tcPr>
          <w:p>
            <w:pPr>
              <w:pStyle w:val="TableParagraph"/>
              <w:spacing w:before="19" w:line="181" w:lineRule="exact"/>
              <w:ind w:start="13" w:end="11"/>
              <w:rPr>
                <w:sz w:val="16"/>
              </w:rPr>
            </w:pPr>
            <w:r>
              <w:rPr>
                <w:spacing w:val="-4"/>
                <w:w w:val="90"/>
                <w:sz w:val="16"/>
              </w:rPr>
              <w:t xml:space="preserve">20,8</w:t>
            </w:r>
          </w:p>
        </w:tc>
        <w:tc>
          <w:tcPr>
            <w:tcW w:w="652" w:type="dxa"/>
            <w:tcBorders>
              <w:top w:val="nil"/>
            </w:tcBorders>
            <w:shd w:val="clear" w:color="auto" w:fill="F8F5F1"/>
          </w:tcPr>
          <w:p>
            <w:pPr>
              <w:pStyle w:val="TableParagraph"/>
              <w:spacing w:before="19" w:line="181" w:lineRule="exact"/>
              <w:ind w:start="13" w:end="11"/>
              <w:rPr>
                <w:sz w:val="16"/>
              </w:rPr>
            </w:pPr>
            <w:r>
              <w:rPr>
                <w:spacing w:val="-4"/>
                <w:w w:val="85"/>
                <w:sz w:val="16"/>
              </w:rPr>
              <w:t xml:space="preserve">1004</w:t>
            </w:r>
          </w:p>
        </w:tc>
        <w:tc>
          <w:tcPr>
            <w:tcW w:w="652" w:type="dxa"/>
            <w:tcBorders>
              <w:top w:val="nil"/>
            </w:tcBorders>
            <w:shd w:val="clear" w:color="auto" w:fill="F8F5F1"/>
          </w:tcPr>
          <w:p>
            <w:pPr>
              <w:pStyle w:val="TableParagraph"/>
              <w:spacing w:before="19" w:line="181" w:lineRule="exact"/>
              <w:ind w:start="13" w:end="11"/>
              <w:rPr>
                <w:sz w:val="16"/>
              </w:rPr>
            </w:pPr>
            <w:r>
              <w:rPr>
                <w:spacing w:val="-4"/>
                <w:w w:val="90"/>
                <w:sz w:val="16"/>
              </w:rPr>
              <w:t xml:space="preserve">20,9</w:t>
            </w:r>
          </w:p>
        </w:tc>
      </w:tr>
      <w:tr>
        <w:trPr>
          <w:trHeight w:val="348" w:hRule="atLeast"/>
        </w:trPr>
        <w:tc>
          <w:tcPr>
            <w:tcW w:w="9241" w:type="dxa"/>
            <w:gridSpan w:val="13"/>
            <w:shd w:val="clear" w:color="auto" w:fill="EBDECC"/>
          </w:tcPr>
          <w:p>
            <w:pPr>
              <w:pStyle w:val="TableParagraph"/>
              <w:spacing w:before="85"/>
              <w:ind w:start="4" w:end="2"/>
              <w:rPr>
                <w:sz w:val="16"/>
              </w:rPr>
            </w:pPr>
            <w:r>
              <w:rPr>
                <w:w w:val="70"/>
                <w:sz w:val="16"/>
              </w:rPr>
              <w:t xml:space="preserve">Stadij </w:t>
            </w:r>
            <w:r>
              <w:rPr>
                <w:color w:val="666766"/>
                <w:w w:val="70"/>
                <w:sz w:val="16"/>
              </w:rPr>
              <w:t xml:space="preserve">/ </w:t>
            </w:r>
            <w:r>
              <w:rPr>
                <w:color w:val="666766"/>
                <w:spacing w:val="-2"/>
                <w:w w:val="70"/>
                <w:sz w:val="16"/>
              </w:rPr>
              <w:t xml:space="preserve">Stage</w:t>
            </w:r>
          </w:p>
        </w:tc>
      </w:tr>
      <w:tr>
        <w:trPr>
          <w:trHeight w:val="220" w:hRule="atLeast"/>
        </w:trPr>
        <w:tc>
          <w:tcPr>
            <w:tcW w:w="1417" w:type="dxa"/>
            <w:tcBorders>
              <w:bottom w:val="nil"/>
            </w:tcBorders>
          </w:tcPr>
          <w:p>
            <w:pPr>
              <w:pStyle w:val="TableParagraph"/>
              <w:spacing w:before="16" w:line="184" w:lineRule="exact"/>
              <w:ind w:start="55"/>
              <w:jc w:val="left"/>
              <w:rPr>
                <w:sz w:val="16"/>
              </w:rPr>
            </w:pPr>
            <w:r>
              <w:rPr>
                <w:w w:val="65"/>
                <w:sz w:val="16"/>
              </w:rPr>
              <w:t xml:space="preserve">Limited </w:t>
            </w:r>
            <w:r>
              <w:rPr>
                <w:color w:val="666766"/>
                <w:w w:val="65"/>
                <w:sz w:val="16"/>
              </w:rPr>
              <w:t xml:space="preserve">/ </w:t>
            </w:r>
            <w:r>
              <w:rPr>
                <w:color w:val="666766"/>
                <w:spacing w:val="-2"/>
                <w:w w:val="65"/>
                <w:sz w:val="16"/>
              </w:rPr>
              <w:t xml:space="preserve">Localised</w:t>
            </w:r>
          </w:p>
        </w:tc>
        <w:tc>
          <w:tcPr>
            <w:tcW w:w="652" w:type="dxa"/>
            <w:tcBorders>
              <w:bottom w:val="nil"/>
            </w:tcBorders>
          </w:tcPr>
          <w:p>
            <w:pPr>
              <w:pStyle w:val="TableParagraph"/>
              <w:spacing w:before="16" w:line="184" w:lineRule="exact"/>
              <w:ind w:start="14" w:end="11"/>
              <w:rPr>
                <w:sz w:val="16"/>
              </w:rPr>
            </w:pPr>
            <w:r>
              <w:rPr>
                <w:spacing w:val="-5"/>
                <w:w w:val="85"/>
                <w:sz w:val="16"/>
              </w:rPr>
              <w:t xml:space="preserve">83</w:t>
            </w:r>
          </w:p>
        </w:tc>
        <w:tc>
          <w:tcPr>
            <w:tcW w:w="652" w:type="dxa"/>
            <w:tcBorders>
              <w:bottom w:val="nil"/>
            </w:tcBorders>
          </w:tcPr>
          <w:p>
            <w:pPr>
              <w:pStyle w:val="TableParagraph"/>
              <w:spacing w:before="16" w:line="184" w:lineRule="exact"/>
              <w:ind w:start="14" w:end="11"/>
              <w:rPr>
                <w:sz w:val="16"/>
              </w:rPr>
            </w:pPr>
            <w:r>
              <w:rPr>
                <w:spacing w:val="-5"/>
                <w:w w:val="90"/>
                <w:sz w:val="16"/>
              </w:rPr>
              <w:t xml:space="preserve">8,6</w:t>
            </w:r>
          </w:p>
        </w:tc>
        <w:tc>
          <w:tcPr>
            <w:tcW w:w="652" w:type="dxa"/>
            <w:tcBorders>
              <w:bottom w:val="nil"/>
            </w:tcBorders>
          </w:tcPr>
          <w:p>
            <w:pPr>
              <w:pStyle w:val="TableParagraph"/>
              <w:spacing w:before="16" w:line="184" w:lineRule="exact"/>
              <w:ind w:start="13" w:end="11"/>
              <w:rPr>
                <w:sz w:val="16"/>
              </w:rPr>
            </w:pPr>
            <w:r>
              <w:rPr>
                <w:spacing w:val="-5"/>
                <w:w w:val="85"/>
                <w:sz w:val="16"/>
              </w:rPr>
              <w:t xml:space="preserve">95</w:t>
            </w:r>
          </w:p>
        </w:tc>
        <w:tc>
          <w:tcPr>
            <w:tcW w:w="652" w:type="dxa"/>
            <w:tcBorders>
              <w:bottom w:val="nil"/>
            </w:tcBorders>
          </w:tcPr>
          <w:p>
            <w:pPr>
              <w:pStyle w:val="TableParagraph"/>
              <w:spacing w:before="16" w:line="184" w:lineRule="exact"/>
              <w:ind w:start="13" w:end="11"/>
              <w:rPr>
                <w:sz w:val="16"/>
              </w:rPr>
            </w:pPr>
            <w:r>
              <w:rPr>
                <w:spacing w:val="-4"/>
                <w:w w:val="85"/>
                <w:sz w:val="16"/>
              </w:rPr>
              <w:t xml:space="preserve">10,0</w:t>
            </w:r>
          </w:p>
        </w:tc>
        <w:tc>
          <w:tcPr>
            <w:tcW w:w="652" w:type="dxa"/>
            <w:tcBorders>
              <w:bottom w:val="nil"/>
            </w:tcBorders>
          </w:tcPr>
          <w:p>
            <w:pPr>
              <w:pStyle w:val="TableParagraph"/>
              <w:spacing w:before="16" w:line="184" w:lineRule="exact"/>
              <w:ind w:start="13" w:end="11"/>
              <w:rPr>
                <w:sz w:val="16"/>
              </w:rPr>
            </w:pPr>
            <w:r>
              <w:rPr>
                <w:spacing w:val="-5"/>
                <w:w w:val="80"/>
                <w:sz w:val="16"/>
              </w:rPr>
              <w:t xml:space="preserve">103</w:t>
            </w:r>
          </w:p>
        </w:tc>
        <w:tc>
          <w:tcPr>
            <w:tcW w:w="652" w:type="dxa"/>
            <w:tcBorders>
              <w:bottom w:val="nil"/>
            </w:tcBorders>
          </w:tcPr>
          <w:p>
            <w:pPr>
              <w:pStyle w:val="TableParagraph"/>
              <w:spacing w:before="16" w:line="184" w:lineRule="exact"/>
              <w:ind w:start="13" w:end="11"/>
              <w:rPr>
                <w:sz w:val="16"/>
              </w:rPr>
            </w:pPr>
            <w:r>
              <w:rPr>
                <w:spacing w:val="-4"/>
                <w:w w:val="85"/>
                <w:sz w:val="16"/>
              </w:rPr>
              <w:t xml:space="preserve">10,9</w:t>
            </w:r>
          </w:p>
        </w:tc>
        <w:tc>
          <w:tcPr>
            <w:tcW w:w="652" w:type="dxa"/>
            <w:tcBorders>
              <w:bottom w:val="nil"/>
            </w:tcBorders>
          </w:tcPr>
          <w:p>
            <w:pPr>
              <w:pStyle w:val="TableParagraph"/>
              <w:spacing w:before="16" w:line="184" w:lineRule="exact"/>
              <w:ind w:start="13" w:end="11"/>
              <w:rPr>
                <w:sz w:val="16"/>
              </w:rPr>
            </w:pPr>
            <w:r>
              <w:rPr>
                <w:spacing w:val="-5"/>
                <w:w w:val="80"/>
                <w:sz w:val="16"/>
              </w:rPr>
              <w:t xml:space="preserve">126</w:t>
            </w:r>
          </w:p>
        </w:tc>
        <w:tc>
          <w:tcPr>
            <w:tcW w:w="652" w:type="dxa"/>
            <w:tcBorders>
              <w:bottom w:val="nil"/>
            </w:tcBorders>
          </w:tcPr>
          <w:p>
            <w:pPr>
              <w:pStyle w:val="TableParagraph"/>
              <w:spacing w:before="16" w:line="184" w:lineRule="exact"/>
              <w:ind w:start="13" w:end="11"/>
              <w:rPr>
                <w:sz w:val="16"/>
              </w:rPr>
            </w:pPr>
            <w:r>
              <w:rPr>
                <w:spacing w:val="-4"/>
                <w:w w:val="85"/>
                <w:sz w:val="16"/>
              </w:rPr>
              <w:t xml:space="preserve">12,6</w:t>
            </w:r>
          </w:p>
        </w:tc>
        <w:tc>
          <w:tcPr>
            <w:tcW w:w="652" w:type="dxa"/>
            <w:tcBorders>
              <w:bottom w:val="nil"/>
            </w:tcBorders>
          </w:tcPr>
          <w:p>
            <w:pPr>
              <w:pStyle w:val="TableParagraph"/>
              <w:spacing w:before="16" w:line="184" w:lineRule="exact"/>
              <w:ind w:start="13" w:end="11"/>
              <w:rPr>
                <w:sz w:val="16"/>
              </w:rPr>
            </w:pPr>
            <w:r>
              <w:rPr>
                <w:spacing w:val="-5"/>
                <w:w w:val="80"/>
                <w:sz w:val="16"/>
              </w:rPr>
              <w:t xml:space="preserve">120</w:t>
            </w:r>
          </w:p>
        </w:tc>
        <w:tc>
          <w:tcPr>
            <w:tcW w:w="652" w:type="dxa"/>
            <w:tcBorders>
              <w:bottom w:val="nil"/>
            </w:tcBorders>
          </w:tcPr>
          <w:p>
            <w:pPr>
              <w:pStyle w:val="TableParagraph"/>
              <w:spacing w:before="16" w:line="184" w:lineRule="exact"/>
              <w:ind w:start="13" w:end="11"/>
              <w:rPr>
                <w:sz w:val="16"/>
              </w:rPr>
            </w:pPr>
            <w:r>
              <w:rPr>
                <w:spacing w:val="-4"/>
                <w:w w:val="80"/>
                <w:sz w:val="16"/>
              </w:rPr>
              <w:t xml:space="preserve">12,7</w:t>
            </w:r>
          </w:p>
        </w:tc>
        <w:tc>
          <w:tcPr>
            <w:tcW w:w="652" w:type="dxa"/>
            <w:tcBorders>
              <w:bottom w:val="nil"/>
            </w:tcBorders>
          </w:tcPr>
          <w:p>
            <w:pPr>
              <w:pStyle w:val="TableParagraph"/>
              <w:spacing w:before="16" w:line="184" w:lineRule="exact"/>
              <w:ind w:start="13" w:end="11"/>
              <w:rPr>
                <w:sz w:val="16"/>
              </w:rPr>
            </w:pPr>
            <w:r>
              <w:rPr>
                <w:spacing w:val="-5"/>
                <w:w w:val="85"/>
                <w:sz w:val="16"/>
              </w:rPr>
              <w:t xml:space="preserve">527</w:t>
            </w:r>
          </w:p>
        </w:tc>
        <w:tc>
          <w:tcPr>
            <w:tcW w:w="652" w:type="dxa"/>
            <w:tcBorders>
              <w:bottom w:val="nil"/>
            </w:tcBorders>
          </w:tcPr>
          <w:p>
            <w:pPr>
              <w:pStyle w:val="TableParagraph"/>
              <w:spacing w:before="16" w:line="184" w:lineRule="exact"/>
              <w:ind w:start="13" w:end="11"/>
              <w:rPr>
                <w:sz w:val="16"/>
              </w:rPr>
            </w:pPr>
            <w:r>
              <w:rPr>
                <w:spacing w:val="-4"/>
                <w:w w:val="80"/>
                <w:sz w:val="16"/>
              </w:rPr>
              <w:t xml:space="preserve">11,0</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5"/>
              <w:jc w:val="left"/>
              <w:rPr>
                <w:sz w:val="16"/>
              </w:rPr>
            </w:pPr>
            <w:r>
              <w:rPr>
                <w:w w:val="70"/>
                <w:sz w:val="16"/>
              </w:rPr>
              <w:t xml:space="preserve">Extended </w:t>
            </w:r>
            <w:r>
              <w:rPr>
                <w:color w:val="666766"/>
                <w:w w:val="70"/>
                <w:sz w:val="16"/>
              </w:rPr>
              <w:t xml:space="preserve">/ </w:t>
            </w:r>
            <w:r>
              <w:rPr>
                <w:color w:val="666766"/>
                <w:spacing w:val="-2"/>
                <w:w w:val="70"/>
                <w:sz w:val="16"/>
              </w:rPr>
              <w:t xml:space="preserve">Regional</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581</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60,2</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5"/>
                <w:sz w:val="16"/>
              </w:rPr>
              <w:t xml:space="preserve">538</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56,5</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541</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57,4</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5"/>
                <w:w w:val="85"/>
                <w:sz w:val="16"/>
              </w:rPr>
              <w:t xml:space="preserve">542</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85"/>
                <w:sz w:val="16"/>
              </w:rPr>
              <w:t xml:space="preserve">54,3</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5"/>
                <w:w w:val="85"/>
                <w:sz w:val="16"/>
              </w:rPr>
              <w:t xml:space="preserve">495</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90"/>
                <w:sz w:val="16"/>
              </w:rPr>
              <w:t xml:space="preserve">52,5</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85"/>
                <w:sz w:val="16"/>
              </w:rPr>
              <w:t xml:space="preserve">2697</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90"/>
                <w:sz w:val="16"/>
              </w:rPr>
              <w:t xml:space="preserve">56,2</w:t>
            </w:r>
          </w:p>
        </w:tc>
      </w:tr>
      <w:tr>
        <w:trPr>
          <w:trHeight w:val="222" w:hRule="atLeast"/>
        </w:trPr>
        <w:tc>
          <w:tcPr>
            <w:tcW w:w="1417" w:type="dxa"/>
            <w:tcBorders>
              <w:top w:val="nil"/>
              <w:bottom w:val="nil"/>
            </w:tcBorders>
          </w:tcPr>
          <w:p>
            <w:pPr>
              <w:pStyle w:val="TableParagraph"/>
              <w:spacing w:before="19" w:line="184" w:lineRule="exact"/>
              <w:ind w:start="55"/>
              <w:jc w:val="left"/>
              <w:rPr>
                <w:sz w:val="16"/>
              </w:rPr>
            </w:pPr>
            <w:r>
              <w:rPr>
                <w:w w:val="70"/>
                <w:sz w:val="16"/>
              </w:rPr>
              <w:t xml:space="preserve">Razsejan </w:t>
            </w:r>
            <w:r>
              <w:rPr>
                <w:color w:val="666766"/>
                <w:w w:val="70"/>
                <w:sz w:val="16"/>
              </w:rPr>
              <w:t xml:space="preserve">/ </w:t>
            </w:r>
            <w:r>
              <w:rPr>
                <w:color w:val="666766"/>
                <w:spacing w:val="-2"/>
                <w:w w:val="70"/>
                <w:sz w:val="16"/>
              </w:rPr>
              <w:t xml:space="preserve">Distant</w:t>
            </w:r>
          </w:p>
        </w:tc>
        <w:tc>
          <w:tcPr>
            <w:tcW w:w="652" w:type="dxa"/>
            <w:tcBorders>
              <w:top w:val="nil"/>
              <w:bottom w:val="nil"/>
            </w:tcBorders>
          </w:tcPr>
          <w:p>
            <w:pPr>
              <w:pStyle w:val="TableParagraph"/>
              <w:spacing w:before="19" w:line="184" w:lineRule="exact"/>
              <w:ind w:start="13" w:end="11"/>
              <w:rPr>
                <w:sz w:val="16"/>
              </w:rPr>
            </w:pPr>
            <w:r>
              <w:rPr>
                <w:spacing w:val="-5"/>
                <w:w w:val="85"/>
                <w:sz w:val="16"/>
              </w:rPr>
              <w:t xml:space="preserve">285</w:t>
            </w:r>
          </w:p>
        </w:tc>
        <w:tc>
          <w:tcPr>
            <w:tcW w:w="652" w:type="dxa"/>
            <w:tcBorders>
              <w:top w:val="nil"/>
              <w:bottom w:val="nil"/>
            </w:tcBorders>
          </w:tcPr>
          <w:p>
            <w:pPr>
              <w:pStyle w:val="TableParagraph"/>
              <w:spacing w:before="19" w:line="184" w:lineRule="exact"/>
              <w:ind w:start="13" w:end="11"/>
              <w:rPr>
                <w:sz w:val="16"/>
              </w:rPr>
            </w:pPr>
            <w:r>
              <w:rPr>
                <w:spacing w:val="-4"/>
                <w:w w:val="90"/>
                <w:sz w:val="16"/>
              </w:rPr>
              <w:t xml:space="preserve">29,5</w:t>
            </w:r>
          </w:p>
        </w:tc>
        <w:tc>
          <w:tcPr>
            <w:tcW w:w="652" w:type="dxa"/>
            <w:tcBorders>
              <w:top w:val="nil"/>
              <w:bottom w:val="nil"/>
            </w:tcBorders>
          </w:tcPr>
          <w:p>
            <w:pPr>
              <w:pStyle w:val="TableParagraph"/>
              <w:spacing w:before="19" w:line="184" w:lineRule="exact"/>
              <w:ind w:start="13" w:end="11"/>
              <w:rPr>
                <w:sz w:val="16"/>
              </w:rPr>
            </w:pPr>
            <w:r>
              <w:rPr>
                <w:spacing w:val="-5"/>
                <w:w w:val="75"/>
                <w:sz w:val="16"/>
              </w:rPr>
              <w:t xml:space="preserve">317</w:t>
            </w:r>
          </w:p>
        </w:tc>
        <w:tc>
          <w:tcPr>
            <w:tcW w:w="652" w:type="dxa"/>
            <w:tcBorders>
              <w:top w:val="nil"/>
              <w:bottom w:val="nil"/>
            </w:tcBorders>
          </w:tcPr>
          <w:p>
            <w:pPr>
              <w:pStyle w:val="TableParagraph"/>
              <w:spacing w:before="19" w:line="184" w:lineRule="exact"/>
              <w:ind w:start="13" w:end="11"/>
              <w:rPr>
                <w:sz w:val="16"/>
              </w:rPr>
            </w:pPr>
            <w:r>
              <w:rPr>
                <w:spacing w:val="-4"/>
                <w:w w:val="90"/>
                <w:sz w:val="16"/>
              </w:rPr>
              <w:t xml:space="preserve">33,3</w:t>
            </w:r>
          </w:p>
        </w:tc>
        <w:tc>
          <w:tcPr>
            <w:tcW w:w="652" w:type="dxa"/>
            <w:tcBorders>
              <w:top w:val="nil"/>
              <w:bottom w:val="nil"/>
            </w:tcBorders>
          </w:tcPr>
          <w:p>
            <w:pPr>
              <w:pStyle w:val="TableParagraph"/>
              <w:spacing w:before="19" w:line="184" w:lineRule="exact"/>
              <w:ind w:start="13" w:end="11"/>
              <w:rPr>
                <w:sz w:val="16"/>
              </w:rPr>
            </w:pPr>
            <w:r>
              <w:rPr>
                <w:spacing w:val="-5"/>
                <w:w w:val="85"/>
                <w:sz w:val="16"/>
              </w:rPr>
              <w:t xml:space="preserve">296</w:t>
            </w:r>
          </w:p>
        </w:tc>
        <w:tc>
          <w:tcPr>
            <w:tcW w:w="652" w:type="dxa"/>
            <w:tcBorders>
              <w:top w:val="nil"/>
              <w:bottom w:val="nil"/>
            </w:tcBorders>
          </w:tcPr>
          <w:p>
            <w:pPr>
              <w:pStyle w:val="TableParagraph"/>
              <w:spacing w:before="19" w:line="184" w:lineRule="exact"/>
              <w:ind w:start="13" w:end="11"/>
              <w:rPr>
                <w:sz w:val="16"/>
              </w:rPr>
            </w:pPr>
            <w:r>
              <w:rPr>
                <w:spacing w:val="-4"/>
                <w:w w:val="80"/>
                <w:sz w:val="16"/>
              </w:rPr>
              <w:t xml:space="preserve">31,4</w:t>
            </w:r>
          </w:p>
        </w:tc>
        <w:tc>
          <w:tcPr>
            <w:tcW w:w="652" w:type="dxa"/>
            <w:tcBorders>
              <w:top w:val="nil"/>
              <w:bottom w:val="nil"/>
            </w:tcBorders>
          </w:tcPr>
          <w:p>
            <w:pPr>
              <w:pStyle w:val="TableParagraph"/>
              <w:spacing w:before="19" w:line="184" w:lineRule="exact"/>
              <w:ind w:start="13" w:end="11"/>
              <w:rPr>
                <w:sz w:val="16"/>
              </w:rPr>
            </w:pPr>
            <w:r>
              <w:rPr>
                <w:spacing w:val="-5"/>
                <w:w w:val="80"/>
                <w:sz w:val="16"/>
              </w:rPr>
              <w:t xml:space="preserve">318</w:t>
            </w:r>
          </w:p>
        </w:tc>
        <w:tc>
          <w:tcPr>
            <w:tcW w:w="652" w:type="dxa"/>
            <w:tcBorders>
              <w:top w:val="nil"/>
              <w:bottom w:val="nil"/>
            </w:tcBorders>
          </w:tcPr>
          <w:p>
            <w:pPr>
              <w:pStyle w:val="TableParagraph"/>
              <w:spacing w:before="19" w:line="184" w:lineRule="exact"/>
              <w:ind w:start="12" w:end="11"/>
              <w:rPr>
                <w:sz w:val="16"/>
              </w:rPr>
            </w:pPr>
            <w:r>
              <w:rPr>
                <w:spacing w:val="-4"/>
                <w:w w:val="85"/>
                <w:sz w:val="16"/>
              </w:rPr>
              <w:t xml:space="preserve">31,9</w:t>
            </w:r>
          </w:p>
        </w:tc>
        <w:tc>
          <w:tcPr>
            <w:tcW w:w="652" w:type="dxa"/>
            <w:tcBorders>
              <w:top w:val="nil"/>
              <w:bottom w:val="nil"/>
            </w:tcBorders>
          </w:tcPr>
          <w:p>
            <w:pPr>
              <w:pStyle w:val="TableParagraph"/>
              <w:spacing w:before="19" w:line="184" w:lineRule="exact"/>
              <w:ind w:start="12" w:end="11"/>
              <w:rPr>
                <w:sz w:val="16"/>
              </w:rPr>
            </w:pPr>
            <w:r>
              <w:rPr>
                <w:spacing w:val="-5"/>
                <w:w w:val="85"/>
                <w:sz w:val="16"/>
              </w:rPr>
              <w:t xml:space="preserve">326</w:t>
            </w:r>
          </w:p>
        </w:tc>
        <w:tc>
          <w:tcPr>
            <w:tcW w:w="652" w:type="dxa"/>
            <w:tcBorders>
              <w:top w:val="nil"/>
              <w:bottom w:val="nil"/>
            </w:tcBorders>
          </w:tcPr>
          <w:p>
            <w:pPr>
              <w:pStyle w:val="TableParagraph"/>
              <w:spacing w:before="19" w:line="184" w:lineRule="exact"/>
              <w:ind w:start="12" w:end="11"/>
              <w:rPr>
                <w:sz w:val="16"/>
              </w:rPr>
            </w:pPr>
            <w:r>
              <w:rPr>
                <w:spacing w:val="-4"/>
                <w:w w:val="85"/>
                <w:sz w:val="16"/>
              </w:rPr>
              <w:t xml:space="preserve">34,6</w:t>
            </w:r>
          </w:p>
        </w:tc>
        <w:tc>
          <w:tcPr>
            <w:tcW w:w="652" w:type="dxa"/>
            <w:tcBorders>
              <w:top w:val="nil"/>
              <w:bottom w:val="nil"/>
            </w:tcBorders>
          </w:tcPr>
          <w:p>
            <w:pPr>
              <w:pStyle w:val="TableParagraph"/>
              <w:spacing w:before="19" w:line="184" w:lineRule="exact"/>
              <w:ind w:start="12" w:end="11"/>
              <w:rPr>
                <w:sz w:val="16"/>
              </w:rPr>
            </w:pPr>
            <w:r>
              <w:rPr>
                <w:spacing w:val="-4"/>
                <w:w w:val="80"/>
                <w:sz w:val="16"/>
              </w:rPr>
              <w:t xml:space="preserve">1542</w:t>
            </w:r>
          </w:p>
        </w:tc>
        <w:tc>
          <w:tcPr>
            <w:tcW w:w="652" w:type="dxa"/>
            <w:tcBorders>
              <w:top w:val="nil"/>
              <w:bottom w:val="nil"/>
            </w:tcBorders>
          </w:tcPr>
          <w:p>
            <w:pPr>
              <w:pStyle w:val="TableParagraph"/>
              <w:spacing w:before="19" w:line="184" w:lineRule="exact"/>
              <w:ind w:start="12" w:end="11"/>
              <w:rPr>
                <w:sz w:val="16"/>
              </w:rPr>
            </w:pPr>
            <w:r>
              <w:rPr>
                <w:spacing w:val="-4"/>
                <w:w w:val="85"/>
                <w:sz w:val="16"/>
              </w:rPr>
              <w:t xml:space="preserve">32,1</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w w:val="70"/>
                <w:sz w:val="16"/>
              </w:rPr>
              <w:t xml:space="preserve">Neznan </w:t>
            </w:r>
            <w:r>
              <w:rPr>
                <w:color w:val="666766"/>
                <w:w w:val="70"/>
                <w:sz w:val="16"/>
              </w:rPr>
              <w:t xml:space="preserve">/ </w:t>
            </w:r>
            <w:r>
              <w:rPr>
                <w:color w:val="666766"/>
                <w:spacing w:val="-2"/>
                <w:w w:val="70"/>
                <w:sz w:val="16"/>
              </w:rPr>
              <w:t xml:space="preserve">Unknown</w:t>
            </w:r>
          </w:p>
        </w:tc>
        <w:tc>
          <w:tcPr>
            <w:tcW w:w="652" w:type="dxa"/>
            <w:tcBorders>
              <w:top w:val="nil"/>
            </w:tcBorders>
            <w:shd w:val="clear" w:color="auto" w:fill="F8F5F1"/>
          </w:tcPr>
          <w:p>
            <w:pPr>
              <w:pStyle w:val="TableParagraph"/>
              <w:spacing w:before="19" w:line="181" w:lineRule="exact"/>
              <w:ind w:start="13" w:end="11"/>
              <w:rPr>
                <w:sz w:val="16"/>
              </w:rPr>
            </w:pPr>
            <w:r>
              <w:rPr>
                <w:spacing w:val="-5"/>
                <w:w w:val="75"/>
                <w:sz w:val="16"/>
              </w:rPr>
              <w:t xml:space="preserve">16</w:t>
            </w:r>
          </w:p>
        </w:tc>
        <w:tc>
          <w:tcPr>
            <w:tcW w:w="652" w:type="dxa"/>
            <w:tcBorders>
              <w:top w:val="nil"/>
            </w:tcBorders>
            <w:shd w:val="clear" w:color="auto" w:fill="F8F5F1"/>
          </w:tcPr>
          <w:p>
            <w:pPr>
              <w:pStyle w:val="TableParagraph"/>
              <w:spacing w:before="19" w:line="181" w:lineRule="exact"/>
              <w:ind w:end="11"/>
              <w:rPr>
                <w:sz w:val="16"/>
              </w:rPr>
            </w:pPr>
            <w:r>
              <w:rPr>
                <w:spacing w:val="-5"/>
                <w:w w:val="80"/>
                <w:sz w:val="16"/>
              </w:rPr>
              <w:t xml:space="preserve">1,7</w:t>
            </w:r>
          </w:p>
        </w:tc>
        <w:tc>
          <w:tcPr>
            <w:tcW w:w="652" w:type="dxa"/>
            <w:tcBorders>
              <w:top w:val="nil"/>
            </w:tcBorders>
            <w:shd w:val="clear" w:color="auto" w:fill="F8F5F1"/>
          </w:tcPr>
          <w:p>
            <w:pPr>
              <w:pStyle w:val="TableParagraph"/>
              <w:spacing w:before="19" w:line="181" w:lineRule="exact"/>
              <w:ind w:start="13" w:end="11"/>
              <w:rPr>
                <w:sz w:val="16"/>
              </w:rPr>
            </w:pPr>
            <w:r>
              <w:rPr>
                <w:spacing w:val="-10"/>
                <w:w w:val="85"/>
                <w:sz w:val="16"/>
              </w:rPr>
              <w:t xml:space="preserve">3</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0,3</w:t>
            </w:r>
          </w:p>
        </w:tc>
        <w:tc>
          <w:tcPr>
            <w:tcW w:w="652" w:type="dxa"/>
            <w:tcBorders>
              <w:top w:val="nil"/>
            </w:tcBorders>
            <w:shd w:val="clear" w:color="auto" w:fill="F8F5F1"/>
          </w:tcPr>
          <w:p>
            <w:pPr>
              <w:pStyle w:val="TableParagraph"/>
              <w:spacing w:before="19" w:line="181" w:lineRule="exact"/>
              <w:ind w:start="13" w:end="11"/>
              <w:rPr>
                <w:sz w:val="16"/>
              </w:rPr>
            </w:pPr>
            <w:r>
              <w:rPr>
                <w:spacing w:val="-10"/>
                <w:w w:val="85"/>
                <w:sz w:val="16"/>
              </w:rPr>
              <w:t xml:space="preserve">3</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0,3</w:t>
            </w:r>
          </w:p>
        </w:tc>
        <w:tc>
          <w:tcPr>
            <w:tcW w:w="652" w:type="dxa"/>
            <w:tcBorders>
              <w:top w:val="nil"/>
            </w:tcBorders>
            <w:shd w:val="clear" w:color="auto" w:fill="F8F5F1"/>
          </w:tcPr>
          <w:p>
            <w:pPr>
              <w:pStyle w:val="TableParagraph"/>
              <w:spacing w:before="19" w:line="181" w:lineRule="exact"/>
              <w:ind w:start="13" w:end="11"/>
              <w:rPr>
                <w:sz w:val="16"/>
              </w:rPr>
            </w:pPr>
            <w:r>
              <w:rPr>
                <w:spacing w:val="-5"/>
                <w:w w:val="75"/>
                <w:sz w:val="16"/>
              </w:rPr>
              <w:t xml:space="preserve">12</w:t>
            </w:r>
          </w:p>
        </w:tc>
        <w:tc>
          <w:tcPr>
            <w:tcW w:w="652" w:type="dxa"/>
            <w:tcBorders>
              <w:top w:val="nil"/>
            </w:tcBorders>
            <w:shd w:val="clear" w:color="auto" w:fill="F8F5F1"/>
          </w:tcPr>
          <w:p>
            <w:pPr>
              <w:pStyle w:val="TableParagraph"/>
              <w:spacing w:before="19" w:line="181" w:lineRule="exact"/>
              <w:ind w:start="12" w:end="11"/>
              <w:rPr>
                <w:sz w:val="16"/>
              </w:rPr>
            </w:pPr>
            <w:r>
              <w:rPr>
                <w:spacing w:val="-5"/>
                <w:w w:val="80"/>
                <w:sz w:val="16"/>
              </w:rPr>
              <w:t xml:space="preserve">1,2</w:t>
            </w:r>
          </w:p>
        </w:tc>
        <w:tc>
          <w:tcPr>
            <w:tcW w:w="652" w:type="dxa"/>
            <w:tcBorders>
              <w:top w:val="nil"/>
            </w:tcBorders>
            <w:shd w:val="clear" w:color="auto" w:fill="F8F5F1"/>
          </w:tcPr>
          <w:p>
            <w:pPr>
              <w:pStyle w:val="TableParagraph"/>
              <w:spacing w:before="19" w:line="181" w:lineRule="exact"/>
              <w:ind w:start="12" w:end="11"/>
              <w:rPr>
                <w:sz w:val="16"/>
              </w:rPr>
            </w:pPr>
            <w:r>
              <w:rPr>
                <w:spacing w:val="-10"/>
                <w:w w:val="85"/>
                <w:sz w:val="16"/>
              </w:rPr>
              <w:t xml:space="preserve">2</w:t>
            </w:r>
          </w:p>
        </w:tc>
        <w:tc>
          <w:tcPr>
            <w:tcW w:w="652" w:type="dxa"/>
            <w:tcBorders>
              <w:top w:val="nil"/>
            </w:tcBorders>
            <w:shd w:val="clear" w:color="auto" w:fill="F8F5F1"/>
          </w:tcPr>
          <w:p>
            <w:pPr>
              <w:pStyle w:val="TableParagraph"/>
              <w:spacing w:before="19" w:line="181" w:lineRule="exact"/>
              <w:ind w:start="12" w:end="11"/>
              <w:rPr>
                <w:sz w:val="16"/>
              </w:rPr>
            </w:pPr>
            <w:r>
              <w:rPr>
                <w:spacing w:val="-5"/>
                <w:w w:val="90"/>
                <w:sz w:val="16"/>
              </w:rPr>
              <w:t xml:space="preserve">0,2</w:t>
            </w:r>
          </w:p>
        </w:tc>
        <w:tc>
          <w:tcPr>
            <w:tcW w:w="652" w:type="dxa"/>
            <w:tcBorders>
              <w:top w:val="nil"/>
            </w:tcBorders>
            <w:shd w:val="clear" w:color="auto" w:fill="F8F5F1"/>
          </w:tcPr>
          <w:p>
            <w:pPr>
              <w:pStyle w:val="TableParagraph"/>
              <w:spacing w:before="19" w:line="181" w:lineRule="exact"/>
              <w:ind w:start="12" w:end="11"/>
              <w:rPr>
                <w:sz w:val="16"/>
              </w:rPr>
            </w:pPr>
            <w:r>
              <w:rPr>
                <w:spacing w:val="-5"/>
                <w:w w:val="85"/>
                <w:sz w:val="16"/>
              </w:rPr>
              <w:t xml:space="preserve">36</w:t>
            </w:r>
          </w:p>
        </w:tc>
        <w:tc>
          <w:tcPr>
            <w:tcW w:w="652" w:type="dxa"/>
            <w:tcBorders>
              <w:top w:val="nil"/>
            </w:tcBorders>
            <w:shd w:val="clear" w:color="auto" w:fill="F8F5F1"/>
          </w:tcPr>
          <w:p>
            <w:pPr>
              <w:pStyle w:val="TableParagraph"/>
              <w:spacing w:before="19" w:line="181" w:lineRule="exact"/>
              <w:ind w:start="10" w:end="11"/>
              <w:rPr>
                <w:sz w:val="16"/>
              </w:rPr>
            </w:pPr>
            <w:r>
              <w:rPr>
                <w:spacing w:val="-5"/>
                <w:w w:val="85"/>
                <w:sz w:val="16"/>
              </w:rPr>
              <w:t xml:space="preserve">0,7</w:t>
            </w:r>
          </w:p>
        </w:tc>
      </w:tr>
      <w:tr>
        <w:trPr>
          <w:trHeight w:val="348" w:hRule="atLeast"/>
        </w:trPr>
        <w:tc>
          <w:tcPr>
            <w:tcW w:w="9241" w:type="dxa"/>
            <w:gridSpan w:val="13"/>
            <w:shd w:val="clear" w:color="auto" w:fill="EBDECC"/>
          </w:tcPr>
          <w:p>
            <w:pPr>
              <w:pStyle w:val="TableParagraph"/>
              <w:spacing w:before="84"/>
              <w:ind w:start="4" w:end="3"/>
              <w:rPr>
                <w:sz w:val="16"/>
              </w:rPr>
            </w:pPr>
            <w:r>
              <w:rPr>
                <w:w w:val="70"/>
                <w:sz w:val="16"/>
              </w:rPr>
              <w:t xml:space="preserve">Treatment </w:t>
            </w:r>
            <w:r>
              <w:rPr>
                <w:color w:val="666766"/>
                <w:w w:val="70"/>
                <w:sz w:val="16"/>
              </w:rPr>
              <w:t xml:space="preserve">/ </w:t>
            </w:r>
            <w:r>
              <w:rPr>
                <w:color w:val="666766"/>
                <w:spacing w:val="-2"/>
                <w:w w:val="70"/>
                <w:sz w:val="16"/>
              </w:rPr>
              <w:t xml:space="preserve">Treatment</w:t>
            </w:r>
          </w:p>
        </w:tc>
      </w:tr>
      <w:tr>
        <w:trPr>
          <w:trHeight w:val="380" w:hRule="atLeast"/>
        </w:trPr>
        <w:tc>
          <w:tcPr>
            <w:tcW w:w="1417" w:type="dxa"/>
            <w:tcBorders>
              <w:bottom w:val="nil"/>
            </w:tcBorders>
          </w:tcPr>
          <w:p>
            <w:pPr>
              <w:pStyle w:val="TableParagraph"/>
              <w:spacing w:before="40" w:line="160" w:lineRule="exact"/>
              <w:ind w:start="55" w:end="324"/>
              <w:jc w:val="left"/>
              <w:rPr>
                <w:sz w:val="16"/>
              </w:rPr>
            </w:pPr>
            <w:r>
              <w:rPr>
                <w:spacing w:val="-2"/>
                <w:w w:val="75"/>
                <w:sz w:val="16"/>
              </w:rPr>
              <w:t xml:space="preserve">However </w:t>
            </w:r>
            <w:r>
              <w:rPr>
                <w:spacing w:val="-2"/>
                <w:w w:val="75"/>
                <w:sz w:val="16"/>
              </w:rPr>
              <w:t xml:space="preserve">treated </w:t>
            </w:r>
            <w:r>
              <w:rPr>
                <w:color w:val="666766"/>
                <w:w w:val="85"/>
                <w:sz w:val="16"/>
              </w:rPr>
              <w:t xml:space="preserve">All </w:t>
            </w:r>
            <w:r>
              <w:rPr>
                <w:color w:val="666766"/>
                <w:w w:val="85"/>
                <w:sz w:val="16"/>
              </w:rPr>
              <w:t xml:space="preserve">treated</w:t>
            </w:r>
          </w:p>
        </w:tc>
        <w:tc>
          <w:tcPr>
            <w:tcW w:w="652" w:type="dxa"/>
            <w:tcBorders>
              <w:bottom w:val="nil"/>
            </w:tcBorders>
          </w:tcPr>
          <w:p>
            <w:pPr>
              <w:pStyle w:val="TableParagraph"/>
              <w:spacing w:before="96"/>
              <w:ind w:start="13" w:end="11"/>
              <w:rPr>
                <w:sz w:val="16"/>
              </w:rPr>
            </w:pPr>
            <w:r>
              <w:rPr>
                <w:spacing w:val="-5"/>
                <w:w w:val="85"/>
                <w:sz w:val="16"/>
              </w:rPr>
              <w:t xml:space="preserve">752</w:t>
            </w:r>
          </w:p>
        </w:tc>
        <w:tc>
          <w:tcPr>
            <w:tcW w:w="652" w:type="dxa"/>
            <w:tcBorders>
              <w:bottom w:val="nil"/>
            </w:tcBorders>
          </w:tcPr>
          <w:p>
            <w:pPr>
              <w:pStyle w:val="TableParagraph"/>
              <w:spacing w:before="96"/>
              <w:ind w:start="13" w:end="11"/>
              <w:rPr>
                <w:sz w:val="16"/>
              </w:rPr>
            </w:pPr>
            <w:r>
              <w:rPr>
                <w:spacing w:val="-4"/>
                <w:w w:val="85"/>
                <w:sz w:val="16"/>
              </w:rPr>
              <w:t xml:space="preserve">77,9</w:t>
            </w:r>
          </w:p>
        </w:tc>
        <w:tc>
          <w:tcPr>
            <w:tcW w:w="652" w:type="dxa"/>
            <w:tcBorders>
              <w:bottom w:val="nil"/>
            </w:tcBorders>
          </w:tcPr>
          <w:p>
            <w:pPr>
              <w:pStyle w:val="TableParagraph"/>
              <w:spacing w:before="96"/>
              <w:ind w:start="12" w:end="11"/>
              <w:rPr>
                <w:sz w:val="16"/>
              </w:rPr>
            </w:pPr>
            <w:r>
              <w:rPr>
                <w:spacing w:val="-5"/>
                <w:w w:val="75"/>
                <w:sz w:val="16"/>
              </w:rPr>
              <w:t xml:space="preserve">714</w:t>
            </w:r>
          </w:p>
        </w:tc>
        <w:tc>
          <w:tcPr>
            <w:tcW w:w="652" w:type="dxa"/>
            <w:tcBorders>
              <w:bottom w:val="nil"/>
            </w:tcBorders>
          </w:tcPr>
          <w:p>
            <w:pPr>
              <w:pStyle w:val="TableParagraph"/>
              <w:spacing w:before="96"/>
              <w:ind w:start="12" w:end="11"/>
              <w:rPr>
                <w:sz w:val="16"/>
              </w:rPr>
            </w:pPr>
            <w:r>
              <w:rPr>
                <w:spacing w:val="-4"/>
                <w:w w:val="85"/>
                <w:sz w:val="16"/>
              </w:rPr>
              <w:t xml:space="preserve">74,9</w:t>
            </w:r>
          </w:p>
        </w:tc>
        <w:tc>
          <w:tcPr>
            <w:tcW w:w="652" w:type="dxa"/>
            <w:tcBorders>
              <w:bottom w:val="nil"/>
            </w:tcBorders>
          </w:tcPr>
          <w:p>
            <w:pPr>
              <w:pStyle w:val="TableParagraph"/>
              <w:spacing w:before="96"/>
              <w:ind w:start="12" w:end="11"/>
              <w:rPr>
                <w:sz w:val="16"/>
              </w:rPr>
            </w:pPr>
            <w:r>
              <w:rPr>
                <w:spacing w:val="-5"/>
                <w:w w:val="75"/>
                <w:sz w:val="16"/>
              </w:rPr>
              <w:t xml:space="preserve">721</w:t>
            </w:r>
          </w:p>
        </w:tc>
        <w:tc>
          <w:tcPr>
            <w:tcW w:w="652" w:type="dxa"/>
            <w:tcBorders>
              <w:bottom w:val="nil"/>
            </w:tcBorders>
          </w:tcPr>
          <w:p>
            <w:pPr>
              <w:pStyle w:val="TableParagraph"/>
              <w:spacing w:before="96"/>
              <w:ind w:start="12" w:end="11"/>
              <w:rPr>
                <w:sz w:val="16"/>
              </w:rPr>
            </w:pPr>
            <w:r>
              <w:rPr>
                <w:spacing w:val="-4"/>
                <w:w w:val="85"/>
                <w:sz w:val="16"/>
              </w:rPr>
              <w:t xml:space="preserve">76,5</w:t>
            </w:r>
          </w:p>
        </w:tc>
        <w:tc>
          <w:tcPr>
            <w:tcW w:w="652" w:type="dxa"/>
            <w:tcBorders>
              <w:bottom w:val="nil"/>
            </w:tcBorders>
          </w:tcPr>
          <w:p>
            <w:pPr>
              <w:pStyle w:val="TableParagraph"/>
              <w:spacing w:before="96"/>
              <w:ind w:start="12" w:end="11"/>
              <w:rPr>
                <w:sz w:val="16"/>
              </w:rPr>
            </w:pPr>
            <w:r>
              <w:rPr>
                <w:spacing w:val="-5"/>
                <w:w w:val="70"/>
                <w:sz w:val="16"/>
              </w:rPr>
              <w:t xml:space="preserve">717</w:t>
            </w:r>
          </w:p>
        </w:tc>
        <w:tc>
          <w:tcPr>
            <w:tcW w:w="652" w:type="dxa"/>
            <w:tcBorders>
              <w:bottom w:val="nil"/>
            </w:tcBorders>
          </w:tcPr>
          <w:p>
            <w:pPr>
              <w:pStyle w:val="TableParagraph"/>
              <w:spacing w:before="96"/>
              <w:ind w:start="12" w:end="11"/>
              <w:rPr>
                <w:sz w:val="16"/>
              </w:rPr>
            </w:pPr>
            <w:r>
              <w:rPr>
                <w:spacing w:val="-4"/>
                <w:w w:val="80"/>
                <w:sz w:val="16"/>
              </w:rPr>
              <w:t xml:space="preserve">71,8</w:t>
            </w:r>
          </w:p>
        </w:tc>
        <w:tc>
          <w:tcPr>
            <w:tcW w:w="652" w:type="dxa"/>
            <w:tcBorders>
              <w:bottom w:val="nil"/>
            </w:tcBorders>
          </w:tcPr>
          <w:p>
            <w:pPr>
              <w:pStyle w:val="TableParagraph"/>
              <w:spacing w:before="96"/>
              <w:ind w:start="12" w:end="11"/>
              <w:rPr>
                <w:sz w:val="16"/>
              </w:rPr>
            </w:pPr>
            <w:r>
              <w:rPr>
                <w:spacing w:val="-5"/>
                <w:w w:val="85"/>
                <w:sz w:val="16"/>
              </w:rPr>
              <w:t xml:space="preserve">669</w:t>
            </w:r>
          </w:p>
        </w:tc>
        <w:tc>
          <w:tcPr>
            <w:tcW w:w="652" w:type="dxa"/>
            <w:tcBorders>
              <w:bottom w:val="nil"/>
            </w:tcBorders>
          </w:tcPr>
          <w:p>
            <w:pPr>
              <w:pStyle w:val="TableParagraph"/>
              <w:spacing w:before="96"/>
              <w:ind w:start="12" w:end="11"/>
              <w:rPr>
                <w:sz w:val="16"/>
              </w:rPr>
            </w:pPr>
            <w:r>
              <w:rPr>
                <w:spacing w:val="-4"/>
                <w:w w:val="85"/>
                <w:sz w:val="16"/>
              </w:rPr>
              <w:t xml:space="preserve">70,9</w:t>
            </w:r>
          </w:p>
        </w:tc>
        <w:tc>
          <w:tcPr>
            <w:tcW w:w="652" w:type="dxa"/>
            <w:tcBorders>
              <w:bottom w:val="nil"/>
            </w:tcBorders>
          </w:tcPr>
          <w:p>
            <w:pPr>
              <w:pStyle w:val="TableParagraph"/>
              <w:spacing w:before="96"/>
              <w:ind w:start="12" w:end="11"/>
              <w:rPr>
                <w:sz w:val="16"/>
              </w:rPr>
            </w:pPr>
            <w:r>
              <w:rPr>
                <w:spacing w:val="-4"/>
                <w:w w:val="85"/>
                <w:sz w:val="16"/>
              </w:rPr>
              <w:t xml:space="preserve">3573</w:t>
            </w:r>
          </w:p>
        </w:tc>
        <w:tc>
          <w:tcPr>
            <w:tcW w:w="652" w:type="dxa"/>
            <w:tcBorders>
              <w:bottom w:val="nil"/>
            </w:tcBorders>
          </w:tcPr>
          <w:p>
            <w:pPr>
              <w:pStyle w:val="TableParagraph"/>
              <w:spacing w:before="96"/>
              <w:ind w:start="12" w:end="11"/>
              <w:rPr>
                <w:sz w:val="16"/>
              </w:rPr>
            </w:pPr>
            <w:r>
              <w:rPr>
                <w:spacing w:val="-4"/>
                <w:w w:val="80"/>
                <w:sz w:val="16"/>
              </w:rPr>
              <w:t xml:space="preserve">74,4</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4"/>
              <w:jc w:val="left"/>
              <w:rPr>
                <w:sz w:val="16"/>
              </w:rPr>
            </w:pPr>
            <w:r>
              <w:rPr>
                <w:w w:val="65"/>
                <w:sz w:val="16"/>
              </w:rPr>
              <w:t xml:space="preserve">Operirani** </w:t>
            </w:r>
            <w:r>
              <w:rPr>
                <w:color w:val="666766"/>
                <w:w w:val="65"/>
                <w:sz w:val="16"/>
              </w:rPr>
              <w:t xml:space="preserve">/ </w:t>
            </w:r>
            <w:r>
              <w:rPr>
                <w:color w:val="666766"/>
                <w:w w:val="65"/>
                <w:sz w:val="16"/>
              </w:rPr>
              <w:t xml:space="preserve">By </w:t>
            </w:r>
            <w:r>
              <w:rPr>
                <w:color w:val="666766"/>
                <w:spacing w:val="-2"/>
                <w:w w:val="65"/>
                <w:sz w:val="16"/>
              </w:rPr>
              <w:t xml:space="preserve">surgery**</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5"/>
                <w:w w:val="75"/>
                <w:sz w:val="16"/>
              </w:rPr>
              <w:t xml:space="preserve">157</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85"/>
                <w:sz w:val="16"/>
              </w:rPr>
              <w:t xml:space="preserve">16,3</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5"/>
                <w:w w:val="75"/>
                <w:sz w:val="16"/>
              </w:rPr>
              <w:t xml:space="preserve">173</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85"/>
                <w:sz w:val="16"/>
              </w:rPr>
              <w:t xml:space="preserve">18,2</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5"/>
                <w:w w:val="80"/>
                <w:sz w:val="16"/>
              </w:rPr>
              <w:t xml:space="preserve">196</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90"/>
                <w:sz w:val="16"/>
              </w:rPr>
              <w:t xml:space="preserve">20,8</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5"/>
                <w:w w:val="80"/>
                <w:sz w:val="16"/>
              </w:rPr>
              <w:t xml:space="preserve">196</w:t>
            </w:r>
          </w:p>
        </w:tc>
        <w:tc>
          <w:tcPr>
            <w:tcW w:w="652" w:type="dxa"/>
            <w:tcBorders>
              <w:top w:val="nil"/>
              <w:bottom w:val="nil"/>
            </w:tcBorders>
            <w:shd w:val="clear" w:color="auto" w:fill="F8F5F1"/>
          </w:tcPr>
          <w:p>
            <w:pPr>
              <w:pStyle w:val="TableParagraph"/>
              <w:spacing w:before="19" w:line="184" w:lineRule="exact"/>
              <w:ind w:end="11"/>
              <w:rPr>
                <w:sz w:val="16"/>
              </w:rPr>
            </w:pPr>
            <w:r>
              <w:rPr>
                <w:spacing w:val="-4"/>
                <w:w w:val="85"/>
                <w:sz w:val="16"/>
              </w:rPr>
              <w:t xml:space="preserve">19,6</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75"/>
                <w:sz w:val="16"/>
              </w:rPr>
              <w:t xml:space="preserve">167</w:t>
            </w:r>
          </w:p>
        </w:tc>
        <w:tc>
          <w:tcPr>
            <w:tcW w:w="652" w:type="dxa"/>
            <w:tcBorders>
              <w:top w:val="nil"/>
              <w:bottom w:val="nil"/>
            </w:tcBorders>
            <w:shd w:val="clear" w:color="auto" w:fill="F8F5F1"/>
          </w:tcPr>
          <w:p>
            <w:pPr>
              <w:pStyle w:val="TableParagraph"/>
              <w:spacing w:before="19" w:line="184" w:lineRule="exact"/>
              <w:ind w:end="11"/>
              <w:rPr>
                <w:sz w:val="16"/>
              </w:rPr>
            </w:pPr>
            <w:r>
              <w:rPr>
                <w:spacing w:val="-4"/>
                <w:w w:val="75"/>
                <w:sz w:val="16"/>
              </w:rPr>
              <w:t xml:space="preserve">17,7</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85"/>
                <w:sz w:val="16"/>
              </w:rPr>
              <w:t xml:space="preserve">889</w:t>
            </w:r>
          </w:p>
        </w:tc>
        <w:tc>
          <w:tcPr>
            <w:tcW w:w="652" w:type="dxa"/>
            <w:tcBorders>
              <w:top w:val="nil"/>
              <w:bottom w:val="nil"/>
            </w:tcBorders>
            <w:shd w:val="clear" w:color="auto" w:fill="F8F5F1"/>
          </w:tcPr>
          <w:p>
            <w:pPr>
              <w:pStyle w:val="TableParagraph"/>
              <w:spacing w:before="19" w:line="184" w:lineRule="exact"/>
              <w:ind w:end="11"/>
              <w:rPr>
                <w:sz w:val="16"/>
              </w:rPr>
            </w:pPr>
            <w:r>
              <w:rPr>
                <w:spacing w:val="-4"/>
                <w:w w:val="85"/>
                <w:sz w:val="16"/>
              </w:rPr>
              <w:t xml:space="preserve">18,5</w:t>
            </w:r>
          </w:p>
        </w:tc>
      </w:tr>
      <w:tr>
        <w:trPr>
          <w:trHeight w:val="542" w:hRule="atLeast"/>
        </w:trPr>
        <w:tc>
          <w:tcPr>
            <w:tcW w:w="1417" w:type="dxa"/>
            <w:tcBorders>
              <w:top w:val="nil"/>
              <w:bottom w:val="nil"/>
            </w:tcBorders>
          </w:tcPr>
          <w:p>
            <w:pPr>
              <w:pStyle w:val="TableParagraph"/>
              <w:spacing w:before="46" w:line="196" w:lineRule="auto"/>
              <w:ind w:start="54"/>
              <w:jc w:val="left"/>
              <w:rPr>
                <w:sz w:val="16"/>
              </w:rPr>
            </w:pPr>
            <w:r>
              <w:rPr>
                <w:spacing w:val="-2"/>
                <w:w w:val="75"/>
                <w:sz w:val="16"/>
              </w:rPr>
              <w:t xml:space="preserve">Treated </w:t>
            </w:r>
            <w:r>
              <w:rPr>
                <w:spacing w:val="-2"/>
                <w:w w:val="75"/>
                <w:sz w:val="16"/>
              </w:rPr>
              <w:t xml:space="preserve">with </w:t>
            </w:r>
            <w:r>
              <w:rPr>
                <w:spacing w:val="-2"/>
                <w:w w:val="75"/>
                <w:sz w:val="16"/>
              </w:rPr>
              <w:t xml:space="preserve">systemic </w:t>
            </w:r>
            <w:r>
              <w:rPr>
                <w:spacing w:val="-2"/>
                <w:w w:val="85"/>
                <w:sz w:val="16"/>
              </w:rPr>
              <w:t xml:space="preserve">therapy</w:t>
            </w:r>
          </w:p>
          <w:p>
            <w:pPr>
              <w:pStyle w:val="TableParagraph"/>
              <w:spacing w:before="0" w:line="156" w:lineRule="exact"/>
              <w:ind w:start="54"/>
              <w:jc w:val="left"/>
              <w:rPr>
                <w:sz w:val="16"/>
              </w:rPr>
            </w:pPr>
            <w:r>
              <w:rPr>
                <w:color w:val="666766"/>
                <w:w w:val="70"/>
                <w:sz w:val="16"/>
              </w:rPr>
              <w:t xml:space="preserve">By </w:t>
            </w:r>
            <w:r>
              <w:rPr>
                <w:color w:val="666766"/>
                <w:w w:val="70"/>
                <w:sz w:val="16"/>
              </w:rPr>
              <w:t xml:space="preserve">systemic </w:t>
            </w:r>
            <w:r>
              <w:rPr>
                <w:color w:val="666766"/>
                <w:spacing w:val="-2"/>
                <w:w w:val="70"/>
                <w:sz w:val="16"/>
              </w:rPr>
              <w:t xml:space="preserve">therapy</w:t>
            </w:r>
          </w:p>
        </w:tc>
        <w:tc>
          <w:tcPr>
            <w:tcW w:w="652" w:type="dxa"/>
            <w:tcBorders>
              <w:top w:val="nil"/>
              <w:bottom w:val="nil"/>
            </w:tcBorders>
          </w:tcPr>
          <w:p>
            <w:pPr>
              <w:pStyle w:val="TableParagraph"/>
              <w:spacing w:before="179"/>
              <w:ind w:start="12" w:end="11"/>
              <w:rPr>
                <w:sz w:val="16"/>
              </w:rPr>
            </w:pPr>
            <w:r>
              <w:rPr>
                <w:spacing w:val="-5"/>
                <w:w w:val="85"/>
                <w:sz w:val="16"/>
              </w:rPr>
              <w:t xml:space="preserve">525</w:t>
            </w:r>
          </w:p>
        </w:tc>
        <w:tc>
          <w:tcPr>
            <w:tcW w:w="652" w:type="dxa"/>
            <w:tcBorders>
              <w:top w:val="nil"/>
              <w:bottom w:val="nil"/>
            </w:tcBorders>
          </w:tcPr>
          <w:p>
            <w:pPr>
              <w:pStyle w:val="TableParagraph"/>
              <w:spacing w:before="179"/>
              <w:ind w:start="12" w:end="11"/>
              <w:rPr>
                <w:sz w:val="16"/>
              </w:rPr>
            </w:pPr>
            <w:r>
              <w:rPr>
                <w:spacing w:val="-4"/>
                <w:w w:val="85"/>
                <w:sz w:val="16"/>
              </w:rPr>
              <w:t xml:space="preserve">54,4</w:t>
            </w:r>
          </w:p>
        </w:tc>
        <w:tc>
          <w:tcPr>
            <w:tcW w:w="652" w:type="dxa"/>
            <w:tcBorders>
              <w:top w:val="nil"/>
              <w:bottom w:val="nil"/>
            </w:tcBorders>
          </w:tcPr>
          <w:p>
            <w:pPr>
              <w:pStyle w:val="TableParagraph"/>
              <w:spacing w:before="179"/>
              <w:ind w:end="11"/>
              <w:rPr>
                <w:sz w:val="16"/>
              </w:rPr>
            </w:pPr>
            <w:r>
              <w:rPr>
                <w:spacing w:val="-5"/>
                <w:w w:val="85"/>
                <w:sz w:val="16"/>
              </w:rPr>
              <w:t xml:space="preserve">490</w:t>
            </w:r>
          </w:p>
        </w:tc>
        <w:tc>
          <w:tcPr>
            <w:tcW w:w="652" w:type="dxa"/>
            <w:tcBorders>
              <w:top w:val="nil"/>
              <w:bottom w:val="nil"/>
            </w:tcBorders>
          </w:tcPr>
          <w:p>
            <w:pPr>
              <w:pStyle w:val="TableParagraph"/>
              <w:spacing w:before="179"/>
              <w:ind w:end="11"/>
              <w:rPr>
                <w:sz w:val="16"/>
              </w:rPr>
            </w:pPr>
            <w:r>
              <w:rPr>
                <w:spacing w:val="-4"/>
                <w:w w:val="80"/>
                <w:sz w:val="16"/>
              </w:rPr>
              <w:t xml:space="preserve">51,4</w:t>
            </w:r>
          </w:p>
        </w:tc>
        <w:tc>
          <w:tcPr>
            <w:tcW w:w="652" w:type="dxa"/>
            <w:tcBorders>
              <w:top w:val="nil"/>
              <w:bottom w:val="nil"/>
            </w:tcBorders>
          </w:tcPr>
          <w:p>
            <w:pPr>
              <w:pStyle w:val="TableParagraph"/>
              <w:spacing w:before="179"/>
              <w:ind w:end="11"/>
              <w:rPr>
                <w:sz w:val="16"/>
              </w:rPr>
            </w:pPr>
            <w:r>
              <w:rPr>
                <w:spacing w:val="-5"/>
                <w:w w:val="80"/>
                <w:sz w:val="16"/>
              </w:rPr>
              <w:t xml:space="preserve">475</w:t>
            </w:r>
          </w:p>
        </w:tc>
        <w:tc>
          <w:tcPr>
            <w:tcW w:w="652" w:type="dxa"/>
            <w:tcBorders>
              <w:top w:val="nil"/>
              <w:bottom w:val="nil"/>
            </w:tcBorders>
          </w:tcPr>
          <w:p>
            <w:pPr>
              <w:pStyle w:val="TableParagraph"/>
              <w:spacing w:before="179"/>
              <w:ind w:end="11"/>
              <w:rPr>
                <w:sz w:val="16"/>
              </w:rPr>
            </w:pPr>
            <w:r>
              <w:rPr>
                <w:spacing w:val="-4"/>
                <w:w w:val="90"/>
                <w:sz w:val="16"/>
              </w:rPr>
              <w:t xml:space="preserve">50,4</w:t>
            </w:r>
          </w:p>
        </w:tc>
        <w:tc>
          <w:tcPr>
            <w:tcW w:w="652" w:type="dxa"/>
            <w:tcBorders>
              <w:top w:val="nil"/>
              <w:bottom w:val="nil"/>
            </w:tcBorders>
          </w:tcPr>
          <w:p>
            <w:pPr>
              <w:pStyle w:val="TableParagraph"/>
              <w:spacing w:before="179"/>
              <w:ind w:end="11"/>
              <w:rPr>
                <w:sz w:val="16"/>
              </w:rPr>
            </w:pPr>
            <w:r>
              <w:rPr>
                <w:spacing w:val="-5"/>
                <w:w w:val="80"/>
                <w:sz w:val="16"/>
              </w:rPr>
              <w:t xml:space="preserve">437</w:t>
            </w:r>
          </w:p>
        </w:tc>
        <w:tc>
          <w:tcPr>
            <w:tcW w:w="652" w:type="dxa"/>
            <w:tcBorders>
              <w:top w:val="nil"/>
              <w:bottom w:val="nil"/>
            </w:tcBorders>
          </w:tcPr>
          <w:p>
            <w:pPr>
              <w:pStyle w:val="TableParagraph"/>
              <w:spacing w:before="179"/>
              <w:ind w:end="11"/>
              <w:rPr>
                <w:sz w:val="16"/>
              </w:rPr>
            </w:pPr>
            <w:r>
              <w:rPr>
                <w:spacing w:val="-4"/>
                <w:w w:val="85"/>
                <w:sz w:val="16"/>
              </w:rPr>
              <w:t xml:space="preserve">43,8</w:t>
            </w:r>
          </w:p>
        </w:tc>
        <w:tc>
          <w:tcPr>
            <w:tcW w:w="652" w:type="dxa"/>
            <w:tcBorders>
              <w:top w:val="nil"/>
              <w:bottom w:val="nil"/>
            </w:tcBorders>
          </w:tcPr>
          <w:p>
            <w:pPr>
              <w:pStyle w:val="TableParagraph"/>
              <w:spacing w:before="179"/>
              <w:ind w:end="11"/>
              <w:rPr>
                <w:sz w:val="16"/>
              </w:rPr>
            </w:pPr>
            <w:r>
              <w:rPr>
                <w:spacing w:val="-5"/>
                <w:w w:val="85"/>
                <w:sz w:val="16"/>
              </w:rPr>
              <w:t xml:space="preserve">430</w:t>
            </w:r>
          </w:p>
        </w:tc>
        <w:tc>
          <w:tcPr>
            <w:tcW w:w="652" w:type="dxa"/>
            <w:tcBorders>
              <w:top w:val="nil"/>
              <w:bottom w:val="nil"/>
            </w:tcBorders>
          </w:tcPr>
          <w:p>
            <w:pPr>
              <w:pStyle w:val="TableParagraph"/>
              <w:spacing w:before="179"/>
              <w:ind w:end="11"/>
              <w:rPr>
                <w:sz w:val="16"/>
              </w:rPr>
            </w:pPr>
            <w:r>
              <w:rPr>
                <w:spacing w:val="-4"/>
                <w:w w:val="85"/>
                <w:sz w:val="16"/>
              </w:rPr>
              <w:t xml:space="preserve">45,6</w:t>
            </w:r>
          </w:p>
        </w:tc>
        <w:tc>
          <w:tcPr>
            <w:tcW w:w="652" w:type="dxa"/>
            <w:tcBorders>
              <w:top w:val="nil"/>
              <w:bottom w:val="nil"/>
            </w:tcBorders>
          </w:tcPr>
          <w:p>
            <w:pPr>
              <w:pStyle w:val="TableParagraph"/>
              <w:spacing w:before="179"/>
              <w:ind w:end="11"/>
              <w:rPr>
                <w:sz w:val="16"/>
              </w:rPr>
            </w:pPr>
            <w:r>
              <w:rPr>
                <w:spacing w:val="-4"/>
                <w:w w:val="85"/>
                <w:sz w:val="16"/>
              </w:rPr>
              <w:t xml:space="preserve">2357</w:t>
            </w:r>
          </w:p>
        </w:tc>
        <w:tc>
          <w:tcPr>
            <w:tcW w:w="652" w:type="dxa"/>
            <w:tcBorders>
              <w:top w:val="nil"/>
              <w:bottom w:val="nil"/>
            </w:tcBorders>
          </w:tcPr>
          <w:p>
            <w:pPr>
              <w:pStyle w:val="TableParagraph"/>
              <w:spacing w:before="179"/>
              <w:ind w:start="6" w:end="16"/>
              <w:rPr>
                <w:sz w:val="16"/>
              </w:rPr>
            </w:pPr>
            <w:r>
              <w:rPr>
                <w:spacing w:val="-4"/>
                <w:w w:val="80"/>
                <w:sz w:val="16"/>
              </w:rPr>
              <w:t xml:space="preserve">49,1</w:t>
            </w:r>
          </w:p>
        </w:tc>
      </w:tr>
      <w:tr>
        <w:trPr>
          <w:trHeight w:val="220" w:hRule="atLeast"/>
        </w:trPr>
        <w:tc>
          <w:tcPr>
            <w:tcW w:w="1417" w:type="dxa"/>
            <w:tcBorders>
              <w:top w:val="nil"/>
            </w:tcBorders>
            <w:shd w:val="clear" w:color="auto" w:fill="F8F5F1"/>
          </w:tcPr>
          <w:p>
            <w:pPr>
              <w:pStyle w:val="TableParagraph"/>
              <w:spacing w:before="19" w:line="181" w:lineRule="exact"/>
              <w:ind w:start="54"/>
              <w:jc w:val="left"/>
              <w:rPr>
                <w:sz w:val="16"/>
              </w:rPr>
            </w:pPr>
            <w:r>
              <w:rPr>
                <w:w w:val="70"/>
                <w:sz w:val="16"/>
              </w:rPr>
              <w:t xml:space="preserve">Obsevani </w:t>
            </w:r>
            <w:r>
              <w:rPr>
                <w:color w:val="666766"/>
                <w:w w:val="70"/>
                <w:sz w:val="16"/>
              </w:rPr>
              <w:t xml:space="preserve">/ </w:t>
            </w:r>
            <w:r>
              <w:rPr>
                <w:color w:val="666766"/>
                <w:w w:val="70"/>
                <w:sz w:val="16"/>
              </w:rPr>
              <w:t xml:space="preserve">By </w:t>
            </w:r>
            <w:r>
              <w:rPr>
                <w:color w:val="666766"/>
                <w:spacing w:val="-2"/>
                <w:w w:val="70"/>
                <w:sz w:val="16"/>
              </w:rPr>
              <w:t xml:space="preserve">radiotherapy</w:t>
            </w:r>
          </w:p>
        </w:tc>
        <w:tc>
          <w:tcPr>
            <w:tcW w:w="652" w:type="dxa"/>
            <w:tcBorders>
              <w:top w:val="nil"/>
            </w:tcBorders>
            <w:shd w:val="clear" w:color="auto" w:fill="F8F5F1"/>
          </w:tcPr>
          <w:p>
            <w:pPr>
              <w:pStyle w:val="TableParagraph"/>
              <w:spacing w:before="19" w:line="181" w:lineRule="exact"/>
              <w:ind w:end="11"/>
              <w:rPr>
                <w:sz w:val="16"/>
              </w:rPr>
            </w:pPr>
            <w:r>
              <w:rPr>
                <w:spacing w:val="-5"/>
                <w:w w:val="80"/>
                <w:sz w:val="16"/>
              </w:rPr>
              <w:t xml:space="preserve">407</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42,2</w:t>
            </w:r>
          </w:p>
        </w:tc>
        <w:tc>
          <w:tcPr>
            <w:tcW w:w="652" w:type="dxa"/>
            <w:tcBorders>
              <w:top w:val="nil"/>
            </w:tcBorders>
            <w:shd w:val="clear" w:color="auto" w:fill="F8F5F1"/>
          </w:tcPr>
          <w:p>
            <w:pPr>
              <w:pStyle w:val="TableParagraph"/>
              <w:spacing w:before="19" w:line="181" w:lineRule="exact"/>
              <w:ind w:end="11"/>
              <w:rPr>
                <w:sz w:val="16"/>
              </w:rPr>
            </w:pPr>
            <w:r>
              <w:rPr>
                <w:spacing w:val="-5"/>
                <w:w w:val="90"/>
                <w:sz w:val="16"/>
              </w:rPr>
              <w:t xml:space="preserve">350</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36,7</w:t>
            </w:r>
          </w:p>
        </w:tc>
        <w:tc>
          <w:tcPr>
            <w:tcW w:w="652" w:type="dxa"/>
            <w:tcBorders>
              <w:top w:val="nil"/>
            </w:tcBorders>
            <w:shd w:val="clear" w:color="auto" w:fill="F8F5F1"/>
          </w:tcPr>
          <w:p>
            <w:pPr>
              <w:pStyle w:val="TableParagraph"/>
              <w:spacing w:before="19" w:line="181" w:lineRule="exact"/>
              <w:ind w:end="11"/>
              <w:rPr>
                <w:sz w:val="16"/>
              </w:rPr>
            </w:pPr>
            <w:r>
              <w:rPr>
                <w:spacing w:val="-5"/>
                <w:w w:val="85"/>
                <w:sz w:val="16"/>
              </w:rPr>
              <w:t xml:space="preserve">323</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34,3</w:t>
            </w:r>
          </w:p>
        </w:tc>
        <w:tc>
          <w:tcPr>
            <w:tcW w:w="652" w:type="dxa"/>
            <w:tcBorders>
              <w:top w:val="nil"/>
            </w:tcBorders>
            <w:shd w:val="clear" w:color="auto" w:fill="F8F5F1"/>
          </w:tcPr>
          <w:p>
            <w:pPr>
              <w:pStyle w:val="TableParagraph"/>
              <w:spacing w:before="19" w:line="181" w:lineRule="exact"/>
              <w:ind w:end="11"/>
              <w:rPr>
                <w:sz w:val="16"/>
              </w:rPr>
            </w:pPr>
            <w:r>
              <w:rPr>
                <w:spacing w:val="-5"/>
                <w:w w:val="80"/>
                <w:sz w:val="16"/>
              </w:rPr>
              <w:t xml:space="preserve">312</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31,3</w:t>
            </w:r>
          </w:p>
        </w:tc>
        <w:tc>
          <w:tcPr>
            <w:tcW w:w="652" w:type="dxa"/>
            <w:tcBorders>
              <w:top w:val="nil"/>
            </w:tcBorders>
            <w:shd w:val="clear" w:color="auto" w:fill="F8F5F1"/>
          </w:tcPr>
          <w:p>
            <w:pPr>
              <w:pStyle w:val="TableParagraph"/>
              <w:spacing w:before="19" w:line="181" w:lineRule="exact"/>
              <w:ind w:end="11"/>
              <w:rPr>
                <w:sz w:val="16"/>
              </w:rPr>
            </w:pPr>
            <w:r>
              <w:rPr>
                <w:spacing w:val="-5"/>
                <w:w w:val="85"/>
                <w:sz w:val="16"/>
              </w:rPr>
              <w:t xml:space="preserve">288</w:t>
            </w:r>
          </w:p>
        </w:tc>
        <w:tc>
          <w:tcPr>
            <w:tcW w:w="652" w:type="dxa"/>
            <w:tcBorders>
              <w:top w:val="nil"/>
            </w:tcBorders>
            <w:shd w:val="clear" w:color="auto" w:fill="F8F5F1"/>
          </w:tcPr>
          <w:p>
            <w:pPr>
              <w:pStyle w:val="TableParagraph"/>
              <w:spacing w:before="19" w:line="181" w:lineRule="exact"/>
              <w:ind w:end="11"/>
              <w:rPr>
                <w:sz w:val="16"/>
              </w:rPr>
            </w:pPr>
            <w:r>
              <w:rPr>
                <w:spacing w:val="-4"/>
                <w:w w:val="90"/>
                <w:sz w:val="16"/>
              </w:rPr>
              <w:t xml:space="preserve">30,5</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1680</w:t>
            </w:r>
          </w:p>
        </w:tc>
        <w:tc>
          <w:tcPr>
            <w:tcW w:w="652" w:type="dxa"/>
            <w:tcBorders>
              <w:top w:val="nil"/>
            </w:tcBorders>
            <w:shd w:val="clear" w:color="auto" w:fill="F8F5F1"/>
          </w:tcPr>
          <w:p>
            <w:pPr>
              <w:pStyle w:val="TableParagraph"/>
              <w:spacing w:before="19" w:line="181" w:lineRule="exact"/>
              <w:ind w:end="11"/>
              <w:rPr>
                <w:sz w:val="16"/>
              </w:rPr>
            </w:pPr>
            <w:r>
              <w:rPr>
                <w:spacing w:val="-4"/>
                <w:w w:val="90"/>
                <w:sz w:val="16"/>
              </w:rPr>
              <w:t xml:space="preserve">35,0</w:t>
            </w:r>
          </w:p>
        </w:tc>
      </w:tr>
    </w:tbl>
    <w:p>
      <w:pPr>
        <w:spacing w:before="23" w:line="188" w:lineRule="exact"/>
        <w:ind w:start="1111" w:end="0" w:firstLine="0"/>
        <w:jc w:val="left"/>
        <w:rPr>
          <w:sz w:val="16"/>
        </w:rPr>
      </w:pPr>
      <w:r>
        <w:rPr>
          <w:w w:val="70"/>
          <w:sz w:val="16"/>
        </w:rPr>
        <w:t xml:space="preserve">*Patients </w:t>
      </w:r>
      <w:r>
        <w:rPr>
          <w:w w:val="70"/>
          <w:sz w:val="16"/>
        </w:rPr>
        <w:t xml:space="preserve">admitted </w:t>
      </w:r>
      <w:r>
        <w:rPr>
          <w:w w:val="70"/>
          <w:sz w:val="16"/>
        </w:rPr>
        <w:t xml:space="preserve">for the first time </w:t>
      </w:r>
      <w:r>
        <w:rPr>
          <w:w w:val="70"/>
          <w:sz w:val="16"/>
        </w:rPr>
        <w:t xml:space="preserve">in </w:t>
      </w:r>
      <w:r>
        <w:rPr>
          <w:w w:val="70"/>
          <w:sz w:val="16"/>
        </w:rPr>
        <w:t xml:space="preserve">the </w:t>
      </w:r>
      <w:r>
        <w:rPr>
          <w:w w:val="70"/>
          <w:sz w:val="16"/>
        </w:rPr>
        <w:t xml:space="preserve">year </w:t>
      </w:r>
      <w:r>
        <w:rPr>
          <w:w w:val="70"/>
          <w:sz w:val="16"/>
        </w:rPr>
        <w:t xml:space="preserve">shown</w:t>
      </w:r>
      <w:r>
        <w:rPr>
          <w:w w:val="70"/>
          <w:sz w:val="16"/>
        </w:rPr>
        <w:t xml:space="preserve">. </w:t>
      </w:r>
      <w:r>
        <w:rPr>
          <w:color w:val="666766"/>
          <w:w w:val="70"/>
          <w:sz w:val="16"/>
        </w:rPr>
        <w:t xml:space="preserve">/ </w:t>
      </w:r>
      <w:r>
        <w:rPr>
          <w:color w:val="666766"/>
          <w:w w:val="70"/>
          <w:sz w:val="16"/>
        </w:rPr>
        <w:t xml:space="preserve">Patients </w:t>
      </w:r>
      <w:r>
        <w:rPr>
          <w:color w:val="666766"/>
          <w:w w:val="70"/>
          <w:sz w:val="16"/>
        </w:rPr>
        <w:t xml:space="preserve">first </w:t>
      </w:r>
      <w:r>
        <w:rPr>
          <w:color w:val="666766"/>
          <w:w w:val="70"/>
          <w:sz w:val="16"/>
        </w:rPr>
        <w:t xml:space="preserve">admitted </w:t>
      </w:r>
      <w:r>
        <w:rPr>
          <w:color w:val="666766"/>
          <w:w w:val="70"/>
          <w:sz w:val="16"/>
        </w:rPr>
        <w:t xml:space="preserve">to </w:t>
      </w:r>
      <w:r>
        <w:rPr>
          <w:color w:val="666766"/>
          <w:w w:val="70"/>
          <w:sz w:val="16"/>
        </w:rPr>
        <w:t xml:space="preserve">OI </w:t>
      </w:r>
      <w:r>
        <w:rPr>
          <w:color w:val="666766"/>
          <w:w w:val="70"/>
          <w:sz w:val="16"/>
        </w:rPr>
        <w:t xml:space="preserve">Ljubljana </w:t>
      </w:r>
      <w:r>
        <w:rPr>
          <w:color w:val="666766"/>
          <w:w w:val="70"/>
          <w:sz w:val="16"/>
        </w:rPr>
        <w:t xml:space="preserve">in </w:t>
      </w:r>
      <w:r>
        <w:rPr>
          <w:color w:val="666766"/>
          <w:w w:val="70"/>
          <w:sz w:val="16"/>
        </w:rPr>
        <w:t xml:space="preserve">a </w:t>
      </w:r>
      <w:r>
        <w:rPr>
          <w:color w:val="666766"/>
          <w:w w:val="70"/>
          <w:sz w:val="16"/>
        </w:rPr>
        <w:t xml:space="preserve">shown </w:t>
      </w:r>
      <w:r>
        <w:rPr>
          <w:color w:val="666766"/>
          <w:spacing w:val="-2"/>
          <w:w w:val="70"/>
          <w:sz w:val="16"/>
        </w:rPr>
        <w:t xml:space="preserve">year.</w:t>
      </w:r>
    </w:p>
    <w:p>
      <w:pPr>
        <w:spacing w:before="0" w:line="188" w:lineRule="exact"/>
        <w:ind w:start="1111" w:end="0" w:firstLine="0"/>
        <w:jc w:val="left"/>
        <w:rPr>
          <w:sz w:val="16"/>
        </w:rPr>
      </w:pPr>
      <w:r>
        <w:rPr>
          <w:w w:val="70"/>
          <w:sz w:val="16"/>
        </w:rPr>
        <w:t xml:space="preserve">**Curative </w:t>
      </w:r>
      <w:r>
        <w:rPr>
          <w:w w:val="70"/>
          <w:sz w:val="16"/>
        </w:rPr>
        <w:t xml:space="preserve">and </w:t>
      </w:r>
      <w:r>
        <w:rPr>
          <w:w w:val="70"/>
          <w:sz w:val="16"/>
        </w:rPr>
        <w:t xml:space="preserve">palliative </w:t>
      </w:r>
      <w:r>
        <w:rPr>
          <w:spacing w:val="6"/>
          <w:sz w:val="16"/>
        </w:rPr>
        <w:t xml:space="preserve">surgery</w:t>
      </w:r>
      <w:r>
        <w:rPr>
          <w:w w:val="70"/>
          <w:sz w:val="16"/>
        </w:rPr>
        <w:t xml:space="preserve">. </w:t>
      </w:r>
      <w:r>
        <w:rPr>
          <w:color w:val="666766"/>
          <w:w w:val="70"/>
          <w:sz w:val="16"/>
        </w:rPr>
        <w:t xml:space="preserve">/ </w:t>
      </w:r>
      <w:r>
        <w:rPr>
          <w:color w:val="666766"/>
          <w:w w:val="70"/>
          <w:sz w:val="16"/>
        </w:rPr>
        <w:t xml:space="preserve">Curative </w:t>
      </w:r>
      <w:r>
        <w:rPr>
          <w:color w:val="666766"/>
          <w:w w:val="70"/>
          <w:sz w:val="16"/>
        </w:rPr>
        <w:t xml:space="preserve">and </w:t>
      </w:r>
      <w:r>
        <w:rPr>
          <w:color w:val="666766"/>
          <w:w w:val="70"/>
          <w:sz w:val="16"/>
        </w:rPr>
        <w:t xml:space="preserve">palliative </w:t>
      </w:r>
      <w:r>
        <w:rPr>
          <w:color w:val="666766"/>
          <w:spacing w:val="-2"/>
          <w:w w:val="70"/>
          <w:sz w:val="16"/>
        </w:rPr>
        <w:t xml:space="preserve">surgery.</w:t>
      </w:r>
    </w:p>
    <w:p>
      <w:pPr>
        <w:spacing w:after="0" w:line="188" w:lineRule="exact"/>
        <w:jc w:val="left"/>
        <w:rPr>
          <w:sz w:val="16"/>
        </w:rPr>
        <w:sectPr>
          <w:type w:val="continuous"/>
          <w:pgSz w:w="11910" w:h="16840"/>
          <w:pgMar w:top="1920" w:right="200" w:bottom="280" w:left="420" w:header="0" w:footer="1097"/>
        </w:sectPr>
      </w:pPr>
    </w:p>
    <w:p>
      <w:pPr>
        <w:pStyle w:val="Heading1"/>
        <w:ind w:start="713"/>
      </w:pPr>
      <w:bookmarkStart w:name="_TOC_250006" w:id="5"/>
      <w:r>
        <w:rPr>
          <w:spacing w:val="-2"/>
        </w:rPr>
        <w:t xml:space="preserve">Thoracic </w:t>
      </w:r>
      <w:r>
        <w:rPr>
          <w:spacing w:val="-2"/>
        </w:rPr>
        <w:t xml:space="preserve">Cancers </w:t>
      </w:r>
      <w:r>
        <w:rPr>
          <w:color w:val="666766"/>
          <w:spacing w:val="-2"/>
        </w:rPr>
        <w:t xml:space="preserve">/ </w:t>
      </w:r>
      <w:r>
        <w:rPr>
          <w:color w:val="666766"/>
          <w:spacing w:val="-2"/>
        </w:rPr>
        <w:t xml:space="preserve">Thoracic Cancers</w:t>
      </w:r>
      <w:bookmarkEnd w:id="5"/>
    </w:p>
    <w:p>
      <w:pPr>
        <w:pStyle w:val="BodyText"/>
        <w:rPr>
          <w:sz w:val="20"/>
        </w:rPr>
      </w:pPr>
    </w:p>
    <w:p>
      <w:pPr>
        <w:pStyle w:val="BodyText"/>
        <w:spacing w:before="92"/>
        <w:rPr>
          <w:sz w:val="20"/>
        </w:rPr>
      </w:pPr>
    </w:p>
    <w:p>
      <w:pPr>
        <w:spacing w:after="0"/>
        <w:rPr>
          <w:sz w:val="20"/>
        </w:rPr>
        <w:sectPr>
          <w:pgSz w:w="11910" w:h="16840"/>
          <w:pgMar w:top="660" w:right="200" w:bottom="1280" w:left="420" w:header="0" w:footer="1097"/>
        </w:sectPr>
      </w:pPr>
    </w:p>
    <w:p>
      <w:pPr>
        <w:spacing w:before="118"/>
        <w:ind w:start="0" w:end="0" w:firstLine="0"/>
        <w:jc w:val="right"/>
        <w:rPr>
          <w:sz w:val="16"/>
        </w:rPr>
      </w:pPr>
      <w:r>
        <w:rPr/>
        <ve:AlternateContent>
          <ve:Choice Requires="wps">
            <w:drawing>
              <wp:anchor distT="0" distB="0" distL="0" distR="0" simplePos="0" relativeHeight="15775744" behindDoc="0" locked="0" layoutInCell="1" allowOverlap="1">
                <wp:simplePos x="0" y="0"/>
                <wp:positionH relativeFrom="page">
                  <wp:posOffset>1022285</wp:posOffset>
                </wp:positionH>
                <wp:positionV relativeFrom="paragraph">
                  <wp:posOffset>140874</wp:posOffset>
                </wp:positionV>
                <wp:extent cx="5461635" cy="1270"/>
                <wp:effectExtent l="0" t="0" r="0" b="0"/>
                <wp:wrapNone/>
                <wp:docPr id="892" name="Graphic 892"/>
                <wp:cNvGraphicFramePr>
                  <a:graphicFrameLocks/>
                </wp:cNvGraphicFramePr>
                <a:graphic>
                  <a:graphicData uri="http://schemas.microsoft.com/office/word/2010/wordprocessingShape">
                    <wps:wsp>
                      <wps:cNvPr id="892" name="Graphic 892"/>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5744" stroked="true" strokecolor="#8f4c50" strokeweight=".25pt" from="80.494904pt,11.092513pt" to="510.537904pt,11.092513pt">
                <v:stroke dashstyle="longdash"/>
                <w10:wrap type="none"/>
              </v:line>
            </w:pict>
          </ve:Fallback>
        </ve:AlternateContent>
      </w:r>
      <w:r>
        <w:rPr>
          <w:spacing w:val="-4"/>
          <w:w w:val="85"/>
          <w:sz w:val="16"/>
        </w:rPr>
        <w:t xml:space="preserve">1000</w:t>
      </w:r>
    </w:p>
    <w:p>
      <w:pPr>
        <w:spacing w:before="45" w:line="240" w:lineRule="auto"/>
        <w:rPr>
          <w:sz w:val="16"/>
        </w:rPr>
      </w:pPr>
    </w:p>
    <w:p>
      <w:pPr>
        <w:spacing w:before="0"/>
        <w:ind w:start="0" w:end="0" w:firstLine="0"/>
        <w:jc w:val="right"/>
        <w:rPr>
          <w:sz w:val="16"/>
        </w:rPr>
      </w:pPr>
      <w:r>
        <w:rPr/>
        <ve:AlternateContent>
          <ve:Choice Requires="wps">
            <w:drawing>
              <wp:anchor distT="0" distB="0" distL="0" distR="0" simplePos="0" relativeHeight="15776256" behindDoc="0" locked="0" layoutInCell="1" allowOverlap="1">
                <wp:simplePos x="0" y="0"/>
                <wp:positionH relativeFrom="page">
                  <wp:posOffset>1022285</wp:posOffset>
                </wp:positionH>
                <wp:positionV relativeFrom="paragraph">
                  <wp:posOffset>52371</wp:posOffset>
                </wp:positionV>
                <wp:extent cx="5461635" cy="571500"/>
                <wp:effectExtent l="0" t="0" r="0" b="0"/>
                <wp:wrapNone/>
                <wp:docPr id="893" name="Group 893"/>
                <wp:cNvGraphicFramePr>
                  <a:graphicFrameLocks/>
                </wp:cNvGraphicFramePr>
                <a:graphic>
                  <a:graphicData uri="http://schemas.microsoft.com/office/word/2010/wordprocessingGroup">
                    <wpg:wgp>
                      <wpg:cNvPr id="893" name="Group 893"/>
                      <wpg:cNvGrpSpPr/>
                      <wpg:grpSpPr>
                        <a:xfrm>
                          <a:off x="0" y="0"/>
                          <a:ext cx="5461635" cy="571500"/>
                          <a:chExt cx="5461635" cy="571500"/>
                        </a:xfrm>
                      </wpg:grpSpPr>
                      <wps:wsp>
                        <wps:cNvPr id="894" name="Graphic 894"/>
                        <wps:cNvSpPr/>
                        <wps:spPr>
                          <a:xfrm>
                            <a:off x="0" y="17202"/>
                            <a:ext cx="5461635" cy="552450"/>
                          </a:xfrm>
                          <a:custGeom>
                            <a:avLst/>
                            <a:gdLst/>
                            <a:ahLst/>
                            <a:cxnLst/>
                            <a:rect l="l" t="t" r="r" b="b"/>
                            <a:pathLst>
                              <a:path w="5461635" h="552450">
                                <a:moveTo>
                                  <a:pt x="0" y="0"/>
                                </a:moveTo>
                                <a:lnTo>
                                  <a:pt x="5461546" y="0"/>
                                </a:lnTo>
                              </a:path>
                              <a:path w="5461635" h="552450">
                                <a:moveTo>
                                  <a:pt x="0" y="271995"/>
                                </a:moveTo>
                                <a:lnTo>
                                  <a:pt x="5461546" y="271995"/>
                                </a:lnTo>
                              </a:path>
                              <a:path w="5461635" h="552450">
                                <a:moveTo>
                                  <a:pt x="0" y="552246"/>
                                </a:moveTo>
                                <a:lnTo>
                                  <a:pt x="5461546" y="552246"/>
                                </a:lnTo>
                              </a:path>
                            </a:pathLst>
                          </a:custGeom>
                          <a:ln w="3175">
                            <a:solidFill>
                              <a:srgbClr val="8F4C50"/>
                            </a:solidFill>
                            <a:prstDash val="lgDash"/>
                          </a:ln>
                        </wps:spPr>
                        <wps:bodyPr wrap="square" lIns="0" tIns="0" rIns="0" bIns="0" rtlCol="0">
                          <a:prstTxWarp prst="textNoShape">
                            <a:avLst/>
                          </a:prstTxWarp>
                          <a:noAutofit/>
                        </wps:bodyPr>
                      </wps:wsp>
                      <wps:wsp>
                        <wps:cNvPr id="895" name="Graphic 895"/>
                        <wps:cNvSpPr/>
                        <wps:spPr>
                          <a:xfrm>
                            <a:off x="269549" y="33689"/>
                            <a:ext cx="4947920" cy="472440"/>
                          </a:xfrm>
                          <a:custGeom>
                            <a:avLst/>
                            <a:gdLst/>
                            <a:ahLst/>
                            <a:cxnLst/>
                            <a:rect l="l" t="t" r="r" b="b"/>
                            <a:pathLst>
                              <a:path w="4947920" h="472440">
                                <a:moveTo>
                                  <a:pt x="0" y="197815"/>
                                </a:moveTo>
                                <a:lnTo>
                                  <a:pt x="551776" y="65938"/>
                                </a:lnTo>
                                <a:lnTo>
                                  <a:pt x="1103541" y="65938"/>
                                </a:lnTo>
                                <a:lnTo>
                                  <a:pt x="1646821" y="0"/>
                                </a:lnTo>
                                <a:lnTo>
                                  <a:pt x="2198598" y="239026"/>
                                </a:lnTo>
                                <a:lnTo>
                                  <a:pt x="2750362" y="275755"/>
                                </a:lnTo>
                                <a:lnTo>
                                  <a:pt x="3298875" y="472224"/>
                                </a:lnTo>
                                <a:lnTo>
                                  <a:pt x="3847553" y="402666"/>
                                </a:lnTo>
                                <a:lnTo>
                                  <a:pt x="4393653" y="392150"/>
                                </a:lnTo>
                                <a:lnTo>
                                  <a:pt x="4947323" y="255511"/>
                                </a:lnTo>
                              </a:path>
                            </a:pathLst>
                          </a:custGeom>
                          <a:ln w="25399">
                            <a:solidFill>
                              <a:srgbClr val="753436"/>
                            </a:solidFill>
                            <a:prstDash val="solid"/>
                          </a:ln>
                        </wps:spPr>
                        <wps:bodyPr wrap="square" lIns="0" tIns="0" rIns="0" bIns="0" rtlCol="0">
                          <a:prstTxWarp prst="textNoShape">
                            <a:avLst/>
                          </a:prstTxWarp>
                          <a:noAutofit/>
                        </wps:bodyPr>
                      </wps:wsp>
                      <pic:pic>
                        <pic:nvPicPr>
                          <pic:cNvPr id="896" name="Image 896"/>
                          <pic:cNvPicPr/>
                        </pic:nvPicPr>
                        <pic:blipFill>
                          <a:blip r:embed="rId133" cstate="print"/>
                          <a:stretch>
                            <a:fillRect/>
                          </a:stretch>
                        </pic:blipFill>
                        <pic:spPr>
                          <a:xfrm>
                            <a:off x="5183271" y="258631"/>
                            <a:ext cx="67221" cy="66014"/>
                          </a:xfrm>
                          <a:prstGeom prst="rect">
                            <a:avLst/>
                          </a:prstGeom>
                        </pic:spPr>
                      </pic:pic>
                      <pic:pic>
                        <pic:nvPicPr>
                          <pic:cNvPr id="897" name="Image 897"/>
                          <pic:cNvPicPr/>
                        </pic:nvPicPr>
                        <pic:blipFill>
                          <a:blip r:embed="rId134" cstate="print"/>
                          <a:stretch>
                            <a:fillRect/>
                          </a:stretch>
                        </pic:blipFill>
                        <pic:spPr>
                          <a:xfrm>
                            <a:off x="235248" y="197820"/>
                            <a:ext cx="68605" cy="67360"/>
                          </a:xfrm>
                          <a:prstGeom prst="rect">
                            <a:avLst/>
                          </a:prstGeom>
                        </pic:spPr>
                      </pic:pic>
                      <pic:pic>
                        <pic:nvPicPr>
                          <pic:cNvPr id="898" name="Image 898"/>
                          <pic:cNvPicPr/>
                        </pic:nvPicPr>
                        <pic:blipFill>
                          <a:blip r:embed="rId135" cstate="print"/>
                          <a:stretch>
                            <a:fillRect/>
                          </a:stretch>
                        </pic:blipFill>
                        <pic:spPr>
                          <a:xfrm>
                            <a:off x="787712" y="66614"/>
                            <a:ext cx="67221" cy="66014"/>
                          </a:xfrm>
                          <a:prstGeom prst="rect">
                            <a:avLst/>
                          </a:prstGeom>
                        </pic:spPr>
                      </pic:pic>
                      <pic:pic>
                        <pic:nvPicPr>
                          <pic:cNvPr id="899" name="Image 899"/>
                          <pic:cNvPicPr/>
                        </pic:nvPicPr>
                        <pic:blipFill>
                          <a:blip r:embed="rId134" cstate="print"/>
                          <a:stretch>
                            <a:fillRect/>
                          </a:stretch>
                        </pic:blipFill>
                        <pic:spPr>
                          <a:xfrm>
                            <a:off x="1338789" y="65940"/>
                            <a:ext cx="68605" cy="67360"/>
                          </a:xfrm>
                          <a:prstGeom prst="rect">
                            <a:avLst/>
                          </a:prstGeom>
                        </pic:spPr>
                      </pic:pic>
                      <pic:pic>
                        <pic:nvPicPr>
                          <pic:cNvPr id="900" name="Image 900"/>
                          <pic:cNvPicPr/>
                        </pic:nvPicPr>
                        <pic:blipFill>
                          <a:blip r:embed="rId134" cstate="print"/>
                          <a:stretch>
                            <a:fillRect/>
                          </a:stretch>
                        </pic:blipFill>
                        <pic:spPr>
                          <a:xfrm>
                            <a:off x="1882072" y="0"/>
                            <a:ext cx="68605" cy="67360"/>
                          </a:xfrm>
                          <a:prstGeom prst="rect">
                            <a:avLst/>
                          </a:prstGeom>
                        </pic:spPr>
                      </pic:pic>
                      <pic:pic>
                        <pic:nvPicPr>
                          <pic:cNvPr id="901" name="Image 901"/>
                          <pic:cNvPicPr/>
                        </pic:nvPicPr>
                        <pic:blipFill>
                          <a:blip r:embed="rId136" cstate="print"/>
                          <a:stretch>
                            <a:fillRect/>
                          </a:stretch>
                        </pic:blipFill>
                        <pic:spPr>
                          <a:xfrm>
                            <a:off x="2433841" y="239034"/>
                            <a:ext cx="68605" cy="67360"/>
                          </a:xfrm>
                          <a:prstGeom prst="rect">
                            <a:avLst/>
                          </a:prstGeom>
                        </pic:spPr>
                      </pic:pic>
                      <pic:pic>
                        <pic:nvPicPr>
                          <pic:cNvPr id="902" name="Image 902"/>
                          <pic:cNvPicPr/>
                        </pic:nvPicPr>
                        <pic:blipFill>
                          <a:blip r:embed="rId137" cstate="print"/>
                          <a:stretch>
                            <a:fillRect/>
                          </a:stretch>
                        </pic:blipFill>
                        <pic:spPr>
                          <a:xfrm>
                            <a:off x="2985608" y="275770"/>
                            <a:ext cx="68605" cy="67335"/>
                          </a:xfrm>
                          <a:prstGeom prst="rect">
                            <a:avLst/>
                          </a:prstGeom>
                        </pic:spPr>
                      </pic:pic>
                      <pic:pic>
                        <pic:nvPicPr>
                          <pic:cNvPr id="903" name="Image 903"/>
                          <pic:cNvPicPr/>
                        </pic:nvPicPr>
                        <pic:blipFill>
                          <a:blip r:embed="rId138" cstate="print"/>
                          <a:stretch>
                            <a:fillRect/>
                          </a:stretch>
                        </pic:blipFill>
                        <pic:spPr>
                          <a:xfrm>
                            <a:off x="3534131" y="472244"/>
                            <a:ext cx="68592" cy="67335"/>
                          </a:xfrm>
                          <a:prstGeom prst="rect">
                            <a:avLst/>
                          </a:prstGeom>
                        </pic:spPr>
                      </pic:pic>
                      <pic:pic>
                        <pic:nvPicPr>
                          <pic:cNvPr id="904" name="Image 904"/>
                          <pic:cNvPicPr/>
                        </pic:nvPicPr>
                        <pic:blipFill>
                          <a:blip r:embed="rId134" cstate="print"/>
                          <a:stretch>
                            <a:fillRect/>
                          </a:stretch>
                        </pic:blipFill>
                        <pic:spPr>
                          <a:xfrm>
                            <a:off x="4082813" y="402682"/>
                            <a:ext cx="68592" cy="67335"/>
                          </a:xfrm>
                          <a:prstGeom prst="rect">
                            <a:avLst/>
                          </a:prstGeom>
                        </pic:spPr>
                      </pic:pic>
                      <pic:pic>
                        <pic:nvPicPr>
                          <pic:cNvPr id="905" name="Image 905"/>
                          <pic:cNvPicPr/>
                        </pic:nvPicPr>
                        <pic:blipFill>
                          <a:blip r:embed="rId138" cstate="print"/>
                          <a:stretch>
                            <a:fillRect/>
                          </a:stretch>
                        </pic:blipFill>
                        <pic:spPr>
                          <a:xfrm>
                            <a:off x="4628913" y="396044"/>
                            <a:ext cx="68592" cy="67335"/>
                          </a:xfrm>
                          <a:prstGeom prst="rect">
                            <a:avLst/>
                          </a:prstGeom>
                        </pic:spPr>
                      </pic:pic>
                    </wpg:wgp>
                  </a:graphicData>
                </a:graphic>
              </wp:anchor>
            </w:drawing>
          </ve:Choice>
          <ve:Fallback>
            <w:pict>
              <v:group id="docshapegroup831" style="position:absolute;margin-left:80.494904pt;margin-top:4.123763pt;width:430.05pt;height:45pt;mso-position-horizontal-relative:page;mso-position-vertical-relative:paragraph;z-index:15776256" coordsize="8601,900" coordorigin="1610,82">
                <v:shape id="docshape832" style="position:absolute;left:1609;top:109;width:8601;height:870" coordsize="8601,870" coordorigin="1610,110" filled="false" stroked="true" strokecolor="#8f4c50" strokeweight=".25pt" path="m1610,110l10211,110m1610,538l10211,538m1610,979l10211,979e">
                  <v:path arrowok="t"/>
                  <v:stroke dashstyle="longdash"/>
                </v:shape>
                <v:shape id="docshape833" style="position:absolute;left:2034;top:135;width:7792;height:744" coordsize="7792,744" coordorigin="2034,136" filled="false" stroked="true" strokecolor="#753436" strokeweight="2.0pt" path="m2034,447l2903,239,3772,239,4628,136,5497,512,6366,570,7229,879,8094,770,8954,753,9825,538e">
                  <v:path arrowok="t"/>
                  <v:stroke dashstyle="solid"/>
                </v:shape>
                <v:shape id="docshape834" style="position:absolute;left:9772;top:489;width:106;height:104" stroked="false" type="#_x0000_t75">
                  <v:imagedata o:title="" r:id="rId133"/>
                </v:shape>
                <v:shape id="docshape835" style="position:absolute;left:1980;top:394;width:109;height:107" stroked="false" type="#_x0000_t75">
                  <v:imagedata o:title="" r:id="rId134"/>
                </v:shape>
                <v:shape id="docshape836" style="position:absolute;left:2850;top:187;width:106;height:104" stroked="false" type="#_x0000_t75">
                  <v:imagedata o:title="" r:id="rId135"/>
                </v:shape>
                <v:shape id="docshape837" style="position:absolute;left:3718;top:186;width:109;height:107" stroked="false" type="#_x0000_t75">
                  <v:imagedata o:title="" r:id="rId134"/>
                </v:shape>
                <v:shape id="docshape838" style="position:absolute;left:4573;top:82;width:109;height:107" stroked="false" type="#_x0000_t75">
                  <v:imagedata o:title="" r:id="rId134"/>
                </v:shape>
                <v:shape id="docshape839" style="position:absolute;left:5442;top:458;width:109;height:107" stroked="false" type="#_x0000_t75">
                  <v:imagedata o:title="" r:id="rId136"/>
                </v:shape>
                <v:shape id="docshape840" style="position:absolute;left:6311;top:516;width:109;height:107" stroked="false" type="#_x0000_t75">
                  <v:imagedata o:title="" r:id="rId137"/>
                </v:shape>
                <v:shape id="docshape841" style="position:absolute;left:7175;top:826;width:109;height:107" stroked="false" type="#_x0000_t75">
                  <v:imagedata o:title="" r:id="rId138"/>
                </v:shape>
                <v:shape id="docshape842" style="position:absolute;left:8039;top:716;width:109;height:107" stroked="false" type="#_x0000_t75">
                  <v:imagedata o:title="" r:id="rId134"/>
                </v:shape>
                <v:shape id="docshape843" style="position:absolute;left:8899;top:706;width:109;height:107" stroked="false" type="#_x0000_t75">
                  <v:imagedata o:title="" r:id="rId138"/>
                </v:shape>
                <w10:wrap type="none"/>
              </v:group>
            </w:pict>
          </ve:Fallback>
        </ve:AlternateContent>
      </w:r>
      <w:r>
        <w:rPr>
          <w:spacing w:val="-5"/>
          <w:w w:val="90"/>
          <w:sz w:val="16"/>
        </w:rPr>
        <w:t xml:space="preserve">900</w:t>
      </w:r>
    </w:p>
    <w:p>
      <w:pPr>
        <w:spacing w:before="45" w:line="240" w:lineRule="auto"/>
        <w:rPr>
          <w:sz w:val="16"/>
        </w:rPr>
      </w:pPr>
    </w:p>
    <w:p>
      <w:pPr>
        <w:spacing w:before="0"/>
        <w:ind w:start="0" w:end="0" w:firstLine="0"/>
        <w:jc w:val="right"/>
        <w:rPr>
          <w:sz w:val="16"/>
        </w:rPr>
      </w:pPr>
      <w:r>
        <w:rPr>
          <w:spacing w:val="-5"/>
          <w:w w:val="90"/>
          <w:sz w:val="16"/>
        </w:rPr>
        <w:t xml:space="preserve">800</w:t>
      </w:r>
    </w:p>
    <w:p>
      <w:pPr>
        <w:spacing w:before="45" w:line="240" w:lineRule="auto"/>
        <w:rPr>
          <w:sz w:val="16"/>
        </w:rPr>
      </w:pPr>
    </w:p>
    <w:p>
      <w:pPr>
        <w:spacing w:before="0"/>
        <w:ind w:start="0" w:end="0" w:firstLine="0"/>
        <w:jc w:val="right"/>
        <w:rPr>
          <w:sz w:val="16"/>
        </w:rPr>
      </w:pPr>
      <w:r>
        <w:rPr/>
        <ve:AlternateContent>
          <ve:Choice Requires="wps">
            <w:drawing>
              <wp:anchor distT="0" distB="0" distL="0" distR="0" simplePos="0" relativeHeight="15781376" behindDoc="0" locked="0" layoutInCell="1" allowOverlap="1">
                <wp:simplePos x="0" y="0"/>
                <wp:positionH relativeFrom="page">
                  <wp:posOffset>590052</wp:posOffset>
                </wp:positionH>
                <wp:positionV relativeFrom="paragraph">
                  <wp:posOffset>193555</wp:posOffset>
                </wp:positionV>
                <wp:extent cx="182880" cy="592455"/>
                <wp:effectExtent l="0" t="0" r="0" b="0"/>
                <wp:wrapNone/>
                <wp:docPr id="906" name="Textbox 906"/>
                <wp:cNvGraphicFramePr>
                  <a:graphicFrameLocks/>
                </wp:cNvGraphicFramePr>
                <a:graphic>
                  <a:graphicData uri="http://schemas.microsoft.com/office/word/2010/wordprocessingShape">
                    <wps:wsp>
                      <wps:cNvPr id="906" name="Textbox 906"/>
                      <wps:cNvSpPr txBox="1"/>
                      <wps:spPr>
                        <a:xfrm>
                          <a:off x="0" y="0"/>
                          <a:ext cx="182880" cy="592455"/>
                        </a:xfrm>
                        <a:prstGeom prst="rect">
                          <a:avLst/>
                        </a:prstGeom>
                      </wps:spPr>
                      <wps:txbx>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wps:txbx>
                      <wps:bodyPr vert="vert270" wrap="square" lIns="0" tIns="0" rIns="0" bIns="0" rtlCol="0">
                        <a:noAutofit/>
                      </wps:bodyPr>
                    </wps:wsp>
                  </a:graphicData>
                </a:graphic>
              </wp:anchor>
            </w:drawing>
          </ve:Choice>
          <ve:Fallback>
            <w:pict>
              <v:shape id="docshape844" style="position:absolute;margin-left:46.4608pt;margin-top:15.240561pt;width:14.4pt;height:46.65pt;mso-position-horizontal-relative:page;mso-position-vertical-relative:paragraph;z-index:15781376" filled="false" stroked="false" type="#_x0000_t202">
                <v:textbox style="layout-flow:vertical;mso-layout-flow-alt:bottom-to-top" inset="0,0,0,0">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v:textbox>
                <w10:wrap type="none"/>
              </v:shape>
            </w:pict>
          </ve:Fallback>
        </ve:AlternateContent>
      </w:r>
      <w:r>
        <w:rPr>
          <w:spacing w:val="-5"/>
          <w:w w:val="85"/>
          <w:sz w:val="16"/>
        </w:rPr>
        <w:t xml:space="preserve">700</w:t>
      </w:r>
    </w:p>
    <w:p>
      <w:pPr>
        <w:spacing w:before="45" w:line="240" w:lineRule="auto"/>
        <w:rPr>
          <w:sz w:val="16"/>
        </w:rPr>
      </w:pPr>
    </w:p>
    <w:p>
      <w:pPr>
        <w:spacing w:before="1"/>
        <w:ind w:start="0" w:end="0" w:firstLine="0"/>
        <w:jc w:val="right"/>
        <w:rPr>
          <w:sz w:val="16"/>
        </w:rPr>
      </w:pPr>
      <w:r>
        <w:rPr/>
        <ve:AlternateContent>
          <ve:Choice Requires="wps">
            <w:drawing>
              <wp:anchor distT="0" distB="0" distL="0" distR="0" simplePos="0" relativeHeight="15776768" behindDoc="0" locked="0" layoutInCell="1" allowOverlap="1">
                <wp:simplePos x="0" y="0"/>
                <wp:positionH relativeFrom="page">
                  <wp:posOffset>1022285</wp:posOffset>
                </wp:positionH>
                <wp:positionV relativeFrom="paragraph">
                  <wp:posOffset>63963</wp:posOffset>
                </wp:positionV>
                <wp:extent cx="5461635" cy="1270"/>
                <wp:effectExtent l="0" t="0" r="0" b="0"/>
                <wp:wrapNone/>
                <wp:docPr id="907" name="Graphic 907"/>
                <wp:cNvGraphicFramePr>
                  <a:graphicFrameLocks/>
                </wp:cNvGraphicFramePr>
                <a:graphic>
                  <a:graphicData uri="http://schemas.microsoft.com/office/word/2010/wordprocessingShape">
                    <wps:wsp>
                      <wps:cNvPr id="907" name="Graphic 907"/>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6768" stroked="true" strokecolor="#8f4c50" strokeweight=".25pt" from="80.494904pt,5.036513pt" to="510.537904pt,5.036513pt">
                <v:stroke dashstyle="longdash"/>
                <w10:wrap type="none"/>
              </v:line>
            </w:pict>
          </ve:Fallback>
        </ve:AlternateContent>
      </w:r>
      <w:r>
        <w:rPr>
          <w:spacing w:val="-5"/>
          <w:w w:val="90"/>
          <w:sz w:val="16"/>
        </w:rPr>
        <w:t xml:space="preserve">600</w:t>
      </w:r>
    </w:p>
    <w:p>
      <w:pPr>
        <w:spacing w:before="44" w:line="240" w:lineRule="auto"/>
        <w:rPr>
          <w:sz w:val="16"/>
        </w:rPr>
      </w:pPr>
    </w:p>
    <w:p>
      <w:pPr>
        <w:spacing w:before="1"/>
        <w:ind w:start="0" w:end="0" w:firstLine="0"/>
        <w:jc w:val="right"/>
        <w:rPr>
          <w:sz w:val="16"/>
        </w:rPr>
      </w:pPr>
      <w:r>
        <w:rPr/>
        <ve:AlternateContent>
          <ve:Choice Requires="wps">
            <w:drawing>
              <wp:anchor distT="0" distB="0" distL="0" distR="0" simplePos="0" relativeHeight="15777280" behindDoc="0" locked="0" layoutInCell="1" allowOverlap="1">
                <wp:simplePos x="0" y="0"/>
                <wp:positionH relativeFrom="page">
                  <wp:posOffset>1022285</wp:posOffset>
                </wp:positionH>
                <wp:positionV relativeFrom="paragraph">
                  <wp:posOffset>67580</wp:posOffset>
                </wp:positionV>
                <wp:extent cx="5461635" cy="1270"/>
                <wp:effectExtent l="0" t="0" r="0" b="0"/>
                <wp:wrapNone/>
                <wp:docPr id="908" name="Graphic 908"/>
                <wp:cNvGraphicFramePr>
                  <a:graphicFrameLocks/>
                </wp:cNvGraphicFramePr>
                <a:graphic>
                  <a:graphicData uri="http://schemas.microsoft.com/office/word/2010/wordprocessingShape">
                    <wps:wsp>
                      <wps:cNvPr id="908" name="Graphic 908"/>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7280" stroked="true" strokecolor="#8f4c50" strokeweight=".25pt" from="80.494904pt,5.321263pt" to="510.537904pt,5.321263pt">
                <v:stroke dashstyle="longdash"/>
                <w10:wrap type="none"/>
              </v:line>
            </w:pict>
          </ve:Fallback>
        </ve:AlternateContent>
      </w:r>
      <w:r>
        <w:rPr>
          <w:spacing w:val="-5"/>
          <w:w w:val="90"/>
          <w:sz w:val="16"/>
        </w:rPr>
        <w:t xml:space="preserve">500</w:t>
      </w:r>
    </w:p>
    <w:p>
      <w:pPr>
        <w:spacing w:before="45" w:line="240" w:lineRule="auto"/>
        <w:rPr>
          <w:sz w:val="16"/>
        </w:rPr>
      </w:pPr>
    </w:p>
    <w:p>
      <w:pPr>
        <w:spacing w:before="0"/>
        <w:ind w:start="0" w:end="0" w:firstLine="0"/>
        <w:jc w:val="right"/>
        <w:rPr>
          <w:sz w:val="16"/>
        </w:rPr>
      </w:pPr>
      <w:r>
        <w:rPr/>
        <ve:AlternateContent>
          <ve:Choice Requires="wps">
            <w:drawing>
              <wp:anchor distT="0" distB="0" distL="0" distR="0" simplePos="0" relativeHeight="15777792" behindDoc="0" locked="0" layoutInCell="1" allowOverlap="1">
                <wp:simplePos x="0" y="0"/>
                <wp:positionH relativeFrom="page">
                  <wp:posOffset>1022285</wp:posOffset>
                </wp:positionH>
                <wp:positionV relativeFrom="paragraph">
                  <wp:posOffset>62331</wp:posOffset>
                </wp:positionV>
                <wp:extent cx="5461635" cy="1270"/>
                <wp:effectExtent l="0" t="0" r="0" b="0"/>
                <wp:wrapNone/>
                <wp:docPr id="909" name="Graphic 909"/>
                <wp:cNvGraphicFramePr>
                  <a:graphicFrameLocks/>
                </wp:cNvGraphicFramePr>
                <a:graphic>
                  <a:graphicData uri="http://schemas.microsoft.com/office/word/2010/wordprocessingShape">
                    <wps:wsp>
                      <wps:cNvPr id="909" name="Graphic 909"/>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7792" stroked="true" strokecolor="#8f4c50" strokeweight=".25pt" from="80.494904pt,4.908013pt" to="510.537904pt,4.908013pt">
                <v:stroke dashstyle="longdash"/>
                <w10:wrap type="none"/>
              </v:line>
            </w:pict>
          </ve:Fallback>
        </ve:AlternateContent>
      </w:r>
      <w:r>
        <w:rPr>
          <w:spacing w:val="-5"/>
          <w:w w:val="90"/>
          <w:sz w:val="16"/>
        </w:rPr>
        <w:t xml:space="preserve">400</w:t>
      </w:r>
    </w:p>
    <w:p>
      <w:pPr>
        <w:spacing w:before="45" w:line="240" w:lineRule="auto"/>
        <w:rPr>
          <w:sz w:val="16"/>
        </w:rPr>
      </w:pPr>
    </w:p>
    <w:p>
      <w:pPr>
        <w:spacing w:before="0"/>
        <w:ind w:start="0" w:end="0" w:firstLine="0"/>
        <w:jc w:val="right"/>
        <w:rPr>
          <w:sz w:val="16"/>
        </w:rPr>
      </w:pPr>
      <w:r>
        <w:rPr/>
        <ve:AlternateContent>
          <ve:Choice Requires="wps">
            <w:drawing>
              <wp:anchor distT="0" distB="0" distL="0" distR="0" simplePos="0" relativeHeight="15778304" behindDoc="0" locked="0" layoutInCell="1" allowOverlap="1">
                <wp:simplePos x="0" y="0"/>
                <wp:positionH relativeFrom="page">
                  <wp:posOffset>1022285</wp:posOffset>
                </wp:positionH>
                <wp:positionV relativeFrom="paragraph">
                  <wp:posOffset>65960</wp:posOffset>
                </wp:positionV>
                <wp:extent cx="5461635" cy="1270"/>
                <wp:effectExtent l="0" t="0" r="0" b="0"/>
                <wp:wrapNone/>
                <wp:docPr id="910" name="Graphic 910"/>
                <wp:cNvGraphicFramePr>
                  <a:graphicFrameLocks/>
                </wp:cNvGraphicFramePr>
                <a:graphic>
                  <a:graphicData uri="http://schemas.microsoft.com/office/word/2010/wordprocessingShape">
                    <wps:wsp>
                      <wps:cNvPr id="910" name="Graphic 910"/>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8304" stroked="true" strokecolor="#8f4c50" strokeweight=".25pt" from="80.494904pt,5.193763pt" to="510.537904pt,5.193763pt">
                <v:stroke dashstyle="longdash"/>
                <w10:wrap type="none"/>
              </v:line>
            </w:pict>
          </ve:Fallback>
        </ve:AlternateContent>
      </w:r>
      <w:r>
        <w:rPr>
          <w:spacing w:val="-5"/>
          <w:w w:val="90"/>
          <w:sz w:val="16"/>
        </w:rPr>
        <w:t xml:space="preserve">300</w:t>
      </w:r>
    </w:p>
    <w:p>
      <w:pPr>
        <w:spacing w:before="45" w:line="240" w:lineRule="auto"/>
        <w:rPr>
          <w:sz w:val="16"/>
        </w:rPr>
      </w:pPr>
    </w:p>
    <w:p>
      <w:pPr>
        <w:spacing w:before="0"/>
        <w:ind w:start="0" w:end="0" w:firstLine="0"/>
        <w:jc w:val="right"/>
        <w:rPr>
          <w:sz w:val="16"/>
        </w:rPr>
      </w:pPr>
      <w:r>
        <w:rPr/>
        <ve:AlternateContent>
          <ve:Choice Requires="wps">
            <w:drawing>
              <wp:anchor distT="0" distB="0" distL="0" distR="0" simplePos="0" relativeHeight="15778816" behindDoc="0" locked="0" layoutInCell="1" allowOverlap="1">
                <wp:simplePos x="0" y="0"/>
                <wp:positionH relativeFrom="page">
                  <wp:posOffset>1022285</wp:posOffset>
                </wp:positionH>
                <wp:positionV relativeFrom="paragraph">
                  <wp:posOffset>61334</wp:posOffset>
                </wp:positionV>
                <wp:extent cx="5461635" cy="1270"/>
                <wp:effectExtent l="0" t="0" r="0" b="0"/>
                <wp:wrapNone/>
                <wp:docPr id="911" name="Graphic 911"/>
                <wp:cNvGraphicFramePr>
                  <a:graphicFrameLocks/>
                </wp:cNvGraphicFramePr>
                <a:graphic>
                  <a:graphicData uri="http://schemas.microsoft.com/office/word/2010/wordprocessingShape">
                    <wps:wsp>
                      <wps:cNvPr id="911" name="Graphic 911"/>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8816" stroked="true" strokecolor="#8f4c50" strokeweight=".25pt" from="80.494904pt,4.829513pt" to="510.537904pt,4.829513pt">
                <v:stroke dashstyle="longdash"/>
                <w10:wrap type="none"/>
              </v:line>
            </w:pict>
          </ve:Fallback>
        </ve:AlternateContent>
      </w:r>
      <w:r>
        <w:rPr>
          <w:spacing w:val="-5"/>
          <w:w w:val="90"/>
          <w:sz w:val="16"/>
        </w:rPr>
        <w:t xml:space="preserve">200</w:t>
      </w:r>
    </w:p>
    <w:p>
      <w:pPr>
        <w:spacing w:before="45" w:line="240" w:lineRule="auto"/>
        <w:rPr>
          <w:sz w:val="16"/>
        </w:rPr>
      </w:pPr>
    </w:p>
    <w:p>
      <w:pPr>
        <w:spacing w:before="0"/>
        <w:ind w:start="0" w:end="0" w:firstLine="0"/>
        <w:jc w:val="right"/>
        <w:rPr>
          <w:sz w:val="16"/>
        </w:rPr>
      </w:pPr>
      <w:r>
        <w:rPr/>
        <ve:AlternateContent>
          <ve:Choice Requires="wps">
            <w:drawing>
              <wp:anchor distT="0" distB="0" distL="0" distR="0" simplePos="0" relativeHeight="15779328" behindDoc="0" locked="0" layoutInCell="1" allowOverlap="1">
                <wp:simplePos x="0" y="0"/>
                <wp:positionH relativeFrom="page">
                  <wp:posOffset>1022285</wp:posOffset>
                </wp:positionH>
                <wp:positionV relativeFrom="paragraph">
                  <wp:posOffset>64963</wp:posOffset>
                </wp:positionV>
                <wp:extent cx="5461635" cy="1270"/>
                <wp:effectExtent l="0" t="0" r="0" b="0"/>
                <wp:wrapNone/>
                <wp:docPr id="912" name="Graphic 912"/>
                <wp:cNvGraphicFramePr>
                  <a:graphicFrameLocks/>
                </wp:cNvGraphicFramePr>
                <a:graphic>
                  <a:graphicData uri="http://schemas.microsoft.com/office/word/2010/wordprocessingShape">
                    <wps:wsp>
                      <wps:cNvPr id="912" name="Graphic 912"/>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9328" stroked="true" strokecolor="#8f4c50" strokeweight=".25pt" from="80.494904pt,5.115263pt" to="510.537904pt,5.115263pt">
                <v:stroke dashstyle="longdash"/>
                <w10:wrap type="none"/>
              </v:line>
            </w:pict>
          </ve:Fallback>
        </ve:AlternateContent>
      </w:r>
      <w:r>
        <w:rPr>
          <w:spacing w:val="-5"/>
          <w:w w:val="85"/>
          <w:sz w:val="16"/>
        </w:rPr>
        <w:t xml:space="preserve">100</w:t>
      </w:r>
    </w:p>
    <w:p>
      <w:pPr>
        <w:spacing w:before="45" w:line="240" w:lineRule="auto"/>
        <w:rPr>
          <w:sz w:val="16"/>
        </w:rPr>
      </w:pPr>
    </w:p>
    <w:p>
      <w:pPr>
        <w:spacing w:before="1"/>
        <w:ind w:start="0" w:end="0" w:firstLine="0"/>
        <w:jc w:val="right"/>
        <w:rPr>
          <w:sz w:val="16"/>
        </w:rPr>
      </w:pPr>
      <w:r>
        <w:rPr>
          <w:spacing w:val="-10"/>
          <w:w w:val="90"/>
          <w:sz w:val="16"/>
        </w:rPr>
        <w:t xml:space="preserve">0</w:t>
      </w:r>
    </w:p>
    <w:p>
      <w:pPr>
        <w:spacing w:before="0" w:line="240" w:lineRule="auto"/>
        <w:rPr>
          <w:sz w:val="18"/>
        </w:rPr>
      </w:pPr>
      <w:r>
        <w:rPr/>
        <w:br w:type="column"/>
      </w:r>
      <w:r>
        <w:rPr>
          <w:sz w:val="18"/>
        </w:rPr>
      </w: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70" w:line="240" w:lineRule="auto"/>
        <w:rPr>
          <w:sz w:val="18"/>
        </w:rPr>
      </w:pPr>
    </w:p>
    <w:p>
      <w:pPr>
        <w:tabs>
          <w:tab w:val="left" w:leader="none" w:pos="1212"/>
          <w:tab w:val="left" w:leader="none" w:pos="2068"/>
          <w:tab w:val="left" w:leader="none" w:pos="2940"/>
        </w:tabs>
        <w:spacing w:before="0"/>
        <w:ind w:start="329" w:end="0" w:firstLine="0"/>
        <w:jc w:val="left"/>
        <w:rPr>
          <w:sz w:val="18"/>
        </w:rPr>
      </w:pPr>
      <w:r>
        <w:rPr/>
        <ve:AlternateContent>
          <ve:Choice Requires="wps">
            <w:drawing>
              <wp:anchor distT="0" distB="0" distL="0" distR="0" simplePos="0" relativeHeight="15775232" behindDoc="0" locked="0" layoutInCell="1" allowOverlap="1">
                <wp:simplePos x="0" y="0"/>
                <wp:positionH relativeFrom="page">
                  <wp:posOffset>1020702</wp:posOffset>
                </wp:positionH>
                <wp:positionV relativeFrom="paragraph">
                  <wp:posOffset>-188467</wp:posOffset>
                </wp:positionV>
                <wp:extent cx="5464810" cy="157480"/>
                <wp:effectExtent l="0" t="0" r="0" b="0"/>
                <wp:wrapNone/>
                <wp:docPr id="913" name="Group 913"/>
                <wp:cNvGraphicFramePr>
                  <a:graphicFrameLocks/>
                </wp:cNvGraphicFramePr>
                <a:graphic>
                  <a:graphicData uri="http://schemas.microsoft.com/office/word/2010/wordprocessingGroup">
                    <wpg:wgp>
                      <wpg:cNvPr id="913" name="Group 913"/>
                      <wpg:cNvGrpSpPr/>
                      <wpg:grpSpPr>
                        <a:xfrm>
                          <a:off x="0" y="0"/>
                          <a:ext cx="5464810" cy="157480"/>
                          <a:chExt cx="5464810" cy="157480"/>
                        </a:xfrm>
                      </wpg:grpSpPr>
                      <wps:wsp>
                        <wps:cNvPr id="914" name="Graphic 914"/>
                        <wps:cNvSpPr/>
                        <wps:spPr>
                          <a:xfrm>
                            <a:off x="1586" y="121470"/>
                            <a:ext cx="5461635" cy="1270"/>
                          </a:xfrm>
                          <a:custGeom>
                            <a:avLst/>
                            <a:gdLst/>
                            <a:ahLst/>
                            <a:cxnLst/>
                            <a:rect l="l" t="t" r="r" b="b"/>
                            <a:pathLst>
                              <a:path w="5461635" h="0">
                                <a:moveTo>
                                  <a:pt x="0" y="0"/>
                                </a:moveTo>
                                <a:lnTo>
                                  <a:pt x="5461546" y="0"/>
                                </a:lnTo>
                              </a:path>
                            </a:pathLst>
                          </a:custGeom>
                          <a:ln w="12700">
                            <a:solidFill>
                              <a:srgbClr val="8F4C50"/>
                            </a:solidFill>
                            <a:prstDash val="solid"/>
                          </a:ln>
                        </wps:spPr>
                        <wps:bodyPr wrap="square" lIns="0" tIns="0" rIns="0" bIns="0" rtlCol="0">
                          <a:prstTxWarp prst="textNoShape">
                            <a:avLst/>
                          </a:prstTxWarp>
                          <a:noAutofit/>
                        </wps:bodyPr>
                      </wps:wsp>
                      <wps:wsp>
                        <wps:cNvPr id="915" name="Graphic 915"/>
                        <wps:cNvSpPr/>
                        <wps:spPr>
                          <a:xfrm>
                            <a:off x="1587" y="121470"/>
                            <a:ext cx="5461635" cy="36195"/>
                          </a:xfrm>
                          <a:custGeom>
                            <a:avLst/>
                            <a:gdLst/>
                            <a:ahLst/>
                            <a:cxnLst/>
                            <a:rect l="l" t="t" r="r" b="b"/>
                            <a:pathLst>
                              <a:path w="5461635" h="36195">
                                <a:moveTo>
                                  <a:pt x="5461546" y="0"/>
                                </a:moveTo>
                                <a:lnTo>
                                  <a:pt x="5461546" y="36004"/>
                                </a:lnTo>
                              </a:path>
                              <a:path w="5461635" h="36195">
                                <a:moveTo>
                                  <a:pt x="4915395" y="0"/>
                                </a:moveTo>
                                <a:lnTo>
                                  <a:pt x="4915395" y="36004"/>
                                </a:lnTo>
                              </a:path>
                              <a:path w="5461635" h="36195">
                                <a:moveTo>
                                  <a:pt x="4369231" y="0"/>
                                </a:moveTo>
                                <a:lnTo>
                                  <a:pt x="4369231" y="36004"/>
                                </a:lnTo>
                              </a:path>
                              <a:path w="5461635" h="36195">
                                <a:moveTo>
                                  <a:pt x="3823080" y="0"/>
                                </a:moveTo>
                                <a:lnTo>
                                  <a:pt x="3823080" y="36004"/>
                                </a:lnTo>
                              </a:path>
                              <a:path w="5461635" h="36195">
                                <a:moveTo>
                                  <a:pt x="3276930" y="0"/>
                                </a:moveTo>
                                <a:lnTo>
                                  <a:pt x="3276930" y="36004"/>
                                </a:lnTo>
                              </a:path>
                              <a:path w="5461635" h="36195">
                                <a:moveTo>
                                  <a:pt x="2730766" y="0"/>
                                </a:moveTo>
                                <a:lnTo>
                                  <a:pt x="2730766" y="36004"/>
                                </a:lnTo>
                              </a:path>
                              <a:path w="5461635" h="36195">
                                <a:moveTo>
                                  <a:pt x="2184615" y="0"/>
                                </a:moveTo>
                                <a:lnTo>
                                  <a:pt x="2184615" y="36004"/>
                                </a:lnTo>
                              </a:path>
                              <a:path w="5461635" h="36195">
                                <a:moveTo>
                                  <a:pt x="1638465" y="0"/>
                                </a:moveTo>
                                <a:lnTo>
                                  <a:pt x="1638465" y="36004"/>
                                </a:lnTo>
                              </a:path>
                              <a:path w="5461635" h="36195">
                                <a:moveTo>
                                  <a:pt x="1092301" y="0"/>
                                </a:moveTo>
                                <a:lnTo>
                                  <a:pt x="1092301" y="36004"/>
                                </a:lnTo>
                              </a:path>
                              <a:path w="5461635" h="36195">
                                <a:moveTo>
                                  <a:pt x="546150" y="0"/>
                                </a:moveTo>
                                <a:lnTo>
                                  <a:pt x="546150" y="36004"/>
                                </a:lnTo>
                              </a:path>
                              <a:path w="5461635" h="36195">
                                <a:moveTo>
                                  <a:pt x="0" y="0"/>
                                </a:moveTo>
                                <a:lnTo>
                                  <a:pt x="0" y="36004"/>
                                </a:lnTo>
                              </a:path>
                            </a:pathLst>
                          </a:custGeom>
                          <a:ln w="3175">
                            <a:solidFill>
                              <a:srgbClr val="8F4C50"/>
                            </a:solidFill>
                            <a:prstDash val="solid"/>
                          </a:ln>
                        </wps:spPr>
                        <wps:bodyPr wrap="square" lIns="0" tIns="0" rIns="0" bIns="0" rtlCol="0">
                          <a:prstTxWarp prst="textNoShape">
                            <a:avLst/>
                          </a:prstTxWarp>
                          <a:noAutofit/>
                        </wps:bodyPr>
                      </wps:wsp>
                      <pic:pic>
                        <pic:nvPicPr>
                          <pic:cNvPr id="916" name="Image 916"/>
                          <pic:cNvPicPr/>
                        </pic:nvPicPr>
                        <pic:blipFill>
                          <a:blip r:embed="rId139" cstate="print"/>
                          <a:stretch>
                            <a:fillRect/>
                          </a:stretch>
                        </pic:blipFill>
                        <pic:spPr>
                          <a:xfrm>
                            <a:off x="4086025" y="64645"/>
                            <a:ext cx="68605" cy="67335"/>
                          </a:xfrm>
                          <a:prstGeom prst="rect">
                            <a:avLst/>
                          </a:prstGeom>
                        </pic:spPr>
                      </pic:pic>
                      <wps:wsp>
                        <wps:cNvPr id="917" name="Graphic 917"/>
                        <wps:cNvSpPr/>
                        <wps:spPr>
                          <a:xfrm>
                            <a:off x="271132" y="33670"/>
                            <a:ext cx="4947920" cy="60325"/>
                          </a:xfrm>
                          <a:custGeom>
                            <a:avLst/>
                            <a:gdLst/>
                            <a:ahLst/>
                            <a:cxnLst/>
                            <a:rect l="l" t="t" r="r" b="b"/>
                            <a:pathLst>
                              <a:path w="4947920" h="60325">
                                <a:moveTo>
                                  <a:pt x="0" y="24726"/>
                                </a:moveTo>
                                <a:lnTo>
                                  <a:pt x="551776" y="8242"/>
                                </a:lnTo>
                                <a:lnTo>
                                  <a:pt x="1103541" y="16484"/>
                                </a:lnTo>
                                <a:lnTo>
                                  <a:pt x="1646821" y="0"/>
                                </a:lnTo>
                                <a:lnTo>
                                  <a:pt x="2198598" y="24726"/>
                                </a:lnTo>
                                <a:lnTo>
                                  <a:pt x="2750362" y="16484"/>
                                </a:lnTo>
                                <a:lnTo>
                                  <a:pt x="3302139" y="24726"/>
                                </a:lnTo>
                                <a:lnTo>
                                  <a:pt x="3849192" y="60299"/>
                                </a:lnTo>
                                <a:lnTo>
                                  <a:pt x="4393653" y="27152"/>
                                </a:lnTo>
                                <a:lnTo>
                                  <a:pt x="4947323" y="29210"/>
                                </a:lnTo>
                              </a:path>
                            </a:pathLst>
                          </a:custGeom>
                          <a:ln w="25400">
                            <a:solidFill>
                              <a:srgbClr val="D85F69"/>
                            </a:solidFill>
                            <a:prstDash val="solid"/>
                          </a:ln>
                        </wps:spPr>
                        <wps:bodyPr wrap="square" lIns="0" tIns="0" rIns="0" bIns="0" rtlCol="0">
                          <a:prstTxWarp prst="textNoShape">
                            <a:avLst/>
                          </a:prstTxWarp>
                          <a:noAutofit/>
                        </wps:bodyPr>
                      </wps:wsp>
                      <pic:pic>
                        <pic:nvPicPr>
                          <pic:cNvPr id="918" name="Image 918"/>
                          <pic:cNvPicPr/>
                        </pic:nvPicPr>
                        <pic:blipFill>
                          <a:blip r:embed="rId140" cstate="print"/>
                          <a:stretch>
                            <a:fillRect/>
                          </a:stretch>
                        </pic:blipFill>
                        <pic:spPr>
                          <a:xfrm>
                            <a:off x="5184156" y="33643"/>
                            <a:ext cx="68605" cy="67335"/>
                          </a:xfrm>
                          <a:prstGeom prst="rect">
                            <a:avLst/>
                          </a:prstGeom>
                        </pic:spPr>
                      </pic:pic>
                      <pic:pic>
                        <pic:nvPicPr>
                          <pic:cNvPr id="919" name="Image 919"/>
                          <pic:cNvPicPr/>
                        </pic:nvPicPr>
                        <pic:blipFill>
                          <a:blip r:embed="rId140" cstate="print"/>
                          <a:stretch>
                            <a:fillRect/>
                          </a:stretch>
                        </pic:blipFill>
                        <pic:spPr>
                          <a:xfrm>
                            <a:off x="236827" y="24729"/>
                            <a:ext cx="68605" cy="67335"/>
                          </a:xfrm>
                          <a:prstGeom prst="rect">
                            <a:avLst/>
                          </a:prstGeom>
                        </pic:spPr>
                      </pic:pic>
                      <pic:pic>
                        <pic:nvPicPr>
                          <pic:cNvPr id="920" name="Image 920"/>
                          <pic:cNvPicPr/>
                        </pic:nvPicPr>
                        <pic:blipFill>
                          <a:blip r:embed="rId140" cstate="print"/>
                          <a:stretch>
                            <a:fillRect/>
                          </a:stretch>
                        </pic:blipFill>
                        <pic:spPr>
                          <a:xfrm>
                            <a:off x="788597" y="8243"/>
                            <a:ext cx="68605" cy="67335"/>
                          </a:xfrm>
                          <a:prstGeom prst="rect">
                            <a:avLst/>
                          </a:prstGeom>
                        </pic:spPr>
                      </pic:pic>
                      <pic:pic>
                        <pic:nvPicPr>
                          <pic:cNvPr id="921" name="Image 921"/>
                          <pic:cNvPicPr/>
                        </pic:nvPicPr>
                        <pic:blipFill>
                          <a:blip r:embed="rId141" cstate="print"/>
                          <a:stretch>
                            <a:fillRect/>
                          </a:stretch>
                        </pic:blipFill>
                        <pic:spPr>
                          <a:xfrm>
                            <a:off x="1340368" y="16484"/>
                            <a:ext cx="68605" cy="67335"/>
                          </a:xfrm>
                          <a:prstGeom prst="rect">
                            <a:avLst/>
                          </a:prstGeom>
                        </pic:spPr>
                      </pic:pic>
                      <pic:pic>
                        <pic:nvPicPr>
                          <pic:cNvPr id="922" name="Image 922"/>
                          <pic:cNvPicPr/>
                        </pic:nvPicPr>
                        <pic:blipFill>
                          <a:blip r:embed="rId142" cstate="print"/>
                          <a:stretch>
                            <a:fillRect/>
                          </a:stretch>
                        </pic:blipFill>
                        <pic:spPr>
                          <a:xfrm>
                            <a:off x="1883651" y="0"/>
                            <a:ext cx="68605" cy="67335"/>
                          </a:xfrm>
                          <a:prstGeom prst="rect">
                            <a:avLst/>
                          </a:prstGeom>
                        </pic:spPr>
                      </pic:pic>
                      <pic:pic>
                        <pic:nvPicPr>
                          <pic:cNvPr id="923" name="Image 923"/>
                          <pic:cNvPicPr/>
                        </pic:nvPicPr>
                        <pic:blipFill>
                          <a:blip r:embed="rId140" cstate="print"/>
                          <a:stretch>
                            <a:fillRect/>
                          </a:stretch>
                        </pic:blipFill>
                        <pic:spPr>
                          <a:xfrm>
                            <a:off x="2435421" y="24729"/>
                            <a:ext cx="68605" cy="67335"/>
                          </a:xfrm>
                          <a:prstGeom prst="rect">
                            <a:avLst/>
                          </a:prstGeom>
                        </pic:spPr>
                      </pic:pic>
                      <pic:pic>
                        <pic:nvPicPr>
                          <pic:cNvPr id="924" name="Image 924"/>
                          <pic:cNvPicPr/>
                        </pic:nvPicPr>
                        <pic:blipFill>
                          <a:blip r:embed="rId141" cstate="print"/>
                          <a:stretch>
                            <a:fillRect/>
                          </a:stretch>
                        </pic:blipFill>
                        <pic:spPr>
                          <a:xfrm>
                            <a:off x="2987192" y="16484"/>
                            <a:ext cx="68605" cy="67335"/>
                          </a:xfrm>
                          <a:prstGeom prst="rect">
                            <a:avLst/>
                          </a:prstGeom>
                        </pic:spPr>
                      </pic:pic>
                      <pic:pic>
                        <pic:nvPicPr>
                          <pic:cNvPr id="925" name="Image 925"/>
                          <pic:cNvPicPr/>
                        </pic:nvPicPr>
                        <pic:blipFill>
                          <a:blip r:embed="rId139" cstate="print"/>
                          <a:stretch>
                            <a:fillRect/>
                          </a:stretch>
                        </pic:blipFill>
                        <pic:spPr>
                          <a:xfrm>
                            <a:off x="3538963" y="24729"/>
                            <a:ext cx="68605" cy="67335"/>
                          </a:xfrm>
                          <a:prstGeom prst="rect">
                            <a:avLst/>
                          </a:prstGeom>
                        </pic:spPr>
                      </pic:pic>
                      <wps:wsp>
                        <wps:cNvPr id="926" name="Graphic 926"/>
                        <wps:cNvSpPr/>
                        <wps:spPr>
                          <a:xfrm>
                            <a:off x="271132" y="66640"/>
                            <a:ext cx="4947920" cy="38735"/>
                          </a:xfrm>
                          <a:custGeom>
                            <a:avLst/>
                            <a:gdLst/>
                            <a:ahLst/>
                            <a:cxnLst/>
                            <a:rect l="l" t="t" r="r" b="b"/>
                            <a:pathLst>
                              <a:path w="4947920" h="38735">
                                <a:moveTo>
                                  <a:pt x="0" y="32969"/>
                                </a:moveTo>
                                <a:lnTo>
                                  <a:pt x="551776" y="8242"/>
                                </a:lnTo>
                                <a:lnTo>
                                  <a:pt x="1103541" y="32969"/>
                                </a:lnTo>
                                <a:lnTo>
                                  <a:pt x="1646821" y="8242"/>
                                </a:lnTo>
                                <a:lnTo>
                                  <a:pt x="2198598" y="16484"/>
                                </a:lnTo>
                                <a:lnTo>
                                  <a:pt x="2750362" y="8242"/>
                                </a:lnTo>
                                <a:lnTo>
                                  <a:pt x="3302139" y="0"/>
                                </a:lnTo>
                                <a:lnTo>
                                  <a:pt x="3849192" y="20967"/>
                                </a:lnTo>
                                <a:lnTo>
                                  <a:pt x="4393653" y="26403"/>
                                </a:lnTo>
                                <a:lnTo>
                                  <a:pt x="4947323" y="38506"/>
                                </a:lnTo>
                              </a:path>
                            </a:pathLst>
                          </a:custGeom>
                          <a:ln w="25400">
                            <a:solidFill>
                              <a:srgbClr val="D7C2A3"/>
                            </a:solidFill>
                            <a:prstDash val="solid"/>
                          </a:ln>
                        </wps:spPr>
                        <wps:bodyPr wrap="square" lIns="0" tIns="0" rIns="0" bIns="0" rtlCol="0">
                          <a:prstTxWarp prst="textNoShape">
                            <a:avLst/>
                          </a:prstTxWarp>
                          <a:noAutofit/>
                        </wps:bodyPr>
                      </wps:wsp>
                      <pic:pic>
                        <pic:nvPicPr>
                          <pic:cNvPr id="927" name="Image 927"/>
                          <pic:cNvPicPr/>
                        </pic:nvPicPr>
                        <pic:blipFill>
                          <a:blip r:embed="rId143" cstate="print"/>
                          <a:stretch>
                            <a:fillRect/>
                          </a:stretch>
                        </pic:blipFill>
                        <pic:spPr>
                          <a:xfrm>
                            <a:off x="5184159" y="65929"/>
                            <a:ext cx="68605" cy="67360"/>
                          </a:xfrm>
                          <a:prstGeom prst="rect">
                            <a:avLst/>
                          </a:prstGeom>
                        </pic:spPr>
                      </pic:pic>
                      <pic:pic>
                        <pic:nvPicPr>
                          <pic:cNvPr id="928" name="Image 928"/>
                          <pic:cNvPicPr/>
                        </pic:nvPicPr>
                        <pic:blipFill>
                          <a:blip r:embed="rId143" cstate="print"/>
                          <a:stretch>
                            <a:fillRect/>
                          </a:stretch>
                        </pic:blipFill>
                        <pic:spPr>
                          <a:xfrm>
                            <a:off x="236830" y="65929"/>
                            <a:ext cx="68605" cy="67360"/>
                          </a:xfrm>
                          <a:prstGeom prst="rect">
                            <a:avLst/>
                          </a:prstGeom>
                        </pic:spPr>
                      </pic:pic>
                      <pic:pic>
                        <pic:nvPicPr>
                          <pic:cNvPr id="929" name="Image 929"/>
                          <pic:cNvPicPr/>
                        </pic:nvPicPr>
                        <pic:blipFill>
                          <a:blip r:embed="rId143" cstate="print"/>
                          <a:stretch>
                            <a:fillRect/>
                          </a:stretch>
                        </pic:blipFill>
                        <pic:spPr>
                          <a:xfrm>
                            <a:off x="788601" y="41200"/>
                            <a:ext cx="68605" cy="67360"/>
                          </a:xfrm>
                          <a:prstGeom prst="rect">
                            <a:avLst/>
                          </a:prstGeom>
                        </pic:spPr>
                      </pic:pic>
                      <pic:pic>
                        <pic:nvPicPr>
                          <pic:cNvPr id="930" name="Image 930"/>
                          <pic:cNvPicPr/>
                        </pic:nvPicPr>
                        <pic:blipFill>
                          <a:blip r:embed="rId143" cstate="print"/>
                          <a:stretch>
                            <a:fillRect/>
                          </a:stretch>
                        </pic:blipFill>
                        <pic:spPr>
                          <a:xfrm>
                            <a:off x="1340371" y="65929"/>
                            <a:ext cx="68605" cy="67360"/>
                          </a:xfrm>
                          <a:prstGeom prst="rect">
                            <a:avLst/>
                          </a:prstGeom>
                        </pic:spPr>
                      </pic:pic>
                      <pic:pic>
                        <pic:nvPicPr>
                          <pic:cNvPr id="931" name="Image 931"/>
                          <pic:cNvPicPr/>
                        </pic:nvPicPr>
                        <pic:blipFill>
                          <a:blip r:embed="rId143" cstate="print"/>
                          <a:stretch>
                            <a:fillRect/>
                          </a:stretch>
                        </pic:blipFill>
                        <pic:spPr>
                          <a:xfrm>
                            <a:off x="1883653" y="41200"/>
                            <a:ext cx="68605" cy="67360"/>
                          </a:xfrm>
                          <a:prstGeom prst="rect">
                            <a:avLst/>
                          </a:prstGeom>
                        </pic:spPr>
                      </pic:pic>
                      <pic:pic>
                        <pic:nvPicPr>
                          <pic:cNvPr id="932" name="Image 932"/>
                          <pic:cNvPicPr/>
                        </pic:nvPicPr>
                        <pic:blipFill>
                          <a:blip r:embed="rId143" cstate="print"/>
                          <a:stretch>
                            <a:fillRect/>
                          </a:stretch>
                        </pic:blipFill>
                        <pic:spPr>
                          <a:xfrm>
                            <a:off x="2435424" y="49442"/>
                            <a:ext cx="68605" cy="67360"/>
                          </a:xfrm>
                          <a:prstGeom prst="rect">
                            <a:avLst/>
                          </a:prstGeom>
                        </pic:spPr>
                      </pic:pic>
                      <pic:pic>
                        <pic:nvPicPr>
                          <pic:cNvPr id="933" name="Image 933"/>
                          <pic:cNvPicPr/>
                        </pic:nvPicPr>
                        <pic:blipFill>
                          <a:blip r:embed="rId144" cstate="print"/>
                          <a:stretch>
                            <a:fillRect/>
                          </a:stretch>
                        </pic:blipFill>
                        <pic:spPr>
                          <a:xfrm>
                            <a:off x="2987192" y="41212"/>
                            <a:ext cx="68605" cy="67335"/>
                          </a:xfrm>
                          <a:prstGeom prst="rect">
                            <a:avLst/>
                          </a:prstGeom>
                        </pic:spPr>
                      </pic:pic>
                      <pic:pic>
                        <pic:nvPicPr>
                          <pic:cNvPr id="934" name="Image 934"/>
                          <pic:cNvPicPr/>
                        </pic:nvPicPr>
                        <pic:blipFill>
                          <a:blip r:embed="rId145" cstate="print"/>
                          <a:stretch>
                            <a:fillRect/>
                          </a:stretch>
                        </pic:blipFill>
                        <pic:spPr>
                          <a:xfrm>
                            <a:off x="3538971" y="32970"/>
                            <a:ext cx="68592" cy="67335"/>
                          </a:xfrm>
                          <a:prstGeom prst="rect">
                            <a:avLst/>
                          </a:prstGeom>
                        </pic:spPr>
                      </pic:pic>
                      <pic:pic>
                        <pic:nvPicPr>
                          <pic:cNvPr id="935" name="Image 935"/>
                          <pic:cNvPicPr/>
                        </pic:nvPicPr>
                        <pic:blipFill>
                          <a:blip r:embed="rId143" cstate="print"/>
                          <a:stretch>
                            <a:fillRect/>
                          </a:stretch>
                        </pic:blipFill>
                        <pic:spPr>
                          <a:xfrm>
                            <a:off x="4087672" y="47184"/>
                            <a:ext cx="68592" cy="67335"/>
                          </a:xfrm>
                          <a:prstGeom prst="rect">
                            <a:avLst/>
                          </a:prstGeom>
                        </pic:spPr>
                      </pic:pic>
                      <pic:pic>
                        <pic:nvPicPr>
                          <pic:cNvPr id="936" name="Image 936"/>
                          <pic:cNvPicPr/>
                        </pic:nvPicPr>
                        <pic:blipFill>
                          <a:blip r:embed="rId146" cstate="print"/>
                          <a:stretch>
                            <a:fillRect/>
                          </a:stretch>
                        </pic:blipFill>
                        <pic:spPr>
                          <a:xfrm>
                            <a:off x="4630496" y="26342"/>
                            <a:ext cx="69415" cy="100368"/>
                          </a:xfrm>
                          <a:prstGeom prst="rect">
                            <a:avLst/>
                          </a:prstGeom>
                        </pic:spPr>
                      </pic:pic>
                    </wpg:wgp>
                  </a:graphicData>
                </a:graphic>
              </wp:anchor>
            </w:drawing>
          </ve:Choice>
          <ve:Fallback>
            <w:pict>
              <v:group id="docshapegroup845" style="position:absolute;margin-left:80.3703pt;margin-top:-14.839977pt;width:430.3pt;height:12.4pt;mso-position-horizontal-relative:page;mso-position-vertical-relative:paragraph;z-index:15775232" coordsize="8606,248" coordorigin="1607,-297">
                <v:line style="position:absolute" stroked="true" strokecolor="#8f4c50" strokeweight="1pt" from="1610,-106" to="10211,-106">
                  <v:stroke dashstyle="solid"/>
                </v:line>
                <v:shape id="docshape846" style="position:absolute;left:1609;top:-106;width:8601;height:57" coordsize="8601,57" coordorigin="1610,-106" filled="false" stroked="true" strokecolor="#8f4c50" strokeweight=".25pt" path="m10211,-106l10211,-49m9351,-106l9351,-49m8491,-106l8491,-49m7631,-106l7631,-49m6770,-106l6770,-49m5910,-106l5910,-49m5050,-106l5050,-49m4190,-106l4190,-49m3330,-106l3330,-49m2470,-106l2470,-49m1610,-106l1610,-49e">
                  <v:path arrowok="t"/>
                  <v:stroke dashstyle="solid"/>
                </v:shape>
                <v:shape id="docshape847" style="position:absolute;left:8042;top:-195;width:109;height:107" stroked="false" type="#_x0000_t75">
                  <v:imagedata o:title="" r:id="rId139"/>
                </v:shape>
                <v:shape id="docshape848" style="position:absolute;left:2034;top:-244;width:7792;height:95" coordsize="7792,95" coordorigin="2034,-244" filled="false" stroked="true" strokecolor="#d85f69" strokeweight="2pt" path="m2034,-205l2903,-231,3772,-218,4628,-244,5497,-205,6366,-218,7235,-205,8096,-149,8954,-201,9825,-198e">
                  <v:path arrowok="t"/>
                  <v:stroke dashstyle="solid"/>
                </v:shape>
                <v:shape id="docshape849" style="position:absolute;left:9771;top:-244;width:109;height:107" stroked="false" type="#_x0000_t75">
                  <v:imagedata o:title="" r:id="rId140"/>
                </v:shape>
                <v:shape id="docshape850" style="position:absolute;left:1980;top:-258;width:109;height:107" stroked="false" type="#_x0000_t75">
                  <v:imagedata o:title="" r:id="rId140"/>
                </v:shape>
                <v:shape id="docshape851" style="position:absolute;left:2849;top:-284;width:109;height:107" stroked="false" type="#_x0000_t75">
                  <v:imagedata o:title="" r:id="rId140"/>
                </v:shape>
                <v:shape id="docshape852" style="position:absolute;left:3718;top:-271;width:109;height:107" stroked="false" type="#_x0000_t75">
                  <v:imagedata o:title="" r:id="rId141"/>
                </v:shape>
                <v:shape id="docshape853" style="position:absolute;left:4573;top:-297;width:109;height:107" stroked="false" type="#_x0000_t75">
                  <v:imagedata o:title="" r:id="rId142"/>
                </v:shape>
                <v:shape id="docshape854" style="position:absolute;left:5442;top:-258;width:109;height:107" stroked="false" type="#_x0000_t75">
                  <v:imagedata o:title="" r:id="rId140"/>
                </v:shape>
                <v:shape id="docshape855" style="position:absolute;left:6311;top:-271;width:109;height:107" stroked="false" type="#_x0000_t75">
                  <v:imagedata o:title="" r:id="rId141"/>
                </v:shape>
                <v:shape id="docshape856" style="position:absolute;left:7180;top:-258;width:109;height:107" stroked="false" type="#_x0000_t75">
                  <v:imagedata o:title="" r:id="rId139"/>
                </v:shape>
                <v:shape id="docshape857" style="position:absolute;left:2034;top:-192;width:7792;height:61" coordsize="7792,61" coordorigin="2034,-192" filled="false" stroked="true" strokecolor="#d7c2a3" strokeweight="2pt" path="m2034,-140l2903,-179,3772,-140,4628,-179,5497,-166,6366,-179,7235,-192,8096,-159,8954,-150,9825,-131e">
                  <v:path arrowok="t"/>
                  <v:stroke dashstyle="solid"/>
                </v:shape>
                <v:shape id="docshape858" style="position:absolute;left:9771;top:-193;width:109;height:107" stroked="false" type="#_x0000_t75">
                  <v:imagedata o:title="" r:id="rId143"/>
                </v:shape>
                <v:shape id="docshape859" style="position:absolute;left:1980;top:-193;width:109;height:107" stroked="false" type="#_x0000_t75">
                  <v:imagedata o:title="" r:id="rId143"/>
                </v:shape>
                <v:shape id="docshape860" style="position:absolute;left:2849;top:-232;width:109;height:107" stroked="false" type="#_x0000_t75">
                  <v:imagedata o:title="" r:id="rId143"/>
                </v:shape>
                <v:shape id="docshape861" style="position:absolute;left:3718;top:-193;width:109;height:107" stroked="false" type="#_x0000_t75">
                  <v:imagedata o:title="" r:id="rId143"/>
                </v:shape>
                <v:shape id="docshape862" style="position:absolute;left:4573;top:-232;width:109;height:107" stroked="false" type="#_x0000_t75">
                  <v:imagedata o:title="" r:id="rId143"/>
                </v:shape>
                <v:shape id="docshape863" style="position:absolute;left:5442;top:-219;width:109;height:107" stroked="false" type="#_x0000_t75">
                  <v:imagedata o:title="" r:id="rId143"/>
                </v:shape>
                <v:shape id="docshape864" style="position:absolute;left:6311;top:-232;width:109;height:107" stroked="false" type="#_x0000_t75">
                  <v:imagedata o:title="" r:id="rId144"/>
                </v:shape>
                <v:shape id="docshape865" style="position:absolute;left:7180;top:-245;width:109;height:107" stroked="false" type="#_x0000_t75">
                  <v:imagedata o:title="" r:id="rId145"/>
                </v:shape>
                <v:shape id="docshape866" style="position:absolute;left:8044;top:-223;width:109;height:107" stroked="false" type="#_x0000_t75">
                  <v:imagedata o:title="" r:id="rId143"/>
                </v:shape>
                <v:shape id="docshape867" style="position:absolute;left:8899;top:-256;width:110;height:159" stroked="false" type="#_x0000_t75">
                  <v:imagedata o:title="" r:id="rId146"/>
                </v:shape>
                <w10:wrap type="none"/>
              </v:group>
            </w:pict>
          </ve:Fallback>
        </ve:AlternateContent>
      </w:r>
      <w:r>
        <w:rPr>
          <w:spacing w:val="-4"/>
          <w:w w:val="85"/>
          <w:position w:val="1"/>
          <w:sz w:val="18"/>
        </w:rPr>
        <w:t xml:space="preserve">2013</w:t>
      </w:r>
      <w:r>
        <w:rPr>
          <w:position w:val="1"/>
          <w:sz w:val="18"/>
        </w:rPr>
        <w:tab/>
      </w:r>
      <w:r>
        <w:rPr>
          <w:spacing w:val="-4"/>
          <w:w w:val="80"/>
          <w:position w:val="1"/>
          <w:sz w:val="18"/>
        </w:rPr>
        <w:t xml:space="preserve">2014</w:t>
      </w:r>
      <w:r>
        <w:rPr>
          <w:position w:val="1"/>
          <w:sz w:val="18"/>
        </w:rPr>
        <w:tab/>
      </w:r>
      <w:r>
        <w:rPr>
          <w:spacing w:val="-4"/>
          <w:w w:val="85"/>
          <w:sz w:val="18"/>
        </w:rPr>
        <w:t xml:space="preserve">2015</w:t>
      </w:r>
      <w:r>
        <w:rPr>
          <w:sz w:val="18"/>
        </w:rPr>
        <w:tab/>
      </w:r>
      <w:r>
        <w:rPr>
          <w:spacing w:val="-5"/>
          <w:w w:val="75"/>
          <w:sz w:val="18"/>
        </w:rPr>
        <w:t xml:space="preserve">2016</w:t>
      </w:r>
    </w:p>
    <w:p>
      <w:pPr>
        <w:spacing w:before="0" w:line="240" w:lineRule="auto"/>
        <w:rPr>
          <w:sz w:val="18"/>
        </w:rPr>
      </w:pPr>
      <w:r>
        <w:rPr/>
        <w:br w:type="column"/>
      </w:r>
      <w:r>
        <w:rPr>
          <w:sz w:val="18"/>
        </w:rPr>
      </w: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80" w:line="240" w:lineRule="auto"/>
        <w:rPr>
          <w:sz w:val="18"/>
        </w:rPr>
      </w:pPr>
    </w:p>
    <w:p>
      <w:pPr>
        <w:spacing w:before="0"/>
        <w:ind w:start="0" w:end="0" w:firstLine="0"/>
        <w:jc w:val="right"/>
        <w:rPr>
          <w:sz w:val="18"/>
        </w:rPr>
      </w:pPr>
      <w:r>
        <w:rPr>
          <w:spacing w:val="-4"/>
          <w:w w:val="80"/>
          <w:sz w:val="18"/>
        </w:rPr>
        <w:t xml:space="preserve">2017</w:t>
      </w:r>
    </w:p>
    <w:p>
      <w:pPr>
        <w:spacing w:before="0" w:line="240" w:lineRule="auto"/>
        <w:rPr>
          <w:sz w:val="18"/>
        </w:rPr>
      </w:pPr>
      <w:r>
        <w:rPr/>
        <w:br w:type="column"/>
      </w:r>
      <w:r>
        <w:rPr>
          <w:sz w:val="18"/>
        </w:rPr>
      </w: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120" w:line="240" w:lineRule="auto"/>
        <w:rPr>
          <w:sz w:val="18"/>
        </w:rPr>
      </w:pPr>
    </w:p>
    <w:p>
      <w:pPr>
        <w:spacing w:before="1"/>
        <w:ind w:start="3" w:end="0" w:firstLine="0"/>
        <w:jc w:val="left"/>
        <w:rPr>
          <w:sz w:val="18"/>
        </w:rPr>
      </w:pPr>
      <w:r>
        <w:rPr/>
        <ve:AlternateContent>
          <ve:Choice Requires="wps">
            <w:drawing>
              <wp:anchor distT="0" distB="0" distL="0" distR="0" simplePos="0" relativeHeight="15780352" behindDoc="0" locked="0" layoutInCell="1" allowOverlap="1">
                <wp:simplePos x="0" y="0"/>
                <wp:positionH relativeFrom="page">
                  <wp:posOffset>3249917</wp:posOffset>
                </wp:positionH>
                <wp:positionV relativeFrom="paragraph">
                  <wp:posOffset>227449</wp:posOffset>
                </wp:positionV>
                <wp:extent cx="74295" cy="132715"/>
                <wp:effectExtent l="0" t="0" r="0" b="0"/>
                <wp:wrapNone/>
                <wp:docPr id="937" name="Graphic 937"/>
                <wp:cNvGraphicFramePr>
                  <a:graphicFrameLocks/>
                </wp:cNvGraphicFramePr>
                <a:graphic>
                  <a:graphicData uri="http://schemas.microsoft.com/office/word/2010/wordprocessingShape">
                    <wps:wsp>
                      <wps:cNvPr id="937" name="Graphic 937"/>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85F69"/>
                        </a:solidFill>
                      </wps:spPr>
                      <wps:bodyPr wrap="square" lIns="0" tIns="0" rIns="0" bIns="0" rtlCol="0">
                        <a:prstTxWarp prst="textNoShape">
                          <a:avLst/>
                        </a:prstTxWarp>
                        <a:noAutofit/>
                      </wps:bodyPr>
                    </wps:wsp>
                  </a:graphicData>
                </a:graphic>
              </wp:anchor>
            </w:drawing>
          </ve:Choice>
          <ve:Fallback>
            <w:pict>
              <v:rect id="docshape868" style="position:absolute;margin-left:255.899002pt;margin-top:17.909395pt;width:5.825pt;height:10.409pt;mso-position-horizontal-relative:page;mso-position-vertical-relative:paragraph;z-index:15780352" filled="true" fillcolor="#d85f69" stroked="false">
                <v:fill type="solid"/>
                <w10:wrap type="none"/>
              </v:rect>
            </w:pict>
          </ve:Fallback>
        </ve:AlternateContent>
      </w:r>
      <w:r>
        <w:rPr>
          <w:color w:val="666766"/>
          <w:spacing w:val="-4"/>
          <w:w w:val="65"/>
          <w:sz w:val="18"/>
        </w:rPr>
        <w:t xml:space="preserve">Year</w:t>
      </w:r>
    </w:p>
    <w:p>
      <w:pPr>
        <w:spacing w:before="0" w:line="240" w:lineRule="auto"/>
        <w:rPr>
          <w:sz w:val="18"/>
        </w:rPr>
      </w:pPr>
      <w:r>
        <w:rPr/>
        <w:br w:type="column"/>
      </w:r>
      <w:r>
        <w:rPr>
          <w:sz w:val="18"/>
        </w:rPr>
      </w: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80" w:line="240" w:lineRule="auto"/>
        <w:rPr>
          <w:sz w:val="18"/>
        </w:rPr>
      </w:pPr>
    </w:p>
    <w:p>
      <w:pPr>
        <w:spacing w:before="0"/>
        <w:ind w:start="0" w:end="0" w:firstLine="0"/>
        <w:jc w:val="left"/>
        <w:rPr>
          <w:sz w:val="18"/>
        </w:rPr>
      </w:pPr>
      <w:r>
        <w:rPr>
          <w:spacing w:val="-4"/>
          <w:w w:val="70"/>
          <w:sz w:val="18"/>
        </w:rPr>
        <w:t xml:space="preserve">2018</w:t>
      </w:r>
    </w:p>
    <w:p>
      <w:pPr>
        <w:spacing w:before="0" w:line="240" w:lineRule="auto"/>
        <w:rPr>
          <w:sz w:val="18"/>
        </w:rPr>
      </w:pPr>
      <w:r>
        <w:rPr/>
        <w:br w:type="column"/>
      </w:r>
      <w:r>
        <w:rPr>
          <w:sz w:val="18"/>
        </w:rPr>
      </w: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0" w:line="240" w:lineRule="auto"/>
        <w:rPr>
          <w:sz w:val="18"/>
        </w:rPr>
      </w:pPr>
    </w:p>
    <w:p>
      <w:pPr>
        <w:spacing w:before="80" w:line="240" w:lineRule="auto"/>
        <w:rPr>
          <w:sz w:val="18"/>
        </w:rPr>
      </w:pPr>
    </w:p>
    <w:p>
      <w:pPr>
        <w:tabs>
          <w:tab w:val="left" w:leader="none" w:pos="1408"/>
          <w:tab w:val="left" w:leader="none" w:pos="2302"/>
          <w:tab w:val="left" w:leader="none" w:pos="3127"/>
        </w:tabs>
        <w:spacing w:before="0"/>
        <w:ind w:start="562" w:end="0" w:firstLine="0"/>
        <w:jc w:val="left"/>
        <w:rPr>
          <w:sz w:val="18"/>
        </w:rPr>
      </w:pPr>
      <w:r>
        <w:rPr>
          <w:spacing w:val="-4"/>
          <w:w w:val="85"/>
          <w:sz w:val="18"/>
        </w:rPr>
        <w:t xml:space="preserve">2019</w:t>
      </w:r>
      <w:r>
        <w:rPr>
          <w:sz w:val="18"/>
        </w:rPr>
        <w:tab/>
      </w:r>
      <w:r>
        <w:rPr>
          <w:spacing w:val="-4"/>
          <w:w w:val="85"/>
          <w:sz w:val="18"/>
        </w:rPr>
        <w:t xml:space="preserve">2020</w:t>
      </w:r>
      <w:r>
        <w:rPr>
          <w:sz w:val="18"/>
        </w:rPr>
        <w:tab/>
      </w:r>
      <w:r>
        <w:rPr>
          <w:spacing w:val="-4"/>
          <w:w w:val="85"/>
          <w:sz w:val="18"/>
        </w:rPr>
        <w:t xml:space="preserve">2021</w:t>
      </w:r>
      <w:r>
        <w:rPr>
          <w:sz w:val="18"/>
        </w:rPr>
        <w:tab/>
      </w:r>
      <w:r>
        <w:rPr>
          <w:spacing w:val="-4"/>
          <w:w w:val="85"/>
          <w:sz w:val="18"/>
        </w:rPr>
        <w:t xml:space="preserve">2022</w:t>
      </w:r>
    </w:p>
    <w:p>
      <w:pPr>
        <w:spacing w:after="0"/>
        <w:jc w:val="left"/>
        <w:rPr>
          <w:sz w:val="18"/>
        </w:rPr>
        <w:sectPr>
          <w:type w:val="continuous"/>
          <w:pgSz w:w="11910" w:h="16840"/>
          <w:pgMar w:top="1920" w:right="200" w:bottom="280" w:left="420" w:header="0" w:footer="1097"/>
          <w:cols w:equalWidth="0" w:num="6">
            <w:col w:w="1098" w:space="40"/>
            <w:col w:w="3209" w:space="39"/>
            <w:col w:w="780" w:space="39"/>
            <w:col w:w="573" w:space="4"/>
            <w:col w:w="268" w:space="40"/>
            <w:col w:w="5200"/>
          </w:cols>
        </w:sectPr>
      </w:pPr>
    </w:p>
    <w:p>
      <w:pPr>
        <w:spacing w:before="78" w:line="175" w:lineRule="auto"/>
        <w:ind w:start="3240" w:end="0" w:firstLine="0"/>
        <w:jc w:val="left"/>
        <w:rPr>
          <w:sz w:val="18"/>
        </w:rPr>
      </w:pPr>
      <w:r>
        <w:rPr/>
        <ve:AlternateContent>
          <ve:Choice Requires="wps">
            <w:drawing>
              <wp:anchor distT="0" distB="0" distL="0" distR="0" simplePos="0" relativeHeight="15780864" behindDoc="0" locked="0" layoutInCell="1" allowOverlap="1">
                <wp:simplePos x="0" y="0"/>
                <wp:positionH relativeFrom="page">
                  <wp:posOffset>2216340</wp:posOffset>
                </wp:positionH>
                <wp:positionV relativeFrom="paragraph">
                  <wp:posOffset>87287</wp:posOffset>
                </wp:positionV>
                <wp:extent cx="74295" cy="132715"/>
                <wp:effectExtent l="0" t="0" r="0" b="0"/>
                <wp:wrapNone/>
                <wp:docPr id="938" name="Graphic 938"/>
                <wp:cNvGraphicFramePr>
                  <a:graphicFrameLocks/>
                </wp:cNvGraphicFramePr>
                <a:graphic>
                  <a:graphicData uri="http://schemas.microsoft.com/office/word/2010/wordprocessingShape">
                    <wps:wsp>
                      <wps:cNvPr id="938" name="Graphic 938"/>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753437"/>
                        </a:solidFill>
                      </wps:spPr>
                      <wps:bodyPr wrap="square" lIns="0" tIns="0" rIns="0" bIns="0" rtlCol="0">
                        <a:prstTxWarp prst="textNoShape">
                          <a:avLst/>
                        </a:prstTxWarp>
                        <a:noAutofit/>
                      </wps:bodyPr>
                    </wps:wsp>
                  </a:graphicData>
                </a:graphic>
              </wp:anchor>
            </w:drawing>
          </ve:Choice>
          <ve:Fallback>
            <w:pict>
              <v:rect id="docshape869" style="position:absolute;margin-left:174.514999pt;margin-top:6.873066pt;width:5.825pt;height:10.409pt;mso-position-horizontal-relative:page;mso-position-vertical-relative:paragraph;z-index:15780864" filled="true" fillcolor="#753437" stroked="false">
                <v:fill type="solid"/>
                <w10:wrap type="none"/>
              </v:rect>
            </w:pict>
          </ve:Fallback>
        </ve:AlternateContent>
      </w:r>
      <w:r>
        <w:rPr>
          <w:w w:val="75"/>
          <w:sz w:val="18"/>
        </w:rPr>
        <w:t xml:space="preserve">Lung </w:t>
      </w:r>
      <w:r>
        <w:rPr>
          <w:w w:val="75"/>
          <w:sz w:val="18"/>
        </w:rPr>
        <w:t xml:space="preserve">(C33-C34) </w:t>
      </w:r>
      <w:r>
        <w:rPr>
          <w:color w:val="666766"/>
          <w:spacing w:val="-4"/>
          <w:w w:val="85"/>
          <w:sz w:val="18"/>
        </w:rPr>
        <w:t xml:space="preserve">Lung</w:t>
      </w:r>
    </w:p>
    <w:p>
      <w:pPr>
        <w:spacing w:before="78" w:line="175" w:lineRule="auto"/>
        <w:ind w:start="654" w:end="0" w:firstLine="0"/>
        <w:jc w:val="left"/>
        <w:rPr>
          <w:sz w:val="18"/>
        </w:rPr>
      </w:pPr>
      <w:r>
        <w:rPr/>
        <w:br w:type="column"/>
      </w:r>
      <w:r>
        <w:rPr>
          <w:w w:val="70"/>
          <w:sz w:val="18"/>
        </w:rPr>
        <w:t xml:space="preserve">Mesothelioma </w:t>
      </w:r>
      <w:r>
        <w:rPr>
          <w:color w:val="666766"/>
          <w:w w:val="80"/>
          <w:sz w:val="18"/>
        </w:rPr>
        <w:t xml:space="preserve">of </w:t>
      </w:r>
      <w:r>
        <w:rPr>
          <w:w w:val="70"/>
          <w:sz w:val="18"/>
        </w:rPr>
        <w:t xml:space="preserve">pleura </w:t>
      </w:r>
      <w:r>
        <w:rPr>
          <w:w w:val="70"/>
          <w:sz w:val="18"/>
        </w:rPr>
        <w:t xml:space="preserve">(C45.0) </w:t>
      </w:r>
      <w:r>
        <w:rPr>
          <w:color w:val="666766"/>
          <w:w w:val="80"/>
          <w:sz w:val="18"/>
        </w:rPr>
        <w:t xml:space="preserve">Mesothelioma </w:t>
      </w:r>
      <w:r>
        <w:rPr>
          <w:color w:val="666766"/>
          <w:w w:val="80"/>
          <w:sz w:val="18"/>
        </w:rPr>
        <w:t xml:space="preserve">of </w:t>
      </w:r>
      <w:r>
        <w:rPr>
          <w:color w:val="666766"/>
          <w:w w:val="80"/>
          <w:sz w:val="18"/>
        </w:rPr>
        <w:t xml:space="preserve">pleura</w:t>
      </w:r>
    </w:p>
    <w:p>
      <w:pPr>
        <w:spacing w:before="32" w:line="198" w:lineRule="exact"/>
        <w:ind w:start="654" w:end="0" w:firstLine="0"/>
        <w:jc w:val="left"/>
        <w:rPr>
          <w:sz w:val="18"/>
        </w:rPr>
      </w:pPr>
      <w:r>
        <w:rPr/>
        <w:br w:type="column"/>
      </w:r>
      <w:r>
        <w:rPr>
          <w:w w:val="70"/>
          <w:sz w:val="18"/>
        </w:rPr>
        <w:t xml:space="preserve">Other </w:t>
      </w:r>
      <w:r>
        <w:rPr>
          <w:spacing w:val="-2"/>
          <w:w w:val="85"/>
          <w:sz w:val="18"/>
        </w:rPr>
        <w:t xml:space="preserve">(C37-C38)</w:t>
      </w:r>
    </w:p>
    <w:p>
      <w:pPr>
        <w:spacing w:before="0" w:line="198" w:lineRule="exact"/>
        <w:ind w:start="654" w:end="0" w:firstLine="0"/>
        <w:jc w:val="left"/>
        <w:rPr>
          <w:sz w:val="18"/>
        </w:rPr>
      </w:pPr>
      <w:r>
        <w:rPr/>
        <ve:AlternateContent>
          <ve:Choice Requires="wps">
            <w:drawing>
              <wp:anchor distT="0" distB="0" distL="0" distR="0" simplePos="0" relativeHeight="15779840" behindDoc="0" locked="0" layoutInCell="1" allowOverlap="1">
                <wp:simplePos x="0" y="0"/>
                <wp:positionH relativeFrom="page">
                  <wp:posOffset>4602835</wp:posOffset>
                </wp:positionH>
                <wp:positionV relativeFrom="paragraph">
                  <wp:posOffset>-58687</wp:posOffset>
                </wp:positionV>
                <wp:extent cx="74295" cy="132715"/>
                <wp:effectExtent l="0" t="0" r="0" b="0"/>
                <wp:wrapNone/>
                <wp:docPr id="939" name="Graphic 939"/>
                <wp:cNvGraphicFramePr>
                  <a:graphicFrameLocks/>
                </wp:cNvGraphicFramePr>
                <a:graphic>
                  <a:graphicData uri="http://schemas.microsoft.com/office/word/2010/wordprocessingShape">
                    <wps:wsp>
                      <wps:cNvPr id="939" name="Graphic 939"/>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DC9A9"/>
                        </a:solidFill>
                      </wps:spPr>
                      <wps:bodyPr wrap="square" lIns="0" tIns="0" rIns="0" bIns="0" rtlCol="0">
                        <a:prstTxWarp prst="textNoShape">
                          <a:avLst/>
                        </a:prstTxWarp>
                        <a:noAutofit/>
                      </wps:bodyPr>
                    </wps:wsp>
                  </a:graphicData>
                </a:graphic>
              </wp:anchor>
            </w:drawing>
          </ve:Choice>
          <ve:Fallback>
            <w:pict>
              <v:rect id="docshape870" style="position:absolute;margin-left:362.428009pt;margin-top:-4.621099pt;width:5.825pt;height:10.409pt;mso-position-horizontal-relative:page;mso-position-vertical-relative:paragraph;z-index:15779840" filled="true" fillcolor="#ddc9a9" stroked="false">
                <v:fill type="solid"/>
                <w10:wrap type="none"/>
              </v:rect>
            </w:pict>
          </ve:Fallback>
        </ve:AlternateContent>
      </w:r>
      <w:r>
        <w:rPr>
          <w:color w:val="666766"/>
          <w:spacing w:val="-2"/>
          <w:w w:val="80"/>
          <w:sz w:val="18"/>
        </w:rPr>
        <w:t xml:space="preserve">Other</w:t>
      </w:r>
    </w:p>
    <w:p>
      <w:pPr>
        <w:spacing w:after="0" w:line="198" w:lineRule="exact"/>
        <w:jc w:val="left"/>
        <w:rPr>
          <w:sz w:val="18"/>
        </w:rPr>
        <w:sectPr>
          <w:type w:val="continuous"/>
          <w:pgSz w:w="11910" w:h="16840"/>
          <w:pgMar w:top="1920" w:right="200" w:bottom="280" w:left="420" w:header="0" w:footer="1097"/>
          <w:cols w:equalWidth="0" w:num="3">
            <w:col w:w="4174" w:space="40"/>
            <w:col w:w="2091" w:space="39"/>
            <w:col w:w="4946"/>
          </w:cols>
        </w:sectPr>
      </w:pPr>
    </w:p>
    <w:p>
      <w:pPr>
        <w:tabs>
          <w:tab w:val="left" w:leader="none" w:pos="2153"/>
        </w:tabs>
        <w:spacing w:before="105" w:line="249" w:lineRule="auto"/>
        <w:ind w:start="713" w:end="3497" w:firstLine="0"/>
        <w:jc w:val="left"/>
        <w:rPr>
          <w:rFonts w:ascii="Arial" w:hAnsi="Arial"/>
          <w:sz w:val="18"/>
        </w:rPr>
      </w:pPr>
      <w:r>
        <w:rPr>
          <w:rFonts w:ascii="Arial" w:hAnsi="Arial"/>
          <w:sz w:val="18"/>
        </w:rPr>
        <w:t xml:space="preserve">Figure 7:</w:t>
        <w:tab/>
        <w:t xml:space="preserve">Incidence of</w:t>
      </w:r>
      <w:r>
        <w:rPr>
          <w:rFonts w:ascii="Arial" w:hAnsi="Arial"/>
          <w:sz w:val="18"/>
        </w:rPr>
        <w:t xml:space="preserve">thoracic </w:t>
      </w:r>
      <w:r>
        <w:rPr>
          <w:rFonts w:ascii="Arial" w:hAnsi="Arial"/>
          <w:sz w:val="18"/>
        </w:rPr>
        <w:t xml:space="preserve">cancers </w:t>
      </w:r>
      <w:r>
        <w:rPr>
          <w:rFonts w:ascii="Arial" w:hAnsi="Arial"/>
          <w:sz w:val="18"/>
        </w:rPr>
        <w:t xml:space="preserve">2013-2022, </w:t>
      </w:r>
      <w:r>
        <w:rPr>
          <w:rFonts w:ascii="Arial" w:hAnsi="Arial"/>
          <w:sz w:val="18"/>
        </w:rPr>
        <w:t xml:space="preserve">OI </w:t>
      </w:r>
      <w:r>
        <w:rPr>
          <w:rFonts w:ascii="Arial" w:hAnsi="Arial"/>
          <w:sz w:val="18"/>
        </w:rPr>
        <w:t xml:space="preserve">Ljubljana. </w:t>
      </w:r>
      <w:r>
        <w:rPr>
          <w:rFonts w:ascii="Arial" w:hAnsi="Arial"/>
          <w:color w:val="666766"/>
          <w:sz w:val="18"/>
        </w:rPr>
        <w:t xml:space="preserve">Figure 7:</w:t>
        <w:tab/>
        <w:t xml:space="preserve">Incidence of thoracic cancers in the period 2013-2022, OI Ljubljana.</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4"/>
        <w:rPr>
          <w:sz w:val="18"/>
        </w:rPr>
      </w:pPr>
    </w:p>
    <w:p>
      <w:pPr>
        <w:tabs>
          <w:tab w:val="left" w:leader="none" w:pos="2153"/>
        </w:tabs>
        <w:spacing w:before="0" w:line="249" w:lineRule="auto"/>
        <w:ind w:start="2153" w:end="1925" w:hanging="1440"/>
        <w:jc w:val="left"/>
        <w:rPr>
          <w:rFonts w:ascii="Arial" w:hAnsi="Arial"/>
          <w:sz w:val="18"/>
        </w:rPr>
      </w:pPr>
      <w:r>
        <w:rPr>
          <w:rFonts w:ascii="Arial" w:hAnsi="Arial"/>
          <w:sz w:val="18"/>
        </w:rPr>
        <w:t xml:space="preserve">Table 3:</w:t>
        <w:tab/>
        <w:t xml:space="preserve">Incidence of</w:t>
      </w:r>
      <w:r>
        <w:rPr>
          <w:rFonts w:ascii="Arial" w:hAnsi="Arial"/>
          <w:sz w:val="18"/>
        </w:rPr>
        <w:t xml:space="preserve">thoracic </w:t>
      </w:r>
      <w:r>
        <w:rPr>
          <w:rFonts w:ascii="Arial" w:hAnsi="Arial"/>
          <w:sz w:val="18"/>
        </w:rPr>
        <w:t xml:space="preserve">cancers </w:t>
      </w:r>
      <w:r>
        <w:rPr>
          <w:rFonts w:ascii="Arial" w:hAnsi="Arial"/>
          <w:sz w:val="18"/>
        </w:rPr>
        <w:t xml:space="preserve">by </w:t>
      </w:r>
      <w:r>
        <w:rPr>
          <w:rFonts w:ascii="Arial" w:hAnsi="Arial"/>
          <w:sz w:val="18"/>
        </w:rPr>
        <w:t xml:space="preserve">age, </w:t>
      </w:r>
      <w:r>
        <w:rPr>
          <w:rFonts w:ascii="Arial" w:hAnsi="Arial"/>
          <w:sz w:val="18"/>
        </w:rPr>
        <w:t xml:space="preserve">stage </w:t>
      </w:r>
      <w:r>
        <w:rPr>
          <w:rFonts w:ascii="Arial" w:hAnsi="Arial"/>
          <w:sz w:val="18"/>
        </w:rPr>
        <w:t xml:space="preserve">and </w:t>
      </w:r>
      <w:r>
        <w:rPr>
          <w:rFonts w:ascii="Arial" w:hAnsi="Arial"/>
          <w:sz w:val="18"/>
        </w:rPr>
        <w:t xml:space="preserve">treatment </w:t>
      </w:r>
      <w:r>
        <w:rPr>
          <w:rFonts w:ascii="Arial" w:hAnsi="Arial"/>
          <w:sz w:val="18"/>
        </w:rPr>
        <w:t xml:space="preserve">in </w:t>
      </w:r>
      <w:r>
        <w:rPr>
          <w:rFonts w:ascii="Arial" w:hAnsi="Arial"/>
          <w:sz w:val="18"/>
        </w:rPr>
        <w:t xml:space="preserve">2018-2022, OI Ljubljana.</w:t>
      </w:r>
    </w:p>
    <w:p>
      <w:pPr>
        <w:tabs>
          <w:tab w:val="left" w:leader="none" w:pos="2153"/>
        </w:tabs>
        <w:spacing w:before="2"/>
        <w:ind w:start="713" w:end="0" w:firstLine="0"/>
        <w:jc w:val="left"/>
        <w:rPr>
          <w:rFonts w:ascii="Arial" w:hAnsi="Arial"/>
          <w:sz w:val="18"/>
        </w:rPr>
      </w:pPr>
      <w:r>
        <w:rPr>
          <w:rFonts w:ascii="Arial" w:hAnsi="Arial"/>
          <w:color w:val="666766"/>
          <w:spacing w:val="-10"/>
          <w:sz w:val="18"/>
        </w:rPr>
        <w:t xml:space="preserve">Table </w:t>
      </w:r>
      <w:r>
        <w:rPr>
          <w:rFonts w:ascii="Arial" w:hAnsi="Arial"/>
          <w:color w:val="666766"/>
          <w:spacing w:val="-5"/>
          <w:sz w:val="18"/>
        </w:rPr>
        <w:t xml:space="preserve">3:</w:t>
      </w:r>
      <w:r>
        <w:rPr>
          <w:rFonts w:ascii="Arial" w:hAnsi="Arial"/>
          <w:color w:val="666766"/>
          <w:sz w:val="18"/>
        </w:rPr>
        <w:tab/>
        <w:t xml:space="preserve">Incidence </w:t>
      </w:r>
      <w:r>
        <w:rPr>
          <w:rFonts w:ascii="Arial" w:hAnsi="Arial"/>
          <w:color w:val="666766"/>
          <w:sz w:val="18"/>
        </w:rPr>
        <w:t xml:space="preserve">of </w:t>
      </w:r>
      <w:r>
        <w:rPr>
          <w:rFonts w:ascii="Arial" w:hAnsi="Arial"/>
          <w:color w:val="666766"/>
          <w:sz w:val="18"/>
        </w:rPr>
        <w:t xml:space="preserve">thoracic </w:t>
      </w:r>
      <w:r>
        <w:rPr>
          <w:rFonts w:ascii="Arial" w:hAnsi="Arial"/>
          <w:color w:val="666766"/>
          <w:sz w:val="18"/>
        </w:rPr>
        <w:t xml:space="preserve">cancers </w:t>
      </w:r>
      <w:r>
        <w:rPr>
          <w:rFonts w:ascii="Arial" w:hAnsi="Arial"/>
          <w:color w:val="666766"/>
          <w:sz w:val="18"/>
        </w:rPr>
        <w:t xml:space="preserve">by </w:t>
      </w:r>
      <w:r>
        <w:rPr>
          <w:rFonts w:ascii="Arial" w:hAnsi="Arial"/>
          <w:color w:val="666766"/>
          <w:sz w:val="18"/>
        </w:rPr>
        <w:t xml:space="preserve">age, </w:t>
      </w:r>
      <w:r>
        <w:rPr>
          <w:rFonts w:ascii="Arial" w:hAnsi="Arial"/>
          <w:color w:val="666766"/>
          <w:sz w:val="18"/>
        </w:rPr>
        <w:t xml:space="preserve">stage </w:t>
      </w:r>
      <w:r>
        <w:rPr>
          <w:rFonts w:ascii="Arial" w:hAnsi="Arial"/>
          <w:color w:val="666766"/>
          <w:sz w:val="18"/>
        </w:rPr>
        <w:t xml:space="preserve">and </w:t>
      </w:r>
      <w:r>
        <w:rPr>
          <w:rFonts w:ascii="Arial" w:hAnsi="Arial"/>
          <w:color w:val="666766"/>
          <w:sz w:val="18"/>
        </w:rPr>
        <w:t xml:space="preserve">treatment </w:t>
      </w:r>
      <w:r>
        <w:rPr>
          <w:rFonts w:ascii="Arial" w:hAnsi="Arial"/>
          <w:color w:val="666766"/>
          <w:sz w:val="18"/>
        </w:rPr>
        <w:t xml:space="preserve">in </w:t>
      </w:r>
      <w:r>
        <w:rPr>
          <w:rFonts w:ascii="Arial" w:hAnsi="Arial"/>
          <w:color w:val="666766"/>
          <w:sz w:val="18"/>
        </w:rPr>
        <w:t xml:space="preserve">the </w:t>
      </w:r>
      <w:r>
        <w:rPr>
          <w:rFonts w:ascii="Arial" w:hAnsi="Arial"/>
          <w:color w:val="666766"/>
          <w:sz w:val="18"/>
        </w:rPr>
        <w:t xml:space="preserve">period </w:t>
      </w:r>
      <w:r>
        <w:rPr>
          <w:rFonts w:ascii="Arial" w:hAnsi="Arial"/>
          <w:color w:val="666766"/>
          <w:sz w:val="18"/>
        </w:rPr>
        <w:t xml:space="preserve">2018-2022, </w:t>
      </w:r>
      <w:r>
        <w:rPr>
          <w:rFonts w:ascii="Arial" w:hAnsi="Arial"/>
          <w:color w:val="666766"/>
          <w:sz w:val="18"/>
        </w:rPr>
        <w:t xml:space="preserve">OI </w:t>
      </w:r>
      <w:r>
        <w:rPr>
          <w:rFonts w:ascii="Arial" w:hAnsi="Arial"/>
          <w:color w:val="666766"/>
          <w:spacing w:val="-2"/>
          <w:sz w:val="18"/>
        </w:rPr>
        <w:t xml:space="preserve">Ljubljana.</w:t>
      </w:r>
    </w:p>
    <w:p>
      <w:pPr>
        <w:pStyle w:val="BodyText"/>
        <w:spacing w:before="3" w:after="1"/>
        <w:rPr>
          <w:sz w:val="10"/>
        </w:rPr>
      </w:pPr>
    </w:p>
    <w:tbl>
      <w:tblPr>
        <w:tblW w:w="0" w:type="auto"/>
        <w:jc w:val="left"/>
        <w:tblInd w:w="719"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1417"/>
        <w:gridCol w:w="652"/>
        <w:gridCol w:w="652"/>
        <w:gridCol w:w="652"/>
        <w:gridCol w:w="652"/>
        <w:gridCol w:w="652"/>
        <w:gridCol w:w="652"/>
        <w:gridCol w:w="652"/>
        <w:gridCol w:w="652"/>
        <w:gridCol w:w="652"/>
        <w:gridCol w:w="652"/>
        <w:gridCol w:w="652"/>
        <w:gridCol w:w="652"/>
      </w:tblGrid>
      <w:tr>
        <w:trPr>
          <w:trHeight w:val="291" w:hRule="atLeast"/>
        </w:trPr>
        <w:tc>
          <w:tcPr>
            <w:tcW w:w="1417" w:type="dxa"/>
            <w:vMerge w:val="restart"/>
            <w:shd w:val="clear" w:color="auto" w:fill="DEC9A9"/>
          </w:tcPr>
          <w:p>
            <w:pPr>
              <w:pStyle w:val="TableParagraph"/>
              <w:spacing w:before="95" w:line="220" w:lineRule="auto"/>
              <w:ind w:start="56" w:end="223"/>
              <w:jc w:val="left"/>
              <w:rPr>
                <w:sz w:val="16"/>
              </w:rPr>
            </w:pPr>
            <w:r>
              <w:rPr>
                <w:w w:val="70"/>
                <w:sz w:val="16"/>
              </w:rPr>
              <w:t xml:space="preserve">Number of </w:t>
            </w:r>
            <w:r>
              <w:rPr>
                <w:w w:val="70"/>
                <w:sz w:val="16"/>
              </w:rPr>
              <w:t xml:space="preserve">new </w:t>
            </w:r>
            <w:r>
              <w:rPr>
                <w:w w:val="70"/>
                <w:sz w:val="16"/>
              </w:rPr>
              <w:t xml:space="preserve">cases* </w:t>
            </w:r>
            <w:r>
              <w:rPr>
                <w:color w:val="666766"/>
                <w:w w:val="75"/>
                <w:sz w:val="16"/>
              </w:rPr>
              <w:t xml:space="preserve">Number of new </w:t>
            </w:r>
            <w:r>
              <w:rPr>
                <w:color w:val="666766"/>
                <w:w w:val="75"/>
                <w:sz w:val="16"/>
              </w:rPr>
              <w:t xml:space="preserve">cases* </w:t>
            </w:r>
            <w:r>
              <w:rPr>
                <w:w w:val="85"/>
                <w:sz w:val="16"/>
              </w:rPr>
              <w:t xml:space="preserve">(C33-C34, </w:t>
            </w:r>
            <w:r>
              <w:rPr>
                <w:w w:val="85"/>
                <w:sz w:val="16"/>
              </w:rPr>
              <w:t xml:space="preserve">C37-C38, </w:t>
            </w:r>
            <w:r>
              <w:rPr>
                <w:spacing w:val="-2"/>
                <w:w w:val="85"/>
                <w:sz w:val="16"/>
              </w:rPr>
              <w:t xml:space="preserve">C45.0)</w:t>
            </w:r>
          </w:p>
        </w:tc>
        <w:tc>
          <w:tcPr>
            <w:tcW w:w="1304" w:type="dxa"/>
            <w:gridSpan w:val="2"/>
            <w:shd w:val="clear" w:color="auto" w:fill="DEC9A9"/>
          </w:tcPr>
          <w:p>
            <w:pPr>
              <w:pStyle w:val="TableParagraph"/>
              <w:spacing w:before="56"/>
              <w:ind w:start="5"/>
              <w:rPr>
                <w:sz w:val="16"/>
              </w:rPr>
            </w:pPr>
            <w:r>
              <w:rPr>
                <w:spacing w:val="-4"/>
                <w:w w:val="85"/>
                <w:sz w:val="16"/>
              </w:rPr>
              <w:t xml:space="preserve">2018</w:t>
            </w:r>
          </w:p>
        </w:tc>
        <w:tc>
          <w:tcPr>
            <w:tcW w:w="1304" w:type="dxa"/>
            <w:gridSpan w:val="2"/>
            <w:shd w:val="clear" w:color="auto" w:fill="DEC9A9"/>
          </w:tcPr>
          <w:p>
            <w:pPr>
              <w:pStyle w:val="TableParagraph"/>
              <w:spacing w:before="56"/>
              <w:ind w:start="5"/>
              <w:rPr>
                <w:sz w:val="16"/>
              </w:rPr>
            </w:pPr>
            <w:r>
              <w:rPr>
                <w:spacing w:val="-4"/>
                <w:w w:val="85"/>
                <w:sz w:val="16"/>
              </w:rPr>
              <w:t xml:space="preserve">2019</w:t>
            </w:r>
          </w:p>
        </w:tc>
        <w:tc>
          <w:tcPr>
            <w:tcW w:w="1304" w:type="dxa"/>
            <w:gridSpan w:val="2"/>
            <w:shd w:val="clear" w:color="auto" w:fill="DEC9A9"/>
          </w:tcPr>
          <w:p>
            <w:pPr>
              <w:pStyle w:val="TableParagraph"/>
              <w:spacing w:before="56"/>
              <w:ind w:start="5"/>
              <w:rPr>
                <w:sz w:val="16"/>
              </w:rPr>
            </w:pPr>
            <w:r>
              <w:rPr>
                <w:spacing w:val="-4"/>
                <w:w w:val="90"/>
                <w:sz w:val="16"/>
              </w:rPr>
              <w:t xml:space="preserve">2020</w:t>
            </w:r>
          </w:p>
        </w:tc>
        <w:tc>
          <w:tcPr>
            <w:tcW w:w="1304" w:type="dxa"/>
            <w:gridSpan w:val="2"/>
            <w:shd w:val="clear" w:color="auto" w:fill="DEC9A9"/>
          </w:tcPr>
          <w:p>
            <w:pPr>
              <w:pStyle w:val="TableParagraph"/>
              <w:spacing w:before="56"/>
              <w:ind w:start="5"/>
              <w:rPr>
                <w:sz w:val="16"/>
              </w:rPr>
            </w:pPr>
            <w:r>
              <w:rPr>
                <w:spacing w:val="-4"/>
                <w:w w:val="85"/>
                <w:sz w:val="16"/>
              </w:rPr>
              <w:t xml:space="preserve">2021</w:t>
            </w:r>
          </w:p>
        </w:tc>
        <w:tc>
          <w:tcPr>
            <w:tcW w:w="1304" w:type="dxa"/>
            <w:gridSpan w:val="2"/>
            <w:shd w:val="clear" w:color="auto" w:fill="DEC9A9"/>
          </w:tcPr>
          <w:p>
            <w:pPr>
              <w:pStyle w:val="TableParagraph"/>
              <w:spacing w:before="56"/>
              <w:ind w:start="5"/>
              <w:rPr>
                <w:sz w:val="16"/>
              </w:rPr>
            </w:pPr>
            <w:r>
              <w:rPr>
                <w:spacing w:val="-4"/>
                <w:w w:val="90"/>
                <w:sz w:val="16"/>
              </w:rPr>
              <w:t xml:space="preserve">2022</w:t>
            </w:r>
          </w:p>
        </w:tc>
        <w:tc>
          <w:tcPr>
            <w:tcW w:w="1304" w:type="dxa"/>
            <w:gridSpan w:val="2"/>
            <w:shd w:val="clear" w:color="auto" w:fill="DEC9A9"/>
          </w:tcPr>
          <w:p>
            <w:pPr>
              <w:pStyle w:val="TableParagraph"/>
              <w:spacing w:before="56"/>
              <w:ind w:start="369"/>
              <w:jc w:val="left"/>
              <w:rPr>
                <w:sz w:val="16"/>
              </w:rPr>
            </w:pPr>
            <w:r>
              <w:rPr>
                <w:spacing w:val="-2"/>
                <w:w w:val="85"/>
                <w:sz w:val="16"/>
              </w:rPr>
              <w:t xml:space="preserve">2018-2022</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7"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7"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c>
          <w:tcPr>
            <w:tcW w:w="652" w:type="dxa"/>
            <w:shd w:val="clear" w:color="auto" w:fill="DEC9A9"/>
          </w:tcPr>
          <w:p>
            <w:pPr>
              <w:pStyle w:val="TableParagraph"/>
              <w:spacing w:before="56"/>
              <w:ind w:start="15"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6" w:end="11"/>
              <w:rPr>
                <w:sz w:val="16"/>
              </w:rPr>
            </w:pPr>
            <w:r>
              <w:rPr>
                <w:spacing w:val="-5"/>
                <w:w w:val="85"/>
                <w:sz w:val="16"/>
              </w:rPr>
              <w:t xml:space="preserve">835</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5"/>
                <w:sz w:val="16"/>
              </w:rPr>
              <w:t xml:space="preserve">769</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0"/>
                <w:sz w:val="16"/>
              </w:rPr>
              <w:t xml:space="preserve">772</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0"/>
                <w:sz w:val="16"/>
              </w:rPr>
              <w:t xml:space="preserve">787</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5"/>
                <w:sz w:val="16"/>
              </w:rPr>
              <w:t xml:space="preserve">827</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4"/>
                <w:w w:val="90"/>
                <w:sz w:val="16"/>
              </w:rPr>
              <w:t xml:space="preserve">3990</w:t>
            </w:r>
          </w:p>
        </w:tc>
        <w:tc>
          <w:tcPr>
            <w:tcW w:w="652" w:type="dxa"/>
            <w:shd w:val="clear" w:color="auto" w:fill="DEC9A9"/>
          </w:tcPr>
          <w:p>
            <w:pPr>
              <w:pStyle w:val="TableParagraph"/>
              <w:spacing w:before="56"/>
              <w:ind w:start="15" w:end="11"/>
              <w:rPr>
                <w:sz w:val="16"/>
              </w:rPr>
            </w:pPr>
            <w:r>
              <w:rPr>
                <w:spacing w:val="-2"/>
                <w:w w:val="85"/>
                <w:sz w:val="16"/>
              </w:rPr>
              <w:t xml:space="preserve">100,0</w:t>
            </w:r>
          </w:p>
        </w:tc>
      </w:tr>
      <w:tr>
        <w:trPr>
          <w:trHeight w:val="348" w:hRule="atLeast"/>
        </w:trPr>
        <w:tc>
          <w:tcPr>
            <w:tcW w:w="9241" w:type="dxa"/>
            <w:gridSpan w:val="13"/>
            <w:shd w:val="clear" w:color="auto" w:fill="EBDECC"/>
          </w:tcPr>
          <w:p>
            <w:pPr>
              <w:pStyle w:val="TableParagraph"/>
              <w:spacing w:before="85"/>
              <w:ind w:start="4"/>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20" w:hRule="atLeast"/>
        </w:trPr>
        <w:tc>
          <w:tcPr>
            <w:tcW w:w="1417" w:type="dxa"/>
            <w:tcBorders>
              <w:bottom w:val="nil"/>
            </w:tcBorders>
          </w:tcPr>
          <w:p>
            <w:pPr>
              <w:pStyle w:val="TableParagraph"/>
              <w:spacing w:before="17" w:line="183" w:lineRule="exact"/>
              <w:ind w:start="56"/>
              <w:jc w:val="left"/>
              <w:rPr>
                <w:sz w:val="16"/>
              </w:rPr>
            </w:pPr>
            <w:r>
              <w:rPr>
                <w:spacing w:val="-4"/>
                <w:w w:val="85"/>
                <w:sz w:val="16"/>
              </w:rPr>
              <w:t xml:space="preserve">0-19</w:t>
            </w:r>
          </w:p>
        </w:tc>
        <w:tc>
          <w:tcPr>
            <w:tcW w:w="652" w:type="dxa"/>
            <w:tcBorders>
              <w:bottom w:val="nil"/>
            </w:tcBorders>
          </w:tcPr>
          <w:p>
            <w:pPr>
              <w:pStyle w:val="TableParagraph"/>
              <w:spacing w:before="17" w:line="183" w:lineRule="exact"/>
              <w:ind w:start="15" w:end="11"/>
              <w:rPr>
                <w:sz w:val="16"/>
              </w:rPr>
            </w:pPr>
            <w:r>
              <w:rPr>
                <w:spacing w:val="-10"/>
                <w:w w:val="80"/>
                <w:sz w:val="16"/>
              </w:rPr>
              <w:t xml:space="preserve">4</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0,5</w:t>
            </w:r>
          </w:p>
        </w:tc>
        <w:tc>
          <w:tcPr>
            <w:tcW w:w="652" w:type="dxa"/>
            <w:tcBorders>
              <w:bottom w:val="nil"/>
            </w:tcBorders>
          </w:tcPr>
          <w:p>
            <w:pPr>
              <w:pStyle w:val="TableParagraph"/>
              <w:spacing w:before="17" w:line="183" w:lineRule="exact"/>
              <w:ind w:start="15" w:end="11"/>
              <w:rPr>
                <w:sz w:val="16"/>
              </w:rPr>
            </w:pPr>
            <w:r>
              <w:rPr>
                <w:spacing w:val="-10"/>
                <w:w w:val="65"/>
                <w:sz w:val="16"/>
              </w:rPr>
              <w:t xml:space="preserve">1</w:t>
            </w:r>
          </w:p>
        </w:tc>
        <w:tc>
          <w:tcPr>
            <w:tcW w:w="652" w:type="dxa"/>
            <w:tcBorders>
              <w:bottom w:val="nil"/>
            </w:tcBorders>
          </w:tcPr>
          <w:p>
            <w:pPr>
              <w:pStyle w:val="TableParagraph"/>
              <w:spacing w:before="17" w:line="183" w:lineRule="exact"/>
              <w:ind w:start="6" w:end="12"/>
              <w:rPr>
                <w:sz w:val="16"/>
              </w:rPr>
            </w:pPr>
            <w:r>
              <w:rPr>
                <w:spacing w:val="-5"/>
                <w:w w:val="80"/>
                <w:sz w:val="16"/>
              </w:rPr>
              <w:t xml:space="preserve">0,1</w:t>
            </w:r>
          </w:p>
        </w:tc>
        <w:tc>
          <w:tcPr>
            <w:tcW w:w="652" w:type="dxa"/>
            <w:tcBorders>
              <w:bottom w:val="nil"/>
            </w:tcBorders>
          </w:tcPr>
          <w:p>
            <w:pPr>
              <w:pStyle w:val="TableParagraph"/>
              <w:spacing w:before="17" w:line="183" w:lineRule="exact"/>
              <w:ind w:start="15" w:end="11"/>
              <w:rPr>
                <w:sz w:val="16"/>
              </w:rPr>
            </w:pPr>
            <w:r>
              <w:rPr>
                <w:spacing w:val="-10"/>
                <w:w w:val="65"/>
                <w:sz w:val="16"/>
              </w:rPr>
              <w:t xml:space="preserve">1</w:t>
            </w:r>
          </w:p>
        </w:tc>
        <w:tc>
          <w:tcPr>
            <w:tcW w:w="652" w:type="dxa"/>
            <w:tcBorders>
              <w:bottom w:val="nil"/>
            </w:tcBorders>
          </w:tcPr>
          <w:p>
            <w:pPr>
              <w:pStyle w:val="TableParagraph"/>
              <w:spacing w:before="17" w:line="183" w:lineRule="exact"/>
              <w:ind w:start="6" w:end="12"/>
              <w:rPr>
                <w:sz w:val="16"/>
              </w:rPr>
            </w:pPr>
            <w:r>
              <w:rPr>
                <w:spacing w:val="-5"/>
                <w:w w:val="80"/>
                <w:sz w:val="16"/>
              </w:rPr>
              <w:t xml:space="preserve">0,1</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2</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0,3</w:t>
            </w:r>
          </w:p>
        </w:tc>
        <w:tc>
          <w:tcPr>
            <w:tcW w:w="652" w:type="dxa"/>
            <w:tcBorders>
              <w:bottom w:val="nil"/>
            </w:tcBorders>
          </w:tcPr>
          <w:p>
            <w:pPr>
              <w:pStyle w:val="TableParagraph"/>
              <w:spacing w:before="17" w:line="183" w:lineRule="exact"/>
              <w:ind w:start="14" w:end="11"/>
              <w:rPr>
                <w:sz w:val="16"/>
              </w:rPr>
            </w:pPr>
            <w:r>
              <w:rPr>
                <w:spacing w:val="-10"/>
                <w:w w:val="65"/>
                <w:sz w:val="16"/>
              </w:rPr>
              <w:t xml:space="preserve">1</w:t>
            </w:r>
          </w:p>
        </w:tc>
        <w:tc>
          <w:tcPr>
            <w:tcW w:w="652" w:type="dxa"/>
            <w:tcBorders>
              <w:bottom w:val="nil"/>
            </w:tcBorders>
          </w:tcPr>
          <w:p>
            <w:pPr>
              <w:pStyle w:val="TableParagraph"/>
              <w:spacing w:before="17" w:line="183" w:lineRule="exact"/>
              <w:ind w:start="6" w:end="12"/>
              <w:rPr>
                <w:sz w:val="16"/>
              </w:rPr>
            </w:pPr>
            <w:r>
              <w:rPr>
                <w:spacing w:val="-5"/>
                <w:w w:val="80"/>
                <w:sz w:val="16"/>
              </w:rPr>
              <w:t xml:space="preserve">0,1</w:t>
            </w:r>
          </w:p>
        </w:tc>
        <w:tc>
          <w:tcPr>
            <w:tcW w:w="652" w:type="dxa"/>
            <w:tcBorders>
              <w:bottom w:val="nil"/>
            </w:tcBorders>
          </w:tcPr>
          <w:p>
            <w:pPr>
              <w:pStyle w:val="TableParagraph"/>
              <w:spacing w:before="17" w:line="183" w:lineRule="exact"/>
              <w:ind w:start="14" w:end="11"/>
              <w:rPr>
                <w:sz w:val="16"/>
              </w:rPr>
            </w:pPr>
            <w:r>
              <w:rPr>
                <w:spacing w:val="-10"/>
                <w:w w:val="85"/>
                <w:sz w:val="16"/>
              </w:rPr>
              <w:t xml:space="preserve">9</w:t>
            </w:r>
          </w:p>
        </w:tc>
        <w:tc>
          <w:tcPr>
            <w:tcW w:w="652" w:type="dxa"/>
            <w:tcBorders>
              <w:bottom w:val="nil"/>
            </w:tcBorders>
          </w:tcPr>
          <w:p>
            <w:pPr>
              <w:pStyle w:val="TableParagraph"/>
              <w:spacing w:before="17" w:line="183" w:lineRule="exact"/>
              <w:ind w:start="14" w:end="11"/>
              <w:rPr>
                <w:sz w:val="16"/>
              </w:rPr>
            </w:pPr>
            <w:r>
              <w:rPr>
                <w:spacing w:val="-5"/>
                <w:w w:val="90"/>
                <w:sz w:val="16"/>
              </w:rPr>
              <w:t xml:space="preserve">0,2</w:t>
            </w:r>
          </w:p>
        </w:tc>
      </w:tr>
      <w:tr>
        <w:trPr>
          <w:trHeight w:val="222" w:hRule="atLeast"/>
        </w:trPr>
        <w:tc>
          <w:tcPr>
            <w:tcW w:w="1417" w:type="dxa"/>
            <w:tcBorders>
              <w:top w:val="nil"/>
              <w:bottom w:val="nil"/>
            </w:tcBorders>
            <w:shd w:val="clear" w:color="auto" w:fill="F8F5F1"/>
          </w:tcPr>
          <w:p>
            <w:pPr>
              <w:pStyle w:val="TableParagraph"/>
              <w:spacing w:before="19" w:line="183" w:lineRule="exact"/>
              <w:ind w:start="56"/>
              <w:jc w:val="left"/>
              <w:rPr>
                <w:sz w:val="16"/>
              </w:rPr>
            </w:pPr>
            <w:r>
              <w:rPr>
                <w:spacing w:val="-2"/>
                <w:w w:val="90"/>
                <w:sz w:val="16"/>
              </w:rPr>
              <w:t xml:space="preserve">20-49</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0"/>
                <w:sz w:val="16"/>
              </w:rPr>
              <w:t xml:space="preserve">27</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90"/>
                <w:sz w:val="16"/>
              </w:rPr>
              <w:t xml:space="preserve">3,2</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5"/>
                <w:sz w:val="16"/>
              </w:rPr>
              <w:t xml:space="preserve">29</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90"/>
                <w:sz w:val="16"/>
              </w:rPr>
              <w:t xml:space="preserve">3,8</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5"/>
                <w:sz w:val="16"/>
              </w:rPr>
              <w:t xml:space="preserve">23</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90"/>
                <w:sz w:val="16"/>
              </w:rPr>
              <w:t xml:space="preserve">3,0</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5"/>
                <w:sz w:val="16"/>
              </w:rPr>
              <w:t xml:space="preserve">22</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90"/>
                <w:sz w:val="16"/>
              </w:rPr>
              <w:t xml:space="preserve">2,8</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70"/>
                <w:sz w:val="16"/>
              </w:rPr>
              <w:t xml:space="preserve">17</w:t>
            </w:r>
          </w:p>
        </w:tc>
        <w:tc>
          <w:tcPr>
            <w:tcW w:w="652" w:type="dxa"/>
            <w:tcBorders>
              <w:top w:val="nil"/>
              <w:bottom w:val="nil"/>
            </w:tcBorders>
            <w:shd w:val="clear" w:color="auto" w:fill="F8F5F1"/>
          </w:tcPr>
          <w:p>
            <w:pPr>
              <w:pStyle w:val="TableParagraph"/>
              <w:spacing w:before="19" w:line="183" w:lineRule="exact"/>
              <w:ind w:start="6" w:end="12"/>
              <w:rPr>
                <w:sz w:val="16"/>
              </w:rPr>
            </w:pPr>
            <w:r>
              <w:rPr>
                <w:spacing w:val="-5"/>
                <w:w w:val="80"/>
                <w:sz w:val="16"/>
              </w:rPr>
              <w:t xml:space="preserve">2,1</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75"/>
                <w:sz w:val="16"/>
              </w:rPr>
              <w:t xml:space="preserve">118</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90"/>
                <w:sz w:val="16"/>
              </w:rPr>
              <w:t xml:space="preserve">3,0</w:t>
            </w:r>
          </w:p>
        </w:tc>
      </w:tr>
      <w:tr>
        <w:trPr>
          <w:trHeight w:val="222" w:hRule="atLeast"/>
        </w:trPr>
        <w:tc>
          <w:tcPr>
            <w:tcW w:w="1417" w:type="dxa"/>
            <w:tcBorders>
              <w:top w:val="nil"/>
              <w:bottom w:val="nil"/>
            </w:tcBorders>
          </w:tcPr>
          <w:p>
            <w:pPr>
              <w:pStyle w:val="TableParagraph"/>
              <w:spacing w:before="19" w:line="183" w:lineRule="exact"/>
              <w:ind w:start="55"/>
              <w:jc w:val="left"/>
              <w:rPr>
                <w:sz w:val="16"/>
              </w:rPr>
            </w:pPr>
            <w:r>
              <w:rPr>
                <w:spacing w:val="-2"/>
                <w:w w:val="85"/>
                <w:sz w:val="16"/>
              </w:rPr>
              <w:t xml:space="preserve">50-74</w:t>
            </w:r>
          </w:p>
        </w:tc>
        <w:tc>
          <w:tcPr>
            <w:tcW w:w="652" w:type="dxa"/>
            <w:tcBorders>
              <w:top w:val="nil"/>
              <w:bottom w:val="nil"/>
            </w:tcBorders>
          </w:tcPr>
          <w:p>
            <w:pPr>
              <w:pStyle w:val="TableParagraph"/>
              <w:spacing w:before="19" w:line="183" w:lineRule="exact"/>
              <w:ind w:start="15" w:end="11"/>
              <w:rPr>
                <w:sz w:val="16"/>
              </w:rPr>
            </w:pPr>
            <w:r>
              <w:rPr>
                <w:spacing w:val="-5"/>
                <w:w w:val="90"/>
                <w:sz w:val="16"/>
              </w:rPr>
              <w:t xml:space="preserve">603</w:t>
            </w:r>
          </w:p>
        </w:tc>
        <w:tc>
          <w:tcPr>
            <w:tcW w:w="652" w:type="dxa"/>
            <w:tcBorders>
              <w:top w:val="nil"/>
              <w:bottom w:val="nil"/>
            </w:tcBorders>
          </w:tcPr>
          <w:p>
            <w:pPr>
              <w:pStyle w:val="TableParagraph"/>
              <w:spacing w:before="19" w:line="183" w:lineRule="exact"/>
              <w:ind w:start="15" w:end="11"/>
              <w:rPr>
                <w:sz w:val="16"/>
              </w:rPr>
            </w:pPr>
            <w:r>
              <w:rPr>
                <w:spacing w:val="-4"/>
                <w:w w:val="85"/>
                <w:sz w:val="16"/>
              </w:rPr>
              <w:t xml:space="preserve">72,2</w:t>
            </w:r>
          </w:p>
        </w:tc>
        <w:tc>
          <w:tcPr>
            <w:tcW w:w="652" w:type="dxa"/>
            <w:tcBorders>
              <w:top w:val="nil"/>
              <w:bottom w:val="nil"/>
            </w:tcBorders>
          </w:tcPr>
          <w:p>
            <w:pPr>
              <w:pStyle w:val="TableParagraph"/>
              <w:spacing w:before="19" w:line="183" w:lineRule="exact"/>
              <w:ind w:start="14" w:end="11"/>
              <w:rPr>
                <w:sz w:val="16"/>
              </w:rPr>
            </w:pPr>
            <w:r>
              <w:rPr>
                <w:spacing w:val="-5"/>
                <w:w w:val="85"/>
                <w:sz w:val="16"/>
              </w:rPr>
              <w:t xml:space="preserve">576</w:t>
            </w:r>
          </w:p>
        </w:tc>
        <w:tc>
          <w:tcPr>
            <w:tcW w:w="652" w:type="dxa"/>
            <w:tcBorders>
              <w:top w:val="nil"/>
              <w:bottom w:val="nil"/>
            </w:tcBorders>
          </w:tcPr>
          <w:p>
            <w:pPr>
              <w:pStyle w:val="TableParagraph"/>
              <w:spacing w:before="19" w:line="183" w:lineRule="exact"/>
              <w:ind w:start="14" w:end="11"/>
              <w:rPr>
                <w:sz w:val="16"/>
              </w:rPr>
            </w:pPr>
            <w:r>
              <w:rPr>
                <w:spacing w:val="-4"/>
                <w:w w:val="85"/>
                <w:sz w:val="16"/>
              </w:rPr>
              <w:t xml:space="preserve">74,9</w:t>
            </w:r>
          </w:p>
        </w:tc>
        <w:tc>
          <w:tcPr>
            <w:tcW w:w="652" w:type="dxa"/>
            <w:tcBorders>
              <w:top w:val="nil"/>
              <w:bottom w:val="nil"/>
            </w:tcBorders>
          </w:tcPr>
          <w:p>
            <w:pPr>
              <w:pStyle w:val="TableParagraph"/>
              <w:spacing w:before="19" w:line="183" w:lineRule="exact"/>
              <w:ind w:start="14" w:end="11"/>
              <w:rPr>
                <w:sz w:val="16"/>
              </w:rPr>
            </w:pPr>
            <w:r>
              <w:rPr>
                <w:spacing w:val="-5"/>
                <w:w w:val="85"/>
                <w:sz w:val="16"/>
              </w:rPr>
              <w:t xml:space="preserve">575</w:t>
            </w:r>
          </w:p>
        </w:tc>
        <w:tc>
          <w:tcPr>
            <w:tcW w:w="652" w:type="dxa"/>
            <w:tcBorders>
              <w:top w:val="nil"/>
              <w:bottom w:val="nil"/>
            </w:tcBorders>
          </w:tcPr>
          <w:p>
            <w:pPr>
              <w:pStyle w:val="TableParagraph"/>
              <w:spacing w:before="19" w:line="183" w:lineRule="exact"/>
              <w:ind w:start="14" w:end="11"/>
              <w:rPr>
                <w:sz w:val="16"/>
              </w:rPr>
            </w:pPr>
            <w:r>
              <w:rPr>
                <w:spacing w:val="-4"/>
                <w:w w:val="85"/>
                <w:sz w:val="16"/>
              </w:rPr>
              <w:t xml:space="preserve">74,5</w:t>
            </w:r>
          </w:p>
        </w:tc>
        <w:tc>
          <w:tcPr>
            <w:tcW w:w="652" w:type="dxa"/>
            <w:tcBorders>
              <w:top w:val="nil"/>
              <w:bottom w:val="nil"/>
            </w:tcBorders>
          </w:tcPr>
          <w:p>
            <w:pPr>
              <w:pStyle w:val="TableParagraph"/>
              <w:spacing w:before="19" w:line="183" w:lineRule="exact"/>
              <w:ind w:start="14" w:end="11"/>
              <w:rPr>
                <w:sz w:val="16"/>
              </w:rPr>
            </w:pPr>
            <w:r>
              <w:rPr>
                <w:spacing w:val="-5"/>
                <w:w w:val="85"/>
                <w:sz w:val="16"/>
              </w:rPr>
              <w:t xml:space="preserve">594</w:t>
            </w:r>
          </w:p>
        </w:tc>
        <w:tc>
          <w:tcPr>
            <w:tcW w:w="652" w:type="dxa"/>
            <w:tcBorders>
              <w:top w:val="nil"/>
              <w:bottom w:val="nil"/>
            </w:tcBorders>
          </w:tcPr>
          <w:p>
            <w:pPr>
              <w:pStyle w:val="TableParagraph"/>
              <w:spacing w:before="19" w:line="183" w:lineRule="exact"/>
              <w:ind w:start="14" w:end="11"/>
              <w:rPr>
                <w:sz w:val="16"/>
              </w:rPr>
            </w:pPr>
            <w:r>
              <w:rPr>
                <w:spacing w:val="-4"/>
                <w:w w:val="85"/>
                <w:sz w:val="16"/>
              </w:rPr>
              <w:t xml:space="preserve">75,5</w:t>
            </w:r>
          </w:p>
        </w:tc>
        <w:tc>
          <w:tcPr>
            <w:tcW w:w="652" w:type="dxa"/>
            <w:tcBorders>
              <w:top w:val="nil"/>
              <w:bottom w:val="nil"/>
            </w:tcBorders>
          </w:tcPr>
          <w:p>
            <w:pPr>
              <w:pStyle w:val="TableParagraph"/>
              <w:spacing w:before="19" w:line="183" w:lineRule="exact"/>
              <w:ind w:start="14" w:end="11"/>
              <w:rPr>
                <w:sz w:val="16"/>
              </w:rPr>
            </w:pPr>
            <w:r>
              <w:rPr>
                <w:spacing w:val="-5"/>
                <w:w w:val="85"/>
                <w:sz w:val="16"/>
              </w:rPr>
              <w:t xml:space="preserve">594</w:t>
            </w:r>
          </w:p>
        </w:tc>
        <w:tc>
          <w:tcPr>
            <w:tcW w:w="652" w:type="dxa"/>
            <w:tcBorders>
              <w:top w:val="nil"/>
              <w:bottom w:val="nil"/>
            </w:tcBorders>
          </w:tcPr>
          <w:p>
            <w:pPr>
              <w:pStyle w:val="TableParagraph"/>
              <w:spacing w:before="19" w:line="183" w:lineRule="exact"/>
              <w:ind w:start="14" w:end="11"/>
              <w:rPr>
                <w:sz w:val="16"/>
              </w:rPr>
            </w:pPr>
            <w:r>
              <w:rPr>
                <w:spacing w:val="-4"/>
                <w:w w:val="80"/>
                <w:sz w:val="16"/>
              </w:rPr>
              <w:t xml:space="preserve">71,8</w:t>
            </w:r>
          </w:p>
        </w:tc>
        <w:tc>
          <w:tcPr>
            <w:tcW w:w="652" w:type="dxa"/>
            <w:tcBorders>
              <w:top w:val="nil"/>
              <w:bottom w:val="nil"/>
            </w:tcBorders>
          </w:tcPr>
          <w:p>
            <w:pPr>
              <w:pStyle w:val="TableParagraph"/>
              <w:spacing w:before="19" w:line="183" w:lineRule="exact"/>
              <w:ind w:start="14" w:end="11"/>
              <w:rPr>
                <w:sz w:val="16"/>
              </w:rPr>
            </w:pPr>
            <w:r>
              <w:rPr>
                <w:spacing w:val="-4"/>
                <w:w w:val="85"/>
                <w:sz w:val="16"/>
              </w:rPr>
              <w:t xml:space="preserve">2942</w:t>
            </w:r>
          </w:p>
        </w:tc>
        <w:tc>
          <w:tcPr>
            <w:tcW w:w="652" w:type="dxa"/>
            <w:tcBorders>
              <w:top w:val="nil"/>
              <w:bottom w:val="nil"/>
            </w:tcBorders>
          </w:tcPr>
          <w:p>
            <w:pPr>
              <w:pStyle w:val="TableParagraph"/>
              <w:spacing w:before="19" w:line="183" w:lineRule="exact"/>
              <w:ind w:start="14" w:end="11"/>
              <w:rPr>
                <w:sz w:val="16"/>
              </w:rPr>
            </w:pPr>
            <w:r>
              <w:rPr>
                <w:spacing w:val="-4"/>
                <w:w w:val="80"/>
                <w:sz w:val="16"/>
              </w:rPr>
              <w:t xml:space="preserve">73,7</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spacing w:val="-5"/>
                <w:w w:val="80"/>
                <w:sz w:val="16"/>
              </w:rPr>
              <w:t xml:space="preserve">75+</w:t>
            </w:r>
          </w:p>
        </w:tc>
        <w:tc>
          <w:tcPr>
            <w:tcW w:w="652" w:type="dxa"/>
            <w:tcBorders>
              <w:top w:val="nil"/>
            </w:tcBorders>
            <w:shd w:val="clear" w:color="auto" w:fill="F8F5F1"/>
          </w:tcPr>
          <w:p>
            <w:pPr>
              <w:pStyle w:val="TableParagraph"/>
              <w:spacing w:before="19" w:line="181" w:lineRule="exact"/>
              <w:ind w:start="15" w:end="11"/>
              <w:rPr>
                <w:sz w:val="16"/>
              </w:rPr>
            </w:pPr>
            <w:r>
              <w:rPr>
                <w:spacing w:val="-5"/>
                <w:w w:val="75"/>
                <w:sz w:val="16"/>
              </w:rPr>
              <w:t xml:space="preserve">176</w:t>
            </w:r>
          </w:p>
        </w:tc>
        <w:tc>
          <w:tcPr>
            <w:tcW w:w="652" w:type="dxa"/>
            <w:tcBorders>
              <w:top w:val="nil"/>
            </w:tcBorders>
            <w:shd w:val="clear" w:color="auto" w:fill="F8F5F1"/>
          </w:tcPr>
          <w:p>
            <w:pPr>
              <w:pStyle w:val="TableParagraph"/>
              <w:spacing w:before="19" w:line="181" w:lineRule="exact"/>
              <w:ind w:start="14" w:end="11"/>
              <w:rPr>
                <w:sz w:val="16"/>
              </w:rPr>
            </w:pPr>
            <w:r>
              <w:rPr>
                <w:spacing w:val="-4"/>
                <w:w w:val="80"/>
                <w:sz w:val="16"/>
              </w:rPr>
              <w:t xml:space="preserve">21,1</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140</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18,2</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163</w:t>
            </w:r>
          </w:p>
        </w:tc>
        <w:tc>
          <w:tcPr>
            <w:tcW w:w="652" w:type="dxa"/>
            <w:tcBorders>
              <w:top w:val="nil"/>
            </w:tcBorders>
            <w:shd w:val="clear" w:color="auto" w:fill="F8F5F1"/>
          </w:tcPr>
          <w:p>
            <w:pPr>
              <w:pStyle w:val="TableParagraph"/>
              <w:spacing w:before="19" w:line="181" w:lineRule="exact"/>
              <w:ind w:start="14" w:end="11"/>
              <w:rPr>
                <w:sz w:val="16"/>
              </w:rPr>
            </w:pPr>
            <w:r>
              <w:rPr>
                <w:spacing w:val="-4"/>
                <w:w w:val="80"/>
                <w:sz w:val="16"/>
              </w:rPr>
              <w:t xml:space="preserve">21,1</w:t>
            </w:r>
          </w:p>
        </w:tc>
        <w:tc>
          <w:tcPr>
            <w:tcW w:w="652" w:type="dxa"/>
            <w:tcBorders>
              <w:top w:val="nil"/>
            </w:tcBorders>
            <w:shd w:val="clear" w:color="auto" w:fill="F8F5F1"/>
          </w:tcPr>
          <w:p>
            <w:pPr>
              <w:pStyle w:val="TableParagraph"/>
              <w:spacing w:before="19" w:line="181" w:lineRule="exact"/>
              <w:ind w:start="14" w:end="11"/>
              <w:rPr>
                <w:sz w:val="16"/>
              </w:rPr>
            </w:pPr>
            <w:r>
              <w:rPr>
                <w:spacing w:val="-5"/>
                <w:w w:val="75"/>
                <w:sz w:val="16"/>
              </w:rPr>
              <w:t xml:space="preserve">147</w:t>
            </w:r>
          </w:p>
        </w:tc>
        <w:tc>
          <w:tcPr>
            <w:tcW w:w="652" w:type="dxa"/>
            <w:tcBorders>
              <w:top w:val="nil"/>
            </w:tcBorders>
            <w:shd w:val="clear" w:color="auto" w:fill="F8F5F1"/>
          </w:tcPr>
          <w:p>
            <w:pPr>
              <w:pStyle w:val="TableParagraph"/>
              <w:spacing w:before="19" w:line="181" w:lineRule="exact"/>
              <w:ind w:start="14" w:end="11"/>
              <w:rPr>
                <w:sz w:val="16"/>
              </w:rPr>
            </w:pPr>
            <w:r>
              <w:rPr>
                <w:spacing w:val="-4"/>
                <w:w w:val="80"/>
                <w:sz w:val="16"/>
              </w:rPr>
              <w:t xml:space="preserve">18,7</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195</w:t>
            </w:r>
          </w:p>
        </w:tc>
        <w:tc>
          <w:tcPr>
            <w:tcW w:w="652" w:type="dxa"/>
            <w:tcBorders>
              <w:top w:val="nil"/>
            </w:tcBorders>
            <w:shd w:val="clear" w:color="auto" w:fill="F8F5F1"/>
          </w:tcPr>
          <w:p>
            <w:pPr>
              <w:pStyle w:val="TableParagraph"/>
              <w:spacing w:before="19" w:line="181" w:lineRule="exact"/>
              <w:ind w:start="14" w:end="11"/>
              <w:rPr>
                <w:sz w:val="16"/>
              </w:rPr>
            </w:pPr>
            <w:r>
              <w:rPr>
                <w:spacing w:val="-4"/>
                <w:w w:val="90"/>
                <w:sz w:val="16"/>
              </w:rPr>
              <w:t xml:space="preserve">23,6</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821</w:t>
            </w:r>
          </w:p>
        </w:tc>
        <w:tc>
          <w:tcPr>
            <w:tcW w:w="652" w:type="dxa"/>
            <w:tcBorders>
              <w:top w:val="nil"/>
            </w:tcBorders>
            <w:shd w:val="clear" w:color="auto" w:fill="F8F5F1"/>
          </w:tcPr>
          <w:p>
            <w:pPr>
              <w:pStyle w:val="TableParagraph"/>
              <w:spacing w:before="19" w:line="181" w:lineRule="exact"/>
              <w:ind w:start="14" w:end="11"/>
              <w:rPr>
                <w:sz w:val="16"/>
              </w:rPr>
            </w:pPr>
            <w:r>
              <w:rPr>
                <w:spacing w:val="-4"/>
                <w:w w:val="90"/>
                <w:sz w:val="16"/>
              </w:rPr>
              <w:t xml:space="preserve">20,6</w:t>
            </w:r>
          </w:p>
        </w:tc>
      </w:tr>
      <w:tr>
        <w:trPr>
          <w:trHeight w:val="348" w:hRule="atLeast"/>
        </w:trPr>
        <w:tc>
          <w:tcPr>
            <w:tcW w:w="9241" w:type="dxa"/>
            <w:gridSpan w:val="13"/>
            <w:shd w:val="clear" w:color="auto" w:fill="EBDECC"/>
          </w:tcPr>
          <w:p>
            <w:pPr>
              <w:pStyle w:val="TableParagraph"/>
              <w:spacing w:before="85"/>
              <w:ind w:start="4" w:end="2"/>
              <w:rPr>
                <w:sz w:val="16"/>
              </w:rPr>
            </w:pPr>
            <w:r>
              <w:rPr>
                <w:w w:val="70"/>
                <w:sz w:val="16"/>
              </w:rPr>
              <w:t xml:space="preserve">Stadij </w:t>
            </w:r>
            <w:r>
              <w:rPr>
                <w:color w:val="666766"/>
                <w:w w:val="70"/>
                <w:sz w:val="16"/>
              </w:rPr>
              <w:t xml:space="preserve">/ </w:t>
            </w:r>
            <w:r>
              <w:rPr>
                <w:color w:val="666766"/>
                <w:spacing w:val="-2"/>
                <w:w w:val="70"/>
                <w:sz w:val="16"/>
              </w:rPr>
              <w:t xml:space="preserve">Stage</w:t>
            </w:r>
          </w:p>
        </w:tc>
      </w:tr>
      <w:tr>
        <w:trPr>
          <w:trHeight w:val="220" w:hRule="atLeast"/>
        </w:trPr>
        <w:tc>
          <w:tcPr>
            <w:tcW w:w="1417" w:type="dxa"/>
            <w:tcBorders>
              <w:bottom w:val="nil"/>
            </w:tcBorders>
          </w:tcPr>
          <w:p>
            <w:pPr>
              <w:pStyle w:val="TableParagraph"/>
              <w:spacing w:before="17" w:line="183" w:lineRule="exact"/>
              <w:ind w:start="55"/>
              <w:jc w:val="left"/>
              <w:rPr>
                <w:sz w:val="16"/>
              </w:rPr>
            </w:pPr>
            <w:r>
              <w:rPr>
                <w:w w:val="65"/>
                <w:sz w:val="16"/>
              </w:rPr>
              <w:t xml:space="preserve">Limited </w:t>
            </w:r>
            <w:r>
              <w:rPr>
                <w:color w:val="666766"/>
                <w:w w:val="65"/>
                <w:sz w:val="16"/>
              </w:rPr>
              <w:t xml:space="preserve">/ </w:t>
            </w:r>
            <w:r>
              <w:rPr>
                <w:color w:val="666766"/>
                <w:spacing w:val="-2"/>
                <w:w w:val="65"/>
                <w:sz w:val="16"/>
              </w:rPr>
              <w:t xml:space="preserve">Localised</w:t>
            </w:r>
          </w:p>
        </w:tc>
        <w:tc>
          <w:tcPr>
            <w:tcW w:w="652" w:type="dxa"/>
            <w:tcBorders>
              <w:bottom w:val="nil"/>
            </w:tcBorders>
          </w:tcPr>
          <w:p>
            <w:pPr>
              <w:pStyle w:val="TableParagraph"/>
              <w:spacing w:before="17" w:line="183" w:lineRule="exact"/>
              <w:ind w:start="14" w:end="11"/>
              <w:rPr>
                <w:sz w:val="16"/>
              </w:rPr>
            </w:pPr>
            <w:r>
              <w:rPr>
                <w:spacing w:val="-5"/>
                <w:w w:val="70"/>
                <w:sz w:val="16"/>
              </w:rPr>
              <w:t xml:space="preserve">114</w:t>
            </w:r>
          </w:p>
        </w:tc>
        <w:tc>
          <w:tcPr>
            <w:tcW w:w="652" w:type="dxa"/>
            <w:tcBorders>
              <w:bottom w:val="nil"/>
            </w:tcBorders>
          </w:tcPr>
          <w:p>
            <w:pPr>
              <w:pStyle w:val="TableParagraph"/>
              <w:spacing w:before="17" w:line="183" w:lineRule="exact"/>
              <w:ind w:start="14" w:end="11"/>
              <w:rPr>
                <w:sz w:val="16"/>
              </w:rPr>
            </w:pPr>
            <w:r>
              <w:rPr>
                <w:spacing w:val="-4"/>
                <w:w w:val="80"/>
                <w:sz w:val="16"/>
              </w:rPr>
              <w:t xml:space="preserve">13,7</w:t>
            </w:r>
          </w:p>
        </w:tc>
        <w:tc>
          <w:tcPr>
            <w:tcW w:w="652" w:type="dxa"/>
            <w:tcBorders>
              <w:bottom w:val="nil"/>
            </w:tcBorders>
          </w:tcPr>
          <w:p>
            <w:pPr>
              <w:pStyle w:val="TableParagraph"/>
              <w:spacing w:before="17" w:line="183" w:lineRule="exact"/>
              <w:ind w:start="14" w:end="11"/>
              <w:rPr>
                <w:sz w:val="16"/>
              </w:rPr>
            </w:pPr>
            <w:r>
              <w:rPr>
                <w:spacing w:val="-5"/>
                <w:w w:val="75"/>
                <w:sz w:val="16"/>
              </w:rPr>
              <w:t xml:space="preserve">101</w:t>
            </w:r>
          </w:p>
        </w:tc>
        <w:tc>
          <w:tcPr>
            <w:tcW w:w="652" w:type="dxa"/>
            <w:tcBorders>
              <w:bottom w:val="nil"/>
            </w:tcBorders>
          </w:tcPr>
          <w:p>
            <w:pPr>
              <w:pStyle w:val="TableParagraph"/>
              <w:spacing w:before="17" w:line="183" w:lineRule="exact"/>
              <w:ind w:start="14" w:end="11"/>
              <w:rPr>
                <w:sz w:val="16"/>
              </w:rPr>
            </w:pPr>
            <w:r>
              <w:rPr>
                <w:spacing w:val="-4"/>
                <w:w w:val="80"/>
                <w:sz w:val="16"/>
              </w:rPr>
              <w:t xml:space="preserve">13,1</w:t>
            </w:r>
          </w:p>
        </w:tc>
        <w:tc>
          <w:tcPr>
            <w:tcW w:w="652" w:type="dxa"/>
            <w:tcBorders>
              <w:bottom w:val="nil"/>
            </w:tcBorders>
          </w:tcPr>
          <w:p>
            <w:pPr>
              <w:pStyle w:val="TableParagraph"/>
              <w:spacing w:before="17" w:line="183" w:lineRule="exact"/>
              <w:ind w:start="13" w:end="11"/>
              <w:rPr>
                <w:sz w:val="16"/>
              </w:rPr>
            </w:pPr>
            <w:r>
              <w:rPr>
                <w:spacing w:val="-5"/>
                <w:w w:val="70"/>
                <w:sz w:val="16"/>
              </w:rPr>
              <w:t xml:space="preserve">114</w:t>
            </w:r>
          </w:p>
        </w:tc>
        <w:tc>
          <w:tcPr>
            <w:tcW w:w="652" w:type="dxa"/>
            <w:tcBorders>
              <w:bottom w:val="nil"/>
            </w:tcBorders>
          </w:tcPr>
          <w:p>
            <w:pPr>
              <w:pStyle w:val="TableParagraph"/>
              <w:spacing w:before="17" w:line="183" w:lineRule="exact"/>
              <w:ind w:start="13" w:end="11"/>
              <w:rPr>
                <w:sz w:val="16"/>
              </w:rPr>
            </w:pPr>
            <w:r>
              <w:rPr>
                <w:spacing w:val="-4"/>
                <w:w w:val="80"/>
                <w:sz w:val="16"/>
              </w:rPr>
              <w:t xml:space="preserve">14,8</w:t>
            </w:r>
          </w:p>
        </w:tc>
        <w:tc>
          <w:tcPr>
            <w:tcW w:w="652" w:type="dxa"/>
            <w:tcBorders>
              <w:bottom w:val="nil"/>
            </w:tcBorders>
          </w:tcPr>
          <w:p>
            <w:pPr>
              <w:pStyle w:val="TableParagraph"/>
              <w:spacing w:before="17" w:line="183" w:lineRule="exact"/>
              <w:ind w:start="13" w:end="11"/>
              <w:rPr>
                <w:sz w:val="16"/>
              </w:rPr>
            </w:pPr>
            <w:r>
              <w:rPr>
                <w:spacing w:val="-5"/>
                <w:w w:val="75"/>
                <w:sz w:val="16"/>
              </w:rPr>
              <w:t xml:space="preserve">147</w:t>
            </w:r>
          </w:p>
        </w:tc>
        <w:tc>
          <w:tcPr>
            <w:tcW w:w="652" w:type="dxa"/>
            <w:tcBorders>
              <w:bottom w:val="nil"/>
            </w:tcBorders>
          </w:tcPr>
          <w:p>
            <w:pPr>
              <w:pStyle w:val="TableParagraph"/>
              <w:spacing w:before="17" w:line="183" w:lineRule="exact"/>
              <w:ind w:start="13" w:end="11"/>
              <w:rPr>
                <w:sz w:val="16"/>
              </w:rPr>
            </w:pPr>
            <w:r>
              <w:rPr>
                <w:spacing w:val="-4"/>
                <w:w w:val="80"/>
                <w:sz w:val="16"/>
              </w:rPr>
              <w:t xml:space="preserve">18,7</w:t>
            </w:r>
          </w:p>
        </w:tc>
        <w:tc>
          <w:tcPr>
            <w:tcW w:w="652" w:type="dxa"/>
            <w:tcBorders>
              <w:bottom w:val="nil"/>
            </w:tcBorders>
          </w:tcPr>
          <w:p>
            <w:pPr>
              <w:pStyle w:val="TableParagraph"/>
              <w:spacing w:before="17" w:line="183" w:lineRule="exact"/>
              <w:ind w:start="13" w:end="11"/>
              <w:rPr>
                <w:sz w:val="16"/>
              </w:rPr>
            </w:pPr>
            <w:r>
              <w:rPr>
                <w:spacing w:val="-5"/>
                <w:w w:val="75"/>
                <w:sz w:val="16"/>
              </w:rPr>
              <w:t xml:space="preserve">157</w:t>
            </w:r>
          </w:p>
        </w:tc>
        <w:tc>
          <w:tcPr>
            <w:tcW w:w="652" w:type="dxa"/>
            <w:tcBorders>
              <w:bottom w:val="nil"/>
            </w:tcBorders>
          </w:tcPr>
          <w:p>
            <w:pPr>
              <w:pStyle w:val="TableParagraph"/>
              <w:spacing w:before="17" w:line="183" w:lineRule="exact"/>
              <w:ind w:start="13" w:end="11"/>
              <w:rPr>
                <w:sz w:val="16"/>
              </w:rPr>
            </w:pPr>
            <w:r>
              <w:rPr>
                <w:spacing w:val="-4"/>
                <w:w w:val="85"/>
                <w:sz w:val="16"/>
              </w:rPr>
              <w:t xml:space="preserve">19,0</w:t>
            </w:r>
          </w:p>
        </w:tc>
        <w:tc>
          <w:tcPr>
            <w:tcW w:w="652" w:type="dxa"/>
            <w:tcBorders>
              <w:bottom w:val="nil"/>
            </w:tcBorders>
          </w:tcPr>
          <w:p>
            <w:pPr>
              <w:pStyle w:val="TableParagraph"/>
              <w:spacing w:before="17" w:line="183" w:lineRule="exact"/>
              <w:ind w:start="13" w:end="11"/>
              <w:rPr>
                <w:sz w:val="16"/>
              </w:rPr>
            </w:pPr>
            <w:r>
              <w:rPr>
                <w:spacing w:val="-5"/>
                <w:w w:val="85"/>
                <w:sz w:val="16"/>
              </w:rPr>
              <w:t xml:space="preserve">633</w:t>
            </w:r>
          </w:p>
        </w:tc>
        <w:tc>
          <w:tcPr>
            <w:tcW w:w="652" w:type="dxa"/>
            <w:tcBorders>
              <w:bottom w:val="nil"/>
            </w:tcBorders>
          </w:tcPr>
          <w:p>
            <w:pPr>
              <w:pStyle w:val="TableParagraph"/>
              <w:spacing w:before="17" w:line="183" w:lineRule="exact"/>
              <w:ind w:start="13" w:end="11"/>
              <w:rPr>
                <w:sz w:val="16"/>
              </w:rPr>
            </w:pPr>
            <w:r>
              <w:rPr>
                <w:spacing w:val="-4"/>
                <w:w w:val="85"/>
                <w:sz w:val="16"/>
              </w:rPr>
              <w:t xml:space="preserve">15,9</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5"/>
              <w:jc w:val="left"/>
              <w:rPr>
                <w:sz w:val="16"/>
              </w:rPr>
            </w:pPr>
            <w:r>
              <w:rPr>
                <w:w w:val="70"/>
                <w:sz w:val="16"/>
              </w:rPr>
              <w:t xml:space="preserve">Extended </w:t>
            </w:r>
            <w:r>
              <w:rPr>
                <w:color w:val="666766"/>
                <w:w w:val="70"/>
                <w:sz w:val="16"/>
              </w:rPr>
              <w:t xml:space="preserve">/ </w:t>
            </w:r>
            <w:r>
              <w:rPr>
                <w:color w:val="666766"/>
                <w:spacing w:val="-2"/>
                <w:w w:val="70"/>
                <w:sz w:val="16"/>
              </w:rPr>
              <w:t xml:space="preserve">Regional</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0"/>
                <w:sz w:val="16"/>
              </w:rPr>
              <w:t xml:space="preserve">351</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42,0</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75"/>
                <w:sz w:val="16"/>
              </w:rPr>
              <w:t xml:space="preserve">311</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40,4</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5"/>
                <w:sz w:val="16"/>
              </w:rPr>
              <w:t xml:space="preserve">288</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37,3</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5"/>
                <w:sz w:val="16"/>
              </w:rPr>
              <w:t xml:space="preserve">270</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34,3</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5"/>
                <w:sz w:val="16"/>
              </w:rPr>
              <w:t xml:space="preserve">276</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33,4</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80"/>
                <w:sz w:val="16"/>
              </w:rPr>
              <w:t xml:space="preserve">1496</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85"/>
                <w:sz w:val="16"/>
              </w:rPr>
              <w:t xml:space="preserve">37,5</w:t>
            </w:r>
          </w:p>
        </w:tc>
      </w:tr>
      <w:tr>
        <w:trPr>
          <w:trHeight w:val="222" w:hRule="atLeast"/>
        </w:trPr>
        <w:tc>
          <w:tcPr>
            <w:tcW w:w="1417" w:type="dxa"/>
            <w:tcBorders>
              <w:top w:val="nil"/>
              <w:bottom w:val="nil"/>
            </w:tcBorders>
          </w:tcPr>
          <w:p>
            <w:pPr>
              <w:pStyle w:val="TableParagraph"/>
              <w:spacing w:before="19" w:line="184" w:lineRule="exact"/>
              <w:ind w:start="55"/>
              <w:jc w:val="left"/>
              <w:rPr>
                <w:sz w:val="16"/>
              </w:rPr>
            </w:pPr>
            <w:r>
              <w:rPr>
                <w:w w:val="70"/>
                <w:sz w:val="16"/>
              </w:rPr>
              <w:t xml:space="preserve">Razsejan </w:t>
            </w:r>
            <w:r>
              <w:rPr>
                <w:color w:val="666766"/>
                <w:w w:val="70"/>
                <w:sz w:val="16"/>
              </w:rPr>
              <w:t xml:space="preserve">/ </w:t>
            </w:r>
            <w:r>
              <w:rPr>
                <w:color w:val="666766"/>
                <w:spacing w:val="-2"/>
                <w:w w:val="70"/>
                <w:sz w:val="16"/>
              </w:rPr>
              <w:t xml:space="preserve">Distant</w:t>
            </w:r>
          </w:p>
        </w:tc>
        <w:tc>
          <w:tcPr>
            <w:tcW w:w="652" w:type="dxa"/>
            <w:tcBorders>
              <w:top w:val="nil"/>
              <w:bottom w:val="nil"/>
            </w:tcBorders>
          </w:tcPr>
          <w:p>
            <w:pPr>
              <w:pStyle w:val="TableParagraph"/>
              <w:spacing w:before="19" w:line="184" w:lineRule="exact"/>
              <w:ind w:start="13" w:end="11"/>
              <w:rPr>
                <w:sz w:val="16"/>
              </w:rPr>
            </w:pPr>
            <w:r>
              <w:rPr>
                <w:spacing w:val="-5"/>
                <w:w w:val="85"/>
                <w:sz w:val="16"/>
              </w:rPr>
              <w:t xml:space="preserve">369</w:t>
            </w:r>
          </w:p>
        </w:tc>
        <w:tc>
          <w:tcPr>
            <w:tcW w:w="652" w:type="dxa"/>
            <w:tcBorders>
              <w:top w:val="nil"/>
              <w:bottom w:val="nil"/>
            </w:tcBorders>
          </w:tcPr>
          <w:p>
            <w:pPr>
              <w:pStyle w:val="TableParagraph"/>
              <w:spacing w:before="19" w:line="184" w:lineRule="exact"/>
              <w:ind w:start="13" w:end="11"/>
              <w:rPr>
                <w:sz w:val="16"/>
              </w:rPr>
            </w:pPr>
            <w:r>
              <w:rPr>
                <w:spacing w:val="-4"/>
                <w:w w:val="85"/>
                <w:sz w:val="16"/>
              </w:rPr>
              <w:t xml:space="preserve">44,2</w:t>
            </w:r>
          </w:p>
        </w:tc>
        <w:tc>
          <w:tcPr>
            <w:tcW w:w="652" w:type="dxa"/>
            <w:tcBorders>
              <w:top w:val="nil"/>
              <w:bottom w:val="nil"/>
            </w:tcBorders>
          </w:tcPr>
          <w:p>
            <w:pPr>
              <w:pStyle w:val="TableParagraph"/>
              <w:spacing w:before="19" w:line="184" w:lineRule="exact"/>
              <w:ind w:start="13" w:end="11"/>
              <w:rPr>
                <w:sz w:val="16"/>
              </w:rPr>
            </w:pPr>
            <w:r>
              <w:rPr>
                <w:spacing w:val="-5"/>
                <w:w w:val="85"/>
                <w:sz w:val="16"/>
              </w:rPr>
              <w:t xml:space="preserve">355</w:t>
            </w:r>
          </w:p>
        </w:tc>
        <w:tc>
          <w:tcPr>
            <w:tcW w:w="652" w:type="dxa"/>
            <w:tcBorders>
              <w:top w:val="nil"/>
              <w:bottom w:val="nil"/>
            </w:tcBorders>
          </w:tcPr>
          <w:p>
            <w:pPr>
              <w:pStyle w:val="TableParagraph"/>
              <w:spacing w:before="19" w:line="184" w:lineRule="exact"/>
              <w:ind w:start="13" w:end="11"/>
              <w:rPr>
                <w:sz w:val="16"/>
              </w:rPr>
            </w:pPr>
            <w:r>
              <w:rPr>
                <w:spacing w:val="-4"/>
                <w:w w:val="85"/>
                <w:sz w:val="16"/>
              </w:rPr>
              <w:t xml:space="preserve">46,2</w:t>
            </w:r>
          </w:p>
        </w:tc>
        <w:tc>
          <w:tcPr>
            <w:tcW w:w="652" w:type="dxa"/>
            <w:tcBorders>
              <w:top w:val="nil"/>
              <w:bottom w:val="nil"/>
            </w:tcBorders>
          </w:tcPr>
          <w:p>
            <w:pPr>
              <w:pStyle w:val="TableParagraph"/>
              <w:spacing w:before="19" w:line="184" w:lineRule="exact"/>
              <w:ind w:start="12" w:end="11"/>
              <w:rPr>
                <w:sz w:val="16"/>
              </w:rPr>
            </w:pPr>
            <w:r>
              <w:rPr>
                <w:spacing w:val="-5"/>
                <w:w w:val="85"/>
                <w:sz w:val="16"/>
              </w:rPr>
              <w:t xml:space="preserve">370</w:t>
            </w:r>
          </w:p>
        </w:tc>
        <w:tc>
          <w:tcPr>
            <w:tcW w:w="652" w:type="dxa"/>
            <w:tcBorders>
              <w:top w:val="nil"/>
              <w:bottom w:val="nil"/>
            </w:tcBorders>
          </w:tcPr>
          <w:p>
            <w:pPr>
              <w:pStyle w:val="TableParagraph"/>
              <w:spacing w:before="19" w:line="184" w:lineRule="exact"/>
              <w:ind w:start="12" w:end="11"/>
              <w:rPr>
                <w:sz w:val="16"/>
              </w:rPr>
            </w:pPr>
            <w:r>
              <w:rPr>
                <w:spacing w:val="-4"/>
                <w:w w:val="85"/>
                <w:sz w:val="16"/>
              </w:rPr>
              <w:t xml:space="preserve">47,9</w:t>
            </w:r>
          </w:p>
        </w:tc>
        <w:tc>
          <w:tcPr>
            <w:tcW w:w="652" w:type="dxa"/>
            <w:tcBorders>
              <w:top w:val="nil"/>
              <w:bottom w:val="nil"/>
            </w:tcBorders>
          </w:tcPr>
          <w:p>
            <w:pPr>
              <w:pStyle w:val="TableParagraph"/>
              <w:spacing w:before="19" w:line="184" w:lineRule="exact"/>
              <w:ind w:start="12" w:end="11"/>
              <w:rPr>
                <w:sz w:val="16"/>
              </w:rPr>
            </w:pPr>
            <w:r>
              <w:rPr>
                <w:spacing w:val="-5"/>
                <w:w w:val="85"/>
                <w:sz w:val="16"/>
              </w:rPr>
              <w:t xml:space="preserve">369</w:t>
            </w:r>
          </w:p>
        </w:tc>
        <w:tc>
          <w:tcPr>
            <w:tcW w:w="652" w:type="dxa"/>
            <w:tcBorders>
              <w:top w:val="nil"/>
              <w:bottom w:val="nil"/>
            </w:tcBorders>
          </w:tcPr>
          <w:p>
            <w:pPr>
              <w:pStyle w:val="TableParagraph"/>
              <w:spacing w:before="19" w:line="184" w:lineRule="exact"/>
              <w:ind w:start="12" w:end="11"/>
              <w:rPr>
                <w:sz w:val="16"/>
              </w:rPr>
            </w:pPr>
            <w:r>
              <w:rPr>
                <w:spacing w:val="-4"/>
                <w:w w:val="85"/>
                <w:sz w:val="16"/>
              </w:rPr>
              <w:t xml:space="preserve">46,9</w:t>
            </w:r>
          </w:p>
        </w:tc>
        <w:tc>
          <w:tcPr>
            <w:tcW w:w="652" w:type="dxa"/>
            <w:tcBorders>
              <w:top w:val="nil"/>
              <w:bottom w:val="nil"/>
            </w:tcBorders>
          </w:tcPr>
          <w:p>
            <w:pPr>
              <w:pStyle w:val="TableParagraph"/>
              <w:spacing w:before="19" w:line="184" w:lineRule="exact"/>
              <w:ind w:start="12" w:end="11"/>
              <w:rPr>
                <w:sz w:val="16"/>
              </w:rPr>
            </w:pPr>
            <w:r>
              <w:rPr>
                <w:spacing w:val="-5"/>
                <w:w w:val="85"/>
                <w:sz w:val="16"/>
              </w:rPr>
              <w:t xml:space="preserve">393</w:t>
            </w:r>
          </w:p>
        </w:tc>
        <w:tc>
          <w:tcPr>
            <w:tcW w:w="652" w:type="dxa"/>
            <w:tcBorders>
              <w:top w:val="nil"/>
              <w:bottom w:val="nil"/>
            </w:tcBorders>
          </w:tcPr>
          <w:p>
            <w:pPr>
              <w:pStyle w:val="TableParagraph"/>
              <w:spacing w:before="19" w:line="184" w:lineRule="exact"/>
              <w:ind w:start="12" w:end="11"/>
              <w:rPr>
                <w:sz w:val="16"/>
              </w:rPr>
            </w:pPr>
            <w:r>
              <w:rPr>
                <w:spacing w:val="-4"/>
                <w:w w:val="85"/>
                <w:sz w:val="16"/>
              </w:rPr>
              <w:t xml:space="preserve">47,5</w:t>
            </w:r>
          </w:p>
        </w:tc>
        <w:tc>
          <w:tcPr>
            <w:tcW w:w="652" w:type="dxa"/>
            <w:tcBorders>
              <w:top w:val="nil"/>
              <w:bottom w:val="nil"/>
            </w:tcBorders>
          </w:tcPr>
          <w:p>
            <w:pPr>
              <w:pStyle w:val="TableParagraph"/>
              <w:spacing w:before="19" w:line="184" w:lineRule="exact"/>
              <w:ind w:start="12" w:end="11"/>
              <w:rPr>
                <w:sz w:val="16"/>
              </w:rPr>
            </w:pPr>
            <w:r>
              <w:rPr>
                <w:spacing w:val="-4"/>
                <w:w w:val="80"/>
                <w:sz w:val="16"/>
              </w:rPr>
              <w:t xml:space="preserve">1856</w:t>
            </w:r>
          </w:p>
        </w:tc>
        <w:tc>
          <w:tcPr>
            <w:tcW w:w="652" w:type="dxa"/>
            <w:tcBorders>
              <w:top w:val="nil"/>
              <w:bottom w:val="nil"/>
            </w:tcBorders>
          </w:tcPr>
          <w:p>
            <w:pPr>
              <w:pStyle w:val="TableParagraph"/>
              <w:spacing w:before="19" w:line="184" w:lineRule="exact"/>
              <w:ind w:start="12" w:end="11"/>
              <w:rPr>
                <w:sz w:val="16"/>
              </w:rPr>
            </w:pPr>
            <w:r>
              <w:rPr>
                <w:spacing w:val="-4"/>
                <w:w w:val="85"/>
                <w:sz w:val="16"/>
              </w:rPr>
              <w:t xml:space="preserve">46,5</w:t>
            </w:r>
          </w:p>
        </w:tc>
      </w:tr>
      <w:tr>
        <w:trPr>
          <w:trHeight w:val="220" w:hRule="atLeast"/>
        </w:trPr>
        <w:tc>
          <w:tcPr>
            <w:tcW w:w="1417" w:type="dxa"/>
            <w:tcBorders>
              <w:top w:val="nil"/>
            </w:tcBorders>
            <w:shd w:val="clear" w:color="auto" w:fill="F8F5F1"/>
          </w:tcPr>
          <w:p>
            <w:pPr>
              <w:pStyle w:val="TableParagraph"/>
              <w:spacing w:before="19" w:line="181" w:lineRule="exact"/>
              <w:ind w:start="54"/>
              <w:jc w:val="left"/>
              <w:rPr>
                <w:sz w:val="16"/>
              </w:rPr>
            </w:pPr>
            <w:r>
              <w:rPr>
                <w:w w:val="70"/>
                <w:sz w:val="16"/>
              </w:rPr>
              <w:t xml:space="preserve">Neznan </w:t>
            </w:r>
            <w:r>
              <w:rPr>
                <w:color w:val="666766"/>
                <w:w w:val="70"/>
                <w:sz w:val="16"/>
              </w:rPr>
              <w:t xml:space="preserve">/ </w:t>
            </w:r>
            <w:r>
              <w:rPr>
                <w:color w:val="666766"/>
                <w:spacing w:val="-2"/>
                <w:w w:val="70"/>
                <w:sz w:val="16"/>
              </w:rPr>
              <w:t xml:space="preserve">Unknown</w:t>
            </w:r>
          </w:p>
        </w:tc>
        <w:tc>
          <w:tcPr>
            <w:tcW w:w="652" w:type="dxa"/>
            <w:tcBorders>
              <w:top w:val="nil"/>
            </w:tcBorders>
            <w:shd w:val="clear" w:color="auto" w:fill="F8F5F1"/>
          </w:tcPr>
          <w:p>
            <w:pPr>
              <w:pStyle w:val="TableParagraph"/>
              <w:spacing w:before="19" w:line="181" w:lineRule="exact"/>
              <w:ind w:start="12" w:end="11"/>
              <w:rPr>
                <w:sz w:val="16"/>
              </w:rPr>
            </w:pPr>
            <w:r>
              <w:rPr>
                <w:spacing w:val="-10"/>
                <w:w w:val="65"/>
                <w:sz w:val="16"/>
              </w:rPr>
              <w:t xml:space="preserve">1</w:t>
            </w:r>
          </w:p>
        </w:tc>
        <w:tc>
          <w:tcPr>
            <w:tcW w:w="652" w:type="dxa"/>
            <w:tcBorders>
              <w:top w:val="nil"/>
            </w:tcBorders>
            <w:shd w:val="clear" w:color="auto" w:fill="F8F5F1"/>
          </w:tcPr>
          <w:p>
            <w:pPr>
              <w:pStyle w:val="TableParagraph"/>
              <w:spacing w:before="19" w:line="181" w:lineRule="exact"/>
              <w:ind w:start="6" w:end="14"/>
              <w:rPr>
                <w:sz w:val="16"/>
              </w:rPr>
            </w:pPr>
            <w:r>
              <w:rPr>
                <w:spacing w:val="-5"/>
                <w:w w:val="80"/>
                <w:sz w:val="16"/>
              </w:rPr>
              <w:t xml:space="preserve">0,1</w:t>
            </w:r>
          </w:p>
        </w:tc>
        <w:tc>
          <w:tcPr>
            <w:tcW w:w="652" w:type="dxa"/>
            <w:tcBorders>
              <w:top w:val="nil"/>
            </w:tcBorders>
            <w:shd w:val="clear" w:color="auto" w:fill="F8F5F1"/>
          </w:tcPr>
          <w:p>
            <w:pPr>
              <w:pStyle w:val="TableParagraph"/>
              <w:spacing w:before="19" w:line="181" w:lineRule="exact"/>
              <w:ind w:start="12" w:end="11"/>
              <w:rPr>
                <w:sz w:val="16"/>
              </w:rPr>
            </w:pPr>
            <w:r>
              <w:rPr>
                <w:spacing w:val="-10"/>
                <w:w w:val="85"/>
                <w:sz w:val="16"/>
              </w:rPr>
              <w:t xml:space="preserve">2</w:t>
            </w:r>
          </w:p>
        </w:tc>
        <w:tc>
          <w:tcPr>
            <w:tcW w:w="652" w:type="dxa"/>
            <w:tcBorders>
              <w:top w:val="nil"/>
            </w:tcBorders>
            <w:shd w:val="clear" w:color="auto" w:fill="F8F5F1"/>
          </w:tcPr>
          <w:p>
            <w:pPr>
              <w:pStyle w:val="TableParagraph"/>
              <w:spacing w:before="19" w:line="181" w:lineRule="exact"/>
              <w:ind w:start="12" w:end="11"/>
              <w:rPr>
                <w:sz w:val="16"/>
              </w:rPr>
            </w:pPr>
            <w:r>
              <w:rPr>
                <w:spacing w:val="-5"/>
                <w:w w:val="90"/>
                <w:sz w:val="16"/>
              </w:rPr>
              <w:t xml:space="preserve">0,3</w:t>
            </w:r>
          </w:p>
        </w:tc>
        <w:tc>
          <w:tcPr>
            <w:tcW w:w="652" w:type="dxa"/>
            <w:tcBorders>
              <w:top w:val="nil"/>
            </w:tcBorders>
            <w:shd w:val="clear" w:color="auto" w:fill="F8F5F1"/>
          </w:tcPr>
          <w:p>
            <w:pPr>
              <w:pStyle w:val="TableParagraph"/>
              <w:spacing w:before="19" w:line="181" w:lineRule="exact"/>
              <w:ind w:start="12"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start="12"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start="12" w:end="11"/>
              <w:rPr>
                <w:sz w:val="16"/>
              </w:rPr>
            </w:pPr>
            <w:r>
              <w:rPr>
                <w:spacing w:val="-10"/>
                <w:w w:val="65"/>
                <w:sz w:val="16"/>
              </w:rPr>
              <w:t xml:space="preserve">1</w:t>
            </w:r>
          </w:p>
        </w:tc>
        <w:tc>
          <w:tcPr>
            <w:tcW w:w="652" w:type="dxa"/>
            <w:tcBorders>
              <w:top w:val="nil"/>
            </w:tcBorders>
            <w:shd w:val="clear" w:color="auto" w:fill="F8F5F1"/>
          </w:tcPr>
          <w:p>
            <w:pPr>
              <w:pStyle w:val="TableParagraph"/>
              <w:spacing w:before="19" w:line="181" w:lineRule="exact"/>
              <w:ind w:start="6" w:end="15"/>
              <w:rPr>
                <w:sz w:val="16"/>
              </w:rPr>
            </w:pPr>
            <w:r>
              <w:rPr>
                <w:spacing w:val="-5"/>
                <w:w w:val="80"/>
                <w:sz w:val="16"/>
              </w:rPr>
              <w:t xml:space="preserve">0,1</w:t>
            </w:r>
          </w:p>
        </w:tc>
        <w:tc>
          <w:tcPr>
            <w:tcW w:w="652" w:type="dxa"/>
            <w:tcBorders>
              <w:top w:val="nil"/>
            </w:tcBorders>
            <w:shd w:val="clear" w:color="auto" w:fill="F8F5F1"/>
          </w:tcPr>
          <w:p>
            <w:pPr>
              <w:pStyle w:val="TableParagraph"/>
              <w:spacing w:before="19" w:line="181" w:lineRule="exact"/>
              <w:ind w:start="12" w:end="11"/>
              <w:rPr>
                <w:sz w:val="16"/>
              </w:rPr>
            </w:pPr>
            <w:r>
              <w:rPr>
                <w:spacing w:val="-10"/>
                <w:w w:val="65"/>
                <w:sz w:val="16"/>
              </w:rPr>
              <w:t xml:space="preserve">1</w:t>
            </w:r>
          </w:p>
        </w:tc>
        <w:tc>
          <w:tcPr>
            <w:tcW w:w="652" w:type="dxa"/>
            <w:tcBorders>
              <w:top w:val="nil"/>
            </w:tcBorders>
            <w:shd w:val="clear" w:color="auto" w:fill="F8F5F1"/>
          </w:tcPr>
          <w:p>
            <w:pPr>
              <w:pStyle w:val="TableParagraph"/>
              <w:spacing w:before="19" w:line="181" w:lineRule="exact"/>
              <w:ind w:start="6" w:end="15"/>
              <w:rPr>
                <w:sz w:val="16"/>
              </w:rPr>
            </w:pPr>
            <w:r>
              <w:rPr>
                <w:spacing w:val="-5"/>
                <w:w w:val="80"/>
                <w:sz w:val="16"/>
              </w:rPr>
              <w:t xml:space="preserve">0,1</w:t>
            </w:r>
          </w:p>
        </w:tc>
        <w:tc>
          <w:tcPr>
            <w:tcW w:w="652" w:type="dxa"/>
            <w:tcBorders>
              <w:top w:val="nil"/>
            </w:tcBorders>
            <w:shd w:val="clear" w:color="auto" w:fill="F8F5F1"/>
          </w:tcPr>
          <w:p>
            <w:pPr>
              <w:pStyle w:val="TableParagraph"/>
              <w:spacing w:before="19" w:line="181" w:lineRule="exact"/>
              <w:ind w:end="11"/>
              <w:rPr>
                <w:sz w:val="16"/>
              </w:rPr>
            </w:pPr>
            <w:r>
              <w:rPr>
                <w:spacing w:val="-10"/>
                <w:w w:val="85"/>
                <w:sz w:val="16"/>
              </w:rPr>
              <w:t xml:space="preserve">5</w:t>
            </w:r>
          </w:p>
        </w:tc>
        <w:tc>
          <w:tcPr>
            <w:tcW w:w="652" w:type="dxa"/>
            <w:tcBorders>
              <w:top w:val="nil"/>
            </w:tcBorders>
            <w:shd w:val="clear" w:color="auto" w:fill="F8F5F1"/>
          </w:tcPr>
          <w:p>
            <w:pPr>
              <w:pStyle w:val="TableParagraph"/>
              <w:spacing w:before="19" w:line="181" w:lineRule="exact"/>
              <w:ind w:start="6" w:end="15"/>
              <w:rPr>
                <w:sz w:val="16"/>
              </w:rPr>
            </w:pPr>
            <w:r>
              <w:rPr>
                <w:spacing w:val="-5"/>
                <w:w w:val="80"/>
                <w:sz w:val="16"/>
              </w:rPr>
              <w:t xml:space="preserve">0,1</w:t>
            </w:r>
          </w:p>
        </w:tc>
      </w:tr>
      <w:tr>
        <w:trPr>
          <w:trHeight w:val="348" w:hRule="atLeast"/>
        </w:trPr>
        <w:tc>
          <w:tcPr>
            <w:tcW w:w="9241" w:type="dxa"/>
            <w:gridSpan w:val="13"/>
            <w:shd w:val="clear" w:color="auto" w:fill="EBDECC"/>
          </w:tcPr>
          <w:p>
            <w:pPr>
              <w:pStyle w:val="TableParagraph"/>
              <w:spacing w:before="84"/>
              <w:ind w:start="4" w:end="3"/>
              <w:rPr>
                <w:sz w:val="16"/>
              </w:rPr>
            </w:pPr>
            <w:r>
              <w:rPr>
                <w:w w:val="70"/>
                <w:sz w:val="16"/>
              </w:rPr>
              <w:t xml:space="preserve">Treatment </w:t>
            </w:r>
            <w:r>
              <w:rPr>
                <w:color w:val="666766"/>
                <w:w w:val="70"/>
                <w:sz w:val="16"/>
              </w:rPr>
              <w:t xml:space="preserve">/ </w:t>
            </w:r>
            <w:r>
              <w:rPr>
                <w:color w:val="666766"/>
                <w:spacing w:val="-2"/>
                <w:w w:val="70"/>
                <w:sz w:val="16"/>
              </w:rPr>
              <w:t xml:space="preserve">Treatment</w:t>
            </w:r>
          </w:p>
        </w:tc>
      </w:tr>
      <w:tr>
        <w:trPr>
          <w:trHeight w:val="380" w:hRule="atLeast"/>
        </w:trPr>
        <w:tc>
          <w:tcPr>
            <w:tcW w:w="1417" w:type="dxa"/>
            <w:tcBorders>
              <w:bottom w:val="nil"/>
            </w:tcBorders>
          </w:tcPr>
          <w:p>
            <w:pPr>
              <w:pStyle w:val="TableParagraph"/>
              <w:spacing w:before="40" w:line="160" w:lineRule="exact"/>
              <w:ind w:start="54" w:end="324"/>
              <w:jc w:val="left"/>
              <w:rPr>
                <w:sz w:val="16"/>
              </w:rPr>
            </w:pPr>
            <w:r>
              <w:rPr>
                <w:spacing w:val="-2"/>
                <w:w w:val="75"/>
                <w:sz w:val="16"/>
              </w:rPr>
              <w:t xml:space="preserve">However </w:t>
            </w:r>
            <w:r>
              <w:rPr>
                <w:spacing w:val="-2"/>
                <w:w w:val="75"/>
                <w:sz w:val="16"/>
              </w:rPr>
              <w:t xml:space="preserve">treated </w:t>
            </w:r>
            <w:r>
              <w:rPr>
                <w:color w:val="666766"/>
                <w:w w:val="85"/>
                <w:sz w:val="16"/>
              </w:rPr>
              <w:t xml:space="preserve">All </w:t>
            </w:r>
            <w:r>
              <w:rPr>
                <w:color w:val="666766"/>
                <w:w w:val="85"/>
                <w:sz w:val="16"/>
              </w:rPr>
              <w:t xml:space="preserve">treated</w:t>
            </w:r>
          </w:p>
        </w:tc>
        <w:tc>
          <w:tcPr>
            <w:tcW w:w="652" w:type="dxa"/>
            <w:tcBorders>
              <w:bottom w:val="nil"/>
            </w:tcBorders>
          </w:tcPr>
          <w:p>
            <w:pPr>
              <w:pStyle w:val="TableParagraph"/>
              <w:spacing w:before="96"/>
              <w:ind w:start="12" w:end="11"/>
              <w:rPr>
                <w:sz w:val="16"/>
              </w:rPr>
            </w:pPr>
            <w:r>
              <w:rPr>
                <w:spacing w:val="-5"/>
                <w:w w:val="70"/>
                <w:sz w:val="16"/>
              </w:rPr>
              <w:t xml:space="preserve">711</w:t>
            </w:r>
          </w:p>
        </w:tc>
        <w:tc>
          <w:tcPr>
            <w:tcW w:w="652" w:type="dxa"/>
            <w:tcBorders>
              <w:bottom w:val="nil"/>
            </w:tcBorders>
          </w:tcPr>
          <w:p>
            <w:pPr>
              <w:pStyle w:val="TableParagraph"/>
              <w:spacing w:before="96"/>
              <w:ind w:start="12" w:end="11"/>
              <w:rPr>
                <w:sz w:val="16"/>
              </w:rPr>
            </w:pPr>
            <w:r>
              <w:rPr>
                <w:spacing w:val="-4"/>
                <w:w w:val="85"/>
                <w:sz w:val="16"/>
              </w:rPr>
              <w:t xml:space="preserve">85,1</w:t>
            </w:r>
          </w:p>
        </w:tc>
        <w:tc>
          <w:tcPr>
            <w:tcW w:w="652" w:type="dxa"/>
            <w:tcBorders>
              <w:bottom w:val="nil"/>
            </w:tcBorders>
          </w:tcPr>
          <w:p>
            <w:pPr>
              <w:pStyle w:val="TableParagraph"/>
              <w:spacing w:before="96"/>
              <w:ind w:start="12" w:end="11"/>
              <w:rPr>
                <w:sz w:val="16"/>
              </w:rPr>
            </w:pPr>
            <w:r>
              <w:rPr>
                <w:spacing w:val="-5"/>
                <w:w w:val="85"/>
                <w:sz w:val="16"/>
              </w:rPr>
              <w:t xml:space="preserve">645</w:t>
            </w:r>
          </w:p>
        </w:tc>
        <w:tc>
          <w:tcPr>
            <w:tcW w:w="652" w:type="dxa"/>
            <w:tcBorders>
              <w:bottom w:val="nil"/>
            </w:tcBorders>
          </w:tcPr>
          <w:p>
            <w:pPr>
              <w:pStyle w:val="TableParagraph"/>
              <w:spacing w:before="96"/>
              <w:ind w:start="12" w:end="11"/>
              <w:rPr>
                <w:sz w:val="16"/>
              </w:rPr>
            </w:pPr>
            <w:r>
              <w:rPr>
                <w:spacing w:val="-4"/>
                <w:w w:val="90"/>
                <w:sz w:val="16"/>
              </w:rPr>
              <w:t xml:space="preserve">83,9</w:t>
            </w:r>
          </w:p>
        </w:tc>
        <w:tc>
          <w:tcPr>
            <w:tcW w:w="652" w:type="dxa"/>
            <w:tcBorders>
              <w:bottom w:val="nil"/>
            </w:tcBorders>
          </w:tcPr>
          <w:p>
            <w:pPr>
              <w:pStyle w:val="TableParagraph"/>
              <w:spacing w:before="96"/>
              <w:ind w:start="12" w:end="11"/>
              <w:rPr>
                <w:sz w:val="16"/>
              </w:rPr>
            </w:pPr>
            <w:r>
              <w:rPr>
                <w:spacing w:val="-5"/>
                <w:w w:val="90"/>
                <w:sz w:val="16"/>
              </w:rPr>
              <w:t xml:space="preserve">660</w:t>
            </w:r>
          </w:p>
        </w:tc>
        <w:tc>
          <w:tcPr>
            <w:tcW w:w="652" w:type="dxa"/>
            <w:tcBorders>
              <w:bottom w:val="nil"/>
            </w:tcBorders>
          </w:tcPr>
          <w:p>
            <w:pPr>
              <w:pStyle w:val="TableParagraph"/>
              <w:spacing w:before="96"/>
              <w:ind w:start="12" w:end="11"/>
              <w:rPr>
                <w:sz w:val="16"/>
              </w:rPr>
            </w:pPr>
            <w:r>
              <w:rPr>
                <w:spacing w:val="-4"/>
                <w:w w:val="90"/>
                <w:sz w:val="16"/>
              </w:rPr>
              <w:t xml:space="preserve">85,5</w:t>
            </w:r>
          </w:p>
        </w:tc>
        <w:tc>
          <w:tcPr>
            <w:tcW w:w="652" w:type="dxa"/>
            <w:tcBorders>
              <w:bottom w:val="nil"/>
            </w:tcBorders>
          </w:tcPr>
          <w:p>
            <w:pPr>
              <w:pStyle w:val="TableParagraph"/>
              <w:spacing w:before="96"/>
              <w:ind w:end="11"/>
              <w:rPr>
                <w:sz w:val="16"/>
              </w:rPr>
            </w:pPr>
            <w:r>
              <w:rPr>
                <w:spacing w:val="-5"/>
                <w:w w:val="85"/>
                <w:sz w:val="16"/>
              </w:rPr>
              <w:t xml:space="preserve">668</w:t>
            </w:r>
          </w:p>
        </w:tc>
        <w:tc>
          <w:tcPr>
            <w:tcW w:w="652" w:type="dxa"/>
            <w:tcBorders>
              <w:bottom w:val="nil"/>
            </w:tcBorders>
          </w:tcPr>
          <w:p>
            <w:pPr>
              <w:pStyle w:val="TableParagraph"/>
              <w:spacing w:before="96"/>
              <w:ind w:end="11"/>
              <w:rPr>
                <w:sz w:val="16"/>
              </w:rPr>
            </w:pPr>
            <w:r>
              <w:rPr>
                <w:spacing w:val="-4"/>
                <w:w w:val="85"/>
                <w:sz w:val="16"/>
              </w:rPr>
              <w:t xml:space="preserve">84,9</w:t>
            </w:r>
          </w:p>
        </w:tc>
        <w:tc>
          <w:tcPr>
            <w:tcW w:w="652" w:type="dxa"/>
            <w:tcBorders>
              <w:bottom w:val="nil"/>
            </w:tcBorders>
          </w:tcPr>
          <w:p>
            <w:pPr>
              <w:pStyle w:val="TableParagraph"/>
              <w:spacing w:before="96"/>
              <w:ind w:end="11"/>
              <w:rPr>
                <w:sz w:val="16"/>
              </w:rPr>
            </w:pPr>
            <w:r>
              <w:rPr>
                <w:spacing w:val="-5"/>
                <w:w w:val="80"/>
                <w:sz w:val="16"/>
              </w:rPr>
              <w:t xml:space="preserve">701</w:t>
            </w:r>
          </w:p>
        </w:tc>
        <w:tc>
          <w:tcPr>
            <w:tcW w:w="652" w:type="dxa"/>
            <w:tcBorders>
              <w:bottom w:val="nil"/>
            </w:tcBorders>
          </w:tcPr>
          <w:p>
            <w:pPr>
              <w:pStyle w:val="TableParagraph"/>
              <w:spacing w:before="96"/>
              <w:ind w:end="11"/>
              <w:rPr>
                <w:sz w:val="16"/>
              </w:rPr>
            </w:pPr>
            <w:r>
              <w:rPr>
                <w:spacing w:val="-4"/>
                <w:w w:val="85"/>
                <w:sz w:val="16"/>
              </w:rPr>
              <w:t xml:space="preserve">84,8</w:t>
            </w:r>
          </w:p>
        </w:tc>
        <w:tc>
          <w:tcPr>
            <w:tcW w:w="652" w:type="dxa"/>
            <w:tcBorders>
              <w:bottom w:val="nil"/>
            </w:tcBorders>
          </w:tcPr>
          <w:p>
            <w:pPr>
              <w:pStyle w:val="TableParagraph"/>
              <w:spacing w:before="96"/>
              <w:ind w:end="11"/>
              <w:rPr>
                <w:sz w:val="16"/>
              </w:rPr>
            </w:pPr>
            <w:r>
              <w:rPr>
                <w:spacing w:val="-4"/>
                <w:w w:val="85"/>
                <w:sz w:val="16"/>
              </w:rPr>
              <w:t xml:space="preserve">3385</w:t>
            </w:r>
          </w:p>
        </w:tc>
        <w:tc>
          <w:tcPr>
            <w:tcW w:w="652" w:type="dxa"/>
            <w:tcBorders>
              <w:bottom w:val="nil"/>
            </w:tcBorders>
          </w:tcPr>
          <w:p>
            <w:pPr>
              <w:pStyle w:val="TableParagraph"/>
              <w:spacing w:before="96"/>
              <w:ind w:end="11"/>
              <w:rPr>
                <w:sz w:val="16"/>
              </w:rPr>
            </w:pPr>
            <w:r>
              <w:rPr>
                <w:spacing w:val="-4"/>
                <w:w w:val="85"/>
                <w:sz w:val="16"/>
              </w:rPr>
              <w:t xml:space="preserve">84,8</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4"/>
              <w:jc w:val="left"/>
              <w:rPr>
                <w:sz w:val="16"/>
              </w:rPr>
            </w:pPr>
            <w:r>
              <w:rPr>
                <w:w w:val="65"/>
                <w:sz w:val="16"/>
              </w:rPr>
              <w:t xml:space="preserve">Operirani** </w:t>
            </w:r>
            <w:r>
              <w:rPr>
                <w:color w:val="666766"/>
                <w:w w:val="65"/>
                <w:sz w:val="16"/>
              </w:rPr>
              <w:t xml:space="preserve">/ </w:t>
            </w:r>
            <w:r>
              <w:rPr>
                <w:color w:val="666766"/>
                <w:w w:val="65"/>
                <w:sz w:val="16"/>
              </w:rPr>
              <w:t xml:space="preserve">By </w:t>
            </w:r>
            <w:r>
              <w:rPr>
                <w:color w:val="666766"/>
                <w:spacing w:val="-2"/>
                <w:w w:val="65"/>
                <w:sz w:val="16"/>
              </w:rPr>
              <w:t xml:space="preserve">surgery**</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80"/>
                <w:sz w:val="16"/>
              </w:rPr>
              <w:t xml:space="preserve">4</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0"/>
                <w:sz w:val="16"/>
              </w:rPr>
              <w:t xml:space="preserve">0,5</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85"/>
                <w:sz w:val="16"/>
              </w:rPr>
              <w:t xml:space="preserve">3</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0"/>
                <w:sz w:val="16"/>
              </w:rPr>
              <w:t xml:space="preserve">0,4</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65"/>
                <w:sz w:val="16"/>
              </w:rPr>
              <w:t xml:space="preserve">1</w:t>
            </w:r>
          </w:p>
        </w:tc>
        <w:tc>
          <w:tcPr>
            <w:tcW w:w="652" w:type="dxa"/>
            <w:tcBorders>
              <w:top w:val="nil"/>
              <w:bottom w:val="nil"/>
            </w:tcBorders>
            <w:shd w:val="clear" w:color="auto" w:fill="F8F5F1"/>
          </w:tcPr>
          <w:p>
            <w:pPr>
              <w:pStyle w:val="TableParagraph"/>
              <w:spacing w:before="19" w:line="184" w:lineRule="exact"/>
              <w:ind w:start="6" w:end="16"/>
              <w:rPr>
                <w:sz w:val="16"/>
              </w:rPr>
            </w:pPr>
            <w:r>
              <w:rPr>
                <w:spacing w:val="-5"/>
                <w:w w:val="80"/>
                <w:sz w:val="16"/>
              </w:rPr>
              <w:t xml:space="preserve">0,1</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90"/>
                <w:sz w:val="16"/>
              </w:rPr>
              <w:t xml:space="preserve">0</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5"/>
                <w:sz w:val="16"/>
              </w:rPr>
              <w:t xml:space="preserve">0,0</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85"/>
                <w:sz w:val="16"/>
              </w:rPr>
              <w:t xml:space="preserve">2</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0"/>
                <w:sz w:val="16"/>
              </w:rPr>
              <w:t xml:space="preserve">0,2</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80"/>
                <w:sz w:val="16"/>
              </w:rPr>
              <w:t xml:space="preserve">10</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0"/>
                <w:sz w:val="16"/>
              </w:rPr>
              <w:t xml:space="preserve">0,3</w:t>
            </w:r>
          </w:p>
        </w:tc>
      </w:tr>
      <w:tr>
        <w:trPr>
          <w:trHeight w:val="542" w:hRule="atLeast"/>
        </w:trPr>
        <w:tc>
          <w:tcPr>
            <w:tcW w:w="1417" w:type="dxa"/>
            <w:tcBorders>
              <w:top w:val="nil"/>
              <w:bottom w:val="nil"/>
            </w:tcBorders>
          </w:tcPr>
          <w:p>
            <w:pPr>
              <w:pStyle w:val="TableParagraph"/>
              <w:spacing w:before="46" w:line="196" w:lineRule="auto"/>
              <w:ind w:start="53"/>
              <w:jc w:val="left"/>
              <w:rPr>
                <w:sz w:val="16"/>
              </w:rPr>
            </w:pPr>
            <w:r>
              <w:rPr>
                <w:spacing w:val="-2"/>
                <w:w w:val="75"/>
                <w:sz w:val="16"/>
              </w:rPr>
              <w:t xml:space="preserve">Treated </w:t>
            </w:r>
            <w:r>
              <w:rPr>
                <w:spacing w:val="-2"/>
                <w:w w:val="75"/>
                <w:sz w:val="16"/>
              </w:rPr>
              <w:t xml:space="preserve">with </w:t>
            </w:r>
            <w:r>
              <w:rPr>
                <w:spacing w:val="-2"/>
                <w:w w:val="75"/>
                <w:sz w:val="16"/>
              </w:rPr>
              <w:t xml:space="preserve">systemic </w:t>
            </w:r>
            <w:r>
              <w:rPr>
                <w:spacing w:val="-2"/>
                <w:w w:val="85"/>
                <w:sz w:val="16"/>
              </w:rPr>
              <w:t xml:space="preserve">therapy</w:t>
            </w:r>
          </w:p>
          <w:p>
            <w:pPr>
              <w:pStyle w:val="TableParagraph"/>
              <w:spacing w:before="0" w:line="156" w:lineRule="exact"/>
              <w:ind w:start="53"/>
              <w:jc w:val="left"/>
              <w:rPr>
                <w:sz w:val="16"/>
              </w:rPr>
            </w:pPr>
            <w:r>
              <w:rPr>
                <w:color w:val="666766"/>
                <w:w w:val="70"/>
                <w:sz w:val="16"/>
              </w:rPr>
              <w:t xml:space="preserve">By </w:t>
            </w:r>
            <w:r>
              <w:rPr>
                <w:color w:val="666766"/>
                <w:w w:val="70"/>
                <w:sz w:val="16"/>
              </w:rPr>
              <w:t xml:space="preserve">systemic </w:t>
            </w:r>
            <w:r>
              <w:rPr>
                <w:color w:val="666766"/>
                <w:spacing w:val="-2"/>
                <w:w w:val="70"/>
                <w:sz w:val="16"/>
              </w:rPr>
              <w:t xml:space="preserve">therapy</w:t>
            </w:r>
          </w:p>
        </w:tc>
        <w:tc>
          <w:tcPr>
            <w:tcW w:w="652" w:type="dxa"/>
            <w:tcBorders>
              <w:top w:val="nil"/>
              <w:bottom w:val="nil"/>
            </w:tcBorders>
          </w:tcPr>
          <w:p>
            <w:pPr>
              <w:pStyle w:val="TableParagraph"/>
              <w:spacing w:before="179"/>
              <w:ind w:end="11"/>
              <w:rPr>
                <w:sz w:val="16"/>
              </w:rPr>
            </w:pPr>
            <w:r>
              <w:rPr>
                <w:spacing w:val="-5"/>
                <w:w w:val="90"/>
                <w:sz w:val="16"/>
              </w:rPr>
              <w:t xml:space="preserve">309</w:t>
            </w:r>
          </w:p>
        </w:tc>
        <w:tc>
          <w:tcPr>
            <w:tcW w:w="652" w:type="dxa"/>
            <w:tcBorders>
              <w:top w:val="nil"/>
              <w:bottom w:val="nil"/>
            </w:tcBorders>
          </w:tcPr>
          <w:p>
            <w:pPr>
              <w:pStyle w:val="TableParagraph"/>
              <w:spacing w:before="179"/>
              <w:ind w:end="11"/>
              <w:rPr>
                <w:sz w:val="16"/>
              </w:rPr>
            </w:pPr>
            <w:r>
              <w:rPr>
                <w:spacing w:val="-4"/>
                <w:w w:val="90"/>
                <w:sz w:val="16"/>
              </w:rPr>
              <w:t xml:space="preserve">37,0</w:t>
            </w:r>
          </w:p>
        </w:tc>
        <w:tc>
          <w:tcPr>
            <w:tcW w:w="652" w:type="dxa"/>
            <w:tcBorders>
              <w:top w:val="nil"/>
              <w:bottom w:val="nil"/>
            </w:tcBorders>
          </w:tcPr>
          <w:p>
            <w:pPr>
              <w:pStyle w:val="TableParagraph"/>
              <w:spacing w:before="179"/>
              <w:ind w:end="11"/>
              <w:rPr>
                <w:sz w:val="16"/>
              </w:rPr>
            </w:pPr>
            <w:r>
              <w:rPr>
                <w:spacing w:val="-5"/>
                <w:w w:val="85"/>
                <w:sz w:val="16"/>
              </w:rPr>
              <w:t xml:space="preserve">278</w:t>
            </w:r>
          </w:p>
        </w:tc>
        <w:tc>
          <w:tcPr>
            <w:tcW w:w="652" w:type="dxa"/>
            <w:tcBorders>
              <w:top w:val="nil"/>
              <w:bottom w:val="nil"/>
            </w:tcBorders>
          </w:tcPr>
          <w:p>
            <w:pPr>
              <w:pStyle w:val="TableParagraph"/>
              <w:spacing w:before="179"/>
              <w:ind w:end="11"/>
              <w:rPr>
                <w:sz w:val="16"/>
              </w:rPr>
            </w:pPr>
            <w:r>
              <w:rPr>
                <w:spacing w:val="-4"/>
                <w:w w:val="90"/>
                <w:sz w:val="16"/>
              </w:rPr>
              <w:t xml:space="preserve">36,2</w:t>
            </w:r>
          </w:p>
        </w:tc>
        <w:tc>
          <w:tcPr>
            <w:tcW w:w="652" w:type="dxa"/>
            <w:tcBorders>
              <w:top w:val="nil"/>
              <w:bottom w:val="nil"/>
            </w:tcBorders>
          </w:tcPr>
          <w:p>
            <w:pPr>
              <w:pStyle w:val="TableParagraph"/>
              <w:spacing w:before="179"/>
              <w:ind w:end="11"/>
              <w:rPr>
                <w:sz w:val="16"/>
              </w:rPr>
            </w:pPr>
            <w:r>
              <w:rPr>
                <w:spacing w:val="-5"/>
                <w:w w:val="85"/>
                <w:sz w:val="16"/>
              </w:rPr>
              <w:t xml:space="preserve">264</w:t>
            </w:r>
          </w:p>
        </w:tc>
        <w:tc>
          <w:tcPr>
            <w:tcW w:w="652" w:type="dxa"/>
            <w:tcBorders>
              <w:top w:val="nil"/>
              <w:bottom w:val="nil"/>
            </w:tcBorders>
          </w:tcPr>
          <w:p>
            <w:pPr>
              <w:pStyle w:val="TableParagraph"/>
              <w:spacing w:before="179"/>
              <w:ind w:end="11"/>
              <w:rPr>
                <w:sz w:val="16"/>
              </w:rPr>
            </w:pPr>
            <w:r>
              <w:rPr>
                <w:spacing w:val="-4"/>
                <w:w w:val="85"/>
                <w:sz w:val="16"/>
              </w:rPr>
              <w:t xml:space="preserve">34,2</w:t>
            </w:r>
          </w:p>
        </w:tc>
        <w:tc>
          <w:tcPr>
            <w:tcW w:w="652" w:type="dxa"/>
            <w:tcBorders>
              <w:top w:val="nil"/>
              <w:bottom w:val="nil"/>
            </w:tcBorders>
          </w:tcPr>
          <w:p>
            <w:pPr>
              <w:pStyle w:val="TableParagraph"/>
              <w:spacing w:before="179"/>
              <w:ind w:end="11"/>
              <w:rPr>
                <w:sz w:val="16"/>
              </w:rPr>
            </w:pPr>
            <w:r>
              <w:rPr>
                <w:spacing w:val="-5"/>
                <w:w w:val="85"/>
                <w:sz w:val="16"/>
              </w:rPr>
              <w:t xml:space="preserve">283</w:t>
            </w:r>
          </w:p>
        </w:tc>
        <w:tc>
          <w:tcPr>
            <w:tcW w:w="652" w:type="dxa"/>
            <w:tcBorders>
              <w:top w:val="nil"/>
              <w:bottom w:val="nil"/>
            </w:tcBorders>
          </w:tcPr>
          <w:p>
            <w:pPr>
              <w:pStyle w:val="TableParagraph"/>
              <w:spacing w:before="179"/>
              <w:ind w:end="11"/>
              <w:rPr>
                <w:sz w:val="16"/>
              </w:rPr>
            </w:pPr>
            <w:r>
              <w:rPr>
                <w:spacing w:val="-4"/>
                <w:w w:val="90"/>
                <w:sz w:val="16"/>
              </w:rPr>
              <w:t xml:space="preserve">36,0</w:t>
            </w:r>
          </w:p>
        </w:tc>
        <w:tc>
          <w:tcPr>
            <w:tcW w:w="652" w:type="dxa"/>
            <w:tcBorders>
              <w:top w:val="nil"/>
              <w:bottom w:val="nil"/>
            </w:tcBorders>
          </w:tcPr>
          <w:p>
            <w:pPr>
              <w:pStyle w:val="TableParagraph"/>
              <w:spacing w:before="179"/>
              <w:ind w:end="11"/>
              <w:rPr>
                <w:sz w:val="16"/>
              </w:rPr>
            </w:pPr>
            <w:r>
              <w:rPr>
                <w:spacing w:val="-5"/>
                <w:w w:val="75"/>
                <w:sz w:val="16"/>
              </w:rPr>
              <w:t xml:space="preserve">271</w:t>
            </w:r>
          </w:p>
        </w:tc>
        <w:tc>
          <w:tcPr>
            <w:tcW w:w="652" w:type="dxa"/>
            <w:tcBorders>
              <w:top w:val="nil"/>
              <w:bottom w:val="nil"/>
            </w:tcBorders>
          </w:tcPr>
          <w:p>
            <w:pPr>
              <w:pStyle w:val="TableParagraph"/>
              <w:spacing w:before="179"/>
              <w:ind w:end="11"/>
              <w:rPr>
                <w:sz w:val="16"/>
              </w:rPr>
            </w:pPr>
            <w:r>
              <w:rPr>
                <w:spacing w:val="-4"/>
                <w:w w:val="90"/>
                <w:sz w:val="16"/>
              </w:rPr>
              <w:t xml:space="preserve">32,8</w:t>
            </w:r>
          </w:p>
        </w:tc>
        <w:tc>
          <w:tcPr>
            <w:tcW w:w="652" w:type="dxa"/>
            <w:tcBorders>
              <w:top w:val="nil"/>
              <w:bottom w:val="nil"/>
            </w:tcBorders>
          </w:tcPr>
          <w:p>
            <w:pPr>
              <w:pStyle w:val="TableParagraph"/>
              <w:spacing w:before="179"/>
              <w:ind w:end="11"/>
              <w:rPr>
                <w:sz w:val="16"/>
              </w:rPr>
            </w:pPr>
            <w:r>
              <w:rPr>
                <w:spacing w:val="-4"/>
                <w:w w:val="80"/>
                <w:sz w:val="16"/>
              </w:rPr>
              <w:t xml:space="preserve">1405</w:t>
            </w:r>
          </w:p>
        </w:tc>
        <w:tc>
          <w:tcPr>
            <w:tcW w:w="652" w:type="dxa"/>
            <w:tcBorders>
              <w:top w:val="nil"/>
              <w:bottom w:val="nil"/>
            </w:tcBorders>
          </w:tcPr>
          <w:p>
            <w:pPr>
              <w:pStyle w:val="TableParagraph"/>
              <w:spacing w:before="179"/>
              <w:ind w:end="11"/>
              <w:rPr>
                <w:sz w:val="16"/>
              </w:rPr>
            </w:pPr>
            <w:r>
              <w:rPr>
                <w:spacing w:val="-4"/>
                <w:w w:val="90"/>
                <w:sz w:val="16"/>
              </w:rPr>
              <w:t xml:space="preserve">35,2</w:t>
            </w:r>
          </w:p>
        </w:tc>
      </w:tr>
      <w:tr>
        <w:trPr>
          <w:trHeight w:val="220" w:hRule="atLeast"/>
        </w:trPr>
        <w:tc>
          <w:tcPr>
            <w:tcW w:w="1417" w:type="dxa"/>
            <w:tcBorders>
              <w:top w:val="nil"/>
            </w:tcBorders>
            <w:shd w:val="clear" w:color="auto" w:fill="F8F5F1"/>
          </w:tcPr>
          <w:p>
            <w:pPr>
              <w:pStyle w:val="TableParagraph"/>
              <w:spacing w:before="19" w:line="181" w:lineRule="exact"/>
              <w:ind w:start="53"/>
              <w:jc w:val="left"/>
              <w:rPr>
                <w:sz w:val="16"/>
              </w:rPr>
            </w:pPr>
            <w:r>
              <w:rPr>
                <w:w w:val="70"/>
                <w:sz w:val="16"/>
              </w:rPr>
              <w:t xml:space="preserve">Obsevani </w:t>
            </w:r>
            <w:r>
              <w:rPr>
                <w:color w:val="666766"/>
                <w:w w:val="70"/>
                <w:sz w:val="16"/>
              </w:rPr>
              <w:t xml:space="preserve">/ </w:t>
            </w:r>
            <w:r>
              <w:rPr>
                <w:color w:val="666766"/>
                <w:w w:val="70"/>
                <w:sz w:val="16"/>
              </w:rPr>
              <w:t xml:space="preserve">By </w:t>
            </w:r>
            <w:r>
              <w:rPr>
                <w:color w:val="666766"/>
                <w:spacing w:val="-2"/>
                <w:w w:val="70"/>
                <w:sz w:val="16"/>
              </w:rPr>
              <w:t xml:space="preserve">radiotherapy</w:t>
            </w:r>
          </w:p>
        </w:tc>
        <w:tc>
          <w:tcPr>
            <w:tcW w:w="652" w:type="dxa"/>
            <w:tcBorders>
              <w:top w:val="nil"/>
            </w:tcBorders>
            <w:shd w:val="clear" w:color="auto" w:fill="F8F5F1"/>
          </w:tcPr>
          <w:p>
            <w:pPr>
              <w:pStyle w:val="TableParagraph"/>
              <w:spacing w:before="19" w:line="181" w:lineRule="exact"/>
              <w:ind w:end="11"/>
              <w:rPr>
                <w:sz w:val="16"/>
              </w:rPr>
            </w:pPr>
            <w:r>
              <w:rPr>
                <w:spacing w:val="-5"/>
                <w:w w:val="85"/>
                <w:sz w:val="16"/>
              </w:rPr>
              <w:t xml:space="preserve">635</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76,0</w:t>
            </w:r>
          </w:p>
        </w:tc>
        <w:tc>
          <w:tcPr>
            <w:tcW w:w="652" w:type="dxa"/>
            <w:tcBorders>
              <w:top w:val="nil"/>
            </w:tcBorders>
            <w:shd w:val="clear" w:color="auto" w:fill="F8F5F1"/>
          </w:tcPr>
          <w:p>
            <w:pPr>
              <w:pStyle w:val="TableParagraph"/>
              <w:spacing w:before="19" w:line="181" w:lineRule="exact"/>
              <w:ind w:end="11"/>
              <w:rPr>
                <w:sz w:val="16"/>
              </w:rPr>
            </w:pPr>
            <w:r>
              <w:rPr>
                <w:spacing w:val="-5"/>
                <w:w w:val="85"/>
                <w:sz w:val="16"/>
              </w:rPr>
              <w:t xml:space="preserve">569</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74,0</w:t>
            </w:r>
          </w:p>
        </w:tc>
        <w:tc>
          <w:tcPr>
            <w:tcW w:w="652" w:type="dxa"/>
            <w:tcBorders>
              <w:top w:val="nil"/>
            </w:tcBorders>
            <w:shd w:val="clear" w:color="auto" w:fill="F8F5F1"/>
          </w:tcPr>
          <w:p>
            <w:pPr>
              <w:pStyle w:val="TableParagraph"/>
              <w:spacing w:before="19" w:line="181" w:lineRule="exact"/>
              <w:ind w:end="11"/>
              <w:rPr>
                <w:sz w:val="16"/>
              </w:rPr>
            </w:pPr>
            <w:r>
              <w:rPr>
                <w:spacing w:val="-5"/>
                <w:w w:val="85"/>
                <w:sz w:val="16"/>
              </w:rPr>
              <w:t xml:space="preserve">575</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74,5</w:t>
            </w:r>
          </w:p>
        </w:tc>
        <w:tc>
          <w:tcPr>
            <w:tcW w:w="652" w:type="dxa"/>
            <w:tcBorders>
              <w:top w:val="nil"/>
            </w:tcBorders>
            <w:shd w:val="clear" w:color="auto" w:fill="F8F5F1"/>
          </w:tcPr>
          <w:p>
            <w:pPr>
              <w:pStyle w:val="TableParagraph"/>
              <w:spacing w:before="19" w:line="181" w:lineRule="exact"/>
              <w:ind w:end="11"/>
              <w:rPr>
                <w:sz w:val="16"/>
              </w:rPr>
            </w:pPr>
            <w:r>
              <w:rPr>
                <w:spacing w:val="-5"/>
                <w:w w:val="85"/>
                <w:sz w:val="16"/>
              </w:rPr>
              <w:t xml:space="preserve">572</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72,7</w:t>
            </w:r>
          </w:p>
        </w:tc>
        <w:tc>
          <w:tcPr>
            <w:tcW w:w="652" w:type="dxa"/>
            <w:tcBorders>
              <w:top w:val="nil"/>
            </w:tcBorders>
            <w:shd w:val="clear" w:color="auto" w:fill="F8F5F1"/>
          </w:tcPr>
          <w:p>
            <w:pPr>
              <w:pStyle w:val="TableParagraph"/>
              <w:spacing w:before="19" w:line="181" w:lineRule="exact"/>
              <w:ind w:end="11"/>
              <w:rPr>
                <w:sz w:val="16"/>
              </w:rPr>
            </w:pPr>
            <w:r>
              <w:rPr>
                <w:spacing w:val="-5"/>
                <w:w w:val="80"/>
                <w:sz w:val="16"/>
              </w:rPr>
              <w:t xml:space="preserve">616</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74,5</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2967</w:t>
            </w:r>
          </w:p>
        </w:tc>
        <w:tc>
          <w:tcPr>
            <w:tcW w:w="652" w:type="dxa"/>
            <w:tcBorders>
              <w:top w:val="nil"/>
            </w:tcBorders>
            <w:shd w:val="clear" w:color="auto" w:fill="F8F5F1"/>
          </w:tcPr>
          <w:p>
            <w:pPr>
              <w:pStyle w:val="TableParagraph"/>
              <w:spacing w:before="19" w:line="181" w:lineRule="exact"/>
              <w:ind w:end="11"/>
              <w:rPr>
                <w:sz w:val="16"/>
              </w:rPr>
            </w:pPr>
            <w:r>
              <w:rPr>
                <w:spacing w:val="-4"/>
                <w:w w:val="80"/>
                <w:sz w:val="16"/>
              </w:rPr>
              <w:t xml:space="preserve">74,4</w:t>
            </w:r>
          </w:p>
        </w:tc>
      </w:tr>
    </w:tbl>
    <w:p>
      <w:pPr>
        <w:spacing w:before="25" w:line="188" w:lineRule="exact"/>
        <w:ind w:start="709" w:end="0" w:firstLine="0"/>
        <w:jc w:val="left"/>
        <w:rPr>
          <w:sz w:val="16"/>
        </w:rPr>
      </w:pPr>
      <w:r>
        <w:rPr>
          <w:w w:val="70"/>
          <w:sz w:val="16"/>
        </w:rPr>
        <w:t xml:space="preserve">*Patients </w:t>
      </w:r>
      <w:r>
        <w:rPr>
          <w:w w:val="70"/>
          <w:sz w:val="16"/>
        </w:rPr>
        <w:t xml:space="preserve">admitted </w:t>
      </w:r>
      <w:r>
        <w:rPr>
          <w:w w:val="70"/>
          <w:sz w:val="16"/>
        </w:rPr>
        <w:t xml:space="preserve">for the first time </w:t>
      </w:r>
      <w:r>
        <w:rPr>
          <w:w w:val="70"/>
          <w:sz w:val="16"/>
        </w:rPr>
        <w:t xml:space="preserve">in </w:t>
      </w:r>
      <w:r>
        <w:rPr>
          <w:w w:val="70"/>
          <w:sz w:val="16"/>
        </w:rPr>
        <w:t xml:space="preserve">the </w:t>
      </w:r>
      <w:r>
        <w:rPr>
          <w:w w:val="70"/>
          <w:sz w:val="16"/>
        </w:rPr>
        <w:t xml:space="preserve">year </w:t>
      </w:r>
      <w:r>
        <w:rPr>
          <w:w w:val="70"/>
          <w:sz w:val="16"/>
        </w:rPr>
        <w:t xml:space="preserve">shown</w:t>
      </w:r>
      <w:r>
        <w:rPr>
          <w:w w:val="70"/>
          <w:sz w:val="16"/>
        </w:rPr>
        <w:t xml:space="preserve">. </w:t>
      </w:r>
      <w:r>
        <w:rPr>
          <w:color w:val="666766"/>
          <w:w w:val="70"/>
          <w:sz w:val="16"/>
        </w:rPr>
        <w:t xml:space="preserve">/ </w:t>
      </w:r>
      <w:r>
        <w:rPr>
          <w:color w:val="666766"/>
          <w:w w:val="70"/>
          <w:sz w:val="16"/>
        </w:rPr>
        <w:t xml:space="preserve">Patients </w:t>
      </w:r>
      <w:r>
        <w:rPr>
          <w:color w:val="666766"/>
          <w:w w:val="70"/>
          <w:sz w:val="16"/>
        </w:rPr>
        <w:t xml:space="preserve">first </w:t>
      </w:r>
      <w:r>
        <w:rPr>
          <w:color w:val="666766"/>
          <w:w w:val="70"/>
          <w:sz w:val="16"/>
        </w:rPr>
        <w:t xml:space="preserve">admitted </w:t>
      </w:r>
      <w:r>
        <w:rPr>
          <w:color w:val="666766"/>
          <w:w w:val="70"/>
          <w:sz w:val="16"/>
        </w:rPr>
        <w:t xml:space="preserve">to </w:t>
      </w:r>
      <w:r>
        <w:rPr>
          <w:color w:val="666766"/>
          <w:w w:val="70"/>
          <w:sz w:val="16"/>
        </w:rPr>
        <w:t xml:space="preserve">OI </w:t>
      </w:r>
      <w:r>
        <w:rPr>
          <w:color w:val="666766"/>
          <w:w w:val="70"/>
          <w:sz w:val="16"/>
        </w:rPr>
        <w:t xml:space="preserve">Ljubljana </w:t>
      </w:r>
      <w:r>
        <w:rPr>
          <w:color w:val="666766"/>
          <w:w w:val="70"/>
          <w:sz w:val="16"/>
        </w:rPr>
        <w:t xml:space="preserve">in </w:t>
      </w:r>
      <w:r>
        <w:rPr>
          <w:color w:val="666766"/>
          <w:w w:val="70"/>
          <w:sz w:val="16"/>
        </w:rPr>
        <w:t xml:space="preserve">a </w:t>
      </w:r>
      <w:r>
        <w:rPr>
          <w:color w:val="666766"/>
          <w:w w:val="70"/>
          <w:sz w:val="16"/>
        </w:rPr>
        <w:t xml:space="preserve">shown </w:t>
      </w:r>
      <w:r>
        <w:rPr>
          <w:color w:val="666766"/>
          <w:spacing w:val="-2"/>
          <w:w w:val="70"/>
          <w:sz w:val="16"/>
        </w:rPr>
        <w:t xml:space="preserve">year.</w:t>
      </w:r>
    </w:p>
    <w:p>
      <w:pPr>
        <w:spacing w:before="0" w:line="188" w:lineRule="exact"/>
        <w:ind w:start="709" w:end="0" w:firstLine="0"/>
        <w:jc w:val="left"/>
        <w:rPr>
          <w:sz w:val="16"/>
        </w:rPr>
      </w:pPr>
      <w:r>
        <w:rPr>
          <w:w w:val="70"/>
          <w:sz w:val="16"/>
        </w:rPr>
        <w:t xml:space="preserve">**Curative </w:t>
      </w:r>
      <w:r>
        <w:rPr>
          <w:w w:val="70"/>
          <w:sz w:val="16"/>
        </w:rPr>
        <w:t xml:space="preserve">and </w:t>
      </w:r>
      <w:r>
        <w:rPr>
          <w:w w:val="70"/>
          <w:sz w:val="16"/>
        </w:rPr>
        <w:t xml:space="preserve">palliative </w:t>
      </w:r>
      <w:r>
        <w:rPr>
          <w:spacing w:val="6"/>
          <w:sz w:val="16"/>
        </w:rPr>
        <w:t xml:space="preserve">surgery</w:t>
      </w:r>
      <w:r>
        <w:rPr>
          <w:w w:val="70"/>
          <w:sz w:val="16"/>
        </w:rPr>
        <w:t xml:space="preserve">. </w:t>
      </w:r>
      <w:r>
        <w:rPr>
          <w:color w:val="666766"/>
          <w:w w:val="70"/>
          <w:sz w:val="16"/>
        </w:rPr>
        <w:t xml:space="preserve">/ </w:t>
      </w:r>
      <w:r>
        <w:rPr>
          <w:color w:val="666766"/>
          <w:w w:val="70"/>
          <w:sz w:val="16"/>
        </w:rPr>
        <w:t xml:space="preserve">Curative </w:t>
      </w:r>
      <w:r>
        <w:rPr>
          <w:color w:val="666766"/>
          <w:w w:val="70"/>
          <w:sz w:val="16"/>
        </w:rPr>
        <w:t xml:space="preserve">and </w:t>
      </w:r>
      <w:r>
        <w:rPr>
          <w:color w:val="666766"/>
          <w:w w:val="70"/>
          <w:sz w:val="16"/>
        </w:rPr>
        <w:t xml:space="preserve">palliative </w:t>
      </w:r>
      <w:r>
        <w:rPr>
          <w:color w:val="666766"/>
          <w:spacing w:val="-2"/>
          <w:w w:val="70"/>
          <w:sz w:val="16"/>
        </w:rPr>
        <w:t xml:space="preserve">surgery.</w:t>
      </w:r>
    </w:p>
    <w:p>
      <w:pPr>
        <w:spacing w:after="0" w:line="188" w:lineRule="exact"/>
        <w:jc w:val="left"/>
        <w:rPr>
          <w:sz w:val="16"/>
        </w:rPr>
        <w:sectPr>
          <w:type w:val="continuous"/>
          <w:pgSz w:w="11910" w:h="16840"/>
          <w:pgMar w:top="1920" w:right="200" w:bottom="280" w:left="420" w:header="0" w:footer="1097"/>
        </w:sectPr>
      </w:pPr>
    </w:p>
    <w:p>
      <w:pPr>
        <w:pStyle w:val="Heading1"/>
      </w:pPr>
      <w:bookmarkStart w:name="_TOC_250005" w:id="6"/>
      <w:r>
        <w:rPr>
          <w:spacing w:val="-4"/>
        </w:rPr>
        <w:t xml:space="preserve">Breast, </w:t>
      </w:r>
      <w:r>
        <w:rPr>
          <w:spacing w:val="-4"/>
        </w:rPr>
        <w:t xml:space="preserve">thyroid </w:t>
      </w:r>
      <w:r>
        <w:rPr>
          <w:spacing w:val="-4"/>
        </w:rPr>
        <w:t xml:space="preserve">and </w:t>
      </w:r>
      <w:r>
        <w:rPr>
          <w:spacing w:val="-4"/>
        </w:rPr>
        <w:t xml:space="preserve">skin </w:t>
      </w:r>
      <w:r>
        <w:rPr>
          <w:spacing w:val="-4"/>
        </w:rPr>
        <w:t xml:space="preserve">cancer</w:t>
      </w:r>
      <w:bookmarkEnd w:id="6"/>
      <w:r>
        <w:rPr>
          <w:spacing w:val="-4"/>
        </w:rPr>
        <w:t xml:space="preserve"> melanoma</w:t>
      </w:r>
    </w:p>
    <w:p>
      <w:pPr>
        <w:pStyle w:val="Heading1"/>
        <w:spacing w:before="17"/>
      </w:pPr>
      <w:bookmarkStart w:name="_TOC_250004" w:id="7"/>
      <w:r>
        <w:rPr>
          <w:color w:val="666766"/>
          <w:spacing w:val="-10"/>
        </w:rPr>
        <w:t xml:space="preserve">Breast </w:t>
      </w:r>
      <w:r>
        <w:rPr>
          <w:color w:val="666766"/>
          <w:spacing w:val="-10"/>
        </w:rPr>
        <w:t xml:space="preserve">Cancer, </w:t>
      </w:r>
      <w:r>
        <w:rPr>
          <w:color w:val="666766"/>
          <w:spacing w:val="-10"/>
        </w:rPr>
        <w:t xml:space="preserve">Thyroid </w:t>
      </w:r>
      <w:r>
        <w:rPr>
          <w:color w:val="666766"/>
          <w:spacing w:val="-10"/>
        </w:rPr>
        <w:t xml:space="preserve">Cancer </w:t>
      </w:r>
      <w:r>
        <w:rPr>
          <w:color w:val="666766"/>
          <w:spacing w:val="-10"/>
        </w:rPr>
        <w:t xml:space="preserve">and </w:t>
      </w:r>
      <w:r>
        <w:rPr>
          <w:color w:val="666766"/>
          <w:spacing w:val="-10"/>
        </w:rPr>
        <w:t xml:space="preserve">Skin</w:t>
      </w:r>
      <w:bookmarkEnd w:id="7"/>
      <w:r>
        <w:rPr>
          <w:color w:val="666766"/>
          <w:spacing w:val="-10"/>
        </w:rPr>
        <w:t xml:space="preserve"> Melanoma</w:t>
      </w:r>
    </w:p>
    <w:p>
      <w:pPr>
        <w:pStyle w:val="BodyText"/>
        <w:spacing w:before="76"/>
        <w:rPr>
          <w:sz w:val="16"/>
        </w:rPr>
      </w:pPr>
    </w:p>
    <w:p>
      <w:pPr>
        <w:spacing w:before="0"/>
        <w:ind w:start="1329" w:end="0" w:firstLine="0"/>
        <w:jc w:val="left"/>
        <w:rPr>
          <w:sz w:val="16"/>
        </w:rPr>
      </w:pPr>
      <w:r>
        <w:rPr/>
        <ve:AlternateContent>
          <ve:Choice Requires="wps">
            <w:drawing>
              <wp:anchor distT="0" distB="0" distL="0" distR="0" simplePos="0" relativeHeight="15782400" behindDoc="0" locked="0" layoutInCell="1" allowOverlap="1">
                <wp:simplePos x="0" y="0"/>
                <wp:positionH relativeFrom="page">
                  <wp:posOffset>1320388</wp:posOffset>
                </wp:positionH>
                <wp:positionV relativeFrom="paragraph">
                  <wp:posOffset>57520</wp:posOffset>
                </wp:positionV>
                <wp:extent cx="5461635" cy="1270"/>
                <wp:effectExtent l="0" t="0" r="0" b="0"/>
                <wp:wrapNone/>
                <wp:docPr id="940" name="Graphic 940"/>
                <wp:cNvGraphicFramePr>
                  <a:graphicFrameLocks/>
                </wp:cNvGraphicFramePr>
                <a:graphic>
                  <a:graphicData uri="http://schemas.microsoft.com/office/word/2010/wordprocessingShape">
                    <wps:wsp>
                      <wps:cNvPr id="940" name="Graphic 940"/>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82400" stroked="true" strokecolor="#8f4c50" strokeweight=".25pt" from="103.967598pt,4.529202pt" to="534.010598pt,4.529202pt">
                <v:stroke dashstyle="longdash"/>
                <w10:wrap type="none"/>
              </v:line>
            </w:pict>
          </ve:Fallback>
        </ve:AlternateContent>
      </w:r>
      <w:r>
        <w:rPr>
          <w:spacing w:val="-4"/>
          <w:w w:val="85"/>
          <w:sz w:val="16"/>
        </w:rPr>
        <w:t xml:space="preserve">1400</w:t>
      </w:r>
    </w:p>
    <w:p>
      <w:pPr>
        <w:spacing w:before="0" w:line="240" w:lineRule="auto"/>
        <w:rPr>
          <w:sz w:val="16"/>
        </w:rPr>
      </w:pPr>
    </w:p>
    <w:p>
      <w:pPr>
        <w:spacing w:before="34" w:line="240" w:lineRule="auto"/>
        <w:rPr>
          <w:sz w:val="16"/>
        </w:rPr>
      </w:pPr>
    </w:p>
    <w:p>
      <w:pPr>
        <w:spacing w:before="0"/>
        <w:ind w:start="1325" w:end="0" w:firstLine="0"/>
        <w:jc w:val="left"/>
        <w:rPr>
          <w:sz w:val="16"/>
        </w:rPr>
      </w:pPr>
      <w:r>
        <w:rPr/>
        <ve:AlternateContent>
          <ve:Choice Requires="wps">
            <w:drawing>
              <wp:anchor distT="0" distB="0" distL="0" distR="0" simplePos="0" relativeHeight="15782912" behindDoc="0" locked="0" layoutInCell="1" allowOverlap="1">
                <wp:simplePos x="0" y="0"/>
                <wp:positionH relativeFrom="page">
                  <wp:posOffset>1320388</wp:posOffset>
                </wp:positionH>
                <wp:positionV relativeFrom="paragraph">
                  <wp:posOffset>-162790</wp:posOffset>
                </wp:positionV>
                <wp:extent cx="5461635" cy="517525"/>
                <wp:effectExtent l="0" t="0" r="0" b="0"/>
                <wp:wrapNone/>
                <wp:docPr id="941" name="Group 941"/>
                <wp:cNvGraphicFramePr>
                  <a:graphicFrameLocks/>
                </wp:cNvGraphicFramePr>
                <a:graphic>
                  <a:graphicData uri="http://schemas.microsoft.com/office/word/2010/wordprocessingGroup">
                    <wpg:wgp>
                      <wpg:cNvPr id="941" name="Group 941"/>
                      <wpg:cNvGrpSpPr/>
                      <wpg:grpSpPr>
                        <a:xfrm>
                          <a:off x="0" y="0"/>
                          <a:ext cx="5461635" cy="517525"/>
                          <a:chExt cx="5461635" cy="517525"/>
                        </a:xfrm>
                      </wpg:grpSpPr>
                      <wps:wsp>
                        <wps:cNvPr id="942" name="Graphic 942"/>
                        <wps:cNvSpPr/>
                        <wps:spPr>
                          <a:xfrm>
                            <a:off x="0" y="217201"/>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wps:wsp>
                        <wps:cNvPr id="943" name="Graphic 943"/>
                        <wps:cNvSpPr/>
                        <wps:spPr>
                          <a:xfrm>
                            <a:off x="263165" y="26687"/>
                            <a:ext cx="4948555" cy="456565"/>
                          </a:xfrm>
                          <a:custGeom>
                            <a:avLst/>
                            <a:gdLst/>
                            <a:ahLst/>
                            <a:cxnLst/>
                            <a:rect l="l" t="t" r="r" b="b"/>
                            <a:pathLst>
                              <a:path w="4948555" h="456565">
                                <a:moveTo>
                                  <a:pt x="0" y="228612"/>
                                </a:moveTo>
                                <a:lnTo>
                                  <a:pt x="543941" y="180987"/>
                                </a:lnTo>
                                <a:lnTo>
                                  <a:pt x="1095032" y="114299"/>
                                </a:lnTo>
                                <a:lnTo>
                                  <a:pt x="1646123" y="0"/>
                                </a:lnTo>
                                <a:lnTo>
                                  <a:pt x="2190051" y="247662"/>
                                </a:lnTo>
                                <a:lnTo>
                                  <a:pt x="2741142" y="139712"/>
                                </a:lnTo>
                                <a:lnTo>
                                  <a:pt x="3293846" y="161683"/>
                                </a:lnTo>
                                <a:lnTo>
                                  <a:pt x="3838333" y="456349"/>
                                </a:lnTo>
                                <a:lnTo>
                                  <a:pt x="4383862" y="347941"/>
                                </a:lnTo>
                                <a:lnTo>
                                  <a:pt x="4948008" y="431355"/>
                                </a:lnTo>
                              </a:path>
                            </a:pathLst>
                          </a:custGeom>
                          <a:ln w="27000">
                            <a:solidFill>
                              <a:srgbClr val="E297BD"/>
                            </a:solidFill>
                            <a:prstDash val="solid"/>
                          </a:ln>
                        </wps:spPr>
                        <wps:bodyPr wrap="square" lIns="0" tIns="0" rIns="0" bIns="0" rtlCol="0">
                          <a:prstTxWarp prst="textNoShape">
                            <a:avLst/>
                          </a:prstTxWarp>
                          <a:noAutofit/>
                        </wps:bodyPr>
                      </wps:wsp>
                      <pic:pic>
                        <pic:nvPicPr>
                          <pic:cNvPr id="944" name="Image 944"/>
                          <pic:cNvPicPr/>
                        </pic:nvPicPr>
                        <pic:blipFill>
                          <a:blip r:embed="rId147" cstate="print"/>
                          <a:stretch>
                            <a:fillRect/>
                          </a:stretch>
                        </pic:blipFill>
                        <pic:spPr>
                          <a:xfrm>
                            <a:off x="5169768" y="423732"/>
                            <a:ext cx="68821" cy="67614"/>
                          </a:xfrm>
                          <a:prstGeom prst="rect">
                            <a:avLst/>
                          </a:prstGeom>
                        </pic:spPr>
                      </pic:pic>
                      <pic:pic>
                        <pic:nvPicPr>
                          <pic:cNvPr id="945" name="Image 945"/>
                          <pic:cNvPicPr/>
                        </pic:nvPicPr>
                        <pic:blipFill>
                          <a:blip r:embed="rId148" cstate="print"/>
                          <a:stretch>
                            <a:fillRect/>
                          </a:stretch>
                        </pic:blipFill>
                        <pic:spPr>
                          <a:xfrm>
                            <a:off x="221744" y="223221"/>
                            <a:ext cx="70205" cy="68961"/>
                          </a:xfrm>
                          <a:prstGeom prst="rect">
                            <a:avLst/>
                          </a:prstGeom>
                        </pic:spPr>
                      </pic:pic>
                      <pic:pic>
                        <pic:nvPicPr>
                          <pic:cNvPr id="946" name="Image 946"/>
                          <pic:cNvPicPr/>
                        </pic:nvPicPr>
                        <pic:blipFill>
                          <a:blip r:embed="rId149" cstate="print"/>
                          <a:stretch>
                            <a:fillRect/>
                          </a:stretch>
                        </pic:blipFill>
                        <pic:spPr>
                          <a:xfrm>
                            <a:off x="774208" y="168214"/>
                            <a:ext cx="68821" cy="67614"/>
                          </a:xfrm>
                          <a:prstGeom prst="rect">
                            <a:avLst/>
                          </a:prstGeom>
                        </pic:spPr>
                      </pic:pic>
                      <pic:pic>
                        <pic:nvPicPr>
                          <pic:cNvPr id="947" name="Image 947"/>
                          <pic:cNvPicPr/>
                        </pic:nvPicPr>
                        <pic:blipFill>
                          <a:blip r:embed="rId150" cstate="print"/>
                          <a:stretch>
                            <a:fillRect/>
                          </a:stretch>
                        </pic:blipFill>
                        <pic:spPr>
                          <a:xfrm>
                            <a:off x="1325285" y="104040"/>
                            <a:ext cx="70205" cy="68961"/>
                          </a:xfrm>
                          <a:prstGeom prst="rect">
                            <a:avLst/>
                          </a:prstGeom>
                        </pic:spPr>
                      </pic:pic>
                      <pic:pic>
                        <pic:nvPicPr>
                          <pic:cNvPr id="948" name="Image 948"/>
                          <pic:cNvPicPr/>
                        </pic:nvPicPr>
                        <pic:blipFill>
                          <a:blip r:embed="rId150" cstate="print"/>
                          <a:stretch>
                            <a:fillRect/>
                          </a:stretch>
                        </pic:blipFill>
                        <pic:spPr>
                          <a:xfrm>
                            <a:off x="1868568" y="0"/>
                            <a:ext cx="70205" cy="68961"/>
                          </a:xfrm>
                          <a:prstGeom prst="rect">
                            <a:avLst/>
                          </a:prstGeom>
                        </pic:spPr>
                      </pic:pic>
                      <pic:pic>
                        <pic:nvPicPr>
                          <pic:cNvPr id="949" name="Image 949"/>
                          <pic:cNvPicPr/>
                        </pic:nvPicPr>
                        <pic:blipFill>
                          <a:blip r:embed="rId151" cstate="print"/>
                          <a:stretch>
                            <a:fillRect/>
                          </a:stretch>
                        </pic:blipFill>
                        <pic:spPr>
                          <a:xfrm>
                            <a:off x="2420338" y="239034"/>
                            <a:ext cx="70205" cy="68961"/>
                          </a:xfrm>
                          <a:prstGeom prst="rect">
                            <a:avLst/>
                          </a:prstGeom>
                        </pic:spPr>
                      </pic:pic>
                      <pic:pic>
                        <pic:nvPicPr>
                          <pic:cNvPr id="950" name="Image 950"/>
                          <pic:cNvPicPr/>
                        </pic:nvPicPr>
                        <pic:blipFill>
                          <a:blip r:embed="rId152" cstate="print"/>
                          <a:stretch>
                            <a:fillRect/>
                          </a:stretch>
                        </pic:blipFill>
                        <pic:spPr>
                          <a:xfrm>
                            <a:off x="2969818" y="137891"/>
                            <a:ext cx="70205" cy="68935"/>
                          </a:xfrm>
                          <a:prstGeom prst="rect">
                            <a:avLst/>
                          </a:prstGeom>
                        </pic:spPr>
                      </pic:pic>
                      <pic:pic>
                        <pic:nvPicPr>
                          <pic:cNvPr id="951" name="Image 951"/>
                          <pic:cNvPicPr/>
                        </pic:nvPicPr>
                        <pic:blipFill>
                          <a:blip r:embed="rId153" cstate="print"/>
                          <a:stretch>
                            <a:fillRect/>
                          </a:stretch>
                        </pic:blipFill>
                        <pic:spPr>
                          <a:xfrm>
                            <a:off x="3521913" y="153906"/>
                            <a:ext cx="70192" cy="68935"/>
                          </a:xfrm>
                          <a:prstGeom prst="rect">
                            <a:avLst/>
                          </a:prstGeom>
                        </pic:spPr>
                      </pic:pic>
                      <pic:pic>
                        <pic:nvPicPr>
                          <pic:cNvPr id="952" name="Image 952"/>
                          <pic:cNvPicPr/>
                        </pic:nvPicPr>
                        <pic:blipFill>
                          <a:blip r:embed="rId154" cstate="print"/>
                          <a:stretch>
                            <a:fillRect/>
                          </a:stretch>
                        </pic:blipFill>
                        <pic:spPr>
                          <a:xfrm>
                            <a:off x="4066407" y="448567"/>
                            <a:ext cx="70192" cy="68935"/>
                          </a:xfrm>
                          <a:prstGeom prst="rect">
                            <a:avLst/>
                          </a:prstGeom>
                        </pic:spPr>
                      </pic:pic>
                      <pic:pic>
                        <pic:nvPicPr>
                          <pic:cNvPr id="953" name="Image 953"/>
                          <pic:cNvPicPr/>
                        </pic:nvPicPr>
                        <pic:blipFill>
                          <a:blip r:embed="rId155" cstate="print"/>
                          <a:stretch>
                            <a:fillRect/>
                          </a:stretch>
                        </pic:blipFill>
                        <pic:spPr>
                          <a:xfrm>
                            <a:off x="4611936" y="341436"/>
                            <a:ext cx="70192" cy="68935"/>
                          </a:xfrm>
                          <a:prstGeom prst="rect">
                            <a:avLst/>
                          </a:prstGeom>
                        </pic:spPr>
                      </pic:pic>
                    </wpg:wgp>
                  </a:graphicData>
                </a:graphic>
              </wp:anchor>
            </w:drawing>
          </ve:Choice>
          <ve:Fallback>
            <w:pict>
              <v:group id="docshapegroup871" style="position:absolute;margin-left:103.967598pt;margin-top:-12.818173pt;width:430.05pt;height:40.75pt;mso-position-horizontal-relative:page;mso-position-vertical-relative:paragraph;z-index:15782912" coordsize="8601,815" coordorigin="2079,-256">
                <v:line style="position:absolute" stroked="true" strokecolor="#8f4c50" strokeweight=".25pt" from="2079,86" to="10680,86">
                  <v:stroke dashstyle="longdash"/>
                </v:line>
                <v:shape id="docshape872" style="position:absolute;left:2493;top:-215;width:7793;height:719" coordsize="7793,719" coordorigin="2494,-214" filled="false" stroked="true" strokecolor="#e297bd" strokeweight="2.126pt" path="m2494,146l3350,71,4218,-34,5086,-214,5943,176,6811,6,7681,40,8538,504,9398,334,10286,465e">
                  <v:path arrowok="t"/>
                  <v:stroke dashstyle="solid"/>
                </v:shape>
                <v:shape id="docshape873" style="position:absolute;left:10220;top:410;width:109;height:107" stroked="false" type="#_x0000_t75">
                  <v:imagedata o:title="" r:id="rId147"/>
                </v:shape>
                <v:shape id="docshape874" style="position:absolute;left:2428;top:95;width:111;height:109" stroked="false" type="#_x0000_t75">
                  <v:imagedata o:title="" r:id="rId148"/>
                </v:shape>
                <v:shape id="docshape875" style="position:absolute;left:3298;top:8;width:109;height:107" stroked="false" type="#_x0000_t75">
                  <v:imagedata o:title="" r:id="rId149"/>
                </v:shape>
                <v:shape id="docshape876" style="position:absolute;left:4166;top:-93;width:111;height:109" stroked="false" type="#_x0000_t75">
                  <v:imagedata o:title="" r:id="rId150"/>
                </v:shape>
                <v:shape id="docshape877" style="position:absolute;left:5021;top:-257;width:111;height:109" stroked="false" type="#_x0000_t75">
                  <v:imagedata o:title="" r:id="rId150"/>
                </v:shape>
                <v:shape id="docshape878" style="position:absolute;left:5890;top:120;width:111;height:109" stroked="false" type="#_x0000_t75">
                  <v:imagedata o:title="" r:id="rId151"/>
                </v:shape>
                <v:shape id="docshape879" style="position:absolute;left:6756;top:-40;width:111;height:109" stroked="false" type="#_x0000_t75">
                  <v:imagedata o:title="" r:id="rId152"/>
                </v:shape>
                <v:shape id="docshape880" style="position:absolute;left:7625;top:-14;width:111;height:109" stroked="false" type="#_x0000_t75">
                  <v:imagedata o:title="" r:id="rId153"/>
                </v:shape>
                <v:shape id="docshape881" style="position:absolute;left:8483;top:450;width:111;height:109" stroked="false" type="#_x0000_t75">
                  <v:imagedata o:title="" r:id="rId154"/>
                </v:shape>
                <v:shape id="docshape882" style="position:absolute;left:9342;top:281;width:111;height:109" stroked="false" type="#_x0000_t75">
                  <v:imagedata o:title="" r:id="rId155"/>
                </v:shape>
                <w10:wrap type="none"/>
              </v:group>
            </w:pict>
          </ve:Fallback>
        </ve:AlternateContent>
      </w:r>
      <w:r>
        <w:rPr>
          <w:spacing w:val="-4"/>
          <w:w w:val="85"/>
          <w:sz w:val="16"/>
        </w:rPr>
        <w:t xml:space="preserve">1200</w:t>
      </w:r>
    </w:p>
    <w:p>
      <w:pPr>
        <w:spacing w:before="0" w:line="240" w:lineRule="auto"/>
        <w:rPr>
          <w:sz w:val="16"/>
        </w:rPr>
      </w:pPr>
    </w:p>
    <w:p>
      <w:pPr>
        <w:spacing w:before="34" w:line="240" w:lineRule="auto"/>
        <w:rPr>
          <w:sz w:val="16"/>
        </w:rPr>
      </w:pPr>
    </w:p>
    <w:p>
      <w:pPr>
        <w:spacing w:before="0"/>
        <w:ind w:start="1322" w:end="0" w:firstLine="0"/>
        <w:jc w:val="left"/>
        <w:rPr>
          <w:sz w:val="16"/>
        </w:rPr>
      </w:pPr>
      <w:r>
        <w:rPr/>
        <ve:AlternateContent>
          <ve:Choice Requires="wps">
            <w:drawing>
              <wp:anchor distT="0" distB="0" distL="0" distR="0" simplePos="0" relativeHeight="15783424" behindDoc="0" locked="0" layoutInCell="1" allowOverlap="1">
                <wp:simplePos x="0" y="0"/>
                <wp:positionH relativeFrom="page">
                  <wp:posOffset>1320388</wp:posOffset>
                </wp:positionH>
                <wp:positionV relativeFrom="paragraph">
                  <wp:posOffset>60826</wp:posOffset>
                </wp:positionV>
                <wp:extent cx="5461635" cy="1270"/>
                <wp:effectExtent l="0" t="0" r="0" b="0"/>
                <wp:wrapNone/>
                <wp:docPr id="954" name="Graphic 954"/>
                <wp:cNvGraphicFramePr>
                  <a:graphicFrameLocks/>
                </wp:cNvGraphicFramePr>
                <a:graphic>
                  <a:graphicData uri="http://schemas.microsoft.com/office/word/2010/wordprocessingShape">
                    <wps:wsp>
                      <wps:cNvPr id="954" name="Graphic 954"/>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83424" stroked="true" strokecolor="#8f4c50" strokeweight=".25pt" from="103.967598pt,4.789452pt" to="534.010598pt,4.789452pt">
                <v:stroke dashstyle="longdash"/>
                <w10:wrap type="none"/>
              </v:line>
            </w:pict>
          </ve:Fallback>
        </ve:AlternateContent>
      </w:r>
      <w:r>
        <w:rPr>
          <w:spacing w:val="-4"/>
          <w:w w:val="85"/>
          <w:sz w:val="16"/>
        </w:rPr>
        <w:t xml:space="preserve">1000</w:t>
      </w:r>
    </w:p>
    <w:p>
      <w:pPr>
        <w:spacing w:before="0" w:line="240" w:lineRule="auto"/>
        <w:rPr>
          <w:sz w:val="16"/>
        </w:rPr>
      </w:pPr>
    </w:p>
    <w:p>
      <w:pPr>
        <w:spacing w:before="34" w:line="240" w:lineRule="auto"/>
        <w:rPr>
          <w:sz w:val="16"/>
        </w:rPr>
      </w:pPr>
    </w:p>
    <w:p>
      <w:pPr>
        <w:spacing w:before="1"/>
        <w:ind w:start="1372" w:end="0" w:firstLine="0"/>
        <w:jc w:val="left"/>
        <w:rPr>
          <w:sz w:val="16"/>
        </w:rPr>
      </w:pPr>
      <w:r>
        <w:rPr/>
        <ve:AlternateContent>
          <ve:Choice Requires="wps">
            <w:drawing>
              <wp:anchor distT="0" distB="0" distL="0" distR="0" simplePos="0" relativeHeight="15783936" behindDoc="0" locked="0" layoutInCell="1" allowOverlap="1">
                <wp:simplePos x="0" y="0"/>
                <wp:positionH relativeFrom="page">
                  <wp:posOffset>1320388</wp:posOffset>
                </wp:positionH>
                <wp:positionV relativeFrom="paragraph">
                  <wp:posOffset>57703</wp:posOffset>
                </wp:positionV>
                <wp:extent cx="5461635" cy="1270"/>
                <wp:effectExtent l="0" t="0" r="0" b="0"/>
                <wp:wrapNone/>
                <wp:docPr id="955" name="Graphic 955"/>
                <wp:cNvGraphicFramePr>
                  <a:graphicFrameLocks/>
                </wp:cNvGraphicFramePr>
                <a:graphic>
                  <a:graphicData uri="http://schemas.microsoft.com/office/word/2010/wordprocessingShape">
                    <wps:wsp>
                      <wps:cNvPr id="955" name="Graphic 955"/>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83936" stroked="true" strokecolor="#8f4c50" strokeweight=".25pt" from="103.967598pt,4.543577pt" to="534.010598pt,4.543577pt">
                <v:stroke dashstyle="longdash"/>
                <w10:wrap type="none"/>
              </v:line>
            </w:pict>
          </ve:Fallback>
        </ve:AlternateContent>
      </w:r>
      <w:r>
        <w:rPr/>
        <ve:AlternateContent>
          <ve:Choice Requires="wps">
            <w:drawing>
              <wp:anchor distT="0" distB="0" distL="0" distR="0" simplePos="0" relativeHeight="15787520" behindDoc="0" locked="0" layoutInCell="1" allowOverlap="1">
                <wp:simplePos x="0" y="0"/>
                <wp:positionH relativeFrom="page">
                  <wp:posOffset>888152</wp:posOffset>
                </wp:positionH>
                <wp:positionV relativeFrom="paragraph">
                  <wp:posOffset>-193835</wp:posOffset>
                </wp:positionV>
                <wp:extent cx="182880" cy="592455"/>
                <wp:effectExtent l="0" t="0" r="0" b="0"/>
                <wp:wrapNone/>
                <wp:docPr id="956" name="Textbox 956"/>
                <wp:cNvGraphicFramePr>
                  <a:graphicFrameLocks/>
                </wp:cNvGraphicFramePr>
                <a:graphic>
                  <a:graphicData uri="http://schemas.microsoft.com/office/word/2010/wordprocessingShape">
                    <wps:wsp>
                      <wps:cNvPr id="956" name="Textbox 956"/>
                      <wps:cNvSpPr txBox="1"/>
                      <wps:spPr>
                        <a:xfrm>
                          <a:off x="0" y="0"/>
                          <a:ext cx="182880" cy="592455"/>
                        </a:xfrm>
                        <a:prstGeom prst="rect">
                          <a:avLst/>
                        </a:prstGeom>
                      </wps:spPr>
                      <wps:txbx>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wps:txbx>
                      <wps:bodyPr vert="vert270" wrap="square" lIns="0" tIns="0" rIns="0" bIns="0" rtlCol="0">
                        <a:noAutofit/>
                      </wps:bodyPr>
                    </wps:wsp>
                  </a:graphicData>
                </a:graphic>
              </wp:anchor>
            </w:drawing>
          </ve:Choice>
          <ve:Fallback>
            <w:pict>
              <v:shape id="docshape883" style="position:absolute;margin-left:69.933296pt;margin-top:-15.262626pt;width:14.4pt;height:46.65pt;mso-position-horizontal-relative:page;mso-position-vertical-relative:paragraph;z-index:15787520" filled="false" stroked="false" type="#_x0000_t202">
                <v:textbox style="layout-flow:vertical;mso-layout-flow-alt:bottom-to-top" inset="0,0,0,0">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v:textbox>
                <w10:wrap type="none"/>
              </v:shape>
            </w:pict>
          </ve:Fallback>
        </ve:AlternateContent>
      </w:r>
      <w:r>
        <w:rPr>
          <w:spacing w:val="-5"/>
          <w:w w:val="90"/>
          <w:sz w:val="16"/>
        </w:rPr>
        <w:t xml:space="preserve">800</w:t>
      </w:r>
    </w:p>
    <w:p>
      <w:pPr>
        <w:spacing w:before="0" w:line="240" w:lineRule="auto"/>
        <w:rPr>
          <w:sz w:val="16"/>
        </w:rPr>
      </w:pPr>
    </w:p>
    <w:p>
      <w:pPr>
        <w:spacing w:before="33" w:line="240" w:lineRule="auto"/>
        <w:rPr>
          <w:sz w:val="16"/>
        </w:rPr>
      </w:pPr>
    </w:p>
    <w:p>
      <w:pPr>
        <w:spacing w:before="1"/>
        <w:ind w:start="1372" w:end="0" w:firstLine="0"/>
        <w:jc w:val="left"/>
        <w:rPr>
          <w:sz w:val="16"/>
        </w:rPr>
      </w:pPr>
      <w:r>
        <w:rPr/>
        <ve:AlternateContent>
          <ve:Choice Requires="wps">
            <w:drawing>
              <wp:anchor distT="0" distB="0" distL="0" distR="0" simplePos="0" relativeHeight="15784448" behindDoc="0" locked="0" layoutInCell="1" allowOverlap="1">
                <wp:simplePos x="0" y="0"/>
                <wp:positionH relativeFrom="page">
                  <wp:posOffset>1320388</wp:posOffset>
                </wp:positionH>
                <wp:positionV relativeFrom="paragraph">
                  <wp:posOffset>64118</wp:posOffset>
                </wp:positionV>
                <wp:extent cx="5461635" cy="1270"/>
                <wp:effectExtent l="0" t="0" r="0" b="0"/>
                <wp:wrapNone/>
                <wp:docPr id="957" name="Graphic 957"/>
                <wp:cNvGraphicFramePr>
                  <a:graphicFrameLocks/>
                </wp:cNvGraphicFramePr>
                <a:graphic>
                  <a:graphicData uri="http://schemas.microsoft.com/office/word/2010/wordprocessingShape">
                    <wps:wsp>
                      <wps:cNvPr id="957" name="Graphic 957"/>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84448" stroked="true" strokecolor="#8f4c50" strokeweight=".25pt" from="103.967598pt,5.048702pt" to="534.010598pt,5.048702pt">
                <v:stroke dashstyle="longdash"/>
                <w10:wrap type="none"/>
              </v:line>
            </w:pict>
          </ve:Fallback>
        </ve:AlternateContent>
      </w:r>
      <w:r>
        <w:rPr>
          <w:spacing w:val="-5"/>
          <w:w w:val="90"/>
          <w:sz w:val="16"/>
        </w:rPr>
        <w:t xml:space="preserve">600</w:t>
      </w:r>
    </w:p>
    <w:p>
      <w:pPr>
        <w:spacing w:before="0" w:line="240" w:lineRule="auto"/>
        <w:rPr>
          <w:sz w:val="16"/>
        </w:rPr>
      </w:pPr>
    </w:p>
    <w:p>
      <w:pPr>
        <w:spacing w:before="33" w:line="240" w:lineRule="auto"/>
        <w:rPr>
          <w:sz w:val="16"/>
        </w:rPr>
      </w:pPr>
    </w:p>
    <w:p>
      <w:pPr>
        <w:spacing w:before="1"/>
        <w:ind w:start="1376" w:end="0" w:firstLine="0"/>
        <w:jc w:val="left"/>
        <w:rPr>
          <w:sz w:val="16"/>
        </w:rPr>
      </w:pPr>
      <w:r>
        <w:rPr/>
        <ve:AlternateContent>
          <ve:Choice Requires="wps">
            <w:drawing>
              <wp:anchor distT="0" distB="0" distL="0" distR="0" simplePos="0" relativeHeight="15784960" behindDoc="0" locked="0" layoutInCell="1" allowOverlap="1">
                <wp:simplePos x="0" y="0"/>
                <wp:positionH relativeFrom="page">
                  <wp:posOffset>1320388</wp:posOffset>
                </wp:positionH>
                <wp:positionV relativeFrom="paragraph">
                  <wp:posOffset>-183126</wp:posOffset>
                </wp:positionV>
                <wp:extent cx="5461635" cy="340995"/>
                <wp:effectExtent l="0" t="0" r="0" b="0"/>
                <wp:wrapNone/>
                <wp:docPr id="958" name="Group 958"/>
                <wp:cNvGraphicFramePr>
                  <a:graphicFrameLocks/>
                </wp:cNvGraphicFramePr>
                <a:graphic>
                  <a:graphicData uri="http://schemas.microsoft.com/office/word/2010/wordprocessingGroup">
                    <wpg:wgp>
                      <wpg:cNvPr id="958" name="Group 958"/>
                      <wpg:cNvGrpSpPr/>
                      <wpg:grpSpPr>
                        <a:xfrm>
                          <a:off x="0" y="0"/>
                          <a:ext cx="5461635" cy="340995"/>
                          <a:chExt cx="5461635" cy="340995"/>
                        </a:xfrm>
                      </wpg:grpSpPr>
                      <wps:wsp>
                        <wps:cNvPr id="959" name="Graphic 959"/>
                        <wps:cNvSpPr/>
                        <wps:spPr>
                          <a:xfrm>
                            <a:off x="0" y="244134"/>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wps:wsp>
                        <wps:cNvPr id="960" name="Graphic 960"/>
                        <wps:cNvSpPr/>
                        <wps:spPr>
                          <a:xfrm>
                            <a:off x="263165" y="39916"/>
                            <a:ext cx="4948555" cy="261620"/>
                          </a:xfrm>
                          <a:custGeom>
                            <a:avLst/>
                            <a:gdLst/>
                            <a:ahLst/>
                            <a:cxnLst/>
                            <a:rect l="l" t="t" r="r" b="b"/>
                            <a:pathLst>
                              <a:path w="4948555" h="261620">
                                <a:moveTo>
                                  <a:pt x="0" y="213741"/>
                                </a:moveTo>
                                <a:lnTo>
                                  <a:pt x="543941" y="261366"/>
                                </a:lnTo>
                                <a:lnTo>
                                  <a:pt x="1095032" y="156591"/>
                                </a:lnTo>
                                <a:lnTo>
                                  <a:pt x="1646123" y="166116"/>
                                </a:lnTo>
                                <a:lnTo>
                                  <a:pt x="2190051" y="261366"/>
                                </a:lnTo>
                                <a:lnTo>
                                  <a:pt x="2741142" y="204216"/>
                                </a:lnTo>
                                <a:lnTo>
                                  <a:pt x="3295815" y="183261"/>
                                </a:lnTo>
                                <a:lnTo>
                                  <a:pt x="3837762" y="159016"/>
                                </a:lnTo>
                                <a:lnTo>
                                  <a:pt x="4383862" y="140817"/>
                                </a:lnTo>
                                <a:lnTo>
                                  <a:pt x="4948008" y="0"/>
                                </a:lnTo>
                              </a:path>
                            </a:pathLst>
                          </a:custGeom>
                          <a:ln w="25399">
                            <a:solidFill>
                              <a:srgbClr val="D06918"/>
                            </a:solidFill>
                            <a:prstDash val="solid"/>
                          </a:ln>
                        </wps:spPr>
                        <wps:bodyPr wrap="square" lIns="0" tIns="0" rIns="0" bIns="0" rtlCol="0">
                          <a:prstTxWarp prst="textNoShape">
                            <a:avLst/>
                          </a:prstTxWarp>
                          <a:noAutofit/>
                        </wps:bodyPr>
                      </wps:wsp>
                      <pic:pic>
                        <pic:nvPicPr>
                          <pic:cNvPr id="961" name="Image 961"/>
                          <pic:cNvPicPr/>
                        </pic:nvPicPr>
                        <pic:blipFill>
                          <a:blip r:embed="rId156" cstate="print"/>
                          <a:stretch>
                            <a:fillRect/>
                          </a:stretch>
                        </pic:blipFill>
                        <pic:spPr>
                          <a:xfrm>
                            <a:off x="222544" y="222115"/>
                            <a:ext cx="68605" cy="68605"/>
                          </a:xfrm>
                          <a:prstGeom prst="rect">
                            <a:avLst/>
                          </a:prstGeom>
                        </pic:spPr>
                      </pic:pic>
                      <pic:pic>
                        <pic:nvPicPr>
                          <pic:cNvPr id="962" name="Image 962"/>
                          <pic:cNvPicPr/>
                        </pic:nvPicPr>
                        <pic:blipFill>
                          <a:blip r:embed="rId157" cstate="print"/>
                          <a:stretch>
                            <a:fillRect/>
                          </a:stretch>
                        </pic:blipFill>
                        <pic:spPr>
                          <a:xfrm>
                            <a:off x="5169872" y="0"/>
                            <a:ext cx="68605" cy="68605"/>
                          </a:xfrm>
                          <a:prstGeom prst="rect">
                            <a:avLst/>
                          </a:prstGeom>
                        </pic:spPr>
                      </pic:pic>
                      <pic:pic>
                        <pic:nvPicPr>
                          <pic:cNvPr id="963" name="Image 963"/>
                          <pic:cNvPicPr/>
                        </pic:nvPicPr>
                        <pic:blipFill>
                          <a:blip r:embed="rId157" cstate="print"/>
                          <a:stretch>
                            <a:fillRect/>
                          </a:stretch>
                        </pic:blipFill>
                        <pic:spPr>
                          <a:xfrm>
                            <a:off x="774315" y="272061"/>
                            <a:ext cx="68605" cy="68605"/>
                          </a:xfrm>
                          <a:prstGeom prst="rect">
                            <a:avLst/>
                          </a:prstGeom>
                        </pic:spPr>
                      </pic:pic>
                      <pic:pic>
                        <pic:nvPicPr>
                          <pic:cNvPr id="964" name="Image 964"/>
                          <pic:cNvPicPr/>
                        </pic:nvPicPr>
                        <pic:blipFill>
                          <a:blip r:embed="rId156" cstate="print"/>
                          <a:stretch>
                            <a:fillRect/>
                          </a:stretch>
                        </pic:blipFill>
                        <pic:spPr>
                          <a:xfrm>
                            <a:off x="1326085" y="163724"/>
                            <a:ext cx="68605" cy="68605"/>
                          </a:xfrm>
                          <a:prstGeom prst="rect">
                            <a:avLst/>
                          </a:prstGeom>
                        </pic:spPr>
                      </pic:pic>
                      <pic:pic>
                        <pic:nvPicPr>
                          <pic:cNvPr id="965" name="Image 965"/>
                          <pic:cNvPicPr/>
                        </pic:nvPicPr>
                        <pic:blipFill>
                          <a:blip r:embed="rId157" cstate="print"/>
                          <a:stretch>
                            <a:fillRect/>
                          </a:stretch>
                        </pic:blipFill>
                        <pic:spPr>
                          <a:xfrm>
                            <a:off x="1869367" y="166645"/>
                            <a:ext cx="68605" cy="68605"/>
                          </a:xfrm>
                          <a:prstGeom prst="rect">
                            <a:avLst/>
                          </a:prstGeom>
                        </pic:spPr>
                      </pic:pic>
                      <pic:pic>
                        <pic:nvPicPr>
                          <pic:cNvPr id="966" name="Image 966"/>
                          <pic:cNvPicPr/>
                        </pic:nvPicPr>
                        <pic:blipFill>
                          <a:blip r:embed="rId158" cstate="print"/>
                          <a:stretch>
                            <a:fillRect/>
                          </a:stretch>
                        </pic:blipFill>
                        <pic:spPr>
                          <a:xfrm>
                            <a:off x="2423490" y="271553"/>
                            <a:ext cx="68605" cy="68605"/>
                          </a:xfrm>
                          <a:prstGeom prst="rect">
                            <a:avLst/>
                          </a:prstGeom>
                        </pic:spPr>
                      </pic:pic>
                      <pic:pic>
                        <pic:nvPicPr>
                          <pic:cNvPr id="967" name="Image 967"/>
                          <pic:cNvPicPr/>
                        </pic:nvPicPr>
                        <pic:blipFill>
                          <a:blip r:embed="rId158" cstate="print"/>
                          <a:stretch>
                            <a:fillRect/>
                          </a:stretch>
                        </pic:blipFill>
                        <pic:spPr>
                          <a:xfrm>
                            <a:off x="2972910" y="209828"/>
                            <a:ext cx="68605" cy="68605"/>
                          </a:xfrm>
                          <a:prstGeom prst="rect">
                            <a:avLst/>
                          </a:prstGeom>
                        </pic:spPr>
                      </pic:pic>
                      <pic:pic>
                        <pic:nvPicPr>
                          <pic:cNvPr id="968" name="Image 968"/>
                          <pic:cNvPicPr/>
                        </pic:nvPicPr>
                        <pic:blipFill>
                          <a:blip r:embed="rId158" cstate="print"/>
                          <a:stretch>
                            <a:fillRect/>
                          </a:stretch>
                        </pic:blipFill>
                        <pic:spPr>
                          <a:xfrm>
                            <a:off x="3524679" y="179727"/>
                            <a:ext cx="68605" cy="68605"/>
                          </a:xfrm>
                          <a:prstGeom prst="rect">
                            <a:avLst/>
                          </a:prstGeom>
                        </pic:spPr>
                      </pic:pic>
                      <pic:pic>
                        <pic:nvPicPr>
                          <pic:cNvPr id="969" name="Image 969"/>
                          <pic:cNvPicPr/>
                        </pic:nvPicPr>
                        <pic:blipFill>
                          <a:blip r:embed="rId158" cstate="print"/>
                          <a:stretch>
                            <a:fillRect/>
                          </a:stretch>
                        </pic:blipFill>
                        <pic:spPr>
                          <a:xfrm>
                            <a:off x="4067202" y="163302"/>
                            <a:ext cx="68605" cy="68605"/>
                          </a:xfrm>
                          <a:prstGeom prst="rect">
                            <a:avLst/>
                          </a:prstGeom>
                        </pic:spPr>
                      </pic:pic>
                      <pic:pic>
                        <pic:nvPicPr>
                          <pic:cNvPr id="970" name="Image 970"/>
                          <pic:cNvPicPr/>
                        </pic:nvPicPr>
                        <pic:blipFill>
                          <a:blip r:embed="rId157" cstate="print"/>
                          <a:stretch>
                            <a:fillRect/>
                          </a:stretch>
                        </pic:blipFill>
                        <pic:spPr>
                          <a:xfrm>
                            <a:off x="4612731" y="146434"/>
                            <a:ext cx="68605" cy="68605"/>
                          </a:xfrm>
                          <a:prstGeom prst="rect">
                            <a:avLst/>
                          </a:prstGeom>
                        </pic:spPr>
                      </pic:pic>
                    </wpg:wgp>
                  </a:graphicData>
                </a:graphic>
              </wp:anchor>
            </w:drawing>
          </ve:Choice>
          <ve:Fallback>
            <w:pict>
              <v:group id="docshapegroup884" style="position:absolute;margin-left:103.967598pt;margin-top:-14.419374pt;width:430.05pt;height:26.85pt;mso-position-horizontal-relative:page;mso-position-vertical-relative:paragraph;z-index:15784960" coordsize="8601,537" coordorigin="2079,-288">
                <v:line style="position:absolute" stroked="true" strokecolor="#8f4c50" strokeweight=".25pt" from="2079,96" to="10680,96">
                  <v:stroke dashstyle="longdash"/>
                </v:line>
                <v:shape id="docshape885" style="position:absolute;left:2493;top:-226;width:7793;height:412" coordsize="7793,412" coordorigin="2494,-226" filled="false" stroked="true" strokecolor="#d06918" strokeweight="2.0pt" path="m2494,111l3350,186,4218,21,5086,36,5943,186,6811,96,7684,63,8538,25,9398,-4,10286,-226e">
                  <v:path arrowok="t"/>
                  <v:stroke dashstyle="solid"/>
                </v:shape>
                <v:shape id="docshape886" style="position:absolute;left:2429;top:61;width:109;height:109" stroked="false" type="#_x0000_t75">
                  <v:imagedata o:title="" r:id="rId156"/>
                </v:shape>
                <v:shape id="docshape887" style="position:absolute;left:10220;top:-289;width:109;height:109" stroked="false" type="#_x0000_t75">
                  <v:imagedata o:title="" r:id="rId157"/>
                </v:shape>
                <v:shape id="docshape888" style="position:absolute;left:3298;top:140;width:109;height:109" stroked="false" type="#_x0000_t75">
                  <v:imagedata o:title="" r:id="rId157"/>
                </v:shape>
                <v:shape id="docshape889" style="position:absolute;left:4167;top:-31;width:109;height:109" stroked="false" type="#_x0000_t75">
                  <v:imagedata o:title="" r:id="rId156"/>
                </v:shape>
                <v:shape id="docshape890" style="position:absolute;left:5023;top:-26;width:109;height:109" stroked="false" type="#_x0000_t75">
                  <v:imagedata o:title="" r:id="rId157"/>
                </v:shape>
                <v:shape id="docshape891" style="position:absolute;left:5895;top:139;width:109;height:109" stroked="false" type="#_x0000_t75">
                  <v:imagedata o:title="" r:id="rId158"/>
                </v:shape>
                <v:shape id="docshape892" style="position:absolute;left:6761;top:42;width:109;height:109" stroked="false" type="#_x0000_t75">
                  <v:imagedata o:title="" r:id="rId158"/>
                </v:shape>
                <v:shape id="docshape893" style="position:absolute;left:7630;top:-6;width:109;height:109" stroked="false" type="#_x0000_t75">
                  <v:imagedata o:title="" r:id="rId158"/>
                </v:shape>
                <v:shape id="docshape894" style="position:absolute;left:8484;top:-32;width:109;height:109" stroked="false" type="#_x0000_t75">
                  <v:imagedata o:title="" r:id="rId158"/>
                </v:shape>
                <v:shape id="docshape895" style="position:absolute;left:9343;top:-58;width:109;height:109" stroked="false" type="#_x0000_t75">
                  <v:imagedata o:title="" r:id="rId157"/>
                </v:shape>
                <w10:wrap type="none"/>
              </v:group>
            </w:pict>
          </ve:Fallback>
        </ve:AlternateContent>
      </w:r>
      <w:r>
        <w:rPr>
          <w:spacing w:val="-5"/>
          <w:w w:val="90"/>
          <w:sz w:val="16"/>
        </w:rPr>
        <w:t xml:space="preserve">400</w:t>
      </w:r>
    </w:p>
    <w:p>
      <w:pPr>
        <w:spacing w:before="63" w:line="240" w:lineRule="auto"/>
        <w:rPr>
          <w:sz w:val="20"/>
        </w:rPr>
      </w:pPr>
    </w:p>
    <w:p>
      <w:pPr>
        <w:spacing w:after="0" w:line="240" w:lineRule="auto"/>
        <w:rPr>
          <w:sz w:val="20"/>
        </w:rPr>
        <w:sectPr>
          <w:pgSz w:w="11910" w:h="16840"/>
          <w:pgMar w:top="660" w:right="200" w:bottom="1280" w:left="420" w:header="0" w:footer="1097"/>
        </w:sectPr>
      </w:pPr>
    </w:p>
    <w:p>
      <w:pPr>
        <w:spacing w:before="117"/>
        <w:ind w:start="0" w:end="0" w:firstLine="0"/>
        <w:jc w:val="right"/>
        <w:rPr>
          <w:sz w:val="16"/>
        </w:rPr>
      </w:pPr>
      <w:r>
        <w:rPr/>
        <ve:AlternateContent>
          <ve:Choice Requires="wps">
            <w:drawing>
              <wp:anchor distT="0" distB="0" distL="0" distR="0" simplePos="0" relativeHeight="15785472" behindDoc="0" locked="0" layoutInCell="1" allowOverlap="1">
                <wp:simplePos x="0" y="0"/>
                <wp:positionH relativeFrom="page">
                  <wp:posOffset>1320388</wp:posOffset>
                </wp:positionH>
                <wp:positionV relativeFrom="paragraph">
                  <wp:posOffset>54509</wp:posOffset>
                </wp:positionV>
                <wp:extent cx="5461635" cy="187325"/>
                <wp:effectExtent l="0" t="0" r="0" b="0"/>
                <wp:wrapNone/>
                <wp:docPr id="971" name="Group 971"/>
                <wp:cNvGraphicFramePr>
                  <a:graphicFrameLocks/>
                </wp:cNvGraphicFramePr>
                <a:graphic>
                  <a:graphicData uri="http://schemas.microsoft.com/office/word/2010/wordprocessingGroup">
                    <wpg:wgp>
                      <wpg:cNvPr id="971" name="Group 971"/>
                      <wpg:cNvGrpSpPr/>
                      <wpg:grpSpPr>
                        <a:xfrm>
                          <a:off x="0" y="0"/>
                          <a:ext cx="5461635" cy="187325"/>
                          <a:chExt cx="5461635" cy="187325"/>
                        </a:xfrm>
                      </wpg:grpSpPr>
                      <wps:wsp>
                        <wps:cNvPr id="972" name="Graphic 972"/>
                        <wps:cNvSpPr/>
                        <wps:spPr>
                          <a:xfrm>
                            <a:off x="0" y="86881"/>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wps:wsp>
                        <wps:cNvPr id="973" name="Graphic 973"/>
                        <wps:cNvSpPr/>
                        <wps:spPr>
                          <a:xfrm>
                            <a:off x="263165" y="37616"/>
                            <a:ext cx="4948555" cy="116205"/>
                          </a:xfrm>
                          <a:custGeom>
                            <a:avLst/>
                            <a:gdLst/>
                            <a:ahLst/>
                            <a:cxnLst/>
                            <a:rect l="l" t="t" r="r" b="b"/>
                            <a:pathLst>
                              <a:path w="4948555" h="116205">
                                <a:moveTo>
                                  <a:pt x="0" y="115938"/>
                                </a:moveTo>
                                <a:lnTo>
                                  <a:pt x="543941" y="96888"/>
                                </a:lnTo>
                                <a:lnTo>
                                  <a:pt x="1095032" y="87363"/>
                                </a:lnTo>
                                <a:lnTo>
                                  <a:pt x="1646123" y="58788"/>
                                </a:lnTo>
                                <a:lnTo>
                                  <a:pt x="2190051" y="39738"/>
                                </a:lnTo>
                                <a:lnTo>
                                  <a:pt x="2741142" y="96888"/>
                                </a:lnTo>
                                <a:lnTo>
                                  <a:pt x="3304044" y="80238"/>
                                </a:lnTo>
                                <a:lnTo>
                                  <a:pt x="3837762" y="110947"/>
                                </a:lnTo>
                                <a:lnTo>
                                  <a:pt x="4383862" y="64211"/>
                                </a:lnTo>
                                <a:lnTo>
                                  <a:pt x="4948008" y="0"/>
                                </a:lnTo>
                              </a:path>
                            </a:pathLst>
                          </a:custGeom>
                          <a:ln w="27000">
                            <a:solidFill>
                              <a:srgbClr val="4D95BB"/>
                            </a:solidFill>
                            <a:prstDash val="solid"/>
                          </a:ln>
                        </wps:spPr>
                        <wps:bodyPr wrap="square" lIns="0" tIns="0" rIns="0" bIns="0" rtlCol="0">
                          <a:prstTxWarp prst="textNoShape">
                            <a:avLst/>
                          </a:prstTxWarp>
                          <a:noAutofit/>
                        </wps:bodyPr>
                      </wps:wsp>
                      <pic:pic>
                        <pic:nvPicPr>
                          <pic:cNvPr id="974" name="Image 974"/>
                          <pic:cNvPicPr/>
                        </pic:nvPicPr>
                        <pic:blipFill>
                          <a:blip r:embed="rId159" cstate="print"/>
                          <a:stretch>
                            <a:fillRect/>
                          </a:stretch>
                        </pic:blipFill>
                        <pic:spPr>
                          <a:xfrm>
                            <a:off x="3524679" y="86873"/>
                            <a:ext cx="68605" cy="68605"/>
                          </a:xfrm>
                          <a:prstGeom prst="rect">
                            <a:avLst/>
                          </a:prstGeom>
                        </pic:spPr>
                      </pic:pic>
                      <pic:pic>
                        <pic:nvPicPr>
                          <pic:cNvPr id="975" name="Image 975"/>
                          <pic:cNvPicPr/>
                        </pic:nvPicPr>
                        <pic:blipFill>
                          <a:blip r:embed="rId159" cstate="print"/>
                          <a:stretch>
                            <a:fillRect/>
                          </a:stretch>
                        </pic:blipFill>
                        <pic:spPr>
                          <a:xfrm>
                            <a:off x="2972910" y="95773"/>
                            <a:ext cx="68605" cy="68605"/>
                          </a:xfrm>
                          <a:prstGeom prst="rect">
                            <a:avLst/>
                          </a:prstGeom>
                        </pic:spPr>
                      </pic:pic>
                      <pic:pic>
                        <pic:nvPicPr>
                          <pic:cNvPr id="976" name="Image 976"/>
                          <pic:cNvPicPr/>
                        </pic:nvPicPr>
                        <pic:blipFill>
                          <a:blip r:embed="rId160" cstate="print"/>
                          <a:stretch>
                            <a:fillRect/>
                          </a:stretch>
                        </pic:blipFill>
                        <pic:spPr>
                          <a:xfrm>
                            <a:off x="2426536" y="44571"/>
                            <a:ext cx="68605" cy="68605"/>
                          </a:xfrm>
                          <a:prstGeom prst="rect">
                            <a:avLst/>
                          </a:prstGeom>
                        </pic:spPr>
                      </pic:pic>
                      <pic:pic>
                        <pic:nvPicPr>
                          <pic:cNvPr id="977" name="Image 977"/>
                          <pic:cNvPicPr/>
                        </pic:nvPicPr>
                        <pic:blipFill>
                          <a:blip r:embed="rId160" cstate="print"/>
                          <a:stretch>
                            <a:fillRect/>
                          </a:stretch>
                        </pic:blipFill>
                        <pic:spPr>
                          <a:xfrm>
                            <a:off x="1869367" y="65272"/>
                            <a:ext cx="68605" cy="68605"/>
                          </a:xfrm>
                          <a:prstGeom prst="rect">
                            <a:avLst/>
                          </a:prstGeom>
                        </pic:spPr>
                      </pic:pic>
                      <pic:pic>
                        <pic:nvPicPr>
                          <pic:cNvPr id="978" name="Image 978"/>
                          <pic:cNvPicPr/>
                        </pic:nvPicPr>
                        <pic:blipFill>
                          <a:blip r:embed="rId160" cstate="print"/>
                          <a:stretch>
                            <a:fillRect/>
                          </a:stretch>
                        </pic:blipFill>
                        <pic:spPr>
                          <a:xfrm>
                            <a:off x="1326085" y="92199"/>
                            <a:ext cx="68605" cy="68605"/>
                          </a:xfrm>
                          <a:prstGeom prst="rect">
                            <a:avLst/>
                          </a:prstGeom>
                        </pic:spPr>
                      </pic:pic>
                      <pic:pic>
                        <pic:nvPicPr>
                          <pic:cNvPr id="979" name="Image 979"/>
                          <pic:cNvPicPr/>
                        </pic:nvPicPr>
                        <pic:blipFill>
                          <a:blip r:embed="rId161" cstate="print"/>
                          <a:stretch>
                            <a:fillRect/>
                          </a:stretch>
                        </pic:blipFill>
                        <pic:spPr>
                          <a:xfrm>
                            <a:off x="774315" y="98676"/>
                            <a:ext cx="68605" cy="68605"/>
                          </a:xfrm>
                          <a:prstGeom prst="rect">
                            <a:avLst/>
                          </a:prstGeom>
                        </pic:spPr>
                      </pic:pic>
                      <pic:pic>
                        <pic:nvPicPr>
                          <pic:cNvPr id="980" name="Image 980"/>
                          <pic:cNvPicPr/>
                        </pic:nvPicPr>
                        <pic:blipFill>
                          <a:blip r:embed="rId161" cstate="print"/>
                          <a:stretch>
                            <a:fillRect/>
                          </a:stretch>
                        </pic:blipFill>
                        <pic:spPr>
                          <a:xfrm>
                            <a:off x="222544" y="117727"/>
                            <a:ext cx="68605" cy="68605"/>
                          </a:xfrm>
                          <a:prstGeom prst="rect">
                            <a:avLst/>
                          </a:prstGeom>
                        </pic:spPr>
                      </pic:pic>
                      <pic:pic>
                        <pic:nvPicPr>
                          <pic:cNvPr id="981" name="Image 981"/>
                          <pic:cNvPicPr/>
                        </pic:nvPicPr>
                        <pic:blipFill>
                          <a:blip r:embed="rId161" cstate="print"/>
                          <a:stretch>
                            <a:fillRect/>
                          </a:stretch>
                        </pic:blipFill>
                        <pic:spPr>
                          <a:xfrm>
                            <a:off x="5169872" y="0"/>
                            <a:ext cx="68605" cy="68605"/>
                          </a:xfrm>
                          <a:prstGeom prst="rect">
                            <a:avLst/>
                          </a:prstGeom>
                        </pic:spPr>
                      </pic:pic>
                      <pic:pic>
                        <pic:nvPicPr>
                          <pic:cNvPr id="982" name="Image 982"/>
                          <pic:cNvPicPr/>
                        </pic:nvPicPr>
                        <pic:blipFill>
                          <a:blip r:embed="rId159" cstate="print"/>
                          <a:stretch>
                            <a:fillRect/>
                          </a:stretch>
                        </pic:blipFill>
                        <pic:spPr>
                          <a:xfrm>
                            <a:off x="4067202" y="118389"/>
                            <a:ext cx="68605" cy="68605"/>
                          </a:xfrm>
                          <a:prstGeom prst="rect">
                            <a:avLst/>
                          </a:prstGeom>
                        </pic:spPr>
                      </pic:pic>
                      <pic:pic>
                        <pic:nvPicPr>
                          <pic:cNvPr id="983" name="Image 983"/>
                          <pic:cNvPicPr/>
                        </pic:nvPicPr>
                        <pic:blipFill>
                          <a:blip r:embed="rId160" cstate="print"/>
                          <a:stretch>
                            <a:fillRect/>
                          </a:stretch>
                        </pic:blipFill>
                        <pic:spPr>
                          <a:xfrm>
                            <a:off x="4612731" y="65272"/>
                            <a:ext cx="68605" cy="68605"/>
                          </a:xfrm>
                          <a:prstGeom prst="rect">
                            <a:avLst/>
                          </a:prstGeom>
                        </pic:spPr>
                      </pic:pic>
                    </wpg:wgp>
                  </a:graphicData>
                </a:graphic>
              </wp:anchor>
            </w:drawing>
          </ve:Choice>
          <ve:Fallback>
            <w:pict>
              <v:group id="docshapegroup896" style="position:absolute;margin-left:103.967598pt;margin-top:4.29207pt;width:430.05pt;height:14.75pt;mso-position-horizontal-relative:page;mso-position-vertical-relative:paragraph;z-index:15785472" coordsize="8601,295" coordorigin="2079,86">
                <v:line style="position:absolute" stroked="true" strokecolor="#8f4c50" strokeweight=".25pt" from="2079,223" to="10680,223">
                  <v:stroke dashstyle="longdash"/>
                </v:line>
                <v:shape id="docshape897" style="position:absolute;left:2493;top:145;width:7793;height:183" coordsize="7793,183" coordorigin="2494,145" filled="false" stroked="true" strokecolor="#4d95bb" strokeweight="2.126pt" path="m2494,328l3350,298,4218,283,5086,238,5943,208,6811,298,7697,271,8538,320,9398,246,10286,145e">
                  <v:path arrowok="t"/>
                  <v:stroke dashstyle="solid"/>
                </v:shape>
                <v:shape id="docshape898" style="position:absolute;left:7630;top:222;width:109;height:109" stroked="false" type="#_x0000_t75">
                  <v:imagedata o:title="" r:id="rId159"/>
                </v:shape>
                <v:shape id="docshape899" style="position:absolute;left:6761;top:236;width:109;height:109" stroked="false" type="#_x0000_t75">
                  <v:imagedata o:title="" r:id="rId159"/>
                </v:shape>
                <v:shape id="docshape900" style="position:absolute;left:5900;top:156;width:109;height:109" stroked="false" type="#_x0000_t75">
                  <v:imagedata o:title="" r:id="rId160"/>
                </v:shape>
                <v:shape id="docshape901" style="position:absolute;left:5023;top:188;width:109;height:109" stroked="false" type="#_x0000_t75">
                  <v:imagedata o:title="" r:id="rId160"/>
                </v:shape>
                <v:shape id="docshape902" style="position:absolute;left:4167;top:231;width:109;height:109" stroked="false" type="#_x0000_t75">
                  <v:imagedata o:title="" r:id="rId160"/>
                </v:shape>
                <v:shape id="docshape903" style="position:absolute;left:3298;top:241;width:109;height:109" stroked="false" type="#_x0000_t75">
                  <v:imagedata o:title="" r:id="rId161"/>
                </v:shape>
                <v:shape id="docshape904" style="position:absolute;left:2429;top:271;width:109;height:109" stroked="false" type="#_x0000_t75">
                  <v:imagedata o:title="" r:id="rId161"/>
                </v:shape>
                <v:shape id="docshape905" style="position:absolute;left:10220;top:85;width:109;height:109" stroked="false" type="#_x0000_t75">
                  <v:imagedata o:title="" r:id="rId161"/>
                </v:shape>
                <v:shape id="docshape906" style="position:absolute;left:8484;top:272;width:109;height:109" stroked="false" type="#_x0000_t75">
                  <v:imagedata o:title="" r:id="rId159"/>
                </v:shape>
                <v:shape id="docshape907" style="position:absolute;left:9343;top:188;width:109;height:109" stroked="false" type="#_x0000_t75">
                  <v:imagedata o:title="" r:id="rId160"/>
                </v:shape>
                <w10:wrap type="none"/>
              </v:group>
            </w:pict>
          </ve:Fallback>
        </ve:AlternateContent>
      </w:r>
      <w:r>
        <w:rPr>
          <w:spacing w:val="-5"/>
          <w:w w:val="90"/>
          <w:sz w:val="16"/>
        </w:rPr>
        <w:t xml:space="preserve">200</w:t>
      </w:r>
    </w:p>
    <w:p>
      <w:pPr>
        <w:spacing w:before="0" w:line="240" w:lineRule="auto"/>
        <w:rPr>
          <w:sz w:val="16"/>
        </w:rPr>
      </w:pPr>
    </w:p>
    <w:p>
      <w:pPr>
        <w:spacing w:before="34" w:line="240" w:lineRule="auto"/>
        <w:rPr>
          <w:sz w:val="16"/>
        </w:rPr>
      </w:pPr>
    </w:p>
    <w:p>
      <w:pPr>
        <w:spacing w:before="0"/>
        <w:ind w:start="0" w:end="0" w:firstLine="0"/>
        <w:jc w:val="right"/>
        <w:rPr>
          <w:sz w:val="16"/>
        </w:rPr>
      </w:pPr>
      <w:r>
        <w:rPr>
          <w:spacing w:val="-10"/>
          <w:w w:val="90"/>
          <w:sz w:val="16"/>
        </w:rPr>
        <w:t xml:space="preserve">0</w:t>
      </w:r>
    </w:p>
    <w:p>
      <w:pPr>
        <w:spacing w:before="0" w:line="240" w:lineRule="auto"/>
        <w:rPr>
          <w:sz w:val="18"/>
        </w:rPr>
      </w:pPr>
      <w:r>
        <w:rPr/>
        <w:br w:type="column"/>
      </w:r>
      <w:r>
        <w:rPr>
          <w:sz w:val="18"/>
        </w:rPr>
      </w:r>
    </w:p>
    <w:p>
      <w:pPr>
        <w:spacing w:before="0" w:line="240" w:lineRule="auto"/>
        <w:rPr>
          <w:sz w:val="18"/>
        </w:rPr>
      </w:pPr>
    </w:p>
    <w:p>
      <w:pPr>
        <w:spacing w:before="0" w:line="240" w:lineRule="auto"/>
        <w:rPr>
          <w:sz w:val="18"/>
        </w:rPr>
      </w:pPr>
    </w:p>
    <w:p>
      <w:pPr>
        <w:spacing w:before="39" w:line="240" w:lineRule="auto"/>
        <w:rPr>
          <w:sz w:val="18"/>
        </w:rPr>
      </w:pPr>
    </w:p>
    <w:p>
      <w:pPr>
        <w:tabs>
          <w:tab w:val="left" w:leader="none" w:pos="1212"/>
          <w:tab w:val="left" w:leader="none" w:pos="2068"/>
          <w:tab w:val="left" w:leader="none" w:pos="2940"/>
        </w:tabs>
        <w:spacing w:before="0"/>
        <w:ind w:start="329" w:end="0" w:firstLine="0"/>
        <w:jc w:val="left"/>
        <w:rPr>
          <w:sz w:val="18"/>
        </w:rPr>
      </w:pPr>
      <w:r>
        <w:rPr/>
        <ve:AlternateContent>
          <ve:Choice Requires="wps">
            <w:drawing>
              <wp:anchor distT="0" distB="0" distL="0" distR="0" simplePos="0" relativeHeight="15781888" behindDoc="0" locked="0" layoutInCell="1" allowOverlap="1">
                <wp:simplePos x="0" y="0"/>
                <wp:positionH relativeFrom="page">
                  <wp:posOffset>1318802</wp:posOffset>
                </wp:positionH>
                <wp:positionV relativeFrom="paragraph">
                  <wp:posOffset>-53061</wp:posOffset>
                </wp:positionV>
                <wp:extent cx="5464810" cy="42545"/>
                <wp:effectExtent l="0" t="0" r="0" b="0"/>
                <wp:wrapNone/>
                <wp:docPr id="984" name="Group 984"/>
                <wp:cNvGraphicFramePr>
                  <a:graphicFrameLocks/>
                </wp:cNvGraphicFramePr>
                <a:graphic>
                  <a:graphicData uri="http://schemas.microsoft.com/office/word/2010/wordprocessingGroup">
                    <wpg:wgp>
                      <wpg:cNvPr id="984" name="Group 984"/>
                      <wpg:cNvGrpSpPr/>
                      <wpg:grpSpPr>
                        <a:xfrm>
                          <a:off x="0" y="0"/>
                          <a:ext cx="5464810" cy="42545"/>
                          <a:chExt cx="5464810" cy="42545"/>
                        </a:xfrm>
                      </wpg:grpSpPr>
                      <wps:wsp>
                        <wps:cNvPr id="985" name="Graphic 985"/>
                        <wps:cNvSpPr/>
                        <wps:spPr>
                          <a:xfrm>
                            <a:off x="1586" y="6350"/>
                            <a:ext cx="5461635" cy="1270"/>
                          </a:xfrm>
                          <a:custGeom>
                            <a:avLst/>
                            <a:gdLst/>
                            <a:ahLst/>
                            <a:cxnLst/>
                            <a:rect l="l" t="t" r="r" b="b"/>
                            <a:pathLst>
                              <a:path w="5461635" h="0">
                                <a:moveTo>
                                  <a:pt x="0" y="0"/>
                                </a:moveTo>
                                <a:lnTo>
                                  <a:pt x="5461546" y="0"/>
                                </a:lnTo>
                              </a:path>
                            </a:pathLst>
                          </a:custGeom>
                          <a:ln w="12700">
                            <a:solidFill>
                              <a:srgbClr val="8F4C50"/>
                            </a:solidFill>
                            <a:prstDash val="solid"/>
                          </a:ln>
                        </wps:spPr>
                        <wps:bodyPr wrap="square" lIns="0" tIns="0" rIns="0" bIns="0" rtlCol="0">
                          <a:prstTxWarp prst="textNoShape">
                            <a:avLst/>
                          </a:prstTxWarp>
                          <a:noAutofit/>
                        </wps:bodyPr>
                      </wps:wsp>
                      <wps:wsp>
                        <wps:cNvPr id="986" name="Graphic 986"/>
                        <wps:cNvSpPr/>
                        <wps:spPr>
                          <a:xfrm>
                            <a:off x="1587" y="6350"/>
                            <a:ext cx="5461635" cy="36195"/>
                          </a:xfrm>
                          <a:custGeom>
                            <a:avLst/>
                            <a:gdLst/>
                            <a:ahLst/>
                            <a:cxnLst/>
                            <a:rect l="l" t="t" r="r" b="b"/>
                            <a:pathLst>
                              <a:path w="5461635" h="36195">
                                <a:moveTo>
                                  <a:pt x="5461546" y="0"/>
                                </a:moveTo>
                                <a:lnTo>
                                  <a:pt x="5461546" y="36004"/>
                                </a:lnTo>
                              </a:path>
                              <a:path w="5461635" h="36195">
                                <a:moveTo>
                                  <a:pt x="4915395" y="0"/>
                                </a:moveTo>
                                <a:lnTo>
                                  <a:pt x="4915395" y="36004"/>
                                </a:lnTo>
                              </a:path>
                              <a:path w="5461635" h="36195">
                                <a:moveTo>
                                  <a:pt x="4369231" y="0"/>
                                </a:moveTo>
                                <a:lnTo>
                                  <a:pt x="4369231" y="36004"/>
                                </a:lnTo>
                              </a:path>
                              <a:path w="5461635" h="36195">
                                <a:moveTo>
                                  <a:pt x="3823080" y="0"/>
                                </a:moveTo>
                                <a:lnTo>
                                  <a:pt x="3823080" y="36004"/>
                                </a:lnTo>
                              </a:path>
                              <a:path w="5461635" h="36195">
                                <a:moveTo>
                                  <a:pt x="3276930" y="0"/>
                                </a:moveTo>
                                <a:lnTo>
                                  <a:pt x="3276930" y="36004"/>
                                </a:lnTo>
                              </a:path>
                              <a:path w="5461635" h="36195">
                                <a:moveTo>
                                  <a:pt x="2730766" y="0"/>
                                </a:moveTo>
                                <a:lnTo>
                                  <a:pt x="2730766" y="36004"/>
                                </a:lnTo>
                              </a:path>
                              <a:path w="5461635" h="36195">
                                <a:moveTo>
                                  <a:pt x="2184615" y="0"/>
                                </a:moveTo>
                                <a:lnTo>
                                  <a:pt x="2184615" y="36004"/>
                                </a:lnTo>
                              </a:path>
                              <a:path w="5461635" h="36195">
                                <a:moveTo>
                                  <a:pt x="1638465" y="0"/>
                                </a:moveTo>
                                <a:lnTo>
                                  <a:pt x="1638465" y="36004"/>
                                </a:lnTo>
                              </a:path>
                              <a:path w="5461635" h="36195">
                                <a:moveTo>
                                  <a:pt x="1092301" y="0"/>
                                </a:moveTo>
                                <a:lnTo>
                                  <a:pt x="1092301" y="36004"/>
                                </a:lnTo>
                              </a:path>
                              <a:path w="5461635" h="36195">
                                <a:moveTo>
                                  <a:pt x="546150" y="0"/>
                                </a:moveTo>
                                <a:lnTo>
                                  <a:pt x="546150" y="36004"/>
                                </a:lnTo>
                              </a:path>
                              <a:path w="5461635" h="36195">
                                <a:moveTo>
                                  <a:pt x="0" y="0"/>
                                </a:moveTo>
                                <a:lnTo>
                                  <a:pt x="0" y="36004"/>
                                </a:lnTo>
                              </a:path>
                            </a:pathLst>
                          </a:custGeom>
                          <a:ln w="3175">
                            <a:solidFill>
                              <a:srgbClr val="8F4C50"/>
                            </a:solidFill>
                            <a:prstDash val="solid"/>
                          </a:ln>
                        </wps:spPr>
                        <wps:bodyPr wrap="square" lIns="0" tIns="0" rIns="0" bIns="0" rtlCol="0">
                          <a:prstTxWarp prst="textNoShape">
                            <a:avLst/>
                          </a:prstTxWarp>
                          <a:noAutofit/>
                        </wps:bodyPr>
                      </wps:wsp>
                    </wpg:wgp>
                  </a:graphicData>
                </a:graphic>
              </wp:anchor>
            </w:drawing>
          </ve:Choice>
          <ve:Fallback>
            <w:pict>
              <v:group id="docshapegroup908" style="position:absolute;margin-left:103.842697pt;margin-top:-4.178042pt;width:430.3pt;height:3.35pt;mso-position-horizontal-relative:page;mso-position-vertical-relative:paragraph;z-index:15781888" coordsize="8606,67" coordorigin="2077,-84">
                <v:line style="position:absolute" stroked="true" strokecolor="#8f4c50" strokeweight="1pt" from="2079,-74" to="10680,-74">
                  <v:stroke dashstyle="solid"/>
                </v:line>
                <v:shape id="docshape909" style="position:absolute;left:2079;top:-74;width:8601;height:57" coordsize="8601,57" coordorigin="2079,-74" filled="false" stroked="true" strokecolor="#8f4c50" strokeweight=".25pt" path="m10680,-74l10680,-17m9820,-74l9820,-17m8960,-74l8960,-17m8100,-74l8100,-17m7240,-74l7240,-17m6380,-74l6380,-17m5520,-74l5520,-17m4660,-74l4660,-17m3800,-74l3800,-17m2939,-74l2939,-17m2079,-74l2079,-17e">
                  <v:path arrowok="t"/>
                  <v:stroke dashstyle="solid"/>
                </v:shape>
                <w10:wrap type="none"/>
              </v:group>
            </w:pict>
          </ve:Fallback>
        </ve:AlternateContent>
      </w:r>
      <w:r>
        <w:rPr>
          <w:spacing w:val="-4"/>
          <w:w w:val="85"/>
          <w:position w:val="1"/>
          <w:sz w:val="18"/>
        </w:rPr>
        <w:t xml:space="preserve">2013</w:t>
      </w:r>
      <w:r>
        <w:rPr>
          <w:position w:val="1"/>
          <w:sz w:val="18"/>
        </w:rPr>
        <w:tab/>
      </w:r>
      <w:r>
        <w:rPr>
          <w:spacing w:val="-4"/>
          <w:w w:val="80"/>
          <w:position w:val="1"/>
          <w:sz w:val="18"/>
        </w:rPr>
        <w:t xml:space="preserve">2014</w:t>
      </w:r>
      <w:r>
        <w:rPr>
          <w:position w:val="1"/>
          <w:sz w:val="18"/>
        </w:rPr>
        <w:tab/>
      </w:r>
      <w:r>
        <w:rPr>
          <w:spacing w:val="-4"/>
          <w:w w:val="85"/>
          <w:sz w:val="18"/>
        </w:rPr>
        <w:t xml:space="preserve">2015</w:t>
      </w:r>
      <w:r>
        <w:rPr>
          <w:sz w:val="18"/>
        </w:rPr>
        <w:tab/>
      </w:r>
      <w:r>
        <w:rPr>
          <w:spacing w:val="-5"/>
          <w:w w:val="75"/>
          <w:sz w:val="18"/>
        </w:rPr>
        <w:t xml:space="preserve">2016</w:t>
      </w:r>
    </w:p>
    <w:p>
      <w:pPr>
        <w:spacing w:before="0" w:line="240" w:lineRule="auto"/>
        <w:rPr>
          <w:sz w:val="18"/>
        </w:rPr>
      </w:pPr>
      <w:r>
        <w:rPr/>
        <w:br w:type="column"/>
      </w:r>
      <w:r>
        <w:rPr>
          <w:sz w:val="18"/>
        </w:rPr>
      </w:r>
    </w:p>
    <w:p>
      <w:pPr>
        <w:spacing w:before="0" w:line="240" w:lineRule="auto"/>
        <w:rPr>
          <w:sz w:val="18"/>
        </w:rPr>
      </w:pPr>
    </w:p>
    <w:p>
      <w:pPr>
        <w:spacing w:before="0" w:line="240" w:lineRule="auto"/>
        <w:rPr>
          <w:sz w:val="18"/>
        </w:rPr>
      </w:pPr>
    </w:p>
    <w:p>
      <w:pPr>
        <w:spacing w:before="49" w:line="240" w:lineRule="auto"/>
        <w:rPr>
          <w:sz w:val="18"/>
        </w:rPr>
      </w:pPr>
    </w:p>
    <w:p>
      <w:pPr>
        <w:spacing w:before="0"/>
        <w:ind w:start="0" w:end="0" w:firstLine="0"/>
        <w:jc w:val="right"/>
        <w:rPr>
          <w:sz w:val="18"/>
        </w:rPr>
      </w:pPr>
      <w:r>
        <w:rPr>
          <w:spacing w:val="-4"/>
          <w:w w:val="80"/>
          <w:sz w:val="18"/>
        </w:rPr>
        <w:t xml:space="preserve">2017</w:t>
      </w:r>
    </w:p>
    <w:p>
      <w:pPr>
        <w:spacing w:before="0" w:line="240" w:lineRule="auto"/>
        <w:rPr>
          <w:sz w:val="18"/>
        </w:rPr>
      </w:pPr>
      <w:r>
        <w:rPr/>
        <w:br w:type="column"/>
      </w:r>
      <w:r>
        <w:rPr>
          <w:sz w:val="18"/>
        </w:rPr>
      </w:r>
    </w:p>
    <w:p>
      <w:pPr>
        <w:spacing w:before="0" w:line="240" w:lineRule="auto"/>
        <w:rPr>
          <w:sz w:val="18"/>
        </w:rPr>
      </w:pPr>
    </w:p>
    <w:p>
      <w:pPr>
        <w:spacing w:before="0" w:line="240" w:lineRule="auto"/>
        <w:rPr>
          <w:sz w:val="18"/>
        </w:rPr>
      </w:pPr>
    </w:p>
    <w:p>
      <w:pPr>
        <w:spacing w:before="0" w:line="240" w:lineRule="auto"/>
        <w:rPr>
          <w:sz w:val="18"/>
        </w:rPr>
      </w:pPr>
    </w:p>
    <w:p>
      <w:pPr>
        <w:spacing w:before="97" w:line="240" w:lineRule="auto"/>
        <w:rPr>
          <w:sz w:val="18"/>
        </w:rPr>
      </w:pPr>
    </w:p>
    <w:p>
      <w:pPr>
        <w:spacing w:before="1"/>
        <w:ind w:start="3" w:end="0" w:firstLine="0"/>
        <w:jc w:val="left"/>
        <w:rPr>
          <w:sz w:val="18"/>
        </w:rPr>
      </w:pPr>
      <w:r>
        <w:rPr/>
        <ve:AlternateContent>
          <ve:Choice Requires="wps">
            <w:drawing>
              <wp:anchor distT="0" distB="0" distL="0" distR="0" simplePos="0" relativeHeight="15785984" behindDoc="0" locked="0" layoutInCell="1" allowOverlap="1">
                <wp:simplePos x="0" y="0"/>
                <wp:positionH relativeFrom="page">
                  <wp:posOffset>3525951</wp:posOffset>
                </wp:positionH>
                <wp:positionV relativeFrom="paragraph">
                  <wp:posOffset>238752</wp:posOffset>
                </wp:positionV>
                <wp:extent cx="74295" cy="132715"/>
                <wp:effectExtent l="0" t="0" r="0" b="0"/>
                <wp:wrapNone/>
                <wp:docPr id="987" name="Graphic 987"/>
                <wp:cNvGraphicFramePr>
                  <a:graphicFrameLocks/>
                </wp:cNvGraphicFramePr>
                <a:graphic>
                  <a:graphicData uri="http://schemas.microsoft.com/office/word/2010/wordprocessingShape">
                    <wps:wsp>
                      <wps:cNvPr id="987" name="Graphic 987"/>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4F95BD"/>
                        </a:solidFill>
                      </wps:spPr>
                      <wps:bodyPr wrap="square" lIns="0" tIns="0" rIns="0" bIns="0" rtlCol="0">
                        <a:prstTxWarp prst="textNoShape">
                          <a:avLst/>
                        </a:prstTxWarp>
                        <a:noAutofit/>
                      </wps:bodyPr>
                    </wps:wsp>
                  </a:graphicData>
                </a:graphic>
              </wp:anchor>
            </w:drawing>
          </ve:Choice>
          <ve:Fallback>
            <w:pict>
              <v:rect id="docshape910" style="position:absolute;margin-left:277.634003pt;margin-top:18.799429pt;width:5.825pt;height:10.409pt;mso-position-horizontal-relative:page;mso-position-vertical-relative:paragraph;z-index:15785984" filled="true" fillcolor="#4f95bd" stroked="false">
                <v:fill type="solid"/>
                <w10:wrap type="none"/>
              </v:rect>
            </w:pict>
          </ve:Fallback>
        </ve:AlternateContent>
      </w:r>
      <w:r>
        <w:rPr/>
        <ve:AlternateContent>
          <ve:Choice Requires="wps">
            <w:drawing>
              <wp:anchor distT="0" distB="0" distL="0" distR="0" simplePos="0" relativeHeight="15786496" behindDoc="0" locked="0" layoutInCell="1" allowOverlap="1">
                <wp:simplePos x="0" y="0"/>
                <wp:positionH relativeFrom="page">
                  <wp:posOffset>4365129</wp:posOffset>
                </wp:positionH>
                <wp:positionV relativeFrom="paragraph">
                  <wp:posOffset>238752</wp:posOffset>
                </wp:positionV>
                <wp:extent cx="74295" cy="132715"/>
                <wp:effectExtent l="0" t="0" r="0" b="0"/>
                <wp:wrapNone/>
                <wp:docPr id="988" name="Graphic 988"/>
                <wp:cNvGraphicFramePr>
                  <a:graphicFrameLocks/>
                </wp:cNvGraphicFramePr>
                <a:graphic>
                  <a:graphicData uri="http://schemas.microsoft.com/office/word/2010/wordprocessingShape">
                    <wps:wsp>
                      <wps:cNvPr id="988" name="Graphic 988"/>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06916"/>
                        </a:solidFill>
                      </wps:spPr>
                      <wps:bodyPr wrap="square" lIns="0" tIns="0" rIns="0" bIns="0" rtlCol="0">
                        <a:prstTxWarp prst="textNoShape">
                          <a:avLst/>
                        </a:prstTxWarp>
                        <a:noAutofit/>
                      </wps:bodyPr>
                    </wps:wsp>
                  </a:graphicData>
                </a:graphic>
              </wp:anchor>
            </w:drawing>
          </ve:Choice>
          <ve:Fallback>
            <w:pict>
              <v:rect id="docshape911" style="position:absolute;margin-left:343.710999pt;margin-top:18.799429pt;width:5.825pt;height:10.409pt;mso-position-horizontal-relative:page;mso-position-vertical-relative:paragraph;z-index:15786496" filled="true" fillcolor="#d06916" stroked="false">
                <v:fill type="solid"/>
                <w10:wrap type="none"/>
              </v:rect>
            </w:pict>
          </ve:Fallback>
        </ve:AlternateContent>
      </w:r>
      <w:r>
        <w:rPr>
          <w:color w:val="666766"/>
          <w:spacing w:val="-4"/>
          <w:w w:val="65"/>
          <w:sz w:val="18"/>
        </w:rPr>
        <w:t xml:space="preserve">Year</w:t>
      </w:r>
    </w:p>
    <w:p>
      <w:pPr>
        <w:spacing w:before="0" w:line="240" w:lineRule="auto"/>
        <w:rPr>
          <w:sz w:val="18"/>
        </w:rPr>
      </w:pPr>
      <w:r>
        <w:rPr/>
        <w:br w:type="column"/>
      </w:r>
      <w:r>
        <w:rPr>
          <w:sz w:val="18"/>
        </w:rPr>
      </w:r>
    </w:p>
    <w:p>
      <w:pPr>
        <w:spacing w:before="0" w:line="240" w:lineRule="auto"/>
        <w:rPr>
          <w:sz w:val="18"/>
        </w:rPr>
      </w:pPr>
    </w:p>
    <w:p>
      <w:pPr>
        <w:spacing w:before="0" w:line="240" w:lineRule="auto"/>
        <w:rPr>
          <w:sz w:val="18"/>
        </w:rPr>
      </w:pPr>
    </w:p>
    <w:p>
      <w:pPr>
        <w:spacing w:before="49" w:line="240" w:lineRule="auto"/>
        <w:rPr>
          <w:sz w:val="18"/>
        </w:rPr>
      </w:pPr>
    </w:p>
    <w:p>
      <w:pPr>
        <w:spacing w:before="0"/>
        <w:ind w:start="0" w:end="0" w:firstLine="0"/>
        <w:jc w:val="left"/>
        <w:rPr>
          <w:sz w:val="18"/>
        </w:rPr>
      </w:pPr>
      <w:r>
        <w:rPr>
          <w:spacing w:val="-4"/>
          <w:w w:val="70"/>
          <w:sz w:val="18"/>
        </w:rPr>
        <w:t xml:space="preserve">2018</w:t>
      </w:r>
    </w:p>
    <w:p>
      <w:pPr>
        <w:spacing w:before="0" w:line="240" w:lineRule="auto"/>
        <w:rPr>
          <w:sz w:val="18"/>
        </w:rPr>
      </w:pPr>
      <w:r>
        <w:rPr/>
        <w:br w:type="column"/>
      </w:r>
      <w:r>
        <w:rPr>
          <w:sz w:val="18"/>
        </w:rPr>
      </w:r>
    </w:p>
    <w:p>
      <w:pPr>
        <w:spacing w:before="0" w:line="240" w:lineRule="auto"/>
        <w:rPr>
          <w:sz w:val="18"/>
        </w:rPr>
      </w:pPr>
    </w:p>
    <w:p>
      <w:pPr>
        <w:spacing w:before="0" w:line="240" w:lineRule="auto"/>
        <w:rPr>
          <w:sz w:val="18"/>
        </w:rPr>
      </w:pPr>
    </w:p>
    <w:p>
      <w:pPr>
        <w:spacing w:before="49" w:line="240" w:lineRule="auto"/>
        <w:rPr>
          <w:sz w:val="18"/>
        </w:rPr>
      </w:pPr>
    </w:p>
    <w:p>
      <w:pPr>
        <w:tabs>
          <w:tab w:val="left" w:leader="none" w:pos="1408"/>
          <w:tab w:val="left" w:leader="none" w:pos="2302"/>
          <w:tab w:val="left" w:leader="none" w:pos="3127"/>
        </w:tabs>
        <w:spacing w:before="0"/>
        <w:ind w:start="562" w:end="0" w:firstLine="0"/>
        <w:jc w:val="left"/>
        <w:rPr>
          <w:sz w:val="18"/>
        </w:rPr>
      </w:pPr>
      <w:r>
        <w:rPr>
          <w:spacing w:val="-4"/>
          <w:w w:val="85"/>
          <w:sz w:val="18"/>
        </w:rPr>
        <w:t xml:space="preserve">2019</w:t>
      </w:r>
      <w:r>
        <w:rPr>
          <w:sz w:val="18"/>
        </w:rPr>
        <w:tab/>
      </w:r>
      <w:r>
        <w:rPr>
          <w:spacing w:val="-4"/>
          <w:w w:val="85"/>
          <w:sz w:val="18"/>
        </w:rPr>
        <w:t xml:space="preserve">2020</w:t>
      </w:r>
      <w:r>
        <w:rPr>
          <w:sz w:val="18"/>
        </w:rPr>
        <w:tab/>
      </w:r>
      <w:r>
        <w:rPr>
          <w:spacing w:val="-4"/>
          <w:w w:val="85"/>
          <w:sz w:val="18"/>
        </w:rPr>
        <w:t xml:space="preserve">2021</w:t>
      </w:r>
      <w:r>
        <w:rPr>
          <w:sz w:val="18"/>
        </w:rPr>
        <w:tab/>
      </w:r>
      <w:r>
        <w:rPr>
          <w:spacing w:val="-4"/>
          <w:w w:val="85"/>
          <w:sz w:val="18"/>
        </w:rPr>
        <w:t xml:space="preserve">2022</w:t>
      </w:r>
    </w:p>
    <w:p>
      <w:pPr>
        <w:spacing w:after="0"/>
        <w:jc w:val="left"/>
        <w:rPr>
          <w:sz w:val="18"/>
        </w:rPr>
        <w:sectPr>
          <w:type w:val="continuous"/>
          <w:pgSz w:w="11910" w:h="16840"/>
          <w:pgMar w:top="1920" w:right="200" w:bottom="280" w:left="420" w:header="0" w:footer="1097"/>
          <w:cols w:equalWidth="0" w:num="6">
            <w:col w:w="1568" w:space="40"/>
            <w:col w:w="3209" w:space="39"/>
            <w:col w:w="780" w:space="39"/>
            <w:col w:w="573" w:space="3"/>
            <w:col w:w="268" w:space="40"/>
            <w:col w:w="4731"/>
          </w:cols>
        </w:sectPr>
      </w:pPr>
    </w:p>
    <w:p>
      <w:pPr>
        <w:spacing w:before="96" w:line="175" w:lineRule="auto"/>
        <w:ind w:start="4076" w:end="0" w:firstLine="0"/>
        <w:jc w:val="left"/>
        <w:rPr>
          <w:sz w:val="18"/>
        </w:rPr>
      </w:pPr>
      <w:r>
        <w:rPr/>
        <ve:AlternateContent>
          <ve:Choice Requires="wps">
            <w:drawing>
              <wp:anchor distT="0" distB="0" distL="0" distR="0" simplePos="0" relativeHeight="15787008" behindDoc="0" locked="0" layoutInCell="1" allowOverlap="1">
                <wp:simplePos x="0" y="0"/>
                <wp:positionH relativeFrom="page">
                  <wp:posOffset>2747352</wp:posOffset>
                </wp:positionH>
                <wp:positionV relativeFrom="paragraph">
                  <wp:posOffset>98591</wp:posOffset>
                </wp:positionV>
                <wp:extent cx="74295" cy="132715"/>
                <wp:effectExtent l="0" t="0" r="0" b="0"/>
                <wp:wrapNone/>
                <wp:docPr id="989" name="Graphic 989"/>
                <wp:cNvGraphicFramePr>
                  <a:graphicFrameLocks/>
                </wp:cNvGraphicFramePr>
                <a:graphic>
                  <a:graphicData uri="http://schemas.microsoft.com/office/word/2010/wordprocessingShape">
                    <wps:wsp>
                      <wps:cNvPr id="989" name="Graphic 989"/>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E298BD"/>
                        </a:solidFill>
                      </wps:spPr>
                      <wps:bodyPr wrap="square" lIns="0" tIns="0" rIns="0" bIns="0" rtlCol="0">
                        <a:prstTxWarp prst="textNoShape">
                          <a:avLst/>
                        </a:prstTxWarp>
                        <a:noAutofit/>
                      </wps:bodyPr>
                    </wps:wsp>
                  </a:graphicData>
                </a:graphic>
              </wp:anchor>
            </w:drawing>
          </ve:Choice>
          <ve:Fallback>
            <w:pict>
              <v:rect id="docshape912" style="position:absolute;margin-left:216.326996pt;margin-top:7.763102pt;width:5.825pt;height:10.409pt;mso-position-horizontal-relative:page;mso-position-vertical-relative:paragraph;z-index:15787008" filled="true" fillcolor="#e298bd" stroked="false">
                <v:fill type="solid"/>
                <w10:wrap type="none"/>
              </v:rect>
            </w:pict>
          </ve:Fallback>
        </ve:AlternateContent>
      </w:r>
      <w:r>
        <w:rPr>
          <w:spacing w:val="-2"/>
          <w:w w:val="75"/>
          <w:sz w:val="18"/>
        </w:rPr>
        <w:t xml:space="preserve">Breastfeeding </w:t>
      </w:r>
      <w:r>
        <w:rPr>
          <w:spacing w:val="-2"/>
          <w:w w:val="75"/>
          <w:sz w:val="18"/>
        </w:rPr>
        <w:t xml:space="preserve">(C50) </w:t>
      </w:r>
      <w:r>
        <w:rPr>
          <w:color w:val="666766"/>
          <w:spacing w:val="-2"/>
          <w:w w:val="85"/>
          <w:sz w:val="18"/>
        </w:rPr>
        <w:t xml:space="preserve">Breast</w:t>
      </w:r>
    </w:p>
    <w:p>
      <w:pPr>
        <w:spacing w:before="84" w:line="192" w:lineRule="auto"/>
        <w:ind w:start="555" w:end="0" w:firstLine="0"/>
        <w:jc w:val="left"/>
        <w:rPr>
          <w:sz w:val="18"/>
        </w:rPr>
      </w:pPr>
      <w:r>
        <w:rPr/>
        <w:br w:type="column"/>
      </w:r>
      <w:r>
        <w:rPr>
          <w:w w:val="70"/>
          <w:sz w:val="18"/>
        </w:rPr>
        <w:t xml:space="preserve">Thyroid </w:t>
      </w:r>
      <w:r>
        <w:rPr>
          <w:color w:val="666766"/>
          <w:spacing w:val="-5"/>
          <w:w w:val="80"/>
          <w:sz w:val="18"/>
        </w:rPr>
        <w:t xml:space="preserve">gland </w:t>
      </w:r>
      <w:r>
        <w:rPr>
          <w:w w:val="70"/>
          <w:sz w:val="18"/>
        </w:rPr>
        <w:t xml:space="preserve">(C73) </w:t>
      </w:r>
      <w:r>
        <w:rPr>
          <w:color w:val="666766"/>
          <w:w w:val="70"/>
          <w:sz w:val="18"/>
        </w:rPr>
        <w:t xml:space="preserve">Thyroid </w:t>
      </w:r>
      <w:r>
        <w:rPr>
          <w:color w:val="666766"/>
          <w:spacing w:val="-5"/>
          <w:w w:val="80"/>
          <w:sz w:val="18"/>
        </w:rPr>
        <w:t xml:space="preserve">gland</w:t>
      </w:r>
    </w:p>
    <w:p>
      <w:pPr>
        <w:spacing w:before="84" w:line="192" w:lineRule="auto"/>
        <w:ind w:start="543" w:end="3510" w:firstLine="0"/>
        <w:jc w:val="left"/>
        <w:rPr>
          <w:sz w:val="18"/>
        </w:rPr>
      </w:pPr>
      <w:r>
        <w:rPr/>
        <w:br w:type="column"/>
      </w:r>
      <w:r>
        <w:rPr>
          <w:spacing w:val="-2"/>
          <w:w w:val="75"/>
          <w:sz w:val="18"/>
        </w:rPr>
        <w:t xml:space="preserve">Cutaneous </w:t>
      </w:r>
      <w:r>
        <w:rPr>
          <w:spacing w:val="-2"/>
          <w:w w:val="75"/>
          <w:sz w:val="18"/>
        </w:rPr>
        <w:t xml:space="preserve">melanoma </w:t>
      </w:r>
      <w:r>
        <w:rPr>
          <w:spacing w:val="-10"/>
          <w:sz w:val="18"/>
        </w:rPr>
        <w:t xml:space="preserve">(</w:t>
      </w:r>
      <w:r>
        <w:rPr>
          <w:spacing w:val="-2"/>
          <w:w w:val="75"/>
          <w:sz w:val="18"/>
        </w:rPr>
        <w:t xml:space="preserve">C43) </w:t>
      </w:r>
      <w:r>
        <w:rPr>
          <w:color w:val="666766"/>
          <w:w w:val="85"/>
          <w:sz w:val="18"/>
        </w:rPr>
        <w:t xml:space="preserve">Skin </w:t>
      </w:r>
      <w:r>
        <w:rPr>
          <w:color w:val="666766"/>
          <w:w w:val="85"/>
          <w:sz w:val="18"/>
        </w:rPr>
        <w:t xml:space="preserve">melanoma</w:t>
      </w:r>
    </w:p>
    <w:p>
      <w:pPr>
        <w:spacing w:after="0" w:line="192" w:lineRule="auto"/>
        <w:jc w:val="left"/>
        <w:rPr>
          <w:sz w:val="18"/>
        </w:rPr>
        <w:sectPr>
          <w:type w:val="continuous"/>
          <w:pgSz w:w="11910" w:h="16840"/>
          <w:pgMar w:top="1920" w:right="200" w:bottom="280" w:left="420" w:header="0" w:footer="1097"/>
          <w:cols w:equalWidth="0" w:num="3">
            <w:col w:w="4708" w:space="40"/>
            <w:col w:w="1293" w:space="39"/>
            <w:col w:w="5210"/>
          </w:cols>
        </w:sectPr>
      </w:pPr>
    </w:p>
    <w:p>
      <w:pPr>
        <w:tabs>
          <w:tab w:val="left" w:leader="none" w:pos="2493"/>
        </w:tabs>
        <w:spacing w:before="136"/>
        <w:ind w:start="1110" w:end="0" w:firstLine="0"/>
        <w:jc w:val="left"/>
        <w:rPr>
          <w:rFonts w:ascii="Arial" w:hAnsi="Arial"/>
          <w:sz w:val="18"/>
        </w:rPr>
      </w:pPr>
      <w:r>
        <w:rPr>
          <w:rFonts w:ascii="Arial" w:hAnsi="Arial"/>
          <w:spacing w:val="-5"/>
          <w:sz w:val="18"/>
        </w:rPr>
        <w:t xml:space="preserve">Figure </w:t>
      </w:r>
      <w:r>
        <w:rPr>
          <w:rFonts w:ascii="Arial" w:hAnsi="Arial"/>
          <w:spacing w:val="-5"/>
          <w:sz w:val="18"/>
        </w:rPr>
        <w:t xml:space="preserve">8:</w:t>
      </w:r>
      <w:r>
        <w:rPr>
          <w:rFonts w:ascii="Arial" w:hAnsi="Arial"/>
          <w:sz w:val="18"/>
        </w:rPr>
        <w:tab/>
        <w:t xml:space="preserve">Incidence of </w:t>
      </w:r>
      <w:r>
        <w:rPr>
          <w:rFonts w:ascii="Arial" w:hAnsi="Arial"/>
          <w:sz w:val="18"/>
        </w:rPr>
        <w:t xml:space="preserve">breast </w:t>
      </w:r>
      <w:r>
        <w:rPr>
          <w:rFonts w:ascii="Arial" w:hAnsi="Arial"/>
          <w:sz w:val="18"/>
        </w:rPr>
        <w:t xml:space="preserve">cancer</w:t>
      </w:r>
      <w:r>
        <w:rPr>
          <w:rFonts w:ascii="Arial" w:hAnsi="Arial"/>
          <w:sz w:val="18"/>
        </w:rPr>
        <w:t xml:space="preserve">, </w:t>
      </w:r>
      <w:r>
        <w:rPr>
          <w:rFonts w:ascii="Arial" w:hAnsi="Arial"/>
          <w:sz w:val="18"/>
        </w:rPr>
        <w:t xml:space="preserve">thyroid cancer </w:t>
      </w:r>
      <w:r>
        <w:rPr>
          <w:rFonts w:ascii="Arial" w:hAnsi="Arial"/>
          <w:sz w:val="18"/>
        </w:rPr>
        <w:t xml:space="preserve">and </w:t>
      </w:r>
      <w:r>
        <w:rPr>
          <w:rFonts w:ascii="Arial" w:hAnsi="Arial"/>
          <w:sz w:val="18"/>
        </w:rPr>
        <w:t xml:space="preserve">melanoma</w:t>
      </w:r>
      <w:r>
        <w:rPr>
          <w:rFonts w:ascii="Arial" w:hAnsi="Arial"/>
          <w:sz w:val="18"/>
        </w:rPr>
        <w:t xml:space="preserve"> of the skin </w:t>
      </w:r>
      <w:r>
        <w:rPr>
          <w:rFonts w:ascii="Arial" w:hAnsi="Arial"/>
          <w:sz w:val="18"/>
        </w:rPr>
        <w:tab/>
        <w:t xml:space="preserve">in </w:t>
      </w:r>
      <w:r>
        <w:rPr>
          <w:rFonts w:ascii="Arial" w:hAnsi="Arial"/>
          <w:sz w:val="18"/>
        </w:rPr>
        <w:t xml:space="preserve">the </w:t>
      </w:r>
      <w:r>
        <w:rPr>
          <w:rFonts w:ascii="Arial" w:hAnsi="Arial"/>
          <w:sz w:val="18"/>
        </w:rPr>
        <w:t xml:space="preserve">period </w:t>
      </w:r>
      <w:r>
        <w:rPr>
          <w:rFonts w:ascii="Arial" w:hAnsi="Arial"/>
          <w:sz w:val="18"/>
        </w:rPr>
        <w:t xml:space="preserve">2013-2022, </w:t>
      </w:r>
      <w:r>
        <w:rPr>
          <w:rFonts w:ascii="Arial" w:hAnsi="Arial"/>
          <w:sz w:val="18"/>
        </w:rPr>
        <w:t xml:space="preserve">OI </w:t>
      </w:r>
      <w:r>
        <w:rPr>
          <w:rFonts w:ascii="Arial" w:hAnsi="Arial"/>
          <w:spacing w:val="-2"/>
          <w:sz w:val="18"/>
        </w:rPr>
        <w:t xml:space="preserve">Ljubljana.</w:t>
      </w:r>
    </w:p>
    <w:p>
      <w:pPr>
        <w:tabs>
          <w:tab w:val="left" w:leader="none" w:pos="2493"/>
        </w:tabs>
        <w:spacing w:before="9"/>
        <w:ind w:start="1110" w:end="0" w:firstLine="0"/>
        <w:jc w:val="left"/>
        <w:rPr>
          <w:rFonts w:ascii="Arial" w:hAnsi="Arial"/>
          <w:sz w:val="18"/>
        </w:rPr>
      </w:pPr>
      <w:r>
        <w:rPr>
          <w:rFonts w:ascii="Arial" w:hAnsi="Arial"/>
          <w:color w:val="666766"/>
          <w:spacing w:val="-2"/>
          <w:sz w:val="18"/>
        </w:rPr>
        <w:t xml:space="preserve">Figure </w:t>
      </w:r>
      <w:r>
        <w:rPr>
          <w:rFonts w:ascii="Arial" w:hAnsi="Arial"/>
          <w:color w:val="666766"/>
          <w:spacing w:val="-5"/>
          <w:sz w:val="18"/>
        </w:rPr>
        <w:t xml:space="preserve">8:</w:t>
      </w:r>
      <w:r>
        <w:rPr>
          <w:rFonts w:ascii="Arial" w:hAnsi="Arial"/>
          <w:color w:val="666766"/>
          <w:sz w:val="18"/>
        </w:rPr>
        <w:tab/>
        <w:t xml:space="preserve">Incidence </w:t>
      </w:r>
      <w:r>
        <w:rPr>
          <w:rFonts w:ascii="Arial" w:hAnsi="Arial"/>
          <w:color w:val="666766"/>
          <w:sz w:val="18"/>
        </w:rPr>
        <w:t xml:space="preserve">of </w:t>
      </w:r>
      <w:r>
        <w:rPr>
          <w:rFonts w:ascii="Arial" w:hAnsi="Arial"/>
          <w:color w:val="666766"/>
          <w:sz w:val="18"/>
        </w:rPr>
        <w:t xml:space="preserve">breast </w:t>
      </w:r>
      <w:r>
        <w:rPr>
          <w:rFonts w:ascii="Arial" w:hAnsi="Arial"/>
          <w:color w:val="666766"/>
          <w:sz w:val="18"/>
        </w:rPr>
        <w:t xml:space="preserve">and </w:t>
      </w:r>
      <w:r>
        <w:rPr>
          <w:rFonts w:ascii="Arial" w:hAnsi="Arial"/>
          <w:color w:val="666766"/>
          <w:sz w:val="18"/>
        </w:rPr>
        <w:t xml:space="preserve">thyroid </w:t>
      </w:r>
      <w:r>
        <w:rPr>
          <w:rFonts w:ascii="Arial" w:hAnsi="Arial"/>
          <w:color w:val="666766"/>
          <w:sz w:val="18"/>
        </w:rPr>
        <w:t xml:space="preserve">cancer </w:t>
      </w:r>
      <w:r>
        <w:rPr>
          <w:rFonts w:ascii="Arial" w:hAnsi="Arial"/>
          <w:color w:val="666766"/>
          <w:sz w:val="18"/>
        </w:rPr>
        <w:t xml:space="preserve">and </w:t>
      </w:r>
      <w:r>
        <w:rPr>
          <w:rFonts w:ascii="Arial" w:hAnsi="Arial"/>
          <w:color w:val="666766"/>
          <w:sz w:val="18"/>
        </w:rPr>
        <w:t xml:space="preserve">skin </w:t>
      </w:r>
      <w:r>
        <w:rPr>
          <w:rFonts w:ascii="Arial" w:hAnsi="Arial"/>
          <w:color w:val="666766"/>
          <w:sz w:val="18"/>
        </w:rPr>
        <w:t xml:space="preserve">melanoma </w:t>
      </w:r>
      <w:r>
        <w:rPr>
          <w:rFonts w:ascii="Arial" w:hAnsi="Arial"/>
          <w:color w:val="666766"/>
          <w:sz w:val="18"/>
        </w:rPr>
        <w:t xml:space="preserve">in </w:t>
      </w:r>
      <w:r>
        <w:rPr>
          <w:rFonts w:ascii="Arial" w:hAnsi="Arial"/>
          <w:color w:val="666766"/>
          <w:sz w:val="18"/>
        </w:rPr>
        <w:t xml:space="preserve">the </w:t>
      </w:r>
      <w:r>
        <w:rPr>
          <w:rFonts w:ascii="Arial" w:hAnsi="Arial"/>
          <w:color w:val="666766"/>
          <w:sz w:val="18"/>
        </w:rPr>
        <w:t xml:space="preserve">period </w:t>
      </w:r>
      <w:r>
        <w:rPr>
          <w:rFonts w:ascii="Arial" w:hAnsi="Arial"/>
          <w:color w:val="666766"/>
          <w:sz w:val="18"/>
        </w:rPr>
        <w:t xml:space="preserve">2013-2022, </w:t>
      </w:r>
      <w:r>
        <w:rPr>
          <w:rFonts w:ascii="Arial" w:hAnsi="Arial"/>
          <w:color w:val="666766"/>
          <w:sz w:val="18"/>
        </w:rPr>
        <w:t xml:space="preserve">OI </w:t>
      </w:r>
      <w:r>
        <w:rPr>
          <w:rFonts w:ascii="Arial" w:hAnsi="Arial"/>
          <w:color w:val="666766"/>
          <w:spacing w:val="-2"/>
          <w:sz w:val="18"/>
        </w:rPr>
        <w:t xml:space="preserve">Ljubljana.</w:t>
      </w:r>
    </w:p>
    <w:p>
      <w:pPr>
        <w:pStyle w:val="BodyText"/>
        <w:rPr>
          <w:sz w:val="18"/>
        </w:rPr>
      </w:pPr>
    </w:p>
    <w:p>
      <w:pPr>
        <w:pStyle w:val="BodyText"/>
        <w:spacing w:before="206"/>
        <w:rPr>
          <w:sz w:val="18"/>
        </w:rPr>
      </w:pPr>
    </w:p>
    <w:p>
      <w:pPr>
        <w:spacing w:before="0"/>
        <w:ind w:start="1110" w:end="0" w:firstLine="0"/>
        <w:jc w:val="left"/>
        <w:rPr>
          <w:i/>
          <w:sz w:val="30"/>
        </w:rPr>
      </w:pPr>
      <w:r>
        <w:rPr>
          <w:i/>
          <w:color w:val="D75D66"/>
          <w:spacing w:val="-2"/>
          <w:sz w:val="30"/>
        </w:rPr>
        <w:t xml:space="preserve">Breastfeeding Breast</w:t>
      </w:r>
    </w:p>
    <w:p>
      <w:pPr>
        <w:tabs>
          <w:tab w:val="left" w:leader="none" w:pos="2493"/>
        </w:tabs>
        <w:spacing w:before="91" w:line="249" w:lineRule="auto"/>
        <w:ind w:start="1110" w:end="1381" w:firstLine="0"/>
        <w:jc w:val="left"/>
        <w:rPr>
          <w:rFonts w:ascii="Arial" w:hAnsi="Arial"/>
          <w:sz w:val="18"/>
        </w:rPr>
      </w:pPr>
      <w:r>
        <w:rPr>
          <w:rFonts w:ascii="Arial" w:hAnsi="Arial"/>
          <w:sz w:val="18"/>
        </w:rPr>
        <w:t xml:space="preserve">Table 4:</w:t>
        <w:tab/>
        <w:t xml:space="preserve">Incidence of breast cancer by age, stage and treatment 2018-2022, OI Ljubljana.</w:t>
      </w:r>
      <w:r>
        <w:rPr>
          <w:rFonts w:ascii="Arial" w:hAnsi="Arial"/>
          <w:color w:val="666766"/>
          <w:sz w:val="18"/>
        </w:rPr>
        <w:t xml:space="preserve">Table 4:</w:t>
        <w:tab/>
        <w:t xml:space="preserve">Incidence </w:t>
      </w:r>
      <w:r>
        <w:rPr>
          <w:rFonts w:ascii="Arial" w:hAnsi="Arial"/>
          <w:color w:val="666766"/>
          <w:sz w:val="18"/>
        </w:rPr>
        <w:t xml:space="preserve">of </w:t>
      </w:r>
      <w:r>
        <w:rPr>
          <w:rFonts w:ascii="Arial" w:hAnsi="Arial"/>
          <w:color w:val="666766"/>
          <w:sz w:val="18"/>
        </w:rPr>
        <w:t xml:space="preserve">breast </w:t>
      </w:r>
      <w:r>
        <w:rPr>
          <w:rFonts w:ascii="Arial" w:hAnsi="Arial"/>
          <w:color w:val="666766"/>
          <w:sz w:val="18"/>
        </w:rPr>
        <w:t xml:space="preserve">cancer </w:t>
      </w:r>
      <w:r>
        <w:rPr>
          <w:rFonts w:ascii="Arial" w:hAnsi="Arial"/>
          <w:color w:val="666766"/>
          <w:sz w:val="18"/>
        </w:rPr>
        <w:t xml:space="preserve">by </w:t>
      </w:r>
      <w:r>
        <w:rPr>
          <w:rFonts w:ascii="Arial" w:hAnsi="Arial"/>
          <w:color w:val="666766"/>
          <w:sz w:val="18"/>
        </w:rPr>
        <w:t xml:space="preserve">age, </w:t>
      </w:r>
      <w:r>
        <w:rPr>
          <w:rFonts w:ascii="Arial" w:hAnsi="Arial"/>
          <w:color w:val="666766"/>
          <w:sz w:val="18"/>
        </w:rPr>
        <w:t xml:space="preserve">stage </w:t>
      </w:r>
      <w:r>
        <w:rPr>
          <w:rFonts w:ascii="Arial" w:hAnsi="Arial"/>
          <w:color w:val="666766"/>
          <w:sz w:val="18"/>
        </w:rPr>
        <w:t xml:space="preserve">and </w:t>
      </w:r>
      <w:r>
        <w:rPr>
          <w:rFonts w:ascii="Arial" w:hAnsi="Arial"/>
          <w:color w:val="666766"/>
          <w:sz w:val="18"/>
        </w:rPr>
        <w:t xml:space="preserve">treatment </w:t>
      </w:r>
      <w:r>
        <w:rPr>
          <w:rFonts w:ascii="Arial" w:hAnsi="Arial"/>
          <w:color w:val="666766"/>
          <w:sz w:val="18"/>
        </w:rPr>
        <w:t xml:space="preserve">in </w:t>
      </w:r>
      <w:r>
        <w:rPr>
          <w:rFonts w:ascii="Arial" w:hAnsi="Arial"/>
          <w:color w:val="666766"/>
          <w:sz w:val="18"/>
        </w:rPr>
        <w:t xml:space="preserve">the </w:t>
      </w:r>
      <w:r>
        <w:rPr>
          <w:rFonts w:ascii="Arial" w:hAnsi="Arial"/>
          <w:color w:val="666766"/>
          <w:sz w:val="18"/>
        </w:rPr>
        <w:t xml:space="preserve">period </w:t>
      </w:r>
      <w:r>
        <w:rPr>
          <w:rFonts w:ascii="Arial" w:hAnsi="Arial"/>
          <w:color w:val="666766"/>
          <w:sz w:val="18"/>
        </w:rPr>
        <w:t xml:space="preserve">2018-2022, </w:t>
      </w:r>
      <w:r>
        <w:rPr>
          <w:rFonts w:ascii="Arial" w:hAnsi="Arial"/>
          <w:color w:val="666766"/>
          <w:sz w:val="18"/>
        </w:rPr>
        <w:t xml:space="preserve">OI </w:t>
      </w:r>
      <w:r>
        <w:rPr>
          <w:rFonts w:ascii="Arial" w:hAnsi="Arial"/>
          <w:color w:val="666766"/>
          <w:sz w:val="18"/>
        </w:rPr>
        <w:t xml:space="preserve">Ljubljana.</w:t>
      </w:r>
    </w:p>
    <w:p>
      <w:pPr>
        <w:pStyle w:val="BodyText"/>
        <w:spacing w:before="97"/>
        <w:rPr>
          <w:sz w:val="20"/>
        </w:rPr>
      </w:pPr>
    </w:p>
    <w:tbl>
      <w:tblPr>
        <w:tblW w:w="0" w:type="auto"/>
        <w:jc w:val="left"/>
        <w:tblInd w:w="1113"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1417"/>
        <w:gridCol w:w="652"/>
        <w:gridCol w:w="652"/>
        <w:gridCol w:w="652"/>
        <w:gridCol w:w="652"/>
        <w:gridCol w:w="652"/>
        <w:gridCol w:w="652"/>
        <w:gridCol w:w="652"/>
        <w:gridCol w:w="652"/>
        <w:gridCol w:w="652"/>
        <w:gridCol w:w="652"/>
        <w:gridCol w:w="652"/>
        <w:gridCol w:w="652"/>
      </w:tblGrid>
      <w:tr>
        <w:trPr>
          <w:trHeight w:val="291" w:hRule="atLeast"/>
        </w:trPr>
        <w:tc>
          <w:tcPr>
            <w:tcW w:w="1417" w:type="dxa"/>
            <w:vMerge w:val="restart"/>
            <w:shd w:val="clear" w:color="auto" w:fill="DEC9A9"/>
          </w:tcPr>
          <w:p>
            <w:pPr>
              <w:pStyle w:val="TableParagraph"/>
              <w:spacing w:before="1"/>
              <w:ind w:start="0"/>
              <w:jc w:val="left"/>
              <w:rPr>
                <w:rFonts w:ascii="Arial"/>
                <w:sz w:val="16"/>
              </w:rPr>
            </w:pPr>
          </w:p>
          <w:p>
            <w:pPr>
              <w:pStyle w:val="TableParagraph"/>
              <w:spacing w:before="0" w:line="220" w:lineRule="auto"/>
              <w:ind w:start="56" w:end="227"/>
              <w:jc w:val="both"/>
              <w:rPr>
                <w:sz w:val="16"/>
              </w:rPr>
            </w:pPr>
            <w:r>
              <w:rPr>
                <w:w w:val="70"/>
                <w:sz w:val="16"/>
              </w:rPr>
              <w:t xml:space="preserve">Number of </w:t>
            </w:r>
            <w:r>
              <w:rPr>
                <w:w w:val="70"/>
                <w:sz w:val="16"/>
              </w:rPr>
              <w:t xml:space="preserve">new </w:t>
            </w:r>
            <w:r>
              <w:rPr>
                <w:w w:val="70"/>
                <w:sz w:val="16"/>
              </w:rPr>
              <w:t xml:space="preserve">cases* </w:t>
            </w:r>
            <w:r>
              <w:rPr>
                <w:color w:val="666766"/>
                <w:w w:val="75"/>
                <w:sz w:val="16"/>
              </w:rPr>
              <w:t xml:space="preserve">Number of new </w:t>
            </w:r>
            <w:r>
              <w:rPr>
                <w:color w:val="666766"/>
                <w:w w:val="75"/>
                <w:sz w:val="16"/>
              </w:rPr>
              <w:t xml:space="preserve">cases* </w:t>
            </w:r>
            <w:r>
              <w:rPr>
                <w:spacing w:val="-2"/>
                <w:w w:val="85"/>
                <w:sz w:val="16"/>
              </w:rPr>
              <w:t xml:space="preserve">(C50)</w:t>
            </w:r>
          </w:p>
        </w:tc>
        <w:tc>
          <w:tcPr>
            <w:tcW w:w="1304" w:type="dxa"/>
            <w:gridSpan w:val="2"/>
            <w:shd w:val="clear" w:color="auto" w:fill="DEC9A9"/>
          </w:tcPr>
          <w:p>
            <w:pPr>
              <w:pStyle w:val="TableParagraph"/>
              <w:spacing w:before="56"/>
              <w:ind w:start="5"/>
              <w:rPr>
                <w:sz w:val="16"/>
              </w:rPr>
            </w:pPr>
            <w:r>
              <w:rPr>
                <w:spacing w:val="-4"/>
                <w:w w:val="85"/>
                <w:sz w:val="16"/>
              </w:rPr>
              <w:t xml:space="preserve">2018</w:t>
            </w:r>
          </w:p>
        </w:tc>
        <w:tc>
          <w:tcPr>
            <w:tcW w:w="1304" w:type="dxa"/>
            <w:gridSpan w:val="2"/>
            <w:shd w:val="clear" w:color="auto" w:fill="DEC9A9"/>
          </w:tcPr>
          <w:p>
            <w:pPr>
              <w:pStyle w:val="TableParagraph"/>
              <w:spacing w:before="56"/>
              <w:ind w:start="5"/>
              <w:rPr>
                <w:sz w:val="16"/>
              </w:rPr>
            </w:pPr>
            <w:r>
              <w:rPr>
                <w:spacing w:val="-4"/>
                <w:w w:val="85"/>
                <w:sz w:val="16"/>
              </w:rPr>
              <w:t xml:space="preserve">2019</w:t>
            </w:r>
          </w:p>
        </w:tc>
        <w:tc>
          <w:tcPr>
            <w:tcW w:w="1304" w:type="dxa"/>
            <w:gridSpan w:val="2"/>
            <w:shd w:val="clear" w:color="auto" w:fill="DEC9A9"/>
          </w:tcPr>
          <w:p>
            <w:pPr>
              <w:pStyle w:val="TableParagraph"/>
              <w:spacing w:before="56"/>
              <w:ind w:start="5"/>
              <w:rPr>
                <w:sz w:val="16"/>
              </w:rPr>
            </w:pPr>
            <w:r>
              <w:rPr>
                <w:spacing w:val="-4"/>
                <w:w w:val="90"/>
                <w:sz w:val="16"/>
              </w:rPr>
              <w:t xml:space="preserve">2020</w:t>
            </w:r>
          </w:p>
        </w:tc>
        <w:tc>
          <w:tcPr>
            <w:tcW w:w="1304" w:type="dxa"/>
            <w:gridSpan w:val="2"/>
            <w:shd w:val="clear" w:color="auto" w:fill="DEC9A9"/>
          </w:tcPr>
          <w:p>
            <w:pPr>
              <w:pStyle w:val="TableParagraph"/>
              <w:spacing w:before="56"/>
              <w:ind w:start="5"/>
              <w:rPr>
                <w:sz w:val="16"/>
              </w:rPr>
            </w:pPr>
            <w:r>
              <w:rPr>
                <w:spacing w:val="-4"/>
                <w:w w:val="85"/>
                <w:sz w:val="16"/>
              </w:rPr>
              <w:t xml:space="preserve">2021</w:t>
            </w:r>
          </w:p>
        </w:tc>
        <w:tc>
          <w:tcPr>
            <w:tcW w:w="1304" w:type="dxa"/>
            <w:gridSpan w:val="2"/>
            <w:shd w:val="clear" w:color="auto" w:fill="DEC9A9"/>
          </w:tcPr>
          <w:p>
            <w:pPr>
              <w:pStyle w:val="TableParagraph"/>
              <w:spacing w:before="56"/>
              <w:ind w:start="5"/>
              <w:rPr>
                <w:sz w:val="16"/>
              </w:rPr>
            </w:pPr>
            <w:r>
              <w:rPr>
                <w:spacing w:val="-4"/>
                <w:w w:val="90"/>
                <w:sz w:val="16"/>
              </w:rPr>
              <w:t xml:space="preserve">2022</w:t>
            </w:r>
          </w:p>
        </w:tc>
        <w:tc>
          <w:tcPr>
            <w:tcW w:w="1304" w:type="dxa"/>
            <w:gridSpan w:val="2"/>
            <w:shd w:val="clear" w:color="auto" w:fill="DEC9A9"/>
          </w:tcPr>
          <w:p>
            <w:pPr>
              <w:pStyle w:val="TableParagraph"/>
              <w:spacing w:before="56"/>
              <w:ind w:start="369"/>
              <w:jc w:val="left"/>
              <w:rPr>
                <w:sz w:val="16"/>
              </w:rPr>
            </w:pPr>
            <w:r>
              <w:rPr>
                <w:spacing w:val="-2"/>
                <w:w w:val="85"/>
                <w:sz w:val="16"/>
              </w:rPr>
              <w:t xml:space="preserve">2018-2022</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7"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7"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c>
          <w:tcPr>
            <w:tcW w:w="652" w:type="dxa"/>
            <w:shd w:val="clear" w:color="auto" w:fill="DEC9A9"/>
          </w:tcPr>
          <w:p>
            <w:pPr>
              <w:pStyle w:val="TableParagraph"/>
              <w:spacing w:before="56"/>
              <w:ind w:start="15"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6" w:end="11"/>
              <w:rPr>
                <w:sz w:val="16"/>
              </w:rPr>
            </w:pPr>
            <w:r>
              <w:rPr>
                <w:spacing w:val="-4"/>
                <w:w w:val="85"/>
                <w:sz w:val="16"/>
              </w:rPr>
              <w:t xml:space="preserve">1230</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4"/>
                <w:w w:val="75"/>
                <w:sz w:val="16"/>
              </w:rPr>
              <w:t xml:space="preserve">1218</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4"/>
                <w:w w:val="75"/>
                <w:sz w:val="16"/>
              </w:rPr>
              <w:t xml:space="preserve">1071</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4"/>
                <w:w w:val="70"/>
                <w:sz w:val="16"/>
              </w:rPr>
              <w:t xml:space="preserve">1121</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4"/>
                <w:w w:val="80"/>
                <w:sz w:val="16"/>
              </w:rPr>
              <w:t xml:space="preserve">1079</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4"/>
                <w:w w:val="80"/>
                <w:sz w:val="16"/>
              </w:rPr>
              <w:t xml:space="preserve">5719</w:t>
            </w:r>
          </w:p>
        </w:tc>
        <w:tc>
          <w:tcPr>
            <w:tcW w:w="652" w:type="dxa"/>
            <w:shd w:val="clear" w:color="auto" w:fill="DEC9A9"/>
          </w:tcPr>
          <w:p>
            <w:pPr>
              <w:pStyle w:val="TableParagraph"/>
              <w:spacing w:before="56"/>
              <w:ind w:start="15" w:end="11"/>
              <w:rPr>
                <w:sz w:val="16"/>
              </w:rPr>
            </w:pPr>
            <w:r>
              <w:rPr>
                <w:spacing w:val="-2"/>
                <w:w w:val="85"/>
                <w:sz w:val="16"/>
              </w:rPr>
              <w:t xml:space="preserve">100,0</w:t>
            </w:r>
          </w:p>
        </w:tc>
      </w:tr>
      <w:tr>
        <w:trPr>
          <w:trHeight w:val="348" w:hRule="atLeast"/>
        </w:trPr>
        <w:tc>
          <w:tcPr>
            <w:tcW w:w="9241" w:type="dxa"/>
            <w:gridSpan w:val="13"/>
            <w:shd w:val="clear" w:color="auto" w:fill="EBDECC"/>
          </w:tcPr>
          <w:p>
            <w:pPr>
              <w:pStyle w:val="TableParagraph"/>
              <w:spacing w:before="85"/>
              <w:ind w:start="4"/>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20" w:hRule="atLeast"/>
        </w:trPr>
        <w:tc>
          <w:tcPr>
            <w:tcW w:w="1417" w:type="dxa"/>
            <w:tcBorders>
              <w:bottom w:val="nil"/>
            </w:tcBorders>
          </w:tcPr>
          <w:p>
            <w:pPr>
              <w:pStyle w:val="TableParagraph"/>
              <w:spacing w:before="17" w:line="183" w:lineRule="exact"/>
              <w:ind w:start="56"/>
              <w:jc w:val="left"/>
              <w:rPr>
                <w:sz w:val="16"/>
              </w:rPr>
            </w:pPr>
            <w:r>
              <w:rPr>
                <w:spacing w:val="-4"/>
                <w:w w:val="85"/>
                <w:sz w:val="16"/>
              </w:rPr>
              <w:t xml:space="preserve">0-19</w:t>
            </w:r>
          </w:p>
        </w:tc>
        <w:tc>
          <w:tcPr>
            <w:tcW w:w="652" w:type="dxa"/>
            <w:tcBorders>
              <w:bottom w:val="nil"/>
            </w:tcBorders>
          </w:tcPr>
          <w:p>
            <w:pPr>
              <w:pStyle w:val="TableParagraph"/>
              <w:spacing w:before="17" w:line="183" w:lineRule="exact"/>
              <w:ind w:start="15" w:end="11"/>
              <w:rPr>
                <w:sz w:val="16"/>
              </w:rPr>
            </w:pPr>
            <w:r>
              <w:rPr>
                <w:spacing w:val="-10"/>
                <w:w w:val="90"/>
                <w:sz w:val="16"/>
              </w:rPr>
              <w:t xml:space="preserve">0</w:t>
            </w:r>
          </w:p>
        </w:tc>
        <w:tc>
          <w:tcPr>
            <w:tcW w:w="652" w:type="dxa"/>
            <w:tcBorders>
              <w:bottom w:val="nil"/>
            </w:tcBorders>
          </w:tcPr>
          <w:p>
            <w:pPr>
              <w:pStyle w:val="TableParagraph"/>
              <w:spacing w:before="17" w:line="183" w:lineRule="exact"/>
              <w:ind w:start="15" w:end="11"/>
              <w:rPr>
                <w:sz w:val="16"/>
              </w:rPr>
            </w:pPr>
            <w:r>
              <w:rPr>
                <w:spacing w:val="-5"/>
                <w:w w:val="95"/>
                <w:sz w:val="16"/>
              </w:rPr>
              <w:t xml:space="preserve">0,0</w:t>
            </w:r>
          </w:p>
        </w:tc>
        <w:tc>
          <w:tcPr>
            <w:tcW w:w="652" w:type="dxa"/>
            <w:tcBorders>
              <w:bottom w:val="nil"/>
            </w:tcBorders>
          </w:tcPr>
          <w:p>
            <w:pPr>
              <w:pStyle w:val="TableParagraph"/>
              <w:spacing w:before="17" w:line="183" w:lineRule="exact"/>
              <w:ind w:start="15" w:end="11"/>
              <w:rPr>
                <w:sz w:val="16"/>
              </w:rPr>
            </w:pPr>
            <w:r>
              <w:rPr>
                <w:spacing w:val="-10"/>
                <w:w w:val="90"/>
                <w:sz w:val="16"/>
              </w:rPr>
              <w:t xml:space="preserve">0</w:t>
            </w:r>
          </w:p>
        </w:tc>
        <w:tc>
          <w:tcPr>
            <w:tcW w:w="652" w:type="dxa"/>
            <w:tcBorders>
              <w:bottom w:val="nil"/>
            </w:tcBorders>
          </w:tcPr>
          <w:p>
            <w:pPr>
              <w:pStyle w:val="TableParagraph"/>
              <w:spacing w:before="17" w:line="183" w:lineRule="exact"/>
              <w:ind w:start="15" w:end="11"/>
              <w:rPr>
                <w:sz w:val="16"/>
              </w:rPr>
            </w:pPr>
            <w:r>
              <w:rPr>
                <w:spacing w:val="-5"/>
                <w:w w:val="95"/>
                <w:sz w:val="16"/>
              </w:rPr>
              <w:t xml:space="preserve">0,0</w:t>
            </w:r>
          </w:p>
        </w:tc>
        <w:tc>
          <w:tcPr>
            <w:tcW w:w="652" w:type="dxa"/>
            <w:tcBorders>
              <w:bottom w:val="nil"/>
            </w:tcBorders>
          </w:tcPr>
          <w:p>
            <w:pPr>
              <w:pStyle w:val="TableParagraph"/>
              <w:spacing w:before="17" w:line="183" w:lineRule="exact"/>
              <w:ind w:start="15" w:end="11"/>
              <w:rPr>
                <w:sz w:val="16"/>
              </w:rPr>
            </w:pPr>
            <w:r>
              <w:rPr>
                <w:spacing w:val="-10"/>
                <w:w w:val="90"/>
                <w:sz w:val="16"/>
              </w:rPr>
              <w:t xml:space="preserve">0</w:t>
            </w:r>
          </w:p>
        </w:tc>
        <w:tc>
          <w:tcPr>
            <w:tcW w:w="652" w:type="dxa"/>
            <w:tcBorders>
              <w:bottom w:val="nil"/>
            </w:tcBorders>
          </w:tcPr>
          <w:p>
            <w:pPr>
              <w:pStyle w:val="TableParagraph"/>
              <w:spacing w:before="17" w:line="183" w:lineRule="exact"/>
              <w:ind w:start="15" w:end="11"/>
              <w:rPr>
                <w:sz w:val="16"/>
              </w:rPr>
            </w:pPr>
            <w:r>
              <w:rPr>
                <w:spacing w:val="-5"/>
                <w:w w:val="95"/>
                <w:sz w:val="16"/>
              </w:rPr>
              <w:t xml:space="preserve">0,0</w:t>
            </w:r>
          </w:p>
        </w:tc>
        <w:tc>
          <w:tcPr>
            <w:tcW w:w="652" w:type="dxa"/>
            <w:tcBorders>
              <w:bottom w:val="nil"/>
            </w:tcBorders>
          </w:tcPr>
          <w:p>
            <w:pPr>
              <w:pStyle w:val="TableParagraph"/>
              <w:spacing w:before="17" w:line="183" w:lineRule="exact"/>
              <w:ind w:start="14" w:end="11"/>
              <w:rPr>
                <w:sz w:val="16"/>
              </w:rPr>
            </w:pPr>
            <w:r>
              <w:rPr>
                <w:spacing w:val="-10"/>
                <w:w w:val="90"/>
                <w:sz w:val="16"/>
              </w:rPr>
              <w:t xml:space="preserve">0</w:t>
            </w:r>
          </w:p>
        </w:tc>
        <w:tc>
          <w:tcPr>
            <w:tcW w:w="652" w:type="dxa"/>
            <w:tcBorders>
              <w:bottom w:val="nil"/>
            </w:tcBorders>
          </w:tcPr>
          <w:p>
            <w:pPr>
              <w:pStyle w:val="TableParagraph"/>
              <w:spacing w:before="17" w:line="183" w:lineRule="exact"/>
              <w:ind w:start="14" w:end="11"/>
              <w:rPr>
                <w:sz w:val="16"/>
              </w:rPr>
            </w:pPr>
            <w:r>
              <w:rPr>
                <w:spacing w:val="-5"/>
                <w:w w:val="95"/>
                <w:sz w:val="16"/>
              </w:rPr>
              <w:t xml:space="preserve">0,0</w:t>
            </w:r>
          </w:p>
        </w:tc>
        <w:tc>
          <w:tcPr>
            <w:tcW w:w="652" w:type="dxa"/>
            <w:tcBorders>
              <w:bottom w:val="nil"/>
            </w:tcBorders>
          </w:tcPr>
          <w:p>
            <w:pPr>
              <w:pStyle w:val="TableParagraph"/>
              <w:spacing w:before="17" w:line="183" w:lineRule="exact"/>
              <w:ind w:start="14" w:end="11"/>
              <w:rPr>
                <w:sz w:val="16"/>
              </w:rPr>
            </w:pPr>
            <w:r>
              <w:rPr>
                <w:spacing w:val="-10"/>
                <w:w w:val="90"/>
                <w:sz w:val="16"/>
              </w:rPr>
              <w:t xml:space="preserve">0</w:t>
            </w:r>
          </w:p>
        </w:tc>
        <w:tc>
          <w:tcPr>
            <w:tcW w:w="652" w:type="dxa"/>
            <w:tcBorders>
              <w:bottom w:val="nil"/>
            </w:tcBorders>
          </w:tcPr>
          <w:p>
            <w:pPr>
              <w:pStyle w:val="TableParagraph"/>
              <w:spacing w:before="17" w:line="183" w:lineRule="exact"/>
              <w:ind w:start="14" w:end="11"/>
              <w:rPr>
                <w:sz w:val="16"/>
              </w:rPr>
            </w:pPr>
            <w:r>
              <w:rPr>
                <w:spacing w:val="-5"/>
                <w:w w:val="95"/>
                <w:sz w:val="16"/>
              </w:rPr>
              <w:t xml:space="preserve">0,0</w:t>
            </w:r>
          </w:p>
        </w:tc>
        <w:tc>
          <w:tcPr>
            <w:tcW w:w="652" w:type="dxa"/>
            <w:tcBorders>
              <w:bottom w:val="nil"/>
            </w:tcBorders>
          </w:tcPr>
          <w:p>
            <w:pPr>
              <w:pStyle w:val="TableParagraph"/>
              <w:spacing w:before="17" w:line="183" w:lineRule="exact"/>
              <w:ind w:start="14" w:end="11"/>
              <w:rPr>
                <w:sz w:val="16"/>
              </w:rPr>
            </w:pPr>
            <w:r>
              <w:rPr>
                <w:spacing w:val="-10"/>
                <w:w w:val="90"/>
                <w:sz w:val="16"/>
              </w:rPr>
              <w:t xml:space="preserve">0</w:t>
            </w:r>
          </w:p>
        </w:tc>
        <w:tc>
          <w:tcPr>
            <w:tcW w:w="652" w:type="dxa"/>
            <w:tcBorders>
              <w:bottom w:val="nil"/>
            </w:tcBorders>
          </w:tcPr>
          <w:p>
            <w:pPr>
              <w:pStyle w:val="TableParagraph"/>
              <w:spacing w:before="17" w:line="183" w:lineRule="exact"/>
              <w:ind w:start="14" w:end="11"/>
              <w:rPr>
                <w:sz w:val="16"/>
              </w:rPr>
            </w:pPr>
            <w:r>
              <w:rPr>
                <w:spacing w:val="-5"/>
                <w:w w:val="95"/>
                <w:sz w:val="16"/>
              </w:rPr>
              <w:t xml:space="preserve">0,0</w:t>
            </w:r>
          </w:p>
        </w:tc>
      </w:tr>
      <w:tr>
        <w:trPr>
          <w:trHeight w:val="222" w:hRule="atLeast"/>
        </w:trPr>
        <w:tc>
          <w:tcPr>
            <w:tcW w:w="1417" w:type="dxa"/>
            <w:tcBorders>
              <w:top w:val="nil"/>
              <w:bottom w:val="nil"/>
            </w:tcBorders>
            <w:shd w:val="clear" w:color="auto" w:fill="F8F5F1"/>
          </w:tcPr>
          <w:p>
            <w:pPr>
              <w:pStyle w:val="TableParagraph"/>
              <w:spacing w:before="19" w:line="183" w:lineRule="exact"/>
              <w:ind w:start="55"/>
              <w:jc w:val="left"/>
              <w:rPr>
                <w:sz w:val="16"/>
              </w:rPr>
            </w:pPr>
            <w:r>
              <w:rPr>
                <w:spacing w:val="-2"/>
                <w:w w:val="90"/>
                <w:sz w:val="16"/>
              </w:rPr>
              <w:t xml:space="preserve">20-49</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5"/>
                <w:sz w:val="16"/>
              </w:rPr>
              <w:t xml:space="preserve">239</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85"/>
                <w:sz w:val="16"/>
              </w:rPr>
              <w:t xml:space="preserve">19,4</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5"/>
                <w:sz w:val="16"/>
              </w:rPr>
              <w:t xml:space="preserve">226</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85"/>
                <w:sz w:val="16"/>
              </w:rPr>
              <w:t xml:space="preserve">18,6</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5"/>
                <w:sz w:val="16"/>
              </w:rPr>
              <w:t xml:space="preserve">275</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85"/>
                <w:sz w:val="16"/>
              </w:rPr>
              <w:t xml:space="preserve">25,7</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5"/>
                <w:sz w:val="16"/>
              </w:rPr>
              <w:t xml:space="preserve">270</w:t>
            </w:r>
          </w:p>
        </w:tc>
        <w:tc>
          <w:tcPr>
            <w:tcW w:w="652" w:type="dxa"/>
            <w:tcBorders>
              <w:top w:val="nil"/>
              <w:bottom w:val="nil"/>
            </w:tcBorders>
            <w:shd w:val="clear" w:color="auto" w:fill="F8F5F1"/>
          </w:tcPr>
          <w:p>
            <w:pPr>
              <w:pStyle w:val="TableParagraph"/>
              <w:spacing w:before="19" w:line="183" w:lineRule="exact"/>
              <w:ind w:start="13" w:end="11"/>
              <w:rPr>
                <w:sz w:val="16"/>
              </w:rPr>
            </w:pPr>
            <w:r>
              <w:rPr>
                <w:spacing w:val="-4"/>
                <w:w w:val="80"/>
                <w:sz w:val="16"/>
              </w:rPr>
              <w:t xml:space="preserve">24,1</w:t>
            </w:r>
          </w:p>
        </w:tc>
        <w:tc>
          <w:tcPr>
            <w:tcW w:w="652" w:type="dxa"/>
            <w:tcBorders>
              <w:top w:val="nil"/>
              <w:bottom w:val="nil"/>
            </w:tcBorders>
            <w:shd w:val="clear" w:color="auto" w:fill="F8F5F1"/>
          </w:tcPr>
          <w:p>
            <w:pPr>
              <w:pStyle w:val="TableParagraph"/>
              <w:spacing w:before="19" w:line="183" w:lineRule="exact"/>
              <w:ind w:start="13" w:end="11"/>
              <w:rPr>
                <w:sz w:val="16"/>
              </w:rPr>
            </w:pPr>
            <w:r>
              <w:rPr>
                <w:spacing w:val="-5"/>
                <w:w w:val="90"/>
                <w:sz w:val="16"/>
              </w:rPr>
              <w:t xml:space="preserve">250</w:t>
            </w:r>
          </w:p>
        </w:tc>
        <w:tc>
          <w:tcPr>
            <w:tcW w:w="652" w:type="dxa"/>
            <w:tcBorders>
              <w:top w:val="nil"/>
              <w:bottom w:val="nil"/>
            </w:tcBorders>
            <w:shd w:val="clear" w:color="auto" w:fill="F8F5F1"/>
          </w:tcPr>
          <w:p>
            <w:pPr>
              <w:pStyle w:val="TableParagraph"/>
              <w:spacing w:before="19" w:line="183" w:lineRule="exact"/>
              <w:ind w:start="13" w:end="11"/>
              <w:rPr>
                <w:sz w:val="16"/>
              </w:rPr>
            </w:pPr>
            <w:r>
              <w:rPr>
                <w:spacing w:val="-4"/>
                <w:w w:val="90"/>
                <w:sz w:val="16"/>
              </w:rPr>
              <w:t xml:space="preserve">23,2</w:t>
            </w:r>
          </w:p>
        </w:tc>
        <w:tc>
          <w:tcPr>
            <w:tcW w:w="652" w:type="dxa"/>
            <w:tcBorders>
              <w:top w:val="nil"/>
              <w:bottom w:val="nil"/>
            </w:tcBorders>
            <w:shd w:val="clear" w:color="auto" w:fill="F8F5F1"/>
          </w:tcPr>
          <w:p>
            <w:pPr>
              <w:pStyle w:val="TableParagraph"/>
              <w:spacing w:before="19" w:line="183" w:lineRule="exact"/>
              <w:ind w:start="13" w:end="11"/>
              <w:rPr>
                <w:sz w:val="16"/>
              </w:rPr>
            </w:pPr>
            <w:r>
              <w:rPr>
                <w:spacing w:val="-4"/>
                <w:w w:val="85"/>
                <w:sz w:val="16"/>
              </w:rPr>
              <w:t xml:space="preserve">1260</w:t>
            </w:r>
          </w:p>
        </w:tc>
        <w:tc>
          <w:tcPr>
            <w:tcW w:w="652" w:type="dxa"/>
            <w:tcBorders>
              <w:top w:val="nil"/>
              <w:bottom w:val="nil"/>
            </w:tcBorders>
            <w:shd w:val="clear" w:color="auto" w:fill="F8F5F1"/>
          </w:tcPr>
          <w:p>
            <w:pPr>
              <w:pStyle w:val="TableParagraph"/>
              <w:spacing w:before="19" w:line="183" w:lineRule="exact"/>
              <w:ind w:start="13" w:end="11"/>
              <w:rPr>
                <w:sz w:val="16"/>
              </w:rPr>
            </w:pPr>
            <w:r>
              <w:rPr>
                <w:spacing w:val="-4"/>
                <w:w w:val="90"/>
                <w:sz w:val="16"/>
              </w:rPr>
              <w:t xml:space="preserve">22,0</w:t>
            </w:r>
          </w:p>
        </w:tc>
      </w:tr>
      <w:tr>
        <w:trPr>
          <w:trHeight w:val="222" w:hRule="atLeast"/>
        </w:trPr>
        <w:tc>
          <w:tcPr>
            <w:tcW w:w="1417" w:type="dxa"/>
            <w:tcBorders>
              <w:top w:val="nil"/>
              <w:bottom w:val="nil"/>
            </w:tcBorders>
          </w:tcPr>
          <w:p>
            <w:pPr>
              <w:pStyle w:val="TableParagraph"/>
              <w:spacing w:before="19" w:line="184" w:lineRule="exact"/>
              <w:ind w:start="55"/>
              <w:jc w:val="left"/>
              <w:rPr>
                <w:sz w:val="16"/>
              </w:rPr>
            </w:pPr>
            <w:r>
              <w:rPr>
                <w:spacing w:val="-2"/>
                <w:w w:val="85"/>
                <w:sz w:val="16"/>
              </w:rPr>
              <w:t xml:space="preserve">50-74</w:t>
            </w:r>
          </w:p>
        </w:tc>
        <w:tc>
          <w:tcPr>
            <w:tcW w:w="652" w:type="dxa"/>
            <w:tcBorders>
              <w:top w:val="nil"/>
              <w:bottom w:val="nil"/>
            </w:tcBorders>
          </w:tcPr>
          <w:p>
            <w:pPr>
              <w:pStyle w:val="TableParagraph"/>
              <w:spacing w:before="19" w:line="184" w:lineRule="exact"/>
              <w:ind w:start="13" w:end="11"/>
              <w:rPr>
                <w:sz w:val="16"/>
              </w:rPr>
            </w:pPr>
            <w:r>
              <w:rPr>
                <w:spacing w:val="-5"/>
                <w:w w:val="85"/>
                <w:sz w:val="16"/>
              </w:rPr>
              <w:t xml:space="preserve">759</w:t>
            </w:r>
          </w:p>
        </w:tc>
        <w:tc>
          <w:tcPr>
            <w:tcW w:w="652" w:type="dxa"/>
            <w:tcBorders>
              <w:top w:val="nil"/>
              <w:bottom w:val="nil"/>
            </w:tcBorders>
          </w:tcPr>
          <w:p>
            <w:pPr>
              <w:pStyle w:val="TableParagraph"/>
              <w:spacing w:before="19" w:line="184" w:lineRule="exact"/>
              <w:ind w:start="13" w:end="11"/>
              <w:rPr>
                <w:sz w:val="16"/>
              </w:rPr>
            </w:pPr>
            <w:r>
              <w:rPr>
                <w:spacing w:val="-4"/>
                <w:w w:val="80"/>
                <w:sz w:val="16"/>
              </w:rPr>
              <w:t xml:space="preserve">61,7</w:t>
            </w:r>
          </w:p>
        </w:tc>
        <w:tc>
          <w:tcPr>
            <w:tcW w:w="652" w:type="dxa"/>
            <w:tcBorders>
              <w:top w:val="nil"/>
              <w:bottom w:val="nil"/>
            </w:tcBorders>
          </w:tcPr>
          <w:p>
            <w:pPr>
              <w:pStyle w:val="TableParagraph"/>
              <w:spacing w:before="19" w:line="184" w:lineRule="exact"/>
              <w:ind w:start="13" w:end="11"/>
              <w:rPr>
                <w:sz w:val="16"/>
              </w:rPr>
            </w:pPr>
            <w:r>
              <w:rPr>
                <w:spacing w:val="-5"/>
                <w:w w:val="80"/>
                <w:sz w:val="16"/>
              </w:rPr>
              <w:t xml:space="preserve">772</w:t>
            </w:r>
          </w:p>
        </w:tc>
        <w:tc>
          <w:tcPr>
            <w:tcW w:w="652" w:type="dxa"/>
            <w:tcBorders>
              <w:top w:val="nil"/>
              <w:bottom w:val="nil"/>
            </w:tcBorders>
          </w:tcPr>
          <w:p>
            <w:pPr>
              <w:pStyle w:val="TableParagraph"/>
              <w:spacing w:before="19" w:line="184" w:lineRule="exact"/>
              <w:ind w:start="13" w:end="11"/>
              <w:rPr>
                <w:sz w:val="16"/>
              </w:rPr>
            </w:pPr>
            <w:r>
              <w:rPr>
                <w:spacing w:val="-4"/>
                <w:w w:val="85"/>
                <w:sz w:val="16"/>
              </w:rPr>
              <w:t xml:space="preserve">63,4</w:t>
            </w:r>
          </w:p>
        </w:tc>
        <w:tc>
          <w:tcPr>
            <w:tcW w:w="652" w:type="dxa"/>
            <w:tcBorders>
              <w:top w:val="nil"/>
              <w:bottom w:val="nil"/>
            </w:tcBorders>
          </w:tcPr>
          <w:p>
            <w:pPr>
              <w:pStyle w:val="TableParagraph"/>
              <w:spacing w:before="19" w:line="184" w:lineRule="exact"/>
              <w:ind w:start="13" w:end="11"/>
              <w:rPr>
                <w:sz w:val="16"/>
              </w:rPr>
            </w:pPr>
            <w:r>
              <w:rPr>
                <w:spacing w:val="-5"/>
                <w:w w:val="85"/>
                <w:sz w:val="16"/>
              </w:rPr>
              <w:t xml:space="preserve">598</w:t>
            </w:r>
          </w:p>
        </w:tc>
        <w:tc>
          <w:tcPr>
            <w:tcW w:w="652" w:type="dxa"/>
            <w:tcBorders>
              <w:top w:val="nil"/>
              <w:bottom w:val="nil"/>
            </w:tcBorders>
          </w:tcPr>
          <w:p>
            <w:pPr>
              <w:pStyle w:val="TableParagraph"/>
              <w:spacing w:before="19" w:line="184" w:lineRule="exact"/>
              <w:ind w:start="13" w:end="11"/>
              <w:rPr>
                <w:sz w:val="16"/>
              </w:rPr>
            </w:pPr>
            <w:r>
              <w:rPr>
                <w:spacing w:val="-4"/>
                <w:w w:val="90"/>
                <w:sz w:val="16"/>
              </w:rPr>
              <w:t xml:space="preserve">55,8</w:t>
            </w:r>
          </w:p>
        </w:tc>
        <w:tc>
          <w:tcPr>
            <w:tcW w:w="652" w:type="dxa"/>
            <w:tcBorders>
              <w:top w:val="nil"/>
              <w:bottom w:val="nil"/>
            </w:tcBorders>
          </w:tcPr>
          <w:p>
            <w:pPr>
              <w:pStyle w:val="TableParagraph"/>
              <w:spacing w:before="19" w:line="184" w:lineRule="exact"/>
              <w:ind w:start="13" w:end="11"/>
              <w:rPr>
                <w:sz w:val="16"/>
              </w:rPr>
            </w:pPr>
            <w:r>
              <w:rPr>
                <w:spacing w:val="-5"/>
                <w:w w:val="75"/>
                <w:sz w:val="16"/>
              </w:rPr>
              <w:t xml:space="preserve">617</w:t>
            </w:r>
          </w:p>
        </w:tc>
        <w:tc>
          <w:tcPr>
            <w:tcW w:w="652" w:type="dxa"/>
            <w:tcBorders>
              <w:top w:val="nil"/>
              <w:bottom w:val="nil"/>
            </w:tcBorders>
          </w:tcPr>
          <w:p>
            <w:pPr>
              <w:pStyle w:val="TableParagraph"/>
              <w:spacing w:before="19" w:line="184" w:lineRule="exact"/>
              <w:ind w:start="13" w:end="11"/>
              <w:rPr>
                <w:sz w:val="16"/>
              </w:rPr>
            </w:pPr>
            <w:r>
              <w:rPr>
                <w:spacing w:val="-4"/>
                <w:w w:val="90"/>
                <w:sz w:val="16"/>
              </w:rPr>
              <w:t xml:space="preserve">55,0</w:t>
            </w:r>
          </w:p>
        </w:tc>
        <w:tc>
          <w:tcPr>
            <w:tcW w:w="652" w:type="dxa"/>
            <w:tcBorders>
              <w:top w:val="nil"/>
              <w:bottom w:val="nil"/>
            </w:tcBorders>
          </w:tcPr>
          <w:p>
            <w:pPr>
              <w:pStyle w:val="TableParagraph"/>
              <w:spacing w:before="19" w:line="184" w:lineRule="exact"/>
              <w:ind w:start="13" w:end="11"/>
              <w:rPr>
                <w:sz w:val="16"/>
              </w:rPr>
            </w:pPr>
            <w:r>
              <w:rPr>
                <w:spacing w:val="-5"/>
                <w:w w:val="90"/>
                <w:sz w:val="16"/>
              </w:rPr>
              <w:t xml:space="preserve">600</w:t>
            </w:r>
          </w:p>
        </w:tc>
        <w:tc>
          <w:tcPr>
            <w:tcW w:w="652" w:type="dxa"/>
            <w:tcBorders>
              <w:top w:val="nil"/>
              <w:bottom w:val="nil"/>
            </w:tcBorders>
          </w:tcPr>
          <w:p>
            <w:pPr>
              <w:pStyle w:val="TableParagraph"/>
              <w:spacing w:before="19" w:line="184" w:lineRule="exact"/>
              <w:ind w:start="12" w:end="11"/>
              <w:rPr>
                <w:sz w:val="16"/>
              </w:rPr>
            </w:pPr>
            <w:r>
              <w:rPr>
                <w:spacing w:val="-4"/>
                <w:w w:val="90"/>
                <w:sz w:val="16"/>
              </w:rPr>
              <w:t xml:space="preserve">55,6</w:t>
            </w:r>
          </w:p>
        </w:tc>
        <w:tc>
          <w:tcPr>
            <w:tcW w:w="652" w:type="dxa"/>
            <w:tcBorders>
              <w:top w:val="nil"/>
              <w:bottom w:val="nil"/>
            </w:tcBorders>
          </w:tcPr>
          <w:p>
            <w:pPr>
              <w:pStyle w:val="TableParagraph"/>
              <w:spacing w:before="19" w:line="184" w:lineRule="exact"/>
              <w:ind w:start="12" w:end="11"/>
              <w:rPr>
                <w:sz w:val="16"/>
              </w:rPr>
            </w:pPr>
            <w:r>
              <w:rPr>
                <w:spacing w:val="-4"/>
                <w:w w:val="85"/>
                <w:sz w:val="16"/>
              </w:rPr>
              <w:t xml:space="preserve">3346</w:t>
            </w:r>
          </w:p>
        </w:tc>
        <w:tc>
          <w:tcPr>
            <w:tcW w:w="652" w:type="dxa"/>
            <w:tcBorders>
              <w:top w:val="nil"/>
              <w:bottom w:val="nil"/>
            </w:tcBorders>
          </w:tcPr>
          <w:p>
            <w:pPr>
              <w:pStyle w:val="TableParagraph"/>
              <w:spacing w:before="19" w:line="184" w:lineRule="exact"/>
              <w:ind w:start="12" w:end="11"/>
              <w:rPr>
                <w:sz w:val="16"/>
              </w:rPr>
            </w:pPr>
            <w:r>
              <w:rPr>
                <w:spacing w:val="-4"/>
                <w:w w:val="90"/>
                <w:sz w:val="16"/>
              </w:rPr>
              <w:t xml:space="preserve">58,5</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spacing w:val="-5"/>
                <w:w w:val="80"/>
                <w:sz w:val="16"/>
              </w:rPr>
              <w:t xml:space="preserve">75+</w:t>
            </w:r>
          </w:p>
        </w:tc>
        <w:tc>
          <w:tcPr>
            <w:tcW w:w="652" w:type="dxa"/>
            <w:tcBorders>
              <w:top w:val="nil"/>
            </w:tcBorders>
            <w:shd w:val="clear" w:color="auto" w:fill="F8F5F1"/>
          </w:tcPr>
          <w:p>
            <w:pPr>
              <w:pStyle w:val="TableParagraph"/>
              <w:spacing w:before="19" w:line="181" w:lineRule="exact"/>
              <w:ind w:start="13" w:end="11"/>
              <w:rPr>
                <w:sz w:val="16"/>
              </w:rPr>
            </w:pPr>
            <w:r>
              <w:rPr>
                <w:spacing w:val="-5"/>
                <w:w w:val="85"/>
                <w:sz w:val="16"/>
              </w:rPr>
              <w:t xml:space="preserve">232</w:t>
            </w:r>
          </w:p>
        </w:tc>
        <w:tc>
          <w:tcPr>
            <w:tcW w:w="652" w:type="dxa"/>
            <w:tcBorders>
              <w:top w:val="nil"/>
            </w:tcBorders>
            <w:shd w:val="clear" w:color="auto" w:fill="F8F5F1"/>
          </w:tcPr>
          <w:p>
            <w:pPr>
              <w:pStyle w:val="TableParagraph"/>
              <w:spacing w:before="19" w:line="181" w:lineRule="exact"/>
              <w:ind w:start="13" w:end="11"/>
              <w:rPr>
                <w:sz w:val="16"/>
              </w:rPr>
            </w:pPr>
            <w:r>
              <w:rPr>
                <w:spacing w:val="-4"/>
                <w:w w:val="85"/>
                <w:sz w:val="16"/>
              </w:rPr>
              <w:t xml:space="preserve">18,9</w:t>
            </w:r>
          </w:p>
        </w:tc>
        <w:tc>
          <w:tcPr>
            <w:tcW w:w="652" w:type="dxa"/>
            <w:tcBorders>
              <w:top w:val="nil"/>
            </w:tcBorders>
            <w:shd w:val="clear" w:color="auto" w:fill="F8F5F1"/>
          </w:tcPr>
          <w:p>
            <w:pPr>
              <w:pStyle w:val="TableParagraph"/>
              <w:spacing w:before="19" w:line="181" w:lineRule="exact"/>
              <w:ind w:start="12" w:end="11"/>
              <w:rPr>
                <w:sz w:val="16"/>
              </w:rPr>
            </w:pPr>
            <w:r>
              <w:rPr>
                <w:spacing w:val="-5"/>
                <w:w w:val="90"/>
                <w:sz w:val="16"/>
              </w:rPr>
              <w:t xml:space="preserve">220</w:t>
            </w:r>
          </w:p>
        </w:tc>
        <w:tc>
          <w:tcPr>
            <w:tcW w:w="652" w:type="dxa"/>
            <w:tcBorders>
              <w:top w:val="nil"/>
            </w:tcBorders>
            <w:shd w:val="clear" w:color="auto" w:fill="F8F5F1"/>
          </w:tcPr>
          <w:p>
            <w:pPr>
              <w:pStyle w:val="TableParagraph"/>
              <w:spacing w:before="19" w:line="181" w:lineRule="exact"/>
              <w:ind w:start="12" w:end="11"/>
              <w:rPr>
                <w:sz w:val="16"/>
              </w:rPr>
            </w:pPr>
            <w:r>
              <w:rPr>
                <w:spacing w:val="-4"/>
                <w:w w:val="80"/>
                <w:sz w:val="16"/>
              </w:rPr>
              <w:t xml:space="preserve">18,1</w:t>
            </w:r>
          </w:p>
        </w:tc>
        <w:tc>
          <w:tcPr>
            <w:tcW w:w="652" w:type="dxa"/>
            <w:tcBorders>
              <w:top w:val="nil"/>
            </w:tcBorders>
            <w:shd w:val="clear" w:color="auto" w:fill="F8F5F1"/>
          </w:tcPr>
          <w:p>
            <w:pPr>
              <w:pStyle w:val="TableParagraph"/>
              <w:spacing w:before="19" w:line="181" w:lineRule="exact"/>
              <w:ind w:start="12" w:end="11"/>
              <w:rPr>
                <w:sz w:val="16"/>
              </w:rPr>
            </w:pPr>
            <w:r>
              <w:rPr>
                <w:spacing w:val="-5"/>
                <w:w w:val="80"/>
                <w:sz w:val="16"/>
              </w:rPr>
              <w:t xml:space="preserve">198</w:t>
            </w:r>
          </w:p>
        </w:tc>
        <w:tc>
          <w:tcPr>
            <w:tcW w:w="652" w:type="dxa"/>
            <w:tcBorders>
              <w:top w:val="nil"/>
            </w:tcBorders>
            <w:shd w:val="clear" w:color="auto" w:fill="F8F5F1"/>
          </w:tcPr>
          <w:p>
            <w:pPr>
              <w:pStyle w:val="TableParagraph"/>
              <w:spacing w:before="19" w:line="181" w:lineRule="exact"/>
              <w:ind w:start="12" w:end="11"/>
              <w:rPr>
                <w:sz w:val="16"/>
              </w:rPr>
            </w:pPr>
            <w:r>
              <w:rPr>
                <w:spacing w:val="-4"/>
                <w:w w:val="85"/>
                <w:sz w:val="16"/>
              </w:rPr>
              <w:t xml:space="preserve">18,5</w:t>
            </w:r>
          </w:p>
        </w:tc>
        <w:tc>
          <w:tcPr>
            <w:tcW w:w="652" w:type="dxa"/>
            <w:tcBorders>
              <w:top w:val="nil"/>
            </w:tcBorders>
            <w:shd w:val="clear" w:color="auto" w:fill="F8F5F1"/>
          </w:tcPr>
          <w:p>
            <w:pPr>
              <w:pStyle w:val="TableParagraph"/>
              <w:spacing w:before="19" w:line="181" w:lineRule="exact"/>
              <w:ind w:start="12" w:end="11"/>
              <w:rPr>
                <w:sz w:val="16"/>
              </w:rPr>
            </w:pPr>
            <w:r>
              <w:rPr>
                <w:spacing w:val="-5"/>
                <w:w w:val="85"/>
                <w:sz w:val="16"/>
              </w:rPr>
              <w:t xml:space="preserve">234</w:t>
            </w:r>
          </w:p>
        </w:tc>
        <w:tc>
          <w:tcPr>
            <w:tcW w:w="652" w:type="dxa"/>
            <w:tcBorders>
              <w:top w:val="nil"/>
            </w:tcBorders>
            <w:shd w:val="clear" w:color="auto" w:fill="F8F5F1"/>
          </w:tcPr>
          <w:p>
            <w:pPr>
              <w:pStyle w:val="TableParagraph"/>
              <w:spacing w:before="19" w:line="181" w:lineRule="exact"/>
              <w:ind w:start="12" w:end="11"/>
              <w:rPr>
                <w:sz w:val="16"/>
              </w:rPr>
            </w:pPr>
            <w:r>
              <w:rPr>
                <w:spacing w:val="-4"/>
                <w:w w:val="90"/>
                <w:sz w:val="16"/>
              </w:rPr>
              <w:t xml:space="preserve">20,9</w:t>
            </w:r>
          </w:p>
        </w:tc>
        <w:tc>
          <w:tcPr>
            <w:tcW w:w="652" w:type="dxa"/>
            <w:tcBorders>
              <w:top w:val="nil"/>
            </w:tcBorders>
            <w:shd w:val="clear" w:color="auto" w:fill="F8F5F1"/>
          </w:tcPr>
          <w:p>
            <w:pPr>
              <w:pStyle w:val="TableParagraph"/>
              <w:spacing w:before="19" w:line="181" w:lineRule="exact"/>
              <w:ind w:start="12" w:end="11"/>
              <w:rPr>
                <w:sz w:val="16"/>
              </w:rPr>
            </w:pPr>
            <w:r>
              <w:rPr>
                <w:spacing w:val="-5"/>
                <w:w w:val="85"/>
                <w:sz w:val="16"/>
              </w:rPr>
              <w:t xml:space="preserve">229</w:t>
            </w:r>
          </w:p>
        </w:tc>
        <w:tc>
          <w:tcPr>
            <w:tcW w:w="652" w:type="dxa"/>
            <w:tcBorders>
              <w:top w:val="nil"/>
            </w:tcBorders>
            <w:shd w:val="clear" w:color="auto" w:fill="F8F5F1"/>
          </w:tcPr>
          <w:p>
            <w:pPr>
              <w:pStyle w:val="TableParagraph"/>
              <w:spacing w:before="19" w:line="181" w:lineRule="exact"/>
              <w:ind w:start="12" w:end="11"/>
              <w:rPr>
                <w:sz w:val="16"/>
              </w:rPr>
            </w:pPr>
            <w:r>
              <w:rPr>
                <w:spacing w:val="-4"/>
                <w:w w:val="85"/>
                <w:sz w:val="16"/>
              </w:rPr>
              <w:t xml:space="preserve">21,2</w:t>
            </w:r>
          </w:p>
        </w:tc>
        <w:tc>
          <w:tcPr>
            <w:tcW w:w="652" w:type="dxa"/>
            <w:tcBorders>
              <w:top w:val="nil"/>
            </w:tcBorders>
            <w:shd w:val="clear" w:color="auto" w:fill="F8F5F1"/>
          </w:tcPr>
          <w:p>
            <w:pPr>
              <w:pStyle w:val="TableParagraph"/>
              <w:spacing w:before="19" w:line="181" w:lineRule="exact"/>
              <w:ind w:start="12" w:end="11"/>
              <w:rPr>
                <w:sz w:val="16"/>
              </w:rPr>
            </w:pPr>
            <w:r>
              <w:rPr>
                <w:spacing w:val="-4"/>
                <w:w w:val="70"/>
                <w:sz w:val="16"/>
              </w:rPr>
              <w:t xml:space="preserve">1113</w:t>
            </w:r>
          </w:p>
        </w:tc>
        <w:tc>
          <w:tcPr>
            <w:tcW w:w="652" w:type="dxa"/>
            <w:tcBorders>
              <w:top w:val="nil"/>
            </w:tcBorders>
            <w:shd w:val="clear" w:color="auto" w:fill="F8F5F1"/>
          </w:tcPr>
          <w:p>
            <w:pPr>
              <w:pStyle w:val="TableParagraph"/>
              <w:spacing w:before="19" w:line="181" w:lineRule="exact"/>
              <w:ind w:start="12" w:end="11"/>
              <w:rPr>
                <w:sz w:val="16"/>
              </w:rPr>
            </w:pPr>
            <w:r>
              <w:rPr>
                <w:spacing w:val="-4"/>
                <w:w w:val="85"/>
                <w:sz w:val="16"/>
              </w:rPr>
              <w:t xml:space="preserve">19,5</w:t>
            </w:r>
          </w:p>
        </w:tc>
      </w:tr>
      <w:tr>
        <w:trPr>
          <w:trHeight w:val="348" w:hRule="atLeast"/>
        </w:trPr>
        <w:tc>
          <w:tcPr>
            <w:tcW w:w="9241" w:type="dxa"/>
            <w:gridSpan w:val="13"/>
            <w:shd w:val="clear" w:color="auto" w:fill="EBDECC"/>
          </w:tcPr>
          <w:p>
            <w:pPr>
              <w:pStyle w:val="TableParagraph"/>
              <w:spacing w:before="85"/>
              <w:ind w:start="4" w:end="3"/>
              <w:rPr>
                <w:sz w:val="16"/>
              </w:rPr>
            </w:pPr>
            <w:r>
              <w:rPr>
                <w:w w:val="70"/>
                <w:sz w:val="16"/>
              </w:rPr>
              <w:t xml:space="preserve">Stadij </w:t>
            </w:r>
            <w:r>
              <w:rPr>
                <w:color w:val="666766"/>
                <w:w w:val="70"/>
                <w:sz w:val="16"/>
              </w:rPr>
              <w:t xml:space="preserve">/ </w:t>
            </w:r>
            <w:r>
              <w:rPr>
                <w:color w:val="666766"/>
                <w:spacing w:val="-2"/>
                <w:w w:val="70"/>
                <w:sz w:val="16"/>
              </w:rPr>
              <w:t xml:space="preserve">Stage</w:t>
            </w:r>
          </w:p>
        </w:tc>
      </w:tr>
      <w:tr>
        <w:trPr>
          <w:trHeight w:val="220" w:hRule="atLeast"/>
        </w:trPr>
        <w:tc>
          <w:tcPr>
            <w:tcW w:w="1417" w:type="dxa"/>
            <w:tcBorders>
              <w:bottom w:val="nil"/>
            </w:tcBorders>
          </w:tcPr>
          <w:p>
            <w:pPr>
              <w:pStyle w:val="TableParagraph"/>
              <w:spacing w:before="16" w:line="184" w:lineRule="exact"/>
              <w:ind w:start="54"/>
              <w:jc w:val="left"/>
              <w:rPr>
                <w:sz w:val="16"/>
              </w:rPr>
            </w:pPr>
            <w:r>
              <w:rPr>
                <w:w w:val="65"/>
                <w:sz w:val="16"/>
              </w:rPr>
              <w:t xml:space="preserve">Limited </w:t>
            </w:r>
            <w:r>
              <w:rPr>
                <w:color w:val="666766"/>
                <w:w w:val="65"/>
                <w:sz w:val="16"/>
              </w:rPr>
              <w:t xml:space="preserve">/ </w:t>
            </w:r>
            <w:r>
              <w:rPr>
                <w:color w:val="666766"/>
                <w:spacing w:val="-2"/>
                <w:w w:val="65"/>
                <w:sz w:val="16"/>
              </w:rPr>
              <w:t xml:space="preserve">Localised</w:t>
            </w:r>
          </w:p>
        </w:tc>
        <w:tc>
          <w:tcPr>
            <w:tcW w:w="652" w:type="dxa"/>
            <w:tcBorders>
              <w:bottom w:val="nil"/>
            </w:tcBorders>
          </w:tcPr>
          <w:p>
            <w:pPr>
              <w:pStyle w:val="TableParagraph"/>
              <w:spacing w:before="16" w:line="184" w:lineRule="exact"/>
              <w:ind w:start="12" w:end="11"/>
              <w:rPr>
                <w:sz w:val="16"/>
              </w:rPr>
            </w:pPr>
            <w:r>
              <w:rPr>
                <w:spacing w:val="-5"/>
                <w:w w:val="70"/>
                <w:sz w:val="16"/>
              </w:rPr>
              <w:t xml:space="preserve">711</w:t>
            </w:r>
          </w:p>
        </w:tc>
        <w:tc>
          <w:tcPr>
            <w:tcW w:w="652" w:type="dxa"/>
            <w:tcBorders>
              <w:bottom w:val="nil"/>
            </w:tcBorders>
          </w:tcPr>
          <w:p>
            <w:pPr>
              <w:pStyle w:val="TableParagraph"/>
              <w:spacing w:before="16" w:line="184" w:lineRule="exact"/>
              <w:ind w:start="12" w:end="11"/>
              <w:rPr>
                <w:sz w:val="16"/>
              </w:rPr>
            </w:pPr>
            <w:r>
              <w:rPr>
                <w:spacing w:val="-4"/>
                <w:w w:val="85"/>
                <w:sz w:val="16"/>
              </w:rPr>
              <w:t xml:space="preserve">57,8</w:t>
            </w:r>
          </w:p>
        </w:tc>
        <w:tc>
          <w:tcPr>
            <w:tcW w:w="652" w:type="dxa"/>
            <w:tcBorders>
              <w:bottom w:val="nil"/>
            </w:tcBorders>
          </w:tcPr>
          <w:p>
            <w:pPr>
              <w:pStyle w:val="TableParagraph"/>
              <w:spacing w:before="16" w:line="184" w:lineRule="exact"/>
              <w:ind w:start="12" w:end="11"/>
              <w:rPr>
                <w:sz w:val="16"/>
              </w:rPr>
            </w:pPr>
            <w:r>
              <w:rPr>
                <w:spacing w:val="-5"/>
                <w:w w:val="80"/>
                <w:sz w:val="16"/>
              </w:rPr>
              <w:t xml:space="preserve">704</w:t>
            </w:r>
          </w:p>
        </w:tc>
        <w:tc>
          <w:tcPr>
            <w:tcW w:w="652" w:type="dxa"/>
            <w:tcBorders>
              <w:bottom w:val="nil"/>
            </w:tcBorders>
          </w:tcPr>
          <w:p>
            <w:pPr>
              <w:pStyle w:val="TableParagraph"/>
              <w:spacing w:before="16" w:line="184" w:lineRule="exact"/>
              <w:ind w:start="12" w:end="11"/>
              <w:rPr>
                <w:sz w:val="16"/>
              </w:rPr>
            </w:pPr>
            <w:r>
              <w:rPr>
                <w:spacing w:val="-4"/>
                <w:w w:val="85"/>
                <w:sz w:val="16"/>
              </w:rPr>
              <w:t xml:space="preserve">57,8</w:t>
            </w:r>
          </w:p>
        </w:tc>
        <w:tc>
          <w:tcPr>
            <w:tcW w:w="652" w:type="dxa"/>
            <w:tcBorders>
              <w:bottom w:val="nil"/>
            </w:tcBorders>
          </w:tcPr>
          <w:p>
            <w:pPr>
              <w:pStyle w:val="TableParagraph"/>
              <w:spacing w:before="16" w:line="184" w:lineRule="exact"/>
              <w:ind w:start="12" w:end="11"/>
              <w:rPr>
                <w:sz w:val="16"/>
              </w:rPr>
            </w:pPr>
            <w:r>
              <w:rPr>
                <w:spacing w:val="-5"/>
                <w:w w:val="85"/>
                <w:sz w:val="16"/>
              </w:rPr>
              <w:t xml:space="preserve">639</w:t>
            </w:r>
          </w:p>
        </w:tc>
        <w:tc>
          <w:tcPr>
            <w:tcW w:w="652" w:type="dxa"/>
            <w:tcBorders>
              <w:bottom w:val="nil"/>
            </w:tcBorders>
          </w:tcPr>
          <w:p>
            <w:pPr>
              <w:pStyle w:val="TableParagraph"/>
              <w:spacing w:before="16" w:line="184" w:lineRule="exact"/>
              <w:ind w:start="10" w:end="11"/>
              <w:rPr>
                <w:sz w:val="16"/>
              </w:rPr>
            </w:pPr>
            <w:r>
              <w:rPr>
                <w:spacing w:val="-4"/>
                <w:w w:val="85"/>
                <w:sz w:val="16"/>
              </w:rPr>
              <w:t xml:space="preserve">59,7</w:t>
            </w:r>
          </w:p>
        </w:tc>
        <w:tc>
          <w:tcPr>
            <w:tcW w:w="652" w:type="dxa"/>
            <w:tcBorders>
              <w:bottom w:val="nil"/>
            </w:tcBorders>
          </w:tcPr>
          <w:p>
            <w:pPr>
              <w:pStyle w:val="TableParagraph"/>
              <w:spacing w:before="16" w:line="184" w:lineRule="exact"/>
              <w:ind w:start="12" w:end="11"/>
              <w:rPr>
                <w:sz w:val="16"/>
              </w:rPr>
            </w:pPr>
            <w:r>
              <w:rPr>
                <w:spacing w:val="-5"/>
                <w:w w:val="85"/>
                <w:sz w:val="16"/>
              </w:rPr>
              <w:t xml:space="preserve">649</w:t>
            </w:r>
          </w:p>
        </w:tc>
        <w:tc>
          <w:tcPr>
            <w:tcW w:w="652" w:type="dxa"/>
            <w:tcBorders>
              <w:bottom w:val="nil"/>
            </w:tcBorders>
          </w:tcPr>
          <w:p>
            <w:pPr>
              <w:pStyle w:val="TableParagraph"/>
              <w:spacing w:before="16" w:line="184" w:lineRule="exact"/>
              <w:ind w:start="12" w:end="11"/>
              <w:rPr>
                <w:sz w:val="16"/>
              </w:rPr>
            </w:pPr>
            <w:r>
              <w:rPr>
                <w:spacing w:val="-4"/>
                <w:w w:val="85"/>
                <w:sz w:val="16"/>
              </w:rPr>
              <w:t xml:space="preserve">57,9</w:t>
            </w:r>
          </w:p>
        </w:tc>
        <w:tc>
          <w:tcPr>
            <w:tcW w:w="652" w:type="dxa"/>
            <w:tcBorders>
              <w:bottom w:val="nil"/>
            </w:tcBorders>
          </w:tcPr>
          <w:p>
            <w:pPr>
              <w:pStyle w:val="TableParagraph"/>
              <w:spacing w:before="16" w:line="184" w:lineRule="exact"/>
              <w:ind w:start="12" w:end="11"/>
              <w:rPr>
                <w:sz w:val="16"/>
              </w:rPr>
            </w:pPr>
            <w:r>
              <w:rPr>
                <w:spacing w:val="-5"/>
                <w:w w:val="85"/>
                <w:sz w:val="16"/>
              </w:rPr>
              <w:t xml:space="preserve">648</w:t>
            </w:r>
          </w:p>
        </w:tc>
        <w:tc>
          <w:tcPr>
            <w:tcW w:w="652" w:type="dxa"/>
            <w:tcBorders>
              <w:bottom w:val="nil"/>
            </w:tcBorders>
          </w:tcPr>
          <w:p>
            <w:pPr>
              <w:pStyle w:val="TableParagraph"/>
              <w:spacing w:before="16" w:line="184" w:lineRule="exact"/>
              <w:ind w:start="6" w:end="14"/>
              <w:rPr>
                <w:sz w:val="16"/>
              </w:rPr>
            </w:pPr>
            <w:r>
              <w:rPr>
                <w:spacing w:val="-4"/>
                <w:w w:val="85"/>
                <w:sz w:val="16"/>
              </w:rPr>
              <w:t xml:space="preserve">60,1</w:t>
            </w:r>
          </w:p>
        </w:tc>
        <w:tc>
          <w:tcPr>
            <w:tcW w:w="652" w:type="dxa"/>
            <w:tcBorders>
              <w:bottom w:val="nil"/>
            </w:tcBorders>
          </w:tcPr>
          <w:p>
            <w:pPr>
              <w:pStyle w:val="TableParagraph"/>
              <w:spacing w:before="16" w:line="184" w:lineRule="exact"/>
              <w:ind w:start="12" w:end="11"/>
              <w:rPr>
                <w:sz w:val="16"/>
              </w:rPr>
            </w:pPr>
            <w:r>
              <w:rPr>
                <w:spacing w:val="-4"/>
                <w:w w:val="80"/>
                <w:sz w:val="16"/>
              </w:rPr>
              <w:t xml:space="preserve">3351</w:t>
            </w:r>
          </w:p>
        </w:tc>
        <w:tc>
          <w:tcPr>
            <w:tcW w:w="652" w:type="dxa"/>
            <w:tcBorders>
              <w:bottom w:val="nil"/>
            </w:tcBorders>
          </w:tcPr>
          <w:p>
            <w:pPr>
              <w:pStyle w:val="TableParagraph"/>
              <w:spacing w:before="16" w:line="184" w:lineRule="exact"/>
              <w:ind w:start="12" w:end="11"/>
              <w:rPr>
                <w:sz w:val="16"/>
              </w:rPr>
            </w:pPr>
            <w:r>
              <w:rPr>
                <w:spacing w:val="-4"/>
                <w:w w:val="90"/>
                <w:sz w:val="16"/>
              </w:rPr>
              <w:t xml:space="preserve">58,6</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4"/>
              <w:jc w:val="left"/>
              <w:rPr>
                <w:sz w:val="16"/>
              </w:rPr>
            </w:pPr>
            <w:r>
              <w:rPr>
                <w:w w:val="70"/>
                <w:sz w:val="16"/>
              </w:rPr>
              <w:t xml:space="preserve">Extended </w:t>
            </w:r>
            <w:r>
              <w:rPr>
                <w:color w:val="666766"/>
                <w:w w:val="70"/>
                <w:sz w:val="16"/>
              </w:rPr>
              <w:t xml:space="preserve">/ </w:t>
            </w:r>
            <w:r>
              <w:rPr>
                <w:color w:val="666766"/>
                <w:spacing w:val="-2"/>
                <w:w w:val="70"/>
                <w:sz w:val="16"/>
              </w:rPr>
              <w:t xml:space="preserve">Regional</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5"/>
                <w:w w:val="85"/>
                <w:sz w:val="16"/>
              </w:rPr>
              <w:t xml:space="preserve">430</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90"/>
                <w:sz w:val="16"/>
              </w:rPr>
              <w:t xml:space="preserve">35,0</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5"/>
                <w:w w:val="85"/>
                <w:sz w:val="16"/>
              </w:rPr>
              <w:t xml:space="preserve">428</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85"/>
                <w:sz w:val="16"/>
              </w:rPr>
              <w:t xml:space="preserve">35,1</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5"/>
                <w:w w:val="80"/>
                <w:sz w:val="16"/>
              </w:rPr>
              <w:t xml:space="preserve">361</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85"/>
                <w:sz w:val="16"/>
              </w:rPr>
              <w:t xml:space="preserve">33,7</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5"/>
                <w:w w:val="85"/>
                <w:sz w:val="16"/>
              </w:rPr>
              <w:t xml:space="preserve">392</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90"/>
                <w:sz w:val="16"/>
              </w:rPr>
              <w:t xml:space="preserve">35,0</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5"/>
                <w:w w:val="85"/>
                <w:sz w:val="16"/>
              </w:rPr>
              <w:t xml:space="preserve">346</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85"/>
                <w:sz w:val="16"/>
              </w:rPr>
              <w:t xml:space="preserve">32,1</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80"/>
                <w:sz w:val="16"/>
              </w:rPr>
              <w:t xml:space="preserve">1957</w:t>
            </w:r>
          </w:p>
        </w:tc>
        <w:tc>
          <w:tcPr>
            <w:tcW w:w="652" w:type="dxa"/>
            <w:tcBorders>
              <w:top w:val="nil"/>
              <w:bottom w:val="nil"/>
            </w:tcBorders>
            <w:shd w:val="clear" w:color="auto" w:fill="F8F5F1"/>
          </w:tcPr>
          <w:p>
            <w:pPr>
              <w:pStyle w:val="TableParagraph"/>
              <w:spacing w:before="19" w:line="184" w:lineRule="exact"/>
              <w:ind w:start="12" w:end="11"/>
              <w:rPr>
                <w:sz w:val="16"/>
              </w:rPr>
            </w:pPr>
            <w:r>
              <w:rPr>
                <w:spacing w:val="-4"/>
                <w:w w:val="85"/>
                <w:sz w:val="16"/>
              </w:rPr>
              <w:t xml:space="preserve">34,2</w:t>
            </w:r>
          </w:p>
        </w:tc>
      </w:tr>
      <w:tr>
        <w:trPr>
          <w:trHeight w:val="222" w:hRule="atLeast"/>
        </w:trPr>
        <w:tc>
          <w:tcPr>
            <w:tcW w:w="1417" w:type="dxa"/>
            <w:tcBorders>
              <w:top w:val="nil"/>
              <w:bottom w:val="nil"/>
            </w:tcBorders>
          </w:tcPr>
          <w:p>
            <w:pPr>
              <w:pStyle w:val="TableParagraph"/>
              <w:spacing w:before="19" w:line="184" w:lineRule="exact"/>
              <w:ind w:start="54"/>
              <w:jc w:val="left"/>
              <w:rPr>
                <w:sz w:val="16"/>
              </w:rPr>
            </w:pPr>
            <w:r>
              <w:rPr>
                <w:w w:val="70"/>
                <w:sz w:val="16"/>
              </w:rPr>
              <w:t xml:space="preserve">Razsejan </w:t>
            </w:r>
            <w:r>
              <w:rPr>
                <w:color w:val="666766"/>
                <w:w w:val="70"/>
                <w:sz w:val="16"/>
              </w:rPr>
              <w:t xml:space="preserve">/ </w:t>
            </w:r>
            <w:r>
              <w:rPr>
                <w:color w:val="666766"/>
                <w:spacing w:val="-2"/>
                <w:w w:val="70"/>
                <w:sz w:val="16"/>
              </w:rPr>
              <w:t xml:space="preserve">Distant</w:t>
            </w:r>
          </w:p>
        </w:tc>
        <w:tc>
          <w:tcPr>
            <w:tcW w:w="652" w:type="dxa"/>
            <w:tcBorders>
              <w:top w:val="nil"/>
              <w:bottom w:val="nil"/>
            </w:tcBorders>
          </w:tcPr>
          <w:p>
            <w:pPr>
              <w:pStyle w:val="TableParagraph"/>
              <w:spacing w:before="19" w:line="184" w:lineRule="exact"/>
              <w:ind w:start="12" w:end="11"/>
              <w:rPr>
                <w:sz w:val="16"/>
              </w:rPr>
            </w:pPr>
            <w:r>
              <w:rPr>
                <w:spacing w:val="-5"/>
                <w:w w:val="85"/>
                <w:sz w:val="16"/>
              </w:rPr>
              <w:t xml:space="preserve">88</w:t>
            </w:r>
          </w:p>
        </w:tc>
        <w:tc>
          <w:tcPr>
            <w:tcW w:w="652" w:type="dxa"/>
            <w:tcBorders>
              <w:top w:val="nil"/>
              <w:bottom w:val="nil"/>
            </w:tcBorders>
          </w:tcPr>
          <w:p>
            <w:pPr>
              <w:pStyle w:val="TableParagraph"/>
              <w:spacing w:before="19" w:line="184" w:lineRule="exact"/>
              <w:ind w:start="12" w:end="11"/>
              <w:rPr>
                <w:sz w:val="16"/>
              </w:rPr>
            </w:pPr>
            <w:r>
              <w:rPr>
                <w:spacing w:val="-5"/>
                <w:w w:val="85"/>
                <w:sz w:val="16"/>
              </w:rPr>
              <w:t xml:space="preserve">7,2</w:t>
            </w:r>
          </w:p>
        </w:tc>
        <w:tc>
          <w:tcPr>
            <w:tcW w:w="652" w:type="dxa"/>
            <w:tcBorders>
              <w:top w:val="nil"/>
              <w:bottom w:val="nil"/>
            </w:tcBorders>
          </w:tcPr>
          <w:p>
            <w:pPr>
              <w:pStyle w:val="TableParagraph"/>
              <w:spacing w:before="19" w:line="184" w:lineRule="exact"/>
              <w:ind w:start="12" w:end="11"/>
              <w:rPr>
                <w:sz w:val="16"/>
              </w:rPr>
            </w:pPr>
            <w:r>
              <w:rPr>
                <w:spacing w:val="-5"/>
                <w:w w:val="85"/>
                <w:sz w:val="16"/>
              </w:rPr>
              <w:t xml:space="preserve">84</w:t>
            </w:r>
          </w:p>
        </w:tc>
        <w:tc>
          <w:tcPr>
            <w:tcW w:w="652" w:type="dxa"/>
            <w:tcBorders>
              <w:top w:val="nil"/>
              <w:bottom w:val="nil"/>
            </w:tcBorders>
          </w:tcPr>
          <w:p>
            <w:pPr>
              <w:pStyle w:val="TableParagraph"/>
              <w:spacing w:before="19" w:line="184" w:lineRule="exact"/>
              <w:ind w:start="12" w:end="11"/>
              <w:rPr>
                <w:sz w:val="16"/>
              </w:rPr>
            </w:pPr>
            <w:r>
              <w:rPr>
                <w:spacing w:val="-5"/>
                <w:w w:val="90"/>
                <w:sz w:val="16"/>
              </w:rPr>
              <w:t xml:space="preserve">6,9</w:t>
            </w:r>
          </w:p>
        </w:tc>
        <w:tc>
          <w:tcPr>
            <w:tcW w:w="652" w:type="dxa"/>
            <w:tcBorders>
              <w:top w:val="nil"/>
              <w:bottom w:val="nil"/>
            </w:tcBorders>
          </w:tcPr>
          <w:p>
            <w:pPr>
              <w:pStyle w:val="TableParagraph"/>
              <w:spacing w:before="19" w:line="184" w:lineRule="exact"/>
              <w:ind w:start="12" w:end="11"/>
              <w:rPr>
                <w:sz w:val="16"/>
              </w:rPr>
            </w:pPr>
            <w:r>
              <w:rPr>
                <w:spacing w:val="-5"/>
                <w:w w:val="85"/>
                <w:sz w:val="16"/>
              </w:rPr>
              <w:t xml:space="preserve">70</w:t>
            </w:r>
          </w:p>
        </w:tc>
        <w:tc>
          <w:tcPr>
            <w:tcW w:w="652" w:type="dxa"/>
            <w:tcBorders>
              <w:top w:val="nil"/>
              <w:bottom w:val="nil"/>
            </w:tcBorders>
          </w:tcPr>
          <w:p>
            <w:pPr>
              <w:pStyle w:val="TableParagraph"/>
              <w:spacing w:before="19" w:line="184" w:lineRule="exact"/>
              <w:ind w:start="12" w:end="11"/>
              <w:rPr>
                <w:sz w:val="16"/>
              </w:rPr>
            </w:pPr>
            <w:r>
              <w:rPr>
                <w:spacing w:val="-5"/>
                <w:w w:val="90"/>
                <w:sz w:val="16"/>
              </w:rPr>
              <w:t xml:space="preserve">6,5</w:t>
            </w:r>
          </w:p>
        </w:tc>
        <w:tc>
          <w:tcPr>
            <w:tcW w:w="652" w:type="dxa"/>
            <w:tcBorders>
              <w:top w:val="nil"/>
              <w:bottom w:val="nil"/>
            </w:tcBorders>
          </w:tcPr>
          <w:p>
            <w:pPr>
              <w:pStyle w:val="TableParagraph"/>
              <w:spacing w:before="19" w:line="184" w:lineRule="exact"/>
              <w:ind w:start="12" w:end="11"/>
              <w:rPr>
                <w:sz w:val="16"/>
              </w:rPr>
            </w:pPr>
            <w:r>
              <w:rPr>
                <w:spacing w:val="-5"/>
                <w:w w:val="90"/>
                <w:sz w:val="16"/>
              </w:rPr>
              <w:t xml:space="preserve">80</w:t>
            </w:r>
          </w:p>
        </w:tc>
        <w:tc>
          <w:tcPr>
            <w:tcW w:w="652" w:type="dxa"/>
            <w:tcBorders>
              <w:top w:val="nil"/>
              <w:bottom w:val="nil"/>
            </w:tcBorders>
          </w:tcPr>
          <w:p>
            <w:pPr>
              <w:pStyle w:val="TableParagraph"/>
              <w:spacing w:before="19" w:line="184" w:lineRule="exact"/>
              <w:ind w:start="6" w:end="15"/>
              <w:rPr>
                <w:sz w:val="16"/>
              </w:rPr>
            </w:pPr>
            <w:r>
              <w:rPr>
                <w:spacing w:val="-5"/>
                <w:w w:val="75"/>
                <w:sz w:val="16"/>
              </w:rPr>
              <w:t xml:space="preserve">7,1</w:t>
            </w:r>
          </w:p>
        </w:tc>
        <w:tc>
          <w:tcPr>
            <w:tcW w:w="652" w:type="dxa"/>
            <w:tcBorders>
              <w:top w:val="nil"/>
              <w:bottom w:val="nil"/>
            </w:tcBorders>
          </w:tcPr>
          <w:p>
            <w:pPr>
              <w:pStyle w:val="TableParagraph"/>
              <w:spacing w:before="19" w:line="184" w:lineRule="exact"/>
              <w:ind w:start="12" w:end="11"/>
              <w:rPr>
                <w:sz w:val="16"/>
              </w:rPr>
            </w:pPr>
            <w:r>
              <w:rPr>
                <w:spacing w:val="-5"/>
                <w:w w:val="85"/>
                <w:sz w:val="16"/>
              </w:rPr>
              <w:t xml:space="preserve">84</w:t>
            </w:r>
          </w:p>
        </w:tc>
        <w:tc>
          <w:tcPr>
            <w:tcW w:w="652" w:type="dxa"/>
            <w:tcBorders>
              <w:top w:val="nil"/>
              <w:bottom w:val="nil"/>
            </w:tcBorders>
          </w:tcPr>
          <w:p>
            <w:pPr>
              <w:pStyle w:val="TableParagraph"/>
              <w:spacing w:before="19" w:line="184" w:lineRule="exact"/>
              <w:ind w:start="12" w:end="11"/>
              <w:rPr>
                <w:sz w:val="16"/>
              </w:rPr>
            </w:pPr>
            <w:r>
              <w:rPr>
                <w:spacing w:val="-5"/>
                <w:w w:val="85"/>
                <w:sz w:val="16"/>
              </w:rPr>
              <w:t xml:space="preserve">7,8</w:t>
            </w:r>
          </w:p>
        </w:tc>
        <w:tc>
          <w:tcPr>
            <w:tcW w:w="652" w:type="dxa"/>
            <w:tcBorders>
              <w:top w:val="nil"/>
              <w:bottom w:val="nil"/>
            </w:tcBorders>
          </w:tcPr>
          <w:p>
            <w:pPr>
              <w:pStyle w:val="TableParagraph"/>
              <w:spacing w:before="19" w:line="184" w:lineRule="exact"/>
              <w:ind w:start="12" w:end="11"/>
              <w:rPr>
                <w:sz w:val="16"/>
              </w:rPr>
            </w:pPr>
            <w:r>
              <w:rPr>
                <w:spacing w:val="-5"/>
                <w:w w:val="85"/>
                <w:sz w:val="16"/>
              </w:rPr>
              <w:t xml:space="preserve">406</w:t>
            </w:r>
          </w:p>
        </w:tc>
        <w:tc>
          <w:tcPr>
            <w:tcW w:w="652" w:type="dxa"/>
            <w:tcBorders>
              <w:top w:val="nil"/>
              <w:bottom w:val="nil"/>
            </w:tcBorders>
          </w:tcPr>
          <w:p>
            <w:pPr>
              <w:pStyle w:val="TableParagraph"/>
              <w:spacing w:before="19" w:line="184" w:lineRule="exact"/>
              <w:ind w:start="6" w:end="15"/>
              <w:rPr>
                <w:sz w:val="16"/>
              </w:rPr>
            </w:pPr>
            <w:r>
              <w:rPr>
                <w:spacing w:val="-5"/>
                <w:w w:val="75"/>
                <w:sz w:val="16"/>
              </w:rPr>
              <w:t xml:space="preserve">7,1</w:t>
            </w:r>
          </w:p>
        </w:tc>
      </w:tr>
      <w:tr>
        <w:trPr>
          <w:trHeight w:val="220" w:hRule="atLeast"/>
        </w:trPr>
        <w:tc>
          <w:tcPr>
            <w:tcW w:w="1417" w:type="dxa"/>
            <w:tcBorders>
              <w:top w:val="nil"/>
            </w:tcBorders>
            <w:shd w:val="clear" w:color="auto" w:fill="F8F5F1"/>
          </w:tcPr>
          <w:p>
            <w:pPr>
              <w:pStyle w:val="TableParagraph"/>
              <w:spacing w:before="19" w:line="181" w:lineRule="exact"/>
              <w:ind w:start="54"/>
              <w:jc w:val="left"/>
              <w:rPr>
                <w:sz w:val="16"/>
              </w:rPr>
            </w:pPr>
            <w:r>
              <w:rPr>
                <w:w w:val="70"/>
                <w:sz w:val="16"/>
              </w:rPr>
              <w:t xml:space="preserve">Neznan </w:t>
            </w:r>
            <w:r>
              <w:rPr>
                <w:color w:val="666766"/>
                <w:w w:val="70"/>
                <w:sz w:val="16"/>
              </w:rPr>
              <w:t xml:space="preserve">/ </w:t>
            </w:r>
            <w:r>
              <w:rPr>
                <w:color w:val="666766"/>
                <w:spacing w:val="-2"/>
                <w:w w:val="70"/>
                <w:sz w:val="16"/>
              </w:rPr>
              <w:t xml:space="preserve">Unknown</w:t>
            </w:r>
          </w:p>
        </w:tc>
        <w:tc>
          <w:tcPr>
            <w:tcW w:w="652" w:type="dxa"/>
            <w:tcBorders>
              <w:top w:val="nil"/>
            </w:tcBorders>
            <w:shd w:val="clear" w:color="auto" w:fill="F8F5F1"/>
          </w:tcPr>
          <w:p>
            <w:pPr>
              <w:pStyle w:val="TableParagraph"/>
              <w:spacing w:before="19" w:line="181" w:lineRule="exact"/>
              <w:ind w:start="12" w:end="11"/>
              <w:rPr>
                <w:sz w:val="16"/>
              </w:rPr>
            </w:pPr>
            <w:r>
              <w:rPr>
                <w:spacing w:val="-10"/>
                <w:w w:val="65"/>
                <w:sz w:val="16"/>
              </w:rPr>
              <w:t xml:space="preserve">1</w:t>
            </w:r>
          </w:p>
        </w:tc>
        <w:tc>
          <w:tcPr>
            <w:tcW w:w="652" w:type="dxa"/>
            <w:tcBorders>
              <w:top w:val="nil"/>
            </w:tcBorders>
            <w:shd w:val="clear" w:color="auto" w:fill="F8F5F1"/>
          </w:tcPr>
          <w:p>
            <w:pPr>
              <w:pStyle w:val="TableParagraph"/>
              <w:spacing w:before="19" w:line="181" w:lineRule="exact"/>
              <w:ind w:start="6" w:end="14"/>
              <w:rPr>
                <w:sz w:val="16"/>
              </w:rPr>
            </w:pPr>
            <w:r>
              <w:rPr>
                <w:spacing w:val="-5"/>
                <w:w w:val="80"/>
                <w:sz w:val="16"/>
              </w:rPr>
              <w:t xml:space="preserve">0,1</w:t>
            </w:r>
          </w:p>
        </w:tc>
        <w:tc>
          <w:tcPr>
            <w:tcW w:w="652" w:type="dxa"/>
            <w:tcBorders>
              <w:top w:val="nil"/>
            </w:tcBorders>
            <w:shd w:val="clear" w:color="auto" w:fill="F8F5F1"/>
          </w:tcPr>
          <w:p>
            <w:pPr>
              <w:pStyle w:val="TableParagraph"/>
              <w:spacing w:before="19" w:line="181" w:lineRule="exact"/>
              <w:ind w:start="12" w:end="11"/>
              <w:rPr>
                <w:sz w:val="16"/>
              </w:rPr>
            </w:pPr>
            <w:r>
              <w:rPr>
                <w:spacing w:val="-10"/>
                <w:w w:val="85"/>
                <w:sz w:val="16"/>
              </w:rPr>
              <w:t xml:space="preserve">2</w:t>
            </w:r>
          </w:p>
        </w:tc>
        <w:tc>
          <w:tcPr>
            <w:tcW w:w="652" w:type="dxa"/>
            <w:tcBorders>
              <w:top w:val="nil"/>
            </w:tcBorders>
            <w:shd w:val="clear" w:color="auto" w:fill="F8F5F1"/>
          </w:tcPr>
          <w:p>
            <w:pPr>
              <w:pStyle w:val="TableParagraph"/>
              <w:spacing w:before="19" w:line="181" w:lineRule="exact"/>
              <w:ind w:start="12" w:end="11"/>
              <w:rPr>
                <w:sz w:val="16"/>
              </w:rPr>
            </w:pPr>
            <w:r>
              <w:rPr>
                <w:spacing w:val="-5"/>
                <w:w w:val="90"/>
                <w:sz w:val="16"/>
              </w:rPr>
              <w:t xml:space="preserve">0,2</w:t>
            </w:r>
          </w:p>
        </w:tc>
        <w:tc>
          <w:tcPr>
            <w:tcW w:w="652" w:type="dxa"/>
            <w:tcBorders>
              <w:top w:val="nil"/>
            </w:tcBorders>
            <w:shd w:val="clear" w:color="auto" w:fill="F8F5F1"/>
          </w:tcPr>
          <w:p>
            <w:pPr>
              <w:pStyle w:val="TableParagraph"/>
              <w:spacing w:before="19" w:line="181" w:lineRule="exact"/>
              <w:ind w:start="12" w:end="11"/>
              <w:rPr>
                <w:sz w:val="16"/>
              </w:rPr>
            </w:pPr>
            <w:r>
              <w:rPr>
                <w:spacing w:val="-10"/>
                <w:w w:val="65"/>
                <w:sz w:val="16"/>
              </w:rPr>
              <w:t xml:space="preserve">1</w:t>
            </w:r>
          </w:p>
        </w:tc>
        <w:tc>
          <w:tcPr>
            <w:tcW w:w="652" w:type="dxa"/>
            <w:tcBorders>
              <w:top w:val="nil"/>
            </w:tcBorders>
            <w:shd w:val="clear" w:color="auto" w:fill="F8F5F1"/>
          </w:tcPr>
          <w:p>
            <w:pPr>
              <w:pStyle w:val="TableParagraph"/>
              <w:spacing w:before="19" w:line="181" w:lineRule="exact"/>
              <w:ind w:start="6" w:end="15"/>
              <w:rPr>
                <w:sz w:val="16"/>
              </w:rPr>
            </w:pPr>
            <w:r>
              <w:rPr>
                <w:spacing w:val="-5"/>
                <w:w w:val="80"/>
                <w:sz w:val="16"/>
              </w:rPr>
              <w:t xml:space="preserve">0,1</w:t>
            </w:r>
          </w:p>
        </w:tc>
        <w:tc>
          <w:tcPr>
            <w:tcW w:w="652" w:type="dxa"/>
            <w:tcBorders>
              <w:top w:val="nil"/>
            </w:tcBorders>
            <w:shd w:val="clear" w:color="auto" w:fill="F8F5F1"/>
          </w:tcPr>
          <w:p>
            <w:pPr>
              <w:pStyle w:val="TableParagraph"/>
              <w:spacing w:before="19" w:line="181" w:lineRule="exact"/>
              <w:ind w:start="12"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end="11"/>
              <w:rPr>
                <w:sz w:val="16"/>
              </w:rPr>
            </w:pPr>
            <w:r>
              <w:rPr>
                <w:spacing w:val="-10"/>
                <w:w w:val="65"/>
                <w:sz w:val="16"/>
              </w:rPr>
              <w:t xml:space="preserve">1</w:t>
            </w:r>
          </w:p>
        </w:tc>
        <w:tc>
          <w:tcPr>
            <w:tcW w:w="652" w:type="dxa"/>
            <w:tcBorders>
              <w:top w:val="nil"/>
            </w:tcBorders>
            <w:shd w:val="clear" w:color="auto" w:fill="F8F5F1"/>
          </w:tcPr>
          <w:p>
            <w:pPr>
              <w:pStyle w:val="TableParagraph"/>
              <w:spacing w:before="19" w:line="181" w:lineRule="exact"/>
              <w:ind w:start="6" w:end="15"/>
              <w:rPr>
                <w:sz w:val="16"/>
              </w:rPr>
            </w:pPr>
            <w:r>
              <w:rPr>
                <w:spacing w:val="-5"/>
                <w:w w:val="80"/>
                <w:sz w:val="16"/>
              </w:rPr>
              <w:t xml:space="preserve">0,1</w:t>
            </w:r>
          </w:p>
        </w:tc>
        <w:tc>
          <w:tcPr>
            <w:tcW w:w="652" w:type="dxa"/>
            <w:tcBorders>
              <w:top w:val="nil"/>
            </w:tcBorders>
            <w:shd w:val="clear" w:color="auto" w:fill="F8F5F1"/>
          </w:tcPr>
          <w:p>
            <w:pPr>
              <w:pStyle w:val="TableParagraph"/>
              <w:spacing w:before="19" w:line="181" w:lineRule="exact"/>
              <w:ind w:end="11"/>
              <w:rPr>
                <w:sz w:val="16"/>
              </w:rPr>
            </w:pPr>
            <w:r>
              <w:rPr>
                <w:spacing w:val="-10"/>
                <w:w w:val="85"/>
                <w:sz w:val="16"/>
              </w:rPr>
              <w:t xml:space="preserve">5</w:t>
            </w:r>
          </w:p>
        </w:tc>
        <w:tc>
          <w:tcPr>
            <w:tcW w:w="652" w:type="dxa"/>
            <w:tcBorders>
              <w:top w:val="nil"/>
            </w:tcBorders>
            <w:shd w:val="clear" w:color="auto" w:fill="F8F5F1"/>
          </w:tcPr>
          <w:p>
            <w:pPr>
              <w:pStyle w:val="TableParagraph"/>
              <w:spacing w:before="19" w:line="181" w:lineRule="exact"/>
              <w:ind w:start="6" w:end="15"/>
              <w:rPr>
                <w:sz w:val="16"/>
              </w:rPr>
            </w:pPr>
            <w:r>
              <w:rPr>
                <w:spacing w:val="-5"/>
                <w:w w:val="80"/>
                <w:sz w:val="16"/>
              </w:rPr>
              <w:t xml:space="preserve">0,1</w:t>
            </w:r>
          </w:p>
        </w:tc>
      </w:tr>
      <w:tr>
        <w:trPr>
          <w:trHeight w:val="348" w:hRule="atLeast"/>
        </w:trPr>
        <w:tc>
          <w:tcPr>
            <w:tcW w:w="9241" w:type="dxa"/>
            <w:gridSpan w:val="13"/>
            <w:shd w:val="clear" w:color="auto" w:fill="EBDECC"/>
          </w:tcPr>
          <w:p>
            <w:pPr>
              <w:pStyle w:val="TableParagraph"/>
              <w:spacing w:before="84"/>
              <w:ind w:start="4" w:end="4"/>
              <w:rPr>
                <w:sz w:val="16"/>
              </w:rPr>
            </w:pPr>
            <w:r>
              <w:rPr>
                <w:w w:val="70"/>
                <w:sz w:val="16"/>
              </w:rPr>
              <w:t xml:space="preserve">Treatment </w:t>
            </w:r>
            <w:r>
              <w:rPr>
                <w:color w:val="666766"/>
                <w:w w:val="70"/>
                <w:sz w:val="16"/>
              </w:rPr>
              <w:t xml:space="preserve">/ </w:t>
            </w:r>
            <w:r>
              <w:rPr>
                <w:color w:val="666766"/>
                <w:spacing w:val="-2"/>
                <w:w w:val="70"/>
                <w:sz w:val="16"/>
              </w:rPr>
              <w:t xml:space="preserve">Treatment</w:t>
            </w:r>
          </w:p>
        </w:tc>
      </w:tr>
      <w:tr>
        <w:trPr>
          <w:trHeight w:val="380" w:hRule="atLeast"/>
        </w:trPr>
        <w:tc>
          <w:tcPr>
            <w:tcW w:w="1417" w:type="dxa"/>
            <w:tcBorders>
              <w:bottom w:val="nil"/>
            </w:tcBorders>
          </w:tcPr>
          <w:p>
            <w:pPr>
              <w:pStyle w:val="TableParagraph"/>
              <w:spacing w:before="40" w:line="160" w:lineRule="exact"/>
              <w:ind w:start="54" w:end="324"/>
              <w:jc w:val="left"/>
              <w:rPr>
                <w:sz w:val="16"/>
              </w:rPr>
            </w:pPr>
            <w:r>
              <w:rPr>
                <w:spacing w:val="-2"/>
                <w:w w:val="75"/>
                <w:sz w:val="16"/>
              </w:rPr>
              <w:t xml:space="preserve">However </w:t>
            </w:r>
            <w:r>
              <w:rPr>
                <w:spacing w:val="-2"/>
                <w:w w:val="75"/>
                <w:sz w:val="16"/>
              </w:rPr>
              <w:t xml:space="preserve">treated </w:t>
            </w:r>
            <w:r>
              <w:rPr>
                <w:color w:val="666766"/>
                <w:w w:val="85"/>
                <w:sz w:val="16"/>
              </w:rPr>
              <w:t xml:space="preserve">All </w:t>
            </w:r>
            <w:r>
              <w:rPr>
                <w:color w:val="666766"/>
                <w:w w:val="85"/>
                <w:sz w:val="16"/>
              </w:rPr>
              <w:t xml:space="preserve">treated</w:t>
            </w:r>
          </w:p>
        </w:tc>
        <w:tc>
          <w:tcPr>
            <w:tcW w:w="652" w:type="dxa"/>
            <w:tcBorders>
              <w:bottom w:val="nil"/>
            </w:tcBorders>
          </w:tcPr>
          <w:p>
            <w:pPr>
              <w:pStyle w:val="TableParagraph"/>
              <w:spacing w:before="96"/>
              <w:ind w:start="12" w:end="11"/>
              <w:rPr>
                <w:sz w:val="16"/>
              </w:rPr>
            </w:pPr>
            <w:r>
              <w:rPr>
                <w:spacing w:val="-4"/>
                <w:w w:val="75"/>
                <w:sz w:val="16"/>
              </w:rPr>
              <w:t xml:space="preserve">1189</w:t>
            </w:r>
          </w:p>
        </w:tc>
        <w:tc>
          <w:tcPr>
            <w:tcW w:w="652" w:type="dxa"/>
            <w:tcBorders>
              <w:bottom w:val="nil"/>
            </w:tcBorders>
          </w:tcPr>
          <w:p>
            <w:pPr>
              <w:pStyle w:val="TableParagraph"/>
              <w:spacing w:before="96"/>
              <w:ind w:start="12" w:end="11"/>
              <w:rPr>
                <w:sz w:val="16"/>
              </w:rPr>
            </w:pPr>
            <w:r>
              <w:rPr>
                <w:spacing w:val="-4"/>
                <w:w w:val="85"/>
                <w:sz w:val="16"/>
              </w:rPr>
              <w:t xml:space="preserve">96,7</w:t>
            </w:r>
          </w:p>
        </w:tc>
        <w:tc>
          <w:tcPr>
            <w:tcW w:w="652" w:type="dxa"/>
            <w:tcBorders>
              <w:bottom w:val="nil"/>
            </w:tcBorders>
          </w:tcPr>
          <w:p>
            <w:pPr>
              <w:pStyle w:val="TableParagraph"/>
              <w:spacing w:before="96"/>
              <w:ind w:start="12" w:end="11"/>
              <w:rPr>
                <w:sz w:val="16"/>
              </w:rPr>
            </w:pPr>
            <w:r>
              <w:rPr>
                <w:spacing w:val="-4"/>
                <w:w w:val="75"/>
                <w:sz w:val="16"/>
              </w:rPr>
              <w:t xml:space="preserve">1172</w:t>
            </w:r>
          </w:p>
        </w:tc>
        <w:tc>
          <w:tcPr>
            <w:tcW w:w="652" w:type="dxa"/>
            <w:tcBorders>
              <w:bottom w:val="nil"/>
            </w:tcBorders>
          </w:tcPr>
          <w:p>
            <w:pPr>
              <w:pStyle w:val="TableParagraph"/>
              <w:spacing w:before="96"/>
              <w:ind w:start="12" w:end="11"/>
              <w:rPr>
                <w:sz w:val="16"/>
              </w:rPr>
            </w:pPr>
            <w:r>
              <w:rPr>
                <w:spacing w:val="-4"/>
                <w:w w:val="90"/>
                <w:sz w:val="16"/>
              </w:rPr>
              <w:t xml:space="preserve">96,2</w:t>
            </w:r>
          </w:p>
        </w:tc>
        <w:tc>
          <w:tcPr>
            <w:tcW w:w="652" w:type="dxa"/>
            <w:tcBorders>
              <w:bottom w:val="nil"/>
            </w:tcBorders>
          </w:tcPr>
          <w:p>
            <w:pPr>
              <w:pStyle w:val="TableParagraph"/>
              <w:spacing w:before="96"/>
              <w:ind w:end="11"/>
              <w:rPr>
                <w:sz w:val="16"/>
              </w:rPr>
            </w:pPr>
            <w:r>
              <w:rPr>
                <w:spacing w:val="-4"/>
                <w:w w:val="85"/>
                <w:sz w:val="16"/>
              </w:rPr>
              <w:t xml:space="preserve">1035</w:t>
            </w:r>
          </w:p>
        </w:tc>
        <w:tc>
          <w:tcPr>
            <w:tcW w:w="652" w:type="dxa"/>
            <w:tcBorders>
              <w:bottom w:val="nil"/>
            </w:tcBorders>
          </w:tcPr>
          <w:p>
            <w:pPr>
              <w:pStyle w:val="TableParagraph"/>
              <w:spacing w:before="96"/>
              <w:ind w:end="11"/>
              <w:rPr>
                <w:sz w:val="16"/>
              </w:rPr>
            </w:pPr>
            <w:r>
              <w:rPr>
                <w:spacing w:val="-4"/>
                <w:w w:val="90"/>
                <w:sz w:val="16"/>
              </w:rPr>
              <w:t xml:space="preserve">96,6</w:t>
            </w:r>
          </w:p>
        </w:tc>
        <w:tc>
          <w:tcPr>
            <w:tcW w:w="652" w:type="dxa"/>
            <w:tcBorders>
              <w:bottom w:val="nil"/>
            </w:tcBorders>
          </w:tcPr>
          <w:p>
            <w:pPr>
              <w:pStyle w:val="TableParagraph"/>
              <w:spacing w:before="96"/>
              <w:ind w:end="11"/>
              <w:rPr>
                <w:sz w:val="16"/>
              </w:rPr>
            </w:pPr>
            <w:r>
              <w:rPr>
                <w:spacing w:val="-4"/>
                <w:w w:val="80"/>
                <w:sz w:val="16"/>
              </w:rPr>
              <w:t xml:space="preserve">1079</w:t>
            </w:r>
          </w:p>
        </w:tc>
        <w:tc>
          <w:tcPr>
            <w:tcW w:w="652" w:type="dxa"/>
            <w:tcBorders>
              <w:bottom w:val="nil"/>
            </w:tcBorders>
          </w:tcPr>
          <w:p>
            <w:pPr>
              <w:pStyle w:val="TableParagraph"/>
              <w:spacing w:before="96"/>
              <w:ind w:end="11"/>
              <w:rPr>
                <w:sz w:val="16"/>
              </w:rPr>
            </w:pPr>
            <w:r>
              <w:rPr>
                <w:spacing w:val="-4"/>
                <w:w w:val="90"/>
                <w:sz w:val="16"/>
              </w:rPr>
              <w:t xml:space="preserve">96,3</w:t>
            </w:r>
          </w:p>
        </w:tc>
        <w:tc>
          <w:tcPr>
            <w:tcW w:w="652" w:type="dxa"/>
            <w:tcBorders>
              <w:bottom w:val="nil"/>
            </w:tcBorders>
          </w:tcPr>
          <w:p>
            <w:pPr>
              <w:pStyle w:val="TableParagraph"/>
              <w:spacing w:before="96"/>
              <w:ind w:end="11"/>
              <w:rPr>
                <w:sz w:val="16"/>
              </w:rPr>
            </w:pPr>
            <w:r>
              <w:rPr>
                <w:spacing w:val="-4"/>
                <w:w w:val="85"/>
                <w:sz w:val="16"/>
              </w:rPr>
              <w:t xml:space="preserve">1040</w:t>
            </w:r>
          </w:p>
        </w:tc>
        <w:tc>
          <w:tcPr>
            <w:tcW w:w="652" w:type="dxa"/>
            <w:tcBorders>
              <w:bottom w:val="nil"/>
            </w:tcBorders>
          </w:tcPr>
          <w:p>
            <w:pPr>
              <w:pStyle w:val="TableParagraph"/>
              <w:spacing w:before="96"/>
              <w:ind w:end="11"/>
              <w:rPr>
                <w:sz w:val="16"/>
              </w:rPr>
            </w:pPr>
            <w:r>
              <w:rPr>
                <w:spacing w:val="-4"/>
                <w:w w:val="85"/>
                <w:sz w:val="16"/>
              </w:rPr>
              <w:t xml:space="preserve">96,4</w:t>
            </w:r>
          </w:p>
        </w:tc>
        <w:tc>
          <w:tcPr>
            <w:tcW w:w="652" w:type="dxa"/>
            <w:tcBorders>
              <w:bottom w:val="nil"/>
            </w:tcBorders>
          </w:tcPr>
          <w:p>
            <w:pPr>
              <w:pStyle w:val="TableParagraph"/>
              <w:spacing w:before="96"/>
              <w:ind w:end="11"/>
              <w:rPr>
                <w:sz w:val="16"/>
              </w:rPr>
            </w:pPr>
            <w:r>
              <w:rPr>
                <w:spacing w:val="-4"/>
                <w:w w:val="80"/>
                <w:sz w:val="16"/>
              </w:rPr>
              <w:t xml:space="preserve">5515</w:t>
            </w:r>
          </w:p>
        </w:tc>
        <w:tc>
          <w:tcPr>
            <w:tcW w:w="652" w:type="dxa"/>
            <w:tcBorders>
              <w:bottom w:val="nil"/>
            </w:tcBorders>
          </w:tcPr>
          <w:p>
            <w:pPr>
              <w:pStyle w:val="TableParagraph"/>
              <w:spacing w:before="96"/>
              <w:ind w:end="11"/>
              <w:rPr>
                <w:sz w:val="16"/>
              </w:rPr>
            </w:pPr>
            <w:r>
              <w:rPr>
                <w:spacing w:val="-4"/>
                <w:w w:val="85"/>
                <w:sz w:val="16"/>
              </w:rPr>
              <w:t xml:space="preserve">96,4</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4"/>
              <w:jc w:val="left"/>
              <w:rPr>
                <w:sz w:val="16"/>
              </w:rPr>
            </w:pPr>
            <w:r>
              <w:rPr>
                <w:w w:val="65"/>
                <w:sz w:val="16"/>
              </w:rPr>
              <w:t xml:space="preserve">Operirani** </w:t>
            </w:r>
            <w:r>
              <w:rPr>
                <w:color w:val="666766"/>
                <w:w w:val="65"/>
                <w:sz w:val="16"/>
              </w:rPr>
              <w:t xml:space="preserve">/ </w:t>
            </w:r>
            <w:r>
              <w:rPr>
                <w:color w:val="666766"/>
                <w:w w:val="65"/>
                <w:sz w:val="16"/>
              </w:rPr>
              <w:t xml:space="preserve">By </w:t>
            </w:r>
            <w:r>
              <w:rPr>
                <w:color w:val="666766"/>
                <w:spacing w:val="-2"/>
                <w:w w:val="65"/>
                <w:sz w:val="16"/>
              </w:rPr>
              <w:t xml:space="preserve">surgery**</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85"/>
                <w:sz w:val="16"/>
              </w:rPr>
              <w:t xml:space="preserve">962</w:t>
            </w:r>
          </w:p>
        </w:tc>
        <w:tc>
          <w:tcPr>
            <w:tcW w:w="652" w:type="dxa"/>
            <w:tcBorders>
              <w:top w:val="nil"/>
              <w:bottom w:val="nil"/>
            </w:tcBorders>
            <w:shd w:val="clear" w:color="auto" w:fill="F8F5F1"/>
          </w:tcPr>
          <w:p>
            <w:pPr>
              <w:pStyle w:val="TableParagraph"/>
              <w:spacing w:before="19" w:line="184" w:lineRule="exact"/>
              <w:ind w:end="11"/>
              <w:rPr>
                <w:sz w:val="16"/>
              </w:rPr>
            </w:pPr>
            <w:r>
              <w:rPr>
                <w:spacing w:val="-4"/>
                <w:w w:val="85"/>
                <w:sz w:val="16"/>
              </w:rPr>
              <w:t xml:space="preserve">78,2</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85"/>
                <w:sz w:val="16"/>
              </w:rPr>
              <w:t xml:space="preserve">965</w:t>
            </w:r>
          </w:p>
        </w:tc>
        <w:tc>
          <w:tcPr>
            <w:tcW w:w="652" w:type="dxa"/>
            <w:tcBorders>
              <w:top w:val="nil"/>
              <w:bottom w:val="nil"/>
            </w:tcBorders>
            <w:shd w:val="clear" w:color="auto" w:fill="F8F5F1"/>
          </w:tcPr>
          <w:p>
            <w:pPr>
              <w:pStyle w:val="TableParagraph"/>
              <w:spacing w:before="19" w:line="184" w:lineRule="exact"/>
              <w:ind w:end="11"/>
              <w:rPr>
                <w:sz w:val="16"/>
              </w:rPr>
            </w:pPr>
            <w:r>
              <w:rPr>
                <w:spacing w:val="-4"/>
                <w:w w:val="85"/>
                <w:sz w:val="16"/>
              </w:rPr>
              <w:t xml:space="preserve">79,2</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80"/>
                <w:sz w:val="16"/>
              </w:rPr>
              <w:t xml:space="preserve">841</w:t>
            </w:r>
          </w:p>
        </w:tc>
        <w:tc>
          <w:tcPr>
            <w:tcW w:w="652" w:type="dxa"/>
            <w:tcBorders>
              <w:top w:val="nil"/>
              <w:bottom w:val="nil"/>
            </w:tcBorders>
            <w:shd w:val="clear" w:color="auto" w:fill="F8F5F1"/>
          </w:tcPr>
          <w:p>
            <w:pPr>
              <w:pStyle w:val="TableParagraph"/>
              <w:spacing w:before="19" w:line="184" w:lineRule="exact"/>
              <w:ind w:end="11"/>
              <w:rPr>
                <w:sz w:val="16"/>
              </w:rPr>
            </w:pPr>
            <w:r>
              <w:rPr>
                <w:spacing w:val="-4"/>
                <w:w w:val="85"/>
                <w:sz w:val="16"/>
              </w:rPr>
              <w:t xml:space="preserve">78,5</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85"/>
                <w:sz w:val="16"/>
              </w:rPr>
              <w:t xml:space="preserve">840</w:t>
            </w:r>
          </w:p>
        </w:tc>
        <w:tc>
          <w:tcPr>
            <w:tcW w:w="652" w:type="dxa"/>
            <w:tcBorders>
              <w:top w:val="nil"/>
              <w:bottom w:val="nil"/>
            </w:tcBorders>
            <w:shd w:val="clear" w:color="auto" w:fill="F8F5F1"/>
          </w:tcPr>
          <w:p>
            <w:pPr>
              <w:pStyle w:val="TableParagraph"/>
              <w:spacing w:before="19" w:line="184" w:lineRule="exact"/>
              <w:ind w:end="11"/>
              <w:rPr>
                <w:sz w:val="16"/>
              </w:rPr>
            </w:pPr>
            <w:r>
              <w:rPr>
                <w:spacing w:val="-4"/>
                <w:w w:val="85"/>
                <w:sz w:val="16"/>
              </w:rPr>
              <w:t xml:space="preserve">74,9</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85"/>
                <w:sz w:val="16"/>
              </w:rPr>
              <w:t xml:space="preserve">824</w:t>
            </w:r>
          </w:p>
        </w:tc>
        <w:tc>
          <w:tcPr>
            <w:tcW w:w="652" w:type="dxa"/>
            <w:tcBorders>
              <w:top w:val="nil"/>
              <w:bottom w:val="nil"/>
            </w:tcBorders>
            <w:shd w:val="clear" w:color="auto" w:fill="F8F5F1"/>
          </w:tcPr>
          <w:p>
            <w:pPr>
              <w:pStyle w:val="TableParagraph"/>
              <w:spacing w:before="19" w:line="184" w:lineRule="exact"/>
              <w:ind w:end="11"/>
              <w:rPr>
                <w:sz w:val="16"/>
              </w:rPr>
            </w:pPr>
            <w:r>
              <w:rPr>
                <w:spacing w:val="-4"/>
                <w:w w:val="85"/>
                <w:sz w:val="16"/>
              </w:rPr>
              <w:t xml:space="preserve">76,4</w:t>
            </w:r>
          </w:p>
        </w:tc>
        <w:tc>
          <w:tcPr>
            <w:tcW w:w="652" w:type="dxa"/>
            <w:tcBorders>
              <w:top w:val="nil"/>
              <w:bottom w:val="nil"/>
            </w:tcBorders>
            <w:shd w:val="clear" w:color="auto" w:fill="F8F5F1"/>
          </w:tcPr>
          <w:p>
            <w:pPr>
              <w:pStyle w:val="TableParagraph"/>
              <w:spacing w:before="19" w:line="184" w:lineRule="exact"/>
              <w:ind w:end="11"/>
              <w:rPr>
                <w:sz w:val="16"/>
              </w:rPr>
            </w:pPr>
            <w:r>
              <w:rPr>
                <w:spacing w:val="-4"/>
                <w:w w:val="85"/>
                <w:sz w:val="16"/>
              </w:rPr>
              <w:t xml:space="preserve">4432</w:t>
            </w:r>
          </w:p>
        </w:tc>
        <w:tc>
          <w:tcPr>
            <w:tcW w:w="652" w:type="dxa"/>
            <w:tcBorders>
              <w:top w:val="nil"/>
              <w:bottom w:val="nil"/>
            </w:tcBorders>
            <w:shd w:val="clear" w:color="auto" w:fill="F8F5F1"/>
          </w:tcPr>
          <w:p>
            <w:pPr>
              <w:pStyle w:val="TableParagraph"/>
              <w:spacing w:before="19" w:line="184" w:lineRule="exact"/>
              <w:ind w:end="11"/>
              <w:rPr>
                <w:sz w:val="16"/>
              </w:rPr>
            </w:pPr>
            <w:r>
              <w:rPr>
                <w:spacing w:val="-4"/>
                <w:w w:val="85"/>
                <w:sz w:val="16"/>
              </w:rPr>
              <w:t xml:space="preserve">77,5</w:t>
            </w:r>
          </w:p>
        </w:tc>
      </w:tr>
      <w:tr>
        <w:trPr>
          <w:trHeight w:val="542" w:hRule="atLeast"/>
        </w:trPr>
        <w:tc>
          <w:tcPr>
            <w:tcW w:w="1417" w:type="dxa"/>
            <w:tcBorders>
              <w:top w:val="nil"/>
              <w:bottom w:val="nil"/>
            </w:tcBorders>
          </w:tcPr>
          <w:p>
            <w:pPr>
              <w:pStyle w:val="TableParagraph"/>
              <w:spacing w:before="46" w:line="196" w:lineRule="auto"/>
              <w:ind w:start="54"/>
              <w:jc w:val="left"/>
              <w:rPr>
                <w:sz w:val="16"/>
              </w:rPr>
            </w:pPr>
            <w:r>
              <w:rPr>
                <w:spacing w:val="-2"/>
                <w:w w:val="75"/>
                <w:sz w:val="16"/>
              </w:rPr>
              <w:t xml:space="preserve">Treated </w:t>
            </w:r>
            <w:r>
              <w:rPr>
                <w:spacing w:val="-2"/>
                <w:w w:val="75"/>
                <w:sz w:val="16"/>
              </w:rPr>
              <w:t xml:space="preserve">with </w:t>
            </w:r>
            <w:r>
              <w:rPr>
                <w:spacing w:val="-2"/>
                <w:w w:val="75"/>
                <w:sz w:val="16"/>
              </w:rPr>
              <w:t xml:space="preserve">systemic </w:t>
            </w:r>
            <w:r>
              <w:rPr>
                <w:spacing w:val="-2"/>
                <w:w w:val="85"/>
                <w:sz w:val="16"/>
              </w:rPr>
              <w:t xml:space="preserve">therapy</w:t>
            </w:r>
          </w:p>
          <w:p>
            <w:pPr>
              <w:pStyle w:val="TableParagraph"/>
              <w:spacing w:before="0" w:line="156" w:lineRule="exact"/>
              <w:ind w:start="54"/>
              <w:jc w:val="left"/>
              <w:rPr>
                <w:sz w:val="16"/>
              </w:rPr>
            </w:pPr>
            <w:r>
              <w:rPr>
                <w:color w:val="666766"/>
                <w:w w:val="70"/>
                <w:sz w:val="16"/>
              </w:rPr>
              <w:t xml:space="preserve">By </w:t>
            </w:r>
            <w:r>
              <w:rPr>
                <w:color w:val="666766"/>
                <w:w w:val="70"/>
                <w:sz w:val="16"/>
              </w:rPr>
              <w:t xml:space="preserve">systemic </w:t>
            </w:r>
            <w:r>
              <w:rPr>
                <w:color w:val="666766"/>
                <w:spacing w:val="-2"/>
                <w:w w:val="70"/>
                <w:sz w:val="16"/>
              </w:rPr>
              <w:t xml:space="preserve">therapy</w:t>
            </w:r>
          </w:p>
        </w:tc>
        <w:tc>
          <w:tcPr>
            <w:tcW w:w="652" w:type="dxa"/>
            <w:tcBorders>
              <w:top w:val="nil"/>
              <w:bottom w:val="nil"/>
            </w:tcBorders>
          </w:tcPr>
          <w:p>
            <w:pPr>
              <w:pStyle w:val="TableParagraph"/>
              <w:spacing w:before="179"/>
              <w:ind w:start="12" w:end="11"/>
              <w:rPr>
                <w:sz w:val="16"/>
              </w:rPr>
            </w:pPr>
            <w:r>
              <w:rPr>
                <w:spacing w:val="-5"/>
                <w:w w:val="90"/>
                <w:sz w:val="16"/>
              </w:rPr>
              <w:t xml:space="preserve">950</w:t>
            </w:r>
          </w:p>
        </w:tc>
        <w:tc>
          <w:tcPr>
            <w:tcW w:w="652" w:type="dxa"/>
            <w:tcBorders>
              <w:top w:val="nil"/>
              <w:bottom w:val="nil"/>
            </w:tcBorders>
          </w:tcPr>
          <w:p>
            <w:pPr>
              <w:pStyle w:val="TableParagraph"/>
              <w:spacing w:before="179"/>
              <w:ind w:end="11"/>
              <w:rPr>
                <w:sz w:val="16"/>
              </w:rPr>
            </w:pPr>
            <w:r>
              <w:rPr>
                <w:spacing w:val="-4"/>
                <w:w w:val="85"/>
                <w:sz w:val="16"/>
              </w:rPr>
              <w:t xml:space="preserve">77,2</w:t>
            </w:r>
          </w:p>
        </w:tc>
        <w:tc>
          <w:tcPr>
            <w:tcW w:w="652" w:type="dxa"/>
            <w:tcBorders>
              <w:top w:val="nil"/>
              <w:bottom w:val="nil"/>
            </w:tcBorders>
          </w:tcPr>
          <w:p>
            <w:pPr>
              <w:pStyle w:val="TableParagraph"/>
              <w:spacing w:before="179"/>
              <w:ind w:end="11"/>
              <w:rPr>
                <w:sz w:val="16"/>
              </w:rPr>
            </w:pPr>
            <w:r>
              <w:rPr>
                <w:spacing w:val="-4"/>
                <w:w w:val="85"/>
                <w:sz w:val="16"/>
              </w:rPr>
              <w:t xml:space="preserve">1020</w:t>
            </w:r>
          </w:p>
        </w:tc>
        <w:tc>
          <w:tcPr>
            <w:tcW w:w="652" w:type="dxa"/>
            <w:tcBorders>
              <w:top w:val="nil"/>
              <w:bottom w:val="nil"/>
            </w:tcBorders>
          </w:tcPr>
          <w:p>
            <w:pPr>
              <w:pStyle w:val="TableParagraph"/>
              <w:spacing w:before="179"/>
              <w:ind w:end="11"/>
              <w:rPr>
                <w:sz w:val="16"/>
              </w:rPr>
            </w:pPr>
            <w:r>
              <w:rPr>
                <w:spacing w:val="-4"/>
                <w:w w:val="85"/>
                <w:sz w:val="16"/>
              </w:rPr>
              <w:t xml:space="preserve">83,7</w:t>
            </w:r>
          </w:p>
        </w:tc>
        <w:tc>
          <w:tcPr>
            <w:tcW w:w="652" w:type="dxa"/>
            <w:tcBorders>
              <w:top w:val="nil"/>
              <w:bottom w:val="nil"/>
            </w:tcBorders>
          </w:tcPr>
          <w:p>
            <w:pPr>
              <w:pStyle w:val="TableParagraph"/>
              <w:spacing w:before="179"/>
              <w:ind w:end="11"/>
              <w:rPr>
                <w:sz w:val="16"/>
              </w:rPr>
            </w:pPr>
            <w:r>
              <w:rPr>
                <w:spacing w:val="-5"/>
                <w:w w:val="85"/>
                <w:sz w:val="16"/>
              </w:rPr>
              <w:t xml:space="preserve">907</w:t>
            </w:r>
          </w:p>
        </w:tc>
        <w:tc>
          <w:tcPr>
            <w:tcW w:w="652" w:type="dxa"/>
            <w:tcBorders>
              <w:top w:val="nil"/>
              <w:bottom w:val="nil"/>
            </w:tcBorders>
          </w:tcPr>
          <w:p>
            <w:pPr>
              <w:pStyle w:val="TableParagraph"/>
              <w:spacing w:before="179"/>
              <w:ind w:end="11"/>
              <w:rPr>
                <w:sz w:val="16"/>
              </w:rPr>
            </w:pPr>
            <w:r>
              <w:rPr>
                <w:spacing w:val="-4"/>
                <w:w w:val="85"/>
                <w:sz w:val="16"/>
              </w:rPr>
              <w:t xml:space="preserve">84,7</w:t>
            </w:r>
          </w:p>
        </w:tc>
        <w:tc>
          <w:tcPr>
            <w:tcW w:w="652" w:type="dxa"/>
            <w:tcBorders>
              <w:top w:val="nil"/>
              <w:bottom w:val="nil"/>
            </w:tcBorders>
          </w:tcPr>
          <w:p>
            <w:pPr>
              <w:pStyle w:val="TableParagraph"/>
              <w:spacing w:before="179"/>
              <w:ind w:end="11"/>
              <w:rPr>
                <w:sz w:val="16"/>
              </w:rPr>
            </w:pPr>
            <w:r>
              <w:rPr>
                <w:spacing w:val="-5"/>
                <w:w w:val="85"/>
                <w:sz w:val="16"/>
              </w:rPr>
              <w:t xml:space="preserve">939</w:t>
            </w:r>
          </w:p>
        </w:tc>
        <w:tc>
          <w:tcPr>
            <w:tcW w:w="652" w:type="dxa"/>
            <w:tcBorders>
              <w:top w:val="nil"/>
              <w:bottom w:val="nil"/>
            </w:tcBorders>
          </w:tcPr>
          <w:p>
            <w:pPr>
              <w:pStyle w:val="TableParagraph"/>
              <w:spacing w:before="179"/>
              <w:ind w:end="11"/>
              <w:rPr>
                <w:sz w:val="16"/>
              </w:rPr>
            </w:pPr>
            <w:r>
              <w:rPr>
                <w:spacing w:val="-4"/>
                <w:w w:val="90"/>
                <w:sz w:val="16"/>
              </w:rPr>
              <w:t xml:space="preserve">83,8</w:t>
            </w:r>
          </w:p>
        </w:tc>
        <w:tc>
          <w:tcPr>
            <w:tcW w:w="652" w:type="dxa"/>
            <w:tcBorders>
              <w:top w:val="nil"/>
              <w:bottom w:val="nil"/>
            </w:tcBorders>
          </w:tcPr>
          <w:p>
            <w:pPr>
              <w:pStyle w:val="TableParagraph"/>
              <w:spacing w:before="179"/>
              <w:ind w:end="11"/>
              <w:rPr>
                <w:sz w:val="16"/>
              </w:rPr>
            </w:pPr>
            <w:r>
              <w:rPr>
                <w:spacing w:val="-5"/>
                <w:w w:val="85"/>
                <w:sz w:val="16"/>
              </w:rPr>
              <w:t xml:space="preserve">895</w:t>
            </w:r>
          </w:p>
        </w:tc>
        <w:tc>
          <w:tcPr>
            <w:tcW w:w="652" w:type="dxa"/>
            <w:tcBorders>
              <w:top w:val="nil"/>
              <w:bottom w:val="nil"/>
            </w:tcBorders>
          </w:tcPr>
          <w:p>
            <w:pPr>
              <w:pStyle w:val="TableParagraph"/>
              <w:spacing w:before="179"/>
              <w:ind w:end="11"/>
              <w:rPr>
                <w:sz w:val="16"/>
              </w:rPr>
            </w:pPr>
            <w:r>
              <w:rPr>
                <w:spacing w:val="-4"/>
                <w:w w:val="90"/>
                <w:sz w:val="16"/>
              </w:rPr>
              <w:t xml:space="preserve">82,9</w:t>
            </w:r>
          </w:p>
        </w:tc>
        <w:tc>
          <w:tcPr>
            <w:tcW w:w="652" w:type="dxa"/>
            <w:tcBorders>
              <w:top w:val="nil"/>
              <w:bottom w:val="nil"/>
            </w:tcBorders>
          </w:tcPr>
          <w:p>
            <w:pPr>
              <w:pStyle w:val="TableParagraph"/>
              <w:spacing w:before="179"/>
              <w:ind w:end="11"/>
              <w:rPr>
                <w:sz w:val="16"/>
              </w:rPr>
            </w:pPr>
            <w:r>
              <w:rPr>
                <w:spacing w:val="-4"/>
                <w:w w:val="75"/>
                <w:sz w:val="16"/>
              </w:rPr>
              <w:t xml:space="preserve">4711</w:t>
            </w:r>
          </w:p>
        </w:tc>
        <w:tc>
          <w:tcPr>
            <w:tcW w:w="652" w:type="dxa"/>
            <w:tcBorders>
              <w:top w:val="nil"/>
              <w:bottom w:val="nil"/>
            </w:tcBorders>
          </w:tcPr>
          <w:p>
            <w:pPr>
              <w:pStyle w:val="TableParagraph"/>
              <w:spacing w:before="179"/>
              <w:ind w:end="11"/>
              <w:rPr>
                <w:sz w:val="16"/>
              </w:rPr>
            </w:pPr>
            <w:r>
              <w:rPr>
                <w:spacing w:val="-4"/>
                <w:w w:val="85"/>
                <w:sz w:val="16"/>
              </w:rPr>
              <w:t xml:space="preserve">82,4</w:t>
            </w:r>
          </w:p>
        </w:tc>
      </w:tr>
      <w:tr>
        <w:trPr>
          <w:trHeight w:val="220" w:hRule="atLeast"/>
        </w:trPr>
        <w:tc>
          <w:tcPr>
            <w:tcW w:w="1417" w:type="dxa"/>
            <w:tcBorders>
              <w:top w:val="nil"/>
            </w:tcBorders>
            <w:shd w:val="clear" w:color="auto" w:fill="F8F5F1"/>
          </w:tcPr>
          <w:p>
            <w:pPr>
              <w:pStyle w:val="TableParagraph"/>
              <w:spacing w:before="19" w:line="181" w:lineRule="exact"/>
              <w:ind w:start="54"/>
              <w:jc w:val="left"/>
              <w:rPr>
                <w:sz w:val="16"/>
              </w:rPr>
            </w:pPr>
            <w:r>
              <w:rPr>
                <w:w w:val="70"/>
                <w:sz w:val="16"/>
              </w:rPr>
              <w:t xml:space="preserve">Obsevani </w:t>
            </w:r>
            <w:r>
              <w:rPr>
                <w:color w:val="666766"/>
                <w:w w:val="70"/>
                <w:sz w:val="16"/>
              </w:rPr>
              <w:t xml:space="preserve">/ </w:t>
            </w:r>
            <w:r>
              <w:rPr>
                <w:color w:val="666766"/>
                <w:w w:val="70"/>
                <w:sz w:val="16"/>
              </w:rPr>
              <w:t xml:space="preserve">By </w:t>
            </w:r>
            <w:r>
              <w:rPr>
                <w:color w:val="666766"/>
                <w:spacing w:val="-2"/>
                <w:w w:val="70"/>
                <w:sz w:val="16"/>
              </w:rPr>
              <w:t xml:space="preserve">radiotherapy</w:t>
            </w:r>
          </w:p>
        </w:tc>
        <w:tc>
          <w:tcPr>
            <w:tcW w:w="652" w:type="dxa"/>
            <w:tcBorders>
              <w:top w:val="nil"/>
            </w:tcBorders>
            <w:shd w:val="clear" w:color="auto" w:fill="F8F5F1"/>
          </w:tcPr>
          <w:p>
            <w:pPr>
              <w:pStyle w:val="TableParagraph"/>
              <w:spacing w:before="19" w:line="181" w:lineRule="exact"/>
              <w:ind w:end="11"/>
              <w:rPr>
                <w:sz w:val="16"/>
              </w:rPr>
            </w:pPr>
            <w:r>
              <w:rPr>
                <w:spacing w:val="-5"/>
                <w:w w:val="85"/>
                <w:sz w:val="16"/>
              </w:rPr>
              <w:t xml:space="preserve">750</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61,0</w:t>
            </w:r>
          </w:p>
        </w:tc>
        <w:tc>
          <w:tcPr>
            <w:tcW w:w="652" w:type="dxa"/>
            <w:tcBorders>
              <w:top w:val="nil"/>
            </w:tcBorders>
            <w:shd w:val="clear" w:color="auto" w:fill="F8F5F1"/>
          </w:tcPr>
          <w:p>
            <w:pPr>
              <w:pStyle w:val="TableParagraph"/>
              <w:spacing w:before="19" w:line="181" w:lineRule="exact"/>
              <w:ind w:end="11"/>
              <w:rPr>
                <w:sz w:val="16"/>
              </w:rPr>
            </w:pPr>
            <w:r>
              <w:rPr>
                <w:spacing w:val="-5"/>
                <w:w w:val="80"/>
                <w:sz w:val="16"/>
              </w:rPr>
              <w:t xml:space="preserve">814</w:t>
            </w:r>
          </w:p>
        </w:tc>
        <w:tc>
          <w:tcPr>
            <w:tcW w:w="652" w:type="dxa"/>
            <w:tcBorders>
              <w:top w:val="nil"/>
            </w:tcBorders>
            <w:shd w:val="clear" w:color="auto" w:fill="F8F5F1"/>
          </w:tcPr>
          <w:p>
            <w:pPr>
              <w:pStyle w:val="TableParagraph"/>
              <w:spacing w:before="19" w:line="181" w:lineRule="exact"/>
              <w:ind w:end="11"/>
              <w:rPr>
                <w:sz w:val="16"/>
              </w:rPr>
            </w:pPr>
            <w:r>
              <w:rPr>
                <w:spacing w:val="-4"/>
                <w:w w:val="90"/>
                <w:sz w:val="16"/>
              </w:rPr>
              <w:t xml:space="preserve">66,8</w:t>
            </w:r>
          </w:p>
        </w:tc>
        <w:tc>
          <w:tcPr>
            <w:tcW w:w="652" w:type="dxa"/>
            <w:tcBorders>
              <w:top w:val="nil"/>
            </w:tcBorders>
            <w:shd w:val="clear" w:color="auto" w:fill="F8F5F1"/>
          </w:tcPr>
          <w:p>
            <w:pPr>
              <w:pStyle w:val="TableParagraph"/>
              <w:spacing w:before="19" w:line="181" w:lineRule="exact"/>
              <w:ind w:end="11"/>
              <w:rPr>
                <w:sz w:val="16"/>
              </w:rPr>
            </w:pPr>
            <w:r>
              <w:rPr>
                <w:spacing w:val="-5"/>
                <w:w w:val="85"/>
                <w:sz w:val="16"/>
              </w:rPr>
              <w:t xml:space="preserve">726</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67,8</w:t>
            </w:r>
          </w:p>
        </w:tc>
        <w:tc>
          <w:tcPr>
            <w:tcW w:w="652" w:type="dxa"/>
            <w:tcBorders>
              <w:top w:val="nil"/>
            </w:tcBorders>
            <w:shd w:val="clear" w:color="auto" w:fill="F8F5F1"/>
          </w:tcPr>
          <w:p>
            <w:pPr>
              <w:pStyle w:val="TableParagraph"/>
              <w:spacing w:before="19" w:line="181" w:lineRule="exact"/>
              <w:ind w:end="11"/>
              <w:rPr>
                <w:sz w:val="16"/>
              </w:rPr>
            </w:pPr>
            <w:r>
              <w:rPr>
                <w:spacing w:val="-5"/>
                <w:w w:val="75"/>
                <w:sz w:val="16"/>
              </w:rPr>
              <w:t xml:space="preserve">791</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70,6</w:t>
            </w:r>
          </w:p>
        </w:tc>
        <w:tc>
          <w:tcPr>
            <w:tcW w:w="652" w:type="dxa"/>
            <w:tcBorders>
              <w:top w:val="nil"/>
            </w:tcBorders>
            <w:shd w:val="clear" w:color="auto" w:fill="F8F5F1"/>
          </w:tcPr>
          <w:p>
            <w:pPr>
              <w:pStyle w:val="TableParagraph"/>
              <w:spacing w:before="19" w:line="181" w:lineRule="exact"/>
              <w:ind w:end="11"/>
              <w:rPr>
                <w:sz w:val="16"/>
              </w:rPr>
            </w:pPr>
            <w:r>
              <w:rPr>
                <w:spacing w:val="-5"/>
                <w:w w:val="80"/>
                <w:sz w:val="16"/>
              </w:rPr>
              <w:t xml:space="preserve">757</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70,2</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3838</w:t>
            </w:r>
          </w:p>
        </w:tc>
        <w:tc>
          <w:tcPr>
            <w:tcW w:w="652" w:type="dxa"/>
            <w:tcBorders>
              <w:top w:val="nil"/>
            </w:tcBorders>
            <w:shd w:val="clear" w:color="auto" w:fill="F8F5F1"/>
          </w:tcPr>
          <w:p>
            <w:pPr>
              <w:pStyle w:val="TableParagraph"/>
              <w:spacing w:before="19" w:line="181" w:lineRule="exact"/>
              <w:ind w:start="6" w:end="17"/>
              <w:rPr>
                <w:sz w:val="16"/>
              </w:rPr>
            </w:pPr>
            <w:r>
              <w:rPr>
                <w:spacing w:val="-4"/>
                <w:w w:val="80"/>
                <w:sz w:val="16"/>
              </w:rPr>
              <w:t xml:space="preserve">67,1</w:t>
            </w:r>
          </w:p>
        </w:tc>
      </w:tr>
    </w:tbl>
    <w:p>
      <w:pPr>
        <w:spacing w:before="25" w:line="188" w:lineRule="exact"/>
        <w:ind w:start="1107" w:end="0" w:firstLine="0"/>
        <w:jc w:val="left"/>
        <w:rPr>
          <w:sz w:val="16"/>
        </w:rPr>
      </w:pPr>
      <w:r>
        <w:rPr>
          <w:w w:val="70"/>
          <w:sz w:val="16"/>
        </w:rPr>
        <w:t xml:space="preserve">*Patients </w:t>
      </w:r>
      <w:r>
        <w:rPr>
          <w:w w:val="70"/>
          <w:sz w:val="16"/>
        </w:rPr>
        <w:t xml:space="preserve">admitted </w:t>
      </w:r>
      <w:r>
        <w:rPr>
          <w:w w:val="70"/>
          <w:sz w:val="16"/>
        </w:rPr>
        <w:t xml:space="preserve">for the first time </w:t>
      </w:r>
      <w:r>
        <w:rPr>
          <w:w w:val="70"/>
          <w:sz w:val="16"/>
        </w:rPr>
        <w:t xml:space="preserve">in </w:t>
      </w:r>
      <w:r>
        <w:rPr>
          <w:w w:val="70"/>
          <w:sz w:val="16"/>
        </w:rPr>
        <w:t xml:space="preserve">the </w:t>
      </w:r>
      <w:r>
        <w:rPr>
          <w:w w:val="70"/>
          <w:sz w:val="16"/>
        </w:rPr>
        <w:t xml:space="preserve">year </w:t>
      </w:r>
      <w:r>
        <w:rPr>
          <w:w w:val="70"/>
          <w:sz w:val="16"/>
        </w:rPr>
        <w:t xml:space="preserve">shown</w:t>
      </w:r>
      <w:r>
        <w:rPr>
          <w:w w:val="70"/>
          <w:sz w:val="16"/>
        </w:rPr>
        <w:t xml:space="preserve">. </w:t>
      </w:r>
      <w:r>
        <w:rPr>
          <w:color w:val="666766"/>
          <w:w w:val="70"/>
          <w:sz w:val="16"/>
        </w:rPr>
        <w:t xml:space="preserve">/ </w:t>
      </w:r>
      <w:r>
        <w:rPr>
          <w:color w:val="666766"/>
          <w:w w:val="70"/>
          <w:sz w:val="16"/>
        </w:rPr>
        <w:t xml:space="preserve">Patients </w:t>
      </w:r>
      <w:r>
        <w:rPr>
          <w:color w:val="666766"/>
          <w:w w:val="70"/>
          <w:sz w:val="16"/>
        </w:rPr>
        <w:t xml:space="preserve">first </w:t>
      </w:r>
      <w:r>
        <w:rPr>
          <w:color w:val="666766"/>
          <w:w w:val="70"/>
          <w:sz w:val="16"/>
        </w:rPr>
        <w:t xml:space="preserve">admitted </w:t>
      </w:r>
      <w:r>
        <w:rPr>
          <w:color w:val="666766"/>
          <w:w w:val="70"/>
          <w:sz w:val="16"/>
        </w:rPr>
        <w:t xml:space="preserve">to </w:t>
      </w:r>
      <w:r>
        <w:rPr>
          <w:color w:val="666766"/>
          <w:w w:val="70"/>
          <w:sz w:val="16"/>
        </w:rPr>
        <w:t xml:space="preserve">OI </w:t>
      </w:r>
      <w:r>
        <w:rPr>
          <w:color w:val="666766"/>
          <w:w w:val="70"/>
          <w:sz w:val="16"/>
        </w:rPr>
        <w:t xml:space="preserve">Ljubljana </w:t>
      </w:r>
      <w:r>
        <w:rPr>
          <w:color w:val="666766"/>
          <w:w w:val="70"/>
          <w:sz w:val="16"/>
        </w:rPr>
        <w:t xml:space="preserve">in </w:t>
      </w:r>
      <w:r>
        <w:rPr>
          <w:color w:val="666766"/>
          <w:w w:val="70"/>
          <w:sz w:val="16"/>
        </w:rPr>
        <w:t xml:space="preserve">a </w:t>
      </w:r>
      <w:r>
        <w:rPr>
          <w:color w:val="666766"/>
          <w:w w:val="70"/>
          <w:sz w:val="16"/>
        </w:rPr>
        <w:t xml:space="preserve">shown </w:t>
      </w:r>
      <w:r>
        <w:rPr>
          <w:color w:val="666766"/>
          <w:spacing w:val="-2"/>
          <w:w w:val="70"/>
          <w:sz w:val="16"/>
        </w:rPr>
        <w:t xml:space="preserve">year.</w:t>
      </w:r>
    </w:p>
    <w:p>
      <w:pPr>
        <w:spacing w:before="0" w:line="188" w:lineRule="exact"/>
        <w:ind w:start="1107" w:end="0" w:firstLine="0"/>
        <w:jc w:val="left"/>
        <w:rPr>
          <w:sz w:val="16"/>
        </w:rPr>
      </w:pPr>
      <w:r>
        <w:rPr>
          <w:w w:val="70"/>
          <w:sz w:val="16"/>
        </w:rPr>
        <w:t xml:space="preserve">**Curative </w:t>
      </w:r>
      <w:r>
        <w:rPr>
          <w:w w:val="70"/>
          <w:sz w:val="16"/>
        </w:rPr>
        <w:t xml:space="preserve">and </w:t>
      </w:r>
      <w:r>
        <w:rPr>
          <w:w w:val="70"/>
          <w:sz w:val="16"/>
        </w:rPr>
        <w:t xml:space="preserve">palliative </w:t>
      </w:r>
      <w:r>
        <w:rPr>
          <w:spacing w:val="6"/>
          <w:sz w:val="16"/>
        </w:rPr>
        <w:t xml:space="preserve">surgery</w:t>
      </w:r>
      <w:r>
        <w:rPr>
          <w:w w:val="70"/>
          <w:sz w:val="16"/>
        </w:rPr>
        <w:t xml:space="preserve">. </w:t>
      </w:r>
      <w:r>
        <w:rPr>
          <w:color w:val="666766"/>
          <w:w w:val="70"/>
          <w:sz w:val="16"/>
        </w:rPr>
        <w:t xml:space="preserve">/ </w:t>
      </w:r>
      <w:r>
        <w:rPr>
          <w:color w:val="666766"/>
          <w:w w:val="70"/>
          <w:sz w:val="16"/>
        </w:rPr>
        <w:t xml:space="preserve">Curative </w:t>
      </w:r>
      <w:r>
        <w:rPr>
          <w:color w:val="666766"/>
          <w:w w:val="70"/>
          <w:sz w:val="16"/>
        </w:rPr>
        <w:t xml:space="preserve">and </w:t>
      </w:r>
      <w:r>
        <w:rPr>
          <w:color w:val="666766"/>
          <w:w w:val="70"/>
          <w:sz w:val="16"/>
        </w:rPr>
        <w:t xml:space="preserve">palliative </w:t>
      </w:r>
      <w:r>
        <w:rPr>
          <w:color w:val="666766"/>
          <w:spacing w:val="-2"/>
          <w:w w:val="70"/>
          <w:sz w:val="16"/>
        </w:rPr>
        <w:t xml:space="preserve">surgery.</w:t>
      </w:r>
    </w:p>
    <w:p>
      <w:pPr>
        <w:spacing w:after="0" w:line="188" w:lineRule="exact"/>
        <w:jc w:val="left"/>
        <w:rPr>
          <w:sz w:val="16"/>
        </w:rPr>
        <w:sectPr>
          <w:type w:val="continuous"/>
          <w:pgSz w:w="11910" w:h="16840"/>
          <w:pgMar w:top="1920" w:right="200" w:bottom="280" w:left="420" w:header="0" w:footer="1097"/>
        </w:sectPr>
      </w:pPr>
    </w:p>
    <w:p>
      <w:pPr>
        <w:spacing w:before="116"/>
        <w:ind w:start="713" w:end="0" w:firstLine="0"/>
        <w:jc w:val="left"/>
        <w:rPr>
          <w:i/>
          <w:sz w:val="30"/>
        </w:rPr>
      </w:pPr>
      <w:r>
        <w:rPr>
          <w:rFonts w:ascii="Arial" w:hAnsi="Arial"/>
          <w:color w:val="753437"/>
          <w:spacing w:val="-2"/>
          <w:sz w:val="30"/>
        </w:rPr>
        <w:t xml:space="preserve">Thyroid </w:t>
      </w:r>
      <w:r>
        <w:rPr>
          <w:i/>
          <w:color w:val="D75D66"/>
          <w:spacing w:val="-2"/>
          <w:sz w:val="30"/>
        </w:rPr>
        <w:t xml:space="preserve">Thyroid </w:t>
      </w:r>
      <w:r>
        <w:rPr>
          <w:i/>
          <w:color w:val="D75D66"/>
          <w:spacing w:val="-4"/>
          <w:sz w:val="30"/>
        </w:rPr>
        <w:t xml:space="preserve">Gland</w:t>
      </w:r>
    </w:p>
    <w:p>
      <w:pPr>
        <w:spacing w:before="24" w:line="240" w:lineRule="auto"/>
        <w:rPr>
          <w:i/>
          <w:sz w:val="30"/>
        </w:rPr>
      </w:pPr>
    </w:p>
    <w:p>
      <w:pPr>
        <w:tabs>
          <w:tab w:val="left" w:leader="none" w:pos="2153"/>
        </w:tabs>
        <w:spacing w:before="1" w:line="249" w:lineRule="auto"/>
        <w:ind w:start="713" w:end="1644" w:firstLine="0"/>
        <w:jc w:val="left"/>
        <w:rPr>
          <w:rFonts w:ascii="Arial" w:hAnsi="Arial"/>
          <w:sz w:val="18"/>
        </w:rPr>
      </w:pPr>
      <w:r>
        <w:rPr>
          <w:rFonts w:ascii="Arial" w:hAnsi="Arial"/>
          <w:sz w:val="18"/>
        </w:rPr>
        <w:t xml:space="preserve">Table 5:</w:t>
        <w:tab/>
        <w:t xml:space="preserve">Incidence of thyroid cancer by age, stage and treatment in 2018-2022, OI Ljubljana.</w:t>
      </w:r>
      <w:r>
        <w:rPr>
          <w:rFonts w:ascii="Arial" w:hAnsi="Arial"/>
          <w:color w:val="666766"/>
          <w:sz w:val="18"/>
        </w:rPr>
        <w:t xml:space="preserve">Table 5:</w:t>
        <w:tab/>
        <w:t xml:space="preserve">Incidence </w:t>
      </w:r>
      <w:r>
        <w:rPr>
          <w:rFonts w:ascii="Arial" w:hAnsi="Arial"/>
          <w:color w:val="666766"/>
          <w:sz w:val="18"/>
        </w:rPr>
        <w:t xml:space="preserve">of </w:t>
      </w:r>
      <w:r>
        <w:rPr>
          <w:rFonts w:ascii="Arial" w:hAnsi="Arial"/>
          <w:color w:val="666766"/>
          <w:sz w:val="18"/>
        </w:rPr>
        <w:t xml:space="preserve">thyroid </w:t>
      </w:r>
      <w:r>
        <w:rPr>
          <w:rFonts w:ascii="Arial" w:hAnsi="Arial"/>
          <w:color w:val="666766"/>
          <w:sz w:val="18"/>
        </w:rPr>
        <w:t xml:space="preserve">cancer </w:t>
      </w:r>
      <w:r>
        <w:rPr>
          <w:rFonts w:ascii="Arial" w:hAnsi="Arial"/>
          <w:color w:val="666766"/>
          <w:sz w:val="18"/>
        </w:rPr>
        <w:t xml:space="preserve">by </w:t>
      </w:r>
      <w:r>
        <w:rPr>
          <w:rFonts w:ascii="Arial" w:hAnsi="Arial"/>
          <w:color w:val="666766"/>
          <w:sz w:val="18"/>
        </w:rPr>
        <w:t xml:space="preserve">age, </w:t>
      </w:r>
      <w:r>
        <w:rPr>
          <w:rFonts w:ascii="Arial" w:hAnsi="Arial"/>
          <w:color w:val="666766"/>
          <w:sz w:val="18"/>
        </w:rPr>
        <w:t xml:space="preserve">stage </w:t>
      </w:r>
      <w:r>
        <w:rPr>
          <w:rFonts w:ascii="Arial" w:hAnsi="Arial"/>
          <w:color w:val="666766"/>
          <w:sz w:val="18"/>
        </w:rPr>
        <w:t xml:space="preserve">and </w:t>
      </w:r>
      <w:r>
        <w:rPr>
          <w:rFonts w:ascii="Arial" w:hAnsi="Arial"/>
          <w:color w:val="666766"/>
          <w:sz w:val="18"/>
        </w:rPr>
        <w:t xml:space="preserve">treatment </w:t>
      </w:r>
      <w:r>
        <w:rPr>
          <w:rFonts w:ascii="Arial" w:hAnsi="Arial"/>
          <w:color w:val="666766"/>
          <w:sz w:val="18"/>
        </w:rPr>
        <w:t xml:space="preserve">in </w:t>
      </w:r>
      <w:r>
        <w:rPr>
          <w:rFonts w:ascii="Arial" w:hAnsi="Arial"/>
          <w:color w:val="666766"/>
          <w:sz w:val="18"/>
        </w:rPr>
        <w:t xml:space="preserve">the </w:t>
      </w:r>
      <w:r>
        <w:rPr>
          <w:rFonts w:ascii="Arial" w:hAnsi="Arial"/>
          <w:color w:val="666766"/>
          <w:sz w:val="18"/>
        </w:rPr>
        <w:t xml:space="preserve">period </w:t>
      </w:r>
      <w:r>
        <w:rPr>
          <w:rFonts w:ascii="Arial" w:hAnsi="Arial"/>
          <w:color w:val="666766"/>
          <w:sz w:val="18"/>
        </w:rPr>
        <w:t xml:space="preserve">2018-2022, </w:t>
      </w:r>
      <w:r>
        <w:rPr>
          <w:rFonts w:ascii="Arial" w:hAnsi="Arial"/>
          <w:color w:val="666766"/>
          <w:sz w:val="18"/>
        </w:rPr>
        <w:t xml:space="preserve">OI </w:t>
      </w:r>
      <w:r>
        <w:rPr>
          <w:rFonts w:ascii="Arial" w:hAnsi="Arial"/>
          <w:color w:val="666766"/>
          <w:sz w:val="18"/>
        </w:rPr>
        <w:t xml:space="preserve">Ljubljana.</w:t>
      </w:r>
    </w:p>
    <w:p>
      <w:pPr>
        <w:pStyle w:val="BodyText"/>
        <w:spacing w:before="111"/>
        <w:rPr>
          <w:sz w:val="20"/>
        </w:rPr>
      </w:pPr>
    </w:p>
    <w:tbl>
      <w:tblPr>
        <w:tblW w:w="0" w:type="auto"/>
        <w:jc w:val="left"/>
        <w:tblInd w:w="734"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1417"/>
        <w:gridCol w:w="652"/>
        <w:gridCol w:w="652"/>
        <w:gridCol w:w="652"/>
        <w:gridCol w:w="652"/>
        <w:gridCol w:w="652"/>
        <w:gridCol w:w="652"/>
        <w:gridCol w:w="652"/>
        <w:gridCol w:w="652"/>
        <w:gridCol w:w="652"/>
        <w:gridCol w:w="652"/>
        <w:gridCol w:w="652"/>
        <w:gridCol w:w="652"/>
      </w:tblGrid>
      <w:tr>
        <w:trPr>
          <w:trHeight w:val="291" w:hRule="atLeast"/>
        </w:trPr>
        <w:tc>
          <w:tcPr>
            <w:tcW w:w="1417" w:type="dxa"/>
            <w:vMerge w:val="restart"/>
            <w:shd w:val="clear" w:color="auto" w:fill="DEC9A9"/>
          </w:tcPr>
          <w:p>
            <w:pPr>
              <w:pStyle w:val="TableParagraph"/>
              <w:spacing w:before="1"/>
              <w:ind w:start="0"/>
              <w:jc w:val="left"/>
              <w:rPr>
                <w:rFonts w:ascii="Arial"/>
                <w:sz w:val="16"/>
              </w:rPr>
            </w:pPr>
          </w:p>
          <w:p>
            <w:pPr>
              <w:pStyle w:val="TableParagraph"/>
              <w:spacing w:before="0" w:line="220" w:lineRule="auto"/>
              <w:ind w:start="56" w:end="227"/>
              <w:jc w:val="both"/>
              <w:rPr>
                <w:sz w:val="16"/>
              </w:rPr>
            </w:pPr>
            <w:r>
              <w:rPr>
                <w:w w:val="70"/>
                <w:sz w:val="16"/>
              </w:rPr>
              <w:t xml:space="preserve">Number of </w:t>
            </w:r>
            <w:r>
              <w:rPr>
                <w:w w:val="70"/>
                <w:sz w:val="16"/>
              </w:rPr>
              <w:t xml:space="preserve">new </w:t>
            </w:r>
            <w:r>
              <w:rPr>
                <w:w w:val="70"/>
                <w:sz w:val="16"/>
              </w:rPr>
              <w:t xml:space="preserve">cases* </w:t>
            </w:r>
            <w:r>
              <w:rPr>
                <w:color w:val="666766"/>
                <w:w w:val="75"/>
                <w:sz w:val="16"/>
              </w:rPr>
              <w:t xml:space="preserve">Number of new </w:t>
            </w:r>
            <w:r>
              <w:rPr>
                <w:color w:val="666766"/>
                <w:w w:val="75"/>
                <w:sz w:val="16"/>
              </w:rPr>
              <w:t xml:space="preserve">cases* </w:t>
            </w:r>
            <w:r>
              <w:rPr>
                <w:spacing w:val="-2"/>
                <w:w w:val="80"/>
                <w:sz w:val="16"/>
              </w:rPr>
              <w:t xml:space="preserve">(C73)</w:t>
            </w:r>
          </w:p>
        </w:tc>
        <w:tc>
          <w:tcPr>
            <w:tcW w:w="1304" w:type="dxa"/>
            <w:gridSpan w:val="2"/>
            <w:shd w:val="clear" w:color="auto" w:fill="DEC9A9"/>
          </w:tcPr>
          <w:p>
            <w:pPr>
              <w:pStyle w:val="TableParagraph"/>
              <w:spacing w:before="56"/>
              <w:ind w:start="5"/>
              <w:rPr>
                <w:sz w:val="16"/>
              </w:rPr>
            </w:pPr>
            <w:r>
              <w:rPr>
                <w:spacing w:val="-4"/>
                <w:w w:val="85"/>
                <w:sz w:val="16"/>
              </w:rPr>
              <w:t xml:space="preserve">2018</w:t>
            </w:r>
          </w:p>
        </w:tc>
        <w:tc>
          <w:tcPr>
            <w:tcW w:w="1304" w:type="dxa"/>
            <w:gridSpan w:val="2"/>
            <w:shd w:val="clear" w:color="auto" w:fill="DEC9A9"/>
          </w:tcPr>
          <w:p>
            <w:pPr>
              <w:pStyle w:val="TableParagraph"/>
              <w:spacing w:before="56"/>
              <w:ind w:start="5"/>
              <w:rPr>
                <w:sz w:val="16"/>
              </w:rPr>
            </w:pPr>
            <w:r>
              <w:rPr>
                <w:spacing w:val="-4"/>
                <w:w w:val="85"/>
                <w:sz w:val="16"/>
              </w:rPr>
              <w:t xml:space="preserve">2019</w:t>
            </w:r>
          </w:p>
        </w:tc>
        <w:tc>
          <w:tcPr>
            <w:tcW w:w="1304" w:type="dxa"/>
            <w:gridSpan w:val="2"/>
            <w:shd w:val="clear" w:color="auto" w:fill="DEC9A9"/>
          </w:tcPr>
          <w:p>
            <w:pPr>
              <w:pStyle w:val="TableParagraph"/>
              <w:spacing w:before="56"/>
              <w:ind w:start="5"/>
              <w:rPr>
                <w:sz w:val="16"/>
              </w:rPr>
            </w:pPr>
            <w:r>
              <w:rPr>
                <w:spacing w:val="-4"/>
                <w:w w:val="90"/>
                <w:sz w:val="16"/>
              </w:rPr>
              <w:t xml:space="preserve">2020</w:t>
            </w:r>
          </w:p>
        </w:tc>
        <w:tc>
          <w:tcPr>
            <w:tcW w:w="1304" w:type="dxa"/>
            <w:gridSpan w:val="2"/>
            <w:shd w:val="clear" w:color="auto" w:fill="DEC9A9"/>
          </w:tcPr>
          <w:p>
            <w:pPr>
              <w:pStyle w:val="TableParagraph"/>
              <w:spacing w:before="56"/>
              <w:ind w:start="5"/>
              <w:rPr>
                <w:sz w:val="16"/>
              </w:rPr>
            </w:pPr>
            <w:r>
              <w:rPr>
                <w:spacing w:val="-4"/>
                <w:w w:val="85"/>
                <w:sz w:val="16"/>
              </w:rPr>
              <w:t xml:space="preserve">2021</w:t>
            </w:r>
          </w:p>
        </w:tc>
        <w:tc>
          <w:tcPr>
            <w:tcW w:w="1304" w:type="dxa"/>
            <w:gridSpan w:val="2"/>
            <w:shd w:val="clear" w:color="auto" w:fill="DEC9A9"/>
          </w:tcPr>
          <w:p>
            <w:pPr>
              <w:pStyle w:val="TableParagraph"/>
              <w:spacing w:before="56"/>
              <w:ind w:start="5"/>
              <w:rPr>
                <w:sz w:val="16"/>
              </w:rPr>
            </w:pPr>
            <w:r>
              <w:rPr>
                <w:spacing w:val="-4"/>
                <w:w w:val="90"/>
                <w:sz w:val="16"/>
              </w:rPr>
              <w:t xml:space="preserve">2022</w:t>
            </w:r>
          </w:p>
        </w:tc>
        <w:tc>
          <w:tcPr>
            <w:tcW w:w="1304" w:type="dxa"/>
            <w:gridSpan w:val="2"/>
            <w:shd w:val="clear" w:color="auto" w:fill="DEC9A9"/>
          </w:tcPr>
          <w:p>
            <w:pPr>
              <w:pStyle w:val="TableParagraph"/>
              <w:spacing w:before="56"/>
              <w:ind w:start="369"/>
              <w:jc w:val="left"/>
              <w:rPr>
                <w:sz w:val="16"/>
              </w:rPr>
            </w:pPr>
            <w:r>
              <w:rPr>
                <w:spacing w:val="-2"/>
                <w:w w:val="85"/>
                <w:sz w:val="16"/>
              </w:rPr>
              <w:t xml:space="preserve">2018-2022</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7"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7"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c>
          <w:tcPr>
            <w:tcW w:w="652" w:type="dxa"/>
            <w:shd w:val="clear" w:color="auto" w:fill="DEC9A9"/>
          </w:tcPr>
          <w:p>
            <w:pPr>
              <w:pStyle w:val="TableParagraph"/>
              <w:spacing w:before="56"/>
              <w:ind w:start="15"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6" w:end="11"/>
              <w:rPr>
                <w:sz w:val="16"/>
              </w:rPr>
            </w:pPr>
            <w:r>
              <w:rPr>
                <w:spacing w:val="-5"/>
                <w:w w:val="75"/>
                <w:sz w:val="16"/>
              </w:rPr>
              <w:t xml:space="preserve">176</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0"/>
                <w:sz w:val="16"/>
              </w:rPr>
              <w:t xml:space="preserve">188</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75"/>
                <w:sz w:val="16"/>
              </w:rPr>
              <w:t xml:space="preserve">172</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0"/>
                <w:sz w:val="16"/>
              </w:rPr>
              <w:t xml:space="preserve">196</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5"/>
                <w:sz w:val="16"/>
              </w:rPr>
              <w:t xml:space="preserve">225</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5"/>
                <w:sz w:val="16"/>
              </w:rPr>
              <w:t xml:space="preserve">957</w:t>
            </w:r>
          </w:p>
        </w:tc>
        <w:tc>
          <w:tcPr>
            <w:tcW w:w="652" w:type="dxa"/>
            <w:shd w:val="clear" w:color="auto" w:fill="DEC9A9"/>
          </w:tcPr>
          <w:p>
            <w:pPr>
              <w:pStyle w:val="TableParagraph"/>
              <w:spacing w:before="56"/>
              <w:ind w:start="15" w:end="11"/>
              <w:rPr>
                <w:sz w:val="16"/>
              </w:rPr>
            </w:pPr>
            <w:r>
              <w:rPr>
                <w:spacing w:val="-2"/>
                <w:w w:val="85"/>
                <w:sz w:val="16"/>
              </w:rPr>
              <w:t xml:space="preserve">100,0</w:t>
            </w:r>
          </w:p>
        </w:tc>
      </w:tr>
      <w:tr>
        <w:trPr>
          <w:trHeight w:val="348" w:hRule="atLeast"/>
        </w:trPr>
        <w:tc>
          <w:tcPr>
            <w:tcW w:w="9241" w:type="dxa"/>
            <w:gridSpan w:val="13"/>
            <w:shd w:val="clear" w:color="auto" w:fill="EBDECC"/>
          </w:tcPr>
          <w:p>
            <w:pPr>
              <w:pStyle w:val="TableParagraph"/>
              <w:spacing w:before="85"/>
              <w:ind w:start="4"/>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20" w:hRule="atLeast"/>
        </w:trPr>
        <w:tc>
          <w:tcPr>
            <w:tcW w:w="1417" w:type="dxa"/>
            <w:tcBorders>
              <w:bottom w:val="nil"/>
            </w:tcBorders>
          </w:tcPr>
          <w:p>
            <w:pPr>
              <w:pStyle w:val="TableParagraph"/>
              <w:spacing w:before="17" w:line="183" w:lineRule="exact"/>
              <w:ind w:start="56"/>
              <w:jc w:val="left"/>
              <w:rPr>
                <w:sz w:val="16"/>
              </w:rPr>
            </w:pPr>
            <w:r>
              <w:rPr>
                <w:spacing w:val="-4"/>
                <w:w w:val="85"/>
                <w:sz w:val="16"/>
              </w:rPr>
              <w:t xml:space="preserve">0-19</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3</w:t>
            </w:r>
          </w:p>
        </w:tc>
        <w:tc>
          <w:tcPr>
            <w:tcW w:w="652" w:type="dxa"/>
            <w:tcBorders>
              <w:bottom w:val="nil"/>
            </w:tcBorders>
          </w:tcPr>
          <w:p>
            <w:pPr>
              <w:pStyle w:val="TableParagraph"/>
              <w:spacing w:before="17" w:line="183" w:lineRule="exact"/>
              <w:ind w:end="11"/>
              <w:rPr>
                <w:sz w:val="16"/>
              </w:rPr>
            </w:pPr>
            <w:r>
              <w:rPr>
                <w:spacing w:val="-5"/>
                <w:w w:val="80"/>
                <w:sz w:val="16"/>
              </w:rPr>
              <w:t xml:space="preserve">1,7</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6</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3,2</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5</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2,9</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2</w:t>
            </w:r>
          </w:p>
        </w:tc>
        <w:tc>
          <w:tcPr>
            <w:tcW w:w="652" w:type="dxa"/>
            <w:tcBorders>
              <w:bottom w:val="nil"/>
            </w:tcBorders>
          </w:tcPr>
          <w:p>
            <w:pPr>
              <w:pStyle w:val="TableParagraph"/>
              <w:spacing w:before="17" w:line="183" w:lineRule="exact"/>
              <w:ind w:start="15" w:end="11"/>
              <w:rPr>
                <w:sz w:val="16"/>
              </w:rPr>
            </w:pPr>
            <w:r>
              <w:rPr>
                <w:spacing w:val="-5"/>
                <w:w w:val="85"/>
                <w:sz w:val="16"/>
              </w:rPr>
              <w:t xml:space="preserve">1,0</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6</w:t>
            </w:r>
          </w:p>
        </w:tc>
        <w:tc>
          <w:tcPr>
            <w:tcW w:w="652" w:type="dxa"/>
            <w:tcBorders>
              <w:bottom w:val="nil"/>
            </w:tcBorders>
          </w:tcPr>
          <w:p>
            <w:pPr>
              <w:pStyle w:val="TableParagraph"/>
              <w:spacing w:before="17" w:line="183" w:lineRule="exact"/>
              <w:ind w:end="11"/>
              <w:rPr>
                <w:sz w:val="16"/>
              </w:rPr>
            </w:pPr>
            <w:r>
              <w:rPr>
                <w:spacing w:val="-5"/>
                <w:w w:val="85"/>
                <w:sz w:val="16"/>
              </w:rPr>
              <w:t xml:space="preserve">2,7</w:t>
            </w:r>
          </w:p>
        </w:tc>
        <w:tc>
          <w:tcPr>
            <w:tcW w:w="652" w:type="dxa"/>
            <w:tcBorders>
              <w:bottom w:val="nil"/>
            </w:tcBorders>
          </w:tcPr>
          <w:p>
            <w:pPr>
              <w:pStyle w:val="TableParagraph"/>
              <w:spacing w:before="17" w:line="183" w:lineRule="exact"/>
              <w:ind w:start="15" w:end="11"/>
              <w:rPr>
                <w:sz w:val="16"/>
              </w:rPr>
            </w:pPr>
            <w:r>
              <w:rPr>
                <w:spacing w:val="-5"/>
                <w:w w:val="85"/>
                <w:sz w:val="16"/>
              </w:rPr>
              <w:t xml:space="preserve">22</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2,3</w:t>
            </w:r>
          </w:p>
        </w:tc>
      </w:tr>
      <w:tr>
        <w:trPr>
          <w:trHeight w:val="222" w:hRule="atLeast"/>
        </w:trPr>
        <w:tc>
          <w:tcPr>
            <w:tcW w:w="1417" w:type="dxa"/>
            <w:tcBorders>
              <w:top w:val="nil"/>
              <w:bottom w:val="nil"/>
            </w:tcBorders>
            <w:shd w:val="clear" w:color="auto" w:fill="F8F5F1"/>
          </w:tcPr>
          <w:p>
            <w:pPr>
              <w:pStyle w:val="TableParagraph"/>
              <w:spacing w:before="19" w:line="183" w:lineRule="exact"/>
              <w:ind w:start="56"/>
              <w:jc w:val="left"/>
              <w:rPr>
                <w:sz w:val="16"/>
              </w:rPr>
            </w:pPr>
            <w:r>
              <w:rPr>
                <w:spacing w:val="-2"/>
                <w:w w:val="90"/>
                <w:sz w:val="16"/>
              </w:rPr>
              <w:t xml:space="preserve">20-49</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5"/>
                <w:sz w:val="16"/>
              </w:rPr>
              <w:t xml:space="preserve">86</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5"/>
                <w:sz w:val="16"/>
              </w:rPr>
              <w:t xml:space="preserve">48,9</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0"/>
                <w:sz w:val="16"/>
              </w:rPr>
              <w:t xml:space="preserve">76</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5"/>
                <w:sz w:val="16"/>
              </w:rPr>
              <w:t xml:space="preserve">40,4</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5"/>
                <w:sz w:val="16"/>
              </w:rPr>
              <w:t xml:space="preserve">64</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5"/>
                <w:sz w:val="16"/>
              </w:rPr>
              <w:t xml:space="preserve">37,2</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75"/>
                <w:sz w:val="16"/>
              </w:rPr>
              <w:t xml:space="preserve">77</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90"/>
                <w:sz w:val="16"/>
              </w:rPr>
              <w:t xml:space="preserve">39,3</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0"/>
                <w:sz w:val="16"/>
              </w:rPr>
              <w:t xml:space="preserve">74</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90"/>
                <w:sz w:val="16"/>
              </w:rPr>
              <w:t xml:space="preserve">32,9</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0"/>
                <w:sz w:val="16"/>
              </w:rPr>
              <w:t xml:space="preserve">377</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90"/>
                <w:sz w:val="16"/>
              </w:rPr>
              <w:t xml:space="preserve">39,4</w:t>
            </w:r>
          </w:p>
        </w:tc>
      </w:tr>
      <w:tr>
        <w:trPr>
          <w:trHeight w:val="222" w:hRule="atLeast"/>
        </w:trPr>
        <w:tc>
          <w:tcPr>
            <w:tcW w:w="1417" w:type="dxa"/>
            <w:tcBorders>
              <w:top w:val="nil"/>
              <w:bottom w:val="nil"/>
            </w:tcBorders>
          </w:tcPr>
          <w:p>
            <w:pPr>
              <w:pStyle w:val="TableParagraph"/>
              <w:spacing w:before="19" w:line="184" w:lineRule="exact"/>
              <w:ind w:start="56"/>
              <w:jc w:val="left"/>
              <w:rPr>
                <w:sz w:val="16"/>
              </w:rPr>
            </w:pPr>
            <w:r>
              <w:rPr>
                <w:spacing w:val="-2"/>
                <w:w w:val="85"/>
                <w:sz w:val="16"/>
              </w:rPr>
              <w:t xml:space="preserve">50-74</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66</w:t>
            </w:r>
          </w:p>
        </w:tc>
        <w:tc>
          <w:tcPr>
            <w:tcW w:w="652" w:type="dxa"/>
            <w:tcBorders>
              <w:top w:val="nil"/>
              <w:bottom w:val="nil"/>
            </w:tcBorders>
          </w:tcPr>
          <w:p>
            <w:pPr>
              <w:pStyle w:val="TableParagraph"/>
              <w:spacing w:before="19" w:line="184" w:lineRule="exact"/>
              <w:ind w:start="15" w:end="11"/>
              <w:rPr>
                <w:sz w:val="16"/>
              </w:rPr>
            </w:pPr>
            <w:r>
              <w:rPr>
                <w:spacing w:val="-4"/>
                <w:w w:val="85"/>
                <w:sz w:val="16"/>
              </w:rPr>
              <w:t xml:space="preserve">37,5</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88</w:t>
            </w:r>
          </w:p>
        </w:tc>
        <w:tc>
          <w:tcPr>
            <w:tcW w:w="652" w:type="dxa"/>
            <w:tcBorders>
              <w:top w:val="nil"/>
              <w:bottom w:val="nil"/>
            </w:tcBorders>
          </w:tcPr>
          <w:p>
            <w:pPr>
              <w:pStyle w:val="TableParagraph"/>
              <w:spacing w:before="19" w:line="184" w:lineRule="exact"/>
              <w:ind w:start="15" w:end="11"/>
              <w:rPr>
                <w:sz w:val="16"/>
              </w:rPr>
            </w:pPr>
            <w:r>
              <w:rPr>
                <w:spacing w:val="-4"/>
                <w:w w:val="85"/>
                <w:sz w:val="16"/>
              </w:rPr>
              <w:t xml:space="preserve">46,8</w:t>
            </w:r>
          </w:p>
        </w:tc>
        <w:tc>
          <w:tcPr>
            <w:tcW w:w="652" w:type="dxa"/>
            <w:tcBorders>
              <w:top w:val="nil"/>
              <w:bottom w:val="nil"/>
            </w:tcBorders>
          </w:tcPr>
          <w:p>
            <w:pPr>
              <w:pStyle w:val="TableParagraph"/>
              <w:spacing w:before="19" w:line="184" w:lineRule="exact"/>
              <w:ind w:start="15" w:end="11"/>
              <w:rPr>
                <w:sz w:val="16"/>
              </w:rPr>
            </w:pPr>
            <w:r>
              <w:rPr>
                <w:spacing w:val="-5"/>
                <w:w w:val="75"/>
                <w:sz w:val="16"/>
              </w:rPr>
              <w:t xml:space="preserve">81</w:t>
            </w:r>
          </w:p>
        </w:tc>
        <w:tc>
          <w:tcPr>
            <w:tcW w:w="652" w:type="dxa"/>
            <w:tcBorders>
              <w:top w:val="nil"/>
              <w:bottom w:val="nil"/>
            </w:tcBorders>
          </w:tcPr>
          <w:p>
            <w:pPr>
              <w:pStyle w:val="TableParagraph"/>
              <w:spacing w:before="19" w:line="184" w:lineRule="exact"/>
              <w:ind w:start="6" w:end="12"/>
              <w:rPr>
                <w:sz w:val="16"/>
              </w:rPr>
            </w:pPr>
            <w:r>
              <w:rPr>
                <w:spacing w:val="-4"/>
                <w:w w:val="80"/>
                <w:sz w:val="16"/>
              </w:rPr>
              <w:t xml:space="preserve">47,1</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96</w:t>
            </w:r>
          </w:p>
        </w:tc>
        <w:tc>
          <w:tcPr>
            <w:tcW w:w="652" w:type="dxa"/>
            <w:tcBorders>
              <w:top w:val="nil"/>
              <w:bottom w:val="nil"/>
            </w:tcBorders>
          </w:tcPr>
          <w:p>
            <w:pPr>
              <w:pStyle w:val="TableParagraph"/>
              <w:spacing w:before="19" w:line="184" w:lineRule="exact"/>
              <w:ind w:start="15" w:end="11"/>
              <w:rPr>
                <w:sz w:val="16"/>
              </w:rPr>
            </w:pPr>
            <w:r>
              <w:rPr>
                <w:spacing w:val="-4"/>
                <w:w w:val="90"/>
                <w:sz w:val="16"/>
              </w:rPr>
              <w:t xml:space="preserve">49,0</w:t>
            </w:r>
          </w:p>
        </w:tc>
        <w:tc>
          <w:tcPr>
            <w:tcW w:w="652" w:type="dxa"/>
            <w:tcBorders>
              <w:top w:val="nil"/>
              <w:bottom w:val="nil"/>
            </w:tcBorders>
          </w:tcPr>
          <w:p>
            <w:pPr>
              <w:pStyle w:val="TableParagraph"/>
              <w:spacing w:before="19" w:line="184" w:lineRule="exact"/>
              <w:ind w:start="15" w:end="11"/>
              <w:rPr>
                <w:sz w:val="16"/>
              </w:rPr>
            </w:pPr>
            <w:r>
              <w:rPr>
                <w:spacing w:val="-5"/>
                <w:w w:val="75"/>
                <w:sz w:val="16"/>
              </w:rPr>
              <w:t xml:space="preserve">118</w:t>
            </w:r>
          </w:p>
        </w:tc>
        <w:tc>
          <w:tcPr>
            <w:tcW w:w="652" w:type="dxa"/>
            <w:tcBorders>
              <w:top w:val="nil"/>
              <w:bottom w:val="nil"/>
            </w:tcBorders>
          </w:tcPr>
          <w:p>
            <w:pPr>
              <w:pStyle w:val="TableParagraph"/>
              <w:spacing w:before="19" w:line="184" w:lineRule="exact"/>
              <w:ind w:start="15" w:end="11"/>
              <w:rPr>
                <w:sz w:val="16"/>
              </w:rPr>
            </w:pPr>
            <w:r>
              <w:rPr>
                <w:spacing w:val="-4"/>
                <w:w w:val="85"/>
                <w:sz w:val="16"/>
              </w:rPr>
              <w:t xml:space="preserve">52,4</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449</w:t>
            </w:r>
          </w:p>
        </w:tc>
        <w:tc>
          <w:tcPr>
            <w:tcW w:w="652" w:type="dxa"/>
            <w:tcBorders>
              <w:top w:val="nil"/>
              <w:bottom w:val="nil"/>
            </w:tcBorders>
          </w:tcPr>
          <w:p>
            <w:pPr>
              <w:pStyle w:val="TableParagraph"/>
              <w:spacing w:before="19" w:line="184" w:lineRule="exact"/>
              <w:ind w:start="15" w:end="11"/>
              <w:rPr>
                <w:sz w:val="16"/>
              </w:rPr>
            </w:pPr>
            <w:r>
              <w:rPr>
                <w:spacing w:val="-4"/>
                <w:w w:val="85"/>
                <w:sz w:val="16"/>
              </w:rPr>
              <w:t xml:space="preserve">46,9</w:t>
            </w:r>
          </w:p>
        </w:tc>
      </w:tr>
      <w:tr>
        <w:trPr>
          <w:trHeight w:val="220" w:hRule="atLeast"/>
        </w:trPr>
        <w:tc>
          <w:tcPr>
            <w:tcW w:w="1417" w:type="dxa"/>
            <w:tcBorders>
              <w:top w:val="nil"/>
            </w:tcBorders>
            <w:shd w:val="clear" w:color="auto" w:fill="F8F5F1"/>
          </w:tcPr>
          <w:p>
            <w:pPr>
              <w:pStyle w:val="TableParagraph"/>
              <w:spacing w:before="19" w:line="181" w:lineRule="exact"/>
              <w:ind w:start="56"/>
              <w:jc w:val="left"/>
              <w:rPr>
                <w:sz w:val="16"/>
              </w:rPr>
            </w:pPr>
            <w:r>
              <w:rPr>
                <w:spacing w:val="-5"/>
                <w:w w:val="80"/>
                <w:sz w:val="16"/>
              </w:rPr>
              <w:t xml:space="preserve">75+</w:t>
            </w:r>
          </w:p>
        </w:tc>
        <w:tc>
          <w:tcPr>
            <w:tcW w:w="652" w:type="dxa"/>
            <w:tcBorders>
              <w:top w:val="nil"/>
            </w:tcBorders>
            <w:shd w:val="clear" w:color="auto" w:fill="F8F5F1"/>
          </w:tcPr>
          <w:p>
            <w:pPr>
              <w:pStyle w:val="TableParagraph"/>
              <w:spacing w:before="19" w:line="181" w:lineRule="exact"/>
              <w:ind w:start="15" w:end="11"/>
              <w:rPr>
                <w:sz w:val="16"/>
              </w:rPr>
            </w:pPr>
            <w:r>
              <w:rPr>
                <w:spacing w:val="-5"/>
                <w:w w:val="75"/>
                <w:sz w:val="16"/>
              </w:rPr>
              <w:t xml:space="preserve">21</w:t>
            </w:r>
          </w:p>
        </w:tc>
        <w:tc>
          <w:tcPr>
            <w:tcW w:w="652" w:type="dxa"/>
            <w:tcBorders>
              <w:top w:val="nil"/>
            </w:tcBorders>
            <w:shd w:val="clear" w:color="auto" w:fill="F8F5F1"/>
          </w:tcPr>
          <w:p>
            <w:pPr>
              <w:pStyle w:val="TableParagraph"/>
              <w:spacing w:before="19" w:line="181" w:lineRule="exact"/>
              <w:ind w:start="15" w:end="11"/>
              <w:rPr>
                <w:sz w:val="16"/>
              </w:rPr>
            </w:pPr>
            <w:r>
              <w:rPr>
                <w:spacing w:val="-4"/>
                <w:w w:val="80"/>
                <w:sz w:val="16"/>
              </w:rPr>
              <w:t xml:space="preserve">11,9</w:t>
            </w:r>
          </w:p>
        </w:tc>
        <w:tc>
          <w:tcPr>
            <w:tcW w:w="652" w:type="dxa"/>
            <w:tcBorders>
              <w:top w:val="nil"/>
            </w:tcBorders>
            <w:shd w:val="clear" w:color="auto" w:fill="F8F5F1"/>
          </w:tcPr>
          <w:p>
            <w:pPr>
              <w:pStyle w:val="TableParagraph"/>
              <w:spacing w:before="19" w:line="181" w:lineRule="exact"/>
              <w:ind w:start="15" w:end="11"/>
              <w:rPr>
                <w:sz w:val="16"/>
              </w:rPr>
            </w:pPr>
            <w:r>
              <w:rPr>
                <w:spacing w:val="-5"/>
                <w:w w:val="75"/>
                <w:sz w:val="16"/>
              </w:rPr>
              <w:t xml:space="preserve">18</w:t>
            </w:r>
          </w:p>
        </w:tc>
        <w:tc>
          <w:tcPr>
            <w:tcW w:w="652" w:type="dxa"/>
            <w:tcBorders>
              <w:top w:val="nil"/>
            </w:tcBorders>
            <w:shd w:val="clear" w:color="auto" w:fill="F8F5F1"/>
          </w:tcPr>
          <w:p>
            <w:pPr>
              <w:pStyle w:val="TableParagraph"/>
              <w:spacing w:before="19" w:line="181" w:lineRule="exact"/>
              <w:ind w:start="15" w:end="11"/>
              <w:rPr>
                <w:sz w:val="16"/>
              </w:rPr>
            </w:pPr>
            <w:r>
              <w:rPr>
                <w:spacing w:val="-5"/>
                <w:w w:val="90"/>
                <w:sz w:val="16"/>
              </w:rPr>
              <w:t xml:space="preserve">9,6</w:t>
            </w:r>
          </w:p>
        </w:tc>
        <w:tc>
          <w:tcPr>
            <w:tcW w:w="652" w:type="dxa"/>
            <w:tcBorders>
              <w:top w:val="nil"/>
            </w:tcBorders>
            <w:shd w:val="clear" w:color="auto" w:fill="F8F5F1"/>
          </w:tcPr>
          <w:p>
            <w:pPr>
              <w:pStyle w:val="TableParagraph"/>
              <w:spacing w:before="19" w:line="181" w:lineRule="exact"/>
              <w:ind w:start="15" w:end="11"/>
              <w:rPr>
                <w:sz w:val="16"/>
              </w:rPr>
            </w:pPr>
            <w:r>
              <w:rPr>
                <w:spacing w:val="-5"/>
                <w:w w:val="85"/>
                <w:sz w:val="16"/>
              </w:rPr>
              <w:t xml:space="preserve">22</w:t>
            </w:r>
          </w:p>
        </w:tc>
        <w:tc>
          <w:tcPr>
            <w:tcW w:w="652" w:type="dxa"/>
            <w:tcBorders>
              <w:top w:val="nil"/>
            </w:tcBorders>
            <w:shd w:val="clear" w:color="auto" w:fill="F8F5F1"/>
          </w:tcPr>
          <w:p>
            <w:pPr>
              <w:pStyle w:val="TableParagraph"/>
              <w:spacing w:before="19" w:line="181" w:lineRule="exact"/>
              <w:ind w:start="15" w:end="11"/>
              <w:rPr>
                <w:sz w:val="16"/>
              </w:rPr>
            </w:pPr>
            <w:r>
              <w:rPr>
                <w:spacing w:val="-4"/>
                <w:w w:val="85"/>
                <w:sz w:val="16"/>
              </w:rPr>
              <w:t xml:space="preserve">12,8</w:t>
            </w:r>
          </w:p>
        </w:tc>
        <w:tc>
          <w:tcPr>
            <w:tcW w:w="652" w:type="dxa"/>
            <w:tcBorders>
              <w:top w:val="nil"/>
            </w:tcBorders>
            <w:shd w:val="clear" w:color="auto" w:fill="F8F5F1"/>
          </w:tcPr>
          <w:p>
            <w:pPr>
              <w:pStyle w:val="TableParagraph"/>
              <w:spacing w:before="19" w:line="181" w:lineRule="exact"/>
              <w:ind w:start="15" w:end="11"/>
              <w:rPr>
                <w:sz w:val="16"/>
              </w:rPr>
            </w:pPr>
            <w:r>
              <w:rPr>
                <w:spacing w:val="-5"/>
                <w:w w:val="75"/>
                <w:sz w:val="16"/>
              </w:rPr>
              <w:t xml:space="preserve">21</w:t>
            </w:r>
          </w:p>
        </w:tc>
        <w:tc>
          <w:tcPr>
            <w:tcW w:w="652" w:type="dxa"/>
            <w:tcBorders>
              <w:top w:val="nil"/>
            </w:tcBorders>
            <w:shd w:val="clear" w:color="auto" w:fill="F8F5F1"/>
          </w:tcPr>
          <w:p>
            <w:pPr>
              <w:pStyle w:val="TableParagraph"/>
              <w:spacing w:before="19" w:line="181" w:lineRule="exact"/>
              <w:ind w:start="10" w:end="11"/>
              <w:rPr>
                <w:sz w:val="16"/>
              </w:rPr>
            </w:pPr>
            <w:r>
              <w:rPr>
                <w:spacing w:val="-4"/>
                <w:w w:val="80"/>
                <w:sz w:val="16"/>
              </w:rPr>
              <w:t xml:space="preserve">10,7</w:t>
            </w:r>
          </w:p>
        </w:tc>
        <w:tc>
          <w:tcPr>
            <w:tcW w:w="652" w:type="dxa"/>
            <w:tcBorders>
              <w:top w:val="nil"/>
            </w:tcBorders>
            <w:shd w:val="clear" w:color="auto" w:fill="F8F5F1"/>
          </w:tcPr>
          <w:p>
            <w:pPr>
              <w:pStyle w:val="TableParagraph"/>
              <w:spacing w:before="19" w:line="181" w:lineRule="exact"/>
              <w:ind w:start="15" w:end="11"/>
              <w:rPr>
                <w:sz w:val="16"/>
              </w:rPr>
            </w:pPr>
            <w:r>
              <w:rPr>
                <w:spacing w:val="-5"/>
                <w:w w:val="80"/>
                <w:sz w:val="16"/>
              </w:rPr>
              <w:t xml:space="preserve">27</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12,0</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109</w:t>
            </w:r>
          </w:p>
        </w:tc>
        <w:tc>
          <w:tcPr>
            <w:tcW w:w="652" w:type="dxa"/>
            <w:tcBorders>
              <w:top w:val="nil"/>
            </w:tcBorders>
            <w:shd w:val="clear" w:color="auto" w:fill="F8F5F1"/>
          </w:tcPr>
          <w:p>
            <w:pPr>
              <w:pStyle w:val="TableParagraph"/>
              <w:spacing w:before="19" w:line="181" w:lineRule="exact"/>
              <w:ind w:start="14" w:end="11"/>
              <w:rPr>
                <w:sz w:val="16"/>
              </w:rPr>
            </w:pPr>
            <w:r>
              <w:rPr>
                <w:spacing w:val="-4"/>
                <w:w w:val="75"/>
                <w:sz w:val="16"/>
              </w:rPr>
              <w:t xml:space="preserve">11,4</w:t>
            </w:r>
          </w:p>
        </w:tc>
      </w:tr>
      <w:tr>
        <w:trPr>
          <w:trHeight w:val="348" w:hRule="atLeast"/>
        </w:trPr>
        <w:tc>
          <w:tcPr>
            <w:tcW w:w="9241" w:type="dxa"/>
            <w:gridSpan w:val="13"/>
            <w:shd w:val="clear" w:color="auto" w:fill="EBDECC"/>
          </w:tcPr>
          <w:p>
            <w:pPr>
              <w:pStyle w:val="TableParagraph"/>
              <w:spacing w:before="84"/>
              <w:ind w:start="4" w:end="1"/>
              <w:rPr>
                <w:sz w:val="16"/>
              </w:rPr>
            </w:pPr>
            <w:r>
              <w:rPr>
                <w:w w:val="70"/>
                <w:sz w:val="16"/>
              </w:rPr>
              <w:t xml:space="preserve">Stadij </w:t>
            </w:r>
            <w:r>
              <w:rPr>
                <w:color w:val="666766"/>
                <w:w w:val="70"/>
                <w:sz w:val="16"/>
              </w:rPr>
              <w:t xml:space="preserve">/ </w:t>
            </w:r>
            <w:r>
              <w:rPr>
                <w:color w:val="666766"/>
                <w:spacing w:val="-2"/>
                <w:w w:val="70"/>
                <w:sz w:val="16"/>
              </w:rPr>
              <w:t xml:space="preserve">Stage</w:t>
            </w:r>
          </w:p>
        </w:tc>
      </w:tr>
      <w:tr>
        <w:trPr>
          <w:trHeight w:val="220" w:hRule="atLeast"/>
        </w:trPr>
        <w:tc>
          <w:tcPr>
            <w:tcW w:w="1417" w:type="dxa"/>
            <w:tcBorders>
              <w:bottom w:val="nil"/>
            </w:tcBorders>
          </w:tcPr>
          <w:p>
            <w:pPr>
              <w:pStyle w:val="TableParagraph"/>
              <w:spacing w:before="16" w:line="184" w:lineRule="exact"/>
              <w:ind w:start="56"/>
              <w:jc w:val="left"/>
              <w:rPr>
                <w:sz w:val="16"/>
              </w:rPr>
            </w:pPr>
            <w:r>
              <w:rPr>
                <w:w w:val="65"/>
                <w:sz w:val="16"/>
              </w:rPr>
              <w:t xml:space="preserve">Limited </w:t>
            </w:r>
            <w:r>
              <w:rPr>
                <w:color w:val="666766"/>
                <w:w w:val="65"/>
                <w:sz w:val="16"/>
              </w:rPr>
              <w:t xml:space="preserve">/ </w:t>
            </w:r>
            <w:r>
              <w:rPr>
                <w:color w:val="666766"/>
                <w:spacing w:val="-2"/>
                <w:w w:val="65"/>
                <w:sz w:val="16"/>
              </w:rPr>
              <w:t xml:space="preserve">Localised</w:t>
            </w:r>
          </w:p>
        </w:tc>
        <w:tc>
          <w:tcPr>
            <w:tcW w:w="652" w:type="dxa"/>
            <w:tcBorders>
              <w:bottom w:val="nil"/>
            </w:tcBorders>
          </w:tcPr>
          <w:p>
            <w:pPr>
              <w:pStyle w:val="TableParagraph"/>
              <w:spacing w:before="16" w:line="184" w:lineRule="exact"/>
              <w:ind w:start="15" w:end="11"/>
              <w:rPr>
                <w:sz w:val="16"/>
              </w:rPr>
            </w:pPr>
            <w:r>
              <w:rPr>
                <w:spacing w:val="-5"/>
                <w:w w:val="75"/>
                <w:sz w:val="16"/>
              </w:rPr>
              <w:t xml:space="preserve">127</w:t>
            </w:r>
          </w:p>
        </w:tc>
        <w:tc>
          <w:tcPr>
            <w:tcW w:w="652" w:type="dxa"/>
            <w:tcBorders>
              <w:bottom w:val="nil"/>
            </w:tcBorders>
          </w:tcPr>
          <w:p>
            <w:pPr>
              <w:pStyle w:val="TableParagraph"/>
              <w:spacing w:before="16" w:line="184" w:lineRule="exact"/>
              <w:ind w:start="15" w:end="11"/>
              <w:rPr>
                <w:sz w:val="16"/>
              </w:rPr>
            </w:pPr>
            <w:r>
              <w:rPr>
                <w:spacing w:val="-4"/>
                <w:w w:val="85"/>
                <w:sz w:val="16"/>
              </w:rPr>
              <w:t xml:space="preserve">72,2</w:t>
            </w:r>
          </w:p>
        </w:tc>
        <w:tc>
          <w:tcPr>
            <w:tcW w:w="652" w:type="dxa"/>
            <w:tcBorders>
              <w:bottom w:val="nil"/>
            </w:tcBorders>
          </w:tcPr>
          <w:p>
            <w:pPr>
              <w:pStyle w:val="TableParagraph"/>
              <w:spacing w:before="16" w:line="184" w:lineRule="exact"/>
              <w:ind w:start="15" w:end="11"/>
              <w:rPr>
                <w:sz w:val="16"/>
              </w:rPr>
            </w:pPr>
            <w:r>
              <w:rPr>
                <w:spacing w:val="-5"/>
                <w:w w:val="75"/>
                <w:sz w:val="16"/>
              </w:rPr>
              <w:t xml:space="preserve">144</w:t>
            </w:r>
          </w:p>
        </w:tc>
        <w:tc>
          <w:tcPr>
            <w:tcW w:w="652" w:type="dxa"/>
            <w:tcBorders>
              <w:bottom w:val="nil"/>
            </w:tcBorders>
          </w:tcPr>
          <w:p>
            <w:pPr>
              <w:pStyle w:val="TableParagraph"/>
              <w:spacing w:before="16" w:line="184" w:lineRule="exact"/>
              <w:ind w:start="15" w:end="11"/>
              <w:rPr>
                <w:sz w:val="16"/>
              </w:rPr>
            </w:pPr>
            <w:r>
              <w:rPr>
                <w:spacing w:val="-4"/>
                <w:w w:val="85"/>
                <w:sz w:val="16"/>
              </w:rPr>
              <w:t xml:space="preserve">76,6</w:t>
            </w:r>
          </w:p>
        </w:tc>
        <w:tc>
          <w:tcPr>
            <w:tcW w:w="652" w:type="dxa"/>
            <w:tcBorders>
              <w:bottom w:val="nil"/>
            </w:tcBorders>
          </w:tcPr>
          <w:p>
            <w:pPr>
              <w:pStyle w:val="TableParagraph"/>
              <w:spacing w:before="16" w:line="184" w:lineRule="exact"/>
              <w:ind w:start="14" w:end="11"/>
              <w:rPr>
                <w:sz w:val="16"/>
              </w:rPr>
            </w:pPr>
            <w:r>
              <w:rPr>
                <w:spacing w:val="-5"/>
                <w:w w:val="80"/>
                <w:sz w:val="16"/>
              </w:rPr>
              <w:t xml:space="preserve">125</w:t>
            </w:r>
          </w:p>
        </w:tc>
        <w:tc>
          <w:tcPr>
            <w:tcW w:w="652" w:type="dxa"/>
            <w:tcBorders>
              <w:bottom w:val="nil"/>
            </w:tcBorders>
          </w:tcPr>
          <w:p>
            <w:pPr>
              <w:pStyle w:val="TableParagraph"/>
              <w:spacing w:before="16" w:line="184" w:lineRule="exact"/>
              <w:ind w:start="14" w:end="11"/>
              <w:rPr>
                <w:sz w:val="16"/>
              </w:rPr>
            </w:pPr>
            <w:r>
              <w:rPr>
                <w:spacing w:val="-4"/>
                <w:w w:val="85"/>
                <w:sz w:val="16"/>
              </w:rPr>
              <w:t xml:space="preserve">72,7</w:t>
            </w:r>
          </w:p>
        </w:tc>
        <w:tc>
          <w:tcPr>
            <w:tcW w:w="652" w:type="dxa"/>
            <w:tcBorders>
              <w:bottom w:val="nil"/>
            </w:tcBorders>
          </w:tcPr>
          <w:p>
            <w:pPr>
              <w:pStyle w:val="TableParagraph"/>
              <w:spacing w:before="16" w:line="184" w:lineRule="exact"/>
              <w:ind w:start="14" w:end="11"/>
              <w:rPr>
                <w:sz w:val="16"/>
              </w:rPr>
            </w:pPr>
            <w:r>
              <w:rPr>
                <w:spacing w:val="-5"/>
                <w:w w:val="80"/>
                <w:sz w:val="16"/>
              </w:rPr>
              <w:t xml:space="preserve">149</w:t>
            </w:r>
          </w:p>
        </w:tc>
        <w:tc>
          <w:tcPr>
            <w:tcW w:w="652" w:type="dxa"/>
            <w:tcBorders>
              <w:bottom w:val="nil"/>
            </w:tcBorders>
          </w:tcPr>
          <w:p>
            <w:pPr>
              <w:pStyle w:val="TableParagraph"/>
              <w:spacing w:before="16" w:line="184" w:lineRule="exact"/>
              <w:ind w:start="14" w:end="11"/>
              <w:rPr>
                <w:sz w:val="16"/>
              </w:rPr>
            </w:pPr>
            <w:r>
              <w:rPr>
                <w:spacing w:val="-4"/>
                <w:w w:val="85"/>
                <w:sz w:val="16"/>
              </w:rPr>
              <w:t xml:space="preserve">76,0</w:t>
            </w:r>
          </w:p>
        </w:tc>
        <w:tc>
          <w:tcPr>
            <w:tcW w:w="652" w:type="dxa"/>
            <w:tcBorders>
              <w:bottom w:val="nil"/>
            </w:tcBorders>
          </w:tcPr>
          <w:p>
            <w:pPr>
              <w:pStyle w:val="TableParagraph"/>
              <w:spacing w:before="16" w:line="184" w:lineRule="exact"/>
              <w:ind w:start="14" w:end="11"/>
              <w:rPr>
                <w:sz w:val="16"/>
              </w:rPr>
            </w:pPr>
            <w:r>
              <w:rPr>
                <w:spacing w:val="-5"/>
                <w:w w:val="70"/>
                <w:sz w:val="16"/>
              </w:rPr>
              <w:t xml:space="preserve">177</w:t>
            </w:r>
          </w:p>
        </w:tc>
        <w:tc>
          <w:tcPr>
            <w:tcW w:w="652" w:type="dxa"/>
            <w:tcBorders>
              <w:bottom w:val="nil"/>
            </w:tcBorders>
          </w:tcPr>
          <w:p>
            <w:pPr>
              <w:pStyle w:val="TableParagraph"/>
              <w:spacing w:before="16" w:line="184" w:lineRule="exact"/>
              <w:ind w:start="14" w:end="11"/>
              <w:rPr>
                <w:sz w:val="16"/>
              </w:rPr>
            </w:pPr>
            <w:r>
              <w:rPr>
                <w:spacing w:val="-4"/>
                <w:w w:val="85"/>
                <w:sz w:val="16"/>
              </w:rPr>
              <w:t xml:space="preserve">78,7</w:t>
            </w:r>
          </w:p>
        </w:tc>
        <w:tc>
          <w:tcPr>
            <w:tcW w:w="652" w:type="dxa"/>
            <w:tcBorders>
              <w:bottom w:val="nil"/>
            </w:tcBorders>
          </w:tcPr>
          <w:p>
            <w:pPr>
              <w:pStyle w:val="TableParagraph"/>
              <w:spacing w:before="16" w:line="184" w:lineRule="exact"/>
              <w:ind w:start="14" w:end="11"/>
              <w:rPr>
                <w:sz w:val="16"/>
              </w:rPr>
            </w:pPr>
            <w:r>
              <w:rPr>
                <w:spacing w:val="-5"/>
                <w:w w:val="85"/>
                <w:sz w:val="16"/>
              </w:rPr>
              <w:t xml:space="preserve">722</w:t>
            </w:r>
          </w:p>
        </w:tc>
        <w:tc>
          <w:tcPr>
            <w:tcW w:w="652" w:type="dxa"/>
            <w:tcBorders>
              <w:bottom w:val="nil"/>
            </w:tcBorders>
          </w:tcPr>
          <w:p>
            <w:pPr>
              <w:pStyle w:val="TableParagraph"/>
              <w:spacing w:before="16" w:line="184" w:lineRule="exact"/>
              <w:ind w:start="14" w:end="11"/>
              <w:rPr>
                <w:sz w:val="16"/>
              </w:rPr>
            </w:pPr>
            <w:r>
              <w:rPr>
                <w:spacing w:val="-4"/>
                <w:w w:val="85"/>
                <w:sz w:val="16"/>
              </w:rPr>
              <w:t xml:space="preserve">75,4</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6"/>
              <w:jc w:val="left"/>
              <w:rPr>
                <w:sz w:val="16"/>
              </w:rPr>
            </w:pPr>
            <w:r>
              <w:rPr>
                <w:w w:val="70"/>
                <w:sz w:val="16"/>
              </w:rPr>
              <w:t xml:space="preserve">Extended </w:t>
            </w:r>
            <w:r>
              <w:rPr>
                <w:color w:val="666766"/>
                <w:w w:val="70"/>
                <w:sz w:val="16"/>
              </w:rPr>
              <w:t xml:space="preserve">/ </w:t>
            </w:r>
            <w:r>
              <w:rPr>
                <w:color w:val="666766"/>
                <w:spacing w:val="-2"/>
                <w:w w:val="70"/>
                <w:sz w:val="16"/>
              </w:rPr>
              <w:t xml:space="preserve">Regional</w:t>
            </w:r>
          </w:p>
        </w:tc>
        <w:tc>
          <w:tcPr>
            <w:tcW w:w="652" w:type="dxa"/>
            <w:tcBorders>
              <w:top w:val="nil"/>
              <w:bottom w:val="nil"/>
            </w:tcBorders>
            <w:shd w:val="clear" w:color="auto" w:fill="F8F5F1"/>
          </w:tcPr>
          <w:p>
            <w:pPr>
              <w:pStyle w:val="TableParagraph"/>
              <w:spacing w:before="19" w:line="184" w:lineRule="exact"/>
              <w:ind w:start="15" w:end="11"/>
              <w:rPr>
                <w:sz w:val="16"/>
              </w:rPr>
            </w:pPr>
            <w:r>
              <w:rPr>
                <w:spacing w:val="-5"/>
                <w:w w:val="85"/>
                <w:sz w:val="16"/>
              </w:rPr>
              <w:t xml:space="preserve">39</w:t>
            </w:r>
          </w:p>
        </w:tc>
        <w:tc>
          <w:tcPr>
            <w:tcW w:w="652" w:type="dxa"/>
            <w:tcBorders>
              <w:top w:val="nil"/>
              <w:bottom w:val="nil"/>
            </w:tcBorders>
            <w:shd w:val="clear" w:color="auto" w:fill="F8F5F1"/>
          </w:tcPr>
          <w:p>
            <w:pPr>
              <w:pStyle w:val="TableParagraph"/>
              <w:spacing w:before="19" w:line="184" w:lineRule="exact"/>
              <w:ind w:start="15" w:end="11"/>
              <w:rPr>
                <w:sz w:val="16"/>
              </w:rPr>
            </w:pPr>
            <w:r>
              <w:rPr>
                <w:spacing w:val="-4"/>
                <w:w w:val="90"/>
                <w:sz w:val="16"/>
              </w:rPr>
              <w:t xml:space="preserve">22,2</w:t>
            </w:r>
          </w:p>
        </w:tc>
        <w:tc>
          <w:tcPr>
            <w:tcW w:w="652" w:type="dxa"/>
            <w:tcBorders>
              <w:top w:val="nil"/>
              <w:bottom w:val="nil"/>
            </w:tcBorders>
            <w:shd w:val="clear" w:color="auto" w:fill="F8F5F1"/>
          </w:tcPr>
          <w:p>
            <w:pPr>
              <w:pStyle w:val="TableParagraph"/>
              <w:spacing w:before="19" w:line="184" w:lineRule="exact"/>
              <w:ind w:start="15" w:end="11"/>
              <w:rPr>
                <w:sz w:val="16"/>
              </w:rPr>
            </w:pPr>
            <w:r>
              <w:rPr>
                <w:spacing w:val="-5"/>
                <w:w w:val="85"/>
                <w:sz w:val="16"/>
              </w:rPr>
              <w:t xml:space="preserve">38</w:t>
            </w:r>
          </w:p>
        </w:tc>
        <w:tc>
          <w:tcPr>
            <w:tcW w:w="652" w:type="dxa"/>
            <w:tcBorders>
              <w:top w:val="nil"/>
              <w:bottom w:val="nil"/>
            </w:tcBorders>
            <w:shd w:val="clear" w:color="auto" w:fill="F8F5F1"/>
          </w:tcPr>
          <w:p>
            <w:pPr>
              <w:pStyle w:val="TableParagraph"/>
              <w:spacing w:before="19" w:line="184" w:lineRule="exact"/>
              <w:ind w:start="15" w:end="11"/>
              <w:rPr>
                <w:sz w:val="16"/>
              </w:rPr>
            </w:pPr>
            <w:r>
              <w:rPr>
                <w:spacing w:val="-4"/>
                <w:w w:val="90"/>
                <w:sz w:val="16"/>
              </w:rPr>
              <w:t xml:space="preserve">20,2</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5"/>
                <w:sz w:val="16"/>
              </w:rPr>
              <w:t xml:space="preserve">43</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90"/>
                <w:sz w:val="16"/>
              </w:rPr>
              <w:t xml:space="preserve">25,0</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5"/>
                <w:sz w:val="16"/>
              </w:rPr>
              <w:t xml:space="preserve">39</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85"/>
                <w:sz w:val="16"/>
              </w:rPr>
              <w:t xml:space="preserve">19,9</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5"/>
                <w:sz w:val="16"/>
              </w:rPr>
              <w:t xml:space="preserve">43</w:t>
            </w:r>
          </w:p>
        </w:tc>
        <w:tc>
          <w:tcPr>
            <w:tcW w:w="652" w:type="dxa"/>
            <w:tcBorders>
              <w:top w:val="nil"/>
              <w:bottom w:val="nil"/>
            </w:tcBorders>
            <w:shd w:val="clear" w:color="auto" w:fill="F8F5F1"/>
          </w:tcPr>
          <w:p>
            <w:pPr>
              <w:pStyle w:val="TableParagraph"/>
              <w:spacing w:before="19" w:line="184" w:lineRule="exact"/>
              <w:ind w:start="6" w:end="12"/>
              <w:rPr>
                <w:sz w:val="16"/>
              </w:rPr>
            </w:pPr>
            <w:r>
              <w:rPr>
                <w:spacing w:val="-4"/>
                <w:w w:val="80"/>
                <w:sz w:val="16"/>
              </w:rPr>
              <w:t xml:space="preserve">19,1</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90"/>
                <w:sz w:val="16"/>
              </w:rPr>
              <w:t xml:space="preserve">202</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80"/>
                <w:sz w:val="16"/>
              </w:rPr>
              <w:t xml:space="preserve">21,1</w:t>
            </w:r>
          </w:p>
        </w:tc>
      </w:tr>
      <w:tr>
        <w:trPr>
          <w:trHeight w:val="222" w:hRule="atLeast"/>
        </w:trPr>
        <w:tc>
          <w:tcPr>
            <w:tcW w:w="1417" w:type="dxa"/>
            <w:tcBorders>
              <w:top w:val="nil"/>
              <w:bottom w:val="nil"/>
            </w:tcBorders>
          </w:tcPr>
          <w:p>
            <w:pPr>
              <w:pStyle w:val="TableParagraph"/>
              <w:spacing w:before="19" w:line="184" w:lineRule="exact"/>
              <w:ind w:start="56"/>
              <w:jc w:val="left"/>
              <w:rPr>
                <w:sz w:val="16"/>
              </w:rPr>
            </w:pPr>
            <w:r>
              <w:rPr>
                <w:w w:val="70"/>
                <w:sz w:val="16"/>
              </w:rPr>
              <w:t xml:space="preserve">Razsejan </w:t>
            </w:r>
            <w:r>
              <w:rPr>
                <w:color w:val="666766"/>
                <w:w w:val="70"/>
                <w:sz w:val="16"/>
              </w:rPr>
              <w:t xml:space="preserve">/ </w:t>
            </w:r>
            <w:r>
              <w:rPr>
                <w:color w:val="666766"/>
                <w:spacing w:val="-2"/>
                <w:w w:val="70"/>
                <w:sz w:val="16"/>
              </w:rPr>
              <w:t xml:space="preserve">Distant</w:t>
            </w:r>
          </w:p>
        </w:tc>
        <w:tc>
          <w:tcPr>
            <w:tcW w:w="652" w:type="dxa"/>
            <w:tcBorders>
              <w:top w:val="nil"/>
              <w:bottom w:val="nil"/>
            </w:tcBorders>
          </w:tcPr>
          <w:p>
            <w:pPr>
              <w:pStyle w:val="TableParagraph"/>
              <w:spacing w:before="19" w:line="184" w:lineRule="exact"/>
              <w:ind w:start="15" w:end="11"/>
              <w:rPr>
                <w:sz w:val="16"/>
              </w:rPr>
            </w:pPr>
            <w:r>
              <w:rPr>
                <w:spacing w:val="-5"/>
                <w:w w:val="80"/>
                <w:sz w:val="16"/>
              </w:rPr>
              <w:t xml:space="preserve">10</w:t>
            </w:r>
          </w:p>
        </w:tc>
        <w:tc>
          <w:tcPr>
            <w:tcW w:w="652" w:type="dxa"/>
            <w:tcBorders>
              <w:top w:val="nil"/>
              <w:bottom w:val="nil"/>
            </w:tcBorders>
          </w:tcPr>
          <w:p>
            <w:pPr>
              <w:pStyle w:val="TableParagraph"/>
              <w:spacing w:before="19" w:line="184" w:lineRule="exact"/>
              <w:ind w:end="11"/>
              <w:rPr>
                <w:sz w:val="16"/>
              </w:rPr>
            </w:pPr>
            <w:r>
              <w:rPr>
                <w:spacing w:val="-5"/>
                <w:w w:val="85"/>
                <w:sz w:val="16"/>
              </w:rPr>
              <w:t xml:space="preserve">5,7</w:t>
            </w:r>
          </w:p>
        </w:tc>
        <w:tc>
          <w:tcPr>
            <w:tcW w:w="652" w:type="dxa"/>
            <w:tcBorders>
              <w:top w:val="nil"/>
              <w:bottom w:val="nil"/>
            </w:tcBorders>
          </w:tcPr>
          <w:p>
            <w:pPr>
              <w:pStyle w:val="TableParagraph"/>
              <w:spacing w:before="19" w:line="184" w:lineRule="exact"/>
              <w:ind w:start="15" w:end="11"/>
              <w:rPr>
                <w:sz w:val="16"/>
              </w:rPr>
            </w:pPr>
            <w:r>
              <w:rPr>
                <w:spacing w:val="-10"/>
                <w:w w:val="85"/>
                <w:sz w:val="16"/>
              </w:rPr>
              <w:t xml:space="preserve">6</w:t>
            </w:r>
          </w:p>
        </w:tc>
        <w:tc>
          <w:tcPr>
            <w:tcW w:w="652" w:type="dxa"/>
            <w:tcBorders>
              <w:top w:val="nil"/>
              <w:bottom w:val="nil"/>
            </w:tcBorders>
          </w:tcPr>
          <w:p>
            <w:pPr>
              <w:pStyle w:val="TableParagraph"/>
              <w:spacing w:before="19" w:line="184" w:lineRule="exact"/>
              <w:ind w:start="14" w:end="11"/>
              <w:rPr>
                <w:sz w:val="16"/>
              </w:rPr>
            </w:pPr>
            <w:r>
              <w:rPr>
                <w:spacing w:val="-5"/>
                <w:w w:val="90"/>
                <w:sz w:val="16"/>
              </w:rPr>
              <w:t xml:space="preserve">3,2</w:t>
            </w:r>
          </w:p>
        </w:tc>
        <w:tc>
          <w:tcPr>
            <w:tcW w:w="652" w:type="dxa"/>
            <w:tcBorders>
              <w:top w:val="nil"/>
              <w:bottom w:val="nil"/>
            </w:tcBorders>
          </w:tcPr>
          <w:p>
            <w:pPr>
              <w:pStyle w:val="TableParagraph"/>
              <w:spacing w:before="19" w:line="184" w:lineRule="exact"/>
              <w:ind w:start="14" w:end="11"/>
              <w:rPr>
                <w:sz w:val="16"/>
              </w:rPr>
            </w:pPr>
            <w:r>
              <w:rPr>
                <w:spacing w:val="-10"/>
                <w:w w:val="80"/>
                <w:sz w:val="16"/>
              </w:rPr>
              <w:t xml:space="preserve">4</w:t>
            </w:r>
          </w:p>
        </w:tc>
        <w:tc>
          <w:tcPr>
            <w:tcW w:w="652" w:type="dxa"/>
            <w:tcBorders>
              <w:top w:val="nil"/>
              <w:bottom w:val="nil"/>
            </w:tcBorders>
          </w:tcPr>
          <w:p>
            <w:pPr>
              <w:pStyle w:val="TableParagraph"/>
              <w:spacing w:before="19" w:line="184" w:lineRule="exact"/>
              <w:ind w:start="14" w:end="11"/>
              <w:rPr>
                <w:sz w:val="16"/>
              </w:rPr>
            </w:pPr>
            <w:r>
              <w:rPr>
                <w:spacing w:val="-5"/>
                <w:w w:val="90"/>
                <w:sz w:val="16"/>
              </w:rPr>
              <w:t xml:space="preserve">2,3</w:t>
            </w:r>
          </w:p>
        </w:tc>
        <w:tc>
          <w:tcPr>
            <w:tcW w:w="652" w:type="dxa"/>
            <w:tcBorders>
              <w:top w:val="nil"/>
              <w:bottom w:val="nil"/>
            </w:tcBorders>
          </w:tcPr>
          <w:p>
            <w:pPr>
              <w:pStyle w:val="TableParagraph"/>
              <w:spacing w:before="19" w:line="184" w:lineRule="exact"/>
              <w:ind w:start="14" w:end="11"/>
              <w:rPr>
                <w:sz w:val="16"/>
              </w:rPr>
            </w:pPr>
            <w:r>
              <w:rPr>
                <w:spacing w:val="-10"/>
                <w:w w:val="85"/>
                <w:sz w:val="16"/>
              </w:rPr>
              <w:t xml:space="preserve">5</w:t>
            </w:r>
          </w:p>
        </w:tc>
        <w:tc>
          <w:tcPr>
            <w:tcW w:w="652" w:type="dxa"/>
            <w:tcBorders>
              <w:top w:val="nil"/>
              <w:bottom w:val="nil"/>
            </w:tcBorders>
          </w:tcPr>
          <w:p>
            <w:pPr>
              <w:pStyle w:val="TableParagraph"/>
              <w:spacing w:before="19" w:line="184" w:lineRule="exact"/>
              <w:ind w:start="14" w:end="11"/>
              <w:rPr>
                <w:sz w:val="16"/>
              </w:rPr>
            </w:pPr>
            <w:r>
              <w:rPr>
                <w:spacing w:val="-5"/>
                <w:w w:val="90"/>
                <w:sz w:val="16"/>
              </w:rPr>
              <w:t xml:space="preserve">2,6</w:t>
            </w:r>
          </w:p>
        </w:tc>
        <w:tc>
          <w:tcPr>
            <w:tcW w:w="652" w:type="dxa"/>
            <w:tcBorders>
              <w:top w:val="nil"/>
              <w:bottom w:val="nil"/>
            </w:tcBorders>
          </w:tcPr>
          <w:p>
            <w:pPr>
              <w:pStyle w:val="TableParagraph"/>
              <w:spacing w:before="19" w:line="184" w:lineRule="exact"/>
              <w:ind w:start="14" w:end="11"/>
              <w:rPr>
                <w:sz w:val="16"/>
              </w:rPr>
            </w:pPr>
            <w:r>
              <w:rPr>
                <w:spacing w:val="-10"/>
                <w:w w:val="85"/>
                <w:sz w:val="16"/>
              </w:rPr>
              <w:t xml:space="preserve">5</w:t>
            </w:r>
          </w:p>
        </w:tc>
        <w:tc>
          <w:tcPr>
            <w:tcW w:w="652" w:type="dxa"/>
            <w:tcBorders>
              <w:top w:val="nil"/>
              <w:bottom w:val="nil"/>
            </w:tcBorders>
          </w:tcPr>
          <w:p>
            <w:pPr>
              <w:pStyle w:val="TableParagraph"/>
              <w:spacing w:before="19" w:line="184" w:lineRule="exact"/>
              <w:ind w:start="14" w:end="11"/>
              <w:rPr>
                <w:sz w:val="16"/>
              </w:rPr>
            </w:pPr>
            <w:r>
              <w:rPr>
                <w:spacing w:val="-5"/>
                <w:w w:val="90"/>
                <w:sz w:val="16"/>
              </w:rPr>
              <w:t xml:space="preserve">2,2</w:t>
            </w:r>
          </w:p>
        </w:tc>
        <w:tc>
          <w:tcPr>
            <w:tcW w:w="652" w:type="dxa"/>
            <w:tcBorders>
              <w:top w:val="nil"/>
              <w:bottom w:val="nil"/>
            </w:tcBorders>
          </w:tcPr>
          <w:p>
            <w:pPr>
              <w:pStyle w:val="TableParagraph"/>
              <w:spacing w:before="19" w:line="184" w:lineRule="exact"/>
              <w:ind w:start="14" w:end="11"/>
              <w:rPr>
                <w:sz w:val="16"/>
              </w:rPr>
            </w:pPr>
            <w:r>
              <w:rPr>
                <w:spacing w:val="-5"/>
                <w:w w:val="90"/>
                <w:sz w:val="16"/>
              </w:rPr>
              <w:t xml:space="preserve">30</w:t>
            </w:r>
          </w:p>
        </w:tc>
        <w:tc>
          <w:tcPr>
            <w:tcW w:w="652" w:type="dxa"/>
            <w:tcBorders>
              <w:top w:val="nil"/>
              <w:bottom w:val="nil"/>
            </w:tcBorders>
          </w:tcPr>
          <w:p>
            <w:pPr>
              <w:pStyle w:val="TableParagraph"/>
              <w:spacing w:before="19" w:line="184" w:lineRule="exact"/>
              <w:ind w:start="6" w:end="13"/>
              <w:rPr>
                <w:sz w:val="16"/>
              </w:rPr>
            </w:pPr>
            <w:r>
              <w:rPr>
                <w:spacing w:val="-5"/>
                <w:w w:val="80"/>
                <w:sz w:val="16"/>
              </w:rPr>
              <w:t xml:space="preserve">3,1</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w w:val="70"/>
                <w:sz w:val="16"/>
              </w:rPr>
              <w:t xml:space="preserve">Neznan </w:t>
            </w:r>
            <w:r>
              <w:rPr>
                <w:color w:val="666766"/>
                <w:w w:val="70"/>
                <w:sz w:val="16"/>
              </w:rPr>
              <w:t xml:space="preserve">/ </w:t>
            </w:r>
            <w:r>
              <w:rPr>
                <w:color w:val="666766"/>
                <w:spacing w:val="-2"/>
                <w:w w:val="70"/>
                <w:sz w:val="16"/>
              </w:rPr>
              <w:t xml:space="preserve">Unknown</w:t>
            </w:r>
          </w:p>
        </w:tc>
        <w:tc>
          <w:tcPr>
            <w:tcW w:w="652" w:type="dxa"/>
            <w:tcBorders>
              <w:top w:val="nil"/>
            </w:tcBorders>
            <w:shd w:val="clear" w:color="auto" w:fill="F8F5F1"/>
          </w:tcPr>
          <w:p>
            <w:pPr>
              <w:pStyle w:val="TableParagraph"/>
              <w:spacing w:before="19" w:line="181" w:lineRule="exact"/>
              <w:ind w:start="14"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start="14"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start="14"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start="14"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start="14"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start="14"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start="13" w:end="11"/>
              <w:rPr>
                <w:sz w:val="16"/>
              </w:rPr>
            </w:pPr>
            <w:r>
              <w:rPr>
                <w:spacing w:val="-10"/>
                <w:w w:val="85"/>
                <w:sz w:val="16"/>
              </w:rPr>
              <w:t xml:space="preserve">3</w:t>
            </w:r>
          </w:p>
        </w:tc>
        <w:tc>
          <w:tcPr>
            <w:tcW w:w="652" w:type="dxa"/>
            <w:tcBorders>
              <w:top w:val="nil"/>
            </w:tcBorders>
            <w:shd w:val="clear" w:color="auto" w:fill="F8F5F1"/>
          </w:tcPr>
          <w:p>
            <w:pPr>
              <w:pStyle w:val="TableParagraph"/>
              <w:spacing w:before="19" w:line="181" w:lineRule="exact"/>
              <w:ind w:start="13" w:end="11"/>
              <w:rPr>
                <w:sz w:val="16"/>
              </w:rPr>
            </w:pPr>
            <w:r>
              <w:rPr>
                <w:spacing w:val="-5"/>
                <w:w w:val="80"/>
                <w:sz w:val="16"/>
              </w:rPr>
              <w:t xml:space="preserve">1,5</w:t>
            </w:r>
          </w:p>
        </w:tc>
        <w:tc>
          <w:tcPr>
            <w:tcW w:w="652" w:type="dxa"/>
            <w:tcBorders>
              <w:top w:val="nil"/>
            </w:tcBorders>
            <w:shd w:val="clear" w:color="auto" w:fill="F8F5F1"/>
          </w:tcPr>
          <w:p>
            <w:pPr>
              <w:pStyle w:val="TableParagraph"/>
              <w:spacing w:before="19" w:line="181" w:lineRule="exact"/>
              <w:ind w:start="13"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start="13"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start="13" w:end="11"/>
              <w:rPr>
                <w:sz w:val="16"/>
              </w:rPr>
            </w:pPr>
            <w:r>
              <w:rPr>
                <w:spacing w:val="-10"/>
                <w:w w:val="85"/>
                <w:sz w:val="16"/>
              </w:rPr>
              <w:t xml:space="preserve">3</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0,3</w:t>
            </w:r>
          </w:p>
        </w:tc>
      </w:tr>
      <w:tr>
        <w:trPr>
          <w:trHeight w:val="348" w:hRule="atLeast"/>
        </w:trPr>
        <w:tc>
          <w:tcPr>
            <w:tcW w:w="9241" w:type="dxa"/>
            <w:gridSpan w:val="13"/>
            <w:shd w:val="clear" w:color="auto" w:fill="EBDECC"/>
          </w:tcPr>
          <w:p>
            <w:pPr>
              <w:pStyle w:val="TableParagraph"/>
              <w:spacing w:before="84"/>
              <w:ind w:start="4" w:end="2"/>
              <w:rPr>
                <w:sz w:val="16"/>
              </w:rPr>
            </w:pPr>
            <w:r>
              <w:rPr>
                <w:w w:val="70"/>
                <w:sz w:val="16"/>
              </w:rPr>
              <w:t xml:space="preserve">Treatment </w:t>
            </w:r>
            <w:r>
              <w:rPr>
                <w:color w:val="666766"/>
                <w:w w:val="70"/>
                <w:sz w:val="16"/>
              </w:rPr>
              <w:t xml:space="preserve">/ </w:t>
            </w:r>
            <w:r>
              <w:rPr>
                <w:color w:val="666766"/>
                <w:spacing w:val="-2"/>
                <w:w w:val="70"/>
                <w:sz w:val="16"/>
              </w:rPr>
              <w:t xml:space="preserve">Treatment</w:t>
            </w:r>
          </w:p>
        </w:tc>
      </w:tr>
      <w:tr>
        <w:trPr>
          <w:trHeight w:val="380" w:hRule="atLeast"/>
        </w:trPr>
        <w:tc>
          <w:tcPr>
            <w:tcW w:w="1417" w:type="dxa"/>
            <w:tcBorders>
              <w:bottom w:val="nil"/>
            </w:tcBorders>
          </w:tcPr>
          <w:p>
            <w:pPr>
              <w:pStyle w:val="TableParagraph"/>
              <w:spacing w:before="40" w:line="160" w:lineRule="exact"/>
              <w:ind w:start="55" w:end="324"/>
              <w:jc w:val="left"/>
              <w:rPr>
                <w:sz w:val="16"/>
              </w:rPr>
            </w:pPr>
            <w:r>
              <w:rPr>
                <w:spacing w:val="-2"/>
                <w:w w:val="75"/>
                <w:sz w:val="16"/>
              </w:rPr>
              <w:t xml:space="preserve">However </w:t>
            </w:r>
            <w:r>
              <w:rPr>
                <w:spacing w:val="-2"/>
                <w:w w:val="75"/>
                <w:sz w:val="16"/>
              </w:rPr>
              <w:t xml:space="preserve">treated </w:t>
            </w:r>
            <w:r>
              <w:rPr>
                <w:color w:val="666766"/>
                <w:w w:val="85"/>
                <w:sz w:val="16"/>
              </w:rPr>
              <w:t xml:space="preserve">All </w:t>
            </w:r>
            <w:r>
              <w:rPr>
                <w:color w:val="666766"/>
                <w:w w:val="85"/>
                <w:sz w:val="16"/>
              </w:rPr>
              <w:t xml:space="preserve">treated</w:t>
            </w:r>
          </w:p>
        </w:tc>
        <w:tc>
          <w:tcPr>
            <w:tcW w:w="652" w:type="dxa"/>
            <w:tcBorders>
              <w:bottom w:val="nil"/>
            </w:tcBorders>
          </w:tcPr>
          <w:p>
            <w:pPr>
              <w:pStyle w:val="TableParagraph"/>
              <w:spacing w:before="96"/>
              <w:ind w:start="14" w:end="11"/>
              <w:rPr>
                <w:sz w:val="16"/>
              </w:rPr>
            </w:pPr>
            <w:r>
              <w:rPr>
                <w:spacing w:val="-5"/>
                <w:w w:val="80"/>
                <w:sz w:val="16"/>
              </w:rPr>
              <w:t xml:space="preserve">160</w:t>
            </w:r>
          </w:p>
        </w:tc>
        <w:tc>
          <w:tcPr>
            <w:tcW w:w="652" w:type="dxa"/>
            <w:tcBorders>
              <w:bottom w:val="nil"/>
            </w:tcBorders>
          </w:tcPr>
          <w:p>
            <w:pPr>
              <w:pStyle w:val="TableParagraph"/>
              <w:spacing w:before="96"/>
              <w:ind w:start="14" w:end="11"/>
              <w:rPr>
                <w:sz w:val="16"/>
              </w:rPr>
            </w:pPr>
            <w:r>
              <w:rPr>
                <w:spacing w:val="-4"/>
                <w:w w:val="90"/>
                <w:sz w:val="16"/>
              </w:rPr>
              <w:t xml:space="preserve">90,9</w:t>
            </w:r>
          </w:p>
        </w:tc>
        <w:tc>
          <w:tcPr>
            <w:tcW w:w="652" w:type="dxa"/>
            <w:tcBorders>
              <w:bottom w:val="nil"/>
            </w:tcBorders>
          </w:tcPr>
          <w:p>
            <w:pPr>
              <w:pStyle w:val="TableParagraph"/>
              <w:spacing w:before="96"/>
              <w:ind w:start="14" w:end="11"/>
              <w:rPr>
                <w:sz w:val="16"/>
              </w:rPr>
            </w:pPr>
            <w:r>
              <w:rPr>
                <w:spacing w:val="-5"/>
                <w:w w:val="75"/>
                <w:sz w:val="16"/>
              </w:rPr>
              <w:t xml:space="preserve">174</w:t>
            </w:r>
          </w:p>
        </w:tc>
        <w:tc>
          <w:tcPr>
            <w:tcW w:w="652" w:type="dxa"/>
            <w:tcBorders>
              <w:bottom w:val="nil"/>
            </w:tcBorders>
          </w:tcPr>
          <w:p>
            <w:pPr>
              <w:pStyle w:val="TableParagraph"/>
              <w:spacing w:before="96"/>
              <w:ind w:start="14" w:end="11"/>
              <w:rPr>
                <w:sz w:val="16"/>
              </w:rPr>
            </w:pPr>
            <w:r>
              <w:rPr>
                <w:spacing w:val="-4"/>
                <w:w w:val="90"/>
                <w:sz w:val="16"/>
              </w:rPr>
              <w:t xml:space="preserve">92,6</w:t>
            </w:r>
          </w:p>
        </w:tc>
        <w:tc>
          <w:tcPr>
            <w:tcW w:w="652" w:type="dxa"/>
            <w:tcBorders>
              <w:bottom w:val="nil"/>
            </w:tcBorders>
          </w:tcPr>
          <w:p>
            <w:pPr>
              <w:pStyle w:val="TableParagraph"/>
              <w:spacing w:before="96"/>
              <w:ind w:start="14" w:end="11"/>
              <w:rPr>
                <w:sz w:val="16"/>
              </w:rPr>
            </w:pPr>
            <w:r>
              <w:rPr>
                <w:spacing w:val="-5"/>
                <w:w w:val="80"/>
                <w:sz w:val="16"/>
              </w:rPr>
              <w:t xml:space="preserve">160</w:t>
            </w:r>
          </w:p>
        </w:tc>
        <w:tc>
          <w:tcPr>
            <w:tcW w:w="652" w:type="dxa"/>
            <w:tcBorders>
              <w:bottom w:val="nil"/>
            </w:tcBorders>
          </w:tcPr>
          <w:p>
            <w:pPr>
              <w:pStyle w:val="TableParagraph"/>
              <w:spacing w:before="96"/>
              <w:ind w:start="13" w:end="11"/>
              <w:rPr>
                <w:sz w:val="16"/>
              </w:rPr>
            </w:pPr>
            <w:r>
              <w:rPr>
                <w:spacing w:val="-4"/>
                <w:w w:val="90"/>
                <w:sz w:val="16"/>
              </w:rPr>
              <w:t xml:space="preserve">93,0</w:t>
            </w:r>
          </w:p>
        </w:tc>
        <w:tc>
          <w:tcPr>
            <w:tcW w:w="652" w:type="dxa"/>
            <w:tcBorders>
              <w:bottom w:val="nil"/>
            </w:tcBorders>
          </w:tcPr>
          <w:p>
            <w:pPr>
              <w:pStyle w:val="TableParagraph"/>
              <w:spacing w:before="96"/>
              <w:ind w:start="13" w:end="11"/>
              <w:rPr>
                <w:sz w:val="16"/>
              </w:rPr>
            </w:pPr>
            <w:r>
              <w:rPr>
                <w:spacing w:val="-5"/>
                <w:w w:val="80"/>
                <w:sz w:val="16"/>
              </w:rPr>
              <w:t xml:space="preserve">185</w:t>
            </w:r>
          </w:p>
        </w:tc>
        <w:tc>
          <w:tcPr>
            <w:tcW w:w="652" w:type="dxa"/>
            <w:tcBorders>
              <w:bottom w:val="nil"/>
            </w:tcBorders>
          </w:tcPr>
          <w:p>
            <w:pPr>
              <w:pStyle w:val="TableParagraph"/>
              <w:spacing w:before="96"/>
              <w:ind w:start="13" w:end="11"/>
              <w:rPr>
                <w:sz w:val="16"/>
              </w:rPr>
            </w:pPr>
            <w:r>
              <w:rPr>
                <w:spacing w:val="-4"/>
                <w:w w:val="85"/>
                <w:sz w:val="16"/>
              </w:rPr>
              <w:t xml:space="preserve">94,4</w:t>
            </w:r>
          </w:p>
        </w:tc>
        <w:tc>
          <w:tcPr>
            <w:tcW w:w="652" w:type="dxa"/>
            <w:tcBorders>
              <w:bottom w:val="nil"/>
            </w:tcBorders>
          </w:tcPr>
          <w:p>
            <w:pPr>
              <w:pStyle w:val="TableParagraph"/>
              <w:spacing w:before="96"/>
              <w:ind w:start="13" w:end="11"/>
              <w:rPr>
                <w:sz w:val="16"/>
              </w:rPr>
            </w:pPr>
            <w:r>
              <w:rPr>
                <w:spacing w:val="-5"/>
                <w:w w:val="80"/>
                <w:sz w:val="16"/>
              </w:rPr>
              <w:t xml:space="preserve">210</w:t>
            </w:r>
          </w:p>
        </w:tc>
        <w:tc>
          <w:tcPr>
            <w:tcW w:w="652" w:type="dxa"/>
            <w:tcBorders>
              <w:bottom w:val="nil"/>
            </w:tcBorders>
          </w:tcPr>
          <w:p>
            <w:pPr>
              <w:pStyle w:val="TableParagraph"/>
              <w:spacing w:before="96"/>
              <w:ind w:start="13" w:end="11"/>
              <w:rPr>
                <w:sz w:val="16"/>
              </w:rPr>
            </w:pPr>
            <w:r>
              <w:rPr>
                <w:spacing w:val="-4"/>
                <w:w w:val="90"/>
                <w:sz w:val="16"/>
              </w:rPr>
              <w:t xml:space="preserve">93,3</w:t>
            </w:r>
          </w:p>
        </w:tc>
        <w:tc>
          <w:tcPr>
            <w:tcW w:w="652" w:type="dxa"/>
            <w:tcBorders>
              <w:bottom w:val="nil"/>
            </w:tcBorders>
          </w:tcPr>
          <w:p>
            <w:pPr>
              <w:pStyle w:val="TableParagraph"/>
              <w:spacing w:before="96"/>
              <w:ind w:start="13" w:end="11"/>
              <w:rPr>
                <w:sz w:val="16"/>
              </w:rPr>
            </w:pPr>
            <w:r>
              <w:rPr>
                <w:spacing w:val="-5"/>
                <w:w w:val="85"/>
                <w:sz w:val="16"/>
              </w:rPr>
              <w:t xml:space="preserve">889</w:t>
            </w:r>
          </w:p>
        </w:tc>
        <w:tc>
          <w:tcPr>
            <w:tcW w:w="652" w:type="dxa"/>
            <w:tcBorders>
              <w:bottom w:val="nil"/>
            </w:tcBorders>
          </w:tcPr>
          <w:p>
            <w:pPr>
              <w:pStyle w:val="TableParagraph"/>
              <w:spacing w:before="96"/>
              <w:ind w:start="13" w:end="11"/>
              <w:rPr>
                <w:sz w:val="16"/>
              </w:rPr>
            </w:pPr>
            <w:r>
              <w:rPr>
                <w:spacing w:val="-4"/>
                <w:w w:val="90"/>
                <w:sz w:val="16"/>
              </w:rPr>
              <w:t xml:space="preserve">92,9</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5"/>
              <w:jc w:val="left"/>
              <w:rPr>
                <w:sz w:val="16"/>
              </w:rPr>
            </w:pPr>
            <w:r>
              <w:rPr>
                <w:w w:val="65"/>
                <w:sz w:val="16"/>
              </w:rPr>
              <w:t xml:space="preserve">Operirani** </w:t>
            </w:r>
            <w:r>
              <w:rPr>
                <w:color w:val="666766"/>
                <w:w w:val="65"/>
                <w:sz w:val="16"/>
              </w:rPr>
              <w:t xml:space="preserve">/ </w:t>
            </w:r>
            <w:r>
              <w:rPr>
                <w:color w:val="666766"/>
                <w:w w:val="65"/>
                <w:sz w:val="16"/>
              </w:rPr>
              <w:t xml:space="preserve">By </w:t>
            </w:r>
            <w:r>
              <w:rPr>
                <w:color w:val="666766"/>
                <w:spacing w:val="-2"/>
                <w:w w:val="65"/>
                <w:sz w:val="16"/>
              </w:rPr>
              <w:t xml:space="preserve">surgery**</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143</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81,3</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148</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78,7</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125</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72,7</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169</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86,2</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186</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82,7</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70"/>
                <w:sz w:val="16"/>
              </w:rPr>
              <w:t xml:space="preserve">771</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80,6</w:t>
            </w:r>
          </w:p>
        </w:tc>
      </w:tr>
      <w:tr>
        <w:trPr>
          <w:trHeight w:val="542" w:hRule="atLeast"/>
        </w:trPr>
        <w:tc>
          <w:tcPr>
            <w:tcW w:w="1417" w:type="dxa"/>
            <w:tcBorders>
              <w:top w:val="nil"/>
              <w:bottom w:val="nil"/>
            </w:tcBorders>
          </w:tcPr>
          <w:p>
            <w:pPr>
              <w:pStyle w:val="TableParagraph"/>
              <w:spacing w:before="46" w:line="196" w:lineRule="auto"/>
              <w:ind w:start="55"/>
              <w:jc w:val="left"/>
              <w:rPr>
                <w:sz w:val="16"/>
              </w:rPr>
            </w:pPr>
            <w:r>
              <w:rPr>
                <w:spacing w:val="-2"/>
                <w:w w:val="75"/>
                <w:sz w:val="16"/>
              </w:rPr>
              <w:t xml:space="preserve">Treated </w:t>
            </w:r>
            <w:r>
              <w:rPr>
                <w:spacing w:val="-2"/>
                <w:w w:val="75"/>
                <w:sz w:val="16"/>
              </w:rPr>
              <w:t xml:space="preserve">with </w:t>
            </w:r>
            <w:r>
              <w:rPr>
                <w:spacing w:val="-2"/>
                <w:w w:val="75"/>
                <w:sz w:val="16"/>
              </w:rPr>
              <w:t xml:space="preserve">systemic </w:t>
            </w:r>
            <w:r>
              <w:rPr>
                <w:spacing w:val="-2"/>
                <w:w w:val="85"/>
                <w:sz w:val="16"/>
              </w:rPr>
              <w:t xml:space="preserve">therapy</w:t>
            </w:r>
          </w:p>
          <w:p>
            <w:pPr>
              <w:pStyle w:val="TableParagraph"/>
              <w:spacing w:before="0" w:line="156" w:lineRule="exact"/>
              <w:ind w:start="55"/>
              <w:jc w:val="left"/>
              <w:rPr>
                <w:sz w:val="16"/>
              </w:rPr>
            </w:pPr>
            <w:r>
              <w:rPr>
                <w:color w:val="666766"/>
                <w:w w:val="70"/>
                <w:sz w:val="16"/>
              </w:rPr>
              <w:t xml:space="preserve">By </w:t>
            </w:r>
            <w:r>
              <w:rPr>
                <w:color w:val="666766"/>
                <w:w w:val="70"/>
                <w:sz w:val="16"/>
              </w:rPr>
              <w:t xml:space="preserve">systemic </w:t>
            </w:r>
            <w:r>
              <w:rPr>
                <w:color w:val="666766"/>
                <w:spacing w:val="-2"/>
                <w:w w:val="70"/>
                <w:sz w:val="16"/>
              </w:rPr>
              <w:t xml:space="preserve">therapy</w:t>
            </w:r>
          </w:p>
        </w:tc>
        <w:tc>
          <w:tcPr>
            <w:tcW w:w="652" w:type="dxa"/>
            <w:tcBorders>
              <w:top w:val="nil"/>
              <w:bottom w:val="nil"/>
            </w:tcBorders>
          </w:tcPr>
          <w:p>
            <w:pPr>
              <w:pStyle w:val="TableParagraph"/>
              <w:spacing w:before="179"/>
              <w:ind w:start="13" w:end="11"/>
              <w:rPr>
                <w:sz w:val="16"/>
              </w:rPr>
            </w:pPr>
            <w:r>
              <w:rPr>
                <w:spacing w:val="-5"/>
                <w:w w:val="80"/>
                <w:sz w:val="16"/>
              </w:rPr>
              <w:t xml:space="preserve">145</w:t>
            </w:r>
          </w:p>
        </w:tc>
        <w:tc>
          <w:tcPr>
            <w:tcW w:w="652" w:type="dxa"/>
            <w:tcBorders>
              <w:top w:val="nil"/>
              <w:bottom w:val="nil"/>
            </w:tcBorders>
          </w:tcPr>
          <w:p>
            <w:pPr>
              <w:pStyle w:val="TableParagraph"/>
              <w:spacing w:before="179"/>
              <w:ind w:start="13" w:end="11"/>
              <w:rPr>
                <w:sz w:val="16"/>
              </w:rPr>
            </w:pPr>
            <w:r>
              <w:rPr>
                <w:spacing w:val="-4"/>
                <w:w w:val="85"/>
                <w:sz w:val="16"/>
              </w:rPr>
              <w:t xml:space="preserve">82,4</w:t>
            </w:r>
          </w:p>
        </w:tc>
        <w:tc>
          <w:tcPr>
            <w:tcW w:w="652" w:type="dxa"/>
            <w:tcBorders>
              <w:top w:val="nil"/>
              <w:bottom w:val="nil"/>
            </w:tcBorders>
          </w:tcPr>
          <w:p>
            <w:pPr>
              <w:pStyle w:val="TableParagraph"/>
              <w:spacing w:before="179"/>
              <w:ind w:start="13" w:end="11"/>
              <w:rPr>
                <w:sz w:val="16"/>
              </w:rPr>
            </w:pPr>
            <w:r>
              <w:rPr>
                <w:spacing w:val="-5"/>
                <w:w w:val="80"/>
                <w:sz w:val="16"/>
              </w:rPr>
              <w:t xml:space="preserve">148</w:t>
            </w:r>
          </w:p>
        </w:tc>
        <w:tc>
          <w:tcPr>
            <w:tcW w:w="652" w:type="dxa"/>
            <w:tcBorders>
              <w:top w:val="nil"/>
              <w:bottom w:val="nil"/>
            </w:tcBorders>
          </w:tcPr>
          <w:p>
            <w:pPr>
              <w:pStyle w:val="TableParagraph"/>
              <w:spacing w:before="179"/>
              <w:ind w:start="13" w:end="11"/>
              <w:rPr>
                <w:sz w:val="16"/>
              </w:rPr>
            </w:pPr>
            <w:r>
              <w:rPr>
                <w:spacing w:val="-4"/>
                <w:w w:val="85"/>
                <w:sz w:val="16"/>
              </w:rPr>
              <w:t xml:space="preserve">78,7</w:t>
            </w:r>
          </w:p>
        </w:tc>
        <w:tc>
          <w:tcPr>
            <w:tcW w:w="652" w:type="dxa"/>
            <w:tcBorders>
              <w:top w:val="nil"/>
              <w:bottom w:val="nil"/>
            </w:tcBorders>
          </w:tcPr>
          <w:p>
            <w:pPr>
              <w:pStyle w:val="TableParagraph"/>
              <w:spacing w:before="179"/>
              <w:ind w:start="13" w:end="11"/>
              <w:rPr>
                <w:sz w:val="16"/>
              </w:rPr>
            </w:pPr>
            <w:r>
              <w:rPr>
                <w:spacing w:val="-5"/>
                <w:w w:val="80"/>
                <w:sz w:val="16"/>
              </w:rPr>
              <w:t xml:space="preserve">129</w:t>
            </w:r>
          </w:p>
        </w:tc>
        <w:tc>
          <w:tcPr>
            <w:tcW w:w="652" w:type="dxa"/>
            <w:tcBorders>
              <w:top w:val="nil"/>
              <w:bottom w:val="nil"/>
            </w:tcBorders>
          </w:tcPr>
          <w:p>
            <w:pPr>
              <w:pStyle w:val="TableParagraph"/>
              <w:spacing w:before="179"/>
              <w:ind w:start="13" w:end="11"/>
              <w:rPr>
                <w:sz w:val="16"/>
              </w:rPr>
            </w:pPr>
            <w:r>
              <w:rPr>
                <w:spacing w:val="-4"/>
                <w:w w:val="85"/>
                <w:sz w:val="16"/>
              </w:rPr>
              <w:t xml:space="preserve">75,0</w:t>
            </w:r>
          </w:p>
        </w:tc>
        <w:tc>
          <w:tcPr>
            <w:tcW w:w="652" w:type="dxa"/>
            <w:tcBorders>
              <w:top w:val="nil"/>
              <w:bottom w:val="nil"/>
            </w:tcBorders>
          </w:tcPr>
          <w:p>
            <w:pPr>
              <w:pStyle w:val="TableParagraph"/>
              <w:spacing w:before="179"/>
              <w:ind w:start="13" w:end="11"/>
              <w:rPr>
                <w:sz w:val="16"/>
              </w:rPr>
            </w:pPr>
            <w:r>
              <w:rPr>
                <w:spacing w:val="-5"/>
                <w:w w:val="80"/>
                <w:sz w:val="16"/>
              </w:rPr>
              <w:t xml:space="preserve">169</w:t>
            </w:r>
          </w:p>
        </w:tc>
        <w:tc>
          <w:tcPr>
            <w:tcW w:w="652" w:type="dxa"/>
            <w:tcBorders>
              <w:top w:val="nil"/>
              <w:bottom w:val="nil"/>
            </w:tcBorders>
          </w:tcPr>
          <w:p>
            <w:pPr>
              <w:pStyle w:val="TableParagraph"/>
              <w:spacing w:before="179"/>
              <w:ind w:start="13" w:end="11"/>
              <w:rPr>
                <w:sz w:val="16"/>
              </w:rPr>
            </w:pPr>
            <w:r>
              <w:rPr>
                <w:spacing w:val="-4"/>
                <w:w w:val="90"/>
                <w:sz w:val="16"/>
              </w:rPr>
              <w:t xml:space="preserve">86,2</w:t>
            </w:r>
          </w:p>
        </w:tc>
        <w:tc>
          <w:tcPr>
            <w:tcW w:w="652" w:type="dxa"/>
            <w:tcBorders>
              <w:top w:val="nil"/>
              <w:bottom w:val="nil"/>
            </w:tcBorders>
          </w:tcPr>
          <w:p>
            <w:pPr>
              <w:pStyle w:val="TableParagraph"/>
              <w:spacing w:before="179"/>
              <w:ind w:start="13" w:end="11"/>
              <w:rPr>
                <w:sz w:val="16"/>
              </w:rPr>
            </w:pPr>
            <w:r>
              <w:rPr>
                <w:spacing w:val="-5"/>
                <w:w w:val="80"/>
                <w:sz w:val="16"/>
              </w:rPr>
              <w:t xml:space="preserve">185</w:t>
            </w:r>
          </w:p>
        </w:tc>
        <w:tc>
          <w:tcPr>
            <w:tcW w:w="652" w:type="dxa"/>
            <w:tcBorders>
              <w:top w:val="nil"/>
              <w:bottom w:val="nil"/>
            </w:tcBorders>
          </w:tcPr>
          <w:p>
            <w:pPr>
              <w:pStyle w:val="TableParagraph"/>
              <w:spacing w:before="179"/>
              <w:ind w:start="13" w:end="11"/>
              <w:rPr>
                <w:sz w:val="16"/>
              </w:rPr>
            </w:pPr>
            <w:r>
              <w:rPr>
                <w:spacing w:val="-4"/>
                <w:w w:val="90"/>
                <w:sz w:val="16"/>
              </w:rPr>
              <w:t xml:space="preserve">82,2</w:t>
            </w:r>
          </w:p>
        </w:tc>
        <w:tc>
          <w:tcPr>
            <w:tcW w:w="652" w:type="dxa"/>
            <w:tcBorders>
              <w:top w:val="nil"/>
              <w:bottom w:val="nil"/>
            </w:tcBorders>
          </w:tcPr>
          <w:p>
            <w:pPr>
              <w:pStyle w:val="TableParagraph"/>
              <w:spacing w:before="179"/>
              <w:ind w:start="13" w:end="11"/>
              <w:rPr>
                <w:sz w:val="16"/>
              </w:rPr>
            </w:pPr>
            <w:r>
              <w:rPr>
                <w:spacing w:val="-5"/>
                <w:w w:val="80"/>
                <w:sz w:val="16"/>
              </w:rPr>
              <w:t xml:space="preserve">776</w:t>
            </w:r>
          </w:p>
        </w:tc>
        <w:tc>
          <w:tcPr>
            <w:tcW w:w="652" w:type="dxa"/>
            <w:tcBorders>
              <w:top w:val="nil"/>
              <w:bottom w:val="nil"/>
            </w:tcBorders>
          </w:tcPr>
          <w:p>
            <w:pPr>
              <w:pStyle w:val="TableParagraph"/>
              <w:spacing w:before="179"/>
              <w:ind w:start="13" w:end="11"/>
              <w:rPr>
                <w:sz w:val="16"/>
              </w:rPr>
            </w:pPr>
            <w:r>
              <w:rPr>
                <w:spacing w:val="-4"/>
                <w:w w:val="80"/>
                <w:sz w:val="16"/>
              </w:rPr>
              <w:t xml:space="preserve">81,1</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w w:val="70"/>
                <w:sz w:val="16"/>
              </w:rPr>
              <w:t xml:space="preserve">Obsevani </w:t>
            </w:r>
            <w:r>
              <w:rPr>
                <w:color w:val="666766"/>
                <w:w w:val="70"/>
                <w:sz w:val="16"/>
              </w:rPr>
              <w:t xml:space="preserve">/ </w:t>
            </w:r>
            <w:r>
              <w:rPr>
                <w:color w:val="666766"/>
                <w:w w:val="70"/>
                <w:sz w:val="16"/>
              </w:rPr>
              <w:t xml:space="preserve">By </w:t>
            </w:r>
            <w:r>
              <w:rPr>
                <w:color w:val="666766"/>
                <w:spacing w:val="-2"/>
                <w:w w:val="70"/>
                <w:sz w:val="16"/>
              </w:rPr>
              <w:t xml:space="preserve">radiotherapy</w:t>
            </w:r>
          </w:p>
        </w:tc>
        <w:tc>
          <w:tcPr>
            <w:tcW w:w="652" w:type="dxa"/>
            <w:tcBorders>
              <w:top w:val="nil"/>
            </w:tcBorders>
            <w:shd w:val="clear" w:color="auto" w:fill="F8F5F1"/>
          </w:tcPr>
          <w:p>
            <w:pPr>
              <w:pStyle w:val="TableParagraph"/>
              <w:spacing w:before="19" w:line="181" w:lineRule="exact"/>
              <w:ind w:start="13" w:end="11"/>
              <w:rPr>
                <w:sz w:val="16"/>
              </w:rPr>
            </w:pPr>
            <w:r>
              <w:rPr>
                <w:spacing w:val="-5"/>
                <w:w w:val="80"/>
                <w:sz w:val="16"/>
              </w:rPr>
              <w:t xml:space="preserve">104</w:t>
            </w:r>
          </w:p>
        </w:tc>
        <w:tc>
          <w:tcPr>
            <w:tcW w:w="652" w:type="dxa"/>
            <w:tcBorders>
              <w:top w:val="nil"/>
            </w:tcBorders>
            <w:shd w:val="clear" w:color="auto" w:fill="F8F5F1"/>
          </w:tcPr>
          <w:p>
            <w:pPr>
              <w:pStyle w:val="TableParagraph"/>
              <w:spacing w:before="19" w:line="181" w:lineRule="exact"/>
              <w:ind w:start="6" w:end="13"/>
              <w:rPr>
                <w:sz w:val="16"/>
              </w:rPr>
            </w:pPr>
            <w:r>
              <w:rPr>
                <w:spacing w:val="-4"/>
                <w:w w:val="85"/>
                <w:sz w:val="16"/>
              </w:rPr>
              <w:t xml:space="preserve">59,1</w:t>
            </w:r>
          </w:p>
        </w:tc>
        <w:tc>
          <w:tcPr>
            <w:tcW w:w="652" w:type="dxa"/>
            <w:tcBorders>
              <w:top w:val="nil"/>
            </w:tcBorders>
            <w:shd w:val="clear" w:color="auto" w:fill="F8F5F1"/>
          </w:tcPr>
          <w:p>
            <w:pPr>
              <w:pStyle w:val="TableParagraph"/>
              <w:spacing w:before="19" w:line="181" w:lineRule="exact"/>
              <w:ind w:start="13" w:end="11"/>
              <w:rPr>
                <w:sz w:val="16"/>
              </w:rPr>
            </w:pPr>
            <w:r>
              <w:rPr>
                <w:spacing w:val="-5"/>
                <w:w w:val="75"/>
                <w:sz w:val="16"/>
              </w:rPr>
              <w:t xml:space="preserve">131</w:t>
            </w:r>
          </w:p>
        </w:tc>
        <w:tc>
          <w:tcPr>
            <w:tcW w:w="652" w:type="dxa"/>
            <w:tcBorders>
              <w:top w:val="nil"/>
            </w:tcBorders>
            <w:shd w:val="clear" w:color="auto" w:fill="F8F5F1"/>
          </w:tcPr>
          <w:p>
            <w:pPr>
              <w:pStyle w:val="TableParagraph"/>
              <w:spacing w:before="19" w:line="181" w:lineRule="exact"/>
              <w:ind w:end="11"/>
              <w:rPr>
                <w:sz w:val="16"/>
              </w:rPr>
            </w:pPr>
            <w:r>
              <w:rPr>
                <w:spacing w:val="-4"/>
                <w:w w:val="85"/>
                <w:sz w:val="16"/>
              </w:rPr>
              <w:t xml:space="preserve">69,7</w:t>
            </w:r>
          </w:p>
        </w:tc>
        <w:tc>
          <w:tcPr>
            <w:tcW w:w="652" w:type="dxa"/>
            <w:tcBorders>
              <w:top w:val="nil"/>
            </w:tcBorders>
            <w:shd w:val="clear" w:color="auto" w:fill="F8F5F1"/>
          </w:tcPr>
          <w:p>
            <w:pPr>
              <w:pStyle w:val="TableParagraph"/>
              <w:spacing w:before="19" w:line="181" w:lineRule="exact"/>
              <w:ind w:start="13" w:end="11"/>
              <w:rPr>
                <w:sz w:val="16"/>
              </w:rPr>
            </w:pPr>
            <w:r>
              <w:rPr>
                <w:spacing w:val="-5"/>
                <w:w w:val="75"/>
                <w:sz w:val="16"/>
              </w:rPr>
              <w:t xml:space="preserve">116</w:t>
            </w:r>
          </w:p>
        </w:tc>
        <w:tc>
          <w:tcPr>
            <w:tcW w:w="652" w:type="dxa"/>
            <w:tcBorders>
              <w:top w:val="nil"/>
            </w:tcBorders>
            <w:shd w:val="clear" w:color="auto" w:fill="F8F5F1"/>
          </w:tcPr>
          <w:p>
            <w:pPr>
              <w:pStyle w:val="TableParagraph"/>
              <w:spacing w:before="19" w:line="181" w:lineRule="exact"/>
              <w:ind w:start="13" w:end="11"/>
              <w:rPr>
                <w:sz w:val="16"/>
              </w:rPr>
            </w:pPr>
            <w:r>
              <w:rPr>
                <w:spacing w:val="-4"/>
                <w:w w:val="85"/>
                <w:sz w:val="16"/>
              </w:rPr>
              <w:t xml:space="preserve">67,4</w:t>
            </w:r>
          </w:p>
        </w:tc>
        <w:tc>
          <w:tcPr>
            <w:tcW w:w="652" w:type="dxa"/>
            <w:tcBorders>
              <w:top w:val="nil"/>
            </w:tcBorders>
            <w:shd w:val="clear" w:color="auto" w:fill="F8F5F1"/>
          </w:tcPr>
          <w:p>
            <w:pPr>
              <w:pStyle w:val="TableParagraph"/>
              <w:spacing w:before="19" w:line="181" w:lineRule="exact"/>
              <w:ind w:start="13" w:end="11"/>
              <w:rPr>
                <w:sz w:val="16"/>
              </w:rPr>
            </w:pPr>
            <w:r>
              <w:rPr>
                <w:spacing w:val="-5"/>
                <w:w w:val="75"/>
                <w:sz w:val="16"/>
              </w:rPr>
              <w:t xml:space="preserve">112</w:t>
            </w:r>
          </w:p>
        </w:tc>
        <w:tc>
          <w:tcPr>
            <w:tcW w:w="652" w:type="dxa"/>
            <w:tcBorders>
              <w:top w:val="nil"/>
            </w:tcBorders>
            <w:shd w:val="clear" w:color="auto" w:fill="F8F5F1"/>
          </w:tcPr>
          <w:p>
            <w:pPr>
              <w:pStyle w:val="TableParagraph"/>
              <w:spacing w:before="19" w:line="181" w:lineRule="exact"/>
              <w:ind w:start="6" w:end="14"/>
              <w:rPr>
                <w:sz w:val="16"/>
              </w:rPr>
            </w:pPr>
            <w:r>
              <w:rPr>
                <w:spacing w:val="-4"/>
                <w:w w:val="80"/>
                <w:sz w:val="16"/>
              </w:rPr>
              <w:t xml:space="preserve">57,1</w:t>
            </w:r>
          </w:p>
        </w:tc>
        <w:tc>
          <w:tcPr>
            <w:tcW w:w="652" w:type="dxa"/>
            <w:tcBorders>
              <w:top w:val="nil"/>
            </w:tcBorders>
            <w:shd w:val="clear" w:color="auto" w:fill="F8F5F1"/>
          </w:tcPr>
          <w:p>
            <w:pPr>
              <w:pStyle w:val="TableParagraph"/>
              <w:spacing w:before="19" w:line="181" w:lineRule="exact"/>
              <w:ind w:start="13" w:end="11"/>
              <w:rPr>
                <w:sz w:val="16"/>
              </w:rPr>
            </w:pPr>
            <w:r>
              <w:rPr>
                <w:spacing w:val="-5"/>
                <w:w w:val="80"/>
                <w:sz w:val="16"/>
              </w:rPr>
              <w:t xml:space="preserve">122</w:t>
            </w:r>
          </w:p>
        </w:tc>
        <w:tc>
          <w:tcPr>
            <w:tcW w:w="652" w:type="dxa"/>
            <w:tcBorders>
              <w:top w:val="nil"/>
            </w:tcBorders>
            <w:shd w:val="clear" w:color="auto" w:fill="F8F5F1"/>
          </w:tcPr>
          <w:p>
            <w:pPr>
              <w:pStyle w:val="TableParagraph"/>
              <w:spacing w:before="19" w:line="181" w:lineRule="exact"/>
              <w:ind w:start="13" w:end="11"/>
              <w:rPr>
                <w:sz w:val="16"/>
              </w:rPr>
            </w:pPr>
            <w:r>
              <w:rPr>
                <w:spacing w:val="-4"/>
                <w:w w:val="85"/>
                <w:sz w:val="16"/>
              </w:rPr>
              <w:t xml:space="preserve">54,2</w:t>
            </w:r>
          </w:p>
        </w:tc>
        <w:tc>
          <w:tcPr>
            <w:tcW w:w="652" w:type="dxa"/>
            <w:tcBorders>
              <w:top w:val="nil"/>
            </w:tcBorders>
            <w:shd w:val="clear" w:color="auto" w:fill="F8F5F1"/>
          </w:tcPr>
          <w:p>
            <w:pPr>
              <w:pStyle w:val="TableParagraph"/>
              <w:spacing w:before="19" w:line="181" w:lineRule="exact"/>
              <w:ind w:start="13" w:end="11"/>
              <w:rPr>
                <w:sz w:val="16"/>
              </w:rPr>
            </w:pPr>
            <w:r>
              <w:rPr>
                <w:spacing w:val="-5"/>
                <w:w w:val="85"/>
                <w:sz w:val="16"/>
              </w:rPr>
              <w:t xml:space="preserve">585</w:t>
            </w:r>
          </w:p>
        </w:tc>
        <w:tc>
          <w:tcPr>
            <w:tcW w:w="652" w:type="dxa"/>
            <w:tcBorders>
              <w:top w:val="nil"/>
            </w:tcBorders>
            <w:shd w:val="clear" w:color="auto" w:fill="F8F5F1"/>
          </w:tcPr>
          <w:p>
            <w:pPr>
              <w:pStyle w:val="TableParagraph"/>
              <w:spacing w:before="19" w:line="181" w:lineRule="exact"/>
              <w:ind w:start="12" w:end="11"/>
              <w:rPr>
                <w:sz w:val="16"/>
              </w:rPr>
            </w:pPr>
            <w:r>
              <w:rPr>
                <w:spacing w:val="-4"/>
                <w:w w:val="80"/>
                <w:sz w:val="16"/>
              </w:rPr>
              <w:t xml:space="preserve">61,1</w:t>
            </w:r>
          </w:p>
        </w:tc>
      </w:tr>
    </w:tbl>
    <w:p>
      <w:pPr>
        <w:spacing w:before="11" w:line="188" w:lineRule="exact"/>
        <w:ind w:start="727" w:end="0" w:firstLine="0"/>
        <w:jc w:val="left"/>
        <w:rPr>
          <w:sz w:val="16"/>
        </w:rPr>
      </w:pPr>
      <w:r>
        <w:rPr>
          <w:w w:val="70"/>
          <w:sz w:val="16"/>
        </w:rPr>
        <w:t xml:space="preserve">*Patients </w:t>
      </w:r>
      <w:r>
        <w:rPr>
          <w:w w:val="70"/>
          <w:sz w:val="16"/>
        </w:rPr>
        <w:t xml:space="preserve">admitted </w:t>
      </w:r>
      <w:r>
        <w:rPr>
          <w:w w:val="70"/>
          <w:sz w:val="16"/>
        </w:rPr>
        <w:t xml:space="preserve">for the first time </w:t>
      </w:r>
      <w:r>
        <w:rPr>
          <w:w w:val="70"/>
          <w:sz w:val="16"/>
        </w:rPr>
        <w:t xml:space="preserve">in </w:t>
      </w:r>
      <w:r>
        <w:rPr>
          <w:w w:val="70"/>
          <w:sz w:val="16"/>
        </w:rPr>
        <w:t xml:space="preserve">the </w:t>
      </w:r>
      <w:r>
        <w:rPr>
          <w:w w:val="70"/>
          <w:sz w:val="16"/>
        </w:rPr>
        <w:t xml:space="preserve">year </w:t>
      </w:r>
      <w:r>
        <w:rPr>
          <w:w w:val="70"/>
          <w:sz w:val="16"/>
        </w:rPr>
        <w:t xml:space="preserve">shown</w:t>
      </w:r>
      <w:r>
        <w:rPr>
          <w:w w:val="70"/>
          <w:sz w:val="16"/>
        </w:rPr>
        <w:t xml:space="preserve">. </w:t>
      </w:r>
      <w:r>
        <w:rPr>
          <w:color w:val="666766"/>
          <w:w w:val="70"/>
          <w:sz w:val="16"/>
        </w:rPr>
        <w:t xml:space="preserve">/ </w:t>
      </w:r>
      <w:r>
        <w:rPr>
          <w:color w:val="666766"/>
          <w:w w:val="70"/>
          <w:sz w:val="16"/>
        </w:rPr>
        <w:t xml:space="preserve">Patients </w:t>
      </w:r>
      <w:r>
        <w:rPr>
          <w:color w:val="666766"/>
          <w:w w:val="70"/>
          <w:sz w:val="16"/>
        </w:rPr>
        <w:t xml:space="preserve">first </w:t>
      </w:r>
      <w:r>
        <w:rPr>
          <w:color w:val="666766"/>
          <w:w w:val="70"/>
          <w:sz w:val="16"/>
        </w:rPr>
        <w:t xml:space="preserve">admitted </w:t>
      </w:r>
      <w:r>
        <w:rPr>
          <w:color w:val="666766"/>
          <w:w w:val="70"/>
          <w:sz w:val="16"/>
        </w:rPr>
        <w:t xml:space="preserve">to </w:t>
      </w:r>
      <w:r>
        <w:rPr>
          <w:color w:val="666766"/>
          <w:w w:val="70"/>
          <w:sz w:val="16"/>
        </w:rPr>
        <w:t xml:space="preserve">OI </w:t>
      </w:r>
      <w:r>
        <w:rPr>
          <w:color w:val="666766"/>
          <w:w w:val="70"/>
          <w:sz w:val="16"/>
        </w:rPr>
        <w:t xml:space="preserve">Ljubljana </w:t>
      </w:r>
      <w:r>
        <w:rPr>
          <w:color w:val="666766"/>
          <w:w w:val="70"/>
          <w:sz w:val="16"/>
        </w:rPr>
        <w:t xml:space="preserve">in </w:t>
      </w:r>
      <w:r>
        <w:rPr>
          <w:color w:val="666766"/>
          <w:w w:val="70"/>
          <w:sz w:val="16"/>
        </w:rPr>
        <w:t xml:space="preserve">a </w:t>
      </w:r>
      <w:r>
        <w:rPr>
          <w:color w:val="666766"/>
          <w:w w:val="70"/>
          <w:sz w:val="16"/>
        </w:rPr>
        <w:t xml:space="preserve">shown </w:t>
      </w:r>
      <w:r>
        <w:rPr>
          <w:color w:val="666766"/>
          <w:spacing w:val="-2"/>
          <w:w w:val="70"/>
          <w:sz w:val="16"/>
        </w:rPr>
        <w:t xml:space="preserve">year.</w:t>
      </w:r>
    </w:p>
    <w:p>
      <w:pPr>
        <w:spacing w:before="0" w:line="188" w:lineRule="exact"/>
        <w:ind w:start="727" w:end="0" w:firstLine="0"/>
        <w:jc w:val="left"/>
        <w:rPr>
          <w:sz w:val="16"/>
        </w:rPr>
      </w:pPr>
      <w:r>
        <w:rPr>
          <w:w w:val="70"/>
          <w:sz w:val="16"/>
        </w:rPr>
        <w:t xml:space="preserve">**Curative </w:t>
      </w:r>
      <w:r>
        <w:rPr>
          <w:w w:val="70"/>
          <w:sz w:val="16"/>
        </w:rPr>
        <w:t xml:space="preserve">and </w:t>
      </w:r>
      <w:r>
        <w:rPr>
          <w:w w:val="70"/>
          <w:sz w:val="16"/>
        </w:rPr>
        <w:t xml:space="preserve">palliative </w:t>
      </w:r>
      <w:r>
        <w:rPr>
          <w:spacing w:val="6"/>
          <w:sz w:val="16"/>
        </w:rPr>
        <w:t xml:space="preserve">surgery</w:t>
      </w:r>
      <w:r>
        <w:rPr>
          <w:w w:val="70"/>
          <w:sz w:val="16"/>
        </w:rPr>
        <w:t xml:space="preserve">. </w:t>
      </w:r>
      <w:r>
        <w:rPr>
          <w:color w:val="666766"/>
          <w:w w:val="70"/>
          <w:sz w:val="16"/>
        </w:rPr>
        <w:t xml:space="preserve">/ </w:t>
      </w:r>
      <w:r>
        <w:rPr>
          <w:color w:val="666766"/>
          <w:w w:val="70"/>
          <w:sz w:val="16"/>
        </w:rPr>
        <w:t xml:space="preserve">Curative </w:t>
      </w:r>
      <w:r>
        <w:rPr>
          <w:color w:val="666766"/>
          <w:w w:val="70"/>
          <w:sz w:val="16"/>
        </w:rPr>
        <w:t xml:space="preserve">and </w:t>
      </w:r>
      <w:r>
        <w:rPr>
          <w:color w:val="666766"/>
          <w:w w:val="70"/>
          <w:sz w:val="16"/>
        </w:rPr>
        <w:t xml:space="preserve">palliative </w:t>
      </w:r>
      <w:r>
        <w:rPr>
          <w:color w:val="666766"/>
          <w:spacing w:val="-2"/>
          <w:w w:val="70"/>
          <w:sz w:val="16"/>
        </w:rPr>
        <w:t xml:space="preserve">surgery.</w:t>
      </w:r>
    </w:p>
    <w:p>
      <w:pPr>
        <w:spacing w:before="90" w:line="240" w:lineRule="auto"/>
        <w:rPr>
          <w:sz w:val="16"/>
        </w:rPr>
      </w:pPr>
    </w:p>
    <w:p>
      <w:pPr>
        <w:spacing w:before="1"/>
        <w:ind w:start="713" w:end="0" w:firstLine="0"/>
        <w:jc w:val="left"/>
        <w:rPr>
          <w:i/>
          <w:sz w:val="30"/>
        </w:rPr>
      </w:pPr>
      <w:r>
        <w:rPr>
          <w:rFonts w:ascii="Arial" w:hAnsi="Arial"/>
          <w:color w:val="753437"/>
          <w:sz w:val="30"/>
        </w:rPr>
        <w:t xml:space="preserve">Cutaneous </w:t>
      </w:r>
      <w:r>
        <w:rPr>
          <w:rFonts w:ascii="Arial" w:hAnsi="Arial"/>
          <w:color w:val="753437"/>
          <w:sz w:val="30"/>
        </w:rPr>
        <w:t xml:space="preserve">melanoma </w:t>
      </w:r>
      <w:r>
        <w:rPr>
          <w:i/>
          <w:color w:val="D75D66"/>
          <w:sz w:val="30"/>
        </w:rPr>
        <w:t xml:space="preserve">Skin </w:t>
      </w:r>
      <w:r>
        <w:rPr>
          <w:i/>
          <w:color w:val="D75D66"/>
          <w:spacing w:val="-2"/>
          <w:sz w:val="30"/>
        </w:rPr>
        <w:t xml:space="preserve">Melanoma</w:t>
      </w:r>
    </w:p>
    <w:p>
      <w:pPr>
        <w:tabs>
          <w:tab w:val="left" w:leader="none" w:pos="2153"/>
        </w:tabs>
        <w:spacing w:before="50" w:line="249" w:lineRule="auto"/>
        <w:ind w:start="713" w:end="1327" w:firstLine="0"/>
        <w:jc w:val="left"/>
        <w:rPr>
          <w:rFonts w:ascii="Arial" w:hAnsi="Arial"/>
          <w:sz w:val="18"/>
        </w:rPr>
      </w:pPr>
      <w:r>
        <w:rPr>
          <w:rFonts w:ascii="Arial" w:hAnsi="Arial"/>
          <w:sz w:val="18"/>
        </w:rPr>
        <w:t xml:space="preserve">Table 6:</w:t>
        <w:tab/>
        <w:t xml:space="preserve">Incidence of</w:t>
      </w:r>
      <w:r>
        <w:rPr>
          <w:rFonts w:ascii="Arial" w:hAnsi="Arial"/>
          <w:sz w:val="18"/>
        </w:rPr>
        <w:t xml:space="preserve">cutaneous </w:t>
      </w:r>
      <w:r>
        <w:rPr>
          <w:rFonts w:ascii="Arial" w:hAnsi="Arial"/>
          <w:sz w:val="18"/>
        </w:rPr>
        <w:t xml:space="preserve">melanoma </w:t>
      </w:r>
      <w:r>
        <w:rPr>
          <w:rFonts w:ascii="Arial" w:hAnsi="Arial"/>
          <w:sz w:val="18"/>
        </w:rPr>
        <w:t xml:space="preserve">by </w:t>
      </w:r>
      <w:r>
        <w:rPr>
          <w:rFonts w:ascii="Arial" w:hAnsi="Arial"/>
          <w:sz w:val="18"/>
        </w:rPr>
        <w:t xml:space="preserve">age, </w:t>
      </w:r>
      <w:r>
        <w:rPr>
          <w:rFonts w:ascii="Arial" w:hAnsi="Arial"/>
          <w:sz w:val="18"/>
        </w:rPr>
        <w:t xml:space="preserve">stage </w:t>
      </w:r>
      <w:r>
        <w:rPr>
          <w:rFonts w:ascii="Arial" w:hAnsi="Arial"/>
          <w:sz w:val="18"/>
        </w:rPr>
        <w:t xml:space="preserve">and </w:t>
      </w:r>
      <w:r>
        <w:rPr>
          <w:rFonts w:ascii="Arial" w:hAnsi="Arial"/>
          <w:sz w:val="18"/>
        </w:rPr>
        <w:t xml:space="preserve">treatment </w:t>
      </w:r>
      <w:r>
        <w:rPr>
          <w:rFonts w:ascii="Arial" w:hAnsi="Arial"/>
          <w:sz w:val="18"/>
        </w:rPr>
        <w:t xml:space="preserve">in </w:t>
      </w:r>
      <w:r>
        <w:rPr>
          <w:rFonts w:ascii="Arial" w:hAnsi="Arial"/>
          <w:sz w:val="18"/>
        </w:rPr>
        <w:t xml:space="preserve">2018-2022, </w:t>
      </w:r>
      <w:r>
        <w:rPr>
          <w:rFonts w:ascii="Arial" w:hAnsi="Arial"/>
          <w:sz w:val="18"/>
        </w:rPr>
        <w:t xml:space="preserve">OI </w:t>
      </w:r>
      <w:r>
        <w:rPr>
          <w:rFonts w:ascii="Arial" w:hAnsi="Arial"/>
          <w:sz w:val="18"/>
        </w:rPr>
        <w:t xml:space="preserve">Ljubljana. </w:t>
      </w:r>
      <w:r>
        <w:rPr>
          <w:rFonts w:ascii="Arial" w:hAnsi="Arial"/>
          <w:color w:val="666766"/>
          <w:sz w:val="18"/>
        </w:rPr>
        <w:t xml:space="preserve">Table 6:</w:t>
        <w:tab/>
        <w:t xml:space="preserve">Incidence of skin melanoma by age, stage and treatment in the period 2018-2022, OI Ljubljana.</w:t>
      </w:r>
    </w:p>
    <w:p>
      <w:pPr>
        <w:pStyle w:val="BodyText"/>
        <w:spacing w:before="40"/>
        <w:rPr>
          <w:sz w:val="20"/>
        </w:rPr>
      </w:pPr>
    </w:p>
    <w:tbl>
      <w:tblPr>
        <w:tblW w:w="0" w:type="auto"/>
        <w:jc w:val="left"/>
        <w:tblInd w:w="734"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1417"/>
        <w:gridCol w:w="652"/>
        <w:gridCol w:w="652"/>
        <w:gridCol w:w="652"/>
        <w:gridCol w:w="652"/>
        <w:gridCol w:w="652"/>
        <w:gridCol w:w="652"/>
        <w:gridCol w:w="652"/>
        <w:gridCol w:w="652"/>
        <w:gridCol w:w="652"/>
        <w:gridCol w:w="652"/>
        <w:gridCol w:w="652"/>
        <w:gridCol w:w="652"/>
      </w:tblGrid>
      <w:tr>
        <w:trPr>
          <w:trHeight w:val="291" w:hRule="atLeast"/>
        </w:trPr>
        <w:tc>
          <w:tcPr>
            <w:tcW w:w="1417" w:type="dxa"/>
            <w:vMerge w:val="restart"/>
            <w:shd w:val="clear" w:color="auto" w:fill="DEC9A9"/>
          </w:tcPr>
          <w:p>
            <w:pPr>
              <w:pStyle w:val="TableParagraph"/>
              <w:spacing w:before="1"/>
              <w:ind w:start="0"/>
              <w:jc w:val="left"/>
              <w:rPr>
                <w:rFonts w:ascii="Arial"/>
                <w:sz w:val="16"/>
              </w:rPr>
            </w:pPr>
          </w:p>
          <w:p>
            <w:pPr>
              <w:pStyle w:val="TableParagraph"/>
              <w:spacing w:before="0" w:line="220" w:lineRule="auto"/>
              <w:ind w:start="56" w:end="227"/>
              <w:jc w:val="both"/>
              <w:rPr>
                <w:sz w:val="16"/>
              </w:rPr>
            </w:pPr>
            <w:r>
              <w:rPr>
                <w:w w:val="70"/>
                <w:sz w:val="16"/>
              </w:rPr>
              <w:t xml:space="preserve">Number of </w:t>
            </w:r>
            <w:r>
              <w:rPr>
                <w:w w:val="70"/>
                <w:sz w:val="16"/>
              </w:rPr>
              <w:t xml:space="preserve">new </w:t>
            </w:r>
            <w:r>
              <w:rPr>
                <w:w w:val="70"/>
                <w:sz w:val="16"/>
              </w:rPr>
              <w:t xml:space="preserve">cases* </w:t>
            </w:r>
            <w:r>
              <w:rPr>
                <w:color w:val="666766"/>
                <w:w w:val="75"/>
                <w:sz w:val="16"/>
              </w:rPr>
              <w:t xml:space="preserve">Number of new </w:t>
            </w:r>
            <w:r>
              <w:rPr>
                <w:color w:val="666766"/>
                <w:w w:val="75"/>
                <w:sz w:val="16"/>
              </w:rPr>
              <w:t xml:space="preserve">cases* </w:t>
            </w:r>
            <w:r>
              <w:rPr>
                <w:spacing w:val="-2"/>
                <w:w w:val="80"/>
                <w:sz w:val="16"/>
              </w:rPr>
              <w:t xml:space="preserve">(C43)</w:t>
            </w:r>
          </w:p>
        </w:tc>
        <w:tc>
          <w:tcPr>
            <w:tcW w:w="1304" w:type="dxa"/>
            <w:gridSpan w:val="2"/>
            <w:shd w:val="clear" w:color="auto" w:fill="DEC9A9"/>
          </w:tcPr>
          <w:p>
            <w:pPr>
              <w:pStyle w:val="TableParagraph"/>
              <w:spacing w:before="56"/>
              <w:ind w:start="5"/>
              <w:rPr>
                <w:sz w:val="16"/>
              </w:rPr>
            </w:pPr>
            <w:r>
              <w:rPr>
                <w:spacing w:val="-4"/>
                <w:w w:val="85"/>
                <w:sz w:val="16"/>
              </w:rPr>
              <w:t xml:space="preserve">2018</w:t>
            </w:r>
          </w:p>
        </w:tc>
        <w:tc>
          <w:tcPr>
            <w:tcW w:w="1304" w:type="dxa"/>
            <w:gridSpan w:val="2"/>
            <w:shd w:val="clear" w:color="auto" w:fill="DEC9A9"/>
          </w:tcPr>
          <w:p>
            <w:pPr>
              <w:pStyle w:val="TableParagraph"/>
              <w:spacing w:before="56"/>
              <w:ind w:start="5"/>
              <w:rPr>
                <w:sz w:val="16"/>
              </w:rPr>
            </w:pPr>
            <w:r>
              <w:rPr>
                <w:spacing w:val="-4"/>
                <w:w w:val="85"/>
                <w:sz w:val="16"/>
              </w:rPr>
              <w:t xml:space="preserve">2019</w:t>
            </w:r>
          </w:p>
        </w:tc>
        <w:tc>
          <w:tcPr>
            <w:tcW w:w="1304" w:type="dxa"/>
            <w:gridSpan w:val="2"/>
            <w:shd w:val="clear" w:color="auto" w:fill="DEC9A9"/>
          </w:tcPr>
          <w:p>
            <w:pPr>
              <w:pStyle w:val="TableParagraph"/>
              <w:spacing w:before="56"/>
              <w:ind w:start="5"/>
              <w:rPr>
                <w:sz w:val="16"/>
              </w:rPr>
            </w:pPr>
            <w:r>
              <w:rPr>
                <w:spacing w:val="-4"/>
                <w:w w:val="90"/>
                <w:sz w:val="16"/>
              </w:rPr>
              <w:t xml:space="preserve">2020</w:t>
            </w:r>
          </w:p>
        </w:tc>
        <w:tc>
          <w:tcPr>
            <w:tcW w:w="1304" w:type="dxa"/>
            <w:gridSpan w:val="2"/>
            <w:shd w:val="clear" w:color="auto" w:fill="DEC9A9"/>
          </w:tcPr>
          <w:p>
            <w:pPr>
              <w:pStyle w:val="TableParagraph"/>
              <w:spacing w:before="56"/>
              <w:ind w:start="5"/>
              <w:rPr>
                <w:sz w:val="16"/>
              </w:rPr>
            </w:pPr>
            <w:r>
              <w:rPr>
                <w:spacing w:val="-4"/>
                <w:w w:val="85"/>
                <w:sz w:val="16"/>
              </w:rPr>
              <w:t xml:space="preserve">2021</w:t>
            </w:r>
          </w:p>
        </w:tc>
        <w:tc>
          <w:tcPr>
            <w:tcW w:w="1304" w:type="dxa"/>
            <w:gridSpan w:val="2"/>
            <w:shd w:val="clear" w:color="auto" w:fill="DEC9A9"/>
          </w:tcPr>
          <w:p>
            <w:pPr>
              <w:pStyle w:val="TableParagraph"/>
              <w:spacing w:before="56"/>
              <w:ind w:start="5"/>
              <w:rPr>
                <w:sz w:val="16"/>
              </w:rPr>
            </w:pPr>
            <w:r>
              <w:rPr>
                <w:spacing w:val="-4"/>
                <w:w w:val="90"/>
                <w:sz w:val="16"/>
              </w:rPr>
              <w:t xml:space="preserve">2022</w:t>
            </w:r>
          </w:p>
        </w:tc>
        <w:tc>
          <w:tcPr>
            <w:tcW w:w="1304" w:type="dxa"/>
            <w:gridSpan w:val="2"/>
            <w:shd w:val="clear" w:color="auto" w:fill="DEC9A9"/>
          </w:tcPr>
          <w:p>
            <w:pPr>
              <w:pStyle w:val="TableParagraph"/>
              <w:spacing w:before="56"/>
              <w:ind w:start="369"/>
              <w:jc w:val="left"/>
              <w:rPr>
                <w:sz w:val="16"/>
              </w:rPr>
            </w:pPr>
            <w:r>
              <w:rPr>
                <w:spacing w:val="-2"/>
                <w:w w:val="85"/>
                <w:sz w:val="16"/>
              </w:rPr>
              <w:t xml:space="preserve">2018-2022</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7"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7"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c>
          <w:tcPr>
            <w:tcW w:w="652" w:type="dxa"/>
            <w:shd w:val="clear" w:color="auto" w:fill="DEC9A9"/>
          </w:tcPr>
          <w:p>
            <w:pPr>
              <w:pStyle w:val="TableParagraph"/>
              <w:spacing w:before="56"/>
              <w:ind w:start="15"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6" w:end="11"/>
              <w:rPr>
                <w:sz w:val="16"/>
              </w:rPr>
            </w:pPr>
            <w:r>
              <w:rPr>
                <w:spacing w:val="-5"/>
                <w:w w:val="90"/>
                <w:sz w:val="16"/>
              </w:rPr>
              <w:t xml:space="preserve">400</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0"/>
                <w:sz w:val="16"/>
              </w:rPr>
              <w:t xml:space="preserve">413</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5"/>
                <w:sz w:val="16"/>
              </w:rPr>
              <w:t xml:space="preserve">426</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5"/>
                <w:sz w:val="16"/>
              </w:rPr>
              <w:t xml:space="preserve">440</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4" w:end="11"/>
              <w:rPr>
                <w:sz w:val="16"/>
              </w:rPr>
            </w:pPr>
            <w:r>
              <w:rPr>
                <w:spacing w:val="-5"/>
                <w:w w:val="90"/>
                <w:sz w:val="16"/>
              </w:rPr>
              <w:t xml:space="preserve">505</w:t>
            </w:r>
          </w:p>
        </w:tc>
        <w:tc>
          <w:tcPr>
            <w:tcW w:w="652" w:type="dxa"/>
            <w:shd w:val="clear" w:color="auto" w:fill="DEC9A9"/>
          </w:tcPr>
          <w:p>
            <w:pPr>
              <w:pStyle w:val="TableParagraph"/>
              <w:spacing w:before="56"/>
              <w:ind w:start="14" w:end="11"/>
              <w:rPr>
                <w:sz w:val="16"/>
              </w:rPr>
            </w:pPr>
            <w:r>
              <w:rPr>
                <w:spacing w:val="-2"/>
                <w:w w:val="85"/>
                <w:sz w:val="16"/>
              </w:rPr>
              <w:t xml:space="preserve">100,0</w:t>
            </w:r>
          </w:p>
        </w:tc>
        <w:tc>
          <w:tcPr>
            <w:tcW w:w="652" w:type="dxa"/>
            <w:shd w:val="clear" w:color="auto" w:fill="DEC9A9"/>
          </w:tcPr>
          <w:p>
            <w:pPr>
              <w:pStyle w:val="TableParagraph"/>
              <w:spacing w:before="56"/>
              <w:ind w:start="14" w:end="11"/>
              <w:rPr>
                <w:sz w:val="16"/>
              </w:rPr>
            </w:pPr>
            <w:r>
              <w:rPr>
                <w:spacing w:val="-4"/>
                <w:w w:val="80"/>
                <w:sz w:val="16"/>
              </w:rPr>
              <w:t xml:space="preserve">2184</w:t>
            </w:r>
          </w:p>
        </w:tc>
        <w:tc>
          <w:tcPr>
            <w:tcW w:w="652" w:type="dxa"/>
            <w:shd w:val="clear" w:color="auto" w:fill="DEC9A9"/>
          </w:tcPr>
          <w:p>
            <w:pPr>
              <w:pStyle w:val="TableParagraph"/>
              <w:spacing w:before="56"/>
              <w:ind w:start="14" w:end="11"/>
              <w:rPr>
                <w:sz w:val="16"/>
              </w:rPr>
            </w:pPr>
            <w:r>
              <w:rPr>
                <w:spacing w:val="-2"/>
                <w:w w:val="85"/>
                <w:sz w:val="16"/>
              </w:rPr>
              <w:t xml:space="preserve">100,0</w:t>
            </w:r>
          </w:p>
        </w:tc>
      </w:tr>
      <w:tr>
        <w:trPr>
          <w:trHeight w:val="348" w:hRule="atLeast"/>
        </w:trPr>
        <w:tc>
          <w:tcPr>
            <w:tcW w:w="9241" w:type="dxa"/>
            <w:gridSpan w:val="13"/>
            <w:shd w:val="clear" w:color="auto" w:fill="EBDECC"/>
          </w:tcPr>
          <w:p>
            <w:pPr>
              <w:pStyle w:val="TableParagraph"/>
              <w:spacing w:before="85"/>
              <w:ind w:start="4" w:end="1"/>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20" w:hRule="atLeast"/>
        </w:trPr>
        <w:tc>
          <w:tcPr>
            <w:tcW w:w="1417" w:type="dxa"/>
            <w:tcBorders>
              <w:bottom w:val="nil"/>
            </w:tcBorders>
          </w:tcPr>
          <w:p>
            <w:pPr>
              <w:pStyle w:val="TableParagraph"/>
              <w:spacing w:before="17" w:line="183" w:lineRule="exact"/>
              <w:ind w:start="55"/>
              <w:jc w:val="left"/>
              <w:rPr>
                <w:sz w:val="16"/>
              </w:rPr>
            </w:pPr>
            <w:r>
              <w:rPr>
                <w:spacing w:val="-4"/>
                <w:w w:val="85"/>
                <w:sz w:val="16"/>
              </w:rPr>
              <w:t xml:space="preserve">0-19</w:t>
            </w:r>
          </w:p>
        </w:tc>
        <w:tc>
          <w:tcPr>
            <w:tcW w:w="652" w:type="dxa"/>
            <w:tcBorders>
              <w:bottom w:val="nil"/>
            </w:tcBorders>
          </w:tcPr>
          <w:p>
            <w:pPr>
              <w:pStyle w:val="TableParagraph"/>
              <w:spacing w:before="17" w:line="183" w:lineRule="exact"/>
              <w:ind w:start="14" w:end="11"/>
              <w:rPr>
                <w:sz w:val="16"/>
              </w:rPr>
            </w:pPr>
            <w:r>
              <w:rPr>
                <w:spacing w:val="-10"/>
                <w:w w:val="65"/>
                <w:sz w:val="16"/>
              </w:rPr>
              <w:t xml:space="preserve">1</w:t>
            </w:r>
          </w:p>
        </w:tc>
        <w:tc>
          <w:tcPr>
            <w:tcW w:w="652" w:type="dxa"/>
            <w:tcBorders>
              <w:bottom w:val="nil"/>
            </w:tcBorders>
          </w:tcPr>
          <w:p>
            <w:pPr>
              <w:pStyle w:val="TableParagraph"/>
              <w:spacing w:before="17" w:line="183" w:lineRule="exact"/>
              <w:ind w:start="14" w:end="11"/>
              <w:rPr>
                <w:sz w:val="16"/>
              </w:rPr>
            </w:pPr>
            <w:r>
              <w:rPr>
                <w:spacing w:val="-5"/>
                <w:w w:val="90"/>
                <w:sz w:val="16"/>
              </w:rPr>
              <w:t xml:space="preserve">0,3</w:t>
            </w:r>
          </w:p>
        </w:tc>
        <w:tc>
          <w:tcPr>
            <w:tcW w:w="652" w:type="dxa"/>
            <w:tcBorders>
              <w:bottom w:val="nil"/>
            </w:tcBorders>
          </w:tcPr>
          <w:p>
            <w:pPr>
              <w:pStyle w:val="TableParagraph"/>
              <w:spacing w:before="17" w:line="183" w:lineRule="exact"/>
              <w:ind w:start="14" w:end="11"/>
              <w:rPr>
                <w:sz w:val="16"/>
              </w:rPr>
            </w:pPr>
            <w:r>
              <w:rPr>
                <w:spacing w:val="-10"/>
                <w:w w:val="85"/>
                <w:sz w:val="16"/>
              </w:rPr>
              <w:t xml:space="preserve">2</w:t>
            </w:r>
          </w:p>
        </w:tc>
        <w:tc>
          <w:tcPr>
            <w:tcW w:w="652" w:type="dxa"/>
            <w:tcBorders>
              <w:bottom w:val="nil"/>
            </w:tcBorders>
          </w:tcPr>
          <w:p>
            <w:pPr>
              <w:pStyle w:val="TableParagraph"/>
              <w:spacing w:before="17" w:line="183" w:lineRule="exact"/>
              <w:ind w:start="14" w:end="11"/>
              <w:rPr>
                <w:sz w:val="16"/>
              </w:rPr>
            </w:pPr>
            <w:r>
              <w:rPr>
                <w:spacing w:val="-5"/>
                <w:w w:val="90"/>
                <w:sz w:val="16"/>
              </w:rPr>
              <w:t xml:space="preserve">0,5</w:t>
            </w:r>
          </w:p>
        </w:tc>
        <w:tc>
          <w:tcPr>
            <w:tcW w:w="652" w:type="dxa"/>
            <w:tcBorders>
              <w:bottom w:val="nil"/>
            </w:tcBorders>
          </w:tcPr>
          <w:p>
            <w:pPr>
              <w:pStyle w:val="TableParagraph"/>
              <w:spacing w:before="17" w:line="183" w:lineRule="exact"/>
              <w:ind w:start="14" w:end="11"/>
              <w:rPr>
                <w:sz w:val="16"/>
              </w:rPr>
            </w:pPr>
            <w:r>
              <w:rPr>
                <w:spacing w:val="-10"/>
                <w:w w:val="85"/>
                <w:sz w:val="16"/>
              </w:rPr>
              <w:t xml:space="preserve">3</w:t>
            </w:r>
          </w:p>
        </w:tc>
        <w:tc>
          <w:tcPr>
            <w:tcW w:w="652" w:type="dxa"/>
            <w:tcBorders>
              <w:bottom w:val="nil"/>
            </w:tcBorders>
          </w:tcPr>
          <w:p>
            <w:pPr>
              <w:pStyle w:val="TableParagraph"/>
              <w:spacing w:before="17" w:line="183" w:lineRule="exact"/>
              <w:ind w:start="10" w:end="11"/>
              <w:rPr>
                <w:sz w:val="16"/>
              </w:rPr>
            </w:pPr>
            <w:r>
              <w:rPr>
                <w:spacing w:val="-5"/>
                <w:w w:val="85"/>
                <w:sz w:val="16"/>
              </w:rPr>
              <w:t xml:space="preserve">0,7</w:t>
            </w:r>
          </w:p>
        </w:tc>
        <w:tc>
          <w:tcPr>
            <w:tcW w:w="652" w:type="dxa"/>
            <w:tcBorders>
              <w:bottom w:val="nil"/>
            </w:tcBorders>
          </w:tcPr>
          <w:p>
            <w:pPr>
              <w:pStyle w:val="TableParagraph"/>
              <w:spacing w:before="17" w:line="183" w:lineRule="exact"/>
              <w:ind w:start="14" w:end="11"/>
              <w:rPr>
                <w:sz w:val="16"/>
              </w:rPr>
            </w:pPr>
            <w:r>
              <w:rPr>
                <w:spacing w:val="-10"/>
                <w:w w:val="80"/>
                <w:sz w:val="16"/>
              </w:rPr>
              <w:t xml:space="preserve">4</w:t>
            </w:r>
          </w:p>
        </w:tc>
        <w:tc>
          <w:tcPr>
            <w:tcW w:w="652" w:type="dxa"/>
            <w:tcBorders>
              <w:bottom w:val="nil"/>
            </w:tcBorders>
          </w:tcPr>
          <w:p>
            <w:pPr>
              <w:pStyle w:val="TableParagraph"/>
              <w:spacing w:before="17" w:line="183" w:lineRule="exact"/>
              <w:ind w:start="14" w:end="11"/>
              <w:rPr>
                <w:sz w:val="16"/>
              </w:rPr>
            </w:pPr>
            <w:r>
              <w:rPr>
                <w:spacing w:val="-5"/>
                <w:w w:val="90"/>
                <w:sz w:val="16"/>
              </w:rPr>
              <w:t xml:space="preserve">0,9</w:t>
            </w:r>
          </w:p>
        </w:tc>
        <w:tc>
          <w:tcPr>
            <w:tcW w:w="652" w:type="dxa"/>
            <w:tcBorders>
              <w:bottom w:val="nil"/>
            </w:tcBorders>
          </w:tcPr>
          <w:p>
            <w:pPr>
              <w:pStyle w:val="TableParagraph"/>
              <w:spacing w:before="17" w:line="183" w:lineRule="exact"/>
              <w:ind w:start="14" w:end="11"/>
              <w:rPr>
                <w:sz w:val="16"/>
              </w:rPr>
            </w:pPr>
            <w:r>
              <w:rPr>
                <w:spacing w:val="-10"/>
                <w:w w:val="85"/>
                <w:sz w:val="16"/>
              </w:rPr>
              <w:t xml:space="preserve">3</w:t>
            </w:r>
          </w:p>
        </w:tc>
        <w:tc>
          <w:tcPr>
            <w:tcW w:w="652" w:type="dxa"/>
            <w:tcBorders>
              <w:bottom w:val="nil"/>
            </w:tcBorders>
          </w:tcPr>
          <w:p>
            <w:pPr>
              <w:pStyle w:val="TableParagraph"/>
              <w:spacing w:before="17" w:line="183" w:lineRule="exact"/>
              <w:ind w:start="14" w:end="11"/>
              <w:rPr>
                <w:sz w:val="16"/>
              </w:rPr>
            </w:pPr>
            <w:r>
              <w:rPr>
                <w:spacing w:val="-5"/>
                <w:w w:val="90"/>
                <w:sz w:val="16"/>
              </w:rPr>
              <w:t xml:space="preserve">0,6</w:t>
            </w:r>
          </w:p>
        </w:tc>
        <w:tc>
          <w:tcPr>
            <w:tcW w:w="652" w:type="dxa"/>
            <w:tcBorders>
              <w:bottom w:val="nil"/>
            </w:tcBorders>
          </w:tcPr>
          <w:p>
            <w:pPr>
              <w:pStyle w:val="TableParagraph"/>
              <w:spacing w:before="17" w:line="183" w:lineRule="exact"/>
              <w:ind w:start="14" w:end="11"/>
              <w:rPr>
                <w:sz w:val="16"/>
              </w:rPr>
            </w:pPr>
            <w:r>
              <w:rPr>
                <w:spacing w:val="-5"/>
                <w:w w:val="75"/>
                <w:sz w:val="16"/>
              </w:rPr>
              <w:t xml:space="preserve">13</w:t>
            </w:r>
          </w:p>
        </w:tc>
        <w:tc>
          <w:tcPr>
            <w:tcW w:w="652" w:type="dxa"/>
            <w:tcBorders>
              <w:bottom w:val="nil"/>
            </w:tcBorders>
          </w:tcPr>
          <w:p>
            <w:pPr>
              <w:pStyle w:val="TableParagraph"/>
              <w:spacing w:before="17" w:line="183" w:lineRule="exact"/>
              <w:ind w:start="14" w:end="11"/>
              <w:rPr>
                <w:sz w:val="16"/>
              </w:rPr>
            </w:pPr>
            <w:r>
              <w:rPr>
                <w:spacing w:val="-5"/>
                <w:w w:val="90"/>
                <w:sz w:val="16"/>
              </w:rPr>
              <w:t xml:space="preserve">0,6</w:t>
            </w:r>
          </w:p>
        </w:tc>
      </w:tr>
      <w:tr>
        <w:trPr>
          <w:trHeight w:val="222" w:hRule="atLeast"/>
        </w:trPr>
        <w:tc>
          <w:tcPr>
            <w:tcW w:w="1417" w:type="dxa"/>
            <w:tcBorders>
              <w:top w:val="nil"/>
              <w:bottom w:val="nil"/>
            </w:tcBorders>
            <w:shd w:val="clear" w:color="auto" w:fill="F8F5F1"/>
          </w:tcPr>
          <w:p>
            <w:pPr>
              <w:pStyle w:val="TableParagraph"/>
              <w:spacing w:before="19" w:line="183" w:lineRule="exact"/>
              <w:ind w:start="55"/>
              <w:jc w:val="left"/>
              <w:rPr>
                <w:sz w:val="16"/>
              </w:rPr>
            </w:pPr>
            <w:r>
              <w:rPr>
                <w:spacing w:val="-2"/>
                <w:w w:val="90"/>
                <w:sz w:val="16"/>
              </w:rPr>
              <w:t xml:space="preserve">20-49</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0"/>
                <w:sz w:val="16"/>
              </w:rPr>
              <w:t xml:space="preserve">87</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5"/>
                <w:sz w:val="16"/>
              </w:rPr>
              <w:t xml:space="preserve">21,8</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90"/>
                <w:sz w:val="16"/>
              </w:rPr>
              <w:t xml:space="preserve">80</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85"/>
                <w:sz w:val="16"/>
              </w:rPr>
              <w:t xml:space="preserve">19,4</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75"/>
                <w:sz w:val="16"/>
              </w:rPr>
              <w:t xml:space="preserve">77</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80"/>
                <w:sz w:val="16"/>
              </w:rPr>
              <w:t xml:space="preserve">18,1</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90"/>
                <w:sz w:val="16"/>
              </w:rPr>
              <w:t xml:space="preserve">80</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85"/>
                <w:sz w:val="16"/>
              </w:rPr>
              <w:t xml:space="preserve">18,2</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0"/>
                <w:sz w:val="16"/>
              </w:rPr>
              <w:t xml:space="preserve">108</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80"/>
                <w:sz w:val="16"/>
              </w:rPr>
              <w:t xml:space="preserve">21,4</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5"/>
                <w:sz w:val="16"/>
              </w:rPr>
              <w:t xml:space="preserve">432</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85"/>
                <w:sz w:val="16"/>
              </w:rPr>
              <w:t xml:space="preserve">19,8</w:t>
            </w:r>
          </w:p>
        </w:tc>
      </w:tr>
      <w:tr>
        <w:trPr>
          <w:trHeight w:val="222" w:hRule="atLeast"/>
        </w:trPr>
        <w:tc>
          <w:tcPr>
            <w:tcW w:w="1417" w:type="dxa"/>
            <w:tcBorders>
              <w:top w:val="nil"/>
              <w:bottom w:val="nil"/>
            </w:tcBorders>
          </w:tcPr>
          <w:p>
            <w:pPr>
              <w:pStyle w:val="TableParagraph"/>
              <w:spacing w:before="19" w:line="184" w:lineRule="exact"/>
              <w:ind w:start="55"/>
              <w:jc w:val="left"/>
              <w:rPr>
                <w:sz w:val="16"/>
              </w:rPr>
            </w:pPr>
            <w:r>
              <w:rPr>
                <w:spacing w:val="-2"/>
                <w:w w:val="85"/>
                <w:sz w:val="16"/>
              </w:rPr>
              <w:t xml:space="preserve">50-74</w:t>
            </w:r>
          </w:p>
        </w:tc>
        <w:tc>
          <w:tcPr>
            <w:tcW w:w="652" w:type="dxa"/>
            <w:tcBorders>
              <w:top w:val="nil"/>
              <w:bottom w:val="nil"/>
            </w:tcBorders>
          </w:tcPr>
          <w:p>
            <w:pPr>
              <w:pStyle w:val="TableParagraph"/>
              <w:spacing w:before="19" w:line="184" w:lineRule="exact"/>
              <w:ind w:start="15" w:end="11"/>
              <w:rPr>
                <w:sz w:val="16"/>
              </w:rPr>
            </w:pPr>
            <w:r>
              <w:rPr>
                <w:spacing w:val="-5"/>
                <w:w w:val="80"/>
                <w:sz w:val="16"/>
              </w:rPr>
              <w:t xml:space="preserve">190</w:t>
            </w:r>
          </w:p>
        </w:tc>
        <w:tc>
          <w:tcPr>
            <w:tcW w:w="652" w:type="dxa"/>
            <w:tcBorders>
              <w:top w:val="nil"/>
              <w:bottom w:val="nil"/>
            </w:tcBorders>
          </w:tcPr>
          <w:p>
            <w:pPr>
              <w:pStyle w:val="TableParagraph"/>
              <w:spacing w:before="19" w:line="184" w:lineRule="exact"/>
              <w:ind w:start="15" w:end="11"/>
              <w:rPr>
                <w:sz w:val="16"/>
              </w:rPr>
            </w:pPr>
            <w:r>
              <w:rPr>
                <w:spacing w:val="-4"/>
                <w:w w:val="85"/>
                <w:sz w:val="16"/>
              </w:rPr>
              <w:t xml:space="preserve">47,5</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228</w:t>
            </w:r>
          </w:p>
        </w:tc>
        <w:tc>
          <w:tcPr>
            <w:tcW w:w="652" w:type="dxa"/>
            <w:tcBorders>
              <w:top w:val="nil"/>
              <w:bottom w:val="nil"/>
            </w:tcBorders>
          </w:tcPr>
          <w:p>
            <w:pPr>
              <w:pStyle w:val="TableParagraph"/>
              <w:spacing w:before="19" w:line="184" w:lineRule="exact"/>
              <w:ind w:start="14" w:end="11"/>
              <w:rPr>
                <w:sz w:val="16"/>
              </w:rPr>
            </w:pPr>
            <w:r>
              <w:rPr>
                <w:spacing w:val="-4"/>
                <w:w w:val="90"/>
                <w:sz w:val="16"/>
              </w:rPr>
              <w:t xml:space="preserve">55,2</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223</w:t>
            </w:r>
          </w:p>
        </w:tc>
        <w:tc>
          <w:tcPr>
            <w:tcW w:w="652" w:type="dxa"/>
            <w:tcBorders>
              <w:top w:val="nil"/>
              <w:bottom w:val="nil"/>
            </w:tcBorders>
          </w:tcPr>
          <w:p>
            <w:pPr>
              <w:pStyle w:val="TableParagraph"/>
              <w:spacing w:before="19" w:line="184" w:lineRule="exact"/>
              <w:ind w:start="14" w:end="11"/>
              <w:rPr>
                <w:sz w:val="16"/>
              </w:rPr>
            </w:pPr>
            <w:r>
              <w:rPr>
                <w:spacing w:val="-4"/>
                <w:w w:val="90"/>
                <w:sz w:val="16"/>
              </w:rPr>
              <w:t xml:space="preserve">52,3</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233</w:t>
            </w:r>
          </w:p>
        </w:tc>
        <w:tc>
          <w:tcPr>
            <w:tcW w:w="652" w:type="dxa"/>
            <w:tcBorders>
              <w:top w:val="nil"/>
              <w:bottom w:val="nil"/>
            </w:tcBorders>
          </w:tcPr>
          <w:p>
            <w:pPr>
              <w:pStyle w:val="TableParagraph"/>
              <w:spacing w:before="19" w:line="184" w:lineRule="exact"/>
              <w:ind w:start="14" w:end="11"/>
              <w:rPr>
                <w:sz w:val="16"/>
              </w:rPr>
            </w:pPr>
            <w:r>
              <w:rPr>
                <w:spacing w:val="-4"/>
                <w:w w:val="90"/>
                <w:sz w:val="16"/>
              </w:rPr>
              <w:t xml:space="preserve">53,0</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252</w:t>
            </w:r>
          </w:p>
        </w:tc>
        <w:tc>
          <w:tcPr>
            <w:tcW w:w="652" w:type="dxa"/>
            <w:tcBorders>
              <w:top w:val="nil"/>
              <w:bottom w:val="nil"/>
            </w:tcBorders>
          </w:tcPr>
          <w:p>
            <w:pPr>
              <w:pStyle w:val="TableParagraph"/>
              <w:spacing w:before="19" w:line="184" w:lineRule="exact"/>
              <w:ind w:start="14" w:end="11"/>
              <w:rPr>
                <w:sz w:val="16"/>
              </w:rPr>
            </w:pPr>
            <w:r>
              <w:rPr>
                <w:spacing w:val="-4"/>
                <w:w w:val="90"/>
                <w:sz w:val="16"/>
              </w:rPr>
              <w:t xml:space="preserve">49,9</w:t>
            </w:r>
          </w:p>
        </w:tc>
        <w:tc>
          <w:tcPr>
            <w:tcW w:w="652" w:type="dxa"/>
            <w:tcBorders>
              <w:top w:val="nil"/>
              <w:bottom w:val="nil"/>
            </w:tcBorders>
          </w:tcPr>
          <w:p>
            <w:pPr>
              <w:pStyle w:val="TableParagraph"/>
              <w:spacing w:before="19" w:line="184" w:lineRule="exact"/>
              <w:ind w:start="14" w:end="11"/>
              <w:rPr>
                <w:sz w:val="16"/>
              </w:rPr>
            </w:pPr>
            <w:r>
              <w:rPr>
                <w:spacing w:val="-4"/>
                <w:w w:val="75"/>
                <w:sz w:val="16"/>
              </w:rPr>
              <w:t xml:space="preserve">1126</w:t>
            </w:r>
          </w:p>
        </w:tc>
        <w:tc>
          <w:tcPr>
            <w:tcW w:w="652" w:type="dxa"/>
            <w:tcBorders>
              <w:top w:val="nil"/>
              <w:bottom w:val="nil"/>
            </w:tcBorders>
          </w:tcPr>
          <w:p>
            <w:pPr>
              <w:pStyle w:val="TableParagraph"/>
              <w:spacing w:before="19" w:line="184" w:lineRule="exact"/>
              <w:ind w:start="14" w:end="11"/>
              <w:rPr>
                <w:sz w:val="16"/>
              </w:rPr>
            </w:pPr>
            <w:r>
              <w:rPr>
                <w:spacing w:val="-4"/>
                <w:w w:val="85"/>
                <w:sz w:val="16"/>
              </w:rPr>
              <w:t xml:space="preserve">51,6</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spacing w:val="-5"/>
                <w:w w:val="80"/>
                <w:sz w:val="16"/>
              </w:rPr>
              <w:t xml:space="preserve">75+</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122</w:t>
            </w:r>
          </w:p>
        </w:tc>
        <w:tc>
          <w:tcPr>
            <w:tcW w:w="652" w:type="dxa"/>
            <w:tcBorders>
              <w:top w:val="nil"/>
            </w:tcBorders>
            <w:shd w:val="clear" w:color="auto" w:fill="F8F5F1"/>
          </w:tcPr>
          <w:p>
            <w:pPr>
              <w:pStyle w:val="TableParagraph"/>
              <w:spacing w:before="19" w:line="181" w:lineRule="exact"/>
              <w:ind w:start="14" w:end="11"/>
              <w:rPr>
                <w:sz w:val="16"/>
              </w:rPr>
            </w:pPr>
            <w:r>
              <w:rPr>
                <w:spacing w:val="-4"/>
                <w:w w:val="90"/>
                <w:sz w:val="16"/>
              </w:rPr>
              <w:t xml:space="preserve">30,5</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103</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24,9</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123</w:t>
            </w:r>
          </w:p>
        </w:tc>
        <w:tc>
          <w:tcPr>
            <w:tcW w:w="652" w:type="dxa"/>
            <w:tcBorders>
              <w:top w:val="nil"/>
            </w:tcBorders>
            <w:shd w:val="clear" w:color="auto" w:fill="F8F5F1"/>
          </w:tcPr>
          <w:p>
            <w:pPr>
              <w:pStyle w:val="TableParagraph"/>
              <w:spacing w:before="19" w:line="181" w:lineRule="exact"/>
              <w:ind w:start="14" w:end="11"/>
              <w:rPr>
                <w:sz w:val="16"/>
              </w:rPr>
            </w:pPr>
            <w:r>
              <w:rPr>
                <w:spacing w:val="-4"/>
                <w:w w:val="90"/>
                <w:sz w:val="16"/>
              </w:rPr>
              <w:t xml:space="preserve">28,9</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123</w:t>
            </w:r>
          </w:p>
        </w:tc>
        <w:tc>
          <w:tcPr>
            <w:tcW w:w="652" w:type="dxa"/>
            <w:tcBorders>
              <w:top w:val="nil"/>
            </w:tcBorders>
            <w:shd w:val="clear" w:color="auto" w:fill="F8F5F1"/>
          </w:tcPr>
          <w:p>
            <w:pPr>
              <w:pStyle w:val="TableParagraph"/>
              <w:spacing w:before="19" w:line="181" w:lineRule="exact"/>
              <w:ind w:start="14" w:end="11"/>
              <w:rPr>
                <w:sz w:val="16"/>
              </w:rPr>
            </w:pPr>
            <w:r>
              <w:rPr>
                <w:spacing w:val="-4"/>
                <w:w w:val="90"/>
                <w:sz w:val="16"/>
              </w:rPr>
              <w:t xml:space="preserve">28,0</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142</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28,1</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613</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28,1</w:t>
            </w:r>
          </w:p>
        </w:tc>
      </w:tr>
      <w:tr>
        <w:trPr>
          <w:trHeight w:val="348" w:hRule="atLeast"/>
        </w:trPr>
        <w:tc>
          <w:tcPr>
            <w:tcW w:w="9241" w:type="dxa"/>
            <w:gridSpan w:val="13"/>
            <w:shd w:val="clear" w:color="auto" w:fill="EBDECC"/>
          </w:tcPr>
          <w:p>
            <w:pPr>
              <w:pStyle w:val="TableParagraph"/>
              <w:spacing w:before="85"/>
              <w:ind w:start="4" w:end="2"/>
              <w:rPr>
                <w:sz w:val="16"/>
              </w:rPr>
            </w:pPr>
            <w:r>
              <w:rPr>
                <w:w w:val="70"/>
                <w:sz w:val="16"/>
              </w:rPr>
              <w:t xml:space="preserve">Stadij </w:t>
            </w:r>
            <w:r>
              <w:rPr>
                <w:color w:val="666766"/>
                <w:w w:val="70"/>
                <w:sz w:val="16"/>
              </w:rPr>
              <w:t xml:space="preserve">/ </w:t>
            </w:r>
            <w:r>
              <w:rPr>
                <w:color w:val="666766"/>
                <w:spacing w:val="-2"/>
                <w:w w:val="70"/>
                <w:sz w:val="16"/>
              </w:rPr>
              <w:t xml:space="preserve">Stage</w:t>
            </w:r>
          </w:p>
        </w:tc>
      </w:tr>
      <w:tr>
        <w:trPr>
          <w:trHeight w:val="220" w:hRule="atLeast"/>
        </w:trPr>
        <w:tc>
          <w:tcPr>
            <w:tcW w:w="1417" w:type="dxa"/>
            <w:tcBorders>
              <w:bottom w:val="nil"/>
            </w:tcBorders>
          </w:tcPr>
          <w:p>
            <w:pPr>
              <w:pStyle w:val="TableParagraph"/>
              <w:spacing w:before="16" w:line="184" w:lineRule="exact"/>
              <w:ind w:start="55"/>
              <w:jc w:val="left"/>
              <w:rPr>
                <w:sz w:val="16"/>
              </w:rPr>
            </w:pPr>
            <w:r>
              <w:rPr>
                <w:w w:val="65"/>
                <w:sz w:val="16"/>
              </w:rPr>
              <w:t xml:space="preserve">Limited </w:t>
            </w:r>
            <w:r>
              <w:rPr>
                <w:color w:val="666766"/>
                <w:w w:val="65"/>
                <w:sz w:val="16"/>
              </w:rPr>
              <w:t xml:space="preserve">/ </w:t>
            </w:r>
            <w:r>
              <w:rPr>
                <w:color w:val="666766"/>
                <w:spacing w:val="-2"/>
                <w:w w:val="65"/>
                <w:sz w:val="16"/>
              </w:rPr>
              <w:t xml:space="preserve">Localised</w:t>
            </w:r>
          </w:p>
        </w:tc>
        <w:tc>
          <w:tcPr>
            <w:tcW w:w="652" w:type="dxa"/>
            <w:tcBorders>
              <w:bottom w:val="nil"/>
            </w:tcBorders>
          </w:tcPr>
          <w:p>
            <w:pPr>
              <w:pStyle w:val="TableParagraph"/>
              <w:spacing w:before="16" w:line="184" w:lineRule="exact"/>
              <w:ind w:start="14" w:end="11"/>
              <w:rPr>
                <w:sz w:val="16"/>
              </w:rPr>
            </w:pPr>
            <w:r>
              <w:rPr>
                <w:spacing w:val="-5"/>
                <w:w w:val="85"/>
                <w:sz w:val="16"/>
              </w:rPr>
              <w:t xml:space="preserve">239</w:t>
            </w:r>
          </w:p>
        </w:tc>
        <w:tc>
          <w:tcPr>
            <w:tcW w:w="652" w:type="dxa"/>
            <w:tcBorders>
              <w:bottom w:val="nil"/>
            </w:tcBorders>
          </w:tcPr>
          <w:p>
            <w:pPr>
              <w:pStyle w:val="TableParagraph"/>
              <w:spacing w:before="16" w:line="184" w:lineRule="exact"/>
              <w:ind w:start="14" w:end="11"/>
              <w:rPr>
                <w:sz w:val="16"/>
              </w:rPr>
            </w:pPr>
            <w:r>
              <w:rPr>
                <w:spacing w:val="-4"/>
                <w:w w:val="90"/>
                <w:sz w:val="16"/>
              </w:rPr>
              <w:t xml:space="preserve">59,8</w:t>
            </w:r>
          </w:p>
        </w:tc>
        <w:tc>
          <w:tcPr>
            <w:tcW w:w="652" w:type="dxa"/>
            <w:tcBorders>
              <w:bottom w:val="nil"/>
            </w:tcBorders>
          </w:tcPr>
          <w:p>
            <w:pPr>
              <w:pStyle w:val="TableParagraph"/>
              <w:spacing w:before="16" w:line="184" w:lineRule="exact"/>
              <w:ind w:start="14" w:end="11"/>
              <w:rPr>
                <w:sz w:val="16"/>
              </w:rPr>
            </w:pPr>
            <w:r>
              <w:rPr>
                <w:spacing w:val="-5"/>
                <w:w w:val="85"/>
                <w:sz w:val="16"/>
              </w:rPr>
              <w:t xml:space="preserve">256</w:t>
            </w:r>
          </w:p>
        </w:tc>
        <w:tc>
          <w:tcPr>
            <w:tcW w:w="652" w:type="dxa"/>
            <w:tcBorders>
              <w:bottom w:val="nil"/>
            </w:tcBorders>
          </w:tcPr>
          <w:p>
            <w:pPr>
              <w:pStyle w:val="TableParagraph"/>
              <w:spacing w:before="16" w:line="184" w:lineRule="exact"/>
              <w:ind w:start="14" w:end="11"/>
              <w:rPr>
                <w:sz w:val="16"/>
              </w:rPr>
            </w:pPr>
            <w:r>
              <w:rPr>
                <w:spacing w:val="-4"/>
                <w:w w:val="90"/>
                <w:sz w:val="16"/>
              </w:rPr>
              <w:t xml:space="preserve">62,0</w:t>
            </w:r>
          </w:p>
        </w:tc>
        <w:tc>
          <w:tcPr>
            <w:tcW w:w="652" w:type="dxa"/>
            <w:tcBorders>
              <w:bottom w:val="nil"/>
            </w:tcBorders>
          </w:tcPr>
          <w:p>
            <w:pPr>
              <w:pStyle w:val="TableParagraph"/>
              <w:spacing w:before="16" w:line="184" w:lineRule="exact"/>
              <w:ind w:start="14" w:end="11"/>
              <w:rPr>
                <w:sz w:val="16"/>
              </w:rPr>
            </w:pPr>
            <w:r>
              <w:rPr>
                <w:spacing w:val="-5"/>
                <w:w w:val="85"/>
                <w:sz w:val="16"/>
              </w:rPr>
              <w:t xml:space="preserve">278</w:t>
            </w:r>
          </w:p>
        </w:tc>
        <w:tc>
          <w:tcPr>
            <w:tcW w:w="652" w:type="dxa"/>
            <w:tcBorders>
              <w:bottom w:val="nil"/>
            </w:tcBorders>
          </w:tcPr>
          <w:p>
            <w:pPr>
              <w:pStyle w:val="TableParagraph"/>
              <w:spacing w:before="16" w:line="184" w:lineRule="exact"/>
              <w:ind w:start="14" w:end="11"/>
              <w:rPr>
                <w:sz w:val="16"/>
              </w:rPr>
            </w:pPr>
            <w:r>
              <w:rPr>
                <w:spacing w:val="-4"/>
                <w:w w:val="90"/>
                <w:sz w:val="16"/>
              </w:rPr>
              <w:t xml:space="preserve">65,3</w:t>
            </w:r>
          </w:p>
        </w:tc>
        <w:tc>
          <w:tcPr>
            <w:tcW w:w="652" w:type="dxa"/>
            <w:tcBorders>
              <w:bottom w:val="nil"/>
            </w:tcBorders>
          </w:tcPr>
          <w:p>
            <w:pPr>
              <w:pStyle w:val="TableParagraph"/>
              <w:spacing w:before="16" w:line="184" w:lineRule="exact"/>
              <w:ind w:start="13" w:end="11"/>
              <w:rPr>
                <w:sz w:val="16"/>
              </w:rPr>
            </w:pPr>
            <w:r>
              <w:rPr>
                <w:spacing w:val="-5"/>
                <w:w w:val="85"/>
                <w:sz w:val="16"/>
              </w:rPr>
              <w:t xml:space="preserve">267</w:t>
            </w:r>
          </w:p>
        </w:tc>
        <w:tc>
          <w:tcPr>
            <w:tcW w:w="652" w:type="dxa"/>
            <w:tcBorders>
              <w:bottom w:val="nil"/>
            </w:tcBorders>
          </w:tcPr>
          <w:p>
            <w:pPr>
              <w:pStyle w:val="TableParagraph"/>
              <w:spacing w:before="16" w:line="184" w:lineRule="exact"/>
              <w:ind w:end="11"/>
              <w:rPr>
                <w:sz w:val="16"/>
              </w:rPr>
            </w:pPr>
            <w:r>
              <w:rPr>
                <w:spacing w:val="-4"/>
                <w:w w:val="85"/>
                <w:sz w:val="16"/>
              </w:rPr>
              <w:t xml:space="preserve">60,7</w:t>
            </w:r>
          </w:p>
        </w:tc>
        <w:tc>
          <w:tcPr>
            <w:tcW w:w="652" w:type="dxa"/>
            <w:tcBorders>
              <w:bottom w:val="nil"/>
            </w:tcBorders>
          </w:tcPr>
          <w:p>
            <w:pPr>
              <w:pStyle w:val="TableParagraph"/>
              <w:spacing w:before="16" w:line="184" w:lineRule="exact"/>
              <w:ind w:start="13" w:end="11"/>
              <w:rPr>
                <w:sz w:val="16"/>
              </w:rPr>
            </w:pPr>
            <w:r>
              <w:rPr>
                <w:spacing w:val="-5"/>
                <w:w w:val="85"/>
                <w:sz w:val="16"/>
              </w:rPr>
              <w:t xml:space="preserve">343</w:t>
            </w:r>
          </w:p>
        </w:tc>
        <w:tc>
          <w:tcPr>
            <w:tcW w:w="652" w:type="dxa"/>
            <w:tcBorders>
              <w:bottom w:val="nil"/>
            </w:tcBorders>
          </w:tcPr>
          <w:p>
            <w:pPr>
              <w:pStyle w:val="TableParagraph"/>
              <w:spacing w:before="16" w:line="184" w:lineRule="exact"/>
              <w:ind w:start="13" w:end="11"/>
              <w:rPr>
                <w:sz w:val="16"/>
              </w:rPr>
            </w:pPr>
            <w:r>
              <w:rPr>
                <w:spacing w:val="-4"/>
                <w:w w:val="85"/>
                <w:sz w:val="16"/>
              </w:rPr>
              <w:t xml:space="preserve">67,9</w:t>
            </w:r>
          </w:p>
        </w:tc>
        <w:tc>
          <w:tcPr>
            <w:tcW w:w="652" w:type="dxa"/>
            <w:tcBorders>
              <w:bottom w:val="nil"/>
            </w:tcBorders>
          </w:tcPr>
          <w:p>
            <w:pPr>
              <w:pStyle w:val="TableParagraph"/>
              <w:spacing w:before="16" w:line="184" w:lineRule="exact"/>
              <w:ind w:start="13" w:end="11"/>
              <w:rPr>
                <w:sz w:val="16"/>
              </w:rPr>
            </w:pPr>
            <w:r>
              <w:rPr>
                <w:spacing w:val="-4"/>
                <w:w w:val="80"/>
                <w:sz w:val="16"/>
              </w:rPr>
              <w:t xml:space="preserve">1383</w:t>
            </w:r>
          </w:p>
        </w:tc>
        <w:tc>
          <w:tcPr>
            <w:tcW w:w="652" w:type="dxa"/>
            <w:tcBorders>
              <w:bottom w:val="nil"/>
            </w:tcBorders>
          </w:tcPr>
          <w:p>
            <w:pPr>
              <w:pStyle w:val="TableParagraph"/>
              <w:spacing w:before="16" w:line="184" w:lineRule="exact"/>
              <w:ind w:start="13" w:end="11"/>
              <w:rPr>
                <w:sz w:val="16"/>
              </w:rPr>
            </w:pPr>
            <w:r>
              <w:rPr>
                <w:spacing w:val="-4"/>
                <w:w w:val="90"/>
                <w:sz w:val="16"/>
              </w:rPr>
              <w:t xml:space="preserve">63,3</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5"/>
              <w:jc w:val="left"/>
              <w:rPr>
                <w:sz w:val="16"/>
              </w:rPr>
            </w:pPr>
            <w:r>
              <w:rPr>
                <w:w w:val="70"/>
                <w:sz w:val="16"/>
              </w:rPr>
              <w:t xml:space="preserve">Extended </w:t>
            </w:r>
            <w:r>
              <w:rPr>
                <w:color w:val="666766"/>
                <w:w w:val="70"/>
                <w:sz w:val="16"/>
              </w:rPr>
              <w:t xml:space="preserve">/ </w:t>
            </w:r>
            <w:r>
              <w:rPr>
                <w:color w:val="666766"/>
                <w:spacing w:val="-2"/>
                <w:w w:val="70"/>
                <w:sz w:val="16"/>
              </w:rPr>
              <w:t xml:space="preserve">Regional</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0"/>
                <w:sz w:val="16"/>
              </w:rPr>
              <w:t xml:space="preserve">135</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90"/>
                <w:sz w:val="16"/>
              </w:rPr>
              <w:t xml:space="preserve">33,8</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0"/>
                <w:sz w:val="16"/>
              </w:rPr>
              <w:t xml:space="preserve">142</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85"/>
                <w:sz w:val="16"/>
              </w:rPr>
              <w:t xml:space="preserve">34,4</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130</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30,5</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150</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0"/>
                <w:sz w:val="16"/>
              </w:rPr>
              <w:t xml:space="preserve">34,1</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75"/>
                <w:sz w:val="16"/>
              </w:rPr>
              <w:t xml:space="preserve">144</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28,5</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701</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32,1</w:t>
            </w:r>
          </w:p>
        </w:tc>
      </w:tr>
      <w:tr>
        <w:trPr>
          <w:trHeight w:val="222" w:hRule="atLeast"/>
        </w:trPr>
        <w:tc>
          <w:tcPr>
            <w:tcW w:w="1417" w:type="dxa"/>
            <w:tcBorders>
              <w:top w:val="nil"/>
              <w:bottom w:val="nil"/>
            </w:tcBorders>
          </w:tcPr>
          <w:p>
            <w:pPr>
              <w:pStyle w:val="TableParagraph"/>
              <w:spacing w:before="19" w:line="184" w:lineRule="exact"/>
              <w:ind w:start="55"/>
              <w:jc w:val="left"/>
              <w:rPr>
                <w:sz w:val="16"/>
              </w:rPr>
            </w:pPr>
            <w:r>
              <w:rPr>
                <w:w w:val="70"/>
                <w:sz w:val="16"/>
              </w:rPr>
              <w:t xml:space="preserve">Razsejan </w:t>
            </w:r>
            <w:r>
              <w:rPr>
                <w:color w:val="666766"/>
                <w:w w:val="70"/>
                <w:sz w:val="16"/>
              </w:rPr>
              <w:t xml:space="preserve">/ </w:t>
            </w:r>
            <w:r>
              <w:rPr>
                <w:color w:val="666766"/>
                <w:spacing w:val="-2"/>
                <w:w w:val="70"/>
                <w:sz w:val="16"/>
              </w:rPr>
              <w:t xml:space="preserve">Distant</w:t>
            </w:r>
          </w:p>
        </w:tc>
        <w:tc>
          <w:tcPr>
            <w:tcW w:w="652" w:type="dxa"/>
            <w:tcBorders>
              <w:top w:val="nil"/>
              <w:bottom w:val="nil"/>
            </w:tcBorders>
          </w:tcPr>
          <w:p>
            <w:pPr>
              <w:pStyle w:val="TableParagraph"/>
              <w:spacing w:before="19" w:line="184" w:lineRule="exact"/>
              <w:ind w:start="14" w:end="11"/>
              <w:rPr>
                <w:sz w:val="16"/>
              </w:rPr>
            </w:pPr>
            <w:r>
              <w:rPr>
                <w:spacing w:val="-5"/>
                <w:w w:val="75"/>
                <w:sz w:val="16"/>
              </w:rPr>
              <w:t xml:space="preserve">21</w:t>
            </w:r>
          </w:p>
        </w:tc>
        <w:tc>
          <w:tcPr>
            <w:tcW w:w="652" w:type="dxa"/>
            <w:tcBorders>
              <w:top w:val="nil"/>
              <w:bottom w:val="nil"/>
            </w:tcBorders>
          </w:tcPr>
          <w:p>
            <w:pPr>
              <w:pStyle w:val="TableParagraph"/>
              <w:spacing w:before="19" w:line="184" w:lineRule="exact"/>
              <w:ind w:start="14" w:end="11"/>
              <w:rPr>
                <w:sz w:val="16"/>
              </w:rPr>
            </w:pPr>
            <w:r>
              <w:rPr>
                <w:spacing w:val="-5"/>
                <w:w w:val="90"/>
                <w:sz w:val="16"/>
              </w:rPr>
              <w:t xml:space="preserve">5,3</w:t>
            </w:r>
          </w:p>
        </w:tc>
        <w:tc>
          <w:tcPr>
            <w:tcW w:w="652" w:type="dxa"/>
            <w:tcBorders>
              <w:top w:val="nil"/>
              <w:bottom w:val="nil"/>
            </w:tcBorders>
          </w:tcPr>
          <w:p>
            <w:pPr>
              <w:pStyle w:val="TableParagraph"/>
              <w:spacing w:before="19" w:line="184" w:lineRule="exact"/>
              <w:ind w:start="14" w:end="11"/>
              <w:rPr>
                <w:sz w:val="16"/>
              </w:rPr>
            </w:pPr>
            <w:r>
              <w:rPr>
                <w:spacing w:val="-5"/>
                <w:w w:val="75"/>
                <w:sz w:val="16"/>
              </w:rPr>
              <w:t xml:space="preserve">14</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3,4</w:t>
            </w:r>
          </w:p>
        </w:tc>
        <w:tc>
          <w:tcPr>
            <w:tcW w:w="652" w:type="dxa"/>
            <w:tcBorders>
              <w:top w:val="nil"/>
              <w:bottom w:val="nil"/>
            </w:tcBorders>
          </w:tcPr>
          <w:p>
            <w:pPr>
              <w:pStyle w:val="TableParagraph"/>
              <w:spacing w:before="19" w:line="184" w:lineRule="exact"/>
              <w:ind w:start="13" w:end="11"/>
              <w:rPr>
                <w:sz w:val="16"/>
              </w:rPr>
            </w:pPr>
            <w:r>
              <w:rPr>
                <w:spacing w:val="-5"/>
                <w:w w:val="75"/>
                <w:sz w:val="16"/>
              </w:rPr>
              <w:t xml:space="preserve">14</w:t>
            </w:r>
          </w:p>
        </w:tc>
        <w:tc>
          <w:tcPr>
            <w:tcW w:w="652" w:type="dxa"/>
            <w:tcBorders>
              <w:top w:val="nil"/>
              <w:bottom w:val="nil"/>
            </w:tcBorders>
          </w:tcPr>
          <w:p>
            <w:pPr>
              <w:pStyle w:val="TableParagraph"/>
              <w:spacing w:before="19" w:line="184" w:lineRule="exact"/>
              <w:ind w:start="13" w:end="11"/>
              <w:rPr>
                <w:sz w:val="16"/>
              </w:rPr>
            </w:pPr>
            <w:r>
              <w:rPr>
                <w:spacing w:val="-5"/>
                <w:w w:val="90"/>
                <w:sz w:val="16"/>
              </w:rPr>
              <w:t xml:space="preserve">3,3</w:t>
            </w:r>
          </w:p>
        </w:tc>
        <w:tc>
          <w:tcPr>
            <w:tcW w:w="652" w:type="dxa"/>
            <w:tcBorders>
              <w:top w:val="nil"/>
              <w:bottom w:val="nil"/>
            </w:tcBorders>
          </w:tcPr>
          <w:p>
            <w:pPr>
              <w:pStyle w:val="TableParagraph"/>
              <w:spacing w:before="19" w:line="184" w:lineRule="exact"/>
              <w:ind w:start="13" w:end="11"/>
              <w:rPr>
                <w:sz w:val="16"/>
              </w:rPr>
            </w:pPr>
            <w:r>
              <w:rPr>
                <w:spacing w:val="-5"/>
                <w:w w:val="90"/>
                <w:sz w:val="16"/>
              </w:rPr>
              <w:t xml:space="preserve">20</w:t>
            </w:r>
          </w:p>
        </w:tc>
        <w:tc>
          <w:tcPr>
            <w:tcW w:w="652" w:type="dxa"/>
            <w:tcBorders>
              <w:top w:val="nil"/>
              <w:bottom w:val="nil"/>
            </w:tcBorders>
          </w:tcPr>
          <w:p>
            <w:pPr>
              <w:pStyle w:val="TableParagraph"/>
              <w:spacing w:before="19" w:line="184" w:lineRule="exact"/>
              <w:ind w:start="13" w:end="11"/>
              <w:rPr>
                <w:sz w:val="16"/>
              </w:rPr>
            </w:pPr>
            <w:r>
              <w:rPr>
                <w:spacing w:val="-5"/>
                <w:w w:val="90"/>
                <w:sz w:val="16"/>
              </w:rPr>
              <w:t xml:space="preserve">4,5</w:t>
            </w:r>
          </w:p>
        </w:tc>
        <w:tc>
          <w:tcPr>
            <w:tcW w:w="652" w:type="dxa"/>
            <w:tcBorders>
              <w:top w:val="nil"/>
              <w:bottom w:val="nil"/>
            </w:tcBorders>
          </w:tcPr>
          <w:p>
            <w:pPr>
              <w:pStyle w:val="TableParagraph"/>
              <w:spacing w:before="19" w:line="184" w:lineRule="exact"/>
              <w:ind w:start="13" w:end="11"/>
              <w:rPr>
                <w:sz w:val="16"/>
              </w:rPr>
            </w:pPr>
            <w:r>
              <w:rPr>
                <w:spacing w:val="-5"/>
                <w:w w:val="75"/>
                <w:sz w:val="16"/>
              </w:rPr>
              <w:t xml:space="preserve">15</w:t>
            </w:r>
          </w:p>
        </w:tc>
        <w:tc>
          <w:tcPr>
            <w:tcW w:w="652" w:type="dxa"/>
            <w:tcBorders>
              <w:top w:val="nil"/>
              <w:bottom w:val="nil"/>
            </w:tcBorders>
          </w:tcPr>
          <w:p>
            <w:pPr>
              <w:pStyle w:val="TableParagraph"/>
              <w:spacing w:before="19" w:line="184" w:lineRule="exact"/>
              <w:ind w:start="13" w:end="11"/>
              <w:rPr>
                <w:sz w:val="16"/>
              </w:rPr>
            </w:pPr>
            <w:r>
              <w:rPr>
                <w:spacing w:val="-5"/>
                <w:w w:val="90"/>
                <w:sz w:val="16"/>
              </w:rPr>
              <w:t xml:space="preserve">3,0</w:t>
            </w:r>
          </w:p>
        </w:tc>
        <w:tc>
          <w:tcPr>
            <w:tcW w:w="652" w:type="dxa"/>
            <w:tcBorders>
              <w:top w:val="nil"/>
              <w:bottom w:val="nil"/>
            </w:tcBorders>
          </w:tcPr>
          <w:p>
            <w:pPr>
              <w:pStyle w:val="TableParagraph"/>
              <w:spacing w:before="19" w:line="184" w:lineRule="exact"/>
              <w:ind w:start="13" w:end="11"/>
              <w:rPr>
                <w:sz w:val="16"/>
              </w:rPr>
            </w:pPr>
            <w:r>
              <w:rPr>
                <w:spacing w:val="-5"/>
                <w:w w:val="85"/>
                <w:sz w:val="16"/>
              </w:rPr>
              <w:t xml:space="preserve">84</w:t>
            </w:r>
          </w:p>
        </w:tc>
        <w:tc>
          <w:tcPr>
            <w:tcW w:w="652" w:type="dxa"/>
            <w:tcBorders>
              <w:top w:val="nil"/>
              <w:bottom w:val="nil"/>
            </w:tcBorders>
          </w:tcPr>
          <w:p>
            <w:pPr>
              <w:pStyle w:val="TableParagraph"/>
              <w:spacing w:before="19" w:line="184" w:lineRule="exact"/>
              <w:ind w:start="13" w:end="11"/>
              <w:rPr>
                <w:sz w:val="16"/>
              </w:rPr>
            </w:pPr>
            <w:r>
              <w:rPr>
                <w:spacing w:val="-5"/>
                <w:w w:val="90"/>
                <w:sz w:val="16"/>
              </w:rPr>
              <w:t xml:space="preserve">3,8</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w w:val="70"/>
                <w:sz w:val="16"/>
              </w:rPr>
              <w:t xml:space="preserve">Neznan </w:t>
            </w:r>
            <w:r>
              <w:rPr>
                <w:color w:val="666766"/>
                <w:w w:val="70"/>
                <w:sz w:val="16"/>
              </w:rPr>
              <w:t xml:space="preserve">/ </w:t>
            </w:r>
            <w:r>
              <w:rPr>
                <w:color w:val="666766"/>
                <w:spacing w:val="-2"/>
                <w:w w:val="70"/>
                <w:sz w:val="16"/>
              </w:rPr>
              <w:t xml:space="preserve">Unknown</w:t>
            </w:r>
          </w:p>
        </w:tc>
        <w:tc>
          <w:tcPr>
            <w:tcW w:w="652" w:type="dxa"/>
            <w:tcBorders>
              <w:top w:val="nil"/>
            </w:tcBorders>
            <w:shd w:val="clear" w:color="auto" w:fill="F8F5F1"/>
          </w:tcPr>
          <w:p>
            <w:pPr>
              <w:pStyle w:val="TableParagraph"/>
              <w:spacing w:before="19" w:line="181" w:lineRule="exact"/>
              <w:ind w:start="14" w:end="11"/>
              <w:rPr>
                <w:sz w:val="16"/>
              </w:rPr>
            </w:pPr>
            <w:r>
              <w:rPr>
                <w:spacing w:val="-10"/>
                <w:w w:val="85"/>
                <w:sz w:val="16"/>
              </w:rPr>
              <w:t xml:space="preserve">5</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1,3</w:t>
            </w:r>
          </w:p>
        </w:tc>
        <w:tc>
          <w:tcPr>
            <w:tcW w:w="652" w:type="dxa"/>
            <w:tcBorders>
              <w:top w:val="nil"/>
            </w:tcBorders>
            <w:shd w:val="clear" w:color="auto" w:fill="F8F5F1"/>
          </w:tcPr>
          <w:p>
            <w:pPr>
              <w:pStyle w:val="TableParagraph"/>
              <w:spacing w:before="19" w:line="181" w:lineRule="exact"/>
              <w:ind w:start="13" w:end="11"/>
              <w:rPr>
                <w:sz w:val="16"/>
              </w:rPr>
            </w:pPr>
            <w:r>
              <w:rPr>
                <w:spacing w:val="-10"/>
                <w:w w:val="65"/>
                <w:sz w:val="16"/>
              </w:rPr>
              <w:t xml:space="preserve">1</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0,2</w:t>
            </w:r>
          </w:p>
        </w:tc>
        <w:tc>
          <w:tcPr>
            <w:tcW w:w="652" w:type="dxa"/>
            <w:tcBorders>
              <w:top w:val="nil"/>
            </w:tcBorders>
            <w:shd w:val="clear" w:color="auto" w:fill="F8F5F1"/>
          </w:tcPr>
          <w:p>
            <w:pPr>
              <w:pStyle w:val="TableParagraph"/>
              <w:spacing w:before="19" w:line="181" w:lineRule="exact"/>
              <w:ind w:start="13" w:end="11"/>
              <w:rPr>
                <w:sz w:val="16"/>
              </w:rPr>
            </w:pPr>
            <w:r>
              <w:rPr>
                <w:spacing w:val="-10"/>
                <w:w w:val="80"/>
                <w:sz w:val="16"/>
              </w:rPr>
              <w:t xml:space="preserve">4</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0,9</w:t>
            </w:r>
          </w:p>
        </w:tc>
        <w:tc>
          <w:tcPr>
            <w:tcW w:w="652" w:type="dxa"/>
            <w:tcBorders>
              <w:top w:val="nil"/>
            </w:tcBorders>
            <w:shd w:val="clear" w:color="auto" w:fill="F8F5F1"/>
          </w:tcPr>
          <w:p>
            <w:pPr>
              <w:pStyle w:val="TableParagraph"/>
              <w:spacing w:before="19" w:line="181" w:lineRule="exact"/>
              <w:ind w:start="13" w:end="11"/>
              <w:rPr>
                <w:sz w:val="16"/>
              </w:rPr>
            </w:pPr>
            <w:r>
              <w:rPr>
                <w:spacing w:val="-10"/>
                <w:w w:val="85"/>
                <w:sz w:val="16"/>
              </w:rPr>
              <w:t xml:space="preserve">3</w:t>
            </w:r>
          </w:p>
        </w:tc>
        <w:tc>
          <w:tcPr>
            <w:tcW w:w="652" w:type="dxa"/>
            <w:tcBorders>
              <w:top w:val="nil"/>
            </w:tcBorders>
            <w:shd w:val="clear" w:color="auto" w:fill="F8F5F1"/>
          </w:tcPr>
          <w:p>
            <w:pPr>
              <w:pStyle w:val="TableParagraph"/>
              <w:spacing w:before="19" w:line="181" w:lineRule="exact"/>
              <w:ind w:end="11"/>
              <w:rPr>
                <w:sz w:val="16"/>
              </w:rPr>
            </w:pPr>
            <w:r>
              <w:rPr>
                <w:spacing w:val="-5"/>
                <w:w w:val="85"/>
                <w:sz w:val="16"/>
              </w:rPr>
              <w:t xml:space="preserve">0,7</w:t>
            </w:r>
          </w:p>
        </w:tc>
        <w:tc>
          <w:tcPr>
            <w:tcW w:w="652" w:type="dxa"/>
            <w:tcBorders>
              <w:top w:val="nil"/>
            </w:tcBorders>
            <w:shd w:val="clear" w:color="auto" w:fill="F8F5F1"/>
          </w:tcPr>
          <w:p>
            <w:pPr>
              <w:pStyle w:val="TableParagraph"/>
              <w:spacing w:before="19" w:line="181" w:lineRule="exact"/>
              <w:ind w:start="13" w:end="11"/>
              <w:rPr>
                <w:sz w:val="16"/>
              </w:rPr>
            </w:pPr>
            <w:r>
              <w:rPr>
                <w:spacing w:val="-10"/>
                <w:w w:val="85"/>
                <w:sz w:val="16"/>
              </w:rPr>
              <w:t xml:space="preserve">3</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0,6</w:t>
            </w:r>
          </w:p>
        </w:tc>
        <w:tc>
          <w:tcPr>
            <w:tcW w:w="652" w:type="dxa"/>
            <w:tcBorders>
              <w:top w:val="nil"/>
            </w:tcBorders>
            <w:shd w:val="clear" w:color="auto" w:fill="F8F5F1"/>
          </w:tcPr>
          <w:p>
            <w:pPr>
              <w:pStyle w:val="TableParagraph"/>
              <w:spacing w:before="19" w:line="181" w:lineRule="exact"/>
              <w:ind w:start="13" w:end="11"/>
              <w:rPr>
                <w:sz w:val="16"/>
              </w:rPr>
            </w:pPr>
            <w:r>
              <w:rPr>
                <w:spacing w:val="-5"/>
                <w:w w:val="75"/>
                <w:sz w:val="16"/>
              </w:rPr>
              <w:t xml:space="preserve">16</w:t>
            </w:r>
          </w:p>
        </w:tc>
        <w:tc>
          <w:tcPr>
            <w:tcW w:w="652" w:type="dxa"/>
            <w:tcBorders>
              <w:top w:val="nil"/>
            </w:tcBorders>
            <w:shd w:val="clear" w:color="auto" w:fill="F8F5F1"/>
          </w:tcPr>
          <w:p>
            <w:pPr>
              <w:pStyle w:val="TableParagraph"/>
              <w:spacing w:before="19" w:line="181" w:lineRule="exact"/>
              <w:ind w:end="11"/>
              <w:rPr>
                <w:sz w:val="16"/>
              </w:rPr>
            </w:pPr>
            <w:r>
              <w:rPr>
                <w:spacing w:val="-5"/>
                <w:w w:val="85"/>
                <w:sz w:val="16"/>
              </w:rPr>
              <w:t xml:space="preserve">0,7</w:t>
            </w:r>
          </w:p>
        </w:tc>
      </w:tr>
      <w:tr>
        <w:trPr>
          <w:trHeight w:val="348" w:hRule="atLeast"/>
        </w:trPr>
        <w:tc>
          <w:tcPr>
            <w:tcW w:w="9241" w:type="dxa"/>
            <w:gridSpan w:val="13"/>
            <w:shd w:val="clear" w:color="auto" w:fill="EBDECC"/>
          </w:tcPr>
          <w:p>
            <w:pPr>
              <w:pStyle w:val="TableParagraph"/>
              <w:spacing w:before="84"/>
              <w:ind w:start="4" w:end="2"/>
              <w:rPr>
                <w:sz w:val="16"/>
              </w:rPr>
            </w:pPr>
            <w:r>
              <w:rPr>
                <w:w w:val="70"/>
                <w:sz w:val="16"/>
              </w:rPr>
              <w:t xml:space="preserve">Treatment </w:t>
            </w:r>
            <w:r>
              <w:rPr>
                <w:color w:val="666766"/>
                <w:w w:val="70"/>
                <w:sz w:val="16"/>
              </w:rPr>
              <w:t xml:space="preserve">/ </w:t>
            </w:r>
            <w:r>
              <w:rPr>
                <w:color w:val="666766"/>
                <w:spacing w:val="-2"/>
                <w:w w:val="70"/>
                <w:sz w:val="16"/>
              </w:rPr>
              <w:t xml:space="preserve">Treatment</w:t>
            </w:r>
          </w:p>
        </w:tc>
      </w:tr>
      <w:tr>
        <w:trPr>
          <w:trHeight w:val="380" w:hRule="atLeast"/>
        </w:trPr>
        <w:tc>
          <w:tcPr>
            <w:tcW w:w="1417" w:type="dxa"/>
            <w:tcBorders>
              <w:bottom w:val="nil"/>
            </w:tcBorders>
          </w:tcPr>
          <w:p>
            <w:pPr>
              <w:pStyle w:val="TableParagraph"/>
              <w:spacing w:before="40" w:line="160" w:lineRule="exact"/>
              <w:ind w:start="55" w:end="324"/>
              <w:jc w:val="left"/>
              <w:rPr>
                <w:sz w:val="16"/>
              </w:rPr>
            </w:pPr>
            <w:r>
              <w:rPr>
                <w:spacing w:val="-2"/>
                <w:w w:val="75"/>
                <w:sz w:val="16"/>
              </w:rPr>
              <w:t xml:space="preserve">However </w:t>
            </w:r>
            <w:r>
              <w:rPr>
                <w:spacing w:val="-2"/>
                <w:w w:val="75"/>
                <w:sz w:val="16"/>
              </w:rPr>
              <w:t xml:space="preserve">treated </w:t>
            </w:r>
            <w:r>
              <w:rPr>
                <w:color w:val="666766"/>
                <w:w w:val="85"/>
                <w:sz w:val="16"/>
              </w:rPr>
              <w:t xml:space="preserve">All </w:t>
            </w:r>
            <w:r>
              <w:rPr>
                <w:color w:val="666766"/>
                <w:w w:val="85"/>
                <w:sz w:val="16"/>
              </w:rPr>
              <w:t xml:space="preserve">treated</w:t>
            </w:r>
          </w:p>
        </w:tc>
        <w:tc>
          <w:tcPr>
            <w:tcW w:w="652" w:type="dxa"/>
            <w:tcBorders>
              <w:bottom w:val="nil"/>
            </w:tcBorders>
          </w:tcPr>
          <w:p>
            <w:pPr>
              <w:pStyle w:val="TableParagraph"/>
              <w:spacing w:before="96"/>
              <w:ind w:start="14" w:end="11"/>
              <w:rPr>
                <w:sz w:val="16"/>
              </w:rPr>
            </w:pPr>
            <w:r>
              <w:rPr>
                <w:spacing w:val="-5"/>
                <w:w w:val="80"/>
                <w:sz w:val="16"/>
              </w:rPr>
              <w:t xml:space="preserve">315</w:t>
            </w:r>
          </w:p>
        </w:tc>
        <w:tc>
          <w:tcPr>
            <w:tcW w:w="652" w:type="dxa"/>
            <w:tcBorders>
              <w:bottom w:val="nil"/>
            </w:tcBorders>
          </w:tcPr>
          <w:p>
            <w:pPr>
              <w:pStyle w:val="TableParagraph"/>
              <w:spacing w:before="96"/>
              <w:ind w:start="14" w:end="11"/>
              <w:rPr>
                <w:sz w:val="16"/>
              </w:rPr>
            </w:pPr>
            <w:r>
              <w:rPr>
                <w:spacing w:val="-4"/>
                <w:w w:val="85"/>
                <w:sz w:val="16"/>
              </w:rPr>
              <w:t xml:space="preserve">78,8</w:t>
            </w:r>
          </w:p>
        </w:tc>
        <w:tc>
          <w:tcPr>
            <w:tcW w:w="652" w:type="dxa"/>
            <w:tcBorders>
              <w:bottom w:val="nil"/>
            </w:tcBorders>
          </w:tcPr>
          <w:p>
            <w:pPr>
              <w:pStyle w:val="TableParagraph"/>
              <w:spacing w:before="96"/>
              <w:ind w:start="14" w:end="11"/>
              <w:rPr>
                <w:sz w:val="16"/>
              </w:rPr>
            </w:pPr>
            <w:r>
              <w:rPr>
                <w:spacing w:val="-5"/>
                <w:w w:val="80"/>
                <w:sz w:val="16"/>
              </w:rPr>
              <w:t xml:space="preserve">331</w:t>
            </w:r>
          </w:p>
        </w:tc>
        <w:tc>
          <w:tcPr>
            <w:tcW w:w="652" w:type="dxa"/>
            <w:tcBorders>
              <w:bottom w:val="nil"/>
            </w:tcBorders>
          </w:tcPr>
          <w:p>
            <w:pPr>
              <w:pStyle w:val="TableParagraph"/>
              <w:spacing w:before="96"/>
              <w:ind w:start="6" w:end="13"/>
              <w:rPr>
                <w:sz w:val="16"/>
              </w:rPr>
            </w:pPr>
            <w:r>
              <w:rPr>
                <w:spacing w:val="-4"/>
                <w:w w:val="85"/>
                <w:sz w:val="16"/>
              </w:rPr>
              <w:t xml:space="preserve">80,1</w:t>
            </w:r>
          </w:p>
        </w:tc>
        <w:tc>
          <w:tcPr>
            <w:tcW w:w="652" w:type="dxa"/>
            <w:tcBorders>
              <w:bottom w:val="nil"/>
            </w:tcBorders>
          </w:tcPr>
          <w:p>
            <w:pPr>
              <w:pStyle w:val="TableParagraph"/>
              <w:spacing w:before="96"/>
              <w:ind w:start="14" w:end="11"/>
              <w:rPr>
                <w:sz w:val="16"/>
              </w:rPr>
            </w:pPr>
            <w:r>
              <w:rPr>
                <w:spacing w:val="-5"/>
                <w:w w:val="85"/>
                <w:sz w:val="16"/>
              </w:rPr>
              <w:t xml:space="preserve">327</w:t>
            </w:r>
          </w:p>
        </w:tc>
        <w:tc>
          <w:tcPr>
            <w:tcW w:w="652" w:type="dxa"/>
            <w:tcBorders>
              <w:bottom w:val="nil"/>
            </w:tcBorders>
          </w:tcPr>
          <w:p>
            <w:pPr>
              <w:pStyle w:val="TableParagraph"/>
              <w:spacing w:before="96"/>
              <w:ind w:start="14" w:end="11"/>
              <w:rPr>
                <w:sz w:val="16"/>
              </w:rPr>
            </w:pPr>
            <w:r>
              <w:rPr>
                <w:spacing w:val="-4"/>
                <w:w w:val="85"/>
                <w:sz w:val="16"/>
              </w:rPr>
              <w:t xml:space="preserve">76,8</w:t>
            </w:r>
          </w:p>
        </w:tc>
        <w:tc>
          <w:tcPr>
            <w:tcW w:w="652" w:type="dxa"/>
            <w:tcBorders>
              <w:bottom w:val="nil"/>
            </w:tcBorders>
          </w:tcPr>
          <w:p>
            <w:pPr>
              <w:pStyle w:val="TableParagraph"/>
              <w:spacing w:before="96"/>
              <w:ind w:start="14" w:end="11"/>
              <w:rPr>
                <w:sz w:val="16"/>
              </w:rPr>
            </w:pPr>
            <w:r>
              <w:rPr>
                <w:spacing w:val="-5"/>
                <w:w w:val="80"/>
                <w:sz w:val="16"/>
              </w:rPr>
              <w:t xml:space="preserve">361</w:t>
            </w:r>
          </w:p>
        </w:tc>
        <w:tc>
          <w:tcPr>
            <w:tcW w:w="652" w:type="dxa"/>
            <w:tcBorders>
              <w:bottom w:val="nil"/>
            </w:tcBorders>
          </w:tcPr>
          <w:p>
            <w:pPr>
              <w:pStyle w:val="TableParagraph"/>
              <w:spacing w:before="96"/>
              <w:ind w:start="14" w:end="11"/>
              <w:rPr>
                <w:sz w:val="16"/>
              </w:rPr>
            </w:pPr>
            <w:r>
              <w:rPr>
                <w:spacing w:val="-4"/>
                <w:w w:val="90"/>
                <w:sz w:val="16"/>
              </w:rPr>
              <w:t xml:space="preserve">82,0</w:t>
            </w:r>
          </w:p>
        </w:tc>
        <w:tc>
          <w:tcPr>
            <w:tcW w:w="652" w:type="dxa"/>
            <w:tcBorders>
              <w:bottom w:val="nil"/>
            </w:tcBorders>
          </w:tcPr>
          <w:p>
            <w:pPr>
              <w:pStyle w:val="TableParagraph"/>
              <w:spacing w:before="96"/>
              <w:ind w:start="14" w:end="11"/>
              <w:rPr>
                <w:sz w:val="16"/>
              </w:rPr>
            </w:pPr>
            <w:r>
              <w:rPr>
                <w:spacing w:val="-5"/>
                <w:w w:val="85"/>
                <w:sz w:val="16"/>
              </w:rPr>
              <w:t xml:space="preserve">375</w:t>
            </w:r>
          </w:p>
        </w:tc>
        <w:tc>
          <w:tcPr>
            <w:tcW w:w="652" w:type="dxa"/>
            <w:tcBorders>
              <w:bottom w:val="nil"/>
            </w:tcBorders>
          </w:tcPr>
          <w:p>
            <w:pPr>
              <w:pStyle w:val="TableParagraph"/>
              <w:spacing w:before="96"/>
              <w:ind w:start="14" w:end="11"/>
              <w:rPr>
                <w:sz w:val="16"/>
              </w:rPr>
            </w:pPr>
            <w:r>
              <w:rPr>
                <w:spacing w:val="-4"/>
                <w:w w:val="85"/>
                <w:sz w:val="16"/>
              </w:rPr>
              <w:t xml:space="preserve">74,3</w:t>
            </w:r>
          </w:p>
        </w:tc>
        <w:tc>
          <w:tcPr>
            <w:tcW w:w="652" w:type="dxa"/>
            <w:tcBorders>
              <w:bottom w:val="nil"/>
            </w:tcBorders>
          </w:tcPr>
          <w:p>
            <w:pPr>
              <w:pStyle w:val="TableParagraph"/>
              <w:spacing w:before="96"/>
              <w:ind w:start="14" w:end="11"/>
              <w:rPr>
                <w:sz w:val="16"/>
              </w:rPr>
            </w:pPr>
            <w:r>
              <w:rPr>
                <w:spacing w:val="-4"/>
                <w:w w:val="80"/>
                <w:sz w:val="16"/>
              </w:rPr>
              <w:t xml:space="preserve">1709</w:t>
            </w:r>
          </w:p>
        </w:tc>
        <w:tc>
          <w:tcPr>
            <w:tcW w:w="652" w:type="dxa"/>
            <w:tcBorders>
              <w:bottom w:val="nil"/>
            </w:tcBorders>
          </w:tcPr>
          <w:p>
            <w:pPr>
              <w:pStyle w:val="TableParagraph"/>
              <w:spacing w:before="96"/>
              <w:ind w:start="13" w:end="11"/>
              <w:rPr>
                <w:sz w:val="16"/>
              </w:rPr>
            </w:pPr>
            <w:r>
              <w:rPr>
                <w:spacing w:val="-4"/>
                <w:w w:val="85"/>
                <w:sz w:val="16"/>
              </w:rPr>
              <w:t xml:space="preserve">78,3</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5"/>
              <w:jc w:val="left"/>
              <w:rPr>
                <w:sz w:val="16"/>
              </w:rPr>
            </w:pPr>
            <w:r>
              <w:rPr>
                <w:w w:val="65"/>
                <w:sz w:val="16"/>
              </w:rPr>
              <w:t xml:space="preserve">Operirani** </w:t>
            </w:r>
            <w:r>
              <w:rPr>
                <w:color w:val="666766"/>
                <w:w w:val="65"/>
                <w:sz w:val="16"/>
              </w:rPr>
              <w:t xml:space="preserve">/ </w:t>
            </w:r>
            <w:r>
              <w:rPr>
                <w:color w:val="666766"/>
                <w:w w:val="65"/>
                <w:sz w:val="16"/>
              </w:rPr>
              <w:t xml:space="preserve">By </w:t>
            </w:r>
            <w:r>
              <w:rPr>
                <w:color w:val="666766"/>
                <w:spacing w:val="-2"/>
                <w:w w:val="65"/>
                <w:sz w:val="16"/>
              </w:rPr>
              <w:t xml:space="preserve">surgery**</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5"/>
                <w:sz w:val="16"/>
              </w:rPr>
              <w:t xml:space="preserve">297</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85"/>
                <w:sz w:val="16"/>
              </w:rPr>
              <w:t xml:space="preserve">74,3</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0"/>
                <w:sz w:val="16"/>
              </w:rPr>
              <w:t xml:space="preserve">321</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80"/>
                <w:sz w:val="16"/>
              </w:rPr>
              <w:t xml:space="preserve">77,7</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0"/>
                <w:sz w:val="16"/>
              </w:rPr>
              <w:t xml:space="preserve">314</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80"/>
                <w:sz w:val="16"/>
              </w:rPr>
              <w:t xml:space="preserve">73,7</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347</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78,9</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5"/>
                <w:sz w:val="16"/>
              </w:rPr>
              <w:t xml:space="preserve">359</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75"/>
                <w:sz w:val="16"/>
              </w:rPr>
              <w:t xml:space="preserve">71,1</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0"/>
                <w:sz w:val="16"/>
              </w:rPr>
              <w:t xml:space="preserve">1638</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75,0</w:t>
            </w:r>
          </w:p>
        </w:tc>
      </w:tr>
      <w:tr>
        <w:trPr>
          <w:trHeight w:val="542" w:hRule="atLeast"/>
        </w:trPr>
        <w:tc>
          <w:tcPr>
            <w:tcW w:w="1417" w:type="dxa"/>
            <w:tcBorders>
              <w:top w:val="nil"/>
              <w:bottom w:val="nil"/>
            </w:tcBorders>
          </w:tcPr>
          <w:p>
            <w:pPr>
              <w:pStyle w:val="TableParagraph"/>
              <w:spacing w:before="46" w:line="196" w:lineRule="auto"/>
              <w:ind w:start="55"/>
              <w:jc w:val="left"/>
              <w:rPr>
                <w:sz w:val="16"/>
              </w:rPr>
            </w:pPr>
            <w:r>
              <w:rPr>
                <w:spacing w:val="-2"/>
                <w:w w:val="75"/>
                <w:sz w:val="16"/>
              </w:rPr>
              <w:t xml:space="preserve">Treated </w:t>
            </w:r>
            <w:r>
              <w:rPr>
                <w:spacing w:val="-2"/>
                <w:w w:val="75"/>
                <w:sz w:val="16"/>
              </w:rPr>
              <w:t xml:space="preserve">with </w:t>
            </w:r>
            <w:r>
              <w:rPr>
                <w:spacing w:val="-2"/>
                <w:w w:val="75"/>
                <w:sz w:val="16"/>
              </w:rPr>
              <w:t xml:space="preserve">systemic </w:t>
            </w:r>
            <w:r>
              <w:rPr>
                <w:spacing w:val="-2"/>
                <w:w w:val="85"/>
                <w:sz w:val="16"/>
              </w:rPr>
              <w:t xml:space="preserve">therapy</w:t>
            </w:r>
          </w:p>
          <w:p>
            <w:pPr>
              <w:pStyle w:val="TableParagraph"/>
              <w:spacing w:before="0" w:line="156" w:lineRule="exact"/>
              <w:ind w:start="55"/>
              <w:jc w:val="left"/>
              <w:rPr>
                <w:sz w:val="16"/>
              </w:rPr>
            </w:pPr>
            <w:r>
              <w:rPr>
                <w:color w:val="666766"/>
                <w:w w:val="70"/>
                <w:sz w:val="16"/>
              </w:rPr>
              <w:t xml:space="preserve">By </w:t>
            </w:r>
            <w:r>
              <w:rPr>
                <w:color w:val="666766"/>
                <w:w w:val="70"/>
                <w:sz w:val="16"/>
              </w:rPr>
              <w:t xml:space="preserve">systemic </w:t>
            </w:r>
            <w:r>
              <w:rPr>
                <w:color w:val="666766"/>
                <w:spacing w:val="-2"/>
                <w:w w:val="70"/>
                <w:sz w:val="16"/>
              </w:rPr>
              <w:t xml:space="preserve">therapy</w:t>
            </w:r>
          </w:p>
        </w:tc>
        <w:tc>
          <w:tcPr>
            <w:tcW w:w="652" w:type="dxa"/>
            <w:tcBorders>
              <w:top w:val="nil"/>
              <w:bottom w:val="nil"/>
            </w:tcBorders>
          </w:tcPr>
          <w:p>
            <w:pPr>
              <w:pStyle w:val="TableParagraph"/>
              <w:spacing w:before="179"/>
              <w:ind w:start="14" w:end="11"/>
              <w:rPr>
                <w:sz w:val="16"/>
              </w:rPr>
            </w:pPr>
            <w:r>
              <w:rPr>
                <w:spacing w:val="-5"/>
                <w:w w:val="85"/>
                <w:sz w:val="16"/>
              </w:rPr>
              <w:t xml:space="preserve">36</w:t>
            </w:r>
          </w:p>
        </w:tc>
        <w:tc>
          <w:tcPr>
            <w:tcW w:w="652" w:type="dxa"/>
            <w:tcBorders>
              <w:top w:val="nil"/>
              <w:bottom w:val="nil"/>
            </w:tcBorders>
          </w:tcPr>
          <w:p>
            <w:pPr>
              <w:pStyle w:val="TableParagraph"/>
              <w:spacing w:before="179"/>
              <w:ind w:start="13" w:end="11"/>
              <w:rPr>
                <w:sz w:val="16"/>
              </w:rPr>
            </w:pPr>
            <w:r>
              <w:rPr>
                <w:spacing w:val="-5"/>
                <w:w w:val="90"/>
                <w:sz w:val="16"/>
              </w:rPr>
              <w:t xml:space="preserve">9,0</w:t>
            </w:r>
          </w:p>
        </w:tc>
        <w:tc>
          <w:tcPr>
            <w:tcW w:w="652" w:type="dxa"/>
            <w:tcBorders>
              <w:top w:val="nil"/>
              <w:bottom w:val="nil"/>
            </w:tcBorders>
          </w:tcPr>
          <w:p>
            <w:pPr>
              <w:pStyle w:val="TableParagraph"/>
              <w:spacing w:before="179"/>
              <w:ind w:start="13" w:end="11"/>
              <w:rPr>
                <w:sz w:val="16"/>
              </w:rPr>
            </w:pPr>
            <w:r>
              <w:rPr>
                <w:spacing w:val="-5"/>
                <w:w w:val="75"/>
                <w:sz w:val="16"/>
              </w:rPr>
              <w:t xml:space="preserve">61</w:t>
            </w:r>
          </w:p>
        </w:tc>
        <w:tc>
          <w:tcPr>
            <w:tcW w:w="652" w:type="dxa"/>
            <w:tcBorders>
              <w:top w:val="nil"/>
              <w:bottom w:val="nil"/>
            </w:tcBorders>
          </w:tcPr>
          <w:p>
            <w:pPr>
              <w:pStyle w:val="TableParagraph"/>
              <w:spacing w:before="179"/>
              <w:ind w:start="13" w:end="11"/>
              <w:rPr>
                <w:sz w:val="16"/>
              </w:rPr>
            </w:pPr>
            <w:r>
              <w:rPr>
                <w:spacing w:val="-4"/>
                <w:w w:val="80"/>
                <w:sz w:val="16"/>
              </w:rPr>
              <w:t xml:space="preserve">14,8</w:t>
            </w:r>
          </w:p>
        </w:tc>
        <w:tc>
          <w:tcPr>
            <w:tcW w:w="652" w:type="dxa"/>
            <w:tcBorders>
              <w:top w:val="nil"/>
              <w:bottom w:val="nil"/>
            </w:tcBorders>
          </w:tcPr>
          <w:p>
            <w:pPr>
              <w:pStyle w:val="TableParagraph"/>
              <w:spacing w:before="179"/>
              <w:ind w:start="13" w:end="11"/>
              <w:rPr>
                <w:sz w:val="16"/>
              </w:rPr>
            </w:pPr>
            <w:r>
              <w:rPr>
                <w:spacing w:val="-5"/>
                <w:w w:val="85"/>
                <w:sz w:val="16"/>
              </w:rPr>
              <w:t xml:space="preserve">46</w:t>
            </w:r>
          </w:p>
        </w:tc>
        <w:tc>
          <w:tcPr>
            <w:tcW w:w="652" w:type="dxa"/>
            <w:tcBorders>
              <w:top w:val="nil"/>
              <w:bottom w:val="nil"/>
            </w:tcBorders>
          </w:tcPr>
          <w:p>
            <w:pPr>
              <w:pStyle w:val="TableParagraph"/>
              <w:spacing w:before="179"/>
              <w:ind w:start="13" w:end="11"/>
              <w:rPr>
                <w:sz w:val="16"/>
              </w:rPr>
            </w:pPr>
            <w:r>
              <w:rPr>
                <w:spacing w:val="-4"/>
                <w:w w:val="85"/>
                <w:sz w:val="16"/>
              </w:rPr>
              <w:t xml:space="preserve">10,8</w:t>
            </w:r>
          </w:p>
        </w:tc>
        <w:tc>
          <w:tcPr>
            <w:tcW w:w="652" w:type="dxa"/>
            <w:tcBorders>
              <w:top w:val="nil"/>
              <w:bottom w:val="nil"/>
            </w:tcBorders>
          </w:tcPr>
          <w:p>
            <w:pPr>
              <w:pStyle w:val="TableParagraph"/>
              <w:spacing w:before="179"/>
              <w:ind w:start="13" w:end="11"/>
              <w:rPr>
                <w:sz w:val="16"/>
              </w:rPr>
            </w:pPr>
            <w:r>
              <w:rPr>
                <w:spacing w:val="-5"/>
                <w:w w:val="75"/>
                <w:sz w:val="16"/>
              </w:rPr>
              <w:t xml:space="preserve">81</w:t>
            </w:r>
          </w:p>
        </w:tc>
        <w:tc>
          <w:tcPr>
            <w:tcW w:w="652" w:type="dxa"/>
            <w:tcBorders>
              <w:top w:val="nil"/>
              <w:bottom w:val="nil"/>
            </w:tcBorders>
          </w:tcPr>
          <w:p>
            <w:pPr>
              <w:pStyle w:val="TableParagraph"/>
              <w:spacing w:before="179"/>
              <w:ind w:start="12" w:end="11"/>
              <w:rPr>
                <w:sz w:val="16"/>
              </w:rPr>
            </w:pPr>
            <w:r>
              <w:rPr>
                <w:spacing w:val="-4"/>
                <w:w w:val="80"/>
                <w:sz w:val="16"/>
              </w:rPr>
              <w:t xml:space="preserve">18,4</w:t>
            </w:r>
          </w:p>
        </w:tc>
        <w:tc>
          <w:tcPr>
            <w:tcW w:w="652" w:type="dxa"/>
            <w:tcBorders>
              <w:top w:val="nil"/>
              <w:bottom w:val="nil"/>
            </w:tcBorders>
          </w:tcPr>
          <w:p>
            <w:pPr>
              <w:pStyle w:val="TableParagraph"/>
              <w:spacing w:before="179"/>
              <w:ind w:start="12" w:end="11"/>
              <w:rPr>
                <w:sz w:val="16"/>
              </w:rPr>
            </w:pPr>
            <w:r>
              <w:rPr>
                <w:spacing w:val="-5"/>
                <w:w w:val="85"/>
                <w:sz w:val="16"/>
              </w:rPr>
              <w:t xml:space="preserve">54</w:t>
            </w:r>
          </w:p>
        </w:tc>
        <w:tc>
          <w:tcPr>
            <w:tcW w:w="652" w:type="dxa"/>
            <w:tcBorders>
              <w:top w:val="nil"/>
              <w:bottom w:val="nil"/>
            </w:tcBorders>
          </w:tcPr>
          <w:p>
            <w:pPr>
              <w:pStyle w:val="TableParagraph"/>
              <w:spacing w:before="179"/>
              <w:ind w:start="10" w:end="11"/>
              <w:rPr>
                <w:sz w:val="16"/>
              </w:rPr>
            </w:pPr>
            <w:r>
              <w:rPr>
                <w:spacing w:val="-4"/>
                <w:w w:val="80"/>
                <w:sz w:val="16"/>
              </w:rPr>
              <w:t xml:space="preserve">10,7</w:t>
            </w:r>
          </w:p>
        </w:tc>
        <w:tc>
          <w:tcPr>
            <w:tcW w:w="652" w:type="dxa"/>
            <w:tcBorders>
              <w:top w:val="nil"/>
              <w:bottom w:val="nil"/>
            </w:tcBorders>
          </w:tcPr>
          <w:p>
            <w:pPr>
              <w:pStyle w:val="TableParagraph"/>
              <w:spacing w:before="179"/>
              <w:ind w:start="12" w:end="11"/>
              <w:rPr>
                <w:sz w:val="16"/>
              </w:rPr>
            </w:pPr>
            <w:r>
              <w:rPr>
                <w:spacing w:val="-5"/>
                <w:w w:val="85"/>
                <w:sz w:val="16"/>
              </w:rPr>
              <w:t xml:space="preserve">278</w:t>
            </w:r>
          </w:p>
        </w:tc>
        <w:tc>
          <w:tcPr>
            <w:tcW w:w="652" w:type="dxa"/>
            <w:tcBorders>
              <w:top w:val="nil"/>
              <w:bottom w:val="nil"/>
            </w:tcBorders>
          </w:tcPr>
          <w:p>
            <w:pPr>
              <w:pStyle w:val="TableParagraph"/>
              <w:spacing w:before="179"/>
              <w:ind w:start="12" w:end="11"/>
              <w:rPr>
                <w:sz w:val="16"/>
              </w:rPr>
            </w:pPr>
            <w:r>
              <w:rPr>
                <w:spacing w:val="-4"/>
                <w:w w:val="80"/>
                <w:sz w:val="16"/>
              </w:rPr>
              <w:t xml:space="preserve">12,7</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w w:val="70"/>
                <w:sz w:val="16"/>
              </w:rPr>
              <w:t xml:space="preserve">Obsevani </w:t>
            </w:r>
            <w:r>
              <w:rPr>
                <w:color w:val="666766"/>
                <w:w w:val="70"/>
                <w:sz w:val="16"/>
              </w:rPr>
              <w:t xml:space="preserve">/ </w:t>
            </w:r>
            <w:r>
              <w:rPr>
                <w:color w:val="666766"/>
                <w:w w:val="70"/>
                <w:sz w:val="16"/>
              </w:rPr>
              <w:t xml:space="preserve">By </w:t>
            </w:r>
            <w:r>
              <w:rPr>
                <w:color w:val="666766"/>
                <w:spacing w:val="-2"/>
                <w:w w:val="70"/>
                <w:sz w:val="16"/>
              </w:rPr>
              <w:t xml:space="preserve">radiotherapy</w:t>
            </w:r>
          </w:p>
        </w:tc>
        <w:tc>
          <w:tcPr>
            <w:tcW w:w="652" w:type="dxa"/>
            <w:tcBorders>
              <w:top w:val="nil"/>
            </w:tcBorders>
            <w:shd w:val="clear" w:color="auto" w:fill="F8F5F1"/>
          </w:tcPr>
          <w:p>
            <w:pPr>
              <w:pStyle w:val="TableParagraph"/>
              <w:spacing w:before="19" w:line="181" w:lineRule="exact"/>
              <w:ind w:start="13" w:end="11"/>
              <w:rPr>
                <w:sz w:val="16"/>
              </w:rPr>
            </w:pPr>
            <w:r>
              <w:rPr>
                <w:spacing w:val="-5"/>
                <w:w w:val="80"/>
                <w:sz w:val="16"/>
              </w:rPr>
              <w:t xml:space="preserve">37</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9,3</w:t>
            </w:r>
          </w:p>
        </w:tc>
        <w:tc>
          <w:tcPr>
            <w:tcW w:w="652" w:type="dxa"/>
            <w:tcBorders>
              <w:top w:val="nil"/>
            </w:tcBorders>
            <w:shd w:val="clear" w:color="auto" w:fill="F8F5F1"/>
          </w:tcPr>
          <w:p>
            <w:pPr>
              <w:pStyle w:val="TableParagraph"/>
              <w:spacing w:before="19" w:line="181" w:lineRule="exact"/>
              <w:ind w:start="13" w:end="11"/>
              <w:rPr>
                <w:sz w:val="16"/>
              </w:rPr>
            </w:pPr>
            <w:r>
              <w:rPr>
                <w:spacing w:val="-5"/>
                <w:w w:val="75"/>
                <w:sz w:val="16"/>
              </w:rPr>
              <w:t xml:space="preserve">41</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9,9</w:t>
            </w:r>
          </w:p>
        </w:tc>
        <w:tc>
          <w:tcPr>
            <w:tcW w:w="652" w:type="dxa"/>
            <w:tcBorders>
              <w:top w:val="nil"/>
            </w:tcBorders>
            <w:shd w:val="clear" w:color="auto" w:fill="F8F5F1"/>
          </w:tcPr>
          <w:p>
            <w:pPr>
              <w:pStyle w:val="TableParagraph"/>
              <w:spacing w:before="19" w:line="181" w:lineRule="exact"/>
              <w:ind w:start="13" w:end="11"/>
              <w:rPr>
                <w:sz w:val="16"/>
              </w:rPr>
            </w:pPr>
            <w:r>
              <w:rPr>
                <w:spacing w:val="-5"/>
                <w:w w:val="85"/>
                <w:sz w:val="16"/>
              </w:rPr>
              <w:t xml:space="preserve">38</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8,9</w:t>
            </w:r>
          </w:p>
        </w:tc>
        <w:tc>
          <w:tcPr>
            <w:tcW w:w="652" w:type="dxa"/>
            <w:tcBorders>
              <w:top w:val="nil"/>
            </w:tcBorders>
            <w:shd w:val="clear" w:color="auto" w:fill="F8F5F1"/>
          </w:tcPr>
          <w:p>
            <w:pPr>
              <w:pStyle w:val="TableParagraph"/>
              <w:spacing w:before="19" w:line="181" w:lineRule="exact"/>
              <w:ind w:start="12" w:end="11"/>
              <w:rPr>
                <w:sz w:val="16"/>
              </w:rPr>
            </w:pPr>
            <w:r>
              <w:rPr>
                <w:spacing w:val="-5"/>
                <w:w w:val="85"/>
                <w:sz w:val="16"/>
              </w:rPr>
              <w:t xml:space="preserve">34</w:t>
            </w:r>
          </w:p>
        </w:tc>
        <w:tc>
          <w:tcPr>
            <w:tcW w:w="652" w:type="dxa"/>
            <w:tcBorders>
              <w:top w:val="nil"/>
            </w:tcBorders>
            <w:shd w:val="clear" w:color="auto" w:fill="F8F5F1"/>
          </w:tcPr>
          <w:p>
            <w:pPr>
              <w:pStyle w:val="TableParagraph"/>
              <w:spacing w:before="19" w:line="181" w:lineRule="exact"/>
              <w:ind w:start="12" w:end="11"/>
              <w:rPr>
                <w:sz w:val="16"/>
              </w:rPr>
            </w:pPr>
            <w:r>
              <w:rPr>
                <w:spacing w:val="-5"/>
                <w:w w:val="80"/>
                <w:sz w:val="16"/>
              </w:rPr>
              <w:t xml:space="preserve">7,7</w:t>
            </w:r>
          </w:p>
        </w:tc>
        <w:tc>
          <w:tcPr>
            <w:tcW w:w="652" w:type="dxa"/>
            <w:tcBorders>
              <w:top w:val="nil"/>
            </w:tcBorders>
            <w:shd w:val="clear" w:color="auto" w:fill="F8F5F1"/>
          </w:tcPr>
          <w:p>
            <w:pPr>
              <w:pStyle w:val="TableParagraph"/>
              <w:spacing w:before="19" w:line="181" w:lineRule="exact"/>
              <w:ind w:start="12" w:end="11"/>
              <w:rPr>
                <w:sz w:val="16"/>
              </w:rPr>
            </w:pPr>
            <w:r>
              <w:rPr>
                <w:spacing w:val="-5"/>
                <w:w w:val="85"/>
                <w:sz w:val="16"/>
              </w:rPr>
              <w:t xml:space="preserve">24</w:t>
            </w:r>
          </w:p>
        </w:tc>
        <w:tc>
          <w:tcPr>
            <w:tcW w:w="652" w:type="dxa"/>
            <w:tcBorders>
              <w:top w:val="nil"/>
            </w:tcBorders>
            <w:shd w:val="clear" w:color="auto" w:fill="F8F5F1"/>
          </w:tcPr>
          <w:p>
            <w:pPr>
              <w:pStyle w:val="TableParagraph"/>
              <w:spacing w:before="19" w:line="181" w:lineRule="exact"/>
              <w:ind w:start="12" w:end="11"/>
              <w:rPr>
                <w:sz w:val="16"/>
              </w:rPr>
            </w:pPr>
            <w:r>
              <w:rPr>
                <w:spacing w:val="-5"/>
                <w:w w:val="85"/>
                <w:sz w:val="16"/>
              </w:rPr>
              <w:t xml:space="preserve">4,8</w:t>
            </w:r>
          </w:p>
        </w:tc>
        <w:tc>
          <w:tcPr>
            <w:tcW w:w="652" w:type="dxa"/>
            <w:tcBorders>
              <w:top w:val="nil"/>
            </w:tcBorders>
            <w:shd w:val="clear" w:color="auto" w:fill="F8F5F1"/>
          </w:tcPr>
          <w:p>
            <w:pPr>
              <w:pStyle w:val="TableParagraph"/>
              <w:spacing w:before="19" w:line="181" w:lineRule="exact"/>
              <w:ind w:start="12" w:end="11"/>
              <w:rPr>
                <w:sz w:val="16"/>
              </w:rPr>
            </w:pPr>
            <w:r>
              <w:rPr>
                <w:spacing w:val="-5"/>
                <w:w w:val="75"/>
                <w:sz w:val="16"/>
              </w:rPr>
              <w:t xml:space="preserve">174</w:t>
            </w:r>
          </w:p>
        </w:tc>
        <w:tc>
          <w:tcPr>
            <w:tcW w:w="652" w:type="dxa"/>
            <w:tcBorders>
              <w:top w:val="nil"/>
            </w:tcBorders>
            <w:shd w:val="clear" w:color="auto" w:fill="F8F5F1"/>
          </w:tcPr>
          <w:p>
            <w:pPr>
              <w:pStyle w:val="TableParagraph"/>
              <w:spacing w:before="19" w:line="181" w:lineRule="exact"/>
              <w:ind w:start="12" w:end="11"/>
              <w:rPr>
                <w:sz w:val="16"/>
              </w:rPr>
            </w:pPr>
            <w:r>
              <w:rPr>
                <w:spacing w:val="-5"/>
                <w:w w:val="90"/>
                <w:sz w:val="16"/>
              </w:rPr>
              <w:t xml:space="preserve">8,0</w:t>
            </w:r>
          </w:p>
        </w:tc>
      </w:tr>
    </w:tbl>
    <w:p>
      <w:pPr>
        <w:spacing w:before="22" w:line="188" w:lineRule="exact"/>
        <w:ind w:start="732" w:end="0" w:firstLine="0"/>
        <w:jc w:val="left"/>
        <w:rPr>
          <w:sz w:val="16"/>
        </w:rPr>
      </w:pPr>
      <w:r>
        <w:rPr>
          <w:w w:val="70"/>
          <w:sz w:val="16"/>
        </w:rPr>
        <w:t xml:space="preserve">*Patients </w:t>
      </w:r>
      <w:r>
        <w:rPr>
          <w:w w:val="70"/>
          <w:sz w:val="16"/>
        </w:rPr>
        <w:t xml:space="preserve">admitted </w:t>
      </w:r>
      <w:r>
        <w:rPr>
          <w:w w:val="70"/>
          <w:sz w:val="16"/>
        </w:rPr>
        <w:t xml:space="preserve">for the first time </w:t>
      </w:r>
      <w:r>
        <w:rPr>
          <w:w w:val="70"/>
          <w:sz w:val="16"/>
        </w:rPr>
        <w:t xml:space="preserve">in </w:t>
      </w:r>
      <w:r>
        <w:rPr>
          <w:w w:val="70"/>
          <w:sz w:val="16"/>
        </w:rPr>
        <w:t xml:space="preserve">the </w:t>
      </w:r>
      <w:r>
        <w:rPr>
          <w:w w:val="70"/>
          <w:sz w:val="16"/>
        </w:rPr>
        <w:t xml:space="preserve">year </w:t>
      </w:r>
      <w:r>
        <w:rPr>
          <w:w w:val="70"/>
          <w:sz w:val="16"/>
        </w:rPr>
        <w:t xml:space="preserve">shown</w:t>
      </w:r>
      <w:r>
        <w:rPr>
          <w:w w:val="70"/>
          <w:sz w:val="16"/>
        </w:rPr>
        <w:t xml:space="preserve">. </w:t>
      </w:r>
      <w:r>
        <w:rPr>
          <w:color w:val="666766"/>
          <w:w w:val="70"/>
          <w:sz w:val="16"/>
        </w:rPr>
        <w:t xml:space="preserve">/ </w:t>
      </w:r>
      <w:r>
        <w:rPr>
          <w:color w:val="666766"/>
          <w:w w:val="70"/>
          <w:sz w:val="16"/>
        </w:rPr>
        <w:t xml:space="preserve">Patients </w:t>
      </w:r>
      <w:r>
        <w:rPr>
          <w:color w:val="666766"/>
          <w:w w:val="70"/>
          <w:sz w:val="16"/>
        </w:rPr>
        <w:t xml:space="preserve">first </w:t>
      </w:r>
      <w:r>
        <w:rPr>
          <w:color w:val="666766"/>
          <w:w w:val="70"/>
          <w:sz w:val="16"/>
        </w:rPr>
        <w:t xml:space="preserve">admitted </w:t>
      </w:r>
      <w:r>
        <w:rPr>
          <w:color w:val="666766"/>
          <w:w w:val="70"/>
          <w:sz w:val="16"/>
        </w:rPr>
        <w:t xml:space="preserve">to </w:t>
      </w:r>
      <w:r>
        <w:rPr>
          <w:color w:val="666766"/>
          <w:w w:val="70"/>
          <w:sz w:val="16"/>
        </w:rPr>
        <w:t xml:space="preserve">OI </w:t>
      </w:r>
      <w:r>
        <w:rPr>
          <w:color w:val="666766"/>
          <w:w w:val="70"/>
          <w:sz w:val="16"/>
        </w:rPr>
        <w:t xml:space="preserve">Ljubljana </w:t>
      </w:r>
      <w:r>
        <w:rPr>
          <w:color w:val="666766"/>
          <w:w w:val="70"/>
          <w:sz w:val="16"/>
        </w:rPr>
        <w:t xml:space="preserve">in </w:t>
      </w:r>
      <w:r>
        <w:rPr>
          <w:color w:val="666766"/>
          <w:w w:val="70"/>
          <w:sz w:val="16"/>
        </w:rPr>
        <w:t xml:space="preserve">a </w:t>
      </w:r>
      <w:r>
        <w:rPr>
          <w:color w:val="666766"/>
          <w:w w:val="70"/>
          <w:sz w:val="16"/>
        </w:rPr>
        <w:t xml:space="preserve">shown </w:t>
      </w:r>
      <w:r>
        <w:rPr>
          <w:color w:val="666766"/>
          <w:spacing w:val="-2"/>
          <w:w w:val="70"/>
          <w:sz w:val="16"/>
        </w:rPr>
        <w:t xml:space="preserve">year.</w:t>
      </w:r>
    </w:p>
    <w:p>
      <w:pPr>
        <w:spacing w:before="0" w:line="188" w:lineRule="exact"/>
        <w:ind w:start="732" w:end="0" w:firstLine="0"/>
        <w:jc w:val="left"/>
        <w:rPr>
          <w:sz w:val="16"/>
        </w:rPr>
      </w:pPr>
      <w:r>
        <w:rPr>
          <w:w w:val="70"/>
          <w:sz w:val="16"/>
        </w:rPr>
        <w:t xml:space="preserve">**Curative </w:t>
      </w:r>
      <w:r>
        <w:rPr>
          <w:w w:val="70"/>
          <w:sz w:val="16"/>
        </w:rPr>
        <w:t xml:space="preserve">and </w:t>
      </w:r>
      <w:r>
        <w:rPr>
          <w:w w:val="70"/>
          <w:sz w:val="16"/>
        </w:rPr>
        <w:t xml:space="preserve">palliative </w:t>
      </w:r>
      <w:r>
        <w:rPr>
          <w:spacing w:val="6"/>
          <w:sz w:val="16"/>
        </w:rPr>
        <w:t xml:space="preserve">surgery</w:t>
      </w:r>
      <w:r>
        <w:rPr>
          <w:w w:val="70"/>
          <w:sz w:val="16"/>
        </w:rPr>
        <w:t xml:space="preserve">. </w:t>
      </w:r>
      <w:r>
        <w:rPr>
          <w:color w:val="666766"/>
          <w:w w:val="70"/>
          <w:sz w:val="16"/>
        </w:rPr>
        <w:t xml:space="preserve">/ </w:t>
      </w:r>
      <w:r>
        <w:rPr>
          <w:color w:val="666766"/>
          <w:w w:val="70"/>
          <w:sz w:val="16"/>
        </w:rPr>
        <w:t xml:space="preserve">Curative </w:t>
      </w:r>
      <w:r>
        <w:rPr>
          <w:color w:val="666766"/>
          <w:w w:val="70"/>
          <w:sz w:val="16"/>
        </w:rPr>
        <w:t xml:space="preserve">and </w:t>
      </w:r>
      <w:r>
        <w:rPr>
          <w:color w:val="666766"/>
          <w:w w:val="70"/>
          <w:sz w:val="16"/>
        </w:rPr>
        <w:t xml:space="preserve">palliative </w:t>
      </w:r>
      <w:r>
        <w:rPr>
          <w:color w:val="666766"/>
          <w:spacing w:val="-2"/>
          <w:w w:val="70"/>
          <w:sz w:val="16"/>
        </w:rPr>
        <w:t xml:space="preserve">surgery.</w:t>
      </w:r>
    </w:p>
    <w:p>
      <w:pPr>
        <w:spacing w:after="0" w:line="188" w:lineRule="exact"/>
        <w:jc w:val="left"/>
        <w:rPr>
          <w:sz w:val="16"/>
        </w:rPr>
        <w:sectPr>
          <w:pgSz w:w="11910" w:h="16840"/>
          <w:pgMar w:top="1160" w:right="200" w:bottom="1280" w:left="420" w:header="0" w:footer="1097"/>
        </w:sectPr>
      </w:pPr>
    </w:p>
    <w:p>
      <w:pPr>
        <w:pStyle w:val="Heading1"/>
      </w:pPr>
      <w:bookmarkStart w:name="_TOC_250003" w:id="8"/>
      <w:r>
        <w:rPr>
          <w:spacing w:val="-2"/>
        </w:rPr>
        <w:t xml:space="preserve">Gynaecological </w:t>
      </w:r>
      <w:r>
        <w:rPr>
          <w:spacing w:val="-2"/>
        </w:rPr>
        <w:t xml:space="preserve">cancers </w:t>
      </w:r>
      <w:r>
        <w:rPr>
          <w:color w:val="666766"/>
          <w:spacing w:val="-2"/>
        </w:rPr>
        <w:t xml:space="preserve">/ </w:t>
      </w:r>
      <w:r>
        <w:rPr>
          <w:color w:val="666766"/>
          <w:spacing w:val="-2"/>
        </w:rPr>
        <w:t xml:space="preserve">Gynaecological Cancers</w:t>
      </w:r>
      <w:bookmarkEnd w:id="8"/>
    </w:p>
    <w:p>
      <w:pPr>
        <w:pStyle w:val="BodyText"/>
        <w:rPr>
          <w:sz w:val="16"/>
        </w:rPr>
      </w:pPr>
    </w:p>
    <w:p>
      <w:pPr>
        <w:pStyle w:val="BodyText"/>
        <w:rPr>
          <w:sz w:val="16"/>
        </w:rPr>
      </w:pPr>
    </w:p>
    <w:p>
      <w:pPr>
        <w:pStyle w:val="BodyText"/>
        <w:spacing w:before="112"/>
        <w:rPr>
          <w:sz w:val="16"/>
        </w:rPr>
      </w:pPr>
    </w:p>
    <w:p>
      <w:pPr>
        <w:spacing w:before="0"/>
        <w:ind w:start="1362" w:end="0" w:firstLine="0"/>
        <w:jc w:val="left"/>
        <w:rPr>
          <w:sz w:val="16"/>
        </w:rPr>
      </w:pPr>
      <w:r>
        <w:rPr/>
        <ve:AlternateContent>
          <ve:Choice Requires="wps">
            <w:drawing>
              <wp:anchor distT="0" distB="0" distL="0" distR="0" simplePos="0" relativeHeight="15788544" behindDoc="0" locked="0" layoutInCell="1" allowOverlap="1">
                <wp:simplePos x="0" y="0"/>
                <wp:positionH relativeFrom="page">
                  <wp:posOffset>1314389</wp:posOffset>
                </wp:positionH>
                <wp:positionV relativeFrom="paragraph">
                  <wp:posOffset>66687</wp:posOffset>
                </wp:positionV>
                <wp:extent cx="5461635" cy="1270"/>
                <wp:effectExtent l="0" t="0" r="0" b="0"/>
                <wp:wrapNone/>
                <wp:docPr id="990" name="Graphic 990"/>
                <wp:cNvGraphicFramePr>
                  <a:graphicFrameLocks/>
                </wp:cNvGraphicFramePr>
                <a:graphic>
                  <a:graphicData uri="http://schemas.microsoft.com/office/word/2010/wordprocessingShape">
                    <wps:wsp>
                      <wps:cNvPr id="990" name="Graphic 990"/>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88544" stroked="true" strokecolor="#8f4c50" strokeweight=".25pt" from="103.495201pt,5.251004pt" to="533.538201pt,5.251004pt">
                <v:stroke dashstyle="longdash"/>
                <w10:wrap type="none"/>
              </v:line>
            </w:pict>
          </ve:Fallback>
        </ve:AlternateContent>
      </w:r>
      <w:r>
        <w:rPr>
          <w:spacing w:val="-5"/>
          <w:w w:val="90"/>
          <w:sz w:val="16"/>
        </w:rPr>
        <w:t xml:space="preserve">250</w:t>
      </w:r>
    </w:p>
    <w:p>
      <w:pPr>
        <w:spacing w:before="0" w:line="240" w:lineRule="auto"/>
        <w:rPr>
          <w:sz w:val="16"/>
        </w:rPr>
      </w:pPr>
    </w:p>
    <w:p>
      <w:pPr>
        <w:spacing w:before="0" w:line="240" w:lineRule="auto"/>
        <w:rPr>
          <w:sz w:val="16"/>
        </w:rPr>
      </w:pPr>
    </w:p>
    <w:p>
      <w:pPr>
        <w:spacing w:before="90" w:line="240" w:lineRule="auto"/>
        <w:rPr>
          <w:sz w:val="16"/>
        </w:rPr>
      </w:pPr>
    </w:p>
    <w:p>
      <w:pPr>
        <w:spacing w:before="0"/>
        <w:ind w:start="1359" w:end="0" w:firstLine="0"/>
        <w:jc w:val="left"/>
        <w:rPr>
          <w:sz w:val="16"/>
        </w:rPr>
      </w:pPr>
      <w:r>
        <w:rPr/>
        <ve:AlternateContent>
          <ve:Choice Requires="wps">
            <w:drawing>
              <wp:anchor distT="0" distB="0" distL="0" distR="0" simplePos="0" relativeHeight="15789056" behindDoc="0" locked="0" layoutInCell="1" allowOverlap="1">
                <wp:simplePos x="0" y="0"/>
                <wp:positionH relativeFrom="page">
                  <wp:posOffset>1314389</wp:posOffset>
                </wp:positionH>
                <wp:positionV relativeFrom="paragraph">
                  <wp:posOffset>-55661</wp:posOffset>
                </wp:positionV>
                <wp:extent cx="5461635" cy="685165"/>
                <wp:effectExtent l="0" t="0" r="0" b="0"/>
                <wp:wrapNone/>
                <wp:docPr id="991" name="Group 991"/>
                <wp:cNvGraphicFramePr>
                  <a:graphicFrameLocks/>
                </wp:cNvGraphicFramePr>
                <a:graphic>
                  <a:graphicData uri="http://schemas.microsoft.com/office/word/2010/wordprocessingGroup">
                    <wpg:wgp>
                      <wpg:cNvPr id="991" name="Group 991"/>
                      <wpg:cNvGrpSpPr/>
                      <wpg:grpSpPr>
                        <a:xfrm>
                          <a:off x="0" y="0"/>
                          <a:ext cx="5461635" cy="685165"/>
                          <a:chExt cx="5461635" cy="685165"/>
                        </a:xfrm>
                      </wpg:grpSpPr>
                      <wps:wsp>
                        <wps:cNvPr id="992" name="Graphic 992"/>
                        <wps:cNvSpPr/>
                        <wps:spPr>
                          <a:xfrm>
                            <a:off x="0" y="120666"/>
                            <a:ext cx="5461635" cy="551815"/>
                          </a:xfrm>
                          <a:custGeom>
                            <a:avLst/>
                            <a:gdLst/>
                            <a:ahLst/>
                            <a:cxnLst/>
                            <a:rect l="l" t="t" r="r" b="b"/>
                            <a:pathLst>
                              <a:path w="5461635" h="551815">
                                <a:moveTo>
                                  <a:pt x="0" y="0"/>
                                </a:moveTo>
                                <a:lnTo>
                                  <a:pt x="5461546" y="0"/>
                                </a:lnTo>
                              </a:path>
                              <a:path w="5461635" h="551815">
                                <a:moveTo>
                                  <a:pt x="0" y="551561"/>
                                </a:moveTo>
                                <a:lnTo>
                                  <a:pt x="5461546" y="551561"/>
                                </a:lnTo>
                              </a:path>
                            </a:pathLst>
                          </a:custGeom>
                          <a:ln w="3175">
                            <a:solidFill>
                              <a:srgbClr val="8F4C50"/>
                            </a:solidFill>
                            <a:prstDash val="lgDash"/>
                          </a:ln>
                        </wps:spPr>
                        <wps:bodyPr wrap="square" lIns="0" tIns="0" rIns="0" bIns="0" rtlCol="0">
                          <a:prstTxWarp prst="textNoShape">
                            <a:avLst/>
                          </a:prstTxWarp>
                          <a:noAutofit/>
                        </wps:bodyPr>
                      </wps:wsp>
                      <wps:wsp>
                        <wps:cNvPr id="993" name="Graphic 993"/>
                        <wps:cNvSpPr/>
                        <wps:spPr>
                          <a:xfrm>
                            <a:off x="269271" y="40391"/>
                            <a:ext cx="4946650" cy="612140"/>
                          </a:xfrm>
                          <a:custGeom>
                            <a:avLst/>
                            <a:gdLst/>
                            <a:ahLst/>
                            <a:cxnLst/>
                            <a:rect l="l" t="t" r="r" b="b"/>
                            <a:pathLst>
                              <a:path w="4946650" h="612140">
                                <a:moveTo>
                                  <a:pt x="0" y="612140"/>
                                </a:moveTo>
                                <a:lnTo>
                                  <a:pt x="551954" y="237871"/>
                                </a:lnTo>
                                <a:lnTo>
                                  <a:pt x="1103909" y="487387"/>
                                </a:lnTo>
                                <a:lnTo>
                                  <a:pt x="1649044" y="421716"/>
                                </a:lnTo>
                                <a:lnTo>
                                  <a:pt x="2200998" y="369189"/>
                                </a:lnTo>
                                <a:lnTo>
                                  <a:pt x="2752953" y="73710"/>
                                </a:lnTo>
                                <a:lnTo>
                                  <a:pt x="3304908" y="0"/>
                                </a:lnTo>
                                <a:lnTo>
                                  <a:pt x="3851008" y="481406"/>
                                </a:lnTo>
                                <a:lnTo>
                                  <a:pt x="4397108" y="0"/>
                                </a:lnTo>
                                <a:lnTo>
                                  <a:pt x="4946281" y="192735"/>
                                </a:lnTo>
                              </a:path>
                            </a:pathLst>
                          </a:custGeom>
                          <a:ln w="25400">
                            <a:solidFill>
                              <a:srgbClr val="4D95BB"/>
                            </a:solidFill>
                            <a:prstDash val="solid"/>
                          </a:ln>
                        </wps:spPr>
                        <wps:bodyPr wrap="square" lIns="0" tIns="0" rIns="0" bIns="0" rtlCol="0">
                          <a:prstTxWarp prst="textNoShape">
                            <a:avLst/>
                          </a:prstTxWarp>
                          <a:noAutofit/>
                        </wps:bodyPr>
                      </wps:wsp>
                      <pic:pic>
                        <pic:nvPicPr>
                          <pic:cNvPr id="994" name="Image 994"/>
                          <pic:cNvPicPr/>
                        </pic:nvPicPr>
                        <pic:blipFill>
                          <a:blip r:embed="rId162" cstate="print"/>
                          <a:stretch>
                            <a:fillRect/>
                          </a:stretch>
                        </pic:blipFill>
                        <pic:spPr>
                          <a:xfrm>
                            <a:off x="5183278" y="195764"/>
                            <a:ext cx="66281" cy="64795"/>
                          </a:xfrm>
                          <a:prstGeom prst="rect">
                            <a:avLst/>
                          </a:prstGeom>
                        </pic:spPr>
                      </pic:pic>
                      <pic:pic>
                        <pic:nvPicPr>
                          <pic:cNvPr id="995" name="Image 995"/>
                          <pic:cNvPicPr/>
                        </pic:nvPicPr>
                        <pic:blipFill>
                          <a:blip r:embed="rId163" cstate="print"/>
                          <a:stretch>
                            <a:fillRect/>
                          </a:stretch>
                        </pic:blipFill>
                        <pic:spPr>
                          <a:xfrm>
                            <a:off x="236132" y="620133"/>
                            <a:ext cx="66281" cy="64795"/>
                          </a:xfrm>
                          <a:prstGeom prst="rect">
                            <a:avLst/>
                          </a:prstGeom>
                        </pic:spPr>
                      </pic:pic>
                      <pic:pic>
                        <pic:nvPicPr>
                          <pic:cNvPr id="996" name="Image 996"/>
                          <pic:cNvPicPr/>
                        </pic:nvPicPr>
                        <pic:blipFill>
                          <a:blip r:embed="rId162" cstate="print"/>
                          <a:stretch>
                            <a:fillRect/>
                          </a:stretch>
                        </pic:blipFill>
                        <pic:spPr>
                          <a:xfrm>
                            <a:off x="788085" y="245858"/>
                            <a:ext cx="66281" cy="64795"/>
                          </a:xfrm>
                          <a:prstGeom prst="rect">
                            <a:avLst/>
                          </a:prstGeom>
                        </pic:spPr>
                      </pic:pic>
                      <pic:pic>
                        <pic:nvPicPr>
                          <pic:cNvPr id="997" name="Image 997"/>
                          <pic:cNvPicPr/>
                        </pic:nvPicPr>
                        <pic:blipFill>
                          <a:blip r:embed="rId164" cstate="print"/>
                          <a:stretch>
                            <a:fillRect/>
                          </a:stretch>
                        </pic:blipFill>
                        <pic:spPr>
                          <a:xfrm>
                            <a:off x="1340039" y="495374"/>
                            <a:ext cx="66281" cy="64795"/>
                          </a:xfrm>
                          <a:prstGeom prst="rect">
                            <a:avLst/>
                          </a:prstGeom>
                        </pic:spPr>
                      </pic:pic>
                      <pic:pic>
                        <pic:nvPicPr>
                          <pic:cNvPr id="998" name="Image 998"/>
                          <pic:cNvPicPr/>
                        </pic:nvPicPr>
                        <pic:blipFill>
                          <a:blip r:embed="rId165" cstate="print"/>
                          <a:stretch>
                            <a:fillRect/>
                          </a:stretch>
                        </pic:blipFill>
                        <pic:spPr>
                          <a:xfrm>
                            <a:off x="1885179" y="429712"/>
                            <a:ext cx="66281" cy="64795"/>
                          </a:xfrm>
                          <a:prstGeom prst="rect">
                            <a:avLst/>
                          </a:prstGeom>
                        </pic:spPr>
                      </pic:pic>
                      <pic:pic>
                        <pic:nvPicPr>
                          <pic:cNvPr id="999" name="Image 999"/>
                          <pic:cNvPicPr/>
                        </pic:nvPicPr>
                        <pic:blipFill>
                          <a:blip r:embed="rId165" cstate="print"/>
                          <a:stretch>
                            <a:fillRect/>
                          </a:stretch>
                        </pic:blipFill>
                        <pic:spPr>
                          <a:xfrm>
                            <a:off x="2437132" y="377183"/>
                            <a:ext cx="66281" cy="64795"/>
                          </a:xfrm>
                          <a:prstGeom prst="rect">
                            <a:avLst/>
                          </a:prstGeom>
                        </pic:spPr>
                      </pic:pic>
                      <pic:pic>
                        <pic:nvPicPr>
                          <pic:cNvPr id="1000" name="Image 1000"/>
                          <pic:cNvPicPr/>
                        </pic:nvPicPr>
                        <pic:blipFill>
                          <a:blip r:embed="rId162" cstate="print"/>
                          <a:stretch>
                            <a:fillRect/>
                          </a:stretch>
                        </pic:blipFill>
                        <pic:spPr>
                          <a:xfrm>
                            <a:off x="2989085" y="81702"/>
                            <a:ext cx="66281" cy="64795"/>
                          </a:xfrm>
                          <a:prstGeom prst="rect">
                            <a:avLst/>
                          </a:prstGeom>
                        </pic:spPr>
                      </pic:pic>
                      <pic:pic>
                        <pic:nvPicPr>
                          <pic:cNvPr id="1001" name="Image 1001"/>
                          <pic:cNvPicPr/>
                        </pic:nvPicPr>
                        <pic:blipFill>
                          <a:blip r:embed="rId166" cstate="print"/>
                          <a:stretch>
                            <a:fillRect/>
                          </a:stretch>
                        </pic:blipFill>
                        <pic:spPr>
                          <a:xfrm>
                            <a:off x="3541039" y="7989"/>
                            <a:ext cx="66281" cy="64795"/>
                          </a:xfrm>
                          <a:prstGeom prst="rect">
                            <a:avLst/>
                          </a:prstGeom>
                        </pic:spPr>
                      </pic:pic>
                      <pic:pic>
                        <pic:nvPicPr>
                          <pic:cNvPr id="1002" name="Image 1002"/>
                          <pic:cNvPicPr/>
                        </pic:nvPicPr>
                        <pic:blipFill>
                          <a:blip r:embed="rId167" cstate="print"/>
                          <a:stretch>
                            <a:fillRect/>
                          </a:stretch>
                        </pic:blipFill>
                        <pic:spPr>
                          <a:xfrm>
                            <a:off x="4087138" y="489399"/>
                            <a:ext cx="66281" cy="64795"/>
                          </a:xfrm>
                          <a:prstGeom prst="rect">
                            <a:avLst/>
                          </a:prstGeom>
                        </pic:spPr>
                      </pic:pic>
                      <pic:pic>
                        <pic:nvPicPr>
                          <pic:cNvPr id="1003" name="Image 1003"/>
                          <pic:cNvPicPr/>
                        </pic:nvPicPr>
                        <pic:blipFill>
                          <a:blip r:embed="rId167" cstate="print"/>
                          <a:stretch>
                            <a:fillRect/>
                          </a:stretch>
                        </pic:blipFill>
                        <pic:spPr>
                          <a:xfrm>
                            <a:off x="4636311" y="0"/>
                            <a:ext cx="66281" cy="64795"/>
                          </a:xfrm>
                          <a:prstGeom prst="rect">
                            <a:avLst/>
                          </a:prstGeom>
                        </pic:spPr>
                      </pic:pic>
                    </wpg:wgp>
                  </a:graphicData>
                </a:graphic>
              </wp:anchor>
            </w:drawing>
          </ve:Choice>
          <ve:Fallback>
            <w:pict>
              <v:group id="docshapegroup913" style="position:absolute;margin-left:103.495201pt;margin-top:-4.382796pt;width:430.05pt;height:53.95pt;mso-position-horizontal-relative:page;mso-position-vertical-relative:paragraph;z-index:15789056" coordsize="8601,1079" coordorigin="2070,-88">
                <v:shape id="docshape914" style="position:absolute;left:2069;top:102;width:8601;height:869" coordsize="8601,869" coordorigin="2070,102" filled="false" stroked="true" strokecolor="#8f4c50" strokeweight=".25pt" path="m2070,102l10671,102m2070,971l10671,971e">
                  <v:path arrowok="t"/>
                  <v:stroke dashstyle="longdash"/>
                </v:shape>
                <v:shape id="docshape915" style="position:absolute;left:2493;top:-25;width:7790;height:964" coordsize="7790,964" coordorigin="2494,-24" filled="false" stroked="true" strokecolor="#4d95bb" strokeweight="2pt" path="m2494,940l3363,351,4232,743,5091,640,5960,557,6829,92,7699,-24,8559,734,9419,-24,10283,279e">
                  <v:path arrowok="t"/>
                  <v:stroke dashstyle="solid"/>
                </v:shape>
                <v:shape id="docshape916" style="position:absolute;left:10232;top:220;width:105;height:103" stroked="false" type="#_x0000_t75">
                  <v:imagedata o:title="" r:id="rId162"/>
                </v:shape>
                <v:shape id="docshape917" style="position:absolute;left:2441;top:888;width:105;height:103" stroked="false" type="#_x0000_t75">
                  <v:imagedata o:title="" r:id="rId163"/>
                </v:shape>
                <v:shape id="docshape918" style="position:absolute;left:3310;top:299;width:105;height:103" stroked="false" type="#_x0000_t75">
                  <v:imagedata o:title="" r:id="rId162"/>
                </v:shape>
                <v:shape id="docshape919" style="position:absolute;left:4180;top:692;width:105;height:103" stroked="false" type="#_x0000_t75">
                  <v:imagedata o:title="" r:id="rId164"/>
                </v:shape>
                <v:shape id="docshape920" style="position:absolute;left:5038;top:589;width:105;height:103" stroked="false" type="#_x0000_t75">
                  <v:imagedata o:title="" r:id="rId165"/>
                </v:shape>
                <v:shape id="docshape921" style="position:absolute;left:5907;top:506;width:105;height:103" stroked="false" type="#_x0000_t75">
                  <v:imagedata o:title="" r:id="rId165"/>
                </v:shape>
                <v:shape id="docshape922" style="position:absolute;left:6777;top:41;width:105;height:103" stroked="false" type="#_x0000_t75">
                  <v:imagedata o:title="" r:id="rId162"/>
                </v:shape>
                <v:shape id="docshape923" style="position:absolute;left:7646;top:-76;width:105;height:103" stroked="false" type="#_x0000_t75">
                  <v:imagedata o:title="" r:id="rId166"/>
                </v:shape>
                <v:shape id="docshape924" style="position:absolute;left:8506;top:683;width:105;height:103" stroked="false" type="#_x0000_t75">
                  <v:imagedata o:title="" r:id="rId167"/>
                </v:shape>
                <v:shape id="docshape925" style="position:absolute;left:9371;top:-88;width:105;height:103" stroked="false" type="#_x0000_t75">
                  <v:imagedata o:title="" r:id="rId167"/>
                </v:shape>
                <w10:wrap type="none"/>
              </v:group>
            </w:pict>
          </ve:Fallback>
        </ve:AlternateContent>
      </w:r>
      <w:r>
        <w:rPr>
          <w:spacing w:val="-5"/>
          <w:w w:val="90"/>
          <w:sz w:val="16"/>
        </w:rPr>
        <w:t xml:space="preserve">200</w:t>
      </w:r>
    </w:p>
    <w:p>
      <w:pPr>
        <w:spacing w:before="0" w:line="240" w:lineRule="auto"/>
        <w:rPr>
          <w:sz w:val="16"/>
        </w:rPr>
      </w:pPr>
    </w:p>
    <w:p>
      <w:pPr>
        <w:spacing w:before="0" w:line="240" w:lineRule="auto"/>
        <w:rPr>
          <w:sz w:val="16"/>
        </w:rPr>
      </w:pPr>
    </w:p>
    <w:p>
      <w:pPr>
        <w:spacing w:before="90" w:line="240" w:lineRule="auto"/>
        <w:rPr>
          <w:sz w:val="16"/>
        </w:rPr>
      </w:pPr>
    </w:p>
    <w:p>
      <w:pPr>
        <w:spacing w:before="0"/>
        <w:ind w:start="1378" w:end="0" w:firstLine="0"/>
        <w:jc w:val="left"/>
        <w:rPr>
          <w:sz w:val="16"/>
        </w:rPr>
      </w:pPr>
      <w:r>
        <w:rPr/>
        <ve:AlternateContent>
          <ve:Choice Requires="wps">
            <w:drawing>
              <wp:anchor distT="0" distB="0" distL="0" distR="0" simplePos="0" relativeHeight="15792640" behindDoc="0" locked="0" layoutInCell="1" allowOverlap="1">
                <wp:simplePos x="0" y="0"/>
                <wp:positionH relativeFrom="page">
                  <wp:posOffset>880052</wp:posOffset>
                </wp:positionH>
                <wp:positionV relativeFrom="paragraph">
                  <wp:posOffset>-114120</wp:posOffset>
                </wp:positionV>
                <wp:extent cx="182880" cy="592455"/>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182880" cy="592455"/>
                        </a:xfrm>
                        <a:prstGeom prst="rect">
                          <a:avLst/>
                        </a:prstGeom>
                      </wps:spPr>
                      <wps:txbx>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wps:txbx>
                      <wps:bodyPr vert="vert270" wrap="square" lIns="0" tIns="0" rIns="0" bIns="0" rtlCol="0">
                        <a:noAutofit/>
                      </wps:bodyPr>
                    </wps:wsp>
                  </a:graphicData>
                </a:graphic>
              </wp:anchor>
            </w:drawing>
          </ve:Choice>
          <ve:Fallback>
            <w:pict>
              <v:shape id="docshape926" style="position:absolute;margin-left:69.295502pt;margin-top:-8.985898pt;width:14.4pt;height:46.65pt;mso-position-horizontal-relative:page;mso-position-vertical-relative:paragraph;z-index:15792640" filled="false" stroked="false" type="#_x0000_t202">
                <v:textbox style="layout-flow:vertical;mso-layout-flow-alt:bottom-to-top" inset="0,0,0,0">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v:textbox>
                <w10:wrap type="none"/>
              </v:shape>
            </w:pict>
          </ve:Fallback>
        </ve:AlternateContent>
      </w:r>
      <w:r>
        <w:rPr>
          <w:spacing w:val="-5"/>
          <w:w w:val="80"/>
          <w:sz w:val="16"/>
        </w:rPr>
        <w:t xml:space="preserve">150</w:t>
      </w:r>
    </w:p>
    <w:p>
      <w:pPr>
        <w:spacing w:before="0" w:line="240" w:lineRule="auto"/>
        <w:rPr>
          <w:sz w:val="16"/>
        </w:rPr>
      </w:pPr>
    </w:p>
    <w:p>
      <w:pPr>
        <w:spacing w:before="0" w:line="240" w:lineRule="auto"/>
        <w:rPr>
          <w:sz w:val="16"/>
        </w:rPr>
      </w:pPr>
    </w:p>
    <w:p>
      <w:pPr>
        <w:spacing w:before="90" w:line="240" w:lineRule="auto"/>
        <w:rPr>
          <w:sz w:val="16"/>
        </w:rPr>
      </w:pPr>
    </w:p>
    <w:p>
      <w:pPr>
        <w:spacing w:before="0"/>
        <w:ind w:start="1375" w:end="0" w:firstLine="0"/>
        <w:jc w:val="left"/>
        <w:rPr>
          <w:sz w:val="16"/>
        </w:rPr>
      </w:pPr>
      <w:r>
        <w:rPr/>
        <ve:AlternateContent>
          <ve:Choice Requires="wps">
            <w:drawing>
              <wp:anchor distT="0" distB="0" distL="0" distR="0" simplePos="0" relativeHeight="15789568" behindDoc="0" locked="0" layoutInCell="1" allowOverlap="1">
                <wp:simplePos x="0" y="0"/>
                <wp:positionH relativeFrom="page">
                  <wp:posOffset>1314389</wp:posOffset>
                </wp:positionH>
                <wp:positionV relativeFrom="paragraph">
                  <wp:posOffset>-144523</wp:posOffset>
                </wp:positionV>
                <wp:extent cx="5461635" cy="678815"/>
                <wp:effectExtent l="0" t="0" r="0" b="0"/>
                <wp:wrapNone/>
                <wp:docPr id="1005" name="Group 1005"/>
                <wp:cNvGraphicFramePr>
                  <a:graphicFrameLocks/>
                </wp:cNvGraphicFramePr>
                <a:graphic>
                  <a:graphicData uri="http://schemas.microsoft.com/office/word/2010/wordprocessingGroup">
                    <wpg:wgp>
                      <wpg:cNvPr id="1005" name="Group 1005"/>
                      <wpg:cNvGrpSpPr/>
                      <wpg:grpSpPr>
                        <a:xfrm>
                          <a:off x="0" y="0"/>
                          <a:ext cx="5461635" cy="678815"/>
                          <a:chExt cx="5461635" cy="678815"/>
                        </a:xfrm>
                      </wpg:grpSpPr>
                      <wps:wsp>
                        <wps:cNvPr id="1006" name="Graphic 1006"/>
                        <wps:cNvSpPr/>
                        <wps:spPr>
                          <a:xfrm>
                            <a:off x="0" y="212728"/>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wps:wsp>
                        <wps:cNvPr id="1007" name="Graphic 1007"/>
                        <wps:cNvSpPr/>
                        <wps:spPr>
                          <a:xfrm>
                            <a:off x="269271" y="33084"/>
                            <a:ext cx="4947285" cy="318135"/>
                          </a:xfrm>
                          <a:custGeom>
                            <a:avLst/>
                            <a:gdLst/>
                            <a:ahLst/>
                            <a:cxnLst/>
                            <a:rect l="l" t="t" r="r" b="b"/>
                            <a:pathLst>
                              <a:path w="4947285" h="318135">
                                <a:moveTo>
                                  <a:pt x="0" y="35191"/>
                                </a:moveTo>
                                <a:lnTo>
                                  <a:pt x="551954" y="179654"/>
                                </a:lnTo>
                                <a:lnTo>
                                  <a:pt x="1103909" y="199351"/>
                                </a:lnTo>
                                <a:lnTo>
                                  <a:pt x="1649044" y="317538"/>
                                </a:lnTo>
                                <a:lnTo>
                                  <a:pt x="2201722" y="277088"/>
                                </a:lnTo>
                                <a:lnTo>
                                  <a:pt x="2752953" y="297840"/>
                                </a:lnTo>
                                <a:lnTo>
                                  <a:pt x="3304908" y="124409"/>
                                </a:lnTo>
                                <a:lnTo>
                                  <a:pt x="3851008" y="249542"/>
                                </a:lnTo>
                                <a:lnTo>
                                  <a:pt x="4397108" y="0"/>
                                </a:lnTo>
                                <a:lnTo>
                                  <a:pt x="4947145" y="123583"/>
                                </a:lnTo>
                              </a:path>
                            </a:pathLst>
                          </a:custGeom>
                          <a:ln w="25399">
                            <a:solidFill>
                              <a:srgbClr val="D85F69"/>
                            </a:solidFill>
                            <a:prstDash val="solid"/>
                          </a:ln>
                        </wps:spPr>
                        <wps:bodyPr wrap="square" lIns="0" tIns="0" rIns="0" bIns="0" rtlCol="0">
                          <a:prstTxWarp prst="textNoShape">
                            <a:avLst/>
                          </a:prstTxWarp>
                          <a:noAutofit/>
                        </wps:bodyPr>
                      </wps:wsp>
                      <pic:pic>
                        <pic:nvPicPr>
                          <pic:cNvPr id="1008" name="Image 1008"/>
                          <pic:cNvPicPr/>
                        </pic:nvPicPr>
                        <pic:blipFill>
                          <a:blip r:embed="rId168" cstate="print"/>
                          <a:stretch>
                            <a:fillRect/>
                          </a:stretch>
                        </pic:blipFill>
                        <pic:spPr>
                          <a:xfrm>
                            <a:off x="5183278" y="117346"/>
                            <a:ext cx="66281" cy="64795"/>
                          </a:xfrm>
                          <a:prstGeom prst="rect">
                            <a:avLst/>
                          </a:prstGeom>
                        </pic:spPr>
                      </pic:pic>
                      <pic:pic>
                        <pic:nvPicPr>
                          <pic:cNvPr id="1009" name="Image 1009"/>
                          <pic:cNvPicPr/>
                        </pic:nvPicPr>
                        <pic:blipFill>
                          <a:blip r:embed="rId169" cstate="print"/>
                          <a:stretch>
                            <a:fillRect/>
                          </a:stretch>
                        </pic:blipFill>
                        <pic:spPr>
                          <a:xfrm>
                            <a:off x="236132" y="35878"/>
                            <a:ext cx="66281" cy="64795"/>
                          </a:xfrm>
                          <a:prstGeom prst="rect">
                            <a:avLst/>
                          </a:prstGeom>
                        </pic:spPr>
                      </pic:pic>
                      <pic:pic>
                        <pic:nvPicPr>
                          <pic:cNvPr id="1010" name="Image 1010"/>
                          <pic:cNvPicPr/>
                        </pic:nvPicPr>
                        <pic:blipFill>
                          <a:blip r:embed="rId170" cstate="print"/>
                          <a:stretch>
                            <a:fillRect/>
                          </a:stretch>
                        </pic:blipFill>
                        <pic:spPr>
                          <a:xfrm>
                            <a:off x="788085" y="180334"/>
                            <a:ext cx="66281" cy="64795"/>
                          </a:xfrm>
                          <a:prstGeom prst="rect">
                            <a:avLst/>
                          </a:prstGeom>
                        </pic:spPr>
                      </pic:pic>
                      <pic:pic>
                        <pic:nvPicPr>
                          <pic:cNvPr id="1011" name="Image 1011"/>
                          <pic:cNvPicPr/>
                        </pic:nvPicPr>
                        <pic:blipFill>
                          <a:blip r:embed="rId171" cstate="print"/>
                          <a:stretch>
                            <a:fillRect/>
                          </a:stretch>
                        </pic:blipFill>
                        <pic:spPr>
                          <a:xfrm>
                            <a:off x="1340039" y="200033"/>
                            <a:ext cx="66281" cy="64795"/>
                          </a:xfrm>
                          <a:prstGeom prst="rect">
                            <a:avLst/>
                          </a:prstGeom>
                        </pic:spPr>
                      </pic:pic>
                      <pic:pic>
                        <pic:nvPicPr>
                          <pic:cNvPr id="1012" name="Image 1012"/>
                          <pic:cNvPicPr/>
                        </pic:nvPicPr>
                        <pic:blipFill>
                          <a:blip r:embed="rId168" cstate="print"/>
                          <a:stretch>
                            <a:fillRect/>
                          </a:stretch>
                        </pic:blipFill>
                        <pic:spPr>
                          <a:xfrm>
                            <a:off x="1885179" y="318225"/>
                            <a:ext cx="66281" cy="64795"/>
                          </a:xfrm>
                          <a:prstGeom prst="rect">
                            <a:avLst/>
                          </a:prstGeom>
                        </pic:spPr>
                      </pic:pic>
                      <pic:pic>
                        <pic:nvPicPr>
                          <pic:cNvPr id="1013" name="Image 1013"/>
                          <pic:cNvPicPr/>
                        </pic:nvPicPr>
                        <pic:blipFill>
                          <a:blip r:embed="rId170" cstate="print"/>
                          <a:stretch>
                            <a:fillRect/>
                          </a:stretch>
                        </pic:blipFill>
                        <pic:spPr>
                          <a:xfrm>
                            <a:off x="2437132" y="278828"/>
                            <a:ext cx="66281" cy="64795"/>
                          </a:xfrm>
                          <a:prstGeom prst="rect">
                            <a:avLst/>
                          </a:prstGeom>
                        </pic:spPr>
                      </pic:pic>
                      <pic:pic>
                        <pic:nvPicPr>
                          <pic:cNvPr id="1014" name="Image 1014"/>
                          <pic:cNvPicPr/>
                        </pic:nvPicPr>
                        <pic:blipFill>
                          <a:blip r:embed="rId170" cstate="print"/>
                          <a:stretch>
                            <a:fillRect/>
                          </a:stretch>
                        </pic:blipFill>
                        <pic:spPr>
                          <a:xfrm>
                            <a:off x="2989085" y="298527"/>
                            <a:ext cx="66281" cy="64795"/>
                          </a:xfrm>
                          <a:prstGeom prst="rect">
                            <a:avLst/>
                          </a:prstGeom>
                        </pic:spPr>
                      </pic:pic>
                      <pic:pic>
                        <pic:nvPicPr>
                          <pic:cNvPr id="1015" name="Image 1015"/>
                          <pic:cNvPicPr/>
                        </pic:nvPicPr>
                        <pic:blipFill>
                          <a:blip r:embed="rId172" cstate="print"/>
                          <a:stretch>
                            <a:fillRect/>
                          </a:stretch>
                        </pic:blipFill>
                        <pic:spPr>
                          <a:xfrm>
                            <a:off x="3541039" y="124265"/>
                            <a:ext cx="66281" cy="64795"/>
                          </a:xfrm>
                          <a:prstGeom prst="rect">
                            <a:avLst/>
                          </a:prstGeom>
                        </pic:spPr>
                      </pic:pic>
                      <wps:wsp>
                        <wps:cNvPr id="1016" name="Graphic 1016"/>
                        <wps:cNvSpPr/>
                        <wps:spPr>
                          <a:xfrm>
                            <a:off x="269271" y="409719"/>
                            <a:ext cx="4947285" cy="241300"/>
                          </a:xfrm>
                          <a:custGeom>
                            <a:avLst/>
                            <a:gdLst/>
                            <a:ahLst/>
                            <a:cxnLst/>
                            <a:rect l="l" t="t" r="r" b="b"/>
                            <a:pathLst>
                              <a:path w="4947285" h="241300">
                                <a:moveTo>
                                  <a:pt x="0" y="0"/>
                                </a:moveTo>
                                <a:lnTo>
                                  <a:pt x="551954" y="144462"/>
                                </a:lnTo>
                                <a:lnTo>
                                  <a:pt x="1103909" y="52527"/>
                                </a:lnTo>
                                <a:lnTo>
                                  <a:pt x="1649044" y="52527"/>
                                </a:lnTo>
                                <a:lnTo>
                                  <a:pt x="2200998" y="177292"/>
                                </a:lnTo>
                                <a:lnTo>
                                  <a:pt x="2752953" y="196989"/>
                                </a:lnTo>
                                <a:lnTo>
                                  <a:pt x="3304908" y="184950"/>
                                </a:lnTo>
                                <a:lnTo>
                                  <a:pt x="3851008" y="45097"/>
                                </a:lnTo>
                                <a:lnTo>
                                  <a:pt x="4397108" y="233794"/>
                                </a:lnTo>
                                <a:lnTo>
                                  <a:pt x="4947145" y="240741"/>
                                </a:lnTo>
                              </a:path>
                            </a:pathLst>
                          </a:custGeom>
                          <a:ln w="25400">
                            <a:solidFill>
                              <a:srgbClr val="753437"/>
                            </a:solidFill>
                            <a:prstDash val="solid"/>
                          </a:ln>
                        </wps:spPr>
                        <wps:bodyPr wrap="square" lIns="0" tIns="0" rIns="0" bIns="0" rtlCol="0">
                          <a:prstTxWarp prst="textNoShape">
                            <a:avLst/>
                          </a:prstTxWarp>
                          <a:noAutofit/>
                        </wps:bodyPr>
                      </wps:wsp>
                      <pic:pic>
                        <pic:nvPicPr>
                          <pic:cNvPr id="1017" name="Image 1017"/>
                          <pic:cNvPicPr/>
                        </pic:nvPicPr>
                        <pic:blipFill>
                          <a:blip r:embed="rId173" cstate="print"/>
                          <a:stretch>
                            <a:fillRect/>
                          </a:stretch>
                        </pic:blipFill>
                        <pic:spPr>
                          <a:xfrm>
                            <a:off x="5183278" y="613784"/>
                            <a:ext cx="66281" cy="64795"/>
                          </a:xfrm>
                          <a:prstGeom prst="rect">
                            <a:avLst/>
                          </a:prstGeom>
                        </pic:spPr>
                      </pic:pic>
                      <pic:pic>
                        <pic:nvPicPr>
                          <pic:cNvPr id="1018" name="Image 1018"/>
                          <pic:cNvPicPr/>
                        </pic:nvPicPr>
                        <pic:blipFill>
                          <a:blip r:embed="rId174" cstate="print"/>
                          <a:stretch>
                            <a:fillRect/>
                          </a:stretch>
                        </pic:blipFill>
                        <pic:spPr>
                          <a:xfrm>
                            <a:off x="236132" y="377322"/>
                            <a:ext cx="66281" cy="64795"/>
                          </a:xfrm>
                          <a:prstGeom prst="rect">
                            <a:avLst/>
                          </a:prstGeom>
                        </pic:spPr>
                      </pic:pic>
                      <pic:pic>
                        <pic:nvPicPr>
                          <pic:cNvPr id="1019" name="Image 1019"/>
                          <pic:cNvPicPr/>
                        </pic:nvPicPr>
                        <pic:blipFill>
                          <a:blip r:embed="rId175" cstate="print"/>
                          <a:stretch>
                            <a:fillRect/>
                          </a:stretch>
                        </pic:blipFill>
                        <pic:spPr>
                          <a:xfrm>
                            <a:off x="788085" y="521778"/>
                            <a:ext cx="66281" cy="64795"/>
                          </a:xfrm>
                          <a:prstGeom prst="rect">
                            <a:avLst/>
                          </a:prstGeom>
                        </pic:spPr>
                      </pic:pic>
                      <pic:pic>
                        <pic:nvPicPr>
                          <pic:cNvPr id="1020" name="Image 1020"/>
                          <pic:cNvPicPr/>
                        </pic:nvPicPr>
                        <pic:blipFill>
                          <a:blip r:embed="rId176" cstate="print"/>
                          <a:stretch>
                            <a:fillRect/>
                          </a:stretch>
                        </pic:blipFill>
                        <pic:spPr>
                          <a:xfrm>
                            <a:off x="1340039" y="429851"/>
                            <a:ext cx="66281" cy="64795"/>
                          </a:xfrm>
                          <a:prstGeom prst="rect">
                            <a:avLst/>
                          </a:prstGeom>
                        </pic:spPr>
                      </pic:pic>
                      <pic:pic>
                        <pic:nvPicPr>
                          <pic:cNvPr id="1021" name="Image 1021"/>
                          <pic:cNvPicPr/>
                        </pic:nvPicPr>
                        <pic:blipFill>
                          <a:blip r:embed="rId176" cstate="print"/>
                          <a:stretch>
                            <a:fillRect/>
                          </a:stretch>
                        </pic:blipFill>
                        <pic:spPr>
                          <a:xfrm>
                            <a:off x="1885179" y="429851"/>
                            <a:ext cx="66281" cy="64795"/>
                          </a:xfrm>
                          <a:prstGeom prst="rect">
                            <a:avLst/>
                          </a:prstGeom>
                        </pic:spPr>
                      </pic:pic>
                      <pic:pic>
                        <pic:nvPicPr>
                          <pic:cNvPr id="1022" name="Image 1022"/>
                          <pic:cNvPicPr/>
                        </pic:nvPicPr>
                        <pic:blipFill>
                          <a:blip r:embed="rId175" cstate="print"/>
                          <a:stretch>
                            <a:fillRect/>
                          </a:stretch>
                        </pic:blipFill>
                        <pic:spPr>
                          <a:xfrm>
                            <a:off x="2437132" y="554608"/>
                            <a:ext cx="66281" cy="64795"/>
                          </a:xfrm>
                          <a:prstGeom prst="rect">
                            <a:avLst/>
                          </a:prstGeom>
                        </pic:spPr>
                      </pic:pic>
                      <pic:pic>
                        <pic:nvPicPr>
                          <pic:cNvPr id="1023" name="Image 1023"/>
                          <pic:cNvPicPr/>
                        </pic:nvPicPr>
                        <pic:blipFill>
                          <a:blip r:embed="rId173" cstate="print"/>
                          <a:stretch>
                            <a:fillRect/>
                          </a:stretch>
                        </pic:blipFill>
                        <pic:spPr>
                          <a:xfrm>
                            <a:off x="2989085" y="574307"/>
                            <a:ext cx="66281" cy="64795"/>
                          </a:xfrm>
                          <a:prstGeom prst="rect">
                            <a:avLst/>
                          </a:prstGeom>
                        </pic:spPr>
                      </pic:pic>
                      <pic:pic>
                        <pic:nvPicPr>
                          <pic:cNvPr id="1024" name="Image 1024"/>
                          <pic:cNvPicPr/>
                        </pic:nvPicPr>
                        <pic:blipFill>
                          <a:blip r:embed="rId174" cstate="print"/>
                          <a:stretch>
                            <a:fillRect/>
                          </a:stretch>
                        </pic:blipFill>
                        <pic:spPr>
                          <a:xfrm>
                            <a:off x="3541039" y="566877"/>
                            <a:ext cx="66281" cy="64795"/>
                          </a:xfrm>
                          <a:prstGeom prst="rect">
                            <a:avLst/>
                          </a:prstGeom>
                        </pic:spPr>
                      </pic:pic>
                      <wps:wsp>
                        <wps:cNvPr id="1025" name="Graphic 1025"/>
                        <wps:cNvSpPr/>
                        <wps:spPr>
                          <a:xfrm>
                            <a:off x="269271" y="333159"/>
                            <a:ext cx="4946650" cy="221615"/>
                          </a:xfrm>
                          <a:custGeom>
                            <a:avLst/>
                            <a:gdLst/>
                            <a:ahLst/>
                            <a:cxnLst/>
                            <a:rect l="l" t="t" r="r" b="b"/>
                            <a:pathLst>
                              <a:path w="4946650" h="221615">
                                <a:moveTo>
                                  <a:pt x="0" y="221018"/>
                                </a:moveTo>
                                <a:lnTo>
                                  <a:pt x="551954" y="161925"/>
                                </a:lnTo>
                                <a:lnTo>
                                  <a:pt x="1103909" y="43726"/>
                                </a:lnTo>
                                <a:lnTo>
                                  <a:pt x="1651177" y="183908"/>
                                </a:lnTo>
                                <a:lnTo>
                                  <a:pt x="2200998" y="155359"/>
                                </a:lnTo>
                                <a:lnTo>
                                  <a:pt x="2752953" y="96266"/>
                                </a:lnTo>
                                <a:lnTo>
                                  <a:pt x="3304908" y="82257"/>
                                </a:lnTo>
                                <a:lnTo>
                                  <a:pt x="3851008" y="89865"/>
                                </a:lnTo>
                                <a:lnTo>
                                  <a:pt x="4397108" y="0"/>
                                </a:lnTo>
                                <a:lnTo>
                                  <a:pt x="4946281" y="75323"/>
                                </a:lnTo>
                              </a:path>
                            </a:pathLst>
                          </a:custGeom>
                          <a:ln w="25400">
                            <a:solidFill>
                              <a:srgbClr val="D7C2A3"/>
                            </a:solidFill>
                            <a:prstDash val="solid"/>
                          </a:ln>
                        </wps:spPr>
                        <wps:bodyPr wrap="square" lIns="0" tIns="0" rIns="0" bIns="0" rtlCol="0">
                          <a:prstTxWarp prst="textNoShape">
                            <a:avLst/>
                          </a:prstTxWarp>
                          <a:noAutofit/>
                        </wps:bodyPr>
                      </wps:wsp>
                      <pic:pic>
                        <pic:nvPicPr>
                          <pic:cNvPr id="1026" name="Image 1026"/>
                          <pic:cNvPicPr/>
                        </pic:nvPicPr>
                        <pic:blipFill>
                          <a:blip r:embed="rId177" cstate="print"/>
                          <a:stretch>
                            <a:fillRect/>
                          </a:stretch>
                        </pic:blipFill>
                        <pic:spPr>
                          <a:xfrm>
                            <a:off x="5183278" y="376297"/>
                            <a:ext cx="66281" cy="64795"/>
                          </a:xfrm>
                          <a:prstGeom prst="rect">
                            <a:avLst/>
                          </a:prstGeom>
                        </pic:spPr>
                      </pic:pic>
                      <pic:pic>
                        <pic:nvPicPr>
                          <pic:cNvPr id="1027" name="Image 1027"/>
                          <pic:cNvPicPr/>
                        </pic:nvPicPr>
                        <pic:blipFill>
                          <a:blip r:embed="rId178" cstate="print"/>
                          <a:stretch>
                            <a:fillRect/>
                          </a:stretch>
                        </pic:blipFill>
                        <pic:spPr>
                          <a:xfrm>
                            <a:off x="236132" y="521778"/>
                            <a:ext cx="66281" cy="64795"/>
                          </a:xfrm>
                          <a:prstGeom prst="rect">
                            <a:avLst/>
                          </a:prstGeom>
                        </pic:spPr>
                      </pic:pic>
                      <pic:pic>
                        <pic:nvPicPr>
                          <pic:cNvPr id="1028" name="Image 1028"/>
                          <pic:cNvPicPr/>
                        </pic:nvPicPr>
                        <pic:blipFill>
                          <a:blip r:embed="rId179" cstate="print"/>
                          <a:stretch>
                            <a:fillRect/>
                          </a:stretch>
                        </pic:blipFill>
                        <pic:spPr>
                          <a:xfrm>
                            <a:off x="788085" y="462682"/>
                            <a:ext cx="66281" cy="64795"/>
                          </a:xfrm>
                          <a:prstGeom prst="rect">
                            <a:avLst/>
                          </a:prstGeom>
                        </pic:spPr>
                      </pic:pic>
                      <pic:pic>
                        <pic:nvPicPr>
                          <pic:cNvPr id="1029" name="Image 1029"/>
                          <pic:cNvPicPr/>
                        </pic:nvPicPr>
                        <pic:blipFill>
                          <a:blip r:embed="rId179" cstate="print"/>
                          <a:stretch>
                            <a:fillRect/>
                          </a:stretch>
                        </pic:blipFill>
                        <pic:spPr>
                          <a:xfrm>
                            <a:off x="1340039" y="344490"/>
                            <a:ext cx="66281" cy="64795"/>
                          </a:xfrm>
                          <a:prstGeom prst="rect">
                            <a:avLst/>
                          </a:prstGeom>
                        </pic:spPr>
                      </pic:pic>
                      <pic:pic>
                        <pic:nvPicPr>
                          <pic:cNvPr id="1030" name="Image 1030"/>
                          <pic:cNvPicPr/>
                        </pic:nvPicPr>
                        <pic:blipFill>
                          <a:blip r:embed="rId180" cstate="print"/>
                          <a:stretch>
                            <a:fillRect/>
                          </a:stretch>
                        </pic:blipFill>
                        <pic:spPr>
                          <a:xfrm>
                            <a:off x="1885179" y="484770"/>
                            <a:ext cx="66281" cy="64795"/>
                          </a:xfrm>
                          <a:prstGeom prst="rect">
                            <a:avLst/>
                          </a:prstGeom>
                        </pic:spPr>
                      </pic:pic>
                      <pic:pic>
                        <pic:nvPicPr>
                          <pic:cNvPr id="1031" name="Image 1031"/>
                          <pic:cNvPicPr/>
                        </pic:nvPicPr>
                        <pic:blipFill>
                          <a:blip r:embed="rId181" cstate="print"/>
                          <a:stretch>
                            <a:fillRect/>
                          </a:stretch>
                        </pic:blipFill>
                        <pic:spPr>
                          <a:xfrm>
                            <a:off x="2437132" y="456116"/>
                            <a:ext cx="66281" cy="64795"/>
                          </a:xfrm>
                          <a:prstGeom prst="rect">
                            <a:avLst/>
                          </a:prstGeom>
                        </pic:spPr>
                      </pic:pic>
                      <pic:pic>
                        <pic:nvPicPr>
                          <pic:cNvPr id="1032" name="Image 1032"/>
                          <pic:cNvPicPr/>
                        </pic:nvPicPr>
                        <pic:blipFill>
                          <a:blip r:embed="rId181" cstate="print"/>
                          <a:stretch>
                            <a:fillRect/>
                          </a:stretch>
                        </pic:blipFill>
                        <pic:spPr>
                          <a:xfrm>
                            <a:off x="2989085" y="397021"/>
                            <a:ext cx="66281" cy="64795"/>
                          </a:xfrm>
                          <a:prstGeom prst="rect">
                            <a:avLst/>
                          </a:prstGeom>
                        </pic:spPr>
                      </pic:pic>
                      <pic:pic>
                        <pic:nvPicPr>
                          <pic:cNvPr id="1033" name="Image 1033"/>
                          <pic:cNvPicPr/>
                        </pic:nvPicPr>
                        <pic:blipFill>
                          <a:blip r:embed="rId182" cstate="print"/>
                          <a:stretch>
                            <a:fillRect/>
                          </a:stretch>
                        </pic:blipFill>
                        <pic:spPr>
                          <a:xfrm>
                            <a:off x="3541039" y="382158"/>
                            <a:ext cx="66281" cy="64795"/>
                          </a:xfrm>
                          <a:prstGeom prst="rect">
                            <a:avLst/>
                          </a:prstGeom>
                        </pic:spPr>
                      </pic:pic>
                      <pic:pic>
                        <pic:nvPicPr>
                          <pic:cNvPr id="1034" name="Image 1034"/>
                          <pic:cNvPicPr/>
                        </pic:nvPicPr>
                        <pic:blipFill>
                          <a:blip r:embed="rId168" cstate="print"/>
                          <a:stretch>
                            <a:fillRect/>
                          </a:stretch>
                        </pic:blipFill>
                        <pic:spPr>
                          <a:xfrm>
                            <a:off x="4087138" y="246429"/>
                            <a:ext cx="66281" cy="64795"/>
                          </a:xfrm>
                          <a:prstGeom prst="rect">
                            <a:avLst/>
                          </a:prstGeom>
                        </pic:spPr>
                      </pic:pic>
                      <pic:pic>
                        <pic:nvPicPr>
                          <pic:cNvPr id="1035" name="Image 1035"/>
                          <pic:cNvPicPr/>
                        </pic:nvPicPr>
                        <pic:blipFill>
                          <a:blip r:embed="rId183" cstate="print"/>
                          <a:stretch>
                            <a:fillRect/>
                          </a:stretch>
                        </pic:blipFill>
                        <pic:spPr>
                          <a:xfrm>
                            <a:off x="4087138" y="390020"/>
                            <a:ext cx="66281" cy="97114"/>
                          </a:xfrm>
                          <a:prstGeom prst="rect">
                            <a:avLst/>
                          </a:prstGeom>
                        </pic:spPr>
                      </pic:pic>
                      <pic:pic>
                        <pic:nvPicPr>
                          <pic:cNvPr id="1036" name="Image 1036"/>
                          <pic:cNvPicPr/>
                        </pic:nvPicPr>
                        <pic:blipFill>
                          <a:blip r:embed="rId171" cstate="print"/>
                          <a:stretch>
                            <a:fillRect/>
                          </a:stretch>
                        </pic:blipFill>
                        <pic:spPr>
                          <a:xfrm>
                            <a:off x="4633238" y="0"/>
                            <a:ext cx="66281" cy="64795"/>
                          </a:xfrm>
                          <a:prstGeom prst="rect">
                            <a:avLst/>
                          </a:prstGeom>
                        </pic:spPr>
                      </pic:pic>
                      <pic:pic>
                        <pic:nvPicPr>
                          <pic:cNvPr id="1037" name="Image 1037"/>
                          <pic:cNvPicPr/>
                        </pic:nvPicPr>
                        <pic:blipFill>
                          <a:blip r:embed="rId179" cstate="print"/>
                          <a:stretch>
                            <a:fillRect/>
                          </a:stretch>
                        </pic:blipFill>
                        <pic:spPr>
                          <a:xfrm>
                            <a:off x="4633238" y="300758"/>
                            <a:ext cx="66281" cy="64795"/>
                          </a:xfrm>
                          <a:prstGeom prst="rect">
                            <a:avLst/>
                          </a:prstGeom>
                        </pic:spPr>
                      </pic:pic>
                      <pic:pic>
                        <pic:nvPicPr>
                          <pic:cNvPr id="1038" name="Image 1038"/>
                          <pic:cNvPicPr/>
                        </pic:nvPicPr>
                        <pic:blipFill>
                          <a:blip r:embed="rId173" cstate="print"/>
                          <a:stretch>
                            <a:fillRect/>
                          </a:stretch>
                        </pic:blipFill>
                        <pic:spPr>
                          <a:xfrm>
                            <a:off x="4633853" y="612959"/>
                            <a:ext cx="66281" cy="64795"/>
                          </a:xfrm>
                          <a:prstGeom prst="rect">
                            <a:avLst/>
                          </a:prstGeom>
                        </pic:spPr>
                      </pic:pic>
                    </wpg:wgp>
                  </a:graphicData>
                </a:graphic>
              </wp:anchor>
            </w:drawing>
          </ve:Choice>
          <ve:Fallback>
            <w:pict>
              <v:group id="docshapegroup927" style="position:absolute;margin-left:103.495201pt;margin-top:-11.379796pt;width:430.05pt;height:53.45pt;mso-position-horizontal-relative:page;mso-position-vertical-relative:paragraph;z-index:15789568" coordsize="8601,1069" coordorigin="2070,-228">
                <v:line style="position:absolute" stroked="true" strokecolor="#8f4c50" strokeweight=".25pt" from="2070,107" to="10671,107">
                  <v:stroke dashstyle="longdash"/>
                </v:line>
                <v:shape id="docshape928" style="position:absolute;left:2493;top:-176;width:7791;height:501" coordsize="7791,501" coordorigin="2494,-175" filled="false" stroked="true" strokecolor="#d85f69" strokeweight="2.0pt" path="m2494,-120l3363,107,4232,138,5091,325,5961,261,6829,294,7699,20,8559,217,9419,-175,10285,19e">
                  <v:path arrowok="t"/>
                  <v:stroke dashstyle="solid"/>
                </v:shape>
                <v:shape id="docshape929" style="position:absolute;left:10232;top:-43;width:105;height:103" stroked="false" type="#_x0000_t75">
                  <v:imagedata o:title="" r:id="rId168"/>
                </v:shape>
                <v:shape id="docshape930" style="position:absolute;left:2441;top:-172;width:105;height:103" stroked="false" type="#_x0000_t75">
                  <v:imagedata o:title="" r:id="rId169"/>
                </v:shape>
                <v:shape id="docshape931" style="position:absolute;left:3310;top:56;width:105;height:103" stroked="false" type="#_x0000_t75">
                  <v:imagedata o:title="" r:id="rId170"/>
                </v:shape>
                <v:shape id="docshape932" style="position:absolute;left:4180;top:87;width:105;height:103" stroked="false" type="#_x0000_t75">
                  <v:imagedata o:title="" r:id="rId171"/>
                </v:shape>
                <v:shape id="docshape933" style="position:absolute;left:5038;top:273;width:105;height:103" stroked="false" type="#_x0000_t75">
                  <v:imagedata o:title="" r:id="rId168"/>
                </v:shape>
                <v:shape id="docshape934" style="position:absolute;left:5907;top:211;width:105;height:103" stroked="false" type="#_x0000_t75">
                  <v:imagedata o:title="" r:id="rId170"/>
                </v:shape>
                <v:shape id="docshape935" style="position:absolute;left:6777;top:242;width:105;height:103" stroked="false" type="#_x0000_t75">
                  <v:imagedata o:title="" r:id="rId170"/>
                </v:shape>
                <v:shape id="docshape936" style="position:absolute;left:7646;top:-32;width:105;height:103" stroked="false" type="#_x0000_t75">
                  <v:imagedata o:title="" r:id="rId172"/>
                </v:shape>
                <v:shape id="docshape937" style="position:absolute;left:2493;top:417;width:7791;height:380" coordsize="7791,380" coordorigin="2494,418" filled="false" stroked="true" strokecolor="#753437" strokeweight="2pt" path="m2494,418l3363,645,4232,500,5091,500,5960,697,6829,728,7699,709,8559,489,9419,786,10285,797e">
                  <v:path arrowok="t"/>
                  <v:stroke dashstyle="solid"/>
                </v:shape>
                <v:shape id="docshape938" style="position:absolute;left:10232;top:739;width:105;height:103" stroked="false" type="#_x0000_t75">
                  <v:imagedata o:title="" r:id="rId173"/>
                </v:shape>
                <v:shape id="docshape939" style="position:absolute;left:2441;top:366;width:105;height:103" stroked="false" type="#_x0000_t75">
                  <v:imagedata o:title="" r:id="rId174"/>
                </v:shape>
                <v:shape id="docshape940" style="position:absolute;left:3310;top:594;width:105;height:103" stroked="false" type="#_x0000_t75">
                  <v:imagedata o:title="" r:id="rId175"/>
                </v:shape>
                <v:shape id="docshape941" style="position:absolute;left:4180;top:449;width:105;height:103" stroked="false" type="#_x0000_t75">
                  <v:imagedata o:title="" r:id="rId176"/>
                </v:shape>
                <v:shape id="docshape942" style="position:absolute;left:5038;top:449;width:105;height:103" stroked="false" type="#_x0000_t75">
                  <v:imagedata o:title="" r:id="rId176"/>
                </v:shape>
                <v:shape id="docshape943" style="position:absolute;left:5907;top:645;width:105;height:103" stroked="false" type="#_x0000_t75">
                  <v:imagedata o:title="" r:id="rId175"/>
                </v:shape>
                <v:shape id="docshape944" style="position:absolute;left:6777;top:676;width:105;height:103" stroked="false" type="#_x0000_t75">
                  <v:imagedata o:title="" r:id="rId173"/>
                </v:shape>
                <v:shape id="docshape945" style="position:absolute;left:7646;top:665;width:105;height:103" stroked="false" type="#_x0000_t75">
                  <v:imagedata o:title="" r:id="rId174"/>
                </v:shape>
                <v:shape id="docshape946" style="position:absolute;left:2493;top:297;width:7790;height:349" coordsize="7790,349" coordorigin="2494,297" filled="false" stroked="true" strokecolor="#d7c2a3" strokeweight="2pt" path="m2494,645l3363,552,4232,366,5094,587,5960,542,6829,449,7699,427,8559,439,9419,297,10283,416e">
                  <v:path arrowok="t"/>
                  <v:stroke dashstyle="solid"/>
                </v:shape>
                <v:shape id="docshape947" style="position:absolute;left:10232;top:365;width:105;height:103" stroked="false" type="#_x0000_t75">
                  <v:imagedata o:title="" r:id="rId177"/>
                </v:shape>
                <v:shape id="docshape948" style="position:absolute;left:2441;top:594;width:105;height:103" stroked="false" type="#_x0000_t75">
                  <v:imagedata o:title="" r:id="rId178"/>
                </v:shape>
                <v:shape id="docshape949" style="position:absolute;left:3310;top:501;width:105;height:103" stroked="false" type="#_x0000_t75">
                  <v:imagedata o:title="" r:id="rId179"/>
                </v:shape>
                <v:shape id="docshape950" style="position:absolute;left:4180;top:314;width:105;height:103" stroked="false" type="#_x0000_t75">
                  <v:imagedata o:title="" r:id="rId179"/>
                </v:shape>
                <v:shape id="docshape951" style="position:absolute;left:5038;top:535;width:105;height:103" stroked="false" type="#_x0000_t75">
                  <v:imagedata o:title="" r:id="rId180"/>
                </v:shape>
                <v:shape id="docshape952" style="position:absolute;left:5907;top:490;width:105;height:103" stroked="false" type="#_x0000_t75">
                  <v:imagedata o:title="" r:id="rId181"/>
                </v:shape>
                <v:shape id="docshape953" style="position:absolute;left:6777;top:397;width:105;height:103" stroked="false" type="#_x0000_t75">
                  <v:imagedata o:title="" r:id="rId181"/>
                </v:shape>
                <v:shape id="docshape954" style="position:absolute;left:7646;top:374;width:105;height:103" stroked="false" type="#_x0000_t75">
                  <v:imagedata o:title="" r:id="rId182"/>
                </v:shape>
                <v:shape id="docshape955" style="position:absolute;left:8506;top:160;width:105;height:103" stroked="false" type="#_x0000_t75">
                  <v:imagedata o:title="" r:id="rId168"/>
                </v:shape>
                <v:shape id="docshape956" style="position:absolute;left:8506;top:386;width:105;height:153" stroked="false" type="#_x0000_t75">
                  <v:imagedata o:title="" r:id="rId183"/>
                </v:shape>
                <v:shape id="docshape957" style="position:absolute;left:9366;top:-228;width:105;height:103" stroked="false" type="#_x0000_t75">
                  <v:imagedata o:title="" r:id="rId171"/>
                </v:shape>
                <v:shape id="docshape958" style="position:absolute;left:9366;top:246;width:105;height:103" stroked="false" type="#_x0000_t75">
                  <v:imagedata o:title="" r:id="rId179"/>
                </v:shape>
                <v:shape id="docshape959" style="position:absolute;left:9367;top:737;width:105;height:103" stroked="false" type="#_x0000_t75">
                  <v:imagedata o:title="" r:id="rId173"/>
                </v:shape>
                <w10:wrap type="none"/>
              </v:group>
            </w:pict>
          </ve:Fallback>
        </ve:AlternateContent>
      </w:r>
      <w:r>
        <w:rPr>
          <w:spacing w:val="-5"/>
          <w:w w:val="85"/>
          <w:sz w:val="16"/>
        </w:rPr>
        <w:t xml:space="preserve">100</w:t>
      </w:r>
    </w:p>
    <w:p>
      <w:pPr>
        <w:spacing w:before="0" w:line="240" w:lineRule="auto"/>
        <w:rPr>
          <w:sz w:val="16"/>
        </w:rPr>
      </w:pPr>
    </w:p>
    <w:p>
      <w:pPr>
        <w:spacing w:before="0" w:line="240" w:lineRule="auto"/>
        <w:rPr>
          <w:sz w:val="16"/>
        </w:rPr>
      </w:pPr>
    </w:p>
    <w:p>
      <w:pPr>
        <w:spacing w:before="90" w:line="240" w:lineRule="auto"/>
        <w:rPr>
          <w:sz w:val="16"/>
        </w:rPr>
      </w:pPr>
    </w:p>
    <w:p>
      <w:pPr>
        <w:spacing w:before="0"/>
        <w:ind w:start="1425" w:end="0" w:firstLine="0"/>
        <w:jc w:val="left"/>
        <w:rPr>
          <w:sz w:val="16"/>
        </w:rPr>
      </w:pPr>
      <w:r>
        <w:rPr/>
        <ve:AlternateContent>
          <ve:Choice Requires="wps">
            <w:drawing>
              <wp:anchor distT="0" distB="0" distL="0" distR="0" simplePos="0" relativeHeight="15790080" behindDoc="0" locked="0" layoutInCell="1" allowOverlap="1">
                <wp:simplePos x="0" y="0"/>
                <wp:positionH relativeFrom="page">
                  <wp:posOffset>1314389</wp:posOffset>
                </wp:positionH>
                <wp:positionV relativeFrom="paragraph">
                  <wp:posOffset>66535</wp:posOffset>
                </wp:positionV>
                <wp:extent cx="5461635" cy="1270"/>
                <wp:effectExtent l="0" t="0" r="0" b="0"/>
                <wp:wrapNone/>
                <wp:docPr id="1039" name="Graphic 1039"/>
                <wp:cNvGraphicFramePr>
                  <a:graphicFrameLocks/>
                </wp:cNvGraphicFramePr>
                <a:graphic>
                  <a:graphicData uri="http://schemas.microsoft.com/office/word/2010/wordprocessingShape">
                    <wps:wsp>
                      <wps:cNvPr id="1039" name="Graphic 1039"/>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90080" stroked="true" strokecolor="#8f4c50" strokeweight=".25pt" from="103.495201pt,5.239004pt" to="533.538201pt,5.239004pt">
                <v:stroke dashstyle="longdash"/>
                <w10:wrap type="none"/>
              </v:line>
            </w:pict>
          </ve:Fallback>
        </ve:AlternateContent>
      </w:r>
      <w:r>
        <w:rPr>
          <w:spacing w:val="-5"/>
          <w:w w:val="90"/>
          <w:sz w:val="16"/>
        </w:rPr>
        <w:t xml:space="preserve">50</w:t>
      </w:r>
    </w:p>
    <w:p>
      <w:pPr>
        <w:spacing w:before="0" w:line="240" w:lineRule="auto"/>
        <w:rPr>
          <w:sz w:val="20"/>
        </w:rPr>
      </w:pPr>
    </w:p>
    <w:p>
      <w:pPr>
        <w:spacing w:before="70" w:line="240" w:lineRule="auto"/>
        <w:rPr>
          <w:sz w:val="20"/>
        </w:rPr>
      </w:pPr>
    </w:p>
    <w:p>
      <w:pPr>
        <w:spacing w:after="0" w:line="240" w:lineRule="auto"/>
        <w:rPr>
          <w:sz w:val="20"/>
        </w:rPr>
        <w:sectPr>
          <w:pgSz w:w="11910" w:h="16840"/>
          <w:pgMar w:top="660" w:right="200" w:bottom="1280" w:left="420" w:header="0" w:footer="1097"/>
        </w:sectPr>
      </w:pPr>
    </w:p>
    <w:p>
      <w:pPr>
        <w:spacing w:before="118"/>
        <w:ind w:start="1488" w:end="0" w:firstLine="0"/>
        <w:jc w:val="left"/>
        <w:rPr>
          <w:sz w:val="16"/>
        </w:rPr>
      </w:pPr>
      <w:r>
        <w:rPr/>
        <ve:AlternateContent>
          <ve:Choice Requires="wps">
            <w:drawing>
              <wp:anchor distT="0" distB="0" distL="0" distR="0" simplePos="0" relativeHeight="15788032" behindDoc="0" locked="0" layoutInCell="1" allowOverlap="1">
                <wp:simplePos x="0" y="0"/>
                <wp:positionH relativeFrom="page">
                  <wp:posOffset>1312802</wp:posOffset>
                </wp:positionH>
                <wp:positionV relativeFrom="paragraph">
                  <wp:posOffset>131835</wp:posOffset>
                </wp:positionV>
                <wp:extent cx="5464810" cy="42545"/>
                <wp:effectExtent l="0" t="0" r="0" b="0"/>
                <wp:wrapNone/>
                <wp:docPr id="1040" name="Group 1040"/>
                <wp:cNvGraphicFramePr>
                  <a:graphicFrameLocks/>
                </wp:cNvGraphicFramePr>
                <a:graphic>
                  <a:graphicData uri="http://schemas.microsoft.com/office/word/2010/wordprocessingGroup">
                    <wpg:wgp>
                      <wpg:cNvPr id="1040" name="Group 1040"/>
                      <wpg:cNvGrpSpPr/>
                      <wpg:grpSpPr>
                        <a:xfrm>
                          <a:off x="0" y="0"/>
                          <a:ext cx="5464810" cy="42545"/>
                          <a:chExt cx="5464810" cy="42545"/>
                        </a:xfrm>
                      </wpg:grpSpPr>
                      <wps:wsp>
                        <wps:cNvPr id="1041" name="Graphic 1041"/>
                        <wps:cNvSpPr/>
                        <wps:spPr>
                          <a:xfrm>
                            <a:off x="1586" y="6350"/>
                            <a:ext cx="5461635" cy="1270"/>
                          </a:xfrm>
                          <a:custGeom>
                            <a:avLst/>
                            <a:gdLst/>
                            <a:ahLst/>
                            <a:cxnLst/>
                            <a:rect l="l" t="t" r="r" b="b"/>
                            <a:pathLst>
                              <a:path w="5461635" h="0">
                                <a:moveTo>
                                  <a:pt x="0" y="0"/>
                                </a:moveTo>
                                <a:lnTo>
                                  <a:pt x="5461546" y="0"/>
                                </a:lnTo>
                              </a:path>
                            </a:pathLst>
                          </a:custGeom>
                          <a:ln w="12700">
                            <a:solidFill>
                              <a:srgbClr val="8F4C50"/>
                            </a:solidFill>
                            <a:prstDash val="solid"/>
                          </a:ln>
                        </wps:spPr>
                        <wps:bodyPr wrap="square" lIns="0" tIns="0" rIns="0" bIns="0" rtlCol="0">
                          <a:prstTxWarp prst="textNoShape">
                            <a:avLst/>
                          </a:prstTxWarp>
                          <a:noAutofit/>
                        </wps:bodyPr>
                      </wps:wsp>
                      <wps:wsp>
                        <wps:cNvPr id="1042" name="Graphic 1042"/>
                        <wps:cNvSpPr/>
                        <wps:spPr>
                          <a:xfrm>
                            <a:off x="1587" y="6350"/>
                            <a:ext cx="5461635" cy="36195"/>
                          </a:xfrm>
                          <a:custGeom>
                            <a:avLst/>
                            <a:gdLst/>
                            <a:ahLst/>
                            <a:cxnLst/>
                            <a:rect l="l" t="t" r="r" b="b"/>
                            <a:pathLst>
                              <a:path w="5461635" h="36195">
                                <a:moveTo>
                                  <a:pt x="5461546" y="0"/>
                                </a:moveTo>
                                <a:lnTo>
                                  <a:pt x="5461546" y="36004"/>
                                </a:lnTo>
                              </a:path>
                              <a:path w="5461635" h="36195">
                                <a:moveTo>
                                  <a:pt x="4915395" y="0"/>
                                </a:moveTo>
                                <a:lnTo>
                                  <a:pt x="4915395" y="36004"/>
                                </a:lnTo>
                              </a:path>
                              <a:path w="5461635" h="36195">
                                <a:moveTo>
                                  <a:pt x="4369231" y="0"/>
                                </a:moveTo>
                                <a:lnTo>
                                  <a:pt x="4369231" y="36004"/>
                                </a:lnTo>
                              </a:path>
                              <a:path w="5461635" h="36195">
                                <a:moveTo>
                                  <a:pt x="3823080" y="0"/>
                                </a:moveTo>
                                <a:lnTo>
                                  <a:pt x="3823080" y="36004"/>
                                </a:lnTo>
                              </a:path>
                              <a:path w="5461635" h="36195">
                                <a:moveTo>
                                  <a:pt x="3276930" y="0"/>
                                </a:moveTo>
                                <a:lnTo>
                                  <a:pt x="3276930" y="36004"/>
                                </a:lnTo>
                              </a:path>
                              <a:path w="5461635" h="36195">
                                <a:moveTo>
                                  <a:pt x="2730766" y="0"/>
                                </a:moveTo>
                                <a:lnTo>
                                  <a:pt x="2730766" y="36004"/>
                                </a:lnTo>
                              </a:path>
                              <a:path w="5461635" h="36195">
                                <a:moveTo>
                                  <a:pt x="2184615" y="0"/>
                                </a:moveTo>
                                <a:lnTo>
                                  <a:pt x="2184615" y="36004"/>
                                </a:lnTo>
                              </a:path>
                              <a:path w="5461635" h="36195">
                                <a:moveTo>
                                  <a:pt x="1638465" y="0"/>
                                </a:moveTo>
                                <a:lnTo>
                                  <a:pt x="1638465" y="36004"/>
                                </a:lnTo>
                              </a:path>
                              <a:path w="5461635" h="36195">
                                <a:moveTo>
                                  <a:pt x="1092301" y="0"/>
                                </a:moveTo>
                                <a:lnTo>
                                  <a:pt x="1092301" y="36004"/>
                                </a:lnTo>
                              </a:path>
                              <a:path w="5461635" h="36195">
                                <a:moveTo>
                                  <a:pt x="546150" y="0"/>
                                </a:moveTo>
                                <a:lnTo>
                                  <a:pt x="546150" y="36004"/>
                                </a:lnTo>
                              </a:path>
                              <a:path w="5461635" h="36195">
                                <a:moveTo>
                                  <a:pt x="0" y="0"/>
                                </a:moveTo>
                                <a:lnTo>
                                  <a:pt x="0" y="36004"/>
                                </a:lnTo>
                              </a:path>
                            </a:pathLst>
                          </a:custGeom>
                          <a:ln w="3175">
                            <a:solidFill>
                              <a:srgbClr val="8F4C50"/>
                            </a:solidFill>
                            <a:prstDash val="solid"/>
                          </a:ln>
                        </wps:spPr>
                        <wps:bodyPr wrap="square" lIns="0" tIns="0" rIns="0" bIns="0" rtlCol="0">
                          <a:prstTxWarp prst="textNoShape">
                            <a:avLst/>
                          </a:prstTxWarp>
                          <a:noAutofit/>
                        </wps:bodyPr>
                      </wps:wsp>
                    </wpg:wgp>
                  </a:graphicData>
                </a:graphic>
              </wp:anchor>
            </w:drawing>
          </ve:Choice>
          <ve:Fallback>
            <w:pict>
              <v:group id="docshapegroup960" style="position:absolute;margin-left:103.3703pt;margin-top:10.380716pt;width:430.3pt;height:3.35pt;mso-position-horizontal-relative:page;mso-position-vertical-relative:paragraph;z-index:15788032" coordsize="8606,67" coordorigin="2067,208">
                <v:line style="position:absolute" stroked="true" strokecolor="#8f4c50" strokeweight="1pt" from="2070,218" to="10671,218">
                  <v:stroke dashstyle="solid"/>
                </v:line>
                <v:shape id="docshape961" style="position:absolute;left:2069;top:217;width:8601;height:57" coordsize="8601,57" coordorigin="2070,218" filled="false" stroked="true" strokecolor="#8f4c50" strokeweight=".25pt" path="m10671,218l10671,274m9811,218l9811,274m8951,218l8951,274m8091,218l8091,274m7230,218l7230,274m6370,218l6370,274m5510,218l5510,274m4650,218l4650,274m3790,218l3790,274m2930,218l2930,274m2070,218l2070,274e">
                  <v:path arrowok="t"/>
                  <v:stroke dashstyle="solid"/>
                </v:shape>
                <w10:wrap type="none"/>
              </v:group>
            </w:pict>
          </ve:Fallback>
        </ve:AlternateContent>
      </w:r>
      <w:r>
        <w:rPr>
          <w:spacing w:val="-10"/>
          <w:w w:val="90"/>
          <w:sz w:val="16"/>
        </w:rPr>
        <w:t xml:space="preserve">0</w:t>
      </w:r>
    </w:p>
    <w:p>
      <w:pPr>
        <w:tabs>
          <w:tab w:val="left" w:leader="none" w:pos="2807"/>
          <w:tab w:val="left" w:leader="none" w:pos="3663"/>
          <w:tab w:val="left" w:leader="none" w:pos="4534"/>
        </w:tabs>
        <w:spacing w:before="60"/>
        <w:ind w:start="1923" w:end="0" w:firstLine="0"/>
        <w:jc w:val="left"/>
        <w:rPr>
          <w:sz w:val="18"/>
        </w:rPr>
      </w:pPr>
      <w:r>
        <w:rPr>
          <w:spacing w:val="-4"/>
          <w:w w:val="85"/>
          <w:sz w:val="18"/>
        </w:rPr>
        <w:t xml:space="preserve">2013</w:t>
      </w:r>
      <w:r>
        <w:rPr>
          <w:sz w:val="18"/>
        </w:rPr>
        <w:tab/>
      </w:r>
      <w:r>
        <w:rPr>
          <w:spacing w:val="-4"/>
          <w:w w:val="80"/>
          <w:sz w:val="18"/>
        </w:rPr>
        <w:t xml:space="preserve">2014</w:t>
      </w:r>
      <w:r>
        <w:rPr>
          <w:sz w:val="18"/>
        </w:rPr>
        <w:tab/>
      </w:r>
      <w:r>
        <w:rPr>
          <w:spacing w:val="-4"/>
          <w:w w:val="85"/>
          <w:sz w:val="18"/>
        </w:rPr>
        <w:t xml:space="preserve">2015</w:t>
      </w:r>
      <w:r>
        <w:rPr>
          <w:sz w:val="18"/>
        </w:rPr>
        <w:tab/>
      </w:r>
      <w:r>
        <w:rPr>
          <w:spacing w:val="-5"/>
          <w:w w:val="75"/>
          <w:sz w:val="18"/>
        </w:rPr>
        <w:t xml:space="preserve">2016</w:t>
      </w:r>
    </w:p>
    <w:p>
      <w:pPr>
        <w:spacing w:before="153" w:line="240" w:lineRule="auto"/>
        <w:rPr>
          <w:sz w:val="18"/>
        </w:rPr>
      </w:pPr>
      <w:r>
        <w:rPr/>
        <w:br w:type="column"/>
      </w:r>
      <w:r>
        <w:rPr>
          <w:sz w:val="18"/>
        </w:rPr>
      </w:r>
    </w:p>
    <w:p>
      <w:pPr>
        <w:spacing w:before="0"/>
        <w:ind w:start="0" w:end="0" w:firstLine="0"/>
        <w:jc w:val="right"/>
        <w:rPr>
          <w:sz w:val="18"/>
        </w:rPr>
      </w:pPr>
      <w:r>
        <w:rPr>
          <w:spacing w:val="-4"/>
          <w:w w:val="80"/>
          <w:sz w:val="18"/>
        </w:rPr>
        <w:t xml:space="preserve">2017</w:t>
      </w:r>
    </w:p>
    <w:p>
      <w:pPr>
        <w:spacing w:before="0" w:line="240" w:lineRule="auto"/>
        <w:rPr>
          <w:sz w:val="18"/>
        </w:rPr>
      </w:pPr>
      <w:r>
        <w:rPr/>
        <w:br w:type="column"/>
      </w:r>
      <w:r>
        <w:rPr>
          <w:sz w:val="18"/>
        </w:rPr>
      </w:r>
    </w:p>
    <w:p>
      <w:pPr>
        <w:spacing w:before="189" w:line="240" w:lineRule="auto"/>
        <w:rPr>
          <w:sz w:val="18"/>
        </w:rPr>
      </w:pPr>
    </w:p>
    <w:p>
      <w:pPr>
        <w:spacing w:before="1"/>
        <w:ind w:start="3" w:end="0" w:firstLine="0"/>
        <w:jc w:val="left"/>
        <w:rPr>
          <w:sz w:val="18"/>
        </w:rPr>
      </w:pPr>
      <w:r>
        <w:rPr/>
        <ve:AlternateContent>
          <ve:Choice Requires="wps">
            <w:drawing>
              <wp:anchor distT="0" distB="0" distL="0" distR="0" simplePos="0" relativeHeight="15791104" behindDoc="0" locked="0" layoutInCell="1" allowOverlap="1">
                <wp:simplePos x="0" y="0"/>
                <wp:positionH relativeFrom="page">
                  <wp:posOffset>3066173</wp:posOffset>
                </wp:positionH>
                <wp:positionV relativeFrom="paragraph">
                  <wp:posOffset>221242</wp:posOffset>
                </wp:positionV>
                <wp:extent cx="74295" cy="132715"/>
                <wp:effectExtent l="0" t="0" r="0" b="0"/>
                <wp:wrapNone/>
                <wp:docPr id="1043" name="Graphic 1043"/>
                <wp:cNvGraphicFramePr>
                  <a:graphicFrameLocks/>
                </wp:cNvGraphicFramePr>
                <a:graphic>
                  <a:graphicData uri="http://schemas.microsoft.com/office/word/2010/wordprocessingShape">
                    <wps:wsp>
                      <wps:cNvPr id="1043" name="Graphic 1043"/>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85F69"/>
                        </a:solidFill>
                      </wps:spPr>
                      <wps:bodyPr wrap="square" lIns="0" tIns="0" rIns="0" bIns="0" rtlCol="0">
                        <a:prstTxWarp prst="textNoShape">
                          <a:avLst/>
                        </a:prstTxWarp>
                        <a:noAutofit/>
                      </wps:bodyPr>
                    </wps:wsp>
                  </a:graphicData>
                </a:graphic>
              </wp:anchor>
            </w:drawing>
          </ve:Choice>
          <ve:Fallback>
            <w:pict>
              <v:rect id="docshape962" style="position:absolute;margin-left:241.431pt;margin-top:17.420660pt;width:5.825pt;height:10.409pt;mso-position-horizontal-relative:page;mso-position-vertical-relative:paragraph;z-index:15791104" filled="true" fillcolor="#d85f69" stroked="false">
                <v:fill type="solid"/>
                <w10:wrap type="none"/>
              </v:rect>
            </w:pict>
          </ve:Fallback>
        </ve:AlternateContent>
      </w:r>
      <w:r>
        <w:rPr/>
        <ve:AlternateContent>
          <ve:Choice Requires="wps">
            <w:drawing>
              <wp:anchor distT="0" distB="0" distL="0" distR="0" simplePos="0" relativeHeight="15792128" behindDoc="0" locked="0" layoutInCell="1" allowOverlap="1">
                <wp:simplePos x="0" y="0"/>
                <wp:positionH relativeFrom="page">
                  <wp:posOffset>3926560</wp:posOffset>
                </wp:positionH>
                <wp:positionV relativeFrom="paragraph">
                  <wp:posOffset>221242</wp:posOffset>
                </wp:positionV>
                <wp:extent cx="74295" cy="132715"/>
                <wp:effectExtent l="0" t="0" r="0" b="0"/>
                <wp:wrapNone/>
                <wp:docPr id="1044" name="Graphic 1044"/>
                <wp:cNvGraphicFramePr>
                  <a:graphicFrameLocks/>
                </wp:cNvGraphicFramePr>
                <a:graphic>
                  <a:graphicData uri="http://schemas.microsoft.com/office/word/2010/wordprocessingShape">
                    <wps:wsp>
                      <wps:cNvPr id="1044" name="Graphic 1044"/>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4F95BD"/>
                        </a:solidFill>
                      </wps:spPr>
                      <wps:bodyPr wrap="square" lIns="0" tIns="0" rIns="0" bIns="0" rtlCol="0">
                        <a:prstTxWarp prst="textNoShape">
                          <a:avLst/>
                        </a:prstTxWarp>
                        <a:noAutofit/>
                      </wps:bodyPr>
                    </wps:wsp>
                  </a:graphicData>
                </a:graphic>
              </wp:anchor>
            </w:drawing>
          </ve:Choice>
          <ve:Fallback>
            <w:pict>
              <v:rect id="docshape963" style="position:absolute;margin-left:309.178009pt;margin-top:17.420660pt;width:5.825pt;height:10.409pt;mso-position-horizontal-relative:page;mso-position-vertical-relative:paragraph;z-index:15792128" filled="true" fillcolor="#4f95bd" stroked="false">
                <v:fill type="solid"/>
                <w10:wrap type="none"/>
              </v:rect>
            </w:pict>
          </ve:Fallback>
        </ve:AlternateContent>
      </w:r>
      <w:r>
        <w:rPr>
          <w:color w:val="666766"/>
          <w:spacing w:val="-4"/>
          <w:w w:val="65"/>
          <w:sz w:val="18"/>
        </w:rPr>
        <w:t xml:space="preserve">Year</w:t>
      </w:r>
    </w:p>
    <w:p>
      <w:pPr>
        <w:spacing w:before="153" w:line="240" w:lineRule="auto"/>
        <w:rPr>
          <w:sz w:val="18"/>
        </w:rPr>
      </w:pPr>
      <w:r>
        <w:rPr/>
        <w:br w:type="column"/>
      </w:r>
      <w:r>
        <w:rPr>
          <w:sz w:val="18"/>
        </w:rPr>
      </w:r>
    </w:p>
    <w:p>
      <w:pPr>
        <w:spacing w:before="0"/>
        <w:ind w:start="0" w:end="0" w:firstLine="0"/>
        <w:jc w:val="left"/>
        <w:rPr>
          <w:sz w:val="18"/>
        </w:rPr>
      </w:pPr>
      <w:r>
        <w:rPr>
          <w:spacing w:val="-4"/>
          <w:w w:val="70"/>
          <w:sz w:val="18"/>
        </w:rPr>
        <w:t xml:space="preserve">2018</w:t>
      </w:r>
    </w:p>
    <w:p>
      <w:pPr>
        <w:spacing w:before="153" w:line="240" w:lineRule="auto"/>
        <w:rPr>
          <w:sz w:val="18"/>
        </w:rPr>
      </w:pPr>
      <w:r>
        <w:rPr/>
        <w:br w:type="column"/>
      </w:r>
      <w:r>
        <w:rPr>
          <w:sz w:val="18"/>
        </w:rPr>
      </w:r>
    </w:p>
    <w:p>
      <w:pPr>
        <w:tabs>
          <w:tab w:val="left" w:leader="none" w:pos="1408"/>
          <w:tab w:val="left" w:leader="none" w:pos="2302"/>
          <w:tab w:val="left" w:leader="none" w:pos="3127"/>
        </w:tabs>
        <w:spacing w:before="0"/>
        <w:ind w:start="562" w:end="0" w:firstLine="0"/>
        <w:jc w:val="left"/>
        <w:rPr>
          <w:sz w:val="18"/>
        </w:rPr>
      </w:pPr>
      <w:r>
        <w:rPr>
          <w:spacing w:val="-4"/>
          <w:w w:val="85"/>
          <w:sz w:val="18"/>
        </w:rPr>
        <w:t xml:space="preserve">2019</w:t>
      </w:r>
      <w:r>
        <w:rPr>
          <w:sz w:val="18"/>
        </w:rPr>
        <w:tab/>
      </w:r>
      <w:r>
        <w:rPr>
          <w:spacing w:val="-4"/>
          <w:w w:val="85"/>
          <w:sz w:val="18"/>
        </w:rPr>
        <w:t xml:space="preserve">2020</w:t>
      </w:r>
      <w:r>
        <w:rPr>
          <w:sz w:val="18"/>
        </w:rPr>
        <w:tab/>
      </w:r>
      <w:r>
        <w:rPr>
          <w:spacing w:val="-4"/>
          <w:w w:val="85"/>
          <w:sz w:val="18"/>
        </w:rPr>
        <w:t xml:space="preserve">2021</w:t>
      </w:r>
      <w:r>
        <w:rPr>
          <w:sz w:val="18"/>
        </w:rPr>
        <w:tab/>
      </w:r>
      <w:r>
        <w:rPr>
          <w:spacing w:val="-4"/>
          <w:w w:val="85"/>
          <w:sz w:val="18"/>
        </w:rPr>
        <w:t xml:space="preserve">2022</w:t>
      </w:r>
    </w:p>
    <w:p>
      <w:pPr>
        <w:spacing w:after="0"/>
        <w:jc w:val="left"/>
        <w:rPr>
          <w:sz w:val="18"/>
        </w:rPr>
        <w:sectPr>
          <w:type w:val="continuous"/>
          <w:pgSz w:w="11910" w:h="16840"/>
          <w:pgMar w:top="1920" w:right="200" w:bottom="280" w:left="420" w:header="0" w:footer="1097"/>
          <w:cols w:equalWidth="0" w:num="5">
            <w:col w:w="4803" w:space="40"/>
            <w:col w:w="780" w:space="39"/>
            <w:col w:w="573" w:space="4"/>
            <w:col w:w="268" w:space="39"/>
            <w:col w:w="4744"/>
          </w:cols>
        </w:sectPr>
      </w:pPr>
    </w:p>
    <w:p>
      <w:pPr>
        <w:spacing w:before="88" w:line="175" w:lineRule="auto"/>
        <w:ind w:start="2779" w:end="0" w:firstLine="0"/>
        <w:jc w:val="left"/>
        <w:rPr>
          <w:sz w:val="18"/>
        </w:rPr>
      </w:pPr>
      <w:r>
        <w:rPr/>
        <ve:AlternateContent>
          <ve:Choice Requires="wps">
            <w:drawing>
              <wp:anchor distT="0" distB="0" distL="0" distR="0" simplePos="0" relativeHeight="15791616" behindDoc="0" locked="0" layoutInCell="1" allowOverlap="1">
                <wp:simplePos x="0" y="0"/>
                <wp:positionH relativeFrom="page">
                  <wp:posOffset>1923707</wp:posOffset>
                </wp:positionH>
                <wp:positionV relativeFrom="paragraph">
                  <wp:posOffset>81081</wp:posOffset>
                </wp:positionV>
                <wp:extent cx="74295" cy="132715"/>
                <wp:effectExtent l="0" t="0" r="0" b="0"/>
                <wp:wrapNone/>
                <wp:docPr id="1045" name="Graphic 1045"/>
                <wp:cNvGraphicFramePr>
                  <a:graphicFrameLocks/>
                </wp:cNvGraphicFramePr>
                <a:graphic>
                  <a:graphicData uri="http://schemas.microsoft.com/office/word/2010/wordprocessingShape">
                    <wps:wsp>
                      <wps:cNvPr id="1045" name="Graphic 1045"/>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753437"/>
                        </a:solidFill>
                      </wps:spPr>
                      <wps:bodyPr wrap="square" lIns="0" tIns="0" rIns="0" bIns="0" rtlCol="0">
                        <a:prstTxWarp prst="textNoShape">
                          <a:avLst/>
                        </a:prstTxWarp>
                        <a:noAutofit/>
                      </wps:bodyPr>
                    </wps:wsp>
                  </a:graphicData>
                </a:graphic>
              </wp:anchor>
            </w:drawing>
          </ve:Choice>
          <ve:Fallback>
            <w:pict>
              <v:rect id="docshape964" style="position:absolute;margin-left:151.473007pt;margin-top:6.384332pt;width:5.825pt;height:10.409pt;mso-position-horizontal-relative:page;mso-position-vertical-relative:paragraph;z-index:15791616" filled="true" fillcolor="#753437" stroked="false">
                <v:fill type="solid"/>
                <w10:wrap type="none"/>
              </v:rect>
            </w:pict>
          </ve:Fallback>
        </ve:AlternateContent>
      </w:r>
      <w:r>
        <w:rPr>
          <w:w w:val="70"/>
          <w:sz w:val="18"/>
        </w:rPr>
        <w:t xml:space="preserve">Cervix </w:t>
      </w:r>
      <w:r>
        <w:rPr>
          <w:w w:val="70"/>
          <w:sz w:val="18"/>
        </w:rPr>
        <w:t xml:space="preserve">cervix </w:t>
      </w:r>
      <w:r>
        <w:rPr>
          <w:w w:val="70"/>
          <w:sz w:val="18"/>
        </w:rPr>
        <w:t xml:space="preserve">(C53) </w:t>
      </w:r>
      <w:r>
        <w:rPr>
          <w:color w:val="666766"/>
          <w:w w:val="85"/>
          <w:sz w:val="18"/>
        </w:rPr>
        <w:t xml:space="preserve">Cervix </w:t>
      </w:r>
      <w:r>
        <w:rPr>
          <w:color w:val="666766"/>
          <w:w w:val="85"/>
          <w:sz w:val="18"/>
        </w:rPr>
        <w:t xml:space="preserve">uteri</w:t>
      </w:r>
    </w:p>
    <w:p>
      <w:pPr>
        <w:spacing w:before="88" w:line="175" w:lineRule="auto"/>
        <w:ind w:start="616" w:end="0" w:firstLine="0"/>
        <w:jc w:val="left"/>
        <w:rPr>
          <w:sz w:val="18"/>
        </w:rPr>
      </w:pPr>
      <w:r>
        <w:rPr/>
        <w:br w:type="column"/>
      </w:r>
      <w:r>
        <w:rPr>
          <w:w w:val="75"/>
          <w:sz w:val="18"/>
        </w:rPr>
        <w:t xml:space="preserve">Ovary </w:t>
      </w:r>
      <w:r>
        <w:rPr>
          <w:w w:val="75"/>
          <w:sz w:val="18"/>
        </w:rPr>
        <w:t xml:space="preserve">(C56) </w:t>
      </w:r>
      <w:r>
        <w:rPr>
          <w:color w:val="666766"/>
          <w:spacing w:val="-2"/>
          <w:w w:val="85"/>
          <w:sz w:val="18"/>
        </w:rPr>
        <w:t xml:space="preserve">Ovary</w:t>
      </w:r>
    </w:p>
    <w:p>
      <w:pPr>
        <w:spacing w:before="88" w:line="175" w:lineRule="auto"/>
        <w:ind w:start="616" w:end="0" w:firstLine="0"/>
        <w:jc w:val="left"/>
        <w:rPr>
          <w:sz w:val="18"/>
        </w:rPr>
      </w:pPr>
      <w:r>
        <w:rPr/>
        <w:br w:type="column"/>
      </w:r>
      <w:r>
        <w:rPr>
          <w:w w:val="70"/>
          <w:sz w:val="18"/>
        </w:rPr>
        <w:t xml:space="preserve">Corpus </w:t>
      </w:r>
      <w:r>
        <w:rPr>
          <w:w w:val="70"/>
          <w:sz w:val="18"/>
        </w:rPr>
        <w:t xml:space="preserve">uteri </w:t>
      </w:r>
      <w:r>
        <w:rPr>
          <w:w w:val="70"/>
          <w:sz w:val="18"/>
        </w:rPr>
        <w:t xml:space="preserve">(C54) </w:t>
      </w:r>
      <w:r>
        <w:rPr>
          <w:color w:val="666766"/>
          <w:w w:val="85"/>
          <w:sz w:val="18"/>
        </w:rPr>
        <w:t xml:space="preserve">Corpus </w:t>
      </w:r>
      <w:r>
        <w:rPr>
          <w:color w:val="666766"/>
          <w:w w:val="85"/>
          <w:sz w:val="18"/>
        </w:rPr>
        <w:t xml:space="preserve">uteri</w:t>
      </w:r>
    </w:p>
    <w:p>
      <w:pPr>
        <w:spacing w:before="42" w:line="190" w:lineRule="exact"/>
        <w:ind w:start="616" w:end="0" w:firstLine="0"/>
        <w:jc w:val="left"/>
        <w:rPr>
          <w:sz w:val="18"/>
        </w:rPr>
      </w:pPr>
      <w:r>
        <w:rPr/>
        <w:br w:type="column"/>
      </w:r>
      <w:r>
        <w:rPr>
          <w:w w:val="70"/>
          <w:sz w:val="18"/>
        </w:rPr>
        <w:t xml:space="preserve">Other </w:t>
      </w:r>
      <w:r>
        <w:rPr>
          <w:w w:val="70"/>
          <w:sz w:val="18"/>
        </w:rPr>
        <w:t xml:space="preserve">(C51, </w:t>
      </w:r>
      <w:r>
        <w:rPr>
          <w:w w:val="70"/>
          <w:sz w:val="18"/>
        </w:rPr>
        <w:t xml:space="preserve">C52, </w:t>
      </w:r>
      <w:r>
        <w:rPr>
          <w:w w:val="70"/>
          <w:sz w:val="18"/>
        </w:rPr>
        <w:t xml:space="preserve">C55, </w:t>
      </w:r>
      <w:r>
        <w:rPr>
          <w:w w:val="70"/>
          <w:sz w:val="18"/>
        </w:rPr>
        <w:t xml:space="preserve">C57, </w:t>
      </w:r>
      <w:r>
        <w:rPr>
          <w:spacing w:val="-4"/>
          <w:w w:val="70"/>
          <w:sz w:val="18"/>
        </w:rPr>
        <w:t xml:space="preserve">C58)</w:t>
      </w:r>
    </w:p>
    <w:p>
      <w:pPr>
        <w:spacing w:before="0" w:line="190" w:lineRule="exact"/>
        <w:ind w:start="616" w:end="0" w:firstLine="0"/>
        <w:jc w:val="left"/>
        <w:rPr>
          <w:sz w:val="18"/>
        </w:rPr>
      </w:pPr>
      <w:r>
        <w:rPr/>
        <ve:AlternateContent>
          <ve:Choice Requires="wps">
            <w:drawing>
              <wp:anchor distT="0" distB="0" distL="0" distR="0" simplePos="0" relativeHeight="15790592" behindDoc="0" locked="0" layoutInCell="1" allowOverlap="1">
                <wp:simplePos x="0" y="0"/>
                <wp:positionH relativeFrom="page">
                  <wp:posOffset>5087200</wp:posOffset>
                </wp:positionH>
                <wp:positionV relativeFrom="paragraph">
                  <wp:posOffset>-66158</wp:posOffset>
                </wp:positionV>
                <wp:extent cx="74295" cy="132715"/>
                <wp:effectExtent l="0" t="0" r="0" b="0"/>
                <wp:wrapNone/>
                <wp:docPr id="1046" name="Graphic 1046"/>
                <wp:cNvGraphicFramePr>
                  <a:graphicFrameLocks/>
                </wp:cNvGraphicFramePr>
                <a:graphic>
                  <a:graphicData uri="http://schemas.microsoft.com/office/word/2010/wordprocessingShape">
                    <wps:wsp>
                      <wps:cNvPr id="1046" name="Graphic 1046"/>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DC9A9"/>
                        </a:solidFill>
                      </wps:spPr>
                      <wps:bodyPr wrap="square" lIns="0" tIns="0" rIns="0" bIns="0" rtlCol="0">
                        <a:prstTxWarp prst="textNoShape">
                          <a:avLst/>
                        </a:prstTxWarp>
                        <a:noAutofit/>
                      </wps:bodyPr>
                    </wps:wsp>
                  </a:graphicData>
                </a:graphic>
              </wp:anchor>
            </w:drawing>
          </ve:Choice>
          <ve:Fallback>
            <w:pict>
              <v:rect id="docshape965" style="position:absolute;margin-left:400.566986pt;margin-top:-5.209321pt;width:5.825pt;height:10.409pt;mso-position-horizontal-relative:page;mso-position-vertical-relative:paragraph;z-index:15790592" filled="true" fillcolor="#ddc9a9" stroked="false">
                <v:fill type="solid"/>
                <w10:wrap type="none"/>
              </v:rect>
            </w:pict>
          </ve:Fallback>
        </ve:AlternateContent>
      </w:r>
      <w:r>
        <w:rPr>
          <w:color w:val="666766"/>
          <w:spacing w:val="-2"/>
          <w:w w:val="80"/>
          <w:sz w:val="18"/>
        </w:rPr>
        <w:t xml:space="preserve">Other</w:t>
      </w:r>
    </w:p>
    <w:p>
      <w:pPr>
        <w:spacing w:after="0" w:line="190" w:lineRule="exact"/>
        <w:jc w:val="left"/>
        <w:rPr>
          <w:sz w:val="18"/>
        </w:rPr>
        <w:sectPr>
          <w:type w:val="continuous"/>
          <w:pgSz w:w="11910" w:h="16840"/>
          <w:pgMar w:top="1920" w:right="200" w:bottom="280" w:left="420" w:header="0" w:footer="1097"/>
          <w:cols w:equalWidth="0" w:num="4">
            <w:col w:w="3922" w:space="40"/>
            <w:col w:w="1315" w:space="39"/>
            <w:col w:w="1788" w:space="40"/>
            <w:col w:w="4146"/>
          </w:cols>
        </w:sectPr>
      </w:pPr>
    </w:p>
    <w:p>
      <w:pPr>
        <w:spacing w:before="82" w:line="240" w:lineRule="auto"/>
        <w:rPr>
          <w:sz w:val="18"/>
        </w:rPr>
      </w:pPr>
    </w:p>
    <w:p>
      <w:pPr>
        <w:tabs>
          <w:tab w:val="left" w:leader="none" w:pos="2493"/>
        </w:tabs>
        <w:spacing w:before="0"/>
        <w:ind w:start="1110" w:end="0" w:firstLine="0"/>
        <w:jc w:val="left"/>
        <w:rPr>
          <w:rFonts w:ascii="Arial" w:hAnsi="Arial"/>
          <w:sz w:val="18"/>
        </w:rPr>
      </w:pPr>
      <w:r>
        <w:rPr>
          <w:rFonts w:ascii="Arial" w:hAnsi="Arial"/>
          <w:spacing w:val="-5"/>
          <w:sz w:val="18"/>
        </w:rPr>
        <w:t xml:space="preserve">Figure </w:t>
      </w:r>
      <w:r>
        <w:rPr>
          <w:rFonts w:ascii="Arial" w:hAnsi="Arial"/>
          <w:spacing w:val="-5"/>
          <w:sz w:val="18"/>
        </w:rPr>
        <w:t xml:space="preserve">9:</w:t>
      </w:r>
      <w:r>
        <w:rPr>
          <w:rFonts w:ascii="Arial" w:hAnsi="Arial"/>
          <w:sz w:val="18"/>
        </w:rPr>
        <w:tab/>
        <w:t xml:space="preserve">Incidence of </w:t>
      </w:r>
      <w:r>
        <w:rPr>
          <w:rFonts w:ascii="Arial" w:hAnsi="Arial"/>
          <w:sz w:val="18"/>
        </w:rPr>
        <w:t xml:space="preserve">gynaecological </w:t>
      </w:r>
      <w:r>
        <w:rPr>
          <w:rFonts w:ascii="Arial" w:hAnsi="Arial"/>
          <w:sz w:val="18"/>
        </w:rPr>
        <w:t xml:space="preserve">cancers </w:t>
      </w:r>
      <w:r>
        <w:rPr>
          <w:rFonts w:ascii="Arial" w:hAnsi="Arial"/>
          <w:sz w:val="18"/>
        </w:rPr>
        <w:t xml:space="preserve">2013-2022, </w:t>
      </w:r>
      <w:r>
        <w:rPr>
          <w:rFonts w:ascii="Arial" w:hAnsi="Arial"/>
          <w:sz w:val="18"/>
        </w:rPr>
        <w:t xml:space="preserve">OI </w:t>
      </w:r>
      <w:r>
        <w:rPr>
          <w:rFonts w:ascii="Arial" w:hAnsi="Arial"/>
          <w:spacing w:val="-2"/>
          <w:sz w:val="18"/>
        </w:rPr>
        <w:t xml:space="preserve">Ljubljana.</w:t>
      </w:r>
    </w:p>
    <w:p>
      <w:pPr>
        <w:tabs>
          <w:tab w:val="left" w:leader="none" w:pos="2493"/>
        </w:tabs>
        <w:spacing w:before="9"/>
        <w:ind w:start="1110" w:end="0" w:firstLine="0"/>
        <w:jc w:val="left"/>
        <w:rPr>
          <w:rFonts w:ascii="Arial" w:hAnsi="Arial"/>
          <w:sz w:val="18"/>
        </w:rPr>
      </w:pPr>
      <w:r>
        <w:rPr>
          <w:rFonts w:ascii="Arial" w:hAnsi="Arial"/>
          <w:color w:val="666766"/>
          <w:spacing w:val="-2"/>
          <w:sz w:val="18"/>
        </w:rPr>
        <w:t xml:space="preserve">Figure </w:t>
      </w:r>
      <w:r>
        <w:rPr>
          <w:rFonts w:ascii="Arial" w:hAnsi="Arial"/>
          <w:color w:val="666766"/>
          <w:spacing w:val="-5"/>
          <w:sz w:val="18"/>
        </w:rPr>
        <w:t xml:space="preserve">9:</w:t>
      </w:r>
      <w:r>
        <w:rPr>
          <w:rFonts w:ascii="Arial" w:hAnsi="Arial"/>
          <w:color w:val="666766"/>
          <w:sz w:val="18"/>
        </w:rPr>
        <w:tab/>
      </w:r>
      <w:r>
        <w:rPr>
          <w:rFonts w:ascii="Arial" w:hAnsi="Arial"/>
          <w:color w:val="666766"/>
          <w:spacing w:val="-2"/>
          <w:sz w:val="18"/>
        </w:rPr>
        <w:t xml:space="preserve">Incidence </w:t>
      </w:r>
      <w:r>
        <w:rPr>
          <w:rFonts w:ascii="Arial" w:hAnsi="Arial"/>
          <w:color w:val="666766"/>
          <w:spacing w:val="-2"/>
          <w:sz w:val="18"/>
        </w:rPr>
        <w:t xml:space="preserve">of </w:t>
      </w:r>
      <w:r>
        <w:rPr>
          <w:rFonts w:ascii="Arial" w:hAnsi="Arial"/>
          <w:color w:val="666766"/>
          <w:spacing w:val="-2"/>
          <w:sz w:val="18"/>
        </w:rPr>
        <w:t xml:space="preserve">gynaecological </w:t>
      </w:r>
      <w:r>
        <w:rPr>
          <w:rFonts w:ascii="Arial" w:hAnsi="Arial"/>
          <w:color w:val="666766"/>
          <w:spacing w:val="-2"/>
          <w:sz w:val="18"/>
        </w:rPr>
        <w:t xml:space="preserve">cancers </w:t>
      </w:r>
      <w:r>
        <w:rPr>
          <w:rFonts w:ascii="Arial" w:hAnsi="Arial"/>
          <w:color w:val="666766"/>
          <w:spacing w:val="-2"/>
          <w:sz w:val="18"/>
        </w:rPr>
        <w:t xml:space="preserve">in </w:t>
      </w:r>
      <w:r>
        <w:rPr>
          <w:rFonts w:ascii="Arial" w:hAnsi="Arial"/>
          <w:color w:val="666766"/>
          <w:spacing w:val="-2"/>
          <w:sz w:val="18"/>
        </w:rPr>
        <w:t xml:space="preserve">the </w:t>
      </w:r>
      <w:r>
        <w:rPr>
          <w:rFonts w:ascii="Arial" w:hAnsi="Arial"/>
          <w:color w:val="666766"/>
          <w:spacing w:val="-2"/>
          <w:sz w:val="18"/>
        </w:rPr>
        <w:t xml:space="preserve">period </w:t>
      </w:r>
      <w:r>
        <w:rPr>
          <w:rFonts w:ascii="Arial" w:hAnsi="Arial"/>
          <w:color w:val="666766"/>
          <w:spacing w:val="-2"/>
          <w:sz w:val="18"/>
        </w:rPr>
        <w:t xml:space="preserve">2013-2022, </w:t>
      </w:r>
      <w:r>
        <w:rPr>
          <w:rFonts w:ascii="Arial" w:hAnsi="Arial"/>
          <w:color w:val="666766"/>
          <w:spacing w:val="-2"/>
          <w:sz w:val="18"/>
        </w:rPr>
        <w:t xml:space="preserve">OI </w:t>
      </w:r>
      <w:r>
        <w:rPr>
          <w:rFonts w:ascii="Arial" w:hAnsi="Arial"/>
          <w:color w:val="666766"/>
          <w:spacing w:val="-2"/>
          <w:sz w:val="18"/>
        </w:rPr>
        <w:t xml:space="preserve">Ljubljana.</w:t>
      </w:r>
    </w:p>
    <w:p>
      <w:pPr>
        <w:pStyle w:val="BodyText"/>
        <w:rPr>
          <w:sz w:val="18"/>
        </w:rPr>
      </w:pPr>
    </w:p>
    <w:p>
      <w:pPr>
        <w:pStyle w:val="BodyText"/>
        <w:rPr>
          <w:sz w:val="18"/>
        </w:rPr>
      </w:pPr>
    </w:p>
    <w:p>
      <w:pPr>
        <w:pStyle w:val="BodyText"/>
        <w:spacing w:before="156"/>
        <w:rPr>
          <w:sz w:val="18"/>
        </w:rPr>
      </w:pPr>
    </w:p>
    <w:p>
      <w:pPr>
        <w:tabs>
          <w:tab w:val="left" w:leader="none" w:pos="2493"/>
        </w:tabs>
        <w:spacing w:before="0" w:line="249" w:lineRule="auto"/>
        <w:ind w:start="1054" w:end="1055" w:firstLine="0"/>
        <w:jc w:val="left"/>
        <w:rPr>
          <w:rFonts w:ascii="Arial" w:hAnsi="Arial"/>
          <w:sz w:val="18"/>
        </w:rPr>
      </w:pPr>
      <w:r>
        <w:rPr>
          <w:rFonts w:ascii="Arial" w:hAnsi="Arial"/>
          <w:sz w:val="18"/>
        </w:rPr>
        <w:t xml:space="preserve">Table 7:</w:t>
        <w:tab/>
        <w:t xml:space="preserve">Incidence of</w:t>
      </w:r>
      <w:r>
        <w:rPr>
          <w:rFonts w:ascii="Arial" w:hAnsi="Arial"/>
          <w:sz w:val="18"/>
        </w:rPr>
        <w:t xml:space="preserve">gynaecological </w:t>
      </w:r>
      <w:r>
        <w:rPr>
          <w:rFonts w:ascii="Arial" w:hAnsi="Arial"/>
          <w:sz w:val="18"/>
        </w:rPr>
        <w:t xml:space="preserve">cancers </w:t>
      </w:r>
      <w:r>
        <w:rPr>
          <w:rFonts w:ascii="Arial" w:hAnsi="Arial"/>
          <w:sz w:val="18"/>
        </w:rPr>
        <w:t xml:space="preserve">by </w:t>
      </w:r>
      <w:r>
        <w:rPr>
          <w:rFonts w:ascii="Arial" w:hAnsi="Arial"/>
          <w:sz w:val="18"/>
        </w:rPr>
        <w:t xml:space="preserve">age, </w:t>
      </w:r>
      <w:r>
        <w:rPr>
          <w:rFonts w:ascii="Arial" w:hAnsi="Arial"/>
          <w:sz w:val="18"/>
        </w:rPr>
        <w:t xml:space="preserve">stage </w:t>
      </w:r>
      <w:r>
        <w:rPr>
          <w:rFonts w:ascii="Arial" w:hAnsi="Arial"/>
          <w:sz w:val="18"/>
        </w:rPr>
        <w:t xml:space="preserve">and </w:t>
      </w:r>
      <w:r>
        <w:rPr>
          <w:rFonts w:ascii="Arial" w:hAnsi="Arial"/>
          <w:sz w:val="18"/>
        </w:rPr>
        <w:t xml:space="preserve">treatment </w:t>
      </w:r>
      <w:r>
        <w:rPr>
          <w:rFonts w:ascii="Arial" w:hAnsi="Arial"/>
          <w:sz w:val="18"/>
        </w:rPr>
        <w:t xml:space="preserve">in </w:t>
      </w:r>
      <w:r>
        <w:rPr>
          <w:rFonts w:ascii="Arial" w:hAnsi="Arial"/>
          <w:sz w:val="18"/>
        </w:rPr>
        <w:t xml:space="preserve">2018-2022, </w:t>
      </w:r>
      <w:r>
        <w:rPr>
          <w:rFonts w:ascii="Arial" w:hAnsi="Arial"/>
          <w:sz w:val="18"/>
        </w:rPr>
        <w:t xml:space="preserve">OI </w:t>
      </w:r>
      <w:r>
        <w:rPr>
          <w:rFonts w:ascii="Arial" w:hAnsi="Arial"/>
          <w:sz w:val="18"/>
        </w:rPr>
        <w:t xml:space="preserve">Ljubljana. </w:t>
      </w:r>
      <w:r>
        <w:rPr>
          <w:rFonts w:ascii="Arial" w:hAnsi="Arial"/>
          <w:color w:val="666766"/>
          <w:sz w:val="18"/>
        </w:rPr>
        <w:t xml:space="preserve">Table 7:</w:t>
        <w:tab/>
        <w:t xml:space="preserve">Incidence of gynaecological cancers by age, stage and treatment in the period 2018-2022,</w:t>
      </w:r>
    </w:p>
    <w:p>
      <w:pPr>
        <w:spacing w:before="2"/>
        <w:ind w:start="2494" w:end="0" w:firstLine="0"/>
        <w:jc w:val="left"/>
        <w:rPr>
          <w:rFonts w:ascii="Arial"/>
          <w:sz w:val="18"/>
        </w:rPr>
      </w:pPr>
      <w:r>
        <w:rPr>
          <w:rFonts w:ascii="Arial"/>
          <w:color w:val="666766"/>
          <w:sz w:val="18"/>
        </w:rPr>
        <w:t xml:space="preserve">OI </w:t>
      </w:r>
      <w:r>
        <w:rPr>
          <w:rFonts w:ascii="Arial"/>
          <w:color w:val="666766"/>
          <w:spacing w:val="-2"/>
          <w:sz w:val="18"/>
        </w:rPr>
        <w:t xml:space="preserve">Ljubljana.</w:t>
      </w:r>
    </w:p>
    <w:p>
      <w:pPr>
        <w:pStyle w:val="BodyText"/>
        <w:spacing w:before="9"/>
        <w:rPr>
          <w:sz w:val="17"/>
        </w:rPr>
      </w:pPr>
    </w:p>
    <w:tbl>
      <w:tblPr>
        <w:tblW w:w="0" w:type="auto"/>
        <w:jc w:val="left"/>
        <w:tblInd w:w="1110"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1417"/>
        <w:gridCol w:w="652"/>
        <w:gridCol w:w="652"/>
        <w:gridCol w:w="652"/>
        <w:gridCol w:w="652"/>
        <w:gridCol w:w="652"/>
        <w:gridCol w:w="652"/>
        <w:gridCol w:w="652"/>
        <w:gridCol w:w="652"/>
        <w:gridCol w:w="652"/>
        <w:gridCol w:w="652"/>
        <w:gridCol w:w="652"/>
        <w:gridCol w:w="652"/>
      </w:tblGrid>
      <w:tr>
        <w:trPr>
          <w:trHeight w:val="291" w:hRule="atLeast"/>
        </w:trPr>
        <w:tc>
          <w:tcPr>
            <w:tcW w:w="1417" w:type="dxa"/>
            <w:vMerge w:val="restart"/>
            <w:shd w:val="clear" w:color="auto" w:fill="DEC9A9"/>
          </w:tcPr>
          <w:p>
            <w:pPr>
              <w:pStyle w:val="TableParagraph"/>
              <w:spacing w:before="1"/>
              <w:ind w:start="0"/>
              <w:jc w:val="left"/>
              <w:rPr>
                <w:rFonts w:ascii="Arial"/>
                <w:sz w:val="16"/>
              </w:rPr>
            </w:pPr>
          </w:p>
          <w:p>
            <w:pPr>
              <w:pStyle w:val="TableParagraph"/>
              <w:spacing w:before="0" w:line="220" w:lineRule="auto"/>
              <w:ind w:start="56" w:end="227"/>
              <w:jc w:val="both"/>
              <w:rPr>
                <w:sz w:val="16"/>
              </w:rPr>
            </w:pPr>
            <w:r>
              <w:rPr>
                <w:w w:val="70"/>
                <w:sz w:val="16"/>
              </w:rPr>
              <w:t xml:space="preserve">Number of </w:t>
            </w:r>
            <w:r>
              <w:rPr>
                <w:w w:val="70"/>
                <w:sz w:val="16"/>
              </w:rPr>
              <w:t xml:space="preserve">new </w:t>
            </w:r>
            <w:r>
              <w:rPr>
                <w:w w:val="70"/>
                <w:sz w:val="16"/>
              </w:rPr>
              <w:t xml:space="preserve">cases* </w:t>
            </w:r>
            <w:r>
              <w:rPr>
                <w:color w:val="666766"/>
                <w:w w:val="75"/>
                <w:sz w:val="16"/>
              </w:rPr>
              <w:t xml:space="preserve">Number of new </w:t>
            </w:r>
            <w:r>
              <w:rPr>
                <w:color w:val="666766"/>
                <w:w w:val="75"/>
                <w:sz w:val="16"/>
              </w:rPr>
              <w:t xml:space="preserve">cases* </w:t>
            </w:r>
            <w:r>
              <w:rPr>
                <w:spacing w:val="-2"/>
                <w:w w:val="85"/>
                <w:sz w:val="16"/>
              </w:rPr>
              <w:t xml:space="preserve">(C51-C58)</w:t>
            </w:r>
          </w:p>
        </w:tc>
        <w:tc>
          <w:tcPr>
            <w:tcW w:w="1304" w:type="dxa"/>
            <w:gridSpan w:val="2"/>
            <w:shd w:val="clear" w:color="auto" w:fill="DEC9A9"/>
          </w:tcPr>
          <w:p>
            <w:pPr>
              <w:pStyle w:val="TableParagraph"/>
              <w:spacing w:before="56"/>
              <w:ind w:start="5"/>
              <w:rPr>
                <w:sz w:val="16"/>
              </w:rPr>
            </w:pPr>
            <w:r>
              <w:rPr>
                <w:spacing w:val="-4"/>
                <w:w w:val="85"/>
                <w:sz w:val="16"/>
              </w:rPr>
              <w:t xml:space="preserve">2018</w:t>
            </w:r>
          </w:p>
        </w:tc>
        <w:tc>
          <w:tcPr>
            <w:tcW w:w="1304" w:type="dxa"/>
            <w:gridSpan w:val="2"/>
            <w:shd w:val="clear" w:color="auto" w:fill="DEC9A9"/>
          </w:tcPr>
          <w:p>
            <w:pPr>
              <w:pStyle w:val="TableParagraph"/>
              <w:spacing w:before="56"/>
              <w:ind w:start="5"/>
              <w:rPr>
                <w:sz w:val="16"/>
              </w:rPr>
            </w:pPr>
            <w:r>
              <w:rPr>
                <w:spacing w:val="-4"/>
                <w:w w:val="85"/>
                <w:sz w:val="16"/>
              </w:rPr>
              <w:t xml:space="preserve">2019</w:t>
            </w:r>
          </w:p>
        </w:tc>
        <w:tc>
          <w:tcPr>
            <w:tcW w:w="1304" w:type="dxa"/>
            <w:gridSpan w:val="2"/>
            <w:shd w:val="clear" w:color="auto" w:fill="DEC9A9"/>
          </w:tcPr>
          <w:p>
            <w:pPr>
              <w:pStyle w:val="TableParagraph"/>
              <w:spacing w:before="56"/>
              <w:ind w:start="5"/>
              <w:rPr>
                <w:sz w:val="16"/>
              </w:rPr>
            </w:pPr>
            <w:r>
              <w:rPr>
                <w:spacing w:val="-4"/>
                <w:w w:val="90"/>
                <w:sz w:val="16"/>
              </w:rPr>
              <w:t xml:space="preserve">2020</w:t>
            </w:r>
          </w:p>
        </w:tc>
        <w:tc>
          <w:tcPr>
            <w:tcW w:w="1304" w:type="dxa"/>
            <w:gridSpan w:val="2"/>
            <w:shd w:val="clear" w:color="auto" w:fill="DEC9A9"/>
          </w:tcPr>
          <w:p>
            <w:pPr>
              <w:pStyle w:val="TableParagraph"/>
              <w:spacing w:before="56"/>
              <w:ind w:start="5"/>
              <w:rPr>
                <w:sz w:val="16"/>
              </w:rPr>
            </w:pPr>
            <w:r>
              <w:rPr>
                <w:spacing w:val="-4"/>
                <w:w w:val="85"/>
                <w:sz w:val="16"/>
              </w:rPr>
              <w:t xml:space="preserve">2021</w:t>
            </w:r>
          </w:p>
        </w:tc>
        <w:tc>
          <w:tcPr>
            <w:tcW w:w="1304" w:type="dxa"/>
            <w:gridSpan w:val="2"/>
            <w:shd w:val="clear" w:color="auto" w:fill="DEC9A9"/>
          </w:tcPr>
          <w:p>
            <w:pPr>
              <w:pStyle w:val="TableParagraph"/>
              <w:spacing w:before="56"/>
              <w:ind w:start="5"/>
              <w:rPr>
                <w:sz w:val="16"/>
              </w:rPr>
            </w:pPr>
            <w:r>
              <w:rPr>
                <w:spacing w:val="-4"/>
                <w:w w:val="90"/>
                <w:sz w:val="16"/>
              </w:rPr>
              <w:t xml:space="preserve">2022</w:t>
            </w:r>
          </w:p>
        </w:tc>
        <w:tc>
          <w:tcPr>
            <w:tcW w:w="1304" w:type="dxa"/>
            <w:gridSpan w:val="2"/>
            <w:shd w:val="clear" w:color="auto" w:fill="DEC9A9"/>
          </w:tcPr>
          <w:p>
            <w:pPr>
              <w:pStyle w:val="TableParagraph"/>
              <w:spacing w:before="56"/>
              <w:ind w:start="369"/>
              <w:jc w:val="left"/>
              <w:rPr>
                <w:sz w:val="16"/>
              </w:rPr>
            </w:pPr>
            <w:r>
              <w:rPr>
                <w:spacing w:val="-2"/>
                <w:w w:val="85"/>
                <w:sz w:val="16"/>
              </w:rPr>
              <w:t xml:space="preserve">2018-2022</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7"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7"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c>
          <w:tcPr>
            <w:tcW w:w="652" w:type="dxa"/>
            <w:shd w:val="clear" w:color="auto" w:fill="DEC9A9"/>
          </w:tcPr>
          <w:p>
            <w:pPr>
              <w:pStyle w:val="TableParagraph"/>
              <w:spacing w:before="56"/>
              <w:ind w:start="15"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6" w:end="11"/>
              <w:rPr>
                <w:sz w:val="16"/>
              </w:rPr>
            </w:pPr>
            <w:r>
              <w:rPr>
                <w:spacing w:val="-5"/>
                <w:w w:val="85"/>
                <w:sz w:val="16"/>
              </w:rPr>
              <w:t xml:space="preserve">435</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5"/>
                <w:sz w:val="16"/>
              </w:rPr>
              <w:t xml:space="preserve">458</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0"/>
                <w:sz w:val="16"/>
              </w:rPr>
              <w:t xml:space="preserve">419</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0"/>
                <w:sz w:val="16"/>
              </w:rPr>
              <w:t xml:space="preserve">472</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0"/>
                <w:sz w:val="16"/>
              </w:rPr>
              <w:t xml:space="preserve">437</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4"/>
                <w:w w:val="80"/>
                <w:sz w:val="16"/>
              </w:rPr>
              <w:t xml:space="preserve">2221</w:t>
            </w:r>
          </w:p>
        </w:tc>
        <w:tc>
          <w:tcPr>
            <w:tcW w:w="652" w:type="dxa"/>
            <w:shd w:val="clear" w:color="auto" w:fill="DEC9A9"/>
          </w:tcPr>
          <w:p>
            <w:pPr>
              <w:pStyle w:val="TableParagraph"/>
              <w:spacing w:before="56"/>
              <w:ind w:start="15" w:end="11"/>
              <w:rPr>
                <w:sz w:val="16"/>
              </w:rPr>
            </w:pPr>
            <w:r>
              <w:rPr>
                <w:spacing w:val="-2"/>
                <w:w w:val="85"/>
                <w:sz w:val="16"/>
              </w:rPr>
              <w:t xml:space="preserve">100,0</w:t>
            </w:r>
          </w:p>
        </w:tc>
      </w:tr>
      <w:tr>
        <w:trPr>
          <w:trHeight w:val="348" w:hRule="atLeast"/>
        </w:trPr>
        <w:tc>
          <w:tcPr>
            <w:tcW w:w="9241" w:type="dxa"/>
            <w:gridSpan w:val="13"/>
            <w:shd w:val="clear" w:color="auto" w:fill="EBDECC"/>
          </w:tcPr>
          <w:p>
            <w:pPr>
              <w:pStyle w:val="TableParagraph"/>
              <w:spacing w:before="85"/>
              <w:ind w:start="4"/>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20" w:hRule="atLeast"/>
        </w:trPr>
        <w:tc>
          <w:tcPr>
            <w:tcW w:w="1417" w:type="dxa"/>
            <w:tcBorders>
              <w:bottom w:val="nil"/>
            </w:tcBorders>
          </w:tcPr>
          <w:p>
            <w:pPr>
              <w:pStyle w:val="TableParagraph"/>
              <w:spacing w:before="17" w:line="183" w:lineRule="exact"/>
              <w:ind w:start="56"/>
              <w:jc w:val="left"/>
              <w:rPr>
                <w:sz w:val="16"/>
              </w:rPr>
            </w:pPr>
            <w:r>
              <w:rPr>
                <w:spacing w:val="-4"/>
                <w:w w:val="85"/>
                <w:sz w:val="16"/>
              </w:rPr>
              <w:t xml:space="preserve">0-19</w:t>
            </w:r>
          </w:p>
        </w:tc>
        <w:tc>
          <w:tcPr>
            <w:tcW w:w="652" w:type="dxa"/>
            <w:tcBorders>
              <w:bottom w:val="nil"/>
            </w:tcBorders>
          </w:tcPr>
          <w:p>
            <w:pPr>
              <w:pStyle w:val="TableParagraph"/>
              <w:spacing w:before="17" w:line="183" w:lineRule="exact"/>
              <w:ind w:start="16" w:end="11"/>
              <w:rPr>
                <w:sz w:val="16"/>
              </w:rPr>
            </w:pPr>
            <w:r>
              <w:rPr>
                <w:spacing w:val="-10"/>
                <w:w w:val="90"/>
                <w:sz w:val="16"/>
              </w:rPr>
              <w:t xml:space="preserve">0</w:t>
            </w:r>
          </w:p>
        </w:tc>
        <w:tc>
          <w:tcPr>
            <w:tcW w:w="652" w:type="dxa"/>
            <w:tcBorders>
              <w:bottom w:val="nil"/>
            </w:tcBorders>
          </w:tcPr>
          <w:p>
            <w:pPr>
              <w:pStyle w:val="TableParagraph"/>
              <w:spacing w:before="17" w:line="183" w:lineRule="exact"/>
              <w:ind w:start="16" w:end="11"/>
              <w:rPr>
                <w:sz w:val="16"/>
              </w:rPr>
            </w:pPr>
            <w:r>
              <w:rPr>
                <w:spacing w:val="-5"/>
                <w:w w:val="95"/>
                <w:sz w:val="16"/>
              </w:rPr>
              <w:t xml:space="preserve">0,0</w:t>
            </w:r>
          </w:p>
        </w:tc>
        <w:tc>
          <w:tcPr>
            <w:tcW w:w="652" w:type="dxa"/>
            <w:tcBorders>
              <w:bottom w:val="nil"/>
            </w:tcBorders>
          </w:tcPr>
          <w:p>
            <w:pPr>
              <w:pStyle w:val="TableParagraph"/>
              <w:spacing w:before="17" w:line="183" w:lineRule="exact"/>
              <w:ind w:start="15" w:end="11"/>
              <w:rPr>
                <w:sz w:val="16"/>
              </w:rPr>
            </w:pPr>
            <w:r>
              <w:rPr>
                <w:spacing w:val="-10"/>
                <w:w w:val="65"/>
                <w:sz w:val="16"/>
              </w:rPr>
              <w:t xml:space="preserve">1</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0,2</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3</w:t>
            </w:r>
          </w:p>
        </w:tc>
        <w:tc>
          <w:tcPr>
            <w:tcW w:w="652" w:type="dxa"/>
            <w:tcBorders>
              <w:bottom w:val="nil"/>
            </w:tcBorders>
          </w:tcPr>
          <w:p>
            <w:pPr>
              <w:pStyle w:val="TableParagraph"/>
              <w:spacing w:before="17" w:line="183" w:lineRule="exact"/>
              <w:ind w:end="11"/>
              <w:rPr>
                <w:sz w:val="16"/>
              </w:rPr>
            </w:pPr>
            <w:r>
              <w:rPr>
                <w:spacing w:val="-5"/>
                <w:w w:val="85"/>
                <w:sz w:val="16"/>
              </w:rPr>
              <w:t xml:space="preserve">0,7</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2</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0,4</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2</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0,5</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8</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0,4</w:t>
            </w:r>
          </w:p>
        </w:tc>
      </w:tr>
      <w:tr>
        <w:trPr>
          <w:trHeight w:val="222" w:hRule="atLeast"/>
        </w:trPr>
        <w:tc>
          <w:tcPr>
            <w:tcW w:w="1417" w:type="dxa"/>
            <w:tcBorders>
              <w:top w:val="nil"/>
              <w:bottom w:val="nil"/>
            </w:tcBorders>
            <w:shd w:val="clear" w:color="auto" w:fill="F8F5F1"/>
          </w:tcPr>
          <w:p>
            <w:pPr>
              <w:pStyle w:val="TableParagraph"/>
              <w:spacing w:before="19" w:line="183" w:lineRule="exact"/>
              <w:ind w:start="56"/>
              <w:jc w:val="left"/>
              <w:rPr>
                <w:sz w:val="16"/>
              </w:rPr>
            </w:pPr>
            <w:r>
              <w:rPr>
                <w:spacing w:val="-2"/>
                <w:w w:val="90"/>
                <w:sz w:val="16"/>
              </w:rPr>
              <w:t xml:space="preserve">20-49</w:t>
            </w:r>
          </w:p>
        </w:tc>
        <w:tc>
          <w:tcPr>
            <w:tcW w:w="652" w:type="dxa"/>
            <w:tcBorders>
              <w:top w:val="nil"/>
              <w:bottom w:val="nil"/>
            </w:tcBorders>
            <w:shd w:val="clear" w:color="auto" w:fill="F8F5F1"/>
          </w:tcPr>
          <w:p>
            <w:pPr>
              <w:pStyle w:val="TableParagraph"/>
              <w:spacing w:before="19" w:line="183" w:lineRule="exact"/>
              <w:ind w:start="16" w:end="11"/>
              <w:rPr>
                <w:sz w:val="16"/>
              </w:rPr>
            </w:pPr>
            <w:r>
              <w:rPr>
                <w:spacing w:val="-5"/>
                <w:w w:val="90"/>
                <w:sz w:val="16"/>
              </w:rPr>
              <w:t xml:space="preserve">50</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0"/>
                <w:sz w:val="16"/>
              </w:rPr>
              <w:t xml:space="preserve">11,5</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5"/>
                <w:sz w:val="16"/>
              </w:rPr>
              <w:t xml:space="preserve">53</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0"/>
                <w:sz w:val="16"/>
              </w:rPr>
              <w:t xml:space="preserve">11,6</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90"/>
                <w:sz w:val="16"/>
              </w:rPr>
              <w:t xml:space="preserve">60</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0"/>
                <w:sz w:val="16"/>
              </w:rPr>
              <w:t xml:space="preserve">14,3</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5"/>
                <w:sz w:val="16"/>
              </w:rPr>
              <w:t xml:space="preserve">70</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0"/>
                <w:sz w:val="16"/>
              </w:rPr>
              <w:t xml:space="preserve">14,8</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5"/>
                <w:sz w:val="16"/>
              </w:rPr>
              <w:t xml:space="preserve">52</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0"/>
                <w:sz w:val="16"/>
              </w:rPr>
              <w:t xml:space="preserve">11,9</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5"/>
                <w:sz w:val="16"/>
              </w:rPr>
              <w:t xml:space="preserve">285</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5"/>
                <w:sz w:val="16"/>
              </w:rPr>
              <w:t xml:space="preserve">12,8</w:t>
            </w:r>
          </w:p>
        </w:tc>
      </w:tr>
      <w:tr>
        <w:trPr>
          <w:trHeight w:val="222" w:hRule="atLeast"/>
        </w:trPr>
        <w:tc>
          <w:tcPr>
            <w:tcW w:w="1417" w:type="dxa"/>
            <w:tcBorders>
              <w:top w:val="nil"/>
              <w:bottom w:val="nil"/>
            </w:tcBorders>
          </w:tcPr>
          <w:p>
            <w:pPr>
              <w:pStyle w:val="TableParagraph"/>
              <w:spacing w:before="19" w:line="184" w:lineRule="exact"/>
              <w:ind w:start="56"/>
              <w:jc w:val="left"/>
              <w:rPr>
                <w:sz w:val="16"/>
              </w:rPr>
            </w:pPr>
            <w:r>
              <w:rPr>
                <w:spacing w:val="-2"/>
                <w:w w:val="85"/>
                <w:sz w:val="16"/>
              </w:rPr>
              <w:t xml:space="preserve">50-74</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267</w:t>
            </w:r>
          </w:p>
        </w:tc>
        <w:tc>
          <w:tcPr>
            <w:tcW w:w="652" w:type="dxa"/>
            <w:tcBorders>
              <w:top w:val="nil"/>
              <w:bottom w:val="nil"/>
            </w:tcBorders>
          </w:tcPr>
          <w:p>
            <w:pPr>
              <w:pStyle w:val="TableParagraph"/>
              <w:spacing w:before="19" w:line="184" w:lineRule="exact"/>
              <w:ind w:start="15" w:end="11"/>
              <w:rPr>
                <w:sz w:val="16"/>
              </w:rPr>
            </w:pPr>
            <w:r>
              <w:rPr>
                <w:spacing w:val="-4"/>
                <w:w w:val="80"/>
                <w:sz w:val="16"/>
              </w:rPr>
              <w:t xml:space="preserve">61,4</w:t>
            </w:r>
          </w:p>
        </w:tc>
        <w:tc>
          <w:tcPr>
            <w:tcW w:w="652" w:type="dxa"/>
            <w:tcBorders>
              <w:top w:val="nil"/>
              <w:bottom w:val="nil"/>
            </w:tcBorders>
          </w:tcPr>
          <w:p>
            <w:pPr>
              <w:pStyle w:val="TableParagraph"/>
              <w:spacing w:before="19" w:line="184" w:lineRule="exact"/>
              <w:ind w:start="15" w:end="11"/>
              <w:rPr>
                <w:sz w:val="16"/>
              </w:rPr>
            </w:pPr>
            <w:r>
              <w:rPr>
                <w:spacing w:val="-5"/>
                <w:w w:val="90"/>
                <w:sz w:val="16"/>
              </w:rPr>
              <w:t xml:space="preserve">302</w:t>
            </w:r>
          </w:p>
        </w:tc>
        <w:tc>
          <w:tcPr>
            <w:tcW w:w="652" w:type="dxa"/>
            <w:tcBorders>
              <w:top w:val="nil"/>
              <w:bottom w:val="nil"/>
            </w:tcBorders>
          </w:tcPr>
          <w:p>
            <w:pPr>
              <w:pStyle w:val="TableParagraph"/>
              <w:spacing w:before="19" w:line="184" w:lineRule="exact"/>
              <w:ind w:start="15" w:end="11"/>
              <w:rPr>
                <w:sz w:val="16"/>
              </w:rPr>
            </w:pPr>
            <w:r>
              <w:rPr>
                <w:spacing w:val="-4"/>
                <w:w w:val="90"/>
                <w:sz w:val="16"/>
              </w:rPr>
              <w:t xml:space="preserve">65,9</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256</w:t>
            </w:r>
          </w:p>
        </w:tc>
        <w:tc>
          <w:tcPr>
            <w:tcW w:w="652" w:type="dxa"/>
            <w:tcBorders>
              <w:top w:val="nil"/>
              <w:bottom w:val="nil"/>
            </w:tcBorders>
          </w:tcPr>
          <w:p>
            <w:pPr>
              <w:pStyle w:val="TableParagraph"/>
              <w:spacing w:before="19" w:line="184" w:lineRule="exact"/>
              <w:ind w:start="14" w:end="11"/>
              <w:rPr>
                <w:sz w:val="16"/>
              </w:rPr>
            </w:pPr>
            <w:r>
              <w:rPr>
                <w:spacing w:val="-4"/>
                <w:w w:val="80"/>
                <w:sz w:val="16"/>
              </w:rPr>
              <w:t xml:space="preserve">61,1</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298</w:t>
            </w:r>
          </w:p>
        </w:tc>
        <w:tc>
          <w:tcPr>
            <w:tcW w:w="652" w:type="dxa"/>
            <w:tcBorders>
              <w:top w:val="nil"/>
              <w:bottom w:val="nil"/>
            </w:tcBorders>
          </w:tcPr>
          <w:p>
            <w:pPr>
              <w:pStyle w:val="TableParagraph"/>
              <w:spacing w:before="19" w:line="184" w:lineRule="exact"/>
              <w:ind w:start="14" w:end="11"/>
              <w:rPr>
                <w:sz w:val="16"/>
              </w:rPr>
            </w:pPr>
            <w:r>
              <w:rPr>
                <w:spacing w:val="-4"/>
                <w:w w:val="85"/>
                <w:sz w:val="16"/>
              </w:rPr>
              <w:t xml:space="preserve">63,1</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284</w:t>
            </w:r>
          </w:p>
        </w:tc>
        <w:tc>
          <w:tcPr>
            <w:tcW w:w="652" w:type="dxa"/>
            <w:tcBorders>
              <w:top w:val="nil"/>
              <w:bottom w:val="nil"/>
            </w:tcBorders>
          </w:tcPr>
          <w:p>
            <w:pPr>
              <w:pStyle w:val="TableParagraph"/>
              <w:spacing w:before="19" w:line="184" w:lineRule="exact"/>
              <w:ind w:start="14" w:end="11"/>
              <w:rPr>
                <w:sz w:val="16"/>
              </w:rPr>
            </w:pPr>
            <w:r>
              <w:rPr>
                <w:spacing w:val="-4"/>
                <w:w w:val="90"/>
                <w:sz w:val="16"/>
              </w:rPr>
              <w:t xml:space="preserve">65,0</w:t>
            </w:r>
          </w:p>
        </w:tc>
        <w:tc>
          <w:tcPr>
            <w:tcW w:w="652" w:type="dxa"/>
            <w:tcBorders>
              <w:top w:val="nil"/>
              <w:bottom w:val="nil"/>
            </w:tcBorders>
          </w:tcPr>
          <w:p>
            <w:pPr>
              <w:pStyle w:val="TableParagraph"/>
              <w:spacing w:before="19" w:line="184" w:lineRule="exact"/>
              <w:ind w:start="14" w:end="11"/>
              <w:rPr>
                <w:sz w:val="16"/>
              </w:rPr>
            </w:pPr>
            <w:r>
              <w:rPr>
                <w:spacing w:val="-4"/>
                <w:w w:val="80"/>
                <w:sz w:val="16"/>
              </w:rPr>
              <w:t xml:space="preserve">1407</w:t>
            </w:r>
          </w:p>
        </w:tc>
        <w:tc>
          <w:tcPr>
            <w:tcW w:w="652" w:type="dxa"/>
            <w:tcBorders>
              <w:top w:val="nil"/>
              <w:bottom w:val="nil"/>
            </w:tcBorders>
          </w:tcPr>
          <w:p>
            <w:pPr>
              <w:pStyle w:val="TableParagraph"/>
              <w:spacing w:before="19" w:line="184" w:lineRule="exact"/>
              <w:ind w:start="14" w:end="11"/>
              <w:rPr>
                <w:sz w:val="16"/>
              </w:rPr>
            </w:pPr>
            <w:r>
              <w:rPr>
                <w:spacing w:val="-4"/>
                <w:w w:val="90"/>
                <w:sz w:val="16"/>
              </w:rPr>
              <w:t xml:space="preserve">63,3</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spacing w:val="-5"/>
                <w:w w:val="80"/>
                <w:sz w:val="16"/>
              </w:rPr>
              <w:t xml:space="preserve">75+</w:t>
            </w:r>
          </w:p>
        </w:tc>
        <w:tc>
          <w:tcPr>
            <w:tcW w:w="652" w:type="dxa"/>
            <w:tcBorders>
              <w:top w:val="nil"/>
            </w:tcBorders>
            <w:shd w:val="clear" w:color="auto" w:fill="F8F5F1"/>
          </w:tcPr>
          <w:p>
            <w:pPr>
              <w:pStyle w:val="TableParagraph"/>
              <w:spacing w:before="19" w:line="181" w:lineRule="exact"/>
              <w:ind w:start="15" w:end="11"/>
              <w:rPr>
                <w:sz w:val="16"/>
              </w:rPr>
            </w:pPr>
            <w:r>
              <w:rPr>
                <w:spacing w:val="-5"/>
                <w:w w:val="75"/>
                <w:sz w:val="16"/>
              </w:rPr>
              <w:t xml:space="preserve">118</w:t>
            </w:r>
          </w:p>
        </w:tc>
        <w:tc>
          <w:tcPr>
            <w:tcW w:w="652" w:type="dxa"/>
            <w:tcBorders>
              <w:top w:val="nil"/>
            </w:tcBorders>
            <w:shd w:val="clear" w:color="auto" w:fill="F8F5F1"/>
          </w:tcPr>
          <w:p>
            <w:pPr>
              <w:pStyle w:val="TableParagraph"/>
              <w:spacing w:before="19" w:line="181" w:lineRule="exact"/>
              <w:ind w:start="6" w:end="12"/>
              <w:rPr>
                <w:sz w:val="16"/>
              </w:rPr>
            </w:pPr>
            <w:r>
              <w:rPr>
                <w:spacing w:val="-4"/>
                <w:w w:val="80"/>
                <w:sz w:val="16"/>
              </w:rPr>
              <w:t xml:space="preserve">27,1</w:t>
            </w:r>
          </w:p>
        </w:tc>
        <w:tc>
          <w:tcPr>
            <w:tcW w:w="652" w:type="dxa"/>
            <w:tcBorders>
              <w:top w:val="nil"/>
            </w:tcBorders>
            <w:shd w:val="clear" w:color="auto" w:fill="F8F5F1"/>
          </w:tcPr>
          <w:p>
            <w:pPr>
              <w:pStyle w:val="TableParagraph"/>
              <w:spacing w:before="19" w:line="181" w:lineRule="exact"/>
              <w:ind w:start="15" w:end="11"/>
              <w:rPr>
                <w:sz w:val="16"/>
              </w:rPr>
            </w:pPr>
            <w:r>
              <w:rPr>
                <w:spacing w:val="-5"/>
                <w:w w:val="80"/>
                <w:sz w:val="16"/>
              </w:rPr>
              <w:t xml:space="preserve">102</w:t>
            </w:r>
          </w:p>
        </w:tc>
        <w:tc>
          <w:tcPr>
            <w:tcW w:w="652" w:type="dxa"/>
            <w:tcBorders>
              <w:top w:val="nil"/>
            </w:tcBorders>
            <w:shd w:val="clear" w:color="auto" w:fill="F8F5F1"/>
          </w:tcPr>
          <w:p>
            <w:pPr>
              <w:pStyle w:val="TableParagraph"/>
              <w:spacing w:before="19" w:line="181" w:lineRule="exact"/>
              <w:ind w:start="15" w:end="11"/>
              <w:rPr>
                <w:sz w:val="16"/>
              </w:rPr>
            </w:pPr>
            <w:r>
              <w:rPr>
                <w:spacing w:val="-4"/>
                <w:w w:val="90"/>
                <w:sz w:val="16"/>
              </w:rPr>
              <w:t xml:space="preserve">22,3</w:t>
            </w:r>
          </w:p>
        </w:tc>
        <w:tc>
          <w:tcPr>
            <w:tcW w:w="652" w:type="dxa"/>
            <w:tcBorders>
              <w:top w:val="nil"/>
            </w:tcBorders>
            <w:shd w:val="clear" w:color="auto" w:fill="F8F5F1"/>
          </w:tcPr>
          <w:p>
            <w:pPr>
              <w:pStyle w:val="TableParagraph"/>
              <w:spacing w:before="19" w:line="181" w:lineRule="exact"/>
              <w:ind w:start="14" w:end="11"/>
              <w:rPr>
                <w:sz w:val="16"/>
              </w:rPr>
            </w:pPr>
            <w:r>
              <w:rPr>
                <w:spacing w:val="-5"/>
                <w:w w:val="85"/>
                <w:sz w:val="16"/>
              </w:rPr>
              <w:t xml:space="preserve">100</w:t>
            </w:r>
          </w:p>
        </w:tc>
        <w:tc>
          <w:tcPr>
            <w:tcW w:w="652" w:type="dxa"/>
            <w:tcBorders>
              <w:top w:val="nil"/>
            </w:tcBorders>
            <w:shd w:val="clear" w:color="auto" w:fill="F8F5F1"/>
          </w:tcPr>
          <w:p>
            <w:pPr>
              <w:pStyle w:val="TableParagraph"/>
              <w:spacing w:before="19" w:line="181" w:lineRule="exact"/>
              <w:ind w:start="14" w:end="11"/>
              <w:rPr>
                <w:sz w:val="16"/>
              </w:rPr>
            </w:pPr>
            <w:r>
              <w:rPr>
                <w:spacing w:val="-4"/>
                <w:w w:val="90"/>
                <w:sz w:val="16"/>
              </w:rPr>
              <w:t xml:space="preserve">23,9</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102</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21,6</w:t>
            </w:r>
          </w:p>
        </w:tc>
        <w:tc>
          <w:tcPr>
            <w:tcW w:w="652" w:type="dxa"/>
            <w:tcBorders>
              <w:top w:val="nil"/>
            </w:tcBorders>
            <w:shd w:val="clear" w:color="auto" w:fill="F8F5F1"/>
          </w:tcPr>
          <w:p>
            <w:pPr>
              <w:pStyle w:val="TableParagraph"/>
              <w:spacing w:before="19" w:line="181" w:lineRule="exact"/>
              <w:ind w:start="14" w:end="11"/>
              <w:rPr>
                <w:sz w:val="16"/>
              </w:rPr>
            </w:pPr>
            <w:r>
              <w:rPr>
                <w:spacing w:val="-5"/>
                <w:w w:val="85"/>
                <w:sz w:val="16"/>
              </w:rPr>
              <w:t xml:space="preserve">99</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22,7</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521</w:t>
            </w:r>
          </w:p>
        </w:tc>
        <w:tc>
          <w:tcPr>
            <w:tcW w:w="652" w:type="dxa"/>
            <w:tcBorders>
              <w:top w:val="nil"/>
            </w:tcBorders>
            <w:shd w:val="clear" w:color="auto" w:fill="F8F5F1"/>
          </w:tcPr>
          <w:p>
            <w:pPr>
              <w:pStyle w:val="TableParagraph"/>
              <w:spacing w:before="19" w:line="181" w:lineRule="exact"/>
              <w:ind w:start="14" w:end="11"/>
              <w:rPr>
                <w:sz w:val="16"/>
              </w:rPr>
            </w:pPr>
            <w:r>
              <w:rPr>
                <w:spacing w:val="-4"/>
                <w:w w:val="90"/>
                <w:sz w:val="16"/>
              </w:rPr>
              <w:t xml:space="preserve">23,5</w:t>
            </w:r>
          </w:p>
        </w:tc>
      </w:tr>
      <w:tr>
        <w:trPr>
          <w:trHeight w:val="348" w:hRule="atLeast"/>
        </w:trPr>
        <w:tc>
          <w:tcPr>
            <w:tcW w:w="9241" w:type="dxa"/>
            <w:gridSpan w:val="13"/>
            <w:shd w:val="clear" w:color="auto" w:fill="EBDECC"/>
          </w:tcPr>
          <w:p>
            <w:pPr>
              <w:pStyle w:val="TableParagraph"/>
              <w:spacing w:before="85"/>
              <w:ind w:start="4" w:end="2"/>
              <w:rPr>
                <w:sz w:val="16"/>
              </w:rPr>
            </w:pPr>
            <w:r>
              <w:rPr>
                <w:w w:val="70"/>
                <w:sz w:val="16"/>
              </w:rPr>
              <w:t xml:space="preserve">Stadij </w:t>
            </w:r>
            <w:r>
              <w:rPr>
                <w:color w:val="666766"/>
                <w:w w:val="70"/>
                <w:sz w:val="16"/>
              </w:rPr>
              <w:t xml:space="preserve">/ </w:t>
            </w:r>
            <w:r>
              <w:rPr>
                <w:color w:val="666766"/>
                <w:spacing w:val="-2"/>
                <w:w w:val="70"/>
                <w:sz w:val="16"/>
              </w:rPr>
              <w:t xml:space="preserve">Stage</w:t>
            </w:r>
          </w:p>
        </w:tc>
      </w:tr>
      <w:tr>
        <w:trPr>
          <w:trHeight w:val="220" w:hRule="atLeast"/>
        </w:trPr>
        <w:tc>
          <w:tcPr>
            <w:tcW w:w="1417" w:type="dxa"/>
            <w:tcBorders>
              <w:bottom w:val="nil"/>
            </w:tcBorders>
          </w:tcPr>
          <w:p>
            <w:pPr>
              <w:pStyle w:val="TableParagraph"/>
              <w:spacing w:before="16" w:line="184" w:lineRule="exact"/>
              <w:ind w:start="55"/>
              <w:jc w:val="left"/>
              <w:rPr>
                <w:sz w:val="16"/>
              </w:rPr>
            </w:pPr>
            <w:r>
              <w:rPr>
                <w:w w:val="65"/>
                <w:sz w:val="16"/>
              </w:rPr>
              <w:t xml:space="preserve">Limited </w:t>
            </w:r>
            <w:r>
              <w:rPr>
                <w:color w:val="666766"/>
                <w:w w:val="65"/>
                <w:sz w:val="16"/>
              </w:rPr>
              <w:t xml:space="preserve">/ </w:t>
            </w:r>
            <w:r>
              <w:rPr>
                <w:color w:val="666766"/>
                <w:spacing w:val="-2"/>
                <w:w w:val="65"/>
                <w:sz w:val="16"/>
              </w:rPr>
              <w:t xml:space="preserve">Localised</w:t>
            </w:r>
          </w:p>
        </w:tc>
        <w:tc>
          <w:tcPr>
            <w:tcW w:w="652" w:type="dxa"/>
            <w:tcBorders>
              <w:bottom w:val="nil"/>
            </w:tcBorders>
          </w:tcPr>
          <w:p>
            <w:pPr>
              <w:pStyle w:val="TableParagraph"/>
              <w:spacing w:before="16" w:line="184" w:lineRule="exact"/>
              <w:ind w:start="14" w:end="11"/>
              <w:rPr>
                <w:sz w:val="16"/>
              </w:rPr>
            </w:pPr>
            <w:r>
              <w:rPr>
                <w:spacing w:val="-5"/>
                <w:w w:val="75"/>
                <w:sz w:val="16"/>
              </w:rPr>
              <w:t xml:space="preserve">157</w:t>
            </w:r>
          </w:p>
        </w:tc>
        <w:tc>
          <w:tcPr>
            <w:tcW w:w="652" w:type="dxa"/>
            <w:tcBorders>
              <w:bottom w:val="nil"/>
            </w:tcBorders>
          </w:tcPr>
          <w:p>
            <w:pPr>
              <w:pStyle w:val="TableParagraph"/>
              <w:spacing w:before="16" w:line="184" w:lineRule="exact"/>
              <w:ind w:start="14" w:end="11"/>
              <w:rPr>
                <w:sz w:val="16"/>
              </w:rPr>
            </w:pPr>
            <w:r>
              <w:rPr>
                <w:spacing w:val="-4"/>
                <w:w w:val="85"/>
                <w:sz w:val="16"/>
              </w:rPr>
              <w:t xml:space="preserve">36,1</w:t>
            </w:r>
          </w:p>
        </w:tc>
        <w:tc>
          <w:tcPr>
            <w:tcW w:w="652" w:type="dxa"/>
            <w:tcBorders>
              <w:bottom w:val="nil"/>
            </w:tcBorders>
          </w:tcPr>
          <w:p>
            <w:pPr>
              <w:pStyle w:val="TableParagraph"/>
              <w:spacing w:before="16" w:line="184" w:lineRule="exact"/>
              <w:ind w:start="14" w:end="11"/>
              <w:rPr>
                <w:sz w:val="16"/>
              </w:rPr>
            </w:pPr>
            <w:r>
              <w:rPr>
                <w:spacing w:val="-5"/>
                <w:w w:val="75"/>
                <w:sz w:val="16"/>
              </w:rPr>
              <w:t xml:space="preserve">173</w:t>
            </w:r>
          </w:p>
        </w:tc>
        <w:tc>
          <w:tcPr>
            <w:tcW w:w="652" w:type="dxa"/>
            <w:tcBorders>
              <w:bottom w:val="nil"/>
            </w:tcBorders>
          </w:tcPr>
          <w:p>
            <w:pPr>
              <w:pStyle w:val="TableParagraph"/>
              <w:spacing w:before="16" w:line="184" w:lineRule="exact"/>
              <w:ind w:start="14" w:end="11"/>
              <w:rPr>
                <w:sz w:val="16"/>
              </w:rPr>
            </w:pPr>
            <w:r>
              <w:rPr>
                <w:spacing w:val="-4"/>
                <w:w w:val="85"/>
                <w:sz w:val="16"/>
              </w:rPr>
              <w:t xml:space="preserve">37,8</w:t>
            </w:r>
          </w:p>
        </w:tc>
        <w:tc>
          <w:tcPr>
            <w:tcW w:w="652" w:type="dxa"/>
            <w:tcBorders>
              <w:bottom w:val="nil"/>
            </w:tcBorders>
          </w:tcPr>
          <w:p>
            <w:pPr>
              <w:pStyle w:val="TableParagraph"/>
              <w:spacing w:before="16" w:line="184" w:lineRule="exact"/>
              <w:ind w:start="14" w:end="11"/>
              <w:rPr>
                <w:sz w:val="16"/>
              </w:rPr>
            </w:pPr>
            <w:r>
              <w:rPr>
                <w:spacing w:val="-5"/>
                <w:w w:val="75"/>
                <w:sz w:val="16"/>
              </w:rPr>
              <w:t xml:space="preserve">137</w:t>
            </w:r>
          </w:p>
        </w:tc>
        <w:tc>
          <w:tcPr>
            <w:tcW w:w="652" w:type="dxa"/>
            <w:tcBorders>
              <w:bottom w:val="nil"/>
            </w:tcBorders>
          </w:tcPr>
          <w:p>
            <w:pPr>
              <w:pStyle w:val="TableParagraph"/>
              <w:spacing w:before="16" w:line="184" w:lineRule="exact"/>
              <w:ind w:start="14" w:end="11"/>
              <w:rPr>
                <w:sz w:val="16"/>
              </w:rPr>
            </w:pPr>
            <w:r>
              <w:rPr>
                <w:spacing w:val="-4"/>
                <w:w w:val="85"/>
                <w:sz w:val="16"/>
              </w:rPr>
              <w:t xml:space="preserve">32,7</w:t>
            </w:r>
          </w:p>
        </w:tc>
        <w:tc>
          <w:tcPr>
            <w:tcW w:w="652" w:type="dxa"/>
            <w:tcBorders>
              <w:bottom w:val="nil"/>
            </w:tcBorders>
          </w:tcPr>
          <w:p>
            <w:pPr>
              <w:pStyle w:val="TableParagraph"/>
              <w:spacing w:before="16" w:line="184" w:lineRule="exact"/>
              <w:ind w:start="14" w:end="11"/>
              <w:rPr>
                <w:sz w:val="16"/>
              </w:rPr>
            </w:pPr>
            <w:r>
              <w:rPr>
                <w:spacing w:val="-5"/>
                <w:w w:val="80"/>
                <w:sz w:val="16"/>
              </w:rPr>
              <w:t xml:space="preserve">195</w:t>
            </w:r>
          </w:p>
        </w:tc>
        <w:tc>
          <w:tcPr>
            <w:tcW w:w="652" w:type="dxa"/>
            <w:tcBorders>
              <w:bottom w:val="nil"/>
            </w:tcBorders>
          </w:tcPr>
          <w:p>
            <w:pPr>
              <w:pStyle w:val="TableParagraph"/>
              <w:spacing w:before="16" w:line="184" w:lineRule="exact"/>
              <w:ind w:start="14" w:end="11"/>
              <w:rPr>
                <w:sz w:val="16"/>
              </w:rPr>
            </w:pPr>
            <w:r>
              <w:rPr>
                <w:spacing w:val="-4"/>
                <w:w w:val="80"/>
                <w:sz w:val="16"/>
              </w:rPr>
              <w:t xml:space="preserve">41,3</w:t>
            </w:r>
          </w:p>
        </w:tc>
        <w:tc>
          <w:tcPr>
            <w:tcW w:w="652" w:type="dxa"/>
            <w:tcBorders>
              <w:bottom w:val="nil"/>
            </w:tcBorders>
          </w:tcPr>
          <w:p>
            <w:pPr>
              <w:pStyle w:val="TableParagraph"/>
              <w:spacing w:before="16" w:line="184" w:lineRule="exact"/>
              <w:ind w:start="13" w:end="11"/>
              <w:rPr>
                <w:sz w:val="16"/>
              </w:rPr>
            </w:pPr>
            <w:r>
              <w:rPr>
                <w:spacing w:val="-5"/>
                <w:w w:val="75"/>
                <w:sz w:val="16"/>
              </w:rPr>
              <w:t xml:space="preserve">144</w:t>
            </w:r>
          </w:p>
        </w:tc>
        <w:tc>
          <w:tcPr>
            <w:tcW w:w="652" w:type="dxa"/>
            <w:tcBorders>
              <w:bottom w:val="nil"/>
            </w:tcBorders>
          </w:tcPr>
          <w:p>
            <w:pPr>
              <w:pStyle w:val="TableParagraph"/>
              <w:spacing w:before="16" w:line="184" w:lineRule="exact"/>
              <w:ind w:start="13" w:end="11"/>
              <w:rPr>
                <w:sz w:val="16"/>
              </w:rPr>
            </w:pPr>
            <w:r>
              <w:rPr>
                <w:spacing w:val="-4"/>
                <w:w w:val="90"/>
                <w:sz w:val="16"/>
              </w:rPr>
              <w:t xml:space="preserve">33,0</w:t>
            </w:r>
          </w:p>
        </w:tc>
        <w:tc>
          <w:tcPr>
            <w:tcW w:w="652" w:type="dxa"/>
            <w:tcBorders>
              <w:bottom w:val="nil"/>
            </w:tcBorders>
          </w:tcPr>
          <w:p>
            <w:pPr>
              <w:pStyle w:val="TableParagraph"/>
              <w:spacing w:before="16" w:line="184" w:lineRule="exact"/>
              <w:ind w:start="13" w:end="11"/>
              <w:rPr>
                <w:sz w:val="16"/>
              </w:rPr>
            </w:pPr>
            <w:r>
              <w:rPr>
                <w:spacing w:val="-5"/>
                <w:w w:val="90"/>
                <w:sz w:val="16"/>
              </w:rPr>
              <w:t xml:space="preserve">806</w:t>
            </w:r>
          </w:p>
        </w:tc>
        <w:tc>
          <w:tcPr>
            <w:tcW w:w="652" w:type="dxa"/>
            <w:tcBorders>
              <w:bottom w:val="nil"/>
            </w:tcBorders>
          </w:tcPr>
          <w:p>
            <w:pPr>
              <w:pStyle w:val="TableParagraph"/>
              <w:spacing w:before="16" w:line="184" w:lineRule="exact"/>
              <w:ind w:start="13" w:end="11"/>
              <w:rPr>
                <w:sz w:val="16"/>
              </w:rPr>
            </w:pPr>
            <w:r>
              <w:rPr>
                <w:spacing w:val="-4"/>
                <w:w w:val="90"/>
                <w:sz w:val="16"/>
              </w:rPr>
              <w:t xml:space="preserve">36,3</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5"/>
              <w:jc w:val="left"/>
              <w:rPr>
                <w:sz w:val="16"/>
              </w:rPr>
            </w:pPr>
            <w:r>
              <w:rPr>
                <w:w w:val="70"/>
                <w:sz w:val="16"/>
              </w:rPr>
              <w:t xml:space="preserve">Extended </w:t>
            </w:r>
            <w:r>
              <w:rPr>
                <w:color w:val="666766"/>
                <w:w w:val="70"/>
                <w:sz w:val="16"/>
              </w:rPr>
              <w:t xml:space="preserve">/ </w:t>
            </w:r>
            <w:r>
              <w:rPr>
                <w:color w:val="666766"/>
                <w:spacing w:val="-2"/>
                <w:w w:val="70"/>
                <w:sz w:val="16"/>
              </w:rPr>
              <w:t xml:space="preserve">Regional</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70"/>
                <w:sz w:val="16"/>
              </w:rPr>
              <w:t xml:space="preserve">171</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90"/>
                <w:sz w:val="16"/>
              </w:rPr>
              <w:t xml:space="preserve">39,3</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75"/>
                <w:sz w:val="16"/>
              </w:rPr>
              <w:t xml:space="preserve">147</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85"/>
                <w:sz w:val="16"/>
              </w:rPr>
              <w:t xml:space="preserve">32,1</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75"/>
                <w:sz w:val="16"/>
              </w:rPr>
              <w:t xml:space="preserve">151</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36,0</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75"/>
                <w:sz w:val="16"/>
              </w:rPr>
              <w:t xml:space="preserve">137</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29,0</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146</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33,4</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5"/>
                <w:sz w:val="16"/>
              </w:rPr>
              <w:t xml:space="preserve">752</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33,9</w:t>
            </w:r>
          </w:p>
        </w:tc>
      </w:tr>
      <w:tr>
        <w:trPr>
          <w:trHeight w:val="222" w:hRule="atLeast"/>
        </w:trPr>
        <w:tc>
          <w:tcPr>
            <w:tcW w:w="1417" w:type="dxa"/>
            <w:tcBorders>
              <w:top w:val="nil"/>
              <w:bottom w:val="nil"/>
            </w:tcBorders>
          </w:tcPr>
          <w:p>
            <w:pPr>
              <w:pStyle w:val="TableParagraph"/>
              <w:spacing w:before="19" w:line="184" w:lineRule="exact"/>
              <w:ind w:start="55"/>
              <w:jc w:val="left"/>
              <w:rPr>
                <w:sz w:val="16"/>
              </w:rPr>
            </w:pPr>
            <w:r>
              <w:rPr>
                <w:w w:val="70"/>
                <w:sz w:val="16"/>
              </w:rPr>
              <w:t xml:space="preserve">Razsejan </w:t>
            </w:r>
            <w:r>
              <w:rPr>
                <w:color w:val="666766"/>
                <w:w w:val="70"/>
                <w:sz w:val="16"/>
              </w:rPr>
              <w:t xml:space="preserve">/ </w:t>
            </w:r>
            <w:r>
              <w:rPr>
                <w:color w:val="666766"/>
                <w:spacing w:val="-2"/>
                <w:w w:val="70"/>
                <w:sz w:val="16"/>
              </w:rPr>
              <w:t xml:space="preserve">Distant</w:t>
            </w:r>
          </w:p>
        </w:tc>
        <w:tc>
          <w:tcPr>
            <w:tcW w:w="652" w:type="dxa"/>
            <w:tcBorders>
              <w:top w:val="nil"/>
              <w:bottom w:val="nil"/>
            </w:tcBorders>
          </w:tcPr>
          <w:p>
            <w:pPr>
              <w:pStyle w:val="TableParagraph"/>
              <w:spacing w:before="19" w:line="184" w:lineRule="exact"/>
              <w:ind w:start="14" w:end="11"/>
              <w:rPr>
                <w:sz w:val="16"/>
              </w:rPr>
            </w:pPr>
            <w:r>
              <w:rPr>
                <w:spacing w:val="-5"/>
                <w:w w:val="80"/>
                <w:sz w:val="16"/>
              </w:rPr>
              <w:t xml:space="preserve">107</w:t>
            </w:r>
          </w:p>
        </w:tc>
        <w:tc>
          <w:tcPr>
            <w:tcW w:w="652" w:type="dxa"/>
            <w:tcBorders>
              <w:top w:val="nil"/>
              <w:bottom w:val="nil"/>
            </w:tcBorders>
          </w:tcPr>
          <w:p>
            <w:pPr>
              <w:pStyle w:val="TableParagraph"/>
              <w:spacing w:before="19" w:line="184" w:lineRule="exact"/>
              <w:ind w:start="14" w:end="11"/>
              <w:rPr>
                <w:sz w:val="16"/>
              </w:rPr>
            </w:pPr>
            <w:r>
              <w:rPr>
                <w:spacing w:val="-4"/>
                <w:w w:val="85"/>
                <w:sz w:val="16"/>
              </w:rPr>
              <w:t xml:space="preserve">24,6</w:t>
            </w:r>
          </w:p>
        </w:tc>
        <w:tc>
          <w:tcPr>
            <w:tcW w:w="652" w:type="dxa"/>
            <w:tcBorders>
              <w:top w:val="nil"/>
              <w:bottom w:val="nil"/>
            </w:tcBorders>
          </w:tcPr>
          <w:p>
            <w:pPr>
              <w:pStyle w:val="TableParagraph"/>
              <w:spacing w:before="19" w:line="184" w:lineRule="exact"/>
              <w:ind w:start="13" w:end="11"/>
              <w:rPr>
                <w:sz w:val="16"/>
              </w:rPr>
            </w:pPr>
            <w:r>
              <w:rPr>
                <w:spacing w:val="-5"/>
                <w:w w:val="80"/>
                <w:sz w:val="16"/>
              </w:rPr>
              <w:t xml:space="preserve">134</w:t>
            </w:r>
          </w:p>
        </w:tc>
        <w:tc>
          <w:tcPr>
            <w:tcW w:w="652" w:type="dxa"/>
            <w:tcBorders>
              <w:top w:val="nil"/>
              <w:bottom w:val="nil"/>
            </w:tcBorders>
          </w:tcPr>
          <w:p>
            <w:pPr>
              <w:pStyle w:val="TableParagraph"/>
              <w:spacing w:before="19" w:line="184" w:lineRule="exact"/>
              <w:ind w:start="13" w:end="11"/>
              <w:rPr>
                <w:sz w:val="16"/>
              </w:rPr>
            </w:pPr>
            <w:r>
              <w:rPr>
                <w:spacing w:val="-4"/>
                <w:w w:val="90"/>
                <w:sz w:val="16"/>
              </w:rPr>
              <w:t xml:space="preserve">29,3</w:t>
            </w:r>
          </w:p>
        </w:tc>
        <w:tc>
          <w:tcPr>
            <w:tcW w:w="652" w:type="dxa"/>
            <w:tcBorders>
              <w:top w:val="nil"/>
              <w:bottom w:val="nil"/>
            </w:tcBorders>
          </w:tcPr>
          <w:p>
            <w:pPr>
              <w:pStyle w:val="TableParagraph"/>
              <w:spacing w:before="19" w:line="184" w:lineRule="exact"/>
              <w:ind w:start="13" w:end="11"/>
              <w:rPr>
                <w:sz w:val="16"/>
              </w:rPr>
            </w:pPr>
            <w:r>
              <w:rPr>
                <w:spacing w:val="-5"/>
                <w:w w:val="75"/>
                <w:sz w:val="16"/>
              </w:rPr>
              <w:t xml:space="preserve">127</w:t>
            </w:r>
          </w:p>
        </w:tc>
        <w:tc>
          <w:tcPr>
            <w:tcW w:w="652" w:type="dxa"/>
            <w:tcBorders>
              <w:top w:val="nil"/>
              <w:bottom w:val="nil"/>
            </w:tcBorders>
          </w:tcPr>
          <w:p>
            <w:pPr>
              <w:pStyle w:val="TableParagraph"/>
              <w:spacing w:before="19" w:line="184" w:lineRule="exact"/>
              <w:ind w:start="13" w:end="11"/>
              <w:rPr>
                <w:sz w:val="16"/>
              </w:rPr>
            </w:pPr>
            <w:r>
              <w:rPr>
                <w:spacing w:val="-4"/>
                <w:w w:val="90"/>
                <w:sz w:val="16"/>
              </w:rPr>
              <w:t xml:space="preserve">30,3</w:t>
            </w:r>
          </w:p>
        </w:tc>
        <w:tc>
          <w:tcPr>
            <w:tcW w:w="652" w:type="dxa"/>
            <w:tcBorders>
              <w:top w:val="nil"/>
              <w:bottom w:val="nil"/>
            </w:tcBorders>
          </w:tcPr>
          <w:p>
            <w:pPr>
              <w:pStyle w:val="TableParagraph"/>
              <w:spacing w:before="19" w:line="184" w:lineRule="exact"/>
              <w:ind w:start="13" w:end="11"/>
              <w:rPr>
                <w:sz w:val="16"/>
              </w:rPr>
            </w:pPr>
            <w:r>
              <w:rPr>
                <w:spacing w:val="-5"/>
                <w:w w:val="80"/>
                <w:sz w:val="16"/>
              </w:rPr>
              <w:t xml:space="preserve">138</w:t>
            </w:r>
          </w:p>
        </w:tc>
        <w:tc>
          <w:tcPr>
            <w:tcW w:w="652" w:type="dxa"/>
            <w:tcBorders>
              <w:top w:val="nil"/>
              <w:bottom w:val="nil"/>
            </w:tcBorders>
          </w:tcPr>
          <w:p>
            <w:pPr>
              <w:pStyle w:val="TableParagraph"/>
              <w:spacing w:before="19" w:line="184" w:lineRule="exact"/>
              <w:ind w:start="13" w:end="11"/>
              <w:rPr>
                <w:sz w:val="16"/>
              </w:rPr>
            </w:pPr>
            <w:r>
              <w:rPr>
                <w:spacing w:val="-4"/>
                <w:w w:val="90"/>
                <w:sz w:val="16"/>
              </w:rPr>
              <w:t xml:space="preserve">29,2</w:t>
            </w:r>
          </w:p>
        </w:tc>
        <w:tc>
          <w:tcPr>
            <w:tcW w:w="652" w:type="dxa"/>
            <w:tcBorders>
              <w:top w:val="nil"/>
              <w:bottom w:val="nil"/>
            </w:tcBorders>
          </w:tcPr>
          <w:p>
            <w:pPr>
              <w:pStyle w:val="TableParagraph"/>
              <w:spacing w:before="19" w:line="184" w:lineRule="exact"/>
              <w:ind w:start="13" w:end="11"/>
              <w:rPr>
                <w:sz w:val="16"/>
              </w:rPr>
            </w:pPr>
            <w:r>
              <w:rPr>
                <w:spacing w:val="-5"/>
                <w:w w:val="80"/>
                <w:sz w:val="16"/>
              </w:rPr>
              <w:t xml:space="preserve">146</w:t>
            </w:r>
          </w:p>
        </w:tc>
        <w:tc>
          <w:tcPr>
            <w:tcW w:w="652" w:type="dxa"/>
            <w:tcBorders>
              <w:top w:val="nil"/>
              <w:bottom w:val="nil"/>
            </w:tcBorders>
          </w:tcPr>
          <w:p>
            <w:pPr>
              <w:pStyle w:val="TableParagraph"/>
              <w:spacing w:before="19" w:line="184" w:lineRule="exact"/>
              <w:ind w:start="13" w:end="11"/>
              <w:rPr>
                <w:sz w:val="16"/>
              </w:rPr>
            </w:pPr>
            <w:r>
              <w:rPr>
                <w:spacing w:val="-4"/>
                <w:w w:val="85"/>
                <w:sz w:val="16"/>
              </w:rPr>
              <w:t xml:space="preserve">33,4</w:t>
            </w:r>
          </w:p>
        </w:tc>
        <w:tc>
          <w:tcPr>
            <w:tcW w:w="652" w:type="dxa"/>
            <w:tcBorders>
              <w:top w:val="nil"/>
              <w:bottom w:val="nil"/>
            </w:tcBorders>
          </w:tcPr>
          <w:p>
            <w:pPr>
              <w:pStyle w:val="TableParagraph"/>
              <w:spacing w:before="19" w:line="184" w:lineRule="exact"/>
              <w:ind w:start="13" w:end="11"/>
              <w:rPr>
                <w:sz w:val="16"/>
              </w:rPr>
            </w:pPr>
            <w:r>
              <w:rPr>
                <w:spacing w:val="-5"/>
                <w:w w:val="85"/>
                <w:sz w:val="16"/>
              </w:rPr>
              <w:t xml:space="preserve">652</w:t>
            </w:r>
          </w:p>
        </w:tc>
        <w:tc>
          <w:tcPr>
            <w:tcW w:w="652" w:type="dxa"/>
            <w:tcBorders>
              <w:top w:val="nil"/>
              <w:bottom w:val="nil"/>
            </w:tcBorders>
          </w:tcPr>
          <w:p>
            <w:pPr>
              <w:pStyle w:val="TableParagraph"/>
              <w:spacing w:before="19" w:line="184" w:lineRule="exact"/>
              <w:ind w:start="13" w:end="11"/>
              <w:rPr>
                <w:sz w:val="16"/>
              </w:rPr>
            </w:pPr>
            <w:r>
              <w:rPr>
                <w:spacing w:val="-4"/>
                <w:w w:val="90"/>
                <w:sz w:val="16"/>
              </w:rPr>
              <w:t xml:space="preserve">29,4</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w w:val="70"/>
                <w:sz w:val="16"/>
              </w:rPr>
              <w:t xml:space="preserve">Neznan </w:t>
            </w:r>
            <w:r>
              <w:rPr>
                <w:color w:val="666766"/>
                <w:w w:val="70"/>
                <w:sz w:val="16"/>
              </w:rPr>
              <w:t xml:space="preserve">/ </w:t>
            </w:r>
            <w:r>
              <w:rPr>
                <w:color w:val="666766"/>
                <w:spacing w:val="-2"/>
                <w:w w:val="70"/>
                <w:sz w:val="16"/>
              </w:rPr>
              <w:t xml:space="preserve">Unknown</w:t>
            </w:r>
          </w:p>
        </w:tc>
        <w:tc>
          <w:tcPr>
            <w:tcW w:w="652" w:type="dxa"/>
            <w:tcBorders>
              <w:top w:val="nil"/>
            </w:tcBorders>
            <w:shd w:val="clear" w:color="auto" w:fill="F8F5F1"/>
          </w:tcPr>
          <w:p>
            <w:pPr>
              <w:pStyle w:val="TableParagraph"/>
              <w:spacing w:before="19" w:line="181" w:lineRule="exact"/>
              <w:ind w:start="13"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start="13"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start="13" w:end="11"/>
              <w:rPr>
                <w:sz w:val="16"/>
              </w:rPr>
            </w:pPr>
            <w:r>
              <w:rPr>
                <w:spacing w:val="-10"/>
                <w:w w:val="80"/>
                <w:sz w:val="16"/>
              </w:rPr>
              <w:t xml:space="preserve">4</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0,9</w:t>
            </w:r>
          </w:p>
        </w:tc>
        <w:tc>
          <w:tcPr>
            <w:tcW w:w="652" w:type="dxa"/>
            <w:tcBorders>
              <w:top w:val="nil"/>
            </w:tcBorders>
            <w:shd w:val="clear" w:color="auto" w:fill="F8F5F1"/>
          </w:tcPr>
          <w:p>
            <w:pPr>
              <w:pStyle w:val="TableParagraph"/>
              <w:spacing w:before="19" w:line="181" w:lineRule="exact"/>
              <w:ind w:start="13" w:end="11"/>
              <w:rPr>
                <w:sz w:val="16"/>
              </w:rPr>
            </w:pPr>
            <w:r>
              <w:rPr>
                <w:spacing w:val="-10"/>
                <w:w w:val="80"/>
                <w:sz w:val="16"/>
              </w:rPr>
              <w:t xml:space="preserve">4</w:t>
            </w:r>
          </w:p>
        </w:tc>
        <w:tc>
          <w:tcPr>
            <w:tcW w:w="652" w:type="dxa"/>
            <w:tcBorders>
              <w:top w:val="nil"/>
            </w:tcBorders>
            <w:shd w:val="clear" w:color="auto" w:fill="F8F5F1"/>
          </w:tcPr>
          <w:p>
            <w:pPr>
              <w:pStyle w:val="TableParagraph"/>
              <w:spacing w:before="19" w:line="181" w:lineRule="exact"/>
              <w:ind w:start="13" w:end="11"/>
              <w:rPr>
                <w:sz w:val="16"/>
              </w:rPr>
            </w:pPr>
            <w:r>
              <w:rPr>
                <w:spacing w:val="-5"/>
                <w:w w:val="85"/>
                <w:sz w:val="16"/>
              </w:rPr>
              <w:t xml:space="preserve">1,0</w:t>
            </w:r>
          </w:p>
        </w:tc>
        <w:tc>
          <w:tcPr>
            <w:tcW w:w="652" w:type="dxa"/>
            <w:tcBorders>
              <w:top w:val="nil"/>
            </w:tcBorders>
            <w:shd w:val="clear" w:color="auto" w:fill="F8F5F1"/>
          </w:tcPr>
          <w:p>
            <w:pPr>
              <w:pStyle w:val="TableParagraph"/>
              <w:spacing w:before="19" w:line="181" w:lineRule="exact"/>
              <w:ind w:start="13" w:end="11"/>
              <w:rPr>
                <w:sz w:val="16"/>
              </w:rPr>
            </w:pPr>
            <w:r>
              <w:rPr>
                <w:spacing w:val="-10"/>
                <w:w w:val="85"/>
                <w:sz w:val="16"/>
              </w:rPr>
              <w:t xml:space="preserve">2</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0,4</w:t>
            </w:r>
          </w:p>
        </w:tc>
        <w:tc>
          <w:tcPr>
            <w:tcW w:w="652" w:type="dxa"/>
            <w:tcBorders>
              <w:top w:val="nil"/>
            </w:tcBorders>
            <w:shd w:val="clear" w:color="auto" w:fill="F8F5F1"/>
          </w:tcPr>
          <w:p>
            <w:pPr>
              <w:pStyle w:val="TableParagraph"/>
              <w:spacing w:before="19" w:line="181" w:lineRule="exact"/>
              <w:ind w:start="13" w:end="11"/>
              <w:rPr>
                <w:sz w:val="16"/>
              </w:rPr>
            </w:pPr>
            <w:r>
              <w:rPr>
                <w:spacing w:val="-10"/>
                <w:w w:val="65"/>
                <w:sz w:val="16"/>
              </w:rPr>
              <w:t xml:space="preserve">1</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0,2</w:t>
            </w:r>
          </w:p>
        </w:tc>
        <w:tc>
          <w:tcPr>
            <w:tcW w:w="652" w:type="dxa"/>
            <w:tcBorders>
              <w:top w:val="nil"/>
            </w:tcBorders>
            <w:shd w:val="clear" w:color="auto" w:fill="F8F5F1"/>
          </w:tcPr>
          <w:p>
            <w:pPr>
              <w:pStyle w:val="TableParagraph"/>
              <w:spacing w:before="19" w:line="181" w:lineRule="exact"/>
              <w:ind w:start="13" w:end="11"/>
              <w:rPr>
                <w:sz w:val="16"/>
              </w:rPr>
            </w:pPr>
            <w:r>
              <w:rPr>
                <w:spacing w:val="-5"/>
                <w:w w:val="65"/>
                <w:sz w:val="16"/>
              </w:rPr>
              <w:t xml:space="preserve">11</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0,5</w:t>
            </w:r>
          </w:p>
        </w:tc>
      </w:tr>
      <w:tr>
        <w:trPr>
          <w:trHeight w:val="348" w:hRule="atLeast"/>
        </w:trPr>
        <w:tc>
          <w:tcPr>
            <w:tcW w:w="9241" w:type="dxa"/>
            <w:gridSpan w:val="13"/>
            <w:shd w:val="clear" w:color="auto" w:fill="EBDECC"/>
          </w:tcPr>
          <w:p>
            <w:pPr>
              <w:pStyle w:val="TableParagraph"/>
              <w:spacing w:before="84"/>
              <w:ind w:start="4" w:end="2"/>
              <w:rPr>
                <w:sz w:val="16"/>
              </w:rPr>
            </w:pPr>
            <w:r>
              <w:rPr>
                <w:w w:val="70"/>
                <w:sz w:val="16"/>
              </w:rPr>
              <w:t xml:space="preserve">Treatment </w:t>
            </w:r>
            <w:r>
              <w:rPr>
                <w:color w:val="666766"/>
                <w:w w:val="70"/>
                <w:sz w:val="16"/>
              </w:rPr>
              <w:t xml:space="preserve">/ </w:t>
            </w:r>
            <w:r>
              <w:rPr>
                <w:color w:val="666766"/>
                <w:spacing w:val="-2"/>
                <w:w w:val="70"/>
                <w:sz w:val="16"/>
              </w:rPr>
              <w:t xml:space="preserve">Treatment</w:t>
            </w:r>
          </w:p>
        </w:tc>
      </w:tr>
      <w:tr>
        <w:trPr>
          <w:trHeight w:val="380" w:hRule="atLeast"/>
        </w:trPr>
        <w:tc>
          <w:tcPr>
            <w:tcW w:w="1417" w:type="dxa"/>
            <w:tcBorders>
              <w:bottom w:val="nil"/>
            </w:tcBorders>
          </w:tcPr>
          <w:p>
            <w:pPr>
              <w:pStyle w:val="TableParagraph"/>
              <w:spacing w:before="40" w:line="160" w:lineRule="exact"/>
              <w:ind w:start="55" w:end="324"/>
              <w:jc w:val="left"/>
              <w:rPr>
                <w:sz w:val="16"/>
              </w:rPr>
            </w:pPr>
            <w:r>
              <w:rPr>
                <w:spacing w:val="-2"/>
                <w:w w:val="75"/>
                <w:sz w:val="16"/>
              </w:rPr>
              <w:t xml:space="preserve">However </w:t>
            </w:r>
            <w:r>
              <w:rPr>
                <w:spacing w:val="-2"/>
                <w:w w:val="75"/>
                <w:sz w:val="16"/>
              </w:rPr>
              <w:t xml:space="preserve">treated </w:t>
            </w:r>
            <w:r>
              <w:rPr>
                <w:color w:val="666766"/>
                <w:w w:val="85"/>
                <w:sz w:val="16"/>
              </w:rPr>
              <w:t xml:space="preserve">All </w:t>
            </w:r>
            <w:r>
              <w:rPr>
                <w:color w:val="666766"/>
                <w:w w:val="85"/>
                <w:sz w:val="16"/>
              </w:rPr>
              <w:t xml:space="preserve">treated</w:t>
            </w:r>
          </w:p>
        </w:tc>
        <w:tc>
          <w:tcPr>
            <w:tcW w:w="652" w:type="dxa"/>
            <w:tcBorders>
              <w:bottom w:val="nil"/>
            </w:tcBorders>
          </w:tcPr>
          <w:p>
            <w:pPr>
              <w:pStyle w:val="TableParagraph"/>
              <w:spacing w:before="96"/>
              <w:ind w:start="13" w:end="11"/>
              <w:rPr>
                <w:sz w:val="16"/>
              </w:rPr>
            </w:pPr>
            <w:r>
              <w:rPr>
                <w:spacing w:val="-5"/>
                <w:w w:val="85"/>
                <w:sz w:val="16"/>
              </w:rPr>
              <w:t xml:space="preserve">392</w:t>
            </w:r>
          </w:p>
        </w:tc>
        <w:tc>
          <w:tcPr>
            <w:tcW w:w="652" w:type="dxa"/>
            <w:tcBorders>
              <w:bottom w:val="nil"/>
            </w:tcBorders>
          </w:tcPr>
          <w:p>
            <w:pPr>
              <w:pStyle w:val="TableParagraph"/>
              <w:spacing w:before="96"/>
              <w:ind w:start="6" w:end="13"/>
              <w:rPr>
                <w:sz w:val="16"/>
              </w:rPr>
            </w:pPr>
            <w:r>
              <w:rPr>
                <w:spacing w:val="-4"/>
                <w:w w:val="85"/>
                <w:sz w:val="16"/>
              </w:rPr>
              <w:t xml:space="preserve">90,1</w:t>
            </w:r>
          </w:p>
        </w:tc>
        <w:tc>
          <w:tcPr>
            <w:tcW w:w="652" w:type="dxa"/>
            <w:tcBorders>
              <w:bottom w:val="nil"/>
            </w:tcBorders>
          </w:tcPr>
          <w:p>
            <w:pPr>
              <w:pStyle w:val="TableParagraph"/>
              <w:spacing w:before="96"/>
              <w:ind w:start="13" w:end="11"/>
              <w:rPr>
                <w:sz w:val="16"/>
              </w:rPr>
            </w:pPr>
            <w:r>
              <w:rPr>
                <w:spacing w:val="-5"/>
                <w:w w:val="80"/>
                <w:sz w:val="16"/>
              </w:rPr>
              <w:t xml:space="preserve">421</w:t>
            </w:r>
          </w:p>
        </w:tc>
        <w:tc>
          <w:tcPr>
            <w:tcW w:w="652" w:type="dxa"/>
            <w:tcBorders>
              <w:bottom w:val="nil"/>
            </w:tcBorders>
          </w:tcPr>
          <w:p>
            <w:pPr>
              <w:pStyle w:val="TableParagraph"/>
              <w:spacing w:before="96"/>
              <w:ind w:start="13" w:end="11"/>
              <w:rPr>
                <w:sz w:val="16"/>
              </w:rPr>
            </w:pPr>
            <w:r>
              <w:rPr>
                <w:spacing w:val="-4"/>
                <w:w w:val="85"/>
                <w:sz w:val="16"/>
              </w:rPr>
              <w:t xml:space="preserve">91,9</w:t>
            </w:r>
          </w:p>
        </w:tc>
        <w:tc>
          <w:tcPr>
            <w:tcW w:w="652" w:type="dxa"/>
            <w:tcBorders>
              <w:bottom w:val="nil"/>
            </w:tcBorders>
          </w:tcPr>
          <w:p>
            <w:pPr>
              <w:pStyle w:val="TableParagraph"/>
              <w:spacing w:before="96"/>
              <w:ind w:start="13" w:end="11"/>
              <w:rPr>
                <w:sz w:val="16"/>
              </w:rPr>
            </w:pPr>
            <w:r>
              <w:rPr>
                <w:spacing w:val="-5"/>
                <w:w w:val="85"/>
                <w:sz w:val="16"/>
              </w:rPr>
              <w:t xml:space="preserve">375</w:t>
            </w:r>
          </w:p>
        </w:tc>
        <w:tc>
          <w:tcPr>
            <w:tcW w:w="652" w:type="dxa"/>
            <w:tcBorders>
              <w:bottom w:val="nil"/>
            </w:tcBorders>
          </w:tcPr>
          <w:p>
            <w:pPr>
              <w:pStyle w:val="TableParagraph"/>
              <w:spacing w:before="96"/>
              <w:ind w:start="13" w:end="11"/>
              <w:rPr>
                <w:sz w:val="16"/>
              </w:rPr>
            </w:pPr>
            <w:r>
              <w:rPr>
                <w:spacing w:val="-4"/>
                <w:w w:val="90"/>
                <w:sz w:val="16"/>
              </w:rPr>
              <w:t xml:space="preserve">89,5</w:t>
            </w:r>
          </w:p>
        </w:tc>
        <w:tc>
          <w:tcPr>
            <w:tcW w:w="652" w:type="dxa"/>
            <w:tcBorders>
              <w:bottom w:val="nil"/>
            </w:tcBorders>
          </w:tcPr>
          <w:p>
            <w:pPr>
              <w:pStyle w:val="TableParagraph"/>
              <w:spacing w:before="96"/>
              <w:ind w:start="13" w:end="11"/>
              <w:rPr>
                <w:sz w:val="16"/>
              </w:rPr>
            </w:pPr>
            <w:r>
              <w:rPr>
                <w:spacing w:val="-5"/>
                <w:w w:val="85"/>
                <w:sz w:val="16"/>
              </w:rPr>
              <w:t xml:space="preserve">429</w:t>
            </w:r>
          </w:p>
        </w:tc>
        <w:tc>
          <w:tcPr>
            <w:tcW w:w="652" w:type="dxa"/>
            <w:tcBorders>
              <w:bottom w:val="nil"/>
            </w:tcBorders>
          </w:tcPr>
          <w:p>
            <w:pPr>
              <w:pStyle w:val="TableParagraph"/>
              <w:spacing w:before="96"/>
              <w:ind w:start="13" w:end="11"/>
              <w:rPr>
                <w:sz w:val="16"/>
              </w:rPr>
            </w:pPr>
            <w:r>
              <w:rPr>
                <w:spacing w:val="-4"/>
                <w:w w:val="90"/>
                <w:sz w:val="16"/>
              </w:rPr>
              <w:t xml:space="preserve">90,9</w:t>
            </w:r>
          </w:p>
        </w:tc>
        <w:tc>
          <w:tcPr>
            <w:tcW w:w="652" w:type="dxa"/>
            <w:tcBorders>
              <w:bottom w:val="nil"/>
            </w:tcBorders>
          </w:tcPr>
          <w:p>
            <w:pPr>
              <w:pStyle w:val="TableParagraph"/>
              <w:spacing w:before="96"/>
              <w:ind w:start="13" w:end="11"/>
              <w:rPr>
                <w:sz w:val="16"/>
              </w:rPr>
            </w:pPr>
            <w:r>
              <w:rPr>
                <w:spacing w:val="-5"/>
                <w:w w:val="80"/>
                <w:sz w:val="16"/>
              </w:rPr>
              <w:t xml:space="preserve">391</w:t>
            </w:r>
          </w:p>
        </w:tc>
        <w:tc>
          <w:tcPr>
            <w:tcW w:w="652" w:type="dxa"/>
            <w:tcBorders>
              <w:bottom w:val="nil"/>
            </w:tcBorders>
          </w:tcPr>
          <w:p>
            <w:pPr>
              <w:pStyle w:val="TableParagraph"/>
              <w:spacing w:before="96"/>
              <w:ind w:start="13" w:end="11"/>
              <w:rPr>
                <w:sz w:val="16"/>
              </w:rPr>
            </w:pPr>
            <w:r>
              <w:rPr>
                <w:spacing w:val="-4"/>
                <w:w w:val="90"/>
                <w:sz w:val="16"/>
              </w:rPr>
              <w:t xml:space="preserve">89,5</w:t>
            </w:r>
          </w:p>
        </w:tc>
        <w:tc>
          <w:tcPr>
            <w:tcW w:w="652" w:type="dxa"/>
            <w:tcBorders>
              <w:bottom w:val="nil"/>
            </w:tcBorders>
          </w:tcPr>
          <w:p>
            <w:pPr>
              <w:pStyle w:val="TableParagraph"/>
              <w:spacing w:before="96"/>
              <w:ind w:start="13" w:end="11"/>
              <w:rPr>
                <w:sz w:val="16"/>
              </w:rPr>
            </w:pPr>
            <w:r>
              <w:rPr>
                <w:spacing w:val="-4"/>
                <w:w w:val="90"/>
                <w:sz w:val="16"/>
              </w:rPr>
              <w:t xml:space="preserve">2008</w:t>
            </w:r>
          </w:p>
        </w:tc>
        <w:tc>
          <w:tcPr>
            <w:tcW w:w="652" w:type="dxa"/>
            <w:tcBorders>
              <w:bottom w:val="nil"/>
            </w:tcBorders>
          </w:tcPr>
          <w:p>
            <w:pPr>
              <w:pStyle w:val="TableParagraph"/>
              <w:spacing w:before="96"/>
              <w:ind w:start="13" w:end="11"/>
              <w:rPr>
                <w:sz w:val="16"/>
              </w:rPr>
            </w:pPr>
            <w:r>
              <w:rPr>
                <w:spacing w:val="-4"/>
                <w:w w:val="90"/>
                <w:sz w:val="16"/>
              </w:rPr>
              <w:t xml:space="preserve">90,4</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5"/>
              <w:jc w:val="left"/>
              <w:rPr>
                <w:sz w:val="16"/>
              </w:rPr>
            </w:pPr>
            <w:r>
              <w:rPr>
                <w:w w:val="65"/>
                <w:sz w:val="16"/>
              </w:rPr>
              <w:t xml:space="preserve">Operirani** </w:t>
            </w:r>
            <w:r>
              <w:rPr>
                <w:color w:val="666766"/>
                <w:w w:val="65"/>
                <w:sz w:val="16"/>
              </w:rPr>
              <w:t xml:space="preserve">/ </w:t>
            </w:r>
            <w:r>
              <w:rPr>
                <w:color w:val="666766"/>
                <w:w w:val="65"/>
                <w:sz w:val="16"/>
              </w:rPr>
              <w:t xml:space="preserve">By </w:t>
            </w:r>
            <w:r>
              <w:rPr>
                <w:color w:val="666766"/>
                <w:spacing w:val="-2"/>
                <w:w w:val="65"/>
                <w:sz w:val="16"/>
              </w:rPr>
              <w:t xml:space="preserve">surgery**</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70"/>
                <w:sz w:val="16"/>
              </w:rPr>
              <w:t xml:space="preserve">114</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26,2</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142</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31,0</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123</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29,4</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146</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30,9</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128</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29,3</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5"/>
                <w:sz w:val="16"/>
              </w:rPr>
              <w:t xml:space="preserve">653</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29,4</w:t>
            </w:r>
          </w:p>
        </w:tc>
      </w:tr>
      <w:tr>
        <w:trPr>
          <w:trHeight w:val="542" w:hRule="atLeast"/>
        </w:trPr>
        <w:tc>
          <w:tcPr>
            <w:tcW w:w="1417" w:type="dxa"/>
            <w:tcBorders>
              <w:top w:val="nil"/>
              <w:bottom w:val="nil"/>
            </w:tcBorders>
          </w:tcPr>
          <w:p>
            <w:pPr>
              <w:pStyle w:val="TableParagraph"/>
              <w:spacing w:before="46" w:line="196" w:lineRule="auto"/>
              <w:ind w:start="55"/>
              <w:jc w:val="left"/>
              <w:rPr>
                <w:sz w:val="16"/>
              </w:rPr>
            </w:pPr>
            <w:r>
              <w:rPr>
                <w:spacing w:val="-2"/>
                <w:w w:val="75"/>
                <w:sz w:val="16"/>
              </w:rPr>
              <w:t xml:space="preserve">Treated </w:t>
            </w:r>
            <w:r>
              <w:rPr>
                <w:spacing w:val="-2"/>
                <w:w w:val="75"/>
                <w:sz w:val="16"/>
              </w:rPr>
              <w:t xml:space="preserve">with </w:t>
            </w:r>
            <w:r>
              <w:rPr>
                <w:spacing w:val="-2"/>
                <w:w w:val="75"/>
                <w:sz w:val="16"/>
              </w:rPr>
              <w:t xml:space="preserve">systemic </w:t>
            </w:r>
            <w:r>
              <w:rPr>
                <w:spacing w:val="-2"/>
                <w:w w:val="85"/>
                <w:sz w:val="16"/>
              </w:rPr>
              <w:t xml:space="preserve">therapy</w:t>
            </w:r>
          </w:p>
          <w:p>
            <w:pPr>
              <w:pStyle w:val="TableParagraph"/>
              <w:spacing w:before="0" w:line="156" w:lineRule="exact"/>
              <w:ind w:start="55"/>
              <w:jc w:val="left"/>
              <w:rPr>
                <w:sz w:val="16"/>
              </w:rPr>
            </w:pPr>
            <w:r>
              <w:rPr>
                <w:color w:val="666766"/>
                <w:w w:val="70"/>
                <w:sz w:val="16"/>
              </w:rPr>
              <w:t xml:space="preserve">By </w:t>
            </w:r>
            <w:r>
              <w:rPr>
                <w:color w:val="666766"/>
                <w:w w:val="70"/>
                <w:sz w:val="16"/>
              </w:rPr>
              <w:t xml:space="preserve">systemic </w:t>
            </w:r>
            <w:r>
              <w:rPr>
                <w:color w:val="666766"/>
                <w:spacing w:val="-2"/>
                <w:w w:val="70"/>
                <w:sz w:val="16"/>
              </w:rPr>
              <w:t xml:space="preserve">therapy</w:t>
            </w:r>
          </w:p>
        </w:tc>
        <w:tc>
          <w:tcPr>
            <w:tcW w:w="652" w:type="dxa"/>
            <w:tcBorders>
              <w:top w:val="nil"/>
              <w:bottom w:val="nil"/>
            </w:tcBorders>
          </w:tcPr>
          <w:p>
            <w:pPr>
              <w:pStyle w:val="TableParagraph"/>
              <w:spacing w:before="179"/>
              <w:ind w:start="13" w:end="11"/>
              <w:rPr>
                <w:sz w:val="16"/>
              </w:rPr>
            </w:pPr>
            <w:r>
              <w:rPr>
                <w:spacing w:val="-5"/>
                <w:w w:val="75"/>
                <w:sz w:val="16"/>
              </w:rPr>
              <w:t xml:space="preserve">161</w:t>
            </w:r>
          </w:p>
        </w:tc>
        <w:tc>
          <w:tcPr>
            <w:tcW w:w="652" w:type="dxa"/>
            <w:tcBorders>
              <w:top w:val="nil"/>
              <w:bottom w:val="nil"/>
            </w:tcBorders>
          </w:tcPr>
          <w:p>
            <w:pPr>
              <w:pStyle w:val="TableParagraph"/>
              <w:spacing w:before="179"/>
              <w:ind w:start="13" w:end="11"/>
              <w:rPr>
                <w:sz w:val="16"/>
              </w:rPr>
            </w:pPr>
            <w:r>
              <w:rPr>
                <w:spacing w:val="-4"/>
                <w:w w:val="90"/>
                <w:sz w:val="16"/>
              </w:rPr>
              <w:t xml:space="preserve">37,0</w:t>
            </w:r>
          </w:p>
        </w:tc>
        <w:tc>
          <w:tcPr>
            <w:tcW w:w="652" w:type="dxa"/>
            <w:tcBorders>
              <w:top w:val="nil"/>
              <w:bottom w:val="nil"/>
            </w:tcBorders>
          </w:tcPr>
          <w:p>
            <w:pPr>
              <w:pStyle w:val="TableParagraph"/>
              <w:spacing w:before="179"/>
              <w:ind w:start="13" w:end="11"/>
              <w:rPr>
                <w:sz w:val="16"/>
              </w:rPr>
            </w:pPr>
            <w:r>
              <w:rPr>
                <w:spacing w:val="-5"/>
                <w:w w:val="85"/>
                <w:sz w:val="16"/>
              </w:rPr>
              <w:t xml:space="preserve">207</w:t>
            </w:r>
          </w:p>
        </w:tc>
        <w:tc>
          <w:tcPr>
            <w:tcW w:w="652" w:type="dxa"/>
            <w:tcBorders>
              <w:top w:val="nil"/>
              <w:bottom w:val="nil"/>
            </w:tcBorders>
          </w:tcPr>
          <w:p>
            <w:pPr>
              <w:pStyle w:val="TableParagraph"/>
              <w:spacing w:before="179"/>
              <w:ind w:start="13" w:end="11"/>
              <w:rPr>
                <w:sz w:val="16"/>
              </w:rPr>
            </w:pPr>
            <w:r>
              <w:rPr>
                <w:spacing w:val="-4"/>
                <w:w w:val="85"/>
                <w:sz w:val="16"/>
              </w:rPr>
              <w:t xml:space="preserve">45,2</w:t>
            </w:r>
          </w:p>
        </w:tc>
        <w:tc>
          <w:tcPr>
            <w:tcW w:w="652" w:type="dxa"/>
            <w:tcBorders>
              <w:top w:val="nil"/>
              <w:bottom w:val="nil"/>
            </w:tcBorders>
          </w:tcPr>
          <w:p>
            <w:pPr>
              <w:pStyle w:val="TableParagraph"/>
              <w:spacing w:before="179"/>
              <w:ind w:start="13" w:end="11"/>
              <w:rPr>
                <w:sz w:val="16"/>
              </w:rPr>
            </w:pPr>
            <w:r>
              <w:rPr>
                <w:spacing w:val="-5"/>
                <w:w w:val="80"/>
                <w:sz w:val="16"/>
              </w:rPr>
              <w:t xml:space="preserve">169</w:t>
            </w:r>
          </w:p>
        </w:tc>
        <w:tc>
          <w:tcPr>
            <w:tcW w:w="652" w:type="dxa"/>
            <w:tcBorders>
              <w:top w:val="nil"/>
              <w:bottom w:val="nil"/>
            </w:tcBorders>
          </w:tcPr>
          <w:p>
            <w:pPr>
              <w:pStyle w:val="TableParagraph"/>
              <w:spacing w:before="179"/>
              <w:ind w:start="13" w:end="11"/>
              <w:rPr>
                <w:sz w:val="16"/>
              </w:rPr>
            </w:pPr>
            <w:r>
              <w:rPr>
                <w:spacing w:val="-4"/>
                <w:w w:val="90"/>
                <w:sz w:val="16"/>
              </w:rPr>
              <w:t xml:space="preserve">40,3</w:t>
            </w:r>
          </w:p>
        </w:tc>
        <w:tc>
          <w:tcPr>
            <w:tcW w:w="652" w:type="dxa"/>
            <w:tcBorders>
              <w:top w:val="nil"/>
              <w:bottom w:val="nil"/>
            </w:tcBorders>
          </w:tcPr>
          <w:p>
            <w:pPr>
              <w:pStyle w:val="TableParagraph"/>
              <w:spacing w:before="179"/>
              <w:ind w:start="13" w:end="11"/>
              <w:rPr>
                <w:sz w:val="16"/>
              </w:rPr>
            </w:pPr>
            <w:r>
              <w:rPr>
                <w:spacing w:val="-5"/>
                <w:w w:val="80"/>
                <w:sz w:val="16"/>
              </w:rPr>
              <w:t xml:space="preserve">194</w:t>
            </w:r>
          </w:p>
        </w:tc>
        <w:tc>
          <w:tcPr>
            <w:tcW w:w="652" w:type="dxa"/>
            <w:tcBorders>
              <w:top w:val="nil"/>
              <w:bottom w:val="nil"/>
            </w:tcBorders>
          </w:tcPr>
          <w:p>
            <w:pPr>
              <w:pStyle w:val="TableParagraph"/>
              <w:spacing w:before="179"/>
              <w:ind w:start="13" w:end="11"/>
              <w:rPr>
                <w:sz w:val="16"/>
              </w:rPr>
            </w:pPr>
            <w:r>
              <w:rPr>
                <w:spacing w:val="-4"/>
                <w:w w:val="75"/>
                <w:sz w:val="16"/>
              </w:rPr>
              <w:t xml:space="preserve">41,1</w:t>
            </w:r>
          </w:p>
        </w:tc>
        <w:tc>
          <w:tcPr>
            <w:tcW w:w="652" w:type="dxa"/>
            <w:tcBorders>
              <w:top w:val="nil"/>
              <w:bottom w:val="nil"/>
            </w:tcBorders>
          </w:tcPr>
          <w:p>
            <w:pPr>
              <w:pStyle w:val="TableParagraph"/>
              <w:spacing w:before="179"/>
              <w:ind w:start="13" w:end="11"/>
              <w:rPr>
                <w:sz w:val="16"/>
              </w:rPr>
            </w:pPr>
            <w:r>
              <w:rPr>
                <w:spacing w:val="-5"/>
                <w:w w:val="80"/>
                <w:sz w:val="16"/>
              </w:rPr>
              <w:t xml:space="preserve">194</w:t>
            </w:r>
          </w:p>
        </w:tc>
        <w:tc>
          <w:tcPr>
            <w:tcW w:w="652" w:type="dxa"/>
            <w:tcBorders>
              <w:top w:val="nil"/>
              <w:bottom w:val="nil"/>
            </w:tcBorders>
          </w:tcPr>
          <w:p>
            <w:pPr>
              <w:pStyle w:val="TableParagraph"/>
              <w:spacing w:before="179"/>
              <w:ind w:start="13" w:end="11"/>
              <w:rPr>
                <w:sz w:val="16"/>
              </w:rPr>
            </w:pPr>
            <w:r>
              <w:rPr>
                <w:spacing w:val="-4"/>
                <w:w w:val="85"/>
                <w:sz w:val="16"/>
              </w:rPr>
              <w:t xml:space="preserve">44,4</w:t>
            </w:r>
          </w:p>
        </w:tc>
        <w:tc>
          <w:tcPr>
            <w:tcW w:w="652" w:type="dxa"/>
            <w:tcBorders>
              <w:top w:val="nil"/>
              <w:bottom w:val="nil"/>
            </w:tcBorders>
          </w:tcPr>
          <w:p>
            <w:pPr>
              <w:pStyle w:val="TableParagraph"/>
              <w:spacing w:before="179"/>
              <w:ind w:start="13" w:end="11"/>
              <w:rPr>
                <w:sz w:val="16"/>
              </w:rPr>
            </w:pPr>
            <w:r>
              <w:rPr>
                <w:spacing w:val="-5"/>
                <w:w w:val="85"/>
                <w:sz w:val="16"/>
              </w:rPr>
              <w:t xml:space="preserve">925</w:t>
            </w:r>
          </w:p>
        </w:tc>
        <w:tc>
          <w:tcPr>
            <w:tcW w:w="652" w:type="dxa"/>
            <w:tcBorders>
              <w:top w:val="nil"/>
              <w:bottom w:val="nil"/>
            </w:tcBorders>
          </w:tcPr>
          <w:p>
            <w:pPr>
              <w:pStyle w:val="TableParagraph"/>
              <w:spacing w:before="179"/>
              <w:ind w:start="12" w:end="11"/>
              <w:rPr>
                <w:sz w:val="16"/>
              </w:rPr>
            </w:pPr>
            <w:r>
              <w:rPr>
                <w:spacing w:val="-4"/>
                <w:w w:val="80"/>
                <w:sz w:val="16"/>
              </w:rPr>
              <w:t xml:space="preserve">41,6</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w w:val="70"/>
                <w:sz w:val="16"/>
              </w:rPr>
              <w:t xml:space="preserve">Obsevani </w:t>
            </w:r>
            <w:r>
              <w:rPr>
                <w:color w:val="666766"/>
                <w:w w:val="70"/>
                <w:sz w:val="16"/>
              </w:rPr>
              <w:t xml:space="preserve">/ </w:t>
            </w:r>
            <w:r>
              <w:rPr>
                <w:color w:val="666766"/>
                <w:w w:val="70"/>
                <w:sz w:val="16"/>
              </w:rPr>
              <w:t xml:space="preserve">By </w:t>
            </w:r>
            <w:r>
              <w:rPr>
                <w:color w:val="666766"/>
                <w:spacing w:val="-2"/>
                <w:w w:val="70"/>
                <w:sz w:val="16"/>
              </w:rPr>
              <w:t xml:space="preserve">radiotherapy</w:t>
            </w:r>
          </w:p>
        </w:tc>
        <w:tc>
          <w:tcPr>
            <w:tcW w:w="652" w:type="dxa"/>
            <w:tcBorders>
              <w:top w:val="nil"/>
            </w:tcBorders>
            <w:shd w:val="clear" w:color="auto" w:fill="F8F5F1"/>
          </w:tcPr>
          <w:p>
            <w:pPr>
              <w:pStyle w:val="TableParagraph"/>
              <w:spacing w:before="19" w:line="181" w:lineRule="exact"/>
              <w:ind w:start="13" w:end="11"/>
              <w:rPr>
                <w:sz w:val="16"/>
              </w:rPr>
            </w:pPr>
            <w:r>
              <w:rPr>
                <w:spacing w:val="-5"/>
                <w:w w:val="85"/>
                <w:sz w:val="16"/>
              </w:rPr>
              <w:t xml:space="preserve">234</w:t>
            </w:r>
          </w:p>
        </w:tc>
        <w:tc>
          <w:tcPr>
            <w:tcW w:w="652" w:type="dxa"/>
            <w:tcBorders>
              <w:top w:val="nil"/>
            </w:tcBorders>
            <w:shd w:val="clear" w:color="auto" w:fill="F8F5F1"/>
          </w:tcPr>
          <w:p>
            <w:pPr>
              <w:pStyle w:val="TableParagraph"/>
              <w:spacing w:before="19" w:line="181" w:lineRule="exact"/>
              <w:ind w:start="13" w:end="11"/>
              <w:rPr>
                <w:sz w:val="16"/>
              </w:rPr>
            </w:pPr>
            <w:r>
              <w:rPr>
                <w:spacing w:val="-4"/>
                <w:w w:val="90"/>
                <w:sz w:val="16"/>
              </w:rPr>
              <w:t xml:space="preserve">53,8</w:t>
            </w:r>
          </w:p>
        </w:tc>
        <w:tc>
          <w:tcPr>
            <w:tcW w:w="652" w:type="dxa"/>
            <w:tcBorders>
              <w:top w:val="nil"/>
            </w:tcBorders>
            <w:shd w:val="clear" w:color="auto" w:fill="F8F5F1"/>
          </w:tcPr>
          <w:p>
            <w:pPr>
              <w:pStyle w:val="TableParagraph"/>
              <w:spacing w:before="19" w:line="181" w:lineRule="exact"/>
              <w:ind w:start="13" w:end="11"/>
              <w:rPr>
                <w:sz w:val="16"/>
              </w:rPr>
            </w:pPr>
            <w:r>
              <w:rPr>
                <w:spacing w:val="-5"/>
                <w:w w:val="85"/>
                <w:sz w:val="16"/>
              </w:rPr>
              <w:t xml:space="preserve">234</w:t>
            </w:r>
          </w:p>
        </w:tc>
        <w:tc>
          <w:tcPr>
            <w:tcW w:w="652" w:type="dxa"/>
            <w:tcBorders>
              <w:top w:val="nil"/>
            </w:tcBorders>
            <w:shd w:val="clear" w:color="auto" w:fill="F8F5F1"/>
          </w:tcPr>
          <w:p>
            <w:pPr>
              <w:pStyle w:val="TableParagraph"/>
              <w:spacing w:before="19" w:line="181" w:lineRule="exact"/>
              <w:ind w:start="13" w:end="11"/>
              <w:rPr>
                <w:sz w:val="16"/>
              </w:rPr>
            </w:pPr>
            <w:r>
              <w:rPr>
                <w:spacing w:val="-4"/>
                <w:w w:val="80"/>
                <w:sz w:val="16"/>
              </w:rPr>
              <w:t xml:space="preserve">51,1</w:t>
            </w:r>
          </w:p>
        </w:tc>
        <w:tc>
          <w:tcPr>
            <w:tcW w:w="652" w:type="dxa"/>
            <w:tcBorders>
              <w:top w:val="nil"/>
            </w:tcBorders>
            <w:shd w:val="clear" w:color="auto" w:fill="F8F5F1"/>
          </w:tcPr>
          <w:p>
            <w:pPr>
              <w:pStyle w:val="TableParagraph"/>
              <w:spacing w:before="19" w:line="181" w:lineRule="exact"/>
              <w:ind w:start="13" w:end="11"/>
              <w:rPr>
                <w:sz w:val="16"/>
              </w:rPr>
            </w:pPr>
            <w:r>
              <w:rPr>
                <w:spacing w:val="-5"/>
                <w:w w:val="85"/>
                <w:sz w:val="16"/>
              </w:rPr>
              <w:t xml:space="preserve">225</w:t>
            </w:r>
          </w:p>
        </w:tc>
        <w:tc>
          <w:tcPr>
            <w:tcW w:w="652" w:type="dxa"/>
            <w:tcBorders>
              <w:top w:val="nil"/>
            </w:tcBorders>
            <w:shd w:val="clear" w:color="auto" w:fill="F8F5F1"/>
          </w:tcPr>
          <w:p>
            <w:pPr>
              <w:pStyle w:val="TableParagraph"/>
              <w:spacing w:before="19" w:line="181" w:lineRule="exact"/>
              <w:ind w:start="13" w:end="11"/>
              <w:rPr>
                <w:sz w:val="16"/>
              </w:rPr>
            </w:pPr>
            <w:r>
              <w:rPr>
                <w:spacing w:val="-4"/>
                <w:w w:val="85"/>
                <w:sz w:val="16"/>
              </w:rPr>
              <w:t xml:space="preserve">53,7</w:t>
            </w:r>
          </w:p>
        </w:tc>
        <w:tc>
          <w:tcPr>
            <w:tcW w:w="652" w:type="dxa"/>
            <w:tcBorders>
              <w:top w:val="nil"/>
            </w:tcBorders>
            <w:shd w:val="clear" w:color="auto" w:fill="F8F5F1"/>
          </w:tcPr>
          <w:p>
            <w:pPr>
              <w:pStyle w:val="TableParagraph"/>
              <w:spacing w:before="19" w:line="181" w:lineRule="exact"/>
              <w:ind w:start="13" w:end="11"/>
              <w:rPr>
                <w:sz w:val="16"/>
              </w:rPr>
            </w:pPr>
            <w:r>
              <w:rPr>
                <w:spacing w:val="-5"/>
                <w:w w:val="85"/>
                <w:sz w:val="16"/>
              </w:rPr>
              <w:t xml:space="preserve">240</w:t>
            </w:r>
          </w:p>
        </w:tc>
        <w:tc>
          <w:tcPr>
            <w:tcW w:w="652" w:type="dxa"/>
            <w:tcBorders>
              <w:top w:val="nil"/>
            </w:tcBorders>
            <w:shd w:val="clear" w:color="auto" w:fill="F8F5F1"/>
          </w:tcPr>
          <w:p>
            <w:pPr>
              <w:pStyle w:val="TableParagraph"/>
              <w:spacing w:before="19" w:line="181" w:lineRule="exact"/>
              <w:ind w:start="13" w:end="11"/>
              <w:rPr>
                <w:sz w:val="16"/>
              </w:rPr>
            </w:pPr>
            <w:r>
              <w:rPr>
                <w:spacing w:val="-4"/>
                <w:w w:val="90"/>
                <w:sz w:val="16"/>
              </w:rPr>
              <w:t xml:space="preserve">50,8</w:t>
            </w:r>
          </w:p>
        </w:tc>
        <w:tc>
          <w:tcPr>
            <w:tcW w:w="652" w:type="dxa"/>
            <w:tcBorders>
              <w:top w:val="nil"/>
            </w:tcBorders>
            <w:shd w:val="clear" w:color="auto" w:fill="F8F5F1"/>
          </w:tcPr>
          <w:p>
            <w:pPr>
              <w:pStyle w:val="TableParagraph"/>
              <w:spacing w:before="19" w:line="181" w:lineRule="exact"/>
              <w:ind w:start="12" w:end="11"/>
              <w:rPr>
                <w:sz w:val="16"/>
              </w:rPr>
            </w:pPr>
            <w:r>
              <w:rPr>
                <w:spacing w:val="-5"/>
                <w:w w:val="80"/>
                <w:sz w:val="16"/>
              </w:rPr>
              <w:t xml:space="preserve">216</w:t>
            </w:r>
          </w:p>
        </w:tc>
        <w:tc>
          <w:tcPr>
            <w:tcW w:w="652" w:type="dxa"/>
            <w:tcBorders>
              <w:top w:val="nil"/>
            </w:tcBorders>
            <w:shd w:val="clear" w:color="auto" w:fill="F8F5F1"/>
          </w:tcPr>
          <w:p>
            <w:pPr>
              <w:pStyle w:val="TableParagraph"/>
              <w:spacing w:before="19" w:line="181" w:lineRule="exact"/>
              <w:ind w:start="12" w:end="11"/>
              <w:rPr>
                <w:sz w:val="16"/>
              </w:rPr>
            </w:pPr>
            <w:r>
              <w:rPr>
                <w:spacing w:val="-4"/>
                <w:w w:val="85"/>
                <w:sz w:val="16"/>
              </w:rPr>
              <w:t xml:space="preserve">49,4</w:t>
            </w:r>
          </w:p>
        </w:tc>
        <w:tc>
          <w:tcPr>
            <w:tcW w:w="652" w:type="dxa"/>
            <w:tcBorders>
              <w:top w:val="nil"/>
            </w:tcBorders>
            <w:shd w:val="clear" w:color="auto" w:fill="F8F5F1"/>
          </w:tcPr>
          <w:p>
            <w:pPr>
              <w:pStyle w:val="TableParagraph"/>
              <w:spacing w:before="19" w:line="181" w:lineRule="exact"/>
              <w:ind w:start="12" w:end="11"/>
              <w:rPr>
                <w:sz w:val="16"/>
              </w:rPr>
            </w:pPr>
            <w:r>
              <w:rPr>
                <w:spacing w:val="-4"/>
                <w:w w:val="75"/>
                <w:sz w:val="16"/>
              </w:rPr>
              <w:t xml:space="preserve">1149</w:t>
            </w:r>
          </w:p>
        </w:tc>
        <w:tc>
          <w:tcPr>
            <w:tcW w:w="652" w:type="dxa"/>
            <w:tcBorders>
              <w:top w:val="nil"/>
            </w:tcBorders>
            <w:shd w:val="clear" w:color="auto" w:fill="F8F5F1"/>
          </w:tcPr>
          <w:p>
            <w:pPr>
              <w:pStyle w:val="TableParagraph"/>
              <w:spacing w:before="19" w:line="181" w:lineRule="exact"/>
              <w:ind w:start="12" w:end="11"/>
              <w:rPr>
                <w:sz w:val="16"/>
              </w:rPr>
            </w:pPr>
            <w:r>
              <w:rPr>
                <w:spacing w:val="-4"/>
                <w:w w:val="80"/>
                <w:sz w:val="16"/>
              </w:rPr>
              <w:t xml:space="preserve">51,7</w:t>
            </w:r>
          </w:p>
        </w:tc>
      </w:tr>
    </w:tbl>
    <w:p>
      <w:pPr>
        <w:spacing w:before="2" w:line="188" w:lineRule="exact"/>
        <w:ind w:start="1112" w:end="0" w:firstLine="0"/>
        <w:jc w:val="left"/>
        <w:rPr>
          <w:sz w:val="16"/>
        </w:rPr>
      </w:pPr>
      <w:r>
        <w:rPr>
          <w:w w:val="70"/>
          <w:sz w:val="16"/>
        </w:rPr>
        <w:t xml:space="preserve">*Patients </w:t>
      </w:r>
      <w:r>
        <w:rPr>
          <w:w w:val="70"/>
          <w:sz w:val="16"/>
        </w:rPr>
        <w:t xml:space="preserve">admitted </w:t>
      </w:r>
      <w:r>
        <w:rPr>
          <w:w w:val="70"/>
          <w:sz w:val="16"/>
        </w:rPr>
        <w:t xml:space="preserve">for the first time </w:t>
      </w:r>
      <w:r>
        <w:rPr>
          <w:w w:val="70"/>
          <w:sz w:val="16"/>
        </w:rPr>
        <w:t xml:space="preserve">in </w:t>
      </w:r>
      <w:r>
        <w:rPr>
          <w:w w:val="70"/>
          <w:sz w:val="16"/>
        </w:rPr>
        <w:t xml:space="preserve">the </w:t>
      </w:r>
      <w:r>
        <w:rPr>
          <w:w w:val="70"/>
          <w:sz w:val="16"/>
        </w:rPr>
        <w:t xml:space="preserve">year </w:t>
      </w:r>
      <w:r>
        <w:rPr>
          <w:w w:val="70"/>
          <w:sz w:val="16"/>
        </w:rPr>
        <w:t xml:space="preserve">shown</w:t>
      </w:r>
      <w:r>
        <w:rPr>
          <w:w w:val="70"/>
          <w:sz w:val="16"/>
        </w:rPr>
        <w:t xml:space="preserve">. </w:t>
      </w:r>
      <w:r>
        <w:rPr>
          <w:color w:val="666766"/>
          <w:w w:val="70"/>
          <w:sz w:val="16"/>
        </w:rPr>
        <w:t xml:space="preserve">/ </w:t>
      </w:r>
      <w:r>
        <w:rPr>
          <w:color w:val="666766"/>
          <w:w w:val="70"/>
          <w:sz w:val="16"/>
        </w:rPr>
        <w:t xml:space="preserve">Patients </w:t>
      </w:r>
      <w:r>
        <w:rPr>
          <w:color w:val="666766"/>
          <w:w w:val="70"/>
          <w:sz w:val="16"/>
        </w:rPr>
        <w:t xml:space="preserve">first </w:t>
      </w:r>
      <w:r>
        <w:rPr>
          <w:color w:val="666766"/>
          <w:w w:val="70"/>
          <w:sz w:val="16"/>
        </w:rPr>
        <w:t xml:space="preserve">admitted </w:t>
      </w:r>
      <w:r>
        <w:rPr>
          <w:color w:val="666766"/>
          <w:w w:val="70"/>
          <w:sz w:val="16"/>
        </w:rPr>
        <w:t xml:space="preserve">to </w:t>
      </w:r>
      <w:r>
        <w:rPr>
          <w:color w:val="666766"/>
          <w:w w:val="70"/>
          <w:sz w:val="16"/>
        </w:rPr>
        <w:t xml:space="preserve">OI </w:t>
      </w:r>
      <w:r>
        <w:rPr>
          <w:color w:val="666766"/>
          <w:w w:val="70"/>
          <w:sz w:val="16"/>
        </w:rPr>
        <w:t xml:space="preserve">Ljubljana </w:t>
      </w:r>
      <w:r>
        <w:rPr>
          <w:color w:val="666766"/>
          <w:w w:val="70"/>
          <w:sz w:val="16"/>
        </w:rPr>
        <w:t xml:space="preserve">in </w:t>
      </w:r>
      <w:r>
        <w:rPr>
          <w:color w:val="666766"/>
          <w:w w:val="70"/>
          <w:sz w:val="16"/>
        </w:rPr>
        <w:t xml:space="preserve">a </w:t>
      </w:r>
      <w:r>
        <w:rPr>
          <w:color w:val="666766"/>
          <w:w w:val="70"/>
          <w:sz w:val="16"/>
        </w:rPr>
        <w:t xml:space="preserve">shown </w:t>
      </w:r>
      <w:r>
        <w:rPr>
          <w:color w:val="666766"/>
          <w:spacing w:val="-2"/>
          <w:w w:val="70"/>
          <w:sz w:val="16"/>
        </w:rPr>
        <w:t xml:space="preserve">year.</w:t>
      </w:r>
    </w:p>
    <w:p>
      <w:pPr>
        <w:spacing w:before="0" w:line="188" w:lineRule="exact"/>
        <w:ind w:start="1112" w:end="0" w:firstLine="0"/>
        <w:jc w:val="left"/>
        <w:rPr>
          <w:sz w:val="16"/>
        </w:rPr>
      </w:pPr>
      <w:r>
        <w:rPr>
          <w:w w:val="70"/>
          <w:sz w:val="16"/>
        </w:rPr>
        <w:t xml:space="preserve">**Curative </w:t>
      </w:r>
      <w:r>
        <w:rPr>
          <w:w w:val="70"/>
          <w:sz w:val="16"/>
        </w:rPr>
        <w:t xml:space="preserve">and </w:t>
      </w:r>
      <w:r>
        <w:rPr>
          <w:w w:val="70"/>
          <w:sz w:val="16"/>
        </w:rPr>
        <w:t xml:space="preserve">palliative </w:t>
      </w:r>
      <w:r>
        <w:rPr>
          <w:spacing w:val="6"/>
          <w:sz w:val="16"/>
        </w:rPr>
        <w:t xml:space="preserve">surgery</w:t>
      </w:r>
      <w:r>
        <w:rPr>
          <w:w w:val="70"/>
          <w:sz w:val="16"/>
        </w:rPr>
        <w:t xml:space="preserve">. </w:t>
      </w:r>
      <w:r>
        <w:rPr>
          <w:color w:val="666766"/>
          <w:w w:val="70"/>
          <w:sz w:val="16"/>
        </w:rPr>
        <w:t xml:space="preserve">/ </w:t>
      </w:r>
      <w:r>
        <w:rPr>
          <w:color w:val="666766"/>
          <w:w w:val="70"/>
          <w:sz w:val="16"/>
        </w:rPr>
        <w:t xml:space="preserve">Curative </w:t>
      </w:r>
      <w:r>
        <w:rPr>
          <w:color w:val="666766"/>
          <w:w w:val="70"/>
          <w:sz w:val="16"/>
        </w:rPr>
        <w:t xml:space="preserve">and </w:t>
      </w:r>
      <w:r>
        <w:rPr>
          <w:color w:val="666766"/>
          <w:w w:val="70"/>
          <w:sz w:val="16"/>
        </w:rPr>
        <w:t xml:space="preserve">palliative </w:t>
      </w:r>
      <w:r>
        <w:rPr>
          <w:color w:val="666766"/>
          <w:spacing w:val="-2"/>
          <w:w w:val="70"/>
          <w:sz w:val="16"/>
        </w:rPr>
        <w:t xml:space="preserve">surgery.</w:t>
      </w:r>
    </w:p>
    <w:p>
      <w:pPr>
        <w:spacing w:after="0" w:line="188" w:lineRule="exact"/>
        <w:jc w:val="left"/>
        <w:rPr>
          <w:sz w:val="16"/>
        </w:rPr>
        <w:sectPr>
          <w:type w:val="continuous"/>
          <w:pgSz w:w="11910" w:h="16840"/>
          <w:pgMar w:top="1920" w:right="200" w:bottom="280" w:left="420" w:header="0" w:footer="1097"/>
        </w:sectPr>
      </w:pPr>
    </w:p>
    <w:p>
      <w:pPr>
        <w:pStyle w:val="Heading1"/>
        <w:ind w:start="713"/>
      </w:pPr>
      <w:bookmarkStart w:name="_TOC_250002" w:id="9"/>
      <w:r>
        <w:rPr/>
        <w:t xml:space="preserve">Urological </w:t>
      </w:r>
      <w:r>
        <w:rPr/>
        <w:t xml:space="preserve">Cancers </w:t>
      </w:r>
      <w:r>
        <w:rPr>
          <w:color w:val="666766"/>
        </w:rPr>
        <w:t xml:space="preserve">/ </w:t>
      </w:r>
      <w:r>
        <w:rPr>
          <w:color w:val="666766"/>
        </w:rPr>
        <w:t xml:space="preserve">Urological Cancers</w:t>
      </w:r>
      <w:bookmarkEnd w:id="9"/>
    </w:p>
    <w:p>
      <w:pPr>
        <w:pStyle w:val="BodyText"/>
        <w:rPr>
          <w:sz w:val="16"/>
        </w:rPr>
      </w:pPr>
    </w:p>
    <w:p>
      <w:pPr>
        <w:pStyle w:val="BodyText"/>
        <w:rPr>
          <w:sz w:val="16"/>
        </w:rPr>
      </w:pPr>
    </w:p>
    <w:p>
      <w:pPr>
        <w:pStyle w:val="BodyText"/>
        <w:spacing w:before="142"/>
        <w:rPr>
          <w:sz w:val="16"/>
        </w:rPr>
      </w:pPr>
    </w:p>
    <w:p>
      <w:pPr>
        <w:spacing w:before="1"/>
        <w:ind w:start="902" w:end="0" w:firstLine="0"/>
        <w:jc w:val="left"/>
        <w:rPr>
          <w:sz w:val="16"/>
        </w:rPr>
      </w:pPr>
      <w:r>
        <w:rPr/>
        <ve:AlternateContent>
          <ve:Choice Requires="wps">
            <w:drawing>
              <wp:anchor distT="0" distB="0" distL="0" distR="0" simplePos="0" relativeHeight="15793664" behindDoc="0" locked="0" layoutInCell="1" allowOverlap="1">
                <wp:simplePos x="0" y="0"/>
                <wp:positionH relativeFrom="page">
                  <wp:posOffset>1026088</wp:posOffset>
                </wp:positionH>
                <wp:positionV relativeFrom="paragraph">
                  <wp:posOffset>52320</wp:posOffset>
                </wp:positionV>
                <wp:extent cx="5461635" cy="1270"/>
                <wp:effectExtent l="0" t="0" r="0" b="0"/>
                <wp:wrapNone/>
                <wp:docPr id="1047" name="Graphic 1047"/>
                <wp:cNvGraphicFramePr>
                  <a:graphicFrameLocks/>
                </wp:cNvGraphicFramePr>
                <a:graphic>
                  <a:graphicData uri="http://schemas.microsoft.com/office/word/2010/wordprocessingShape">
                    <wps:wsp>
                      <wps:cNvPr id="1047" name="Graphic 1047"/>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93664" stroked="true" strokecolor="#8f4c50" strokeweight=".25pt" from="80.794403pt,4.119704pt" to="510.837403pt,4.119704pt">
                <v:stroke dashstyle="longdash"/>
                <w10:wrap type="none"/>
              </v:line>
            </w:pict>
          </ve:Fallback>
        </ve:AlternateContent>
      </w:r>
      <w:r>
        <w:rPr>
          <w:spacing w:val="-5"/>
          <w:w w:val="90"/>
          <w:sz w:val="16"/>
        </w:rPr>
        <w:t xml:space="preserve">800</w:t>
      </w:r>
    </w:p>
    <w:p>
      <w:pPr>
        <w:spacing w:before="140" w:line="240" w:lineRule="auto"/>
        <w:rPr>
          <w:sz w:val="16"/>
        </w:rPr>
      </w:pPr>
    </w:p>
    <w:p>
      <w:pPr>
        <w:spacing w:before="0"/>
        <w:ind w:start="912" w:end="0" w:firstLine="0"/>
        <w:jc w:val="left"/>
        <w:rPr>
          <w:sz w:val="16"/>
        </w:rPr>
      </w:pPr>
      <w:r>
        <w:rPr/>
        <ve:AlternateContent>
          <ve:Choice Requires="wps">
            <w:drawing>
              <wp:anchor distT="0" distB="0" distL="0" distR="0" simplePos="0" relativeHeight="15794176" behindDoc="0" locked="0" layoutInCell="1" allowOverlap="1">
                <wp:simplePos x="0" y="0"/>
                <wp:positionH relativeFrom="page">
                  <wp:posOffset>1026088</wp:posOffset>
                </wp:positionH>
                <wp:positionV relativeFrom="paragraph">
                  <wp:posOffset>54145</wp:posOffset>
                </wp:positionV>
                <wp:extent cx="5461635" cy="944244"/>
                <wp:effectExtent l="0" t="0" r="0" b="0"/>
                <wp:wrapNone/>
                <wp:docPr id="1048" name="Group 1048"/>
                <wp:cNvGraphicFramePr>
                  <a:graphicFrameLocks/>
                </wp:cNvGraphicFramePr>
                <a:graphic>
                  <a:graphicData uri="http://schemas.microsoft.com/office/word/2010/wordprocessingGroup">
                    <wpg:wgp>
                      <wpg:cNvPr id="1048" name="Group 1048"/>
                      <wpg:cNvGrpSpPr/>
                      <wpg:grpSpPr>
                        <a:xfrm>
                          <a:off x="0" y="0"/>
                          <a:ext cx="5461635" cy="944244"/>
                          <a:chExt cx="5461635" cy="944244"/>
                        </a:xfrm>
                      </wpg:grpSpPr>
                      <wps:wsp>
                        <wps:cNvPr id="1049" name="Graphic 1049"/>
                        <wps:cNvSpPr/>
                        <wps:spPr>
                          <a:xfrm>
                            <a:off x="0" y="1587"/>
                            <a:ext cx="5461635" cy="689610"/>
                          </a:xfrm>
                          <a:custGeom>
                            <a:avLst/>
                            <a:gdLst/>
                            <a:ahLst/>
                            <a:cxnLst/>
                            <a:rect l="l" t="t" r="r" b="b"/>
                            <a:pathLst>
                              <a:path w="5461635" h="689610">
                                <a:moveTo>
                                  <a:pt x="0" y="0"/>
                                </a:moveTo>
                                <a:lnTo>
                                  <a:pt x="5461546" y="0"/>
                                </a:lnTo>
                              </a:path>
                              <a:path w="5461635" h="689610">
                                <a:moveTo>
                                  <a:pt x="0" y="348259"/>
                                </a:moveTo>
                                <a:lnTo>
                                  <a:pt x="5461546" y="348259"/>
                                </a:lnTo>
                              </a:path>
                              <a:path w="5461635" h="689610">
                                <a:moveTo>
                                  <a:pt x="0" y="689267"/>
                                </a:moveTo>
                                <a:lnTo>
                                  <a:pt x="5461546" y="689267"/>
                                </a:lnTo>
                              </a:path>
                            </a:pathLst>
                          </a:custGeom>
                          <a:ln w="3175">
                            <a:solidFill>
                              <a:srgbClr val="8F4C50"/>
                            </a:solidFill>
                            <a:prstDash val="lgDash"/>
                          </a:ln>
                        </wps:spPr>
                        <wps:bodyPr wrap="square" lIns="0" tIns="0" rIns="0" bIns="0" rtlCol="0">
                          <a:prstTxWarp prst="textNoShape">
                            <a:avLst/>
                          </a:prstTxWarp>
                          <a:noAutofit/>
                        </wps:bodyPr>
                      </wps:wsp>
                      <wps:wsp>
                        <wps:cNvPr id="1050" name="Graphic 1050"/>
                        <wps:cNvSpPr/>
                        <wps:spPr>
                          <a:xfrm>
                            <a:off x="269678" y="37866"/>
                            <a:ext cx="4952365" cy="878205"/>
                          </a:xfrm>
                          <a:custGeom>
                            <a:avLst/>
                            <a:gdLst/>
                            <a:ahLst/>
                            <a:cxnLst/>
                            <a:rect l="l" t="t" r="r" b="b"/>
                            <a:pathLst>
                              <a:path w="4952365" h="878205">
                                <a:moveTo>
                                  <a:pt x="0" y="877900"/>
                                </a:moveTo>
                                <a:lnTo>
                                  <a:pt x="553935" y="776325"/>
                                </a:lnTo>
                                <a:lnTo>
                                  <a:pt x="1101115" y="428066"/>
                                </a:lnTo>
                                <a:lnTo>
                                  <a:pt x="1648294" y="0"/>
                                </a:lnTo>
                                <a:lnTo>
                                  <a:pt x="2202230" y="253936"/>
                                </a:lnTo>
                                <a:lnTo>
                                  <a:pt x="2749410" y="282968"/>
                                </a:lnTo>
                                <a:lnTo>
                                  <a:pt x="3299256" y="13715"/>
                                </a:lnTo>
                                <a:lnTo>
                                  <a:pt x="3848900" y="583234"/>
                                </a:lnTo>
                                <a:lnTo>
                                  <a:pt x="4395000" y="245783"/>
                                </a:lnTo>
                                <a:lnTo>
                                  <a:pt x="4951920" y="152171"/>
                                </a:lnTo>
                              </a:path>
                            </a:pathLst>
                          </a:custGeom>
                          <a:ln w="27000">
                            <a:solidFill>
                              <a:srgbClr val="588E64"/>
                            </a:solidFill>
                            <a:prstDash val="solid"/>
                          </a:ln>
                        </wps:spPr>
                        <wps:bodyPr wrap="square" lIns="0" tIns="0" rIns="0" bIns="0" rtlCol="0">
                          <a:prstTxWarp prst="textNoShape">
                            <a:avLst/>
                          </a:prstTxWarp>
                          <a:noAutofit/>
                        </wps:bodyPr>
                      </wps:wsp>
                      <wps:wsp>
                        <wps:cNvPr id="1051" name="Graphic 1051"/>
                        <wps:cNvSpPr/>
                        <wps:spPr>
                          <a:xfrm>
                            <a:off x="5199993" y="166488"/>
                            <a:ext cx="43815" cy="43815"/>
                          </a:xfrm>
                          <a:custGeom>
                            <a:avLst/>
                            <a:gdLst/>
                            <a:ahLst/>
                            <a:cxnLst/>
                            <a:rect l="l" t="t" r="r" b="b"/>
                            <a:pathLst>
                              <a:path w="43815" h="43815">
                                <a:moveTo>
                                  <a:pt x="21602" y="0"/>
                                </a:moveTo>
                                <a:lnTo>
                                  <a:pt x="13196" y="1711"/>
                                </a:lnTo>
                                <a:lnTo>
                                  <a:pt x="6329" y="6378"/>
                                </a:lnTo>
                                <a:lnTo>
                                  <a:pt x="1698" y="13298"/>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8"/>
                                </a:lnTo>
                                <a:lnTo>
                                  <a:pt x="36880" y="6378"/>
                                </a:lnTo>
                                <a:lnTo>
                                  <a:pt x="30014" y="1711"/>
                                </a:lnTo>
                                <a:lnTo>
                                  <a:pt x="21602" y="0"/>
                                </a:lnTo>
                                <a:close/>
                              </a:path>
                            </a:pathLst>
                          </a:custGeom>
                          <a:solidFill>
                            <a:srgbClr val="588E64"/>
                          </a:solidFill>
                        </wps:spPr>
                        <wps:bodyPr wrap="square" lIns="0" tIns="0" rIns="0" bIns="0" rtlCol="0">
                          <a:prstTxWarp prst="textNoShape">
                            <a:avLst/>
                          </a:prstTxWarp>
                          <a:noAutofit/>
                        </wps:bodyPr>
                      </wps:wsp>
                      <wps:wsp>
                        <wps:cNvPr id="1052" name="Graphic 1052"/>
                        <wps:cNvSpPr/>
                        <wps:spPr>
                          <a:xfrm>
                            <a:off x="5199993" y="166488"/>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8"/>
                                </a:lnTo>
                                <a:lnTo>
                                  <a:pt x="6329" y="6378"/>
                                </a:lnTo>
                                <a:lnTo>
                                  <a:pt x="13196" y="1711"/>
                                </a:lnTo>
                                <a:lnTo>
                                  <a:pt x="21602" y="0"/>
                                </a:lnTo>
                                <a:lnTo>
                                  <a:pt x="30014" y="1711"/>
                                </a:lnTo>
                                <a:lnTo>
                                  <a:pt x="36880" y="6378"/>
                                </a:lnTo>
                                <a:lnTo>
                                  <a:pt x="41508" y="13298"/>
                                </a:lnTo>
                                <a:lnTo>
                                  <a:pt x="43205" y="21767"/>
                                </a:lnTo>
                                <a:close/>
                              </a:path>
                            </a:pathLst>
                          </a:custGeom>
                          <a:ln w="12700">
                            <a:solidFill>
                              <a:srgbClr val="588E64"/>
                            </a:solidFill>
                            <a:prstDash val="solid"/>
                          </a:ln>
                        </wps:spPr>
                        <wps:bodyPr wrap="square" lIns="0" tIns="0" rIns="0" bIns="0" rtlCol="0">
                          <a:prstTxWarp prst="textNoShape">
                            <a:avLst/>
                          </a:prstTxWarp>
                          <a:noAutofit/>
                        </wps:bodyPr>
                      </wps:wsp>
                      <wps:wsp>
                        <wps:cNvPr id="1053" name="Graphic 1053"/>
                        <wps:cNvSpPr/>
                        <wps:spPr>
                          <a:xfrm>
                            <a:off x="248072" y="893996"/>
                            <a:ext cx="43815" cy="43815"/>
                          </a:xfrm>
                          <a:custGeom>
                            <a:avLst/>
                            <a:gdLst/>
                            <a:ahLst/>
                            <a:cxnLst/>
                            <a:rect l="l" t="t" r="r" b="b"/>
                            <a:pathLst>
                              <a:path w="43815" h="43815">
                                <a:moveTo>
                                  <a:pt x="21602" y="0"/>
                                </a:moveTo>
                                <a:lnTo>
                                  <a:pt x="13196" y="1711"/>
                                </a:lnTo>
                                <a:lnTo>
                                  <a:pt x="6329" y="6378"/>
                                </a:lnTo>
                                <a:lnTo>
                                  <a:pt x="1698" y="13298"/>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8"/>
                                </a:lnTo>
                                <a:lnTo>
                                  <a:pt x="36880" y="6378"/>
                                </a:lnTo>
                                <a:lnTo>
                                  <a:pt x="30014" y="1711"/>
                                </a:lnTo>
                                <a:lnTo>
                                  <a:pt x="21602" y="0"/>
                                </a:lnTo>
                                <a:close/>
                              </a:path>
                            </a:pathLst>
                          </a:custGeom>
                          <a:solidFill>
                            <a:srgbClr val="588E64"/>
                          </a:solidFill>
                        </wps:spPr>
                        <wps:bodyPr wrap="square" lIns="0" tIns="0" rIns="0" bIns="0" rtlCol="0">
                          <a:prstTxWarp prst="textNoShape">
                            <a:avLst/>
                          </a:prstTxWarp>
                          <a:noAutofit/>
                        </wps:bodyPr>
                      </wps:wsp>
                      <wps:wsp>
                        <wps:cNvPr id="1054" name="Graphic 1054"/>
                        <wps:cNvSpPr/>
                        <wps:spPr>
                          <a:xfrm>
                            <a:off x="248072" y="893996"/>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8"/>
                                </a:lnTo>
                                <a:lnTo>
                                  <a:pt x="6329" y="6378"/>
                                </a:lnTo>
                                <a:lnTo>
                                  <a:pt x="13196" y="1711"/>
                                </a:lnTo>
                                <a:lnTo>
                                  <a:pt x="21602" y="0"/>
                                </a:lnTo>
                                <a:lnTo>
                                  <a:pt x="30014" y="1711"/>
                                </a:lnTo>
                                <a:lnTo>
                                  <a:pt x="36880" y="6378"/>
                                </a:lnTo>
                                <a:lnTo>
                                  <a:pt x="41508" y="13298"/>
                                </a:lnTo>
                                <a:lnTo>
                                  <a:pt x="43205" y="21767"/>
                                </a:lnTo>
                                <a:close/>
                              </a:path>
                            </a:pathLst>
                          </a:custGeom>
                          <a:ln w="12700">
                            <a:solidFill>
                              <a:srgbClr val="588E64"/>
                            </a:solidFill>
                            <a:prstDash val="solid"/>
                          </a:ln>
                        </wps:spPr>
                        <wps:bodyPr wrap="square" lIns="0" tIns="0" rIns="0" bIns="0" rtlCol="0">
                          <a:prstTxWarp prst="textNoShape">
                            <a:avLst/>
                          </a:prstTxWarp>
                          <a:noAutofit/>
                        </wps:bodyPr>
                      </wps:wsp>
                      <wps:wsp>
                        <wps:cNvPr id="1055" name="Graphic 1055"/>
                        <wps:cNvSpPr/>
                        <wps:spPr>
                          <a:xfrm>
                            <a:off x="802007" y="792421"/>
                            <a:ext cx="43815" cy="43815"/>
                          </a:xfrm>
                          <a:custGeom>
                            <a:avLst/>
                            <a:gdLst/>
                            <a:ahLst/>
                            <a:cxnLst/>
                            <a:rect l="l" t="t" r="r" b="b"/>
                            <a:pathLst>
                              <a:path w="43815" h="43815">
                                <a:moveTo>
                                  <a:pt x="21602" y="0"/>
                                </a:moveTo>
                                <a:lnTo>
                                  <a:pt x="13196" y="1711"/>
                                </a:lnTo>
                                <a:lnTo>
                                  <a:pt x="6329" y="6378"/>
                                </a:lnTo>
                                <a:lnTo>
                                  <a:pt x="1698" y="13298"/>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8"/>
                                </a:lnTo>
                                <a:lnTo>
                                  <a:pt x="36880" y="6378"/>
                                </a:lnTo>
                                <a:lnTo>
                                  <a:pt x="30014" y="1711"/>
                                </a:lnTo>
                                <a:lnTo>
                                  <a:pt x="21602" y="0"/>
                                </a:lnTo>
                                <a:close/>
                              </a:path>
                            </a:pathLst>
                          </a:custGeom>
                          <a:solidFill>
                            <a:srgbClr val="588E64"/>
                          </a:solidFill>
                        </wps:spPr>
                        <wps:bodyPr wrap="square" lIns="0" tIns="0" rIns="0" bIns="0" rtlCol="0">
                          <a:prstTxWarp prst="textNoShape">
                            <a:avLst/>
                          </a:prstTxWarp>
                          <a:noAutofit/>
                        </wps:bodyPr>
                      </wps:wsp>
                      <wps:wsp>
                        <wps:cNvPr id="1056" name="Graphic 1056"/>
                        <wps:cNvSpPr/>
                        <wps:spPr>
                          <a:xfrm>
                            <a:off x="802007" y="792421"/>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8"/>
                                </a:lnTo>
                                <a:lnTo>
                                  <a:pt x="6329" y="6378"/>
                                </a:lnTo>
                                <a:lnTo>
                                  <a:pt x="13196" y="1711"/>
                                </a:lnTo>
                                <a:lnTo>
                                  <a:pt x="21602" y="0"/>
                                </a:lnTo>
                                <a:lnTo>
                                  <a:pt x="30014" y="1711"/>
                                </a:lnTo>
                                <a:lnTo>
                                  <a:pt x="36880" y="6378"/>
                                </a:lnTo>
                                <a:lnTo>
                                  <a:pt x="41508" y="13298"/>
                                </a:lnTo>
                                <a:lnTo>
                                  <a:pt x="43205" y="21767"/>
                                </a:lnTo>
                                <a:close/>
                              </a:path>
                            </a:pathLst>
                          </a:custGeom>
                          <a:ln w="12700">
                            <a:solidFill>
                              <a:srgbClr val="588E64"/>
                            </a:solidFill>
                            <a:prstDash val="solid"/>
                          </a:ln>
                        </wps:spPr>
                        <wps:bodyPr wrap="square" lIns="0" tIns="0" rIns="0" bIns="0" rtlCol="0">
                          <a:prstTxWarp prst="textNoShape">
                            <a:avLst/>
                          </a:prstTxWarp>
                          <a:noAutofit/>
                        </wps:bodyPr>
                      </wps:wsp>
                      <wps:wsp>
                        <wps:cNvPr id="1057" name="Graphic 1057"/>
                        <wps:cNvSpPr/>
                        <wps:spPr>
                          <a:xfrm>
                            <a:off x="1349187" y="444167"/>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588E64"/>
                          </a:solidFill>
                        </wps:spPr>
                        <wps:bodyPr wrap="square" lIns="0" tIns="0" rIns="0" bIns="0" rtlCol="0">
                          <a:prstTxWarp prst="textNoShape">
                            <a:avLst/>
                          </a:prstTxWarp>
                          <a:noAutofit/>
                        </wps:bodyPr>
                      </wps:wsp>
                      <wps:wsp>
                        <wps:cNvPr id="1058" name="Graphic 1058"/>
                        <wps:cNvSpPr/>
                        <wps:spPr>
                          <a:xfrm>
                            <a:off x="1349187" y="444167"/>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588E64"/>
                            </a:solidFill>
                            <a:prstDash val="solid"/>
                          </a:ln>
                        </wps:spPr>
                        <wps:bodyPr wrap="square" lIns="0" tIns="0" rIns="0" bIns="0" rtlCol="0">
                          <a:prstTxWarp prst="textNoShape">
                            <a:avLst/>
                          </a:prstTxWarp>
                          <a:noAutofit/>
                        </wps:bodyPr>
                      </wps:wsp>
                      <wps:wsp>
                        <wps:cNvPr id="1059" name="Graphic 1059"/>
                        <wps:cNvSpPr/>
                        <wps:spPr>
                          <a:xfrm>
                            <a:off x="1896366" y="16101"/>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588E64"/>
                          </a:solidFill>
                        </wps:spPr>
                        <wps:bodyPr wrap="square" lIns="0" tIns="0" rIns="0" bIns="0" rtlCol="0">
                          <a:prstTxWarp prst="textNoShape">
                            <a:avLst/>
                          </a:prstTxWarp>
                          <a:noAutofit/>
                        </wps:bodyPr>
                      </wps:wsp>
                      <wps:wsp>
                        <wps:cNvPr id="1060" name="Graphic 1060"/>
                        <wps:cNvSpPr/>
                        <wps:spPr>
                          <a:xfrm>
                            <a:off x="1896366" y="16101"/>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588E64"/>
                            </a:solidFill>
                            <a:prstDash val="solid"/>
                          </a:ln>
                        </wps:spPr>
                        <wps:bodyPr wrap="square" lIns="0" tIns="0" rIns="0" bIns="0" rtlCol="0">
                          <a:prstTxWarp prst="textNoShape">
                            <a:avLst/>
                          </a:prstTxWarp>
                          <a:noAutofit/>
                        </wps:bodyPr>
                      </wps:wsp>
                      <wps:wsp>
                        <wps:cNvPr id="1061" name="Graphic 1061"/>
                        <wps:cNvSpPr/>
                        <wps:spPr>
                          <a:xfrm>
                            <a:off x="2450301" y="270037"/>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588E64"/>
                          </a:solidFill>
                        </wps:spPr>
                        <wps:bodyPr wrap="square" lIns="0" tIns="0" rIns="0" bIns="0" rtlCol="0">
                          <a:prstTxWarp prst="textNoShape">
                            <a:avLst/>
                          </a:prstTxWarp>
                          <a:noAutofit/>
                        </wps:bodyPr>
                      </wps:wsp>
                      <wps:wsp>
                        <wps:cNvPr id="1062" name="Graphic 1062"/>
                        <wps:cNvSpPr/>
                        <wps:spPr>
                          <a:xfrm>
                            <a:off x="2450301" y="270037"/>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588E64"/>
                            </a:solidFill>
                            <a:prstDash val="solid"/>
                          </a:ln>
                        </wps:spPr>
                        <wps:bodyPr wrap="square" lIns="0" tIns="0" rIns="0" bIns="0" rtlCol="0">
                          <a:prstTxWarp prst="textNoShape">
                            <a:avLst/>
                          </a:prstTxWarp>
                          <a:noAutofit/>
                        </wps:bodyPr>
                      </wps:wsp>
                      <wps:wsp>
                        <wps:cNvPr id="1063" name="Graphic 1063"/>
                        <wps:cNvSpPr/>
                        <wps:spPr>
                          <a:xfrm>
                            <a:off x="2997480" y="299058"/>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588E64"/>
                          </a:solidFill>
                        </wps:spPr>
                        <wps:bodyPr wrap="square" lIns="0" tIns="0" rIns="0" bIns="0" rtlCol="0">
                          <a:prstTxWarp prst="textNoShape">
                            <a:avLst/>
                          </a:prstTxWarp>
                          <a:noAutofit/>
                        </wps:bodyPr>
                      </wps:wsp>
                      <wps:wsp>
                        <wps:cNvPr id="1064" name="Graphic 1064"/>
                        <wps:cNvSpPr/>
                        <wps:spPr>
                          <a:xfrm>
                            <a:off x="2997480" y="299058"/>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588E64"/>
                            </a:solidFill>
                            <a:prstDash val="solid"/>
                          </a:ln>
                        </wps:spPr>
                        <wps:bodyPr wrap="square" lIns="0" tIns="0" rIns="0" bIns="0" rtlCol="0">
                          <a:prstTxWarp prst="textNoShape">
                            <a:avLst/>
                          </a:prstTxWarp>
                          <a:noAutofit/>
                        </wps:bodyPr>
                      </wps:wsp>
                      <wps:wsp>
                        <wps:cNvPr id="1065" name="Graphic 1065"/>
                        <wps:cNvSpPr/>
                        <wps:spPr>
                          <a:xfrm>
                            <a:off x="3551415" y="32421"/>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588E64"/>
                          </a:solidFill>
                        </wps:spPr>
                        <wps:bodyPr wrap="square" lIns="0" tIns="0" rIns="0" bIns="0" rtlCol="0">
                          <a:prstTxWarp prst="textNoShape">
                            <a:avLst/>
                          </a:prstTxWarp>
                          <a:noAutofit/>
                        </wps:bodyPr>
                      </wps:wsp>
                      <wps:wsp>
                        <wps:cNvPr id="1066" name="Graphic 1066"/>
                        <wps:cNvSpPr/>
                        <wps:spPr>
                          <a:xfrm>
                            <a:off x="3551415" y="32421"/>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588E64"/>
                            </a:solidFill>
                            <a:prstDash val="solid"/>
                          </a:ln>
                        </wps:spPr>
                        <wps:bodyPr wrap="square" lIns="0" tIns="0" rIns="0" bIns="0" rtlCol="0">
                          <a:prstTxWarp prst="textNoShape">
                            <a:avLst/>
                          </a:prstTxWarp>
                          <a:noAutofit/>
                        </wps:bodyPr>
                      </wps:wsp>
                      <wps:wsp>
                        <wps:cNvPr id="1067" name="Graphic 1067"/>
                        <wps:cNvSpPr/>
                        <wps:spPr>
                          <a:xfrm>
                            <a:off x="4096971" y="600067"/>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588E64"/>
                          </a:solidFill>
                        </wps:spPr>
                        <wps:bodyPr wrap="square" lIns="0" tIns="0" rIns="0" bIns="0" rtlCol="0">
                          <a:prstTxWarp prst="textNoShape">
                            <a:avLst/>
                          </a:prstTxWarp>
                          <a:noAutofit/>
                        </wps:bodyPr>
                      </wps:wsp>
                      <wps:wsp>
                        <wps:cNvPr id="1068" name="Graphic 1068"/>
                        <wps:cNvSpPr/>
                        <wps:spPr>
                          <a:xfrm>
                            <a:off x="4096971" y="600067"/>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588E64"/>
                            </a:solidFill>
                            <a:prstDash val="solid"/>
                          </a:ln>
                        </wps:spPr>
                        <wps:bodyPr wrap="square" lIns="0" tIns="0" rIns="0" bIns="0" rtlCol="0">
                          <a:prstTxWarp prst="textNoShape">
                            <a:avLst/>
                          </a:prstTxWarp>
                          <a:noAutofit/>
                        </wps:bodyPr>
                      </wps:wsp>
                      <wps:wsp>
                        <wps:cNvPr id="1069" name="Graphic 1069"/>
                        <wps:cNvSpPr/>
                        <wps:spPr>
                          <a:xfrm>
                            <a:off x="4643071" y="261877"/>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588E64"/>
                          </a:solidFill>
                        </wps:spPr>
                        <wps:bodyPr wrap="square" lIns="0" tIns="0" rIns="0" bIns="0" rtlCol="0">
                          <a:prstTxWarp prst="textNoShape">
                            <a:avLst/>
                          </a:prstTxWarp>
                          <a:noAutofit/>
                        </wps:bodyPr>
                      </wps:wsp>
                      <wps:wsp>
                        <wps:cNvPr id="1070" name="Graphic 1070"/>
                        <wps:cNvSpPr/>
                        <wps:spPr>
                          <a:xfrm>
                            <a:off x="4643071" y="261877"/>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588E64"/>
                            </a:solidFill>
                            <a:prstDash val="solid"/>
                          </a:ln>
                        </wps:spPr>
                        <wps:bodyPr wrap="square" lIns="0" tIns="0" rIns="0" bIns="0" rtlCol="0">
                          <a:prstTxWarp prst="textNoShape">
                            <a:avLst/>
                          </a:prstTxWarp>
                          <a:noAutofit/>
                        </wps:bodyPr>
                      </wps:wsp>
                    </wpg:wgp>
                  </a:graphicData>
                </a:graphic>
              </wp:anchor>
            </w:drawing>
          </ve:Choice>
          <ve:Fallback>
            <w:pict>
              <v:group id="docshapegroup966" style="position:absolute;margin-left:80.794403pt;margin-top:4.263454pt;width:430.05pt;height:74.350pt;mso-position-horizontal-relative:page;mso-position-vertical-relative:paragraph;z-index:15794176" coordsize="8601,1487" coordorigin="1616,85">
                <v:shape id="docshape967" style="position:absolute;left:1615;top:87;width:8601;height:1086" coordsize="8601,1086" coordorigin="1616,88" filled="false" stroked="true" strokecolor="#8f4c50" strokeweight=".25pt" path="m1616,88l10217,88m1616,636l10217,636m1616,1173l10217,1173e">
                  <v:path arrowok="t"/>
                  <v:stroke dashstyle="longdash"/>
                </v:shape>
                <v:shape id="docshape968" style="position:absolute;left:2040;top:144;width:7799;height:1383" coordsize="7799,1383" coordorigin="2041,145" filled="false" stroked="true" strokecolor="#588e64" strokeweight="2.126pt" path="m2041,1527l2913,1367,3775,819,4636,145,5509,545,6370,591,7236,167,8102,1063,8962,532,9839,385e">
                  <v:path arrowok="t"/>
                  <v:stroke dashstyle="solid"/>
                </v:shape>
                <v:shape id="docshape969" style="position:absolute;left:9804;top:347;width:69;height:69" coordsize="69,69" coordorigin="9805,347" filled="true" fillcolor="#588e64" stroked="false" path="m9839,347l9826,350,9815,358,9808,368,9805,382,9808,395,9815,406,9826,413,9839,416,9852,413,9863,406,9870,395,9873,382,9870,368,9863,358,9852,350,9839,347xe">
                  <v:path arrowok="t"/>
                  <v:fill type="solid"/>
                </v:shape>
                <v:shape id="docshape970" style="position:absolute;left:9804;top:347;width:69;height:69" coordsize="69,69" coordorigin="9805,347" filled="false" stroked="true" strokecolor="#588e64" strokeweight="1pt" path="m9873,382l9870,395,9863,406,9852,413,9839,416,9826,413,9815,406,9808,395,9805,382,9808,368,9815,358,9826,350,9839,347,9852,350,9863,358,9870,368,9873,382xe">
                  <v:path arrowok="t"/>
                  <v:stroke dashstyle="solid"/>
                </v:shape>
                <v:shape id="docshape971" style="position:absolute;left:2006;top:1493;width:69;height:69" coordsize="69,69" coordorigin="2007,1493" filled="true" fillcolor="#588e64" stroked="false" path="m2041,1493l2027,1496,2017,1503,2009,1514,2007,1527,2009,1541,2017,1552,2027,1559,2041,1562,2054,1559,2065,1552,2072,1541,2075,1527,2072,1514,2065,1503,2054,1496,2041,1493xe">
                  <v:path arrowok="t"/>
                  <v:fill type="solid"/>
                </v:shape>
                <v:shape id="docshape972" style="position:absolute;left:2006;top:1493;width:69;height:69" coordsize="69,69" coordorigin="2007,1493" filled="false" stroked="true" strokecolor="#588e64" strokeweight="1pt" path="m2075,1527l2072,1541,2065,1552,2054,1559,2041,1562,2027,1559,2017,1552,2009,1541,2007,1527,2009,1514,2017,1503,2027,1496,2041,1493,2054,1496,2065,1503,2072,1514,2075,1527xe">
                  <v:path arrowok="t"/>
                  <v:stroke dashstyle="solid"/>
                </v:shape>
                <v:shape id="docshape973" style="position:absolute;left:2878;top:1333;width:69;height:69" coordsize="69,69" coordorigin="2879,1333" filled="true" fillcolor="#588e64" stroked="false" path="m2913,1333l2900,1336,2889,1343,2882,1354,2879,1367,2882,1381,2889,1392,2900,1399,2913,1402,2926,1399,2937,1392,2944,1381,2947,1367,2944,1354,2937,1343,2926,1336,2913,1333xe">
                  <v:path arrowok="t"/>
                  <v:fill type="solid"/>
                </v:shape>
                <v:shape id="docshape974" style="position:absolute;left:2878;top:1333;width:69;height:69" coordsize="69,69" coordorigin="2879,1333" filled="false" stroked="true" strokecolor="#588e64" strokeweight="1pt" path="m2947,1367l2944,1381,2937,1392,2926,1399,2913,1402,2900,1399,2889,1392,2882,1381,2879,1367,2882,1354,2889,1343,2900,1336,2913,1333,2926,1336,2937,1343,2944,1354,2947,1367xe">
                  <v:path arrowok="t"/>
                  <v:stroke dashstyle="solid"/>
                </v:shape>
                <v:shape id="docshape975" style="position:absolute;left:3740;top:784;width:69;height:69" coordsize="69,69" coordorigin="3741,785" filled="true" fillcolor="#588e64" stroked="false" path="m3775,785l3761,787,3751,795,3743,806,3741,819,3743,832,3751,843,3761,851,3775,853,3788,851,3799,843,3806,832,3809,819,3806,806,3799,795,3788,787,3775,785xe">
                  <v:path arrowok="t"/>
                  <v:fill type="solid"/>
                </v:shape>
                <v:shape id="docshape976" style="position:absolute;left:3740;top:784;width:69;height:69" coordsize="69,69" coordorigin="3741,785" filled="false" stroked="true" strokecolor="#588e64" strokeweight="1pt" path="m3809,819l3806,832,3799,843,3788,851,3775,853,3761,851,3751,843,3743,832,3741,819,3743,806,3751,795,3761,787,3775,785,3788,787,3799,795,3806,806,3809,819xe">
                  <v:path arrowok="t"/>
                  <v:stroke dashstyle="solid"/>
                </v:shape>
                <v:shape id="docshape977" style="position:absolute;left:4602;top:110;width:69;height:69" coordsize="69,69" coordorigin="4602,111" filled="true" fillcolor="#588e64" stroked="false" path="m4636,111l4623,113,4612,121,4605,132,4602,145,4605,158,4612,169,4623,176,4636,179,4650,176,4660,169,4668,158,4670,145,4668,132,4660,121,4650,113,4636,111xe">
                  <v:path arrowok="t"/>
                  <v:fill type="solid"/>
                </v:shape>
                <v:shape id="docshape978" style="position:absolute;left:4602;top:110;width:69;height:69" coordsize="69,69" coordorigin="4602,111" filled="false" stroked="true" strokecolor="#588e64" strokeweight="1pt" path="m4670,145l4668,158,4660,169,4650,176,4636,179,4623,176,4612,169,4605,158,4602,145,4605,132,4612,121,4623,113,4636,111,4650,113,4660,121,4668,132,4670,145xe">
                  <v:path arrowok="t"/>
                  <v:stroke dashstyle="solid"/>
                </v:shape>
                <v:shape id="docshape979" style="position:absolute;left:5474;top:510;width:69;height:69" coordsize="69,69" coordorigin="5475,511" filled="true" fillcolor="#588e64" stroked="false" path="m5509,511l5495,513,5485,521,5477,531,5475,545,5477,558,5485,569,5495,576,5509,579,5522,576,5533,569,5540,558,5543,545,5540,531,5533,521,5522,513,5509,511xe">
                  <v:path arrowok="t"/>
                  <v:fill type="solid"/>
                </v:shape>
                <v:shape id="docshape980" style="position:absolute;left:5474;top:510;width:69;height:69" coordsize="69,69" coordorigin="5475,511" filled="false" stroked="true" strokecolor="#588e64" strokeweight="1pt" path="m5543,545l5540,558,5533,569,5522,576,5509,579,5495,576,5485,569,5477,558,5475,545,5477,531,5485,521,5495,513,5509,511,5522,513,5533,521,5540,531,5543,545xe">
                  <v:path arrowok="t"/>
                  <v:stroke dashstyle="solid"/>
                </v:shape>
                <v:shape id="docshape981" style="position:absolute;left:6336;top:556;width:69;height:69" coordsize="69,69" coordorigin="6336,556" filled="true" fillcolor="#588e64" stroked="false" path="m6370,556l6357,559,6346,566,6339,577,6336,591,6339,604,6346,615,6357,622,6370,625,6384,622,6394,615,6402,604,6404,591,6402,577,6394,566,6384,559,6370,556xe">
                  <v:path arrowok="t"/>
                  <v:fill type="solid"/>
                </v:shape>
                <v:shape id="docshape982" style="position:absolute;left:6336;top:556;width:69;height:69" coordsize="69,69" coordorigin="6336,556" filled="false" stroked="true" strokecolor="#588e64" strokeweight="1pt" path="m6404,591l6402,604,6394,615,6384,622,6370,625,6357,622,6346,615,6339,604,6336,591,6339,577,6346,566,6357,559,6370,556,6384,559,6394,566,6402,577,6404,591xe">
                  <v:path arrowok="t"/>
                  <v:stroke dashstyle="solid"/>
                </v:shape>
                <v:shape id="docshape983" style="position:absolute;left:7208;top:136;width:69;height:69" coordsize="69,69" coordorigin="7209,136" filled="true" fillcolor="#588e64" stroked="false" path="m7243,136l7229,139,7219,146,7211,157,7209,171,7211,184,7219,195,7229,202,7243,205,7256,202,7267,195,7274,184,7277,171,7274,157,7267,146,7256,139,7243,136xe">
                  <v:path arrowok="t"/>
                  <v:fill type="solid"/>
                </v:shape>
                <v:shape id="docshape984" style="position:absolute;left:7208;top:136;width:69;height:69" coordsize="69,69" coordorigin="7209,136" filled="false" stroked="true" strokecolor="#588e64" strokeweight="1pt" path="m7277,171l7274,184,7267,195,7256,202,7243,205,7229,202,7219,195,7211,184,7209,171,7211,157,7219,146,7229,139,7243,136,7256,139,7267,146,7274,157,7277,171xe">
                  <v:path arrowok="t"/>
                  <v:stroke dashstyle="solid"/>
                </v:shape>
                <v:shape id="docshape985" style="position:absolute;left:8067;top:1030;width:69;height:69" coordsize="69,69" coordorigin="8068,1030" filled="true" fillcolor="#588e64" stroked="false" path="m8102,1030l8089,1033,8078,1040,8070,1051,8068,1065,8070,1078,8078,1089,8089,1096,8102,1099,8115,1096,8126,1089,8133,1078,8136,1065,8133,1051,8126,1040,8115,1033,8102,1030xe">
                  <v:path arrowok="t"/>
                  <v:fill type="solid"/>
                </v:shape>
                <v:shape id="docshape986" style="position:absolute;left:8067;top:1030;width:69;height:69" coordsize="69,69" coordorigin="8068,1030" filled="false" stroked="true" strokecolor="#588e64" strokeweight="1pt" path="m8136,1065l8133,1078,8126,1089,8115,1096,8102,1099,8089,1096,8078,1089,8070,1078,8068,1065,8070,1051,8078,1040,8089,1033,8102,1030,8115,1033,8126,1040,8133,1051,8136,1065xe">
                  <v:path arrowok="t"/>
                  <v:stroke dashstyle="solid"/>
                </v:shape>
                <v:shape id="docshape987" style="position:absolute;left:8927;top:497;width:69;height:69" coordsize="69,69" coordorigin="8928,498" filled="true" fillcolor="#588e64" stroked="false" path="m8962,498l8949,500,8938,508,8930,519,8928,532,8930,545,8938,556,8949,564,8962,566,8975,564,8986,556,8993,545,8996,532,8993,519,8986,508,8975,500,8962,498xe">
                  <v:path arrowok="t"/>
                  <v:fill type="solid"/>
                </v:shape>
                <v:shape id="docshape988" style="position:absolute;left:8927;top:497;width:69;height:69" coordsize="69,69" coordorigin="8928,498" filled="false" stroked="true" strokecolor="#588e64" strokeweight="1pt" path="m8996,532l8993,545,8986,556,8975,564,8962,566,8949,564,8938,556,8930,545,8928,532,8930,519,8938,508,8949,500,8962,498,8975,500,8986,508,8993,519,8996,532xe">
                  <v:path arrowok="t"/>
                  <v:stroke dashstyle="solid"/>
                </v:shape>
                <w10:wrap type="none"/>
              </v:group>
            </w:pict>
          </ve:Fallback>
        </ve:AlternateContent>
      </w:r>
      <w:r>
        <w:rPr>
          <w:spacing w:val="-5"/>
          <w:w w:val="85"/>
          <w:sz w:val="16"/>
        </w:rPr>
        <w:t xml:space="preserve">700</w:t>
      </w:r>
    </w:p>
    <w:p>
      <w:pPr>
        <w:spacing w:before="153" w:line="240" w:lineRule="auto"/>
        <w:rPr>
          <w:sz w:val="16"/>
        </w:rPr>
      </w:pPr>
    </w:p>
    <w:p>
      <w:pPr>
        <w:spacing w:before="0"/>
        <w:ind w:start="902" w:end="0" w:firstLine="0"/>
        <w:jc w:val="left"/>
        <w:rPr>
          <w:sz w:val="16"/>
        </w:rPr>
      </w:pPr>
      <w:r>
        <w:rPr>
          <w:spacing w:val="-5"/>
          <w:w w:val="90"/>
          <w:sz w:val="16"/>
        </w:rPr>
        <w:t xml:space="preserve">600</w:t>
      </w:r>
    </w:p>
    <w:p>
      <w:pPr>
        <w:spacing w:before="152" w:line="240" w:lineRule="auto"/>
        <w:rPr>
          <w:sz w:val="16"/>
        </w:rPr>
      </w:pPr>
    </w:p>
    <w:p>
      <w:pPr>
        <w:spacing w:before="0"/>
        <w:ind w:start="902" w:end="0" w:firstLine="0"/>
        <w:jc w:val="left"/>
        <w:rPr>
          <w:sz w:val="16"/>
        </w:rPr>
      </w:pPr>
      <w:r>
        <w:rPr/>
        <ve:AlternateContent>
          <ve:Choice Requires="wps">
            <w:drawing>
              <wp:anchor distT="0" distB="0" distL="0" distR="0" simplePos="0" relativeHeight="15799296" behindDoc="0" locked="0" layoutInCell="1" allowOverlap="1">
                <wp:simplePos x="0" y="0"/>
                <wp:positionH relativeFrom="page">
                  <wp:posOffset>589678</wp:posOffset>
                </wp:positionH>
                <wp:positionV relativeFrom="paragraph">
                  <wp:posOffset>-48910</wp:posOffset>
                </wp:positionV>
                <wp:extent cx="182880" cy="592455"/>
                <wp:effectExtent l="0" t="0" r="0" b="0"/>
                <wp:wrapNone/>
                <wp:docPr id="1071" name="Textbox 1071"/>
                <wp:cNvGraphicFramePr>
                  <a:graphicFrameLocks/>
                </wp:cNvGraphicFramePr>
                <a:graphic>
                  <a:graphicData uri="http://schemas.microsoft.com/office/word/2010/wordprocessingShape">
                    <wps:wsp>
                      <wps:cNvPr id="1071" name="Textbox 1071"/>
                      <wps:cNvSpPr txBox="1"/>
                      <wps:spPr>
                        <a:xfrm>
                          <a:off x="0" y="0"/>
                          <a:ext cx="182880" cy="592455"/>
                        </a:xfrm>
                        <a:prstGeom prst="rect">
                          <a:avLst/>
                        </a:prstGeom>
                      </wps:spPr>
                      <wps:txbx>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wps:txbx>
                      <wps:bodyPr vert="vert270" wrap="square" lIns="0" tIns="0" rIns="0" bIns="0" rtlCol="0">
                        <a:noAutofit/>
                      </wps:bodyPr>
                    </wps:wsp>
                  </a:graphicData>
                </a:graphic>
              </wp:anchor>
            </w:drawing>
          </ve:Choice>
          <ve:Fallback>
            <w:pict>
              <v:shape id="docshape989" style="position:absolute;margin-left:46.43140pt;margin-top:-3.851248pt;width:14.4pt;height:46.65pt;mso-position-horizontal-relative:page;mso-position-vertical-relative:paragraph;z-index:15799296" filled="false" stroked="false" type="#_x0000_t202">
                <v:textbox style="layout-flow:vertical;mso-layout-flow-alt:bottom-to-top" inset="0,0,0,0">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v:textbox>
                <w10:wrap type="none"/>
              </v:shape>
            </w:pict>
          </ve:Fallback>
        </ve:AlternateContent>
      </w:r>
      <w:r>
        <w:rPr>
          <w:spacing w:val="-5"/>
          <w:w w:val="90"/>
          <w:sz w:val="16"/>
        </w:rPr>
        <w:t xml:space="preserve">500</w:t>
      </w:r>
    </w:p>
    <w:p>
      <w:pPr>
        <w:spacing w:before="153" w:line="240" w:lineRule="auto"/>
        <w:rPr>
          <w:sz w:val="16"/>
        </w:rPr>
      </w:pPr>
    </w:p>
    <w:p>
      <w:pPr>
        <w:spacing w:before="0"/>
        <w:ind w:start="906" w:end="0" w:firstLine="0"/>
        <w:jc w:val="left"/>
        <w:rPr>
          <w:sz w:val="16"/>
        </w:rPr>
      </w:pPr>
      <w:r>
        <w:rPr/>
        <ve:AlternateContent>
          <ve:Choice Requires="wps">
            <w:drawing>
              <wp:anchor distT="0" distB="0" distL="0" distR="0" simplePos="0" relativeHeight="15794688" behindDoc="0" locked="0" layoutInCell="1" allowOverlap="1">
                <wp:simplePos x="0" y="0"/>
                <wp:positionH relativeFrom="page">
                  <wp:posOffset>1026088</wp:posOffset>
                </wp:positionH>
                <wp:positionV relativeFrom="paragraph">
                  <wp:posOffset>58276</wp:posOffset>
                </wp:positionV>
                <wp:extent cx="5461635" cy="1270"/>
                <wp:effectExtent l="0" t="0" r="0" b="0"/>
                <wp:wrapNone/>
                <wp:docPr id="1072" name="Graphic 1072"/>
                <wp:cNvGraphicFramePr>
                  <a:graphicFrameLocks/>
                </wp:cNvGraphicFramePr>
                <a:graphic>
                  <a:graphicData uri="http://schemas.microsoft.com/office/word/2010/wordprocessingShape">
                    <wps:wsp>
                      <wps:cNvPr id="1072" name="Graphic 1072"/>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94688" stroked="true" strokecolor="#8f4c50" strokeweight=".25pt" from="80.794403pt,4.588704pt" to="510.837403pt,4.588704pt">
                <v:stroke dashstyle="longdash"/>
                <w10:wrap type="none"/>
              </v:line>
            </w:pict>
          </ve:Fallback>
        </ve:AlternateContent>
      </w:r>
      <w:r>
        <w:rPr>
          <w:spacing w:val="-5"/>
          <w:w w:val="90"/>
          <w:sz w:val="16"/>
        </w:rPr>
        <w:t xml:space="preserve">400</w:t>
      </w:r>
    </w:p>
    <w:p>
      <w:pPr>
        <w:spacing w:before="153" w:line="240" w:lineRule="auto"/>
        <w:rPr>
          <w:sz w:val="16"/>
        </w:rPr>
      </w:pPr>
    </w:p>
    <w:p>
      <w:pPr>
        <w:spacing w:before="0"/>
        <w:ind w:start="902" w:end="0" w:firstLine="0"/>
        <w:jc w:val="left"/>
        <w:rPr>
          <w:sz w:val="16"/>
        </w:rPr>
      </w:pPr>
      <w:r>
        <w:rPr/>
        <ve:AlternateContent>
          <ve:Choice Requires="wps">
            <w:drawing>
              <wp:anchor distT="0" distB="0" distL="0" distR="0" simplePos="0" relativeHeight="15795200" behindDoc="0" locked="0" layoutInCell="1" allowOverlap="1">
                <wp:simplePos x="0" y="0"/>
                <wp:positionH relativeFrom="page">
                  <wp:posOffset>1026088</wp:posOffset>
                </wp:positionH>
                <wp:positionV relativeFrom="paragraph">
                  <wp:posOffset>54082</wp:posOffset>
                </wp:positionV>
                <wp:extent cx="5461635" cy="1270"/>
                <wp:effectExtent l="0" t="0" r="0" b="0"/>
                <wp:wrapNone/>
                <wp:docPr id="1073" name="Graphic 1073"/>
                <wp:cNvGraphicFramePr>
                  <a:graphicFrameLocks/>
                </wp:cNvGraphicFramePr>
                <a:graphic>
                  <a:graphicData uri="http://schemas.microsoft.com/office/word/2010/wordprocessingShape">
                    <wps:wsp>
                      <wps:cNvPr id="1073" name="Graphic 1073"/>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95200" stroked="true" strokecolor="#8f4c50" strokeweight=".25pt" from="80.794403pt,4.258454pt" to="510.837403pt,4.258454pt">
                <v:stroke dashstyle="longdash"/>
                <w10:wrap type="none"/>
              </v:line>
            </w:pict>
          </ve:Fallback>
        </ve:AlternateContent>
      </w:r>
      <w:r>
        <w:rPr>
          <w:spacing w:val="-5"/>
          <w:w w:val="90"/>
          <w:sz w:val="16"/>
        </w:rPr>
        <w:t xml:space="preserve">300</w:t>
      </w:r>
    </w:p>
    <w:p>
      <w:pPr>
        <w:spacing w:before="152" w:line="240" w:lineRule="auto"/>
        <w:rPr>
          <w:sz w:val="16"/>
        </w:rPr>
      </w:pPr>
    </w:p>
    <w:p>
      <w:pPr>
        <w:spacing w:before="0"/>
        <w:ind w:start="902" w:end="0" w:firstLine="0"/>
        <w:jc w:val="left"/>
        <w:rPr>
          <w:sz w:val="16"/>
        </w:rPr>
      </w:pPr>
      <w:r>
        <w:rPr/>
        <ve:AlternateContent>
          <ve:Choice Requires="wps">
            <w:drawing>
              <wp:anchor distT="0" distB="0" distL="0" distR="0" simplePos="0" relativeHeight="15795712" behindDoc="0" locked="0" layoutInCell="1" allowOverlap="1">
                <wp:simplePos x="0" y="0"/>
                <wp:positionH relativeFrom="page">
                  <wp:posOffset>1026088</wp:posOffset>
                </wp:positionH>
                <wp:positionV relativeFrom="paragraph">
                  <wp:posOffset>57774</wp:posOffset>
                </wp:positionV>
                <wp:extent cx="5461635" cy="1270"/>
                <wp:effectExtent l="0" t="0" r="0" b="0"/>
                <wp:wrapNone/>
                <wp:docPr id="1074" name="Graphic 1074"/>
                <wp:cNvGraphicFramePr>
                  <a:graphicFrameLocks/>
                </wp:cNvGraphicFramePr>
                <a:graphic>
                  <a:graphicData uri="http://schemas.microsoft.com/office/word/2010/wordprocessingShape">
                    <wps:wsp>
                      <wps:cNvPr id="1074" name="Graphic 1074"/>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95712" stroked="true" strokecolor="#8f4c50" strokeweight=".25pt" from="80.794403pt,4.549204pt" to="510.837403pt,4.549204pt">
                <v:stroke dashstyle="longdash"/>
                <w10:wrap type="none"/>
              </v:line>
            </w:pict>
          </ve:Fallback>
        </ve:AlternateContent>
      </w:r>
      <w:r>
        <w:rPr/>
        <ve:AlternateContent>
          <ve:Choice Requires="wps">
            <w:drawing>
              <wp:anchor distT="0" distB="0" distL="0" distR="0" simplePos="0" relativeHeight="15796224" behindDoc="0" locked="0" layoutInCell="1" allowOverlap="1">
                <wp:simplePos x="0" y="0"/>
                <wp:positionH relativeFrom="page">
                  <wp:posOffset>1026088</wp:posOffset>
                </wp:positionH>
                <wp:positionV relativeFrom="paragraph">
                  <wp:posOffset>211033</wp:posOffset>
                </wp:positionV>
                <wp:extent cx="5461635" cy="259715"/>
                <wp:effectExtent l="0" t="0" r="0" b="0"/>
                <wp:wrapNone/>
                <wp:docPr id="1075" name="Group 1075"/>
                <wp:cNvGraphicFramePr>
                  <a:graphicFrameLocks/>
                </wp:cNvGraphicFramePr>
                <a:graphic>
                  <a:graphicData uri="http://schemas.microsoft.com/office/word/2010/wordprocessingGroup">
                    <wpg:wgp>
                      <wpg:cNvPr id="1075" name="Group 1075"/>
                      <wpg:cNvGrpSpPr/>
                      <wpg:grpSpPr>
                        <a:xfrm>
                          <a:off x="0" y="0"/>
                          <a:ext cx="5461635" cy="259715"/>
                          <a:chExt cx="5461635" cy="259715"/>
                        </a:xfrm>
                      </wpg:grpSpPr>
                      <wps:wsp>
                        <wps:cNvPr id="1076" name="Graphic 1076"/>
                        <wps:cNvSpPr/>
                        <wps:spPr>
                          <a:xfrm>
                            <a:off x="0" y="194988"/>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wps:wsp>
                        <wps:cNvPr id="1077" name="Graphic 1077"/>
                        <wps:cNvSpPr/>
                        <wps:spPr>
                          <a:xfrm>
                            <a:off x="269678" y="28119"/>
                            <a:ext cx="4952365" cy="203200"/>
                          </a:xfrm>
                          <a:custGeom>
                            <a:avLst/>
                            <a:gdLst/>
                            <a:ahLst/>
                            <a:cxnLst/>
                            <a:rect l="l" t="t" r="r" b="b"/>
                            <a:pathLst>
                              <a:path w="4952365" h="203200">
                                <a:moveTo>
                                  <a:pt x="0" y="203149"/>
                                </a:moveTo>
                                <a:lnTo>
                                  <a:pt x="553935" y="116090"/>
                                </a:lnTo>
                                <a:lnTo>
                                  <a:pt x="1101115" y="0"/>
                                </a:lnTo>
                                <a:lnTo>
                                  <a:pt x="1648294" y="116090"/>
                                </a:lnTo>
                                <a:lnTo>
                                  <a:pt x="2202230" y="94322"/>
                                </a:lnTo>
                                <a:lnTo>
                                  <a:pt x="2747264" y="198259"/>
                                </a:lnTo>
                                <a:lnTo>
                                  <a:pt x="3303346" y="94322"/>
                                </a:lnTo>
                                <a:lnTo>
                                  <a:pt x="3850297" y="138569"/>
                                </a:lnTo>
                                <a:lnTo>
                                  <a:pt x="4395000" y="92138"/>
                                </a:lnTo>
                                <a:lnTo>
                                  <a:pt x="4951920" y="61569"/>
                                </a:lnTo>
                              </a:path>
                            </a:pathLst>
                          </a:custGeom>
                          <a:ln w="27000">
                            <a:solidFill>
                              <a:srgbClr val="E7BE46"/>
                            </a:solidFill>
                            <a:prstDash val="solid"/>
                          </a:ln>
                        </wps:spPr>
                        <wps:bodyPr wrap="square" lIns="0" tIns="0" rIns="0" bIns="0" rtlCol="0">
                          <a:prstTxWarp prst="textNoShape">
                            <a:avLst/>
                          </a:prstTxWarp>
                          <a:noAutofit/>
                        </wps:bodyPr>
                      </wps:wsp>
                      <wps:wsp>
                        <wps:cNvPr id="1078" name="Graphic 1078"/>
                        <wps:cNvSpPr/>
                        <wps:spPr>
                          <a:xfrm>
                            <a:off x="4098364" y="141198"/>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E7BE46"/>
                          </a:solidFill>
                        </wps:spPr>
                        <wps:bodyPr wrap="square" lIns="0" tIns="0" rIns="0" bIns="0" rtlCol="0">
                          <a:prstTxWarp prst="textNoShape">
                            <a:avLst/>
                          </a:prstTxWarp>
                          <a:noAutofit/>
                        </wps:bodyPr>
                      </wps:wsp>
                      <wps:wsp>
                        <wps:cNvPr id="1079" name="Graphic 1079"/>
                        <wps:cNvSpPr/>
                        <wps:spPr>
                          <a:xfrm>
                            <a:off x="4098364" y="141198"/>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E7BE46"/>
                            </a:solidFill>
                            <a:prstDash val="solid"/>
                          </a:ln>
                        </wps:spPr>
                        <wps:bodyPr wrap="square" lIns="0" tIns="0" rIns="0" bIns="0" rtlCol="0">
                          <a:prstTxWarp prst="textNoShape">
                            <a:avLst/>
                          </a:prstTxWarp>
                          <a:noAutofit/>
                        </wps:bodyPr>
                      </wps:wsp>
                      <wps:wsp>
                        <wps:cNvPr id="1080" name="Graphic 1080"/>
                        <wps:cNvSpPr/>
                        <wps:spPr>
                          <a:xfrm>
                            <a:off x="4641227" y="96648"/>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E7BE46"/>
                          </a:solidFill>
                        </wps:spPr>
                        <wps:bodyPr wrap="square" lIns="0" tIns="0" rIns="0" bIns="0" rtlCol="0">
                          <a:prstTxWarp prst="textNoShape">
                            <a:avLst/>
                          </a:prstTxWarp>
                          <a:noAutofit/>
                        </wps:bodyPr>
                      </wps:wsp>
                      <wps:wsp>
                        <wps:cNvPr id="1081" name="Graphic 1081"/>
                        <wps:cNvSpPr/>
                        <wps:spPr>
                          <a:xfrm>
                            <a:off x="4641227" y="96648"/>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E7BE46"/>
                            </a:solidFill>
                            <a:prstDash val="solid"/>
                          </a:ln>
                        </wps:spPr>
                        <wps:bodyPr wrap="square" lIns="0" tIns="0" rIns="0" bIns="0" rtlCol="0">
                          <a:prstTxWarp prst="textNoShape">
                            <a:avLst/>
                          </a:prstTxWarp>
                          <a:noAutofit/>
                        </wps:bodyPr>
                      </wps:wsp>
                      <wps:wsp>
                        <wps:cNvPr id="1082" name="Graphic 1082"/>
                        <wps:cNvSpPr/>
                        <wps:spPr>
                          <a:xfrm>
                            <a:off x="5199992" y="73446"/>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E7BE46"/>
                          </a:solidFill>
                        </wps:spPr>
                        <wps:bodyPr wrap="square" lIns="0" tIns="0" rIns="0" bIns="0" rtlCol="0">
                          <a:prstTxWarp prst="textNoShape">
                            <a:avLst/>
                          </a:prstTxWarp>
                          <a:noAutofit/>
                        </wps:bodyPr>
                      </wps:wsp>
                      <wps:wsp>
                        <wps:cNvPr id="1083" name="Graphic 1083"/>
                        <wps:cNvSpPr/>
                        <wps:spPr>
                          <a:xfrm>
                            <a:off x="5199992" y="73446"/>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E7BE46"/>
                            </a:solidFill>
                            <a:prstDash val="solid"/>
                          </a:ln>
                        </wps:spPr>
                        <wps:bodyPr wrap="square" lIns="0" tIns="0" rIns="0" bIns="0" rtlCol="0">
                          <a:prstTxWarp prst="textNoShape">
                            <a:avLst/>
                          </a:prstTxWarp>
                          <a:noAutofit/>
                        </wps:bodyPr>
                      </wps:wsp>
                      <wps:wsp>
                        <wps:cNvPr id="1084" name="Graphic 1084"/>
                        <wps:cNvSpPr/>
                        <wps:spPr>
                          <a:xfrm>
                            <a:off x="248072" y="209500"/>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E7BE46"/>
                          </a:solidFill>
                        </wps:spPr>
                        <wps:bodyPr wrap="square" lIns="0" tIns="0" rIns="0" bIns="0" rtlCol="0">
                          <a:prstTxWarp prst="textNoShape">
                            <a:avLst/>
                          </a:prstTxWarp>
                          <a:noAutofit/>
                        </wps:bodyPr>
                      </wps:wsp>
                      <wps:wsp>
                        <wps:cNvPr id="1085" name="Graphic 1085"/>
                        <wps:cNvSpPr/>
                        <wps:spPr>
                          <a:xfrm>
                            <a:off x="248072" y="209500"/>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E7BE46"/>
                            </a:solidFill>
                            <a:prstDash val="solid"/>
                          </a:ln>
                        </wps:spPr>
                        <wps:bodyPr wrap="square" lIns="0" tIns="0" rIns="0" bIns="0" rtlCol="0">
                          <a:prstTxWarp prst="textNoShape">
                            <a:avLst/>
                          </a:prstTxWarp>
                          <a:noAutofit/>
                        </wps:bodyPr>
                      </wps:wsp>
                      <wps:wsp>
                        <wps:cNvPr id="1086" name="Graphic 1086"/>
                        <wps:cNvSpPr/>
                        <wps:spPr>
                          <a:xfrm>
                            <a:off x="802007" y="122435"/>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E7BE46"/>
                          </a:solidFill>
                        </wps:spPr>
                        <wps:bodyPr wrap="square" lIns="0" tIns="0" rIns="0" bIns="0" rtlCol="0">
                          <a:prstTxWarp prst="textNoShape">
                            <a:avLst/>
                          </a:prstTxWarp>
                          <a:noAutofit/>
                        </wps:bodyPr>
                      </wps:wsp>
                      <wps:wsp>
                        <wps:cNvPr id="1087" name="Graphic 1087"/>
                        <wps:cNvSpPr/>
                        <wps:spPr>
                          <a:xfrm>
                            <a:off x="802007" y="122435"/>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E7BE46"/>
                            </a:solidFill>
                            <a:prstDash val="solid"/>
                          </a:ln>
                        </wps:spPr>
                        <wps:bodyPr wrap="square" lIns="0" tIns="0" rIns="0" bIns="0" rtlCol="0">
                          <a:prstTxWarp prst="textNoShape">
                            <a:avLst/>
                          </a:prstTxWarp>
                          <a:noAutofit/>
                        </wps:bodyPr>
                      </wps:wsp>
                      <wps:wsp>
                        <wps:cNvPr id="1088" name="Graphic 1088"/>
                        <wps:cNvSpPr/>
                        <wps:spPr>
                          <a:xfrm>
                            <a:off x="1349187" y="6350"/>
                            <a:ext cx="43815" cy="43815"/>
                          </a:xfrm>
                          <a:custGeom>
                            <a:avLst/>
                            <a:gdLst/>
                            <a:ahLst/>
                            <a:cxnLst/>
                            <a:rect l="l" t="t" r="r" b="b"/>
                            <a:pathLst>
                              <a:path w="43815" h="43815">
                                <a:moveTo>
                                  <a:pt x="21602" y="0"/>
                                </a:moveTo>
                                <a:lnTo>
                                  <a:pt x="13196" y="1711"/>
                                </a:lnTo>
                                <a:lnTo>
                                  <a:pt x="6329" y="6378"/>
                                </a:lnTo>
                                <a:lnTo>
                                  <a:pt x="1698" y="13298"/>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8"/>
                                </a:lnTo>
                                <a:lnTo>
                                  <a:pt x="36880" y="6378"/>
                                </a:lnTo>
                                <a:lnTo>
                                  <a:pt x="30014" y="1711"/>
                                </a:lnTo>
                                <a:lnTo>
                                  <a:pt x="21602" y="0"/>
                                </a:lnTo>
                                <a:close/>
                              </a:path>
                            </a:pathLst>
                          </a:custGeom>
                          <a:solidFill>
                            <a:srgbClr val="E7BE46"/>
                          </a:solidFill>
                        </wps:spPr>
                        <wps:bodyPr wrap="square" lIns="0" tIns="0" rIns="0" bIns="0" rtlCol="0">
                          <a:prstTxWarp prst="textNoShape">
                            <a:avLst/>
                          </a:prstTxWarp>
                          <a:noAutofit/>
                        </wps:bodyPr>
                      </wps:wsp>
                      <wps:wsp>
                        <wps:cNvPr id="1089" name="Graphic 1089"/>
                        <wps:cNvSpPr/>
                        <wps:spPr>
                          <a:xfrm>
                            <a:off x="1349187" y="6350"/>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8"/>
                                </a:lnTo>
                                <a:lnTo>
                                  <a:pt x="6329" y="6378"/>
                                </a:lnTo>
                                <a:lnTo>
                                  <a:pt x="13196" y="1711"/>
                                </a:lnTo>
                                <a:lnTo>
                                  <a:pt x="21602" y="0"/>
                                </a:lnTo>
                                <a:lnTo>
                                  <a:pt x="30014" y="1711"/>
                                </a:lnTo>
                                <a:lnTo>
                                  <a:pt x="36880" y="6378"/>
                                </a:lnTo>
                                <a:lnTo>
                                  <a:pt x="41508" y="13298"/>
                                </a:lnTo>
                                <a:lnTo>
                                  <a:pt x="43205" y="21767"/>
                                </a:lnTo>
                                <a:close/>
                              </a:path>
                            </a:pathLst>
                          </a:custGeom>
                          <a:ln w="12700">
                            <a:solidFill>
                              <a:srgbClr val="E7BE46"/>
                            </a:solidFill>
                            <a:prstDash val="solid"/>
                          </a:ln>
                        </wps:spPr>
                        <wps:bodyPr wrap="square" lIns="0" tIns="0" rIns="0" bIns="0" rtlCol="0">
                          <a:prstTxWarp prst="textNoShape">
                            <a:avLst/>
                          </a:prstTxWarp>
                          <a:noAutofit/>
                        </wps:bodyPr>
                      </wps:wsp>
                      <wps:wsp>
                        <wps:cNvPr id="1090" name="Graphic 1090"/>
                        <wps:cNvSpPr/>
                        <wps:spPr>
                          <a:xfrm>
                            <a:off x="1896366" y="122435"/>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E7BE46"/>
                          </a:solidFill>
                        </wps:spPr>
                        <wps:bodyPr wrap="square" lIns="0" tIns="0" rIns="0" bIns="0" rtlCol="0">
                          <a:prstTxWarp prst="textNoShape">
                            <a:avLst/>
                          </a:prstTxWarp>
                          <a:noAutofit/>
                        </wps:bodyPr>
                      </wps:wsp>
                      <wps:wsp>
                        <wps:cNvPr id="1091" name="Graphic 1091"/>
                        <wps:cNvSpPr/>
                        <wps:spPr>
                          <a:xfrm>
                            <a:off x="1896366" y="122435"/>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E7BE46"/>
                            </a:solidFill>
                            <a:prstDash val="solid"/>
                          </a:ln>
                        </wps:spPr>
                        <wps:bodyPr wrap="square" lIns="0" tIns="0" rIns="0" bIns="0" rtlCol="0">
                          <a:prstTxWarp prst="textNoShape">
                            <a:avLst/>
                          </a:prstTxWarp>
                          <a:noAutofit/>
                        </wps:bodyPr>
                      </wps:wsp>
                      <wps:wsp>
                        <wps:cNvPr id="1092" name="Graphic 1092"/>
                        <wps:cNvSpPr/>
                        <wps:spPr>
                          <a:xfrm>
                            <a:off x="2450301" y="100669"/>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E7BE46"/>
                          </a:solidFill>
                        </wps:spPr>
                        <wps:bodyPr wrap="square" lIns="0" tIns="0" rIns="0" bIns="0" rtlCol="0">
                          <a:prstTxWarp prst="textNoShape">
                            <a:avLst/>
                          </a:prstTxWarp>
                          <a:noAutofit/>
                        </wps:bodyPr>
                      </wps:wsp>
                      <wps:wsp>
                        <wps:cNvPr id="1093" name="Graphic 1093"/>
                        <wps:cNvSpPr/>
                        <wps:spPr>
                          <a:xfrm>
                            <a:off x="2450301" y="100669"/>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E7BE46"/>
                            </a:solidFill>
                            <a:prstDash val="solid"/>
                          </a:ln>
                        </wps:spPr>
                        <wps:bodyPr wrap="square" lIns="0" tIns="0" rIns="0" bIns="0" rtlCol="0">
                          <a:prstTxWarp prst="textNoShape">
                            <a:avLst/>
                          </a:prstTxWarp>
                          <a:noAutofit/>
                        </wps:bodyPr>
                      </wps:wsp>
                      <wps:wsp>
                        <wps:cNvPr id="1094" name="Graphic 1094"/>
                        <wps:cNvSpPr/>
                        <wps:spPr>
                          <a:xfrm>
                            <a:off x="2997480" y="207689"/>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E7BE46"/>
                          </a:solidFill>
                        </wps:spPr>
                        <wps:bodyPr wrap="square" lIns="0" tIns="0" rIns="0" bIns="0" rtlCol="0">
                          <a:prstTxWarp prst="textNoShape">
                            <a:avLst/>
                          </a:prstTxWarp>
                          <a:noAutofit/>
                        </wps:bodyPr>
                      </wps:wsp>
                      <wps:wsp>
                        <wps:cNvPr id="1095" name="Graphic 1095"/>
                        <wps:cNvSpPr/>
                        <wps:spPr>
                          <a:xfrm>
                            <a:off x="2997480" y="207689"/>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E7BE46"/>
                            </a:solidFill>
                            <a:prstDash val="solid"/>
                          </a:ln>
                        </wps:spPr>
                        <wps:bodyPr wrap="square" lIns="0" tIns="0" rIns="0" bIns="0" rtlCol="0">
                          <a:prstTxWarp prst="textNoShape">
                            <a:avLst/>
                          </a:prstTxWarp>
                          <a:noAutofit/>
                        </wps:bodyPr>
                      </wps:wsp>
                      <wps:wsp>
                        <wps:cNvPr id="1096" name="Graphic 1096"/>
                        <wps:cNvSpPr/>
                        <wps:spPr>
                          <a:xfrm>
                            <a:off x="3551413" y="100669"/>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E7BE46"/>
                          </a:solidFill>
                        </wps:spPr>
                        <wps:bodyPr wrap="square" lIns="0" tIns="0" rIns="0" bIns="0" rtlCol="0">
                          <a:prstTxWarp prst="textNoShape">
                            <a:avLst/>
                          </a:prstTxWarp>
                          <a:noAutofit/>
                        </wps:bodyPr>
                      </wps:wsp>
                      <wps:wsp>
                        <wps:cNvPr id="1097" name="Graphic 1097"/>
                        <wps:cNvSpPr/>
                        <wps:spPr>
                          <a:xfrm>
                            <a:off x="3551413" y="100669"/>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E7BE46"/>
                            </a:solidFill>
                            <a:prstDash val="solid"/>
                          </a:ln>
                        </wps:spPr>
                        <wps:bodyPr wrap="square" lIns="0" tIns="0" rIns="0" bIns="0" rtlCol="0">
                          <a:prstTxWarp prst="textNoShape">
                            <a:avLst/>
                          </a:prstTxWarp>
                          <a:noAutofit/>
                        </wps:bodyPr>
                      </wps:wsp>
                      <wps:wsp>
                        <wps:cNvPr id="1098" name="Graphic 1098"/>
                        <wps:cNvSpPr/>
                        <wps:spPr>
                          <a:xfrm>
                            <a:off x="269678" y="28120"/>
                            <a:ext cx="4952365" cy="181610"/>
                          </a:xfrm>
                          <a:custGeom>
                            <a:avLst/>
                            <a:gdLst/>
                            <a:ahLst/>
                            <a:cxnLst/>
                            <a:rect l="l" t="t" r="r" b="b"/>
                            <a:pathLst>
                              <a:path w="4952365" h="181610">
                                <a:moveTo>
                                  <a:pt x="0" y="181381"/>
                                </a:moveTo>
                                <a:lnTo>
                                  <a:pt x="553935" y="101574"/>
                                </a:lnTo>
                                <a:lnTo>
                                  <a:pt x="1101115" y="101574"/>
                                </a:lnTo>
                                <a:lnTo>
                                  <a:pt x="1648294" y="0"/>
                                </a:lnTo>
                                <a:lnTo>
                                  <a:pt x="2202230" y="123342"/>
                                </a:lnTo>
                                <a:lnTo>
                                  <a:pt x="2749410" y="125145"/>
                                </a:lnTo>
                                <a:lnTo>
                                  <a:pt x="3303346" y="87058"/>
                                </a:lnTo>
                                <a:lnTo>
                                  <a:pt x="3850297" y="105410"/>
                                </a:lnTo>
                                <a:lnTo>
                                  <a:pt x="4395000" y="128778"/>
                                </a:lnTo>
                                <a:lnTo>
                                  <a:pt x="4951920" y="130594"/>
                                </a:lnTo>
                              </a:path>
                            </a:pathLst>
                          </a:custGeom>
                          <a:ln w="27000">
                            <a:solidFill>
                              <a:srgbClr val="D85D67"/>
                            </a:solidFill>
                            <a:prstDash val="solid"/>
                          </a:ln>
                        </wps:spPr>
                        <wps:bodyPr wrap="square" lIns="0" tIns="0" rIns="0" bIns="0" rtlCol="0">
                          <a:prstTxWarp prst="textNoShape">
                            <a:avLst/>
                          </a:prstTxWarp>
                          <a:noAutofit/>
                        </wps:bodyPr>
                      </wps:wsp>
                      <wps:wsp>
                        <wps:cNvPr id="1099" name="Graphic 1099"/>
                        <wps:cNvSpPr/>
                        <wps:spPr>
                          <a:xfrm>
                            <a:off x="5199992" y="142379"/>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85D67"/>
                          </a:solidFill>
                        </wps:spPr>
                        <wps:bodyPr wrap="square" lIns="0" tIns="0" rIns="0" bIns="0" rtlCol="0">
                          <a:prstTxWarp prst="textNoShape">
                            <a:avLst/>
                          </a:prstTxWarp>
                          <a:noAutofit/>
                        </wps:bodyPr>
                      </wps:wsp>
                      <wps:wsp>
                        <wps:cNvPr id="1100" name="Graphic 1100"/>
                        <wps:cNvSpPr/>
                        <wps:spPr>
                          <a:xfrm>
                            <a:off x="5199992" y="142379"/>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85D67"/>
                            </a:solidFill>
                            <a:prstDash val="solid"/>
                          </a:ln>
                        </wps:spPr>
                        <wps:bodyPr wrap="square" lIns="0" tIns="0" rIns="0" bIns="0" rtlCol="0">
                          <a:prstTxWarp prst="textNoShape">
                            <a:avLst/>
                          </a:prstTxWarp>
                          <a:noAutofit/>
                        </wps:bodyPr>
                      </wps:wsp>
                      <wps:wsp>
                        <wps:cNvPr id="1101" name="Graphic 1101"/>
                        <wps:cNvSpPr/>
                        <wps:spPr>
                          <a:xfrm>
                            <a:off x="248072" y="187733"/>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85D67"/>
                          </a:solidFill>
                        </wps:spPr>
                        <wps:bodyPr wrap="square" lIns="0" tIns="0" rIns="0" bIns="0" rtlCol="0">
                          <a:prstTxWarp prst="textNoShape">
                            <a:avLst/>
                          </a:prstTxWarp>
                          <a:noAutofit/>
                        </wps:bodyPr>
                      </wps:wsp>
                      <wps:wsp>
                        <wps:cNvPr id="1102" name="Graphic 1102"/>
                        <wps:cNvSpPr/>
                        <wps:spPr>
                          <a:xfrm>
                            <a:off x="248072" y="187733"/>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85D67"/>
                            </a:solidFill>
                            <a:prstDash val="solid"/>
                          </a:ln>
                        </wps:spPr>
                        <wps:bodyPr wrap="square" lIns="0" tIns="0" rIns="0" bIns="0" rtlCol="0">
                          <a:prstTxWarp prst="textNoShape">
                            <a:avLst/>
                          </a:prstTxWarp>
                          <a:noAutofit/>
                        </wps:bodyPr>
                      </wps:wsp>
                      <wps:wsp>
                        <wps:cNvPr id="1103" name="Graphic 1103"/>
                        <wps:cNvSpPr/>
                        <wps:spPr>
                          <a:xfrm>
                            <a:off x="802007" y="107924"/>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85D67"/>
                          </a:solidFill>
                        </wps:spPr>
                        <wps:bodyPr wrap="square" lIns="0" tIns="0" rIns="0" bIns="0" rtlCol="0">
                          <a:prstTxWarp prst="textNoShape">
                            <a:avLst/>
                          </a:prstTxWarp>
                          <a:noAutofit/>
                        </wps:bodyPr>
                      </wps:wsp>
                      <wps:wsp>
                        <wps:cNvPr id="1104" name="Graphic 1104"/>
                        <wps:cNvSpPr/>
                        <wps:spPr>
                          <a:xfrm>
                            <a:off x="802007" y="107924"/>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85D67"/>
                            </a:solidFill>
                            <a:prstDash val="solid"/>
                          </a:ln>
                        </wps:spPr>
                        <wps:bodyPr wrap="square" lIns="0" tIns="0" rIns="0" bIns="0" rtlCol="0">
                          <a:prstTxWarp prst="textNoShape">
                            <a:avLst/>
                          </a:prstTxWarp>
                          <a:noAutofit/>
                        </wps:bodyPr>
                      </wps:wsp>
                      <wps:wsp>
                        <wps:cNvPr id="1105" name="Graphic 1105"/>
                        <wps:cNvSpPr/>
                        <wps:spPr>
                          <a:xfrm>
                            <a:off x="1349187" y="107924"/>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85D67"/>
                          </a:solidFill>
                        </wps:spPr>
                        <wps:bodyPr wrap="square" lIns="0" tIns="0" rIns="0" bIns="0" rtlCol="0">
                          <a:prstTxWarp prst="textNoShape">
                            <a:avLst/>
                          </a:prstTxWarp>
                          <a:noAutofit/>
                        </wps:bodyPr>
                      </wps:wsp>
                      <wps:wsp>
                        <wps:cNvPr id="1106" name="Graphic 1106"/>
                        <wps:cNvSpPr/>
                        <wps:spPr>
                          <a:xfrm>
                            <a:off x="1349187" y="107924"/>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85D67"/>
                            </a:solidFill>
                            <a:prstDash val="solid"/>
                          </a:ln>
                        </wps:spPr>
                        <wps:bodyPr wrap="square" lIns="0" tIns="0" rIns="0" bIns="0" rtlCol="0">
                          <a:prstTxWarp prst="textNoShape">
                            <a:avLst/>
                          </a:prstTxWarp>
                          <a:noAutofit/>
                        </wps:bodyPr>
                      </wps:wsp>
                      <wps:wsp>
                        <wps:cNvPr id="1107" name="Graphic 1107"/>
                        <wps:cNvSpPr/>
                        <wps:spPr>
                          <a:xfrm>
                            <a:off x="1896366" y="6350"/>
                            <a:ext cx="43815" cy="43815"/>
                          </a:xfrm>
                          <a:custGeom>
                            <a:avLst/>
                            <a:gdLst/>
                            <a:ahLst/>
                            <a:cxnLst/>
                            <a:rect l="l" t="t" r="r" b="b"/>
                            <a:pathLst>
                              <a:path w="43815" h="43815">
                                <a:moveTo>
                                  <a:pt x="21602" y="0"/>
                                </a:moveTo>
                                <a:lnTo>
                                  <a:pt x="13196" y="1711"/>
                                </a:lnTo>
                                <a:lnTo>
                                  <a:pt x="6329" y="6378"/>
                                </a:lnTo>
                                <a:lnTo>
                                  <a:pt x="1698" y="13298"/>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8"/>
                                </a:lnTo>
                                <a:lnTo>
                                  <a:pt x="36880" y="6378"/>
                                </a:lnTo>
                                <a:lnTo>
                                  <a:pt x="30014" y="1711"/>
                                </a:lnTo>
                                <a:lnTo>
                                  <a:pt x="21602" y="0"/>
                                </a:lnTo>
                                <a:close/>
                              </a:path>
                            </a:pathLst>
                          </a:custGeom>
                          <a:solidFill>
                            <a:srgbClr val="D85D67"/>
                          </a:solidFill>
                        </wps:spPr>
                        <wps:bodyPr wrap="square" lIns="0" tIns="0" rIns="0" bIns="0" rtlCol="0">
                          <a:prstTxWarp prst="textNoShape">
                            <a:avLst/>
                          </a:prstTxWarp>
                          <a:noAutofit/>
                        </wps:bodyPr>
                      </wps:wsp>
                      <wps:wsp>
                        <wps:cNvPr id="1108" name="Graphic 1108"/>
                        <wps:cNvSpPr/>
                        <wps:spPr>
                          <a:xfrm>
                            <a:off x="1896366" y="6350"/>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8"/>
                                </a:lnTo>
                                <a:lnTo>
                                  <a:pt x="6329" y="6378"/>
                                </a:lnTo>
                                <a:lnTo>
                                  <a:pt x="13196" y="1711"/>
                                </a:lnTo>
                                <a:lnTo>
                                  <a:pt x="21602" y="0"/>
                                </a:lnTo>
                                <a:lnTo>
                                  <a:pt x="30014" y="1711"/>
                                </a:lnTo>
                                <a:lnTo>
                                  <a:pt x="36880" y="6378"/>
                                </a:lnTo>
                                <a:lnTo>
                                  <a:pt x="41508" y="13298"/>
                                </a:lnTo>
                                <a:lnTo>
                                  <a:pt x="43205" y="21767"/>
                                </a:lnTo>
                                <a:close/>
                              </a:path>
                            </a:pathLst>
                          </a:custGeom>
                          <a:ln w="12700">
                            <a:solidFill>
                              <a:srgbClr val="D85D67"/>
                            </a:solidFill>
                            <a:prstDash val="solid"/>
                          </a:ln>
                        </wps:spPr>
                        <wps:bodyPr wrap="square" lIns="0" tIns="0" rIns="0" bIns="0" rtlCol="0">
                          <a:prstTxWarp prst="textNoShape">
                            <a:avLst/>
                          </a:prstTxWarp>
                          <a:noAutofit/>
                        </wps:bodyPr>
                      </wps:wsp>
                      <wps:wsp>
                        <wps:cNvPr id="1109" name="Graphic 1109"/>
                        <wps:cNvSpPr/>
                        <wps:spPr>
                          <a:xfrm>
                            <a:off x="2450301" y="129691"/>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85D67"/>
                          </a:solidFill>
                        </wps:spPr>
                        <wps:bodyPr wrap="square" lIns="0" tIns="0" rIns="0" bIns="0" rtlCol="0">
                          <a:prstTxWarp prst="textNoShape">
                            <a:avLst/>
                          </a:prstTxWarp>
                          <a:noAutofit/>
                        </wps:bodyPr>
                      </wps:wsp>
                      <wps:wsp>
                        <wps:cNvPr id="1110" name="Graphic 1110"/>
                        <wps:cNvSpPr/>
                        <wps:spPr>
                          <a:xfrm>
                            <a:off x="2450301" y="129691"/>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85D67"/>
                            </a:solidFill>
                            <a:prstDash val="solid"/>
                          </a:ln>
                        </wps:spPr>
                        <wps:bodyPr wrap="square" lIns="0" tIns="0" rIns="0" bIns="0" rtlCol="0">
                          <a:prstTxWarp prst="textNoShape">
                            <a:avLst/>
                          </a:prstTxWarp>
                          <a:noAutofit/>
                        </wps:bodyPr>
                      </wps:wsp>
                      <wps:wsp>
                        <wps:cNvPr id="1111" name="Graphic 1111"/>
                        <wps:cNvSpPr/>
                        <wps:spPr>
                          <a:xfrm>
                            <a:off x="2997480" y="135135"/>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85D67"/>
                          </a:solidFill>
                        </wps:spPr>
                        <wps:bodyPr wrap="square" lIns="0" tIns="0" rIns="0" bIns="0" rtlCol="0">
                          <a:prstTxWarp prst="textNoShape">
                            <a:avLst/>
                          </a:prstTxWarp>
                          <a:noAutofit/>
                        </wps:bodyPr>
                      </wps:wsp>
                      <wps:wsp>
                        <wps:cNvPr id="1112" name="Graphic 1112"/>
                        <wps:cNvSpPr/>
                        <wps:spPr>
                          <a:xfrm>
                            <a:off x="2997480" y="135135"/>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85D67"/>
                            </a:solidFill>
                            <a:prstDash val="solid"/>
                          </a:ln>
                        </wps:spPr>
                        <wps:bodyPr wrap="square" lIns="0" tIns="0" rIns="0" bIns="0" rtlCol="0">
                          <a:prstTxWarp prst="textNoShape">
                            <a:avLst/>
                          </a:prstTxWarp>
                          <a:noAutofit/>
                        </wps:bodyPr>
                      </wps:wsp>
                      <wps:wsp>
                        <wps:cNvPr id="1113" name="Graphic 1113"/>
                        <wps:cNvSpPr/>
                        <wps:spPr>
                          <a:xfrm>
                            <a:off x="3551413" y="93413"/>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85D67"/>
                          </a:solidFill>
                        </wps:spPr>
                        <wps:bodyPr wrap="square" lIns="0" tIns="0" rIns="0" bIns="0" rtlCol="0">
                          <a:prstTxWarp prst="textNoShape">
                            <a:avLst/>
                          </a:prstTxWarp>
                          <a:noAutofit/>
                        </wps:bodyPr>
                      </wps:wsp>
                      <wps:wsp>
                        <wps:cNvPr id="1114" name="Graphic 1114"/>
                        <wps:cNvSpPr/>
                        <wps:spPr>
                          <a:xfrm>
                            <a:off x="3551413" y="93413"/>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85D67"/>
                            </a:solidFill>
                            <a:prstDash val="solid"/>
                          </a:ln>
                        </wps:spPr>
                        <wps:bodyPr wrap="square" lIns="0" tIns="0" rIns="0" bIns="0" rtlCol="0">
                          <a:prstTxWarp prst="textNoShape">
                            <a:avLst/>
                          </a:prstTxWarp>
                          <a:noAutofit/>
                        </wps:bodyPr>
                      </wps:wsp>
                      <wps:wsp>
                        <wps:cNvPr id="1115" name="Graphic 1115"/>
                        <wps:cNvSpPr/>
                        <wps:spPr>
                          <a:xfrm>
                            <a:off x="4096970" y="109735"/>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85D67"/>
                          </a:solidFill>
                        </wps:spPr>
                        <wps:bodyPr wrap="square" lIns="0" tIns="0" rIns="0" bIns="0" rtlCol="0">
                          <a:prstTxWarp prst="textNoShape">
                            <a:avLst/>
                          </a:prstTxWarp>
                          <a:noAutofit/>
                        </wps:bodyPr>
                      </wps:wsp>
                      <wps:wsp>
                        <wps:cNvPr id="1116" name="Graphic 1116"/>
                        <wps:cNvSpPr/>
                        <wps:spPr>
                          <a:xfrm>
                            <a:off x="4096970" y="109735"/>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85D67"/>
                            </a:solidFill>
                            <a:prstDash val="solid"/>
                          </a:ln>
                        </wps:spPr>
                        <wps:bodyPr wrap="square" lIns="0" tIns="0" rIns="0" bIns="0" rtlCol="0">
                          <a:prstTxWarp prst="textNoShape">
                            <a:avLst/>
                          </a:prstTxWarp>
                          <a:noAutofit/>
                        </wps:bodyPr>
                      </wps:wsp>
                      <wps:wsp>
                        <wps:cNvPr id="1117" name="Graphic 1117"/>
                        <wps:cNvSpPr/>
                        <wps:spPr>
                          <a:xfrm>
                            <a:off x="4643070" y="135135"/>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85D67"/>
                          </a:solidFill>
                        </wps:spPr>
                        <wps:bodyPr wrap="square" lIns="0" tIns="0" rIns="0" bIns="0" rtlCol="0">
                          <a:prstTxWarp prst="textNoShape">
                            <a:avLst/>
                          </a:prstTxWarp>
                          <a:noAutofit/>
                        </wps:bodyPr>
                      </wps:wsp>
                      <wps:wsp>
                        <wps:cNvPr id="1118" name="Graphic 1118"/>
                        <wps:cNvSpPr/>
                        <wps:spPr>
                          <a:xfrm>
                            <a:off x="4643070" y="135135"/>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85D67"/>
                            </a:solidFill>
                            <a:prstDash val="solid"/>
                          </a:ln>
                        </wps:spPr>
                        <wps:bodyPr wrap="square" lIns="0" tIns="0" rIns="0" bIns="0" rtlCol="0">
                          <a:prstTxWarp prst="textNoShape">
                            <a:avLst/>
                          </a:prstTxWarp>
                          <a:noAutofit/>
                        </wps:bodyPr>
                      </wps:wsp>
                      <wps:wsp>
                        <wps:cNvPr id="1119" name="Graphic 1119"/>
                        <wps:cNvSpPr/>
                        <wps:spPr>
                          <a:xfrm>
                            <a:off x="269678" y="100671"/>
                            <a:ext cx="4952365" cy="101600"/>
                          </a:xfrm>
                          <a:custGeom>
                            <a:avLst/>
                            <a:gdLst/>
                            <a:ahLst/>
                            <a:cxnLst/>
                            <a:rect l="l" t="t" r="r" b="b"/>
                            <a:pathLst>
                              <a:path w="4952365" h="101600">
                                <a:moveTo>
                                  <a:pt x="0" y="50787"/>
                                </a:moveTo>
                                <a:lnTo>
                                  <a:pt x="553935" y="29019"/>
                                </a:lnTo>
                                <a:lnTo>
                                  <a:pt x="1101115" y="0"/>
                                </a:lnTo>
                                <a:lnTo>
                                  <a:pt x="1648294" y="72555"/>
                                </a:lnTo>
                                <a:lnTo>
                                  <a:pt x="2202230" y="101574"/>
                                </a:lnTo>
                                <a:lnTo>
                                  <a:pt x="2747264" y="79286"/>
                                </a:lnTo>
                                <a:lnTo>
                                  <a:pt x="3303346" y="52527"/>
                                </a:lnTo>
                                <a:lnTo>
                                  <a:pt x="3848900" y="21767"/>
                                </a:lnTo>
                                <a:lnTo>
                                  <a:pt x="4395000" y="20154"/>
                                </a:lnTo>
                                <a:lnTo>
                                  <a:pt x="4951920" y="88874"/>
                                </a:lnTo>
                              </a:path>
                            </a:pathLst>
                          </a:custGeom>
                          <a:ln w="27000">
                            <a:solidFill>
                              <a:srgbClr val="4F95BD"/>
                            </a:solidFill>
                            <a:prstDash val="solid"/>
                          </a:ln>
                        </wps:spPr>
                        <wps:bodyPr wrap="square" lIns="0" tIns="0" rIns="0" bIns="0" rtlCol="0">
                          <a:prstTxWarp prst="textNoShape">
                            <a:avLst/>
                          </a:prstTxWarp>
                          <a:noAutofit/>
                        </wps:bodyPr>
                      </wps:wsp>
                      <wps:wsp>
                        <wps:cNvPr id="1120" name="Graphic 1120"/>
                        <wps:cNvSpPr/>
                        <wps:spPr>
                          <a:xfrm>
                            <a:off x="5199992" y="175033"/>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4F95BD"/>
                          </a:solidFill>
                        </wps:spPr>
                        <wps:bodyPr wrap="square" lIns="0" tIns="0" rIns="0" bIns="0" rtlCol="0">
                          <a:prstTxWarp prst="textNoShape">
                            <a:avLst/>
                          </a:prstTxWarp>
                          <a:noAutofit/>
                        </wps:bodyPr>
                      </wps:wsp>
                      <wps:wsp>
                        <wps:cNvPr id="1121" name="Graphic 1121"/>
                        <wps:cNvSpPr/>
                        <wps:spPr>
                          <a:xfrm>
                            <a:off x="5199992" y="175033"/>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4F95BD"/>
                            </a:solidFill>
                            <a:prstDash val="solid"/>
                          </a:ln>
                        </wps:spPr>
                        <wps:bodyPr wrap="square" lIns="0" tIns="0" rIns="0" bIns="0" rtlCol="0">
                          <a:prstTxWarp prst="textNoShape">
                            <a:avLst/>
                          </a:prstTxWarp>
                          <a:noAutofit/>
                        </wps:bodyPr>
                      </wps:wsp>
                      <wps:wsp>
                        <wps:cNvPr id="1122" name="Graphic 1122"/>
                        <wps:cNvSpPr/>
                        <wps:spPr>
                          <a:xfrm>
                            <a:off x="248072" y="116991"/>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4F95BD"/>
                          </a:solidFill>
                        </wps:spPr>
                        <wps:bodyPr wrap="square" lIns="0" tIns="0" rIns="0" bIns="0" rtlCol="0">
                          <a:prstTxWarp prst="textNoShape">
                            <a:avLst/>
                          </a:prstTxWarp>
                          <a:noAutofit/>
                        </wps:bodyPr>
                      </wps:wsp>
                      <wps:wsp>
                        <wps:cNvPr id="1123" name="Graphic 1123"/>
                        <wps:cNvSpPr/>
                        <wps:spPr>
                          <a:xfrm>
                            <a:off x="248072" y="116991"/>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4F95BD"/>
                            </a:solidFill>
                            <a:prstDash val="solid"/>
                          </a:ln>
                        </wps:spPr>
                        <wps:bodyPr wrap="square" lIns="0" tIns="0" rIns="0" bIns="0" rtlCol="0">
                          <a:prstTxWarp prst="textNoShape">
                            <a:avLst/>
                          </a:prstTxWarp>
                          <a:noAutofit/>
                        </wps:bodyPr>
                      </wps:wsp>
                      <wps:wsp>
                        <wps:cNvPr id="1124" name="Graphic 1124"/>
                        <wps:cNvSpPr/>
                        <wps:spPr>
                          <a:xfrm>
                            <a:off x="802007" y="95224"/>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4F95BD"/>
                          </a:solidFill>
                        </wps:spPr>
                        <wps:bodyPr wrap="square" lIns="0" tIns="0" rIns="0" bIns="0" rtlCol="0">
                          <a:prstTxWarp prst="textNoShape">
                            <a:avLst/>
                          </a:prstTxWarp>
                          <a:noAutofit/>
                        </wps:bodyPr>
                      </wps:wsp>
                      <wps:wsp>
                        <wps:cNvPr id="1125" name="Graphic 1125"/>
                        <wps:cNvSpPr/>
                        <wps:spPr>
                          <a:xfrm>
                            <a:off x="802007" y="95224"/>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4F95BD"/>
                            </a:solidFill>
                            <a:prstDash val="solid"/>
                          </a:ln>
                        </wps:spPr>
                        <wps:bodyPr wrap="square" lIns="0" tIns="0" rIns="0" bIns="0" rtlCol="0">
                          <a:prstTxWarp prst="textNoShape">
                            <a:avLst/>
                          </a:prstTxWarp>
                          <a:noAutofit/>
                        </wps:bodyPr>
                      </wps:wsp>
                      <wps:wsp>
                        <wps:cNvPr id="1126" name="Graphic 1126"/>
                        <wps:cNvSpPr/>
                        <wps:spPr>
                          <a:xfrm>
                            <a:off x="1349187" y="66203"/>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4F95BD"/>
                          </a:solidFill>
                        </wps:spPr>
                        <wps:bodyPr wrap="square" lIns="0" tIns="0" rIns="0" bIns="0" rtlCol="0">
                          <a:prstTxWarp prst="textNoShape">
                            <a:avLst/>
                          </a:prstTxWarp>
                          <a:noAutofit/>
                        </wps:bodyPr>
                      </wps:wsp>
                      <wps:wsp>
                        <wps:cNvPr id="1127" name="Graphic 1127"/>
                        <wps:cNvSpPr/>
                        <wps:spPr>
                          <a:xfrm>
                            <a:off x="1349187" y="66203"/>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4F95BD"/>
                            </a:solidFill>
                            <a:prstDash val="solid"/>
                          </a:ln>
                        </wps:spPr>
                        <wps:bodyPr wrap="square" lIns="0" tIns="0" rIns="0" bIns="0" rtlCol="0">
                          <a:prstTxWarp prst="textNoShape">
                            <a:avLst/>
                          </a:prstTxWarp>
                          <a:noAutofit/>
                        </wps:bodyPr>
                      </wps:wsp>
                      <wps:wsp>
                        <wps:cNvPr id="1128" name="Graphic 1128"/>
                        <wps:cNvSpPr/>
                        <wps:spPr>
                          <a:xfrm>
                            <a:off x="1896366" y="138758"/>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4F95BD"/>
                          </a:solidFill>
                        </wps:spPr>
                        <wps:bodyPr wrap="square" lIns="0" tIns="0" rIns="0" bIns="0" rtlCol="0">
                          <a:prstTxWarp prst="textNoShape">
                            <a:avLst/>
                          </a:prstTxWarp>
                          <a:noAutofit/>
                        </wps:bodyPr>
                      </wps:wsp>
                      <wps:wsp>
                        <wps:cNvPr id="1129" name="Graphic 1129"/>
                        <wps:cNvSpPr/>
                        <wps:spPr>
                          <a:xfrm>
                            <a:off x="1896366" y="138758"/>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4F95BD"/>
                            </a:solidFill>
                            <a:prstDash val="solid"/>
                          </a:ln>
                        </wps:spPr>
                        <wps:bodyPr wrap="square" lIns="0" tIns="0" rIns="0" bIns="0" rtlCol="0">
                          <a:prstTxWarp prst="textNoShape">
                            <a:avLst/>
                          </a:prstTxWarp>
                          <a:noAutofit/>
                        </wps:bodyPr>
                      </wps:wsp>
                      <wps:wsp>
                        <wps:cNvPr id="1130" name="Graphic 1130"/>
                        <wps:cNvSpPr/>
                        <wps:spPr>
                          <a:xfrm>
                            <a:off x="2450301" y="167779"/>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4F95BD"/>
                          </a:solidFill>
                        </wps:spPr>
                        <wps:bodyPr wrap="square" lIns="0" tIns="0" rIns="0" bIns="0" rtlCol="0">
                          <a:prstTxWarp prst="textNoShape">
                            <a:avLst/>
                          </a:prstTxWarp>
                          <a:noAutofit/>
                        </wps:bodyPr>
                      </wps:wsp>
                      <wps:wsp>
                        <wps:cNvPr id="1131" name="Graphic 1131"/>
                        <wps:cNvSpPr/>
                        <wps:spPr>
                          <a:xfrm>
                            <a:off x="2450301" y="167779"/>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4F95BD"/>
                            </a:solidFill>
                            <a:prstDash val="solid"/>
                          </a:ln>
                        </wps:spPr>
                        <wps:bodyPr wrap="square" lIns="0" tIns="0" rIns="0" bIns="0" rtlCol="0">
                          <a:prstTxWarp prst="textNoShape">
                            <a:avLst/>
                          </a:prstTxWarp>
                          <a:noAutofit/>
                        </wps:bodyPr>
                      </wps:wsp>
                      <wps:wsp>
                        <wps:cNvPr id="1132" name="Graphic 1132"/>
                        <wps:cNvSpPr/>
                        <wps:spPr>
                          <a:xfrm>
                            <a:off x="2997480" y="153267"/>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4F95BD"/>
                          </a:solidFill>
                        </wps:spPr>
                        <wps:bodyPr wrap="square" lIns="0" tIns="0" rIns="0" bIns="0" rtlCol="0">
                          <a:prstTxWarp prst="textNoShape">
                            <a:avLst/>
                          </a:prstTxWarp>
                          <a:noAutofit/>
                        </wps:bodyPr>
                      </wps:wsp>
                      <wps:wsp>
                        <wps:cNvPr id="1133" name="Graphic 1133"/>
                        <wps:cNvSpPr/>
                        <wps:spPr>
                          <a:xfrm>
                            <a:off x="2997480" y="153267"/>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4F95BD"/>
                            </a:solidFill>
                            <a:prstDash val="solid"/>
                          </a:ln>
                        </wps:spPr>
                        <wps:bodyPr wrap="square" lIns="0" tIns="0" rIns="0" bIns="0" rtlCol="0">
                          <a:prstTxWarp prst="textNoShape">
                            <a:avLst/>
                          </a:prstTxWarp>
                          <a:noAutofit/>
                        </wps:bodyPr>
                      </wps:wsp>
                      <wps:wsp>
                        <wps:cNvPr id="1134" name="Graphic 1134"/>
                        <wps:cNvSpPr/>
                        <wps:spPr>
                          <a:xfrm>
                            <a:off x="3551413" y="131502"/>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4F95BD"/>
                          </a:solidFill>
                        </wps:spPr>
                        <wps:bodyPr wrap="square" lIns="0" tIns="0" rIns="0" bIns="0" rtlCol="0">
                          <a:prstTxWarp prst="textNoShape">
                            <a:avLst/>
                          </a:prstTxWarp>
                          <a:noAutofit/>
                        </wps:bodyPr>
                      </wps:wsp>
                      <wps:wsp>
                        <wps:cNvPr id="1135" name="Graphic 1135"/>
                        <wps:cNvSpPr/>
                        <wps:spPr>
                          <a:xfrm>
                            <a:off x="3551413" y="131502"/>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4F95BD"/>
                            </a:solidFill>
                            <a:prstDash val="solid"/>
                          </a:ln>
                        </wps:spPr>
                        <wps:bodyPr wrap="square" lIns="0" tIns="0" rIns="0" bIns="0" rtlCol="0">
                          <a:prstTxWarp prst="textNoShape">
                            <a:avLst/>
                          </a:prstTxWarp>
                          <a:noAutofit/>
                        </wps:bodyPr>
                      </wps:wsp>
                      <wps:wsp>
                        <wps:cNvPr id="1136" name="Graphic 1136"/>
                        <wps:cNvSpPr/>
                        <wps:spPr>
                          <a:xfrm>
                            <a:off x="4096970" y="97035"/>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4F95BD"/>
                          </a:solidFill>
                        </wps:spPr>
                        <wps:bodyPr wrap="square" lIns="0" tIns="0" rIns="0" bIns="0" rtlCol="0">
                          <a:prstTxWarp prst="textNoShape">
                            <a:avLst/>
                          </a:prstTxWarp>
                          <a:noAutofit/>
                        </wps:bodyPr>
                      </wps:wsp>
                      <wps:wsp>
                        <wps:cNvPr id="1137" name="Graphic 1137"/>
                        <wps:cNvSpPr/>
                        <wps:spPr>
                          <a:xfrm>
                            <a:off x="4096970" y="97035"/>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4F95BD"/>
                            </a:solidFill>
                            <a:prstDash val="solid"/>
                          </a:ln>
                        </wps:spPr>
                        <wps:bodyPr wrap="square" lIns="0" tIns="0" rIns="0" bIns="0" rtlCol="0">
                          <a:prstTxWarp prst="textNoShape">
                            <a:avLst/>
                          </a:prstTxWarp>
                          <a:noAutofit/>
                        </wps:bodyPr>
                      </wps:wsp>
                      <wps:wsp>
                        <wps:cNvPr id="1138" name="Graphic 1138"/>
                        <wps:cNvSpPr/>
                        <wps:spPr>
                          <a:xfrm>
                            <a:off x="4643070" y="102478"/>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4F95BD"/>
                          </a:solidFill>
                        </wps:spPr>
                        <wps:bodyPr wrap="square" lIns="0" tIns="0" rIns="0" bIns="0" rtlCol="0">
                          <a:prstTxWarp prst="textNoShape">
                            <a:avLst/>
                          </a:prstTxWarp>
                          <a:noAutofit/>
                        </wps:bodyPr>
                      </wps:wsp>
                      <wps:wsp>
                        <wps:cNvPr id="1139" name="Graphic 1139"/>
                        <wps:cNvSpPr/>
                        <wps:spPr>
                          <a:xfrm>
                            <a:off x="4643070" y="102478"/>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4F95BD"/>
                            </a:solidFill>
                            <a:prstDash val="solid"/>
                          </a:ln>
                        </wps:spPr>
                        <wps:bodyPr wrap="square" lIns="0" tIns="0" rIns="0" bIns="0" rtlCol="0">
                          <a:prstTxWarp prst="textNoShape">
                            <a:avLst/>
                          </a:prstTxWarp>
                          <a:noAutofit/>
                        </wps:bodyPr>
                      </wps:wsp>
                    </wpg:wgp>
                  </a:graphicData>
                </a:graphic>
              </wp:anchor>
            </w:drawing>
          </ve:Choice>
          <ve:Fallback>
            <w:pict>
              <v:group id="docshapegroup990" style="position:absolute;margin-left:80.794403pt;margin-top:16.616804pt;width:430.05pt;height:20.45pt;mso-position-horizontal-relative:page;mso-position-vertical-relative:paragraph;z-index:15796224" coordsize="8601,409" coordorigin="1616,332">
                <v:line style="position:absolute" stroked="true" strokecolor="#8f4c50" strokeweight=".25pt" from="1616,639" to="10217,639">
                  <v:stroke dashstyle="longdash"/>
                </v:line>
                <v:shape id="docshape991" style="position:absolute;left:2040;top:376;width:7799;height:320" coordsize="7799,320" coordorigin="2041,377" filled="false" stroked="true" strokecolor="#e7be46" strokeweight="2.126pt" path="m2041,697l2913,559,3775,377,4636,559,5509,525,6367,689,7243,525,8104,595,8962,522,9839,474e">
                  <v:path arrowok="t"/>
                  <v:stroke dashstyle="solid"/>
                </v:shape>
                <v:shape id="docshape992" style="position:absolute;left:8070;top:554;width:69;height:69" coordsize="69,69" coordorigin="8070,555" filled="true" fillcolor="#e7be46" stroked="false" path="m8104,555l8091,557,8080,565,8073,576,8070,589,8073,602,8080,613,8091,621,8104,623,8117,621,8128,613,8135,602,8138,589,8135,576,8128,565,8117,557,8104,555xe">
                  <v:path arrowok="t"/>
                  <v:fill type="solid"/>
                </v:shape>
                <v:shape id="docshape993" style="position:absolute;left:8070;top:554;width:69;height:69" coordsize="69,69" coordorigin="8070,555" filled="false" stroked="true" strokecolor="#e7be46" strokeweight="1pt" path="m8138,589l8135,602,8128,613,8117,621,8104,623,8091,621,8080,613,8073,602,8070,589,8073,576,8080,565,8091,557,8104,555,8117,557,8128,565,8135,576,8138,589xe">
                  <v:path arrowok="t"/>
                  <v:stroke dashstyle="solid"/>
                </v:shape>
                <v:shape id="docshape994" style="position:absolute;left:8924;top:484;width:69;height:69" coordsize="69,69" coordorigin="8925,485" filled="true" fillcolor="#e7be46" stroked="false" path="m8959,485l8946,487,8935,495,8928,505,8925,519,8928,532,8935,543,8946,550,8959,553,8972,550,8983,543,8990,532,8993,519,8990,505,8983,495,8972,487,8959,485xe">
                  <v:path arrowok="t"/>
                  <v:fill type="solid"/>
                </v:shape>
                <v:shape id="docshape995" style="position:absolute;left:8924;top:484;width:69;height:69" coordsize="69,69" coordorigin="8925,485" filled="false" stroked="true" strokecolor="#e7be46" strokeweight="1pt" path="m8993,519l8990,532,8983,543,8972,550,8959,553,8946,550,8935,543,8928,532,8925,519,8928,505,8935,495,8946,487,8959,485,8972,487,8983,495,8990,505,8993,519xe">
                  <v:path arrowok="t"/>
                  <v:stroke dashstyle="solid"/>
                </v:shape>
                <v:shape id="docshape996" style="position:absolute;left:9804;top:448;width:69;height:69" coordsize="69,69" coordorigin="9805,448" filled="true" fillcolor="#e7be46" stroked="false" path="m9839,448l9826,451,9815,458,9808,469,9805,482,9808,496,9815,507,9826,514,9839,517,9852,514,9863,507,9870,496,9873,482,9870,469,9863,458,9852,451,9839,448xe">
                  <v:path arrowok="t"/>
                  <v:fill type="solid"/>
                </v:shape>
                <v:shape id="docshape997" style="position:absolute;left:9804;top:448;width:69;height:69" coordsize="69,69" coordorigin="9805,448" filled="false" stroked="true" strokecolor="#e7be46" strokeweight="1pt" path="m9873,482l9870,496,9863,507,9852,514,9839,517,9826,514,9815,507,9808,496,9805,482,9808,469,9815,458,9826,451,9839,448,9852,451,9863,458,9870,469,9873,482xe">
                  <v:path arrowok="t"/>
                  <v:stroke dashstyle="solid"/>
                </v:shape>
                <v:shape id="docshape998" style="position:absolute;left:2006;top:662;width:69;height:69" coordsize="69,69" coordorigin="2007,662" filled="true" fillcolor="#e7be46" stroked="false" path="m2041,662l2027,665,2017,672,2009,683,2007,697,2009,710,2017,721,2027,728,2041,731,2054,728,2065,721,2072,710,2075,697,2072,683,2065,672,2054,665,2041,662xe">
                  <v:path arrowok="t"/>
                  <v:fill type="solid"/>
                </v:shape>
                <v:shape id="docshape999" style="position:absolute;left:2006;top:662;width:69;height:69" coordsize="69,69" coordorigin="2007,662" filled="false" stroked="true" strokecolor="#e7be46" strokeweight="1pt" path="m2075,697l2072,710,2065,721,2054,728,2041,731,2027,728,2017,721,2009,710,2007,697,2009,683,2017,672,2027,665,2041,662,2054,665,2065,672,2072,683,2075,697xe">
                  <v:path arrowok="t"/>
                  <v:stroke dashstyle="solid"/>
                </v:shape>
                <v:shape id="docshape1000" style="position:absolute;left:2878;top:525;width:69;height:69" coordsize="69,69" coordorigin="2879,525" filled="true" fillcolor="#e7be46" stroked="false" path="m2913,525l2900,528,2889,535,2882,546,2879,559,2882,573,2889,584,2900,591,2913,594,2926,591,2937,584,2944,573,2947,559,2944,546,2937,535,2926,528,2913,525xe">
                  <v:path arrowok="t"/>
                  <v:fill type="solid"/>
                </v:shape>
                <v:shape id="docshape1001" style="position:absolute;left:2878;top:525;width:69;height:69" coordsize="69,69" coordorigin="2879,525" filled="false" stroked="true" strokecolor="#e7be46" strokeweight="1pt" path="m2947,559l2944,573,2937,584,2926,591,2913,594,2900,591,2889,584,2882,573,2879,559,2882,546,2889,535,2900,528,2913,525,2926,528,2937,535,2944,546,2947,559xe">
                  <v:path arrowok="t"/>
                  <v:stroke dashstyle="solid"/>
                </v:shape>
                <v:shape id="docshape1002" style="position:absolute;left:3740;top:342;width:69;height:69" coordsize="69,69" coordorigin="3741,342" filled="true" fillcolor="#e7be46" stroked="false" path="m3775,342l3761,345,3751,352,3743,363,3741,377,3743,390,3751,401,3761,408,3775,411,3788,408,3799,401,3806,390,3809,377,3806,363,3799,352,3788,345,3775,342xe">
                  <v:path arrowok="t"/>
                  <v:fill type="solid"/>
                </v:shape>
                <v:shape id="docshape1003" style="position:absolute;left:3740;top:342;width:69;height:69" coordsize="69,69" coordorigin="3741,342" filled="false" stroked="true" strokecolor="#e7be46" strokeweight="1pt" path="m3809,377l3806,390,3799,401,3788,408,3775,411,3761,408,3751,401,3743,390,3741,377,3743,363,3751,352,3761,345,3775,342,3788,345,3799,352,3806,363,3809,377xe">
                  <v:path arrowok="t"/>
                  <v:stroke dashstyle="solid"/>
                </v:shape>
                <v:shape id="docshape1004" style="position:absolute;left:4602;top:525;width:69;height:69" coordsize="69,69" coordorigin="4602,525" filled="true" fillcolor="#e7be46" stroked="false" path="m4636,525l4623,528,4612,535,4605,546,4602,559,4605,573,4612,584,4623,591,4636,594,4650,591,4660,584,4668,573,4670,559,4668,546,4660,535,4650,528,4636,525xe">
                  <v:path arrowok="t"/>
                  <v:fill type="solid"/>
                </v:shape>
                <v:shape id="docshape1005" style="position:absolute;left:4602;top:525;width:69;height:69" coordsize="69,69" coordorigin="4602,525" filled="false" stroked="true" strokecolor="#e7be46" strokeweight="1pt" path="m4670,559l4668,573,4660,584,4650,591,4636,594,4623,591,4612,584,4605,573,4602,559,4605,546,4612,535,4623,528,4636,525,4650,528,4660,535,4668,546,4670,559xe">
                  <v:path arrowok="t"/>
                  <v:stroke dashstyle="solid"/>
                </v:shape>
                <v:shape id="docshape1006" style="position:absolute;left:5474;top:490;width:69;height:69" coordsize="69,69" coordorigin="5475,491" filled="true" fillcolor="#e7be46" stroked="false" path="m5509,491l5495,494,5485,501,5477,512,5475,525,5477,538,5485,549,5495,557,5509,559,5522,557,5533,549,5540,538,5543,525,5540,512,5533,501,5522,494,5509,491xe">
                  <v:path arrowok="t"/>
                  <v:fill type="solid"/>
                </v:shape>
                <v:shape id="docshape1007" style="position:absolute;left:5474;top:490;width:69;height:69" coordsize="69,69" coordorigin="5475,491" filled="false" stroked="true" strokecolor="#e7be46" strokeweight="1pt" path="m5543,525l5540,538,5533,549,5522,557,5509,559,5495,557,5485,549,5477,538,5475,525,5477,512,5485,501,5495,494,5509,491,5522,494,5533,501,5540,512,5543,525xe">
                  <v:path arrowok="t"/>
                  <v:stroke dashstyle="solid"/>
                </v:shape>
                <v:shape id="docshape1008" style="position:absolute;left:6336;top:659;width:69;height:69" coordsize="69,69" coordorigin="6336,659" filled="true" fillcolor="#e7be46" stroked="false" path="m6370,659l6357,662,6346,669,6339,680,6336,694,6339,707,6346,718,6357,725,6370,728,6384,725,6394,718,6402,707,6404,694,6402,680,6394,669,6384,662,6370,659xe">
                  <v:path arrowok="t"/>
                  <v:fill type="solid"/>
                </v:shape>
                <v:shape id="docshape1009" style="position:absolute;left:6336;top:659;width:69;height:69" coordsize="69,69" coordorigin="6336,659" filled="false" stroked="true" strokecolor="#e7be46" strokeweight="1pt" path="m6404,694l6402,707,6394,718,6384,725,6370,728,6357,725,6346,718,6339,707,6336,694,6339,680,6346,669,6357,662,6370,659,6384,662,6394,669,6402,680,6404,694xe">
                  <v:path arrowok="t"/>
                  <v:stroke dashstyle="solid"/>
                </v:shape>
                <v:shape id="docshape1010" style="position:absolute;left:7208;top:490;width:69;height:69" coordsize="69,69" coordorigin="7209,491" filled="true" fillcolor="#e7be46" stroked="false" path="m7243,491l7229,494,7219,501,7211,512,7209,525,7211,538,7219,549,7229,557,7243,559,7256,557,7267,549,7274,538,7277,525,7274,512,7267,501,7256,494,7243,491xe">
                  <v:path arrowok="t"/>
                  <v:fill type="solid"/>
                </v:shape>
                <v:shape id="docshape1011" style="position:absolute;left:7208;top:490;width:69;height:69" coordsize="69,69" coordorigin="7209,491" filled="false" stroked="true" strokecolor="#e7be46" strokeweight="1pt" path="m7277,525l7274,538,7267,549,7256,557,7243,559,7229,557,7219,549,7211,538,7209,525,7211,512,7219,501,7229,494,7243,491,7256,494,7267,501,7274,512,7277,525xe">
                  <v:path arrowok="t"/>
                  <v:stroke dashstyle="solid"/>
                </v:shape>
                <v:shape id="docshape1012" style="position:absolute;left:2040;top:376;width:7799;height:286" coordsize="7799,286" coordorigin="2041,377" filled="false" stroked="true" strokecolor="#d85d67" strokeweight="2.126pt" path="m2041,662l2913,537,3775,537,4636,377,5509,571,6370,574,7243,514,8104,543,8962,579,9839,582e">
                  <v:path arrowok="t"/>
                  <v:stroke dashstyle="solid"/>
                </v:shape>
                <v:shape id="docshape1013" style="position:absolute;left:9804;top:556;width:69;height:69" coordsize="69,69" coordorigin="9805,557" filled="true" fillcolor="#d85d67" stroked="false" path="m9839,557l9826,559,9815,567,9808,577,9805,591,9808,604,9815,615,9826,622,9839,625,9852,622,9863,615,9870,604,9873,591,9870,577,9863,567,9852,559,9839,557xe">
                  <v:path arrowok="t"/>
                  <v:fill type="solid"/>
                </v:shape>
                <v:shape id="docshape1014" style="position:absolute;left:9804;top:556;width:69;height:69" coordsize="69,69" coordorigin="9805,557" filled="false" stroked="true" strokecolor="#d85d67" strokeweight="1pt" path="m9873,591l9870,604,9863,615,9852,622,9839,625,9826,622,9815,615,9808,604,9805,591,9808,577,9815,567,9826,559,9839,557,9852,559,9863,567,9870,577,9873,591xe">
                  <v:path arrowok="t"/>
                  <v:stroke dashstyle="solid"/>
                </v:shape>
                <v:shape id="docshape1015" style="position:absolute;left:2006;top:627;width:69;height:69" coordsize="69,69" coordorigin="2007,628" filled="true" fillcolor="#d85d67" stroked="false" path="m2041,628l2027,631,2017,638,2009,649,2007,662,2009,676,2017,687,2027,694,2041,697,2054,694,2065,687,2072,676,2075,662,2072,649,2065,638,2054,631,2041,628xe">
                  <v:path arrowok="t"/>
                  <v:fill type="solid"/>
                </v:shape>
                <v:shape id="docshape1016" style="position:absolute;left:2006;top:627;width:69;height:69" coordsize="69,69" coordorigin="2007,628" filled="false" stroked="true" strokecolor="#d85d67" strokeweight="1pt" path="m2075,662l2072,676,2065,687,2054,694,2041,697,2027,694,2017,687,2009,676,2007,662,2009,649,2017,638,2027,631,2041,628,2054,631,2065,638,2072,649,2075,662xe">
                  <v:path arrowok="t"/>
                  <v:stroke dashstyle="solid"/>
                </v:shape>
                <v:shape id="docshape1017" style="position:absolute;left:2878;top:502;width:69;height:69" coordsize="69,69" coordorigin="2879,502" filled="true" fillcolor="#d85d67" stroked="false" path="m2913,502l2900,505,2889,512,2882,523,2879,537,2882,550,2889,561,2900,568,2913,571,2926,568,2937,561,2944,550,2947,537,2944,523,2937,512,2926,505,2913,502xe">
                  <v:path arrowok="t"/>
                  <v:fill type="solid"/>
                </v:shape>
                <v:shape id="docshape1018" style="position:absolute;left:2878;top:502;width:69;height:69" coordsize="69,69" coordorigin="2879,502" filled="false" stroked="true" strokecolor="#d85d67" strokeweight="1pt" path="m2947,537l2944,550,2937,561,2926,568,2913,571,2900,568,2889,561,2882,550,2879,537,2882,523,2889,512,2900,505,2913,502,2926,505,2937,512,2944,523,2947,537xe">
                  <v:path arrowok="t"/>
                  <v:stroke dashstyle="solid"/>
                </v:shape>
                <v:shape id="docshape1019" style="position:absolute;left:3740;top:502;width:69;height:69" coordsize="69,69" coordorigin="3741,502" filled="true" fillcolor="#d85d67" stroked="false" path="m3775,502l3761,505,3751,512,3743,523,3741,537,3743,550,3751,561,3761,568,3775,571,3788,568,3799,561,3806,550,3809,537,3806,523,3799,512,3788,505,3775,502xe">
                  <v:path arrowok="t"/>
                  <v:fill type="solid"/>
                </v:shape>
                <v:shape id="docshape1020" style="position:absolute;left:3740;top:502;width:69;height:69" coordsize="69,69" coordorigin="3741,502" filled="false" stroked="true" strokecolor="#d85d67" strokeweight="1pt" path="m3809,537l3806,550,3799,561,3788,568,3775,571,3761,568,3751,561,3743,550,3741,537,3743,523,3751,512,3761,505,3775,502,3788,505,3799,512,3806,523,3809,537xe">
                  <v:path arrowok="t"/>
                  <v:stroke dashstyle="solid"/>
                </v:shape>
                <v:shape id="docshape1021" style="position:absolute;left:4602;top:342;width:69;height:69" coordsize="69,69" coordorigin="4602,342" filled="true" fillcolor="#d85d67" stroked="false" path="m4636,342l4623,345,4612,352,4605,363,4602,377,4605,390,4612,401,4623,408,4636,411,4650,408,4660,401,4668,390,4670,377,4668,363,4660,352,4650,345,4636,342xe">
                  <v:path arrowok="t"/>
                  <v:fill type="solid"/>
                </v:shape>
                <v:shape id="docshape1022" style="position:absolute;left:4602;top:342;width:69;height:69" coordsize="69,69" coordorigin="4602,342" filled="false" stroked="true" strokecolor="#d85d67" strokeweight="1pt" path="m4670,377l4668,390,4660,401,4650,408,4636,411,4623,408,4612,401,4605,390,4602,377,4605,363,4612,352,4623,345,4636,342,4650,345,4660,352,4668,363,4670,377xe">
                  <v:path arrowok="t"/>
                  <v:stroke dashstyle="solid"/>
                </v:shape>
                <v:shape id="docshape1023" style="position:absolute;left:5474;top:536;width:69;height:69" coordsize="69,69" coordorigin="5475,537" filled="true" fillcolor="#d85d67" stroked="false" path="m5509,537l5495,539,5485,547,5477,558,5475,571,5477,584,5485,595,5495,602,5509,605,5522,602,5533,595,5540,584,5543,571,5540,558,5533,547,5522,539,5509,537xe">
                  <v:path arrowok="t"/>
                  <v:fill type="solid"/>
                </v:shape>
                <v:shape id="docshape1024" style="position:absolute;left:5474;top:536;width:69;height:69" coordsize="69,69" coordorigin="5475,537" filled="false" stroked="true" strokecolor="#d85d67" strokeweight="1pt" path="m5543,571l5540,584,5533,595,5522,602,5509,605,5495,602,5485,595,5477,584,5475,571,5477,558,5485,547,5495,539,5509,537,5522,539,5533,547,5540,558,5543,571xe">
                  <v:path arrowok="t"/>
                  <v:stroke dashstyle="solid"/>
                </v:shape>
                <v:shape id="docshape1025" style="position:absolute;left:6336;top:545;width:69;height:69" coordsize="69,69" coordorigin="6336,545" filled="true" fillcolor="#d85d67" stroked="false" path="m6370,545l6357,548,6346,555,6339,566,6336,579,6339,593,6346,604,6357,611,6370,614,6384,611,6394,604,6402,593,6404,579,6402,566,6394,555,6384,548,6370,545xe">
                  <v:path arrowok="t"/>
                  <v:fill type="solid"/>
                </v:shape>
                <v:shape id="docshape1026" style="position:absolute;left:6336;top:545;width:69;height:69" coordsize="69,69" coordorigin="6336,545" filled="false" stroked="true" strokecolor="#d85d67" strokeweight="1pt" path="m6404,579l6402,593,6394,604,6384,611,6370,614,6357,611,6346,604,6339,593,6336,579,6339,566,6346,555,6357,548,6370,545,6384,548,6394,555,6402,566,6404,579xe">
                  <v:path arrowok="t"/>
                  <v:stroke dashstyle="solid"/>
                </v:shape>
                <v:shape id="docshape1027" style="position:absolute;left:7208;top:479;width:69;height:69" coordsize="69,69" coordorigin="7209,479" filled="true" fillcolor="#d85d67" stroked="false" path="m7243,479l7229,482,7219,489,7211,500,7209,514,7211,527,7219,538,7229,545,7243,548,7256,545,7267,538,7274,527,7277,514,7274,500,7267,489,7256,482,7243,479xe">
                  <v:path arrowok="t"/>
                  <v:fill type="solid"/>
                </v:shape>
                <v:shape id="docshape1028" style="position:absolute;left:7208;top:479;width:69;height:69" coordsize="69,69" coordorigin="7209,479" filled="false" stroked="true" strokecolor="#d85d67" strokeweight="1pt" path="m7277,514l7274,527,7267,538,7256,545,7243,548,7229,545,7219,538,7211,527,7209,514,7211,500,7219,489,7229,482,7243,479,7256,482,7267,489,7274,500,7277,514xe">
                  <v:path arrowok="t"/>
                  <v:stroke dashstyle="solid"/>
                </v:shape>
                <v:shape id="docshape1029" style="position:absolute;left:8067;top:505;width:69;height:69" coordsize="69,69" coordorigin="8068,505" filled="true" fillcolor="#d85d67" stroked="false" path="m8102,505l8089,508,8078,515,8070,526,8068,539,8070,553,8078,564,8089,571,8102,574,8115,571,8126,564,8133,553,8136,539,8133,526,8126,515,8115,508,8102,505xe">
                  <v:path arrowok="t"/>
                  <v:fill type="solid"/>
                </v:shape>
                <v:shape id="docshape1030" style="position:absolute;left:8067;top:505;width:69;height:69" coordsize="69,69" coordorigin="8068,505" filled="false" stroked="true" strokecolor="#d85d67" strokeweight="1pt" path="m8136,539l8133,553,8126,564,8115,571,8102,574,8089,571,8078,564,8070,553,8068,539,8070,526,8078,515,8089,508,8102,505,8115,508,8126,515,8133,526,8136,539xe">
                  <v:path arrowok="t"/>
                  <v:stroke dashstyle="solid"/>
                </v:shape>
                <v:shape id="docshape1031" style="position:absolute;left:8927;top:545;width:69;height:69" coordsize="69,69" coordorigin="8928,545" filled="true" fillcolor="#d85d67" stroked="false" path="m8962,545l8949,548,8938,555,8930,566,8928,579,8930,593,8938,604,8949,611,8962,614,8975,611,8986,604,8993,593,8996,579,8993,566,8986,555,8975,548,8962,545xe">
                  <v:path arrowok="t"/>
                  <v:fill type="solid"/>
                </v:shape>
                <v:shape id="docshape1032" style="position:absolute;left:8927;top:545;width:69;height:69" coordsize="69,69" coordorigin="8928,545" filled="false" stroked="true" strokecolor="#d85d67" strokeweight="1pt" path="m8996,579l8993,593,8986,604,8975,611,8962,614,8949,611,8938,604,8930,593,8928,579,8930,566,8938,555,8949,548,8962,545,8975,548,8986,555,8993,566,8996,579xe">
                  <v:path arrowok="t"/>
                  <v:stroke dashstyle="solid"/>
                </v:shape>
                <v:shape id="docshape1033" style="position:absolute;left:2040;top:490;width:7799;height:160" coordsize="7799,160" coordorigin="2041,491" filled="false" stroked="true" strokecolor="#4f95bd" strokeweight="2.126pt" path="m2041,571l2913,537,3775,491,4636,605,5509,651,6367,616,7243,574,8102,525,8962,523,9839,631e">
                  <v:path arrowok="t"/>
                  <v:stroke dashstyle="solid"/>
                </v:shape>
                <v:shape id="docshape1034" style="position:absolute;left:9804;top:607;width:69;height:69" coordsize="69,69" coordorigin="9805,608" filled="true" fillcolor="#4f95bd" stroked="false" path="m9839,608l9826,611,9815,618,9808,629,9805,642,9808,656,9815,667,9826,674,9839,677,9852,674,9863,667,9870,656,9873,642,9870,629,9863,618,9852,611,9839,608xe">
                  <v:path arrowok="t"/>
                  <v:fill type="solid"/>
                </v:shape>
                <v:shape id="docshape1035" style="position:absolute;left:9804;top:607;width:69;height:69" coordsize="69,69" coordorigin="9805,608" filled="false" stroked="true" strokecolor="#4f95bd" strokeweight="1pt" path="m9873,642l9870,656,9863,667,9852,674,9839,677,9826,674,9815,667,9808,656,9805,642,9808,629,9815,618,9826,611,9839,608,9852,611,9863,618,9870,629,9873,642xe">
                  <v:path arrowok="t"/>
                  <v:stroke dashstyle="solid"/>
                </v:shape>
                <v:shape id="docshape1036" style="position:absolute;left:2006;top:516;width:69;height:69" coordsize="69,69" coordorigin="2007,517" filled="true" fillcolor="#4f95bd" stroked="false" path="m2041,517l2027,519,2017,527,2009,538,2007,551,2009,564,2017,575,2027,582,2041,585,2054,582,2065,575,2072,564,2075,551,2072,538,2065,527,2054,519,2041,517xe">
                  <v:path arrowok="t"/>
                  <v:fill type="solid"/>
                </v:shape>
                <v:shape id="docshape1037" style="position:absolute;left:2006;top:516;width:69;height:69" coordsize="69,69" coordorigin="2007,517" filled="false" stroked="true" strokecolor="#4f95bd" strokeweight="1pt" path="m2075,551l2072,564,2065,575,2054,582,2041,585,2027,582,2017,575,2009,564,2007,551,2009,538,2017,527,2027,519,2041,517,2054,519,2065,527,2072,538,2075,551xe">
                  <v:path arrowok="t"/>
                  <v:stroke dashstyle="solid"/>
                </v:shape>
                <v:shape id="docshape1038" style="position:absolute;left:2878;top:482;width:69;height:69" coordsize="69,69" coordorigin="2879,482" filled="true" fillcolor="#4f95bd" stroked="false" path="m2913,482l2900,485,2889,492,2882,503,2879,517,2882,530,2889,541,2900,548,2913,551,2926,548,2937,541,2944,530,2947,517,2944,503,2937,492,2926,485,2913,482xe">
                  <v:path arrowok="t"/>
                  <v:fill type="solid"/>
                </v:shape>
                <v:shape id="docshape1039" style="position:absolute;left:2878;top:482;width:69;height:69" coordsize="69,69" coordorigin="2879,482" filled="false" stroked="true" strokecolor="#4f95bd" strokeweight="1pt" path="m2947,517l2944,530,2937,541,2926,548,2913,551,2900,548,2889,541,2882,530,2879,517,2882,503,2889,492,2900,485,2913,482,2926,485,2937,492,2944,503,2947,517xe">
                  <v:path arrowok="t"/>
                  <v:stroke dashstyle="solid"/>
                </v:shape>
                <v:shape id="docshape1040" style="position:absolute;left:3740;top:436;width:69;height:69" coordsize="69,69" coordorigin="3741,437" filled="true" fillcolor="#4f95bd" stroked="false" path="m3775,437l3761,439,3751,447,3743,458,3741,471,3743,484,3751,495,3761,502,3775,505,3788,502,3799,495,3806,484,3809,471,3806,458,3799,447,3788,439,3775,437xe">
                  <v:path arrowok="t"/>
                  <v:fill type="solid"/>
                </v:shape>
                <v:shape id="docshape1041" style="position:absolute;left:3740;top:436;width:69;height:69" coordsize="69,69" coordorigin="3741,437" filled="false" stroked="true" strokecolor="#4f95bd" strokeweight="1pt" path="m3809,471l3806,484,3799,495,3788,502,3775,505,3761,502,3751,495,3743,484,3741,471,3743,458,3751,447,3761,439,3775,437,3788,439,3799,447,3806,458,3809,471xe">
                  <v:path arrowok="t"/>
                  <v:stroke dashstyle="solid"/>
                </v:shape>
                <v:shape id="docshape1042" style="position:absolute;left:4602;top:550;width:69;height:69" coordsize="69,69" coordorigin="4602,551" filled="true" fillcolor="#4f95bd" stroked="false" path="m4636,551l4623,554,4612,561,4605,572,4602,585,4605,598,4612,609,4623,617,4636,619,4650,617,4660,609,4668,598,4670,585,4668,572,4660,561,4650,554,4636,551xe">
                  <v:path arrowok="t"/>
                  <v:fill type="solid"/>
                </v:shape>
                <v:shape id="docshape1043" style="position:absolute;left:4602;top:550;width:69;height:69" coordsize="69,69" coordorigin="4602,551" filled="false" stroked="true" strokecolor="#4f95bd" strokeweight="1pt" path="m4670,585l4668,598,4660,609,4650,617,4636,619,4623,617,4612,609,4605,598,4602,585,4605,572,4612,561,4623,554,4636,551,4650,554,4660,561,4668,572,4670,585xe">
                  <v:path arrowok="t"/>
                  <v:stroke dashstyle="solid"/>
                </v:shape>
                <v:shape id="docshape1044" style="position:absolute;left:5474;top:596;width:69;height:69" coordsize="69,69" coordorigin="5475,597" filled="true" fillcolor="#4f95bd" stroked="false" path="m5509,597l5495,599,5485,607,5477,617,5475,631,5477,644,5485,655,5495,662,5509,665,5522,662,5533,655,5540,644,5543,631,5540,617,5533,607,5522,599,5509,597xe">
                  <v:path arrowok="t"/>
                  <v:fill type="solid"/>
                </v:shape>
                <v:shape id="docshape1045" style="position:absolute;left:5474;top:596;width:69;height:69" coordsize="69,69" coordorigin="5475,597" filled="false" stroked="true" strokecolor="#4f95bd" strokeweight="1pt" path="m5543,631l5540,644,5533,655,5522,662,5509,665,5495,662,5485,655,5477,644,5475,631,5477,617,5485,607,5495,599,5509,597,5522,599,5533,607,5540,617,5543,631xe">
                  <v:path arrowok="t"/>
                  <v:stroke dashstyle="solid"/>
                </v:shape>
                <v:shape id="docshape1046" style="position:absolute;left:6336;top:573;width:69;height:69" coordsize="69,69" coordorigin="6336,574" filled="true" fillcolor="#4f95bd" stroked="false" path="m6370,574l6357,576,6346,584,6339,595,6336,608,6339,621,6346,632,6357,640,6370,642,6384,640,6394,632,6402,621,6404,608,6402,595,6394,584,6384,576,6370,574xe">
                  <v:path arrowok="t"/>
                  <v:fill type="solid"/>
                </v:shape>
                <v:shape id="docshape1047" style="position:absolute;left:6336;top:573;width:69;height:69" coordsize="69,69" coordorigin="6336,574" filled="false" stroked="true" strokecolor="#4f95bd" strokeweight="1pt" path="m6404,608l6402,621,6394,632,6384,640,6370,642,6357,640,6346,632,6339,621,6336,608,6339,595,6346,584,6357,576,6370,574,6384,576,6394,584,6402,595,6404,608xe">
                  <v:path arrowok="t"/>
                  <v:stroke dashstyle="solid"/>
                </v:shape>
                <v:shape id="docshape1048" style="position:absolute;left:7208;top:539;width:69;height:69" coordsize="69,69" coordorigin="7209,539" filled="true" fillcolor="#4f95bd" stroked="false" path="m7243,539l7229,542,7219,549,7211,560,7209,574,7211,587,7219,598,7229,605,7243,608,7256,605,7267,598,7274,587,7277,574,7274,560,7267,549,7256,542,7243,539xe">
                  <v:path arrowok="t"/>
                  <v:fill type="solid"/>
                </v:shape>
                <v:shape id="docshape1049" style="position:absolute;left:7208;top:539;width:69;height:69" coordsize="69,69" coordorigin="7209,539" filled="false" stroked="true" strokecolor="#4f95bd" strokeweight="1pt" path="m7277,574l7274,587,7267,598,7256,605,7243,608,7229,605,7219,598,7211,587,7209,574,7211,560,7219,549,7229,542,7243,539,7256,542,7267,549,7274,560,7277,574xe">
                  <v:path arrowok="t"/>
                  <v:stroke dashstyle="solid"/>
                </v:shape>
                <v:shape id="docshape1050" style="position:absolute;left:8067;top:485;width:69;height:69" coordsize="69,69" coordorigin="8068,485" filled="true" fillcolor="#4f95bd" stroked="false" path="m8102,485l8089,488,8078,495,8070,506,8068,519,8070,533,8078,544,8089,551,8102,554,8115,551,8126,544,8133,533,8136,519,8133,506,8126,495,8115,488,8102,485xe">
                  <v:path arrowok="t"/>
                  <v:fill type="solid"/>
                </v:shape>
                <v:shape id="docshape1051" style="position:absolute;left:8067;top:485;width:69;height:69" coordsize="69,69" coordorigin="8068,485" filled="false" stroked="true" strokecolor="#4f95bd" strokeweight="1pt" path="m8136,519l8133,533,8126,544,8115,551,8102,554,8089,551,8078,544,8070,533,8068,519,8070,506,8078,495,8089,488,8102,485,8115,488,8126,495,8133,506,8136,519xe">
                  <v:path arrowok="t"/>
                  <v:stroke dashstyle="solid"/>
                </v:shape>
                <v:shape id="docshape1052" style="position:absolute;left:8927;top:493;width:69;height:69" coordsize="69,69" coordorigin="8928,494" filled="true" fillcolor="#4f95bd" stroked="false" path="m8962,494l8949,496,8938,504,8930,515,8928,528,8930,541,8938,552,8949,560,8962,562,8975,560,8986,552,8993,541,8996,528,8993,515,8986,504,8975,496,8962,494xe">
                  <v:path arrowok="t"/>
                  <v:fill type="solid"/>
                </v:shape>
                <v:shape id="docshape1053" style="position:absolute;left:8927;top:493;width:69;height:69" coordsize="69,69" coordorigin="8928,494" filled="false" stroked="true" strokecolor="#4f95bd" strokeweight="1pt" path="m8996,528l8993,541,8986,552,8975,560,8962,562,8949,560,8938,552,8930,541,8928,528,8930,515,8938,504,8949,496,8962,494,8975,496,8986,504,8993,515,8996,528xe">
                  <v:path arrowok="t"/>
                  <v:stroke dashstyle="solid"/>
                </v:shape>
                <w10:wrap type="none"/>
              </v:group>
            </w:pict>
          </ve:Fallback>
        </ve:AlternateContent>
      </w:r>
      <w:r>
        <w:rPr>
          <w:spacing w:val="-5"/>
          <w:w w:val="90"/>
          <w:sz w:val="16"/>
        </w:rPr>
        <w:t xml:space="preserve">200</w:t>
      </w:r>
    </w:p>
    <w:p>
      <w:pPr>
        <w:spacing w:before="153" w:line="240" w:lineRule="auto"/>
        <w:rPr>
          <w:sz w:val="16"/>
        </w:rPr>
      </w:pPr>
    </w:p>
    <w:p>
      <w:pPr>
        <w:spacing w:before="0"/>
        <w:ind w:start="918" w:end="0" w:firstLine="0"/>
        <w:jc w:val="left"/>
        <w:rPr>
          <w:sz w:val="16"/>
        </w:rPr>
      </w:pPr>
      <w:r>
        <w:rPr>
          <w:spacing w:val="-5"/>
          <w:w w:val="85"/>
          <w:sz w:val="16"/>
        </w:rPr>
        <w:t xml:space="preserve">100</w:t>
      </w:r>
    </w:p>
    <w:p>
      <w:pPr>
        <w:spacing w:before="11" w:line="240" w:lineRule="auto"/>
        <w:rPr>
          <w:sz w:val="18"/>
        </w:rPr>
      </w:pPr>
    </w:p>
    <w:p>
      <w:pPr>
        <w:spacing w:after="0" w:line="240" w:lineRule="auto"/>
        <w:rPr>
          <w:sz w:val="18"/>
        </w:rPr>
        <w:sectPr>
          <w:pgSz w:w="11910" w:h="16840"/>
          <w:pgMar w:top="660" w:right="200" w:bottom="1280" w:left="420" w:header="0" w:footer="1097"/>
        </w:sectPr>
      </w:pPr>
    </w:p>
    <w:p>
      <w:pPr>
        <w:spacing w:before="117"/>
        <w:ind w:start="1031" w:end="0" w:firstLine="0"/>
        <w:jc w:val="left"/>
        <w:rPr>
          <w:sz w:val="16"/>
        </w:rPr>
      </w:pPr>
      <w:r>
        <w:rPr/>
        <ve:AlternateContent>
          <ve:Choice Requires="wps">
            <w:drawing>
              <wp:anchor distT="0" distB="0" distL="0" distR="0" simplePos="0" relativeHeight="15793152" behindDoc="0" locked="0" layoutInCell="1" allowOverlap="1">
                <wp:simplePos x="0" y="0"/>
                <wp:positionH relativeFrom="page">
                  <wp:posOffset>1024502</wp:posOffset>
                </wp:positionH>
                <wp:positionV relativeFrom="paragraph">
                  <wp:posOffset>36851</wp:posOffset>
                </wp:positionV>
                <wp:extent cx="5464810" cy="136525"/>
                <wp:effectExtent l="0" t="0" r="0" b="0"/>
                <wp:wrapNone/>
                <wp:docPr id="1140" name="Group 1140"/>
                <wp:cNvGraphicFramePr>
                  <a:graphicFrameLocks/>
                </wp:cNvGraphicFramePr>
                <a:graphic>
                  <a:graphicData uri="http://schemas.microsoft.com/office/word/2010/wordprocessingGroup">
                    <wpg:wgp>
                      <wpg:cNvPr id="1140" name="Group 1140"/>
                      <wpg:cNvGrpSpPr/>
                      <wpg:grpSpPr>
                        <a:xfrm>
                          <a:off x="0" y="0"/>
                          <a:ext cx="5464810" cy="136525"/>
                          <a:chExt cx="5464810" cy="136525"/>
                        </a:xfrm>
                      </wpg:grpSpPr>
                      <wps:wsp>
                        <wps:cNvPr id="1141" name="Graphic 1141"/>
                        <wps:cNvSpPr/>
                        <wps:spPr>
                          <a:xfrm>
                            <a:off x="1586" y="100415"/>
                            <a:ext cx="5461635" cy="1270"/>
                          </a:xfrm>
                          <a:custGeom>
                            <a:avLst/>
                            <a:gdLst/>
                            <a:ahLst/>
                            <a:cxnLst/>
                            <a:rect l="l" t="t" r="r" b="b"/>
                            <a:pathLst>
                              <a:path w="5461635" h="0">
                                <a:moveTo>
                                  <a:pt x="0" y="0"/>
                                </a:moveTo>
                                <a:lnTo>
                                  <a:pt x="5461546" y="0"/>
                                </a:lnTo>
                              </a:path>
                            </a:pathLst>
                          </a:custGeom>
                          <a:ln w="12700">
                            <a:solidFill>
                              <a:srgbClr val="8F4C50"/>
                            </a:solidFill>
                            <a:prstDash val="solid"/>
                          </a:ln>
                        </wps:spPr>
                        <wps:bodyPr wrap="square" lIns="0" tIns="0" rIns="0" bIns="0" rtlCol="0">
                          <a:prstTxWarp prst="textNoShape">
                            <a:avLst/>
                          </a:prstTxWarp>
                          <a:noAutofit/>
                        </wps:bodyPr>
                      </wps:wsp>
                      <wps:wsp>
                        <wps:cNvPr id="1142" name="Graphic 1142"/>
                        <wps:cNvSpPr/>
                        <wps:spPr>
                          <a:xfrm>
                            <a:off x="1587" y="100415"/>
                            <a:ext cx="5461635" cy="36195"/>
                          </a:xfrm>
                          <a:custGeom>
                            <a:avLst/>
                            <a:gdLst/>
                            <a:ahLst/>
                            <a:cxnLst/>
                            <a:rect l="l" t="t" r="r" b="b"/>
                            <a:pathLst>
                              <a:path w="5461635" h="36195">
                                <a:moveTo>
                                  <a:pt x="5461546" y="0"/>
                                </a:moveTo>
                                <a:lnTo>
                                  <a:pt x="5461546" y="36004"/>
                                </a:lnTo>
                              </a:path>
                              <a:path w="5461635" h="36195">
                                <a:moveTo>
                                  <a:pt x="4915395" y="0"/>
                                </a:moveTo>
                                <a:lnTo>
                                  <a:pt x="4915395" y="36004"/>
                                </a:lnTo>
                              </a:path>
                              <a:path w="5461635" h="36195">
                                <a:moveTo>
                                  <a:pt x="4369231" y="0"/>
                                </a:moveTo>
                                <a:lnTo>
                                  <a:pt x="4369231" y="36004"/>
                                </a:lnTo>
                              </a:path>
                              <a:path w="5461635" h="36195">
                                <a:moveTo>
                                  <a:pt x="3823080" y="0"/>
                                </a:moveTo>
                                <a:lnTo>
                                  <a:pt x="3823080" y="36004"/>
                                </a:lnTo>
                              </a:path>
                              <a:path w="5461635" h="36195">
                                <a:moveTo>
                                  <a:pt x="3276930" y="0"/>
                                </a:moveTo>
                                <a:lnTo>
                                  <a:pt x="3276930" y="36004"/>
                                </a:lnTo>
                              </a:path>
                              <a:path w="5461635" h="36195">
                                <a:moveTo>
                                  <a:pt x="2730766" y="0"/>
                                </a:moveTo>
                                <a:lnTo>
                                  <a:pt x="2730766" y="36004"/>
                                </a:lnTo>
                              </a:path>
                              <a:path w="5461635" h="36195">
                                <a:moveTo>
                                  <a:pt x="2184615" y="0"/>
                                </a:moveTo>
                                <a:lnTo>
                                  <a:pt x="2184615" y="36004"/>
                                </a:lnTo>
                              </a:path>
                              <a:path w="5461635" h="36195">
                                <a:moveTo>
                                  <a:pt x="1638465" y="0"/>
                                </a:moveTo>
                                <a:lnTo>
                                  <a:pt x="1638465" y="36004"/>
                                </a:lnTo>
                              </a:path>
                              <a:path w="5461635" h="36195">
                                <a:moveTo>
                                  <a:pt x="1092301" y="0"/>
                                </a:moveTo>
                                <a:lnTo>
                                  <a:pt x="1092301" y="36004"/>
                                </a:lnTo>
                              </a:path>
                              <a:path w="5461635" h="36195">
                                <a:moveTo>
                                  <a:pt x="546150" y="0"/>
                                </a:moveTo>
                                <a:lnTo>
                                  <a:pt x="546150" y="36004"/>
                                </a:lnTo>
                              </a:path>
                              <a:path w="5461635" h="36195">
                                <a:moveTo>
                                  <a:pt x="0" y="0"/>
                                </a:moveTo>
                                <a:lnTo>
                                  <a:pt x="0" y="36004"/>
                                </a:lnTo>
                              </a:path>
                            </a:pathLst>
                          </a:custGeom>
                          <a:ln w="3175">
                            <a:solidFill>
                              <a:srgbClr val="8F4C50"/>
                            </a:solidFill>
                            <a:prstDash val="solid"/>
                          </a:ln>
                        </wps:spPr>
                        <wps:bodyPr wrap="square" lIns="0" tIns="0" rIns="0" bIns="0" rtlCol="0">
                          <a:prstTxWarp prst="textNoShape">
                            <a:avLst/>
                          </a:prstTxWarp>
                          <a:noAutofit/>
                        </wps:bodyPr>
                      </wps:wsp>
                      <wps:wsp>
                        <wps:cNvPr id="1143" name="Graphic 1143"/>
                        <wps:cNvSpPr/>
                        <wps:spPr>
                          <a:xfrm>
                            <a:off x="271264" y="28122"/>
                            <a:ext cx="4952365" cy="37465"/>
                          </a:xfrm>
                          <a:custGeom>
                            <a:avLst/>
                            <a:gdLst/>
                            <a:ahLst/>
                            <a:cxnLst/>
                            <a:rect l="l" t="t" r="r" b="b"/>
                            <a:pathLst>
                              <a:path w="4952365" h="37465">
                                <a:moveTo>
                                  <a:pt x="0" y="22783"/>
                                </a:moveTo>
                                <a:lnTo>
                                  <a:pt x="553935" y="37299"/>
                                </a:lnTo>
                                <a:lnTo>
                                  <a:pt x="1101115" y="8267"/>
                                </a:lnTo>
                                <a:lnTo>
                                  <a:pt x="1648294" y="15532"/>
                                </a:lnTo>
                                <a:lnTo>
                                  <a:pt x="2202230" y="15532"/>
                                </a:lnTo>
                                <a:lnTo>
                                  <a:pt x="2749410" y="15532"/>
                                </a:lnTo>
                                <a:lnTo>
                                  <a:pt x="3299256" y="0"/>
                                </a:lnTo>
                                <a:lnTo>
                                  <a:pt x="3848900" y="27533"/>
                                </a:lnTo>
                                <a:lnTo>
                                  <a:pt x="4393158" y="28638"/>
                                </a:lnTo>
                                <a:lnTo>
                                  <a:pt x="4951920" y="22783"/>
                                </a:lnTo>
                              </a:path>
                            </a:pathLst>
                          </a:custGeom>
                          <a:ln w="27000">
                            <a:solidFill>
                              <a:srgbClr val="DEC9A9"/>
                            </a:solidFill>
                            <a:prstDash val="solid"/>
                          </a:ln>
                        </wps:spPr>
                        <wps:bodyPr wrap="square" lIns="0" tIns="0" rIns="0" bIns="0" rtlCol="0">
                          <a:prstTxWarp prst="textNoShape">
                            <a:avLst/>
                          </a:prstTxWarp>
                          <a:noAutofit/>
                        </wps:bodyPr>
                      </wps:wsp>
                      <wps:wsp>
                        <wps:cNvPr id="1144" name="Graphic 1144"/>
                        <wps:cNvSpPr/>
                        <wps:spPr>
                          <a:xfrm>
                            <a:off x="5201578" y="29136"/>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EC9A9"/>
                          </a:solidFill>
                        </wps:spPr>
                        <wps:bodyPr wrap="square" lIns="0" tIns="0" rIns="0" bIns="0" rtlCol="0">
                          <a:prstTxWarp prst="textNoShape">
                            <a:avLst/>
                          </a:prstTxWarp>
                          <a:noAutofit/>
                        </wps:bodyPr>
                      </wps:wsp>
                      <wps:wsp>
                        <wps:cNvPr id="1145" name="Graphic 1145"/>
                        <wps:cNvSpPr/>
                        <wps:spPr>
                          <a:xfrm>
                            <a:off x="5201578" y="29136"/>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EC9A9"/>
                            </a:solidFill>
                            <a:prstDash val="solid"/>
                          </a:ln>
                        </wps:spPr>
                        <wps:bodyPr wrap="square" lIns="0" tIns="0" rIns="0" bIns="0" rtlCol="0">
                          <a:prstTxWarp prst="textNoShape">
                            <a:avLst/>
                          </a:prstTxWarp>
                          <a:noAutofit/>
                        </wps:bodyPr>
                      </wps:wsp>
                      <wps:wsp>
                        <wps:cNvPr id="1146" name="Graphic 1146"/>
                        <wps:cNvSpPr/>
                        <wps:spPr>
                          <a:xfrm>
                            <a:off x="249659" y="29136"/>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EC9A9"/>
                          </a:solidFill>
                        </wps:spPr>
                        <wps:bodyPr wrap="square" lIns="0" tIns="0" rIns="0" bIns="0" rtlCol="0">
                          <a:prstTxWarp prst="textNoShape">
                            <a:avLst/>
                          </a:prstTxWarp>
                          <a:noAutofit/>
                        </wps:bodyPr>
                      </wps:wsp>
                      <wps:wsp>
                        <wps:cNvPr id="1147" name="Graphic 1147"/>
                        <wps:cNvSpPr/>
                        <wps:spPr>
                          <a:xfrm>
                            <a:off x="249659" y="29136"/>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EC9A9"/>
                            </a:solidFill>
                            <a:prstDash val="solid"/>
                          </a:ln>
                        </wps:spPr>
                        <wps:bodyPr wrap="square" lIns="0" tIns="0" rIns="0" bIns="0" rtlCol="0">
                          <a:prstTxWarp prst="textNoShape">
                            <a:avLst/>
                          </a:prstTxWarp>
                          <a:noAutofit/>
                        </wps:bodyPr>
                      </wps:wsp>
                      <wps:wsp>
                        <wps:cNvPr id="1148" name="Graphic 1148"/>
                        <wps:cNvSpPr/>
                        <wps:spPr>
                          <a:xfrm>
                            <a:off x="803593" y="43647"/>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EC9A9"/>
                          </a:solidFill>
                        </wps:spPr>
                        <wps:bodyPr wrap="square" lIns="0" tIns="0" rIns="0" bIns="0" rtlCol="0">
                          <a:prstTxWarp prst="textNoShape">
                            <a:avLst/>
                          </a:prstTxWarp>
                          <a:noAutofit/>
                        </wps:bodyPr>
                      </wps:wsp>
                      <wps:wsp>
                        <wps:cNvPr id="1149" name="Graphic 1149"/>
                        <wps:cNvSpPr/>
                        <wps:spPr>
                          <a:xfrm>
                            <a:off x="803593" y="43647"/>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EC9A9"/>
                            </a:solidFill>
                            <a:prstDash val="solid"/>
                          </a:ln>
                        </wps:spPr>
                        <wps:bodyPr wrap="square" lIns="0" tIns="0" rIns="0" bIns="0" rtlCol="0">
                          <a:prstTxWarp prst="textNoShape">
                            <a:avLst/>
                          </a:prstTxWarp>
                          <a:noAutofit/>
                        </wps:bodyPr>
                      </wps:wsp>
                      <wps:wsp>
                        <wps:cNvPr id="1150" name="Graphic 1150"/>
                        <wps:cNvSpPr/>
                        <wps:spPr>
                          <a:xfrm>
                            <a:off x="1350773" y="14626"/>
                            <a:ext cx="43815" cy="43815"/>
                          </a:xfrm>
                          <a:custGeom>
                            <a:avLst/>
                            <a:gdLst/>
                            <a:ahLst/>
                            <a:cxnLst/>
                            <a:rect l="l" t="t" r="r" b="b"/>
                            <a:pathLst>
                              <a:path w="43815" h="43815">
                                <a:moveTo>
                                  <a:pt x="21602" y="0"/>
                                </a:moveTo>
                                <a:lnTo>
                                  <a:pt x="13196" y="1711"/>
                                </a:lnTo>
                                <a:lnTo>
                                  <a:pt x="6329" y="6378"/>
                                </a:lnTo>
                                <a:lnTo>
                                  <a:pt x="1698" y="13298"/>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8"/>
                                </a:lnTo>
                                <a:lnTo>
                                  <a:pt x="36880" y="6378"/>
                                </a:lnTo>
                                <a:lnTo>
                                  <a:pt x="30014" y="1711"/>
                                </a:lnTo>
                                <a:lnTo>
                                  <a:pt x="21602" y="0"/>
                                </a:lnTo>
                                <a:close/>
                              </a:path>
                            </a:pathLst>
                          </a:custGeom>
                          <a:solidFill>
                            <a:srgbClr val="DEC9A9"/>
                          </a:solidFill>
                        </wps:spPr>
                        <wps:bodyPr wrap="square" lIns="0" tIns="0" rIns="0" bIns="0" rtlCol="0">
                          <a:prstTxWarp prst="textNoShape">
                            <a:avLst/>
                          </a:prstTxWarp>
                          <a:noAutofit/>
                        </wps:bodyPr>
                      </wps:wsp>
                      <wps:wsp>
                        <wps:cNvPr id="1151" name="Graphic 1151"/>
                        <wps:cNvSpPr/>
                        <wps:spPr>
                          <a:xfrm>
                            <a:off x="1350773" y="14626"/>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8"/>
                                </a:lnTo>
                                <a:lnTo>
                                  <a:pt x="6329" y="6378"/>
                                </a:lnTo>
                                <a:lnTo>
                                  <a:pt x="13196" y="1711"/>
                                </a:lnTo>
                                <a:lnTo>
                                  <a:pt x="21602" y="0"/>
                                </a:lnTo>
                                <a:lnTo>
                                  <a:pt x="30014" y="1711"/>
                                </a:lnTo>
                                <a:lnTo>
                                  <a:pt x="36880" y="6378"/>
                                </a:lnTo>
                                <a:lnTo>
                                  <a:pt x="41508" y="13298"/>
                                </a:lnTo>
                                <a:lnTo>
                                  <a:pt x="43205" y="21767"/>
                                </a:lnTo>
                                <a:close/>
                              </a:path>
                            </a:pathLst>
                          </a:custGeom>
                          <a:ln w="12700">
                            <a:solidFill>
                              <a:srgbClr val="DEC9A9"/>
                            </a:solidFill>
                            <a:prstDash val="solid"/>
                          </a:ln>
                        </wps:spPr>
                        <wps:bodyPr wrap="square" lIns="0" tIns="0" rIns="0" bIns="0" rtlCol="0">
                          <a:prstTxWarp prst="textNoShape">
                            <a:avLst/>
                          </a:prstTxWarp>
                          <a:noAutofit/>
                        </wps:bodyPr>
                      </wps:wsp>
                      <wps:wsp>
                        <wps:cNvPr id="1152" name="Graphic 1152"/>
                        <wps:cNvSpPr/>
                        <wps:spPr>
                          <a:xfrm>
                            <a:off x="1897952" y="21880"/>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EC9A9"/>
                          </a:solidFill>
                        </wps:spPr>
                        <wps:bodyPr wrap="square" lIns="0" tIns="0" rIns="0" bIns="0" rtlCol="0">
                          <a:prstTxWarp prst="textNoShape">
                            <a:avLst/>
                          </a:prstTxWarp>
                          <a:noAutofit/>
                        </wps:bodyPr>
                      </wps:wsp>
                      <wps:wsp>
                        <wps:cNvPr id="1153" name="Graphic 1153"/>
                        <wps:cNvSpPr/>
                        <wps:spPr>
                          <a:xfrm>
                            <a:off x="1897952" y="21880"/>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EC9A9"/>
                            </a:solidFill>
                            <a:prstDash val="solid"/>
                          </a:ln>
                        </wps:spPr>
                        <wps:bodyPr wrap="square" lIns="0" tIns="0" rIns="0" bIns="0" rtlCol="0">
                          <a:prstTxWarp prst="textNoShape">
                            <a:avLst/>
                          </a:prstTxWarp>
                          <a:noAutofit/>
                        </wps:bodyPr>
                      </wps:wsp>
                      <wps:wsp>
                        <wps:cNvPr id="1154" name="Graphic 1154"/>
                        <wps:cNvSpPr/>
                        <wps:spPr>
                          <a:xfrm>
                            <a:off x="2451887" y="21880"/>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EC9A9"/>
                          </a:solidFill>
                        </wps:spPr>
                        <wps:bodyPr wrap="square" lIns="0" tIns="0" rIns="0" bIns="0" rtlCol="0">
                          <a:prstTxWarp prst="textNoShape">
                            <a:avLst/>
                          </a:prstTxWarp>
                          <a:noAutofit/>
                        </wps:bodyPr>
                      </wps:wsp>
                      <wps:wsp>
                        <wps:cNvPr id="1155" name="Graphic 1155"/>
                        <wps:cNvSpPr/>
                        <wps:spPr>
                          <a:xfrm>
                            <a:off x="2451887" y="21880"/>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EC9A9"/>
                            </a:solidFill>
                            <a:prstDash val="solid"/>
                          </a:ln>
                        </wps:spPr>
                        <wps:bodyPr wrap="square" lIns="0" tIns="0" rIns="0" bIns="0" rtlCol="0">
                          <a:prstTxWarp prst="textNoShape">
                            <a:avLst/>
                          </a:prstTxWarp>
                          <a:noAutofit/>
                        </wps:bodyPr>
                      </wps:wsp>
                      <wps:wsp>
                        <wps:cNvPr id="1156" name="Graphic 1156"/>
                        <wps:cNvSpPr/>
                        <wps:spPr>
                          <a:xfrm>
                            <a:off x="2999066" y="21880"/>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EC9A9"/>
                          </a:solidFill>
                        </wps:spPr>
                        <wps:bodyPr wrap="square" lIns="0" tIns="0" rIns="0" bIns="0" rtlCol="0">
                          <a:prstTxWarp prst="textNoShape">
                            <a:avLst/>
                          </a:prstTxWarp>
                          <a:noAutofit/>
                        </wps:bodyPr>
                      </wps:wsp>
                      <wps:wsp>
                        <wps:cNvPr id="1157" name="Graphic 1157"/>
                        <wps:cNvSpPr/>
                        <wps:spPr>
                          <a:xfrm>
                            <a:off x="2999066" y="21880"/>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EC9A9"/>
                            </a:solidFill>
                            <a:prstDash val="solid"/>
                          </a:ln>
                        </wps:spPr>
                        <wps:bodyPr wrap="square" lIns="0" tIns="0" rIns="0" bIns="0" rtlCol="0">
                          <a:prstTxWarp prst="textNoShape">
                            <a:avLst/>
                          </a:prstTxWarp>
                          <a:noAutofit/>
                        </wps:bodyPr>
                      </wps:wsp>
                      <wps:wsp>
                        <wps:cNvPr id="1158" name="Graphic 1158"/>
                        <wps:cNvSpPr/>
                        <wps:spPr>
                          <a:xfrm>
                            <a:off x="3548919" y="6350"/>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EC9A9"/>
                          </a:solidFill>
                        </wps:spPr>
                        <wps:bodyPr wrap="square" lIns="0" tIns="0" rIns="0" bIns="0" rtlCol="0">
                          <a:prstTxWarp prst="textNoShape">
                            <a:avLst/>
                          </a:prstTxWarp>
                          <a:noAutofit/>
                        </wps:bodyPr>
                      </wps:wsp>
                      <wps:wsp>
                        <wps:cNvPr id="1159" name="Graphic 1159"/>
                        <wps:cNvSpPr/>
                        <wps:spPr>
                          <a:xfrm>
                            <a:off x="3548919" y="6350"/>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EC9A9"/>
                            </a:solidFill>
                            <a:prstDash val="solid"/>
                          </a:ln>
                        </wps:spPr>
                        <wps:bodyPr wrap="square" lIns="0" tIns="0" rIns="0" bIns="0" rtlCol="0">
                          <a:prstTxWarp prst="textNoShape">
                            <a:avLst/>
                          </a:prstTxWarp>
                          <a:noAutofit/>
                        </wps:bodyPr>
                      </wps:wsp>
                      <wps:wsp>
                        <wps:cNvPr id="1160" name="Graphic 1160"/>
                        <wps:cNvSpPr/>
                        <wps:spPr>
                          <a:xfrm>
                            <a:off x="4098556" y="29136"/>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EC9A9"/>
                          </a:solidFill>
                        </wps:spPr>
                        <wps:bodyPr wrap="square" lIns="0" tIns="0" rIns="0" bIns="0" rtlCol="0">
                          <a:prstTxWarp prst="textNoShape">
                            <a:avLst/>
                          </a:prstTxWarp>
                          <a:noAutofit/>
                        </wps:bodyPr>
                      </wps:wsp>
                      <wps:wsp>
                        <wps:cNvPr id="1161" name="Graphic 1161"/>
                        <wps:cNvSpPr/>
                        <wps:spPr>
                          <a:xfrm>
                            <a:off x="4098556" y="29136"/>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EC9A9"/>
                            </a:solidFill>
                            <a:prstDash val="solid"/>
                          </a:ln>
                        </wps:spPr>
                        <wps:bodyPr wrap="square" lIns="0" tIns="0" rIns="0" bIns="0" rtlCol="0">
                          <a:prstTxWarp prst="textNoShape">
                            <a:avLst/>
                          </a:prstTxWarp>
                          <a:noAutofit/>
                        </wps:bodyPr>
                      </wps:wsp>
                      <wps:wsp>
                        <wps:cNvPr id="1162" name="Graphic 1162"/>
                        <wps:cNvSpPr/>
                        <wps:spPr>
                          <a:xfrm>
                            <a:off x="4642813" y="30228"/>
                            <a:ext cx="43815" cy="43815"/>
                          </a:xfrm>
                          <a:custGeom>
                            <a:avLst/>
                            <a:gdLst/>
                            <a:ahLst/>
                            <a:cxnLst/>
                            <a:rect l="l" t="t" r="r" b="b"/>
                            <a:pathLst>
                              <a:path w="43815" h="43815">
                                <a:moveTo>
                                  <a:pt x="21602" y="0"/>
                                </a:moveTo>
                                <a:lnTo>
                                  <a:pt x="13196" y="1709"/>
                                </a:lnTo>
                                <a:lnTo>
                                  <a:pt x="6329" y="6373"/>
                                </a:lnTo>
                                <a:lnTo>
                                  <a:pt x="1698" y="13292"/>
                                </a:lnTo>
                                <a:lnTo>
                                  <a:pt x="0" y="21767"/>
                                </a:lnTo>
                                <a:lnTo>
                                  <a:pt x="1698" y="30242"/>
                                </a:lnTo>
                                <a:lnTo>
                                  <a:pt x="6329" y="37161"/>
                                </a:lnTo>
                                <a:lnTo>
                                  <a:pt x="13196" y="41825"/>
                                </a:lnTo>
                                <a:lnTo>
                                  <a:pt x="21602" y="43535"/>
                                </a:lnTo>
                                <a:lnTo>
                                  <a:pt x="30014" y="41825"/>
                                </a:lnTo>
                                <a:lnTo>
                                  <a:pt x="36880" y="37161"/>
                                </a:lnTo>
                                <a:lnTo>
                                  <a:pt x="41508" y="30242"/>
                                </a:lnTo>
                                <a:lnTo>
                                  <a:pt x="43205" y="21767"/>
                                </a:lnTo>
                                <a:lnTo>
                                  <a:pt x="41508" y="13292"/>
                                </a:lnTo>
                                <a:lnTo>
                                  <a:pt x="36880" y="6373"/>
                                </a:lnTo>
                                <a:lnTo>
                                  <a:pt x="30014" y="1709"/>
                                </a:lnTo>
                                <a:lnTo>
                                  <a:pt x="21602" y="0"/>
                                </a:lnTo>
                                <a:close/>
                              </a:path>
                            </a:pathLst>
                          </a:custGeom>
                          <a:solidFill>
                            <a:srgbClr val="DEC9A9"/>
                          </a:solidFill>
                        </wps:spPr>
                        <wps:bodyPr wrap="square" lIns="0" tIns="0" rIns="0" bIns="0" rtlCol="0">
                          <a:prstTxWarp prst="textNoShape">
                            <a:avLst/>
                          </a:prstTxWarp>
                          <a:noAutofit/>
                        </wps:bodyPr>
                      </wps:wsp>
                      <wps:wsp>
                        <wps:cNvPr id="1163" name="Graphic 1163"/>
                        <wps:cNvSpPr/>
                        <wps:spPr>
                          <a:xfrm>
                            <a:off x="4642813" y="30228"/>
                            <a:ext cx="43815" cy="43815"/>
                          </a:xfrm>
                          <a:custGeom>
                            <a:avLst/>
                            <a:gdLst/>
                            <a:ahLst/>
                            <a:cxnLst/>
                            <a:rect l="l" t="t" r="r" b="b"/>
                            <a:pathLst>
                              <a:path w="43815" h="43815">
                                <a:moveTo>
                                  <a:pt x="43205" y="21767"/>
                                </a:moveTo>
                                <a:lnTo>
                                  <a:pt x="41508" y="30242"/>
                                </a:lnTo>
                                <a:lnTo>
                                  <a:pt x="36880" y="37161"/>
                                </a:lnTo>
                                <a:lnTo>
                                  <a:pt x="30014" y="41825"/>
                                </a:lnTo>
                                <a:lnTo>
                                  <a:pt x="21602" y="43535"/>
                                </a:lnTo>
                                <a:lnTo>
                                  <a:pt x="13196" y="41825"/>
                                </a:lnTo>
                                <a:lnTo>
                                  <a:pt x="6329" y="37161"/>
                                </a:lnTo>
                                <a:lnTo>
                                  <a:pt x="1698" y="30242"/>
                                </a:lnTo>
                                <a:lnTo>
                                  <a:pt x="0" y="21767"/>
                                </a:lnTo>
                                <a:lnTo>
                                  <a:pt x="1698" y="13292"/>
                                </a:lnTo>
                                <a:lnTo>
                                  <a:pt x="6329" y="6373"/>
                                </a:lnTo>
                                <a:lnTo>
                                  <a:pt x="13196" y="1709"/>
                                </a:lnTo>
                                <a:lnTo>
                                  <a:pt x="21602" y="0"/>
                                </a:lnTo>
                                <a:lnTo>
                                  <a:pt x="30014" y="1709"/>
                                </a:lnTo>
                                <a:lnTo>
                                  <a:pt x="36880" y="6373"/>
                                </a:lnTo>
                                <a:lnTo>
                                  <a:pt x="41508" y="13292"/>
                                </a:lnTo>
                                <a:lnTo>
                                  <a:pt x="43205" y="21767"/>
                                </a:lnTo>
                                <a:close/>
                              </a:path>
                            </a:pathLst>
                          </a:custGeom>
                          <a:ln w="12700">
                            <a:solidFill>
                              <a:srgbClr val="DEC9A9"/>
                            </a:solidFill>
                            <a:prstDash val="solid"/>
                          </a:ln>
                        </wps:spPr>
                        <wps:bodyPr wrap="square" lIns="0" tIns="0" rIns="0" bIns="0" rtlCol="0">
                          <a:prstTxWarp prst="textNoShape">
                            <a:avLst/>
                          </a:prstTxWarp>
                          <a:noAutofit/>
                        </wps:bodyPr>
                      </wps:wsp>
                    </wpg:wgp>
                  </a:graphicData>
                </a:graphic>
              </wp:anchor>
            </w:drawing>
          </ve:Choice>
          <ve:Fallback>
            <w:pict>
              <v:group id="docshapegroup1054" style="position:absolute;margin-left:80.669502pt;margin-top:2.901701pt;width:430.3pt;height:10.75pt;mso-position-horizontal-relative:page;mso-position-vertical-relative:paragraph;z-index:15793152" coordsize="8606,215" coordorigin="1613,58">
                <v:line style="position:absolute" stroked="true" strokecolor="#8f4c50" strokeweight="1pt" from="1616,216" to="10217,216">
                  <v:stroke dashstyle="solid"/>
                </v:line>
                <v:shape id="docshape1055" style="position:absolute;left:1615;top:216;width:8601;height:57" coordsize="8601,57" coordorigin="1616,216" filled="false" stroked="true" strokecolor="#8f4c50" strokeweight=".25pt" path="m10217,216l10217,273m9357,216l9357,273m8497,216l8497,273m7636,216l7636,273m6776,216l6776,273m5916,216l5916,273m5056,216l5056,273m4196,216l4196,273m3336,216l3336,273m2476,216l2476,273m1616,216l1616,273e">
                  <v:path arrowok="t"/>
                  <v:stroke dashstyle="solid"/>
                </v:shape>
                <v:shape id="docshape1056" style="position:absolute;left:2040;top:102;width:7799;height:59" coordsize="7799,59" coordorigin="2041,102" filled="false" stroked="true" strokecolor="#dec9a9" strokeweight="2.126pt" path="m2041,138l2913,161,3775,115,4636,127,5509,127,6370,127,7236,102,8102,146,8959,147,9839,138e">
                  <v:path arrowok="t"/>
                  <v:stroke dashstyle="solid"/>
                </v:shape>
                <v:shape id="docshape1057" style="position:absolute;left:9804;top:103;width:69;height:69" coordsize="69,69" coordorigin="9805,104" filled="true" fillcolor="#dec9a9" stroked="false" path="m9839,104l9826,107,9815,114,9808,125,9805,138,9808,152,9815,162,9826,170,9839,172,9852,170,9863,162,9870,152,9873,138,9870,125,9863,114,9852,107,9839,104xe">
                  <v:path arrowok="t"/>
                  <v:fill type="solid"/>
                </v:shape>
                <v:shape id="docshape1058" style="position:absolute;left:9804;top:103;width:69;height:69" coordsize="69,69" coordorigin="9805,104" filled="false" stroked="true" strokecolor="#dec9a9" strokeweight="1pt" path="m9873,138l9870,152,9863,162,9852,170,9839,172,9826,170,9815,162,9808,152,9805,138,9808,125,9815,114,9826,107,9839,104,9852,107,9863,114,9870,125,9873,138xe">
                  <v:path arrowok="t"/>
                  <v:stroke dashstyle="solid"/>
                </v:shape>
                <v:shape id="docshape1059" style="position:absolute;left:2006;top:103;width:69;height:69" coordsize="69,69" coordorigin="2007,104" filled="true" fillcolor="#dec9a9" stroked="false" path="m2041,104l2027,107,2017,114,2009,125,2007,138,2009,152,2017,162,2027,170,2041,172,2054,170,2065,162,2072,152,2075,138,2072,125,2065,114,2054,107,2041,104xe">
                  <v:path arrowok="t"/>
                  <v:fill type="solid"/>
                </v:shape>
                <v:shape id="docshape1060" style="position:absolute;left:2006;top:103;width:69;height:69" coordsize="69,69" coordorigin="2007,104" filled="false" stroked="true" strokecolor="#dec9a9" strokeweight="1pt" path="m2075,138l2072,152,2065,162,2054,170,2041,172,2027,170,2017,162,2009,152,2007,138,2009,125,2017,114,2027,107,2041,104,2054,107,2065,114,2072,125,2075,138xe">
                  <v:path arrowok="t"/>
                  <v:stroke dashstyle="solid"/>
                </v:shape>
                <v:shape id="docshape1061" style="position:absolute;left:2878;top:126;width:69;height:69" coordsize="69,69" coordorigin="2879,127" filled="true" fillcolor="#dec9a9" stroked="false" path="m2913,127l2900,129,2889,137,2882,148,2879,161,2882,174,2889,185,2900,193,2913,195,2926,193,2937,185,2944,174,2947,161,2944,148,2937,137,2926,129,2913,127xe">
                  <v:path arrowok="t"/>
                  <v:fill type="solid"/>
                </v:shape>
                <v:shape id="docshape1062" style="position:absolute;left:2878;top:126;width:69;height:69" coordsize="69,69" coordorigin="2879,127" filled="false" stroked="true" strokecolor="#dec9a9" strokeweight="1pt" path="m2947,161l2944,174,2937,185,2926,193,2913,195,2900,193,2889,185,2882,174,2879,161,2882,148,2889,137,2900,129,2913,127,2926,129,2937,137,2944,148,2947,161xe">
                  <v:path arrowok="t"/>
                  <v:stroke dashstyle="solid"/>
                </v:shape>
                <v:shape id="docshape1063" style="position:absolute;left:3740;top:81;width:69;height:69" coordsize="69,69" coordorigin="3741,81" filled="true" fillcolor="#dec9a9" stroked="false" path="m3775,81l3761,84,3751,91,3743,102,3741,115,3743,129,3751,140,3761,147,3775,150,3788,147,3799,140,3806,129,3809,115,3806,102,3799,91,3788,84,3775,81xe">
                  <v:path arrowok="t"/>
                  <v:fill type="solid"/>
                </v:shape>
                <v:shape id="docshape1064" style="position:absolute;left:3740;top:81;width:69;height:69" coordsize="69,69" coordorigin="3741,81" filled="false" stroked="true" strokecolor="#dec9a9" strokeweight="1pt" path="m3809,115l3806,129,3799,140,3788,147,3775,150,3761,147,3751,140,3743,129,3741,115,3743,102,3751,91,3761,84,3775,81,3788,84,3799,91,3806,102,3809,115xe">
                  <v:path arrowok="t"/>
                  <v:stroke dashstyle="solid"/>
                </v:shape>
                <v:shape id="docshape1065" style="position:absolute;left:4602;top:92;width:69;height:69" coordsize="69,69" coordorigin="4602,92" filled="true" fillcolor="#dec9a9" stroked="false" path="m4636,92l4623,95,4612,103,4605,113,4602,127,4605,140,4612,151,4623,158,4636,161,4650,158,4660,151,4668,140,4670,127,4668,113,4660,103,4650,95,4636,92xe">
                  <v:path arrowok="t"/>
                  <v:fill type="solid"/>
                </v:shape>
                <v:shape id="docshape1066" style="position:absolute;left:4602;top:92;width:69;height:69" coordsize="69,69" coordorigin="4602,92" filled="false" stroked="true" strokecolor="#dec9a9" strokeweight="1pt" path="m4670,127l4668,140,4660,151,4650,158,4636,161,4623,158,4612,151,4605,140,4602,127,4605,113,4612,103,4623,95,4636,92,4650,95,4660,103,4668,113,4670,127xe">
                  <v:path arrowok="t"/>
                  <v:stroke dashstyle="solid"/>
                </v:shape>
                <v:shape id="docshape1067" style="position:absolute;left:5474;top:92;width:69;height:69" coordsize="69,69" coordorigin="5475,92" filled="true" fillcolor="#dec9a9" stroked="false" path="m5509,92l5495,95,5485,103,5477,113,5475,127,5477,140,5485,151,5495,158,5509,161,5522,158,5533,151,5540,140,5543,127,5540,113,5533,103,5522,95,5509,92xe">
                  <v:path arrowok="t"/>
                  <v:fill type="solid"/>
                </v:shape>
                <v:shape id="docshape1068" style="position:absolute;left:5474;top:92;width:69;height:69" coordsize="69,69" coordorigin="5475,92" filled="false" stroked="true" strokecolor="#dec9a9" strokeweight="1pt" path="m5543,127l5540,140,5533,151,5522,158,5509,161,5495,158,5485,151,5477,140,5475,127,5477,113,5485,103,5495,95,5509,92,5522,95,5533,103,5540,113,5543,127xe">
                  <v:path arrowok="t"/>
                  <v:stroke dashstyle="solid"/>
                </v:shape>
                <v:shape id="docshape1069" style="position:absolute;left:6336;top:92;width:69;height:69" coordsize="69,69" coordorigin="6336,92" filled="true" fillcolor="#dec9a9" stroked="false" path="m6370,92l6357,95,6346,103,6339,113,6336,127,6339,140,6346,151,6357,158,6370,161,6384,158,6394,151,6402,140,6404,127,6402,113,6394,103,6384,95,6370,92xe">
                  <v:path arrowok="t"/>
                  <v:fill type="solid"/>
                </v:shape>
                <v:shape id="docshape1070" style="position:absolute;left:6336;top:92;width:69;height:69" coordsize="69,69" coordorigin="6336,92" filled="false" stroked="true" strokecolor="#dec9a9" strokeweight="1pt" path="m6404,127l6402,140,6394,151,6384,158,6370,161,6357,158,6346,151,6339,140,6336,127,6339,113,6346,103,6357,95,6370,92,6384,95,6394,103,6402,113,6404,127xe">
                  <v:path arrowok="t"/>
                  <v:stroke dashstyle="solid"/>
                </v:shape>
                <v:shape id="docshape1071" style="position:absolute;left:7202;top:68;width:69;height:69" coordsize="69,69" coordorigin="7202,68" filled="true" fillcolor="#dec9a9" stroked="false" path="m7236,68l7223,71,7212,78,7205,89,7202,102,7205,116,7212,127,7223,134,7236,137,7250,134,7260,127,7268,116,7270,102,7268,89,7260,78,7250,71,7236,68xe">
                  <v:path arrowok="t"/>
                  <v:fill type="solid"/>
                </v:shape>
                <v:shape id="docshape1072" style="position:absolute;left:7202;top:68;width:69;height:69" coordsize="69,69" coordorigin="7202,68" filled="false" stroked="true" strokecolor="#dec9a9" strokeweight="1pt" path="m7270,102l7268,116,7260,127,7250,134,7236,137,7223,134,7212,127,7205,116,7202,102,7205,89,7212,78,7223,71,7236,68,7250,71,7260,78,7268,89,7270,102xe">
                  <v:path arrowok="t"/>
                  <v:stroke dashstyle="solid"/>
                </v:shape>
                <v:shape id="docshape1073" style="position:absolute;left:8067;top:103;width:69;height:69" coordsize="69,69" coordorigin="8068,104" filled="true" fillcolor="#dec9a9" stroked="false" path="m8102,104l8089,107,8078,114,8070,125,8068,138,8070,152,8078,162,8089,170,8102,172,8115,170,8126,162,8133,152,8136,138,8133,125,8126,114,8115,107,8102,104xe">
                  <v:path arrowok="t"/>
                  <v:fill type="solid"/>
                </v:shape>
                <v:shape id="docshape1074" style="position:absolute;left:8067;top:103;width:69;height:69" coordsize="69,69" coordorigin="8068,104" filled="false" stroked="true" strokecolor="#dec9a9" strokeweight="1pt" path="m8136,138l8133,152,8126,162,8115,170,8102,172,8089,170,8078,162,8070,152,8068,138,8070,125,8078,114,8089,107,8102,104,8115,107,8126,114,8133,125,8136,138xe">
                  <v:path arrowok="t"/>
                  <v:stroke dashstyle="solid"/>
                </v:shape>
                <v:shape id="docshape1075" style="position:absolute;left:8924;top:105;width:69;height:69" coordsize="69,69" coordorigin="8925,106" filled="true" fillcolor="#dec9a9" stroked="false" path="m8959,106l8946,108,8935,116,8928,127,8925,140,8928,153,8935,164,8946,172,8959,174,8972,172,8983,164,8990,153,8993,140,8990,127,8983,116,8972,108,8959,106xe">
                  <v:path arrowok="t"/>
                  <v:fill type="solid"/>
                </v:shape>
                <v:shape id="docshape1076" style="position:absolute;left:8924;top:105;width:69;height:69" coordsize="69,69" coordorigin="8925,106" filled="false" stroked="true" strokecolor="#dec9a9" strokeweight="1pt" path="m8993,140l8990,153,8983,164,8972,172,8959,174,8946,172,8935,164,8928,153,8925,140,8928,127,8935,116,8946,108,8959,106,8972,108,8983,116,8990,127,8993,140xe">
                  <v:path arrowok="t"/>
                  <v:stroke dashstyle="solid"/>
                </v:shape>
                <w10:wrap type="none"/>
              </v:group>
            </w:pict>
          </ve:Fallback>
        </ve:AlternateContent>
      </w:r>
      <w:r>
        <w:rPr>
          <w:spacing w:val="-10"/>
          <w:w w:val="90"/>
          <w:sz w:val="16"/>
        </w:rPr>
        <w:t xml:space="preserve">0</w:t>
      </w:r>
    </w:p>
    <w:p>
      <w:pPr>
        <w:tabs>
          <w:tab w:val="left" w:leader="none" w:pos="2349"/>
          <w:tab w:val="left" w:leader="none" w:pos="3205"/>
          <w:tab w:val="left" w:leader="none" w:pos="4077"/>
        </w:tabs>
        <w:spacing w:before="48"/>
        <w:ind w:start="1466" w:end="0" w:firstLine="0"/>
        <w:jc w:val="left"/>
        <w:rPr>
          <w:sz w:val="18"/>
        </w:rPr>
      </w:pPr>
      <w:r>
        <w:rPr>
          <w:spacing w:val="-4"/>
          <w:w w:val="85"/>
          <w:sz w:val="18"/>
        </w:rPr>
        <w:t xml:space="preserve">2013</w:t>
      </w:r>
      <w:r>
        <w:rPr>
          <w:sz w:val="18"/>
        </w:rPr>
        <w:tab/>
      </w:r>
      <w:r>
        <w:rPr>
          <w:spacing w:val="-4"/>
          <w:w w:val="80"/>
          <w:sz w:val="18"/>
        </w:rPr>
        <w:t xml:space="preserve">2014</w:t>
      </w:r>
      <w:r>
        <w:rPr>
          <w:sz w:val="18"/>
        </w:rPr>
        <w:tab/>
      </w:r>
      <w:r>
        <w:rPr>
          <w:spacing w:val="-4"/>
          <w:w w:val="85"/>
          <w:sz w:val="18"/>
        </w:rPr>
        <w:t xml:space="preserve">2015</w:t>
      </w:r>
      <w:r>
        <w:rPr>
          <w:sz w:val="18"/>
        </w:rPr>
        <w:tab/>
      </w:r>
      <w:r>
        <w:rPr>
          <w:spacing w:val="-5"/>
          <w:w w:val="75"/>
          <w:sz w:val="18"/>
        </w:rPr>
        <w:t xml:space="preserve">2016</w:t>
      </w:r>
    </w:p>
    <w:p>
      <w:pPr>
        <w:spacing w:before="140" w:line="240" w:lineRule="auto"/>
        <w:rPr>
          <w:sz w:val="18"/>
        </w:rPr>
      </w:pPr>
      <w:r>
        <w:rPr/>
        <w:br w:type="column"/>
      </w:r>
      <w:r>
        <w:rPr>
          <w:sz w:val="18"/>
        </w:rPr>
      </w:r>
    </w:p>
    <w:p>
      <w:pPr>
        <w:spacing w:before="0"/>
        <w:ind w:start="0" w:end="0" w:firstLine="0"/>
        <w:jc w:val="right"/>
        <w:rPr>
          <w:sz w:val="18"/>
        </w:rPr>
      </w:pPr>
      <w:r>
        <w:rPr>
          <w:spacing w:val="-4"/>
          <w:w w:val="80"/>
          <w:sz w:val="18"/>
        </w:rPr>
        <w:t xml:space="preserve">2017</w:t>
      </w:r>
    </w:p>
    <w:p>
      <w:pPr>
        <w:spacing w:before="0" w:line="240" w:lineRule="auto"/>
        <w:rPr>
          <w:sz w:val="18"/>
        </w:rPr>
      </w:pPr>
      <w:r>
        <w:rPr/>
        <w:br w:type="column"/>
      </w:r>
      <w:r>
        <w:rPr>
          <w:sz w:val="18"/>
        </w:rPr>
      </w:r>
    </w:p>
    <w:p>
      <w:pPr>
        <w:spacing w:before="189" w:line="240" w:lineRule="auto"/>
        <w:rPr>
          <w:sz w:val="18"/>
        </w:rPr>
      </w:pPr>
    </w:p>
    <w:p>
      <w:pPr>
        <w:spacing w:before="0"/>
        <w:ind w:start="3" w:end="0" w:firstLine="0"/>
        <w:jc w:val="left"/>
        <w:rPr>
          <w:sz w:val="18"/>
        </w:rPr>
      </w:pPr>
      <w:r>
        <w:rPr/>
        <ve:AlternateContent>
          <ve:Choice Requires="wps">
            <w:drawing>
              <wp:anchor distT="0" distB="0" distL="0" distR="0" simplePos="0" relativeHeight="15797248" behindDoc="0" locked="0" layoutInCell="1" allowOverlap="1">
                <wp:simplePos x="0" y="0"/>
                <wp:positionH relativeFrom="page">
                  <wp:posOffset>2180005</wp:posOffset>
                </wp:positionH>
                <wp:positionV relativeFrom="paragraph">
                  <wp:posOffset>254147</wp:posOffset>
                </wp:positionV>
                <wp:extent cx="74295" cy="132715"/>
                <wp:effectExtent l="0" t="0" r="0" b="0"/>
                <wp:wrapNone/>
                <wp:docPr id="1164" name="Graphic 1164"/>
                <wp:cNvGraphicFramePr>
                  <a:graphicFrameLocks/>
                </wp:cNvGraphicFramePr>
                <a:graphic>
                  <a:graphicData uri="http://schemas.microsoft.com/office/word/2010/wordprocessingShape">
                    <wps:wsp>
                      <wps:cNvPr id="1164" name="Graphic 1164"/>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E9C135"/>
                        </a:solidFill>
                      </wps:spPr>
                      <wps:bodyPr wrap="square" lIns="0" tIns="0" rIns="0" bIns="0" rtlCol="0">
                        <a:prstTxWarp prst="textNoShape">
                          <a:avLst/>
                        </a:prstTxWarp>
                        <a:noAutofit/>
                      </wps:bodyPr>
                    </wps:wsp>
                  </a:graphicData>
                </a:graphic>
              </wp:anchor>
            </w:drawing>
          </ve:Choice>
          <ve:Fallback>
            <w:pict>
              <v:rect id="docshape1077" style="position:absolute;margin-left:171.654007pt;margin-top:20.011644pt;width:5.825pt;height:10.409pt;mso-position-horizontal-relative:page;mso-position-vertical-relative:paragraph;z-index:15797248" filled="true" fillcolor="#e9c135" stroked="false">
                <v:fill type="solid"/>
                <w10:wrap type="none"/>
              </v:rect>
            </w:pict>
          </ve:Fallback>
        </ve:AlternateContent>
      </w:r>
      <w:r>
        <w:rPr/>
        <ve:AlternateContent>
          <ve:Choice Requires="wps">
            <w:drawing>
              <wp:anchor distT="0" distB="0" distL="0" distR="0" simplePos="0" relativeHeight="15797760" behindDoc="0" locked="0" layoutInCell="1" allowOverlap="1">
                <wp:simplePos x="0" y="0"/>
                <wp:positionH relativeFrom="page">
                  <wp:posOffset>4128299</wp:posOffset>
                </wp:positionH>
                <wp:positionV relativeFrom="paragraph">
                  <wp:posOffset>254147</wp:posOffset>
                </wp:positionV>
                <wp:extent cx="74295" cy="132715"/>
                <wp:effectExtent l="0" t="0" r="0" b="0"/>
                <wp:wrapNone/>
                <wp:docPr id="1165" name="Graphic 1165"/>
                <wp:cNvGraphicFramePr>
                  <a:graphicFrameLocks/>
                </wp:cNvGraphicFramePr>
                <a:graphic>
                  <a:graphicData uri="http://schemas.microsoft.com/office/word/2010/wordprocessingShape">
                    <wps:wsp>
                      <wps:cNvPr id="1165" name="Graphic 1165"/>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4F95BD"/>
                        </a:solidFill>
                      </wps:spPr>
                      <wps:bodyPr wrap="square" lIns="0" tIns="0" rIns="0" bIns="0" rtlCol="0">
                        <a:prstTxWarp prst="textNoShape">
                          <a:avLst/>
                        </a:prstTxWarp>
                        <a:noAutofit/>
                      </wps:bodyPr>
                    </wps:wsp>
                  </a:graphicData>
                </a:graphic>
              </wp:anchor>
            </w:drawing>
          </ve:Choice>
          <ve:Fallback>
            <w:pict>
              <v:rect id="docshape1078" style="position:absolute;margin-left:325.062988pt;margin-top:20.011644pt;width:5.825pt;height:10.409pt;mso-position-horizontal-relative:page;mso-position-vertical-relative:paragraph;z-index:15797760" filled="true" fillcolor="#4f95bd" stroked="false">
                <v:fill type="solid"/>
                <w10:wrap type="none"/>
              </v:rect>
            </w:pict>
          </ve:Fallback>
        </ve:AlternateContent>
      </w:r>
      <w:r>
        <w:rPr/>
        <ve:AlternateContent>
          <ve:Choice Requires="wps">
            <w:drawing>
              <wp:anchor distT="0" distB="0" distL="0" distR="0" simplePos="0" relativeHeight="15798272" behindDoc="0" locked="0" layoutInCell="1" allowOverlap="1">
                <wp:simplePos x="0" y="0"/>
                <wp:positionH relativeFrom="page">
                  <wp:posOffset>3041916</wp:posOffset>
                </wp:positionH>
                <wp:positionV relativeFrom="paragraph">
                  <wp:posOffset>254147</wp:posOffset>
                </wp:positionV>
                <wp:extent cx="74295" cy="132715"/>
                <wp:effectExtent l="0" t="0" r="0" b="0"/>
                <wp:wrapNone/>
                <wp:docPr id="1166" name="Graphic 1166"/>
                <wp:cNvGraphicFramePr>
                  <a:graphicFrameLocks/>
                </wp:cNvGraphicFramePr>
                <a:graphic>
                  <a:graphicData uri="http://schemas.microsoft.com/office/word/2010/wordprocessingShape">
                    <wps:wsp>
                      <wps:cNvPr id="1166" name="Graphic 1166"/>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75D66"/>
                        </a:solidFill>
                      </wps:spPr>
                      <wps:bodyPr wrap="square" lIns="0" tIns="0" rIns="0" bIns="0" rtlCol="0">
                        <a:prstTxWarp prst="textNoShape">
                          <a:avLst/>
                        </a:prstTxWarp>
                        <a:noAutofit/>
                      </wps:bodyPr>
                    </wps:wsp>
                  </a:graphicData>
                </a:graphic>
              </wp:anchor>
            </w:drawing>
          </ve:Choice>
          <ve:Fallback>
            <w:pict>
              <v:rect id="docshape1079" style="position:absolute;margin-left:239.520996pt;margin-top:20.011644pt;width:5.825pt;height:10.409pt;mso-position-horizontal-relative:page;mso-position-vertical-relative:paragraph;z-index:15798272" filled="true" fillcolor="#d75d66" stroked="false">
                <v:fill type="solid"/>
                <w10:wrap type="none"/>
              </v:rect>
            </w:pict>
          </ve:Fallback>
        </ve:AlternateContent>
      </w:r>
      <w:r>
        <w:rPr>
          <w:color w:val="666766"/>
          <w:spacing w:val="-4"/>
          <w:w w:val="65"/>
          <w:sz w:val="18"/>
        </w:rPr>
        <w:t xml:space="preserve">Year</w:t>
      </w:r>
    </w:p>
    <w:p>
      <w:pPr>
        <w:spacing w:before="140" w:line="240" w:lineRule="auto"/>
        <w:rPr>
          <w:sz w:val="18"/>
        </w:rPr>
      </w:pPr>
      <w:r>
        <w:rPr/>
        <w:br w:type="column"/>
      </w:r>
      <w:r>
        <w:rPr>
          <w:sz w:val="18"/>
        </w:rPr>
      </w:r>
    </w:p>
    <w:p>
      <w:pPr>
        <w:spacing w:before="0"/>
        <w:ind w:start="0" w:end="0" w:firstLine="0"/>
        <w:jc w:val="left"/>
        <w:rPr>
          <w:sz w:val="18"/>
        </w:rPr>
      </w:pPr>
      <w:r>
        <w:rPr>
          <w:spacing w:val="-4"/>
          <w:w w:val="70"/>
          <w:sz w:val="18"/>
        </w:rPr>
        <w:t xml:space="preserve">2018</w:t>
      </w:r>
    </w:p>
    <w:p>
      <w:pPr>
        <w:spacing w:before="140" w:line="240" w:lineRule="auto"/>
        <w:rPr>
          <w:sz w:val="18"/>
        </w:rPr>
      </w:pPr>
      <w:r>
        <w:rPr/>
        <w:br w:type="column"/>
      </w:r>
      <w:r>
        <w:rPr>
          <w:sz w:val="18"/>
        </w:rPr>
      </w:r>
    </w:p>
    <w:p>
      <w:pPr>
        <w:tabs>
          <w:tab w:val="left" w:leader="none" w:pos="1408"/>
          <w:tab w:val="left" w:leader="none" w:pos="2302"/>
          <w:tab w:val="left" w:leader="none" w:pos="3127"/>
        </w:tabs>
        <w:spacing w:before="0"/>
        <w:ind w:start="562" w:end="0" w:firstLine="0"/>
        <w:jc w:val="left"/>
        <w:rPr>
          <w:sz w:val="18"/>
        </w:rPr>
      </w:pPr>
      <w:r>
        <w:rPr>
          <w:spacing w:val="-4"/>
          <w:w w:val="85"/>
          <w:sz w:val="18"/>
        </w:rPr>
        <w:t xml:space="preserve">2019</w:t>
      </w:r>
      <w:r>
        <w:rPr>
          <w:sz w:val="18"/>
        </w:rPr>
        <w:tab/>
      </w:r>
      <w:r>
        <w:rPr>
          <w:spacing w:val="-4"/>
          <w:w w:val="85"/>
          <w:sz w:val="18"/>
        </w:rPr>
        <w:t xml:space="preserve">2020</w:t>
      </w:r>
      <w:r>
        <w:rPr>
          <w:sz w:val="18"/>
        </w:rPr>
        <w:tab/>
      </w:r>
      <w:r>
        <w:rPr>
          <w:spacing w:val="-4"/>
          <w:w w:val="85"/>
          <w:sz w:val="18"/>
        </w:rPr>
        <w:t xml:space="preserve">2021</w:t>
      </w:r>
      <w:r>
        <w:rPr>
          <w:sz w:val="18"/>
        </w:rPr>
        <w:tab/>
      </w:r>
      <w:r>
        <w:rPr>
          <w:spacing w:val="-4"/>
          <w:w w:val="85"/>
          <w:sz w:val="18"/>
        </w:rPr>
        <w:t xml:space="preserve">2022</w:t>
      </w:r>
    </w:p>
    <w:p>
      <w:pPr>
        <w:spacing w:after="0"/>
        <w:jc w:val="left"/>
        <w:rPr>
          <w:sz w:val="18"/>
        </w:rPr>
        <w:sectPr>
          <w:type w:val="continuous"/>
          <w:pgSz w:w="11910" w:h="16840"/>
          <w:pgMar w:top="1920" w:right="200" w:bottom="280" w:left="420" w:header="0" w:footer="1097"/>
          <w:cols w:equalWidth="0" w:num="5">
            <w:col w:w="4346" w:space="40"/>
            <w:col w:w="780" w:space="39"/>
            <w:col w:w="573" w:space="3"/>
            <w:col w:w="268" w:space="40"/>
            <w:col w:w="5201"/>
          </w:cols>
        </w:sectPr>
      </w:pPr>
    </w:p>
    <w:p>
      <w:pPr>
        <w:spacing w:before="121" w:line="175" w:lineRule="auto"/>
        <w:ind w:start="1691" w:end="0" w:firstLine="0"/>
        <w:jc w:val="left"/>
        <w:rPr>
          <w:sz w:val="18"/>
        </w:rPr>
      </w:pPr>
      <w:r>
        <w:rPr/>
        <ve:AlternateContent>
          <ve:Choice Requires="wps">
            <w:drawing>
              <wp:anchor distT="0" distB="0" distL="0" distR="0" simplePos="0" relativeHeight="15796736" behindDoc="0" locked="0" layoutInCell="1" allowOverlap="1">
                <wp:simplePos x="0" y="0"/>
                <wp:positionH relativeFrom="page">
                  <wp:posOffset>1233169</wp:posOffset>
                </wp:positionH>
                <wp:positionV relativeFrom="paragraph">
                  <wp:posOffset>114621</wp:posOffset>
                </wp:positionV>
                <wp:extent cx="74295" cy="132715"/>
                <wp:effectExtent l="0" t="0" r="0" b="0"/>
                <wp:wrapNone/>
                <wp:docPr id="1167" name="Graphic 1167"/>
                <wp:cNvGraphicFramePr>
                  <a:graphicFrameLocks/>
                </wp:cNvGraphicFramePr>
                <a:graphic>
                  <a:graphicData uri="http://schemas.microsoft.com/office/word/2010/wordprocessingShape">
                    <wps:wsp>
                      <wps:cNvPr id="1167" name="Graphic 1167"/>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588E64"/>
                        </a:solidFill>
                      </wps:spPr>
                      <wps:bodyPr wrap="square" lIns="0" tIns="0" rIns="0" bIns="0" rtlCol="0">
                        <a:prstTxWarp prst="textNoShape">
                          <a:avLst/>
                        </a:prstTxWarp>
                        <a:noAutofit/>
                      </wps:bodyPr>
                    </wps:wsp>
                  </a:graphicData>
                </a:graphic>
              </wp:anchor>
            </w:drawing>
          </ve:Choice>
          <ve:Fallback>
            <w:pict>
              <v:rect id="docshape1080" style="position:absolute;margin-left:97.099998pt;margin-top:9.025316pt;width:5.825pt;height:10.409pt;mso-position-horizontal-relative:page;mso-position-vertical-relative:paragraph;z-index:15796736" filled="true" fillcolor="#588e64" stroked="false">
                <v:fill type="solid"/>
                <w10:wrap type="none"/>
              </v:rect>
            </w:pict>
          </ve:Fallback>
        </ve:AlternateContent>
      </w:r>
      <w:r>
        <w:rPr>
          <w:w w:val="70"/>
          <w:sz w:val="18"/>
        </w:rPr>
        <w:t xml:space="preserve">Prostate </w:t>
      </w:r>
      <w:r>
        <w:rPr>
          <w:w w:val="70"/>
          <w:sz w:val="18"/>
        </w:rPr>
        <w:t xml:space="preserve">(C61) </w:t>
      </w:r>
      <w:r>
        <w:rPr>
          <w:color w:val="666766"/>
          <w:spacing w:val="-2"/>
          <w:w w:val="80"/>
          <w:sz w:val="18"/>
        </w:rPr>
        <w:t xml:space="preserve">Prostate</w:t>
      </w:r>
    </w:p>
    <w:p>
      <w:pPr>
        <w:spacing w:before="121" w:line="175" w:lineRule="auto"/>
        <w:ind w:start="692" w:end="0" w:firstLine="0"/>
        <w:jc w:val="left"/>
        <w:rPr>
          <w:sz w:val="18"/>
        </w:rPr>
      </w:pPr>
      <w:r>
        <w:rPr/>
        <w:br w:type="column"/>
      </w:r>
      <w:r>
        <w:rPr>
          <w:w w:val="70"/>
          <w:sz w:val="18"/>
        </w:rPr>
        <w:t xml:space="preserve">Modo </w:t>
      </w:r>
      <w:r>
        <w:rPr>
          <w:w w:val="70"/>
          <w:sz w:val="18"/>
        </w:rPr>
        <w:t xml:space="preserve">(C62) </w:t>
      </w:r>
      <w:r>
        <w:rPr>
          <w:color w:val="666766"/>
          <w:spacing w:val="-2"/>
          <w:w w:val="80"/>
          <w:sz w:val="18"/>
        </w:rPr>
        <w:t xml:space="preserve">Testis</w:t>
      </w:r>
    </w:p>
    <w:p>
      <w:pPr>
        <w:spacing w:before="121" w:line="175" w:lineRule="auto"/>
        <w:ind w:start="692" w:end="0" w:firstLine="0"/>
        <w:jc w:val="left"/>
        <w:rPr>
          <w:sz w:val="18"/>
        </w:rPr>
      </w:pPr>
      <w:r>
        <w:rPr/>
        <w:br w:type="column"/>
      </w:r>
      <w:r>
        <w:rPr>
          <w:w w:val="70"/>
          <w:sz w:val="18"/>
        </w:rPr>
        <w:t xml:space="preserve">Urinary </w:t>
      </w:r>
      <w:r>
        <w:rPr>
          <w:w w:val="70"/>
          <w:sz w:val="18"/>
        </w:rPr>
        <w:t xml:space="preserve">bladder </w:t>
      </w:r>
      <w:r>
        <w:rPr>
          <w:w w:val="70"/>
          <w:sz w:val="18"/>
        </w:rPr>
        <w:t xml:space="preserve">(C67) </w:t>
      </w:r>
      <w:r>
        <w:rPr>
          <w:color w:val="666766"/>
          <w:spacing w:val="-2"/>
          <w:w w:val="85"/>
          <w:sz w:val="18"/>
        </w:rPr>
        <w:t xml:space="preserve">Bladder</w:t>
      </w:r>
    </w:p>
    <w:p>
      <w:pPr>
        <w:spacing w:before="121" w:line="175" w:lineRule="auto"/>
        <w:ind w:start="692" w:end="0" w:firstLine="0"/>
        <w:jc w:val="left"/>
        <w:rPr>
          <w:sz w:val="18"/>
        </w:rPr>
      </w:pPr>
      <w:r>
        <w:rPr/>
        <w:br w:type="column"/>
      </w:r>
      <w:r>
        <w:rPr>
          <w:w w:val="75"/>
          <w:sz w:val="18"/>
        </w:rPr>
        <w:t xml:space="preserve">Kidney </w:t>
      </w:r>
      <w:r>
        <w:rPr>
          <w:w w:val="75"/>
          <w:sz w:val="18"/>
        </w:rPr>
        <w:t xml:space="preserve">(C64-C65) </w:t>
      </w:r>
      <w:r>
        <w:rPr>
          <w:color w:val="666766"/>
          <w:spacing w:val="-2"/>
          <w:w w:val="85"/>
          <w:sz w:val="18"/>
        </w:rPr>
        <w:t xml:space="preserve">Kidney</w:t>
      </w:r>
    </w:p>
    <w:p>
      <w:pPr>
        <w:spacing w:before="75" w:line="190" w:lineRule="exact"/>
        <w:ind w:start="692" w:end="0" w:firstLine="0"/>
        <w:jc w:val="left"/>
        <w:rPr>
          <w:sz w:val="18"/>
        </w:rPr>
      </w:pPr>
      <w:r>
        <w:rPr/>
        <w:br w:type="column"/>
      </w:r>
      <w:r>
        <w:rPr>
          <w:w w:val="75"/>
          <w:sz w:val="18"/>
        </w:rPr>
        <w:t xml:space="preserve">Other </w:t>
      </w:r>
      <w:r>
        <w:rPr>
          <w:w w:val="75"/>
          <w:sz w:val="18"/>
        </w:rPr>
        <w:t xml:space="preserve">(C60, </w:t>
      </w:r>
      <w:r>
        <w:rPr>
          <w:w w:val="75"/>
          <w:sz w:val="18"/>
        </w:rPr>
        <w:t xml:space="preserve">C63, </w:t>
      </w:r>
      <w:r>
        <w:rPr>
          <w:w w:val="75"/>
          <w:sz w:val="18"/>
        </w:rPr>
        <w:t xml:space="preserve">C66, </w:t>
      </w:r>
      <w:r>
        <w:rPr>
          <w:spacing w:val="-4"/>
          <w:w w:val="75"/>
          <w:sz w:val="18"/>
        </w:rPr>
        <w:t xml:space="preserve">C68)</w:t>
      </w:r>
    </w:p>
    <w:p>
      <w:pPr>
        <w:spacing w:before="0" w:line="190" w:lineRule="exact"/>
        <w:ind w:start="692" w:end="0" w:firstLine="0"/>
        <w:jc w:val="left"/>
        <w:rPr>
          <w:sz w:val="18"/>
        </w:rPr>
      </w:pPr>
      <w:r>
        <w:rPr/>
        <ve:AlternateContent>
          <ve:Choice Requires="wps">
            <w:drawing>
              <wp:anchor distT="0" distB="0" distL="0" distR="0" simplePos="0" relativeHeight="15798784" behindDoc="0" locked="0" layoutInCell="1" allowOverlap="1">
                <wp:simplePos x="0" y="0"/>
                <wp:positionH relativeFrom="page">
                  <wp:posOffset>5239270</wp:posOffset>
                </wp:positionH>
                <wp:positionV relativeFrom="paragraph">
                  <wp:posOffset>-53573</wp:posOffset>
                </wp:positionV>
                <wp:extent cx="74295" cy="132715"/>
                <wp:effectExtent l="0" t="0" r="0" b="0"/>
                <wp:wrapNone/>
                <wp:docPr id="1168" name="Graphic 1168"/>
                <wp:cNvGraphicFramePr>
                  <a:graphicFrameLocks/>
                </wp:cNvGraphicFramePr>
                <a:graphic>
                  <a:graphicData uri="http://schemas.microsoft.com/office/word/2010/wordprocessingShape">
                    <wps:wsp>
                      <wps:cNvPr id="1168" name="Graphic 1168"/>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EC9A9"/>
                        </a:solidFill>
                      </wps:spPr>
                      <wps:bodyPr wrap="square" lIns="0" tIns="0" rIns="0" bIns="0" rtlCol="0">
                        <a:prstTxWarp prst="textNoShape">
                          <a:avLst/>
                        </a:prstTxWarp>
                        <a:noAutofit/>
                      </wps:bodyPr>
                    </wps:wsp>
                  </a:graphicData>
                </a:graphic>
              </wp:anchor>
            </w:drawing>
          </ve:Choice>
          <ve:Fallback>
            <w:pict>
              <v:rect id="docshape1081" style="position:absolute;margin-left:412.540985pt;margin-top:-4.218351pt;width:5.825pt;height:10.409pt;mso-position-horizontal-relative:page;mso-position-vertical-relative:paragraph;z-index:15798784" filled="true" fillcolor="#dec9a9" stroked="false">
                <v:fill type="solid"/>
                <w10:wrap type="none"/>
              </v:rect>
            </w:pict>
          </ve:Fallback>
        </ve:AlternateContent>
      </w:r>
      <w:r>
        <w:rPr>
          <w:color w:val="666766"/>
          <w:spacing w:val="-2"/>
          <w:w w:val="80"/>
          <w:sz w:val="18"/>
        </w:rPr>
        <w:t xml:space="preserve">Other</w:t>
      </w:r>
    </w:p>
    <w:p>
      <w:pPr>
        <w:spacing w:after="0" w:line="190" w:lineRule="exact"/>
        <w:jc w:val="left"/>
        <w:rPr>
          <w:sz w:val="18"/>
        </w:rPr>
        <w:sectPr>
          <w:type w:val="continuous"/>
          <w:pgSz w:w="11910" w:h="16840"/>
          <w:pgMar w:top="1920" w:right="200" w:bottom="280" w:left="420" w:header="0" w:footer="1097"/>
          <w:cols w:equalWidth="0" w:num="5">
            <w:col w:w="2451" w:space="40"/>
            <w:col w:w="1318" w:space="39"/>
            <w:col w:w="1671" w:space="39"/>
            <w:col w:w="1710" w:space="40"/>
            <w:col w:w="3982"/>
          </w:cols>
        </w:sectPr>
      </w:pPr>
    </w:p>
    <w:p>
      <w:pPr>
        <w:spacing w:before="125" w:line="240" w:lineRule="auto"/>
        <w:rPr>
          <w:sz w:val="18"/>
        </w:rPr>
      </w:pPr>
    </w:p>
    <w:p>
      <w:pPr>
        <w:tabs>
          <w:tab w:val="left" w:leader="none" w:pos="2153"/>
        </w:tabs>
        <w:spacing w:before="0"/>
        <w:ind w:start="770" w:end="0" w:firstLine="0"/>
        <w:jc w:val="left"/>
        <w:rPr>
          <w:rFonts w:ascii="Arial" w:hAnsi="Arial"/>
          <w:sz w:val="18"/>
        </w:rPr>
      </w:pPr>
      <w:r>
        <w:rPr>
          <w:rFonts w:ascii="Arial" w:hAnsi="Arial"/>
          <w:spacing w:val="-5"/>
          <w:sz w:val="18"/>
        </w:rPr>
        <w:t xml:space="preserve">Figure </w:t>
      </w:r>
      <w:r>
        <w:rPr>
          <w:rFonts w:ascii="Arial" w:hAnsi="Arial"/>
          <w:spacing w:val="-5"/>
          <w:sz w:val="18"/>
        </w:rPr>
        <w:t xml:space="preserve">10:</w:t>
      </w:r>
      <w:r>
        <w:rPr>
          <w:rFonts w:ascii="Arial" w:hAnsi="Arial"/>
          <w:sz w:val="18"/>
        </w:rPr>
        <w:tab/>
        <w:t xml:space="preserve">Incidence of </w:t>
      </w:r>
      <w:r>
        <w:rPr>
          <w:rFonts w:ascii="Arial" w:hAnsi="Arial"/>
          <w:sz w:val="18"/>
        </w:rPr>
        <w:t xml:space="preserve">urological </w:t>
      </w:r>
      <w:r>
        <w:rPr>
          <w:rFonts w:ascii="Arial" w:hAnsi="Arial"/>
          <w:sz w:val="18"/>
        </w:rPr>
        <w:t xml:space="preserve">cancers </w:t>
      </w:r>
      <w:r>
        <w:rPr>
          <w:rFonts w:ascii="Arial" w:hAnsi="Arial"/>
          <w:sz w:val="18"/>
        </w:rPr>
        <w:tab/>
        <w:t xml:space="preserve">in </w:t>
      </w:r>
      <w:r>
        <w:rPr>
          <w:rFonts w:ascii="Arial" w:hAnsi="Arial"/>
          <w:sz w:val="18"/>
        </w:rPr>
        <w:t xml:space="preserve">the </w:t>
      </w:r>
      <w:r>
        <w:rPr>
          <w:rFonts w:ascii="Arial" w:hAnsi="Arial"/>
          <w:sz w:val="18"/>
        </w:rPr>
        <w:t xml:space="preserve">period </w:t>
      </w:r>
      <w:r>
        <w:rPr>
          <w:rFonts w:ascii="Arial" w:hAnsi="Arial"/>
          <w:sz w:val="18"/>
        </w:rPr>
        <w:t xml:space="preserve">2013-2022, </w:t>
      </w:r>
      <w:r>
        <w:rPr>
          <w:rFonts w:ascii="Arial" w:hAnsi="Arial"/>
          <w:sz w:val="18"/>
        </w:rPr>
        <w:t xml:space="preserve">OI </w:t>
      </w:r>
      <w:r>
        <w:rPr>
          <w:rFonts w:ascii="Arial" w:hAnsi="Arial"/>
          <w:spacing w:val="-2"/>
          <w:sz w:val="18"/>
        </w:rPr>
        <w:t xml:space="preserve">Ljubljana.</w:t>
      </w:r>
    </w:p>
    <w:p>
      <w:pPr>
        <w:tabs>
          <w:tab w:val="left" w:leader="none" w:pos="2153"/>
        </w:tabs>
        <w:spacing w:before="9"/>
        <w:ind w:start="770" w:end="0" w:firstLine="0"/>
        <w:jc w:val="left"/>
        <w:rPr>
          <w:rFonts w:ascii="Arial" w:hAnsi="Arial"/>
          <w:sz w:val="18"/>
        </w:rPr>
      </w:pPr>
      <w:r>
        <w:rPr>
          <w:rFonts w:ascii="Arial" w:hAnsi="Arial"/>
          <w:color w:val="666766"/>
          <w:spacing w:val="-2"/>
          <w:sz w:val="18"/>
        </w:rPr>
        <w:t xml:space="preserve">Figure </w:t>
      </w:r>
      <w:r>
        <w:rPr>
          <w:rFonts w:ascii="Arial" w:hAnsi="Arial"/>
          <w:color w:val="666766"/>
          <w:spacing w:val="-5"/>
          <w:sz w:val="18"/>
        </w:rPr>
        <w:t xml:space="preserve">10:</w:t>
      </w:r>
      <w:r>
        <w:rPr>
          <w:rFonts w:ascii="Arial" w:hAnsi="Arial"/>
          <w:color w:val="666766"/>
          <w:sz w:val="18"/>
        </w:rPr>
        <w:tab/>
        <w:t xml:space="preserve">Incidence </w:t>
      </w:r>
      <w:r>
        <w:rPr>
          <w:rFonts w:ascii="Arial" w:hAnsi="Arial"/>
          <w:color w:val="666766"/>
          <w:sz w:val="18"/>
        </w:rPr>
        <w:t xml:space="preserve">of </w:t>
      </w:r>
      <w:r>
        <w:rPr>
          <w:rFonts w:ascii="Arial" w:hAnsi="Arial"/>
          <w:color w:val="666766"/>
          <w:sz w:val="18"/>
        </w:rPr>
        <w:t xml:space="preserve">urological </w:t>
      </w:r>
      <w:r>
        <w:rPr>
          <w:rFonts w:ascii="Arial" w:hAnsi="Arial"/>
          <w:color w:val="666766"/>
          <w:sz w:val="18"/>
        </w:rPr>
        <w:t xml:space="preserve">cancers </w:t>
      </w:r>
      <w:r>
        <w:rPr>
          <w:rFonts w:ascii="Arial" w:hAnsi="Arial"/>
          <w:color w:val="666766"/>
          <w:sz w:val="18"/>
        </w:rPr>
        <w:t xml:space="preserve">in </w:t>
      </w:r>
      <w:r>
        <w:rPr>
          <w:rFonts w:ascii="Arial" w:hAnsi="Arial"/>
          <w:color w:val="666766"/>
          <w:sz w:val="18"/>
        </w:rPr>
        <w:t xml:space="preserve">the </w:t>
      </w:r>
      <w:r>
        <w:rPr>
          <w:rFonts w:ascii="Arial" w:hAnsi="Arial"/>
          <w:color w:val="666766"/>
          <w:sz w:val="18"/>
        </w:rPr>
        <w:t xml:space="preserve">period </w:t>
      </w:r>
      <w:r>
        <w:rPr>
          <w:rFonts w:ascii="Arial" w:hAnsi="Arial"/>
          <w:color w:val="666766"/>
          <w:sz w:val="18"/>
        </w:rPr>
        <w:t xml:space="preserve">2013-2022, </w:t>
      </w:r>
      <w:r>
        <w:rPr>
          <w:rFonts w:ascii="Arial" w:hAnsi="Arial"/>
          <w:color w:val="666766"/>
          <w:sz w:val="18"/>
        </w:rPr>
        <w:t xml:space="preserve">OI </w:t>
      </w:r>
      <w:r>
        <w:rPr>
          <w:rFonts w:ascii="Arial" w:hAnsi="Arial"/>
          <w:color w:val="666766"/>
          <w:spacing w:val="-2"/>
          <w:sz w:val="18"/>
        </w:rPr>
        <w:t xml:space="preserve">Ljubljana.</w:t>
      </w:r>
    </w:p>
    <w:p>
      <w:pPr>
        <w:pStyle w:val="BodyText"/>
        <w:rPr>
          <w:sz w:val="18"/>
        </w:rPr>
      </w:pPr>
    </w:p>
    <w:p>
      <w:pPr>
        <w:pStyle w:val="BodyText"/>
        <w:rPr>
          <w:sz w:val="18"/>
        </w:rPr>
      </w:pPr>
    </w:p>
    <w:p>
      <w:pPr>
        <w:pStyle w:val="BodyText"/>
        <w:spacing w:before="72"/>
        <w:rPr>
          <w:sz w:val="18"/>
        </w:rPr>
      </w:pPr>
    </w:p>
    <w:p>
      <w:pPr>
        <w:tabs>
          <w:tab w:val="left" w:leader="none" w:pos="2153"/>
        </w:tabs>
        <w:spacing w:before="0" w:line="249" w:lineRule="auto"/>
        <w:ind w:start="713" w:end="1350" w:firstLine="0"/>
        <w:jc w:val="left"/>
        <w:rPr>
          <w:rFonts w:ascii="Arial" w:hAnsi="Arial"/>
          <w:sz w:val="18"/>
        </w:rPr>
      </w:pPr>
      <w:r>
        <w:rPr>
          <w:rFonts w:ascii="Arial" w:hAnsi="Arial"/>
          <w:sz w:val="18"/>
        </w:rPr>
        <w:t xml:space="preserve">Table 8:</w:t>
        <w:tab/>
        <w:t xml:space="preserve">Incidence of urological cancers by age, stage and treatment in 2018-2022, OI Ljubljana.</w:t>
      </w:r>
      <w:r>
        <w:rPr>
          <w:rFonts w:ascii="Arial" w:hAnsi="Arial"/>
          <w:color w:val="666766"/>
          <w:sz w:val="18"/>
        </w:rPr>
        <w:t xml:space="preserve">Table 8:</w:t>
        <w:tab/>
        <w:t xml:space="preserve">Incidence </w:t>
      </w:r>
      <w:r>
        <w:rPr>
          <w:rFonts w:ascii="Arial" w:hAnsi="Arial"/>
          <w:color w:val="666766"/>
          <w:sz w:val="18"/>
        </w:rPr>
        <w:t xml:space="preserve">of </w:t>
      </w:r>
      <w:r>
        <w:rPr>
          <w:rFonts w:ascii="Arial" w:hAnsi="Arial"/>
          <w:color w:val="666766"/>
          <w:sz w:val="18"/>
        </w:rPr>
        <w:t xml:space="preserve">urological </w:t>
      </w:r>
      <w:r>
        <w:rPr>
          <w:rFonts w:ascii="Arial" w:hAnsi="Arial"/>
          <w:color w:val="666766"/>
          <w:sz w:val="18"/>
        </w:rPr>
        <w:t xml:space="preserve">cancers </w:t>
      </w:r>
      <w:r>
        <w:rPr>
          <w:rFonts w:ascii="Arial" w:hAnsi="Arial"/>
          <w:color w:val="666766"/>
          <w:sz w:val="18"/>
        </w:rPr>
        <w:t xml:space="preserve">by </w:t>
      </w:r>
      <w:r>
        <w:rPr>
          <w:rFonts w:ascii="Arial" w:hAnsi="Arial"/>
          <w:color w:val="666766"/>
          <w:sz w:val="18"/>
        </w:rPr>
        <w:t xml:space="preserve">age, </w:t>
      </w:r>
      <w:r>
        <w:rPr>
          <w:rFonts w:ascii="Arial" w:hAnsi="Arial"/>
          <w:color w:val="666766"/>
          <w:sz w:val="18"/>
        </w:rPr>
        <w:t xml:space="preserve">stage </w:t>
      </w:r>
      <w:r>
        <w:rPr>
          <w:rFonts w:ascii="Arial" w:hAnsi="Arial"/>
          <w:color w:val="666766"/>
          <w:sz w:val="18"/>
        </w:rPr>
        <w:t xml:space="preserve">and </w:t>
      </w:r>
      <w:r>
        <w:rPr>
          <w:rFonts w:ascii="Arial" w:hAnsi="Arial"/>
          <w:color w:val="666766"/>
          <w:sz w:val="18"/>
        </w:rPr>
        <w:t xml:space="preserve">treatment </w:t>
      </w:r>
      <w:r>
        <w:rPr>
          <w:rFonts w:ascii="Arial" w:hAnsi="Arial"/>
          <w:color w:val="666766"/>
          <w:sz w:val="18"/>
        </w:rPr>
        <w:t xml:space="preserve">in </w:t>
      </w:r>
      <w:r>
        <w:rPr>
          <w:rFonts w:ascii="Arial" w:hAnsi="Arial"/>
          <w:color w:val="666766"/>
          <w:sz w:val="18"/>
        </w:rPr>
        <w:t xml:space="preserve">the </w:t>
      </w:r>
      <w:r>
        <w:rPr>
          <w:rFonts w:ascii="Arial" w:hAnsi="Arial"/>
          <w:color w:val="666766"/>
          <w:sz w:val="18"/>
        </w:rPr>
        <w:t xml:space="preserve">period </w:t>
      </w:r>
      <w:r>
        <w:rPr>
          <w:rFonts w:ascii="Arial" w:hAnsi="Arial"/>
          <w:color w:val="666766"/>
          <w:sz w:val="18"/>
        </w:rPr>
        <w:t xml:space="preserve">2018-2022, </w:t>
      </w:r>
      <w:r>
        <w:rPr>
          <w:rFonts w:ascii="Arial" w:hAnsi="Arial"/>
          <w:color w:val="666766"/>
          <w:sz w:val="18"/>
        </w:rPr>
        <w:t xml:space="preserve">OI </w:t>
      </w:r>
      <w:r>
        <w:rPr>
          <w:rFonts w:ascii="Arial" w:hAnsi="Arial"/>
          <w:color w:val="666766"/>
          <w:sz w:val="18"/>
        </w:rPr>
        <w:t xml:space="preserve">Ljubljana.</w:t>
      </w:r>
    </w:p>
    <w:p>
      <w:pPr>
        <w:pStyle w:val="BodyText"/>
        <w:spacing w:before="181"/>
        <w:rPr>
          <w:sz w:val="20"/>
        </w:rPr>
      </w:pPr>
    </w:p>
    <w:tbl>
      <w:tblPr>
        <w:tblW w:w="0" w:type="auto"/>
        <w:jc w:val="left"/>
        <w:tblInd w:w="727"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1417"/>
        <w:gridCol w:w="652"/>
        <w:gridCol w:w="652"/>
        <w:gridCol w:w="652"/>
        <w:gridCol w:w="652"/>
        <w:gridCol w:w="652"/>
        <w:gridCol w:w="652"/>
        <w:gridCol w:w="652"/>
        <w:gridCol w:w="652"/>
        <w:gridCol w:w="652"/>
        <w:gridCol w:w="652"/>
        <w:gridCol w:w="652"/>
        <w:gridCol w:w="652"/>
      </w:tblGrid>
      <w:tr>
        <w:trPr>
          <w:trHeight w:val="291" w:hRule="atLeast"/>
        </w:trPr>
        <w:tc>
          <w:tcPr>
            <w:tcW w:w="1417" w:type="dxa"/>
            <w:vMerge w:val="restart"/>
            <w:shd w:val="clear" w:color="auto" w:fill="DEC9A9"/>
          </w:tcPr>
          <w:p>
            <w:pPr>
              <w:pStyle w:val="TableParagraph"/>
              <w:spacing w:before="4"/>
              <w:ind w:start="0"/>
              <w:jc w:val="left"/>
              <w:rPr>
                <w:rFonts w:ascii="Arial"/>
                <w:sz w:val="16"/>
              </w:rPr>
            </w:pPr>
          </w:p>
          <w:p>
            <w:pPr>
              <w:pStyle w:val="TableParagraph"/>
              <w:spacing w:before="0" w:line="220" w:lineRule="auto"/>
              <w:ind w:start="56" w:end="227"/>
              <w:jc w:val="both"/>
              <w:rPr>
                <w:sz w:val="16"/>
              </w:rPr>
            </w:pPr>
            <w:r>
              <w:rPr>
                <w:w w:val="70"/>
                <w:sz w:val="16"/>
              </w:rPr>
              <w:t xml:space="preserve">Number of </w:t>
            </w:r>
            <w:r>
              <w:rPr>
                <w:w w:val="70"/>
                <w:sz w:val="16"/>
              </w:rPr>
              <w:t xml:space="preserve">new </w:t>
            </w:r>
            <w:r>
              <w:rPr>
                <w:w w:val="70"/>
                <w:sz w:val="16"/>
              </w:rPr>
              <w:t xml:space="preserve">cases* </w:t>
            </w:r>
            <w:r>
              <w:rPr>
                <w:color w:val="666766"/>
                <w:w w:val="75"/>
                <w:sz w:val="16"/>
              </w:rPr>
              <w:t xml:space="preserve">Number of new </w:t>
            </w:r>
            <w:r>
              <w:rPr>
                <w:color w:val="666766"/>
                <w:w w:val="75"/>
                <w:sz w:val="16"/>
              </w:rPr>
              <w:t xml:space="preserve">cases* </w:t>
            </w:r>
            <w:r>
              <w:rPr>
                <w:spacing w:val="-2"/>
                <w:w w:val="85"/>
                <w:sz w:val="16"/>
              </w:rPr>
              <w:t xml:space="preserve">(C60-C68)</w:t>
            </w:r>
          </w:p>
        </w:tc>
        <w:tc>
          <w:tcPr>
            <w:tcW w:w="1304" w:type="dxa"/>
            <w:gridSpan w:val="2"/>
            <w:shd w:val="clear" w:color="auto" w:fill="DEC9A9"/>
          </w:tcPr>
          <w:p>
            <w:pPr>
              <w:pStyle w:val="TableParagraph"/>
              <w:spacing w:before="59"/>
              <w:ind w:start="5"/>
              <w:rPr>
                <w:sz w:val="16"/>
              </w:rPr>
            </w:pPr>
            <w:r>
              <w:rPr>
                <w:spacing w:val="-4"/>
                <w:w w:val="85"/>
                <w:sz w:val="16"/>
              </w:rPr>
              <w:t xml:space="preserve">2018</w:t>
            </w:r>
          </w:p>
        </w:tc>
        <w:tc>
          <w:tcPr>
            <w:tcW w:w="1304" w:type="dxa"/>
            <w:gridSpan w:val="2"/>
            <w:shd w:val="clear" w:color="auto" w:fill="DEC9A9"/>
          </w:tcPr>
          <w:p>
            <w:pPr>
              <w:pStyle w:val="TableParagraph"/>
              <w:spacing w:before="59"/>
              <w:ind w:start="5"/>
              <w:rPr>
                <w:sz w:val="16"/>
              </w:rPr>
            </w:pPr>
            <w:r>
              <w:rPr>
                <w:spacing w:val="-4"/>
                <w:w w:val="85"/>
                <w:sz w:val="16"/>
              </w:rPr>
              <w:t xml:space="preserve">2019</w:t>
            </w:r>
          </w:p>
        </w:tc>
        <w:tc>
          <w:tcPr>
            <w:tcW w:w="1304" w:type="dxa"/>
            <w:gridSpan w:val="2"/>
            <w:shd w:val="clear" w:color="auto" w:fill="DEC9A9"/>
          </w:tcPr>
          <w:p>
            <w:pPr>
              <w:pStyle w:val="TableParagraph"/>
              <w:spacing w:before="59"/>
              <w:ind w:start="5"/>
              <w:rPr>
                <w:sz w:val="16"/>
              </w:rPr>
            </w:pPr>
            <w:r>
              <w:rPr>
                <w:spacing w:val="-4"/>
                <w:w w:val="90"/>
                <w:sz w:val="16"/>
              </w:rPr>
              <w:t xml:space="preserve">2020</w:t>
            </w:r>
          </w:p>
        </w:tc>
        <w:tc>
          <w:tcPr>
            <w:tcW w:w="1304" w:type="dxa"/>
            <w:gridSpan w:val="2"/>
            <w:shd w:val="clear" w:color="auto" w:fill="DEC9A9"/>
          </w:tcPr>
          <w:p>
            <w:pPr>
              <w:pStyle w:val="TableParagraph"/>
              <w:spacing w:before="59"/>
              <w:ind w:start="5"/>
              <w:rPr>
                <w:sz w:val="16"/>
              </w:rPr>
            </w:pPr>
            <w:r>
              <w:rPr>
                <w:spacing w:val="-4"/>
                <w:w w:val="85"/>
                <w:sz w:val="16"/>
              </w:rPr>
              <w:t xml:space="preserve">2021</w:t>
            </w:r>
          </w:p>
        </w:tc>
        <w:tc>
          <w:tcPr>
            <w:tcW w:w="1304" w:type="dxa"/>
            <w:gridSpan w:val="2"/>
            <w:shd w:val="clear" w:color="auto" w:fill="DEC9A9"/>
          </w:tcPr>
          <w:p>
            <w:pPr>
              <w:pStyle w:val="TableParagraph"/>
              <w:spacing w:before="59"/>
              <w:ind w:start="5"/>
              <w:rPr>
                <w:sz w:val="16"/>
              </w:rPr>
            </w:pPr>
            <w:r>
              <w:rPr>
                <w:spacing w:val="-4"/>
                <w:w w:val="90"/>
                <w:sz w:val="16"/>
              </w:rPr>
              <w:t xml:space="preserve">2022</w:t>
            </w:r>
          </w:p>
        </w:tc>
        <w:tc>
          <w:tcPr>
            <w:tcW w:w="1304" w:type="dxa"/>
            <w:gridSpan w:val="2"/>
            <w:shd w:val="clear" w:color="auto" w:fill="DEC9A9"/>
          </w:tcPr>
          <w:p>
            <w:pPr>
              <w:pStyle w:val="TableParagraph"/>
              <w:spacing w:before="59"/>
              <w:ind w:start="369"/>
              <w:jc w:val="left"/>
              <w:rPr>
                <w:sz w:val="16"/>
              </w:rPr>
            </w:pPr>
            <w:r>
              <w:rPr>
                <w:spacing w:val="-2"/>
                <w:w w:val="85"/>
                <w:sz w:val="16"/>
              </w:rPr>
              <w:t xml:space="preserve">2018-2022</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9"/>
              <w:ind w:start="17"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9"/>
              <w:ind w:start="17" w:end="11"/>
              <w:rPr>
                <w:sz w:val="16"/>
              </w:rPr>
            </w:pPr>
            <w:r>
              <w:rPr>
                <w:spacing w:val="-10"/>
                <w:w w:val="90"/>
                <w:sz w:val="16"/>
              </w:rPr>
              <w:t xml:space="preserve">%</w:t>
            </w:r>
          </w:p>
        </w:tc>
        <w:tc>
          <w:tcPr>
            <w:tcW w:w="652" w:type="dxa"/>
            <w:shd w:val="clear" w:color="auto" w:fill="DEC9A9"/>
          </w:tcPr>
          <w:p>
            <w:pPr>
              <w:pStyle w:val="TableParagraph"/>
              <w:spacing w:before="59"/>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9"/>
              <w:ind w:start="16" w:end="11"/>
              <w:rPr>
                <w:sz w:val="16"/>
              </w:rPr>
            </w:pPr>
            <w:r>
              <w:rPr>
                <w:spacing w:val="-10"/>
                <w:w w:val="90"/>
                <w:sz w:val="16"/>
              </w:rPr>
              <w:t xml:space="preserve">%</w:t>
            </w:r>
          </w:p>
        </w:tc>
        <w:tc>
          <w:tcPr>
            <w:tcW w:w="652" w:type="dxa"/>
            <w:shd w:val="clear" w:color="auto" w:fill="DEC9A9"/>
          </w:tcPr>
          <w:p>
            <w:pPr>
              <w:pStyle w:val="TableParagraph"/>
              <w:spacing w:before="59"/>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9"/>
              <w:ind w:start="16" w:end="11"/>
              <w:rPr>
                <w:sz w:val="16"/>
              </w:rPr>
            </w:pPr>
            <w:r>
              <w:rPr>
                <w:spacing w:val="-10"/>
                <w:w w:val="90"/>
                <w:sz w:val="16"/>
              </w:rPr>
              <w:t xml:space="preserve">%</w:t>
            </w:r>
          </w:p>
        </w:tc>
        <w:tc>
          <w:tcPr>
            <w:tcW w:w="652" w:type="dxa"/>
            <w:shd w:val="clear" w:color="auto" w:fill="DEC9A9"/>
          </w:tcPr>
          <w:p>
            <w:pPr>
              <w:pStyle w:val="TableParagraph"/>
              <w:spacing w:before="59"/>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9"/>
              <w:ind w:start="16" w:end="11"/>
              <w:rPr>
                <w:sz w:val="16"/>
              </w:rPr>
            </w:pPr>
            <w:r>
              <w:rPr>
                <w:spacing w:val="-10"/>
                <w:w w:val="90"/>
                <w:sz w:val="16"/>
              </w:rPr>
              <w:t xml:space="preserve">%</w:t>
            </w:r>
          </w:p>
        </w:tc>
        <w:tc>
          <w:tcPr>
            <w:tcW w:w="652" w:type="dxa"/>
            <w:shd w:val="clear" w:color="auto" w:fill="DEC9A9"/>
          </w:tcPr>
          <w:p>
            <w:pPr>
              <w:pStyle w:val="TableParagraph"/>
              <w:spacing w:before="59"/>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9"/>
              <w:ind w:start="15" w:end="11"/>
              <w:rPr>
                <w:sz w:val="16"/>
              </w:rPr>
            </w:pPr>
            <w:r>
              <w:rPr>
                <w:spacing w:val="-10"/>
                <w:w w:val="90"/>
                <w:sz w:val="16"/>
              </w:rPr>
              <w:t xml:space="preserve">%</w:t>
            </w:r>
          </w:p>
        </w:tc>
        <w:tc>
          <w:tcPr>
            <w:tcW w:w="652" w:type="dxa"/>
            <w:shd w:val="clear" w:color="auto" w:fill="DEC9A9"/>
          </w:tcPr>
          <w:p>
            <w:pPr>
              <w:pStyle w:val="TableParagraph"/>
              <w:spacing w:before="59"/>
              <w:ind w:start="0" w:end="128"/>
              <w:jc w:val="right"/>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9"/>
              <w:ind w:start="15" w:end="11"/>
              <w:rPr>
                <w:sz w:val="16"/>
              </w:rPr>
            </w:pPr>
            <w:r>
              <w:rPr>
                <w:spacing w:val="-10"/>
                <w:w w:val="90"/>
                <w:sz w:val="16"/>
              </w:rPr>
              <w:t xml:space="preserve">%</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9"/>
              <w:ind w:start="16" w:end="11"/>
              <w:rPr>
                <w:sz w:val="16"/>
              </w:rPr>
            </w:pPr>
            <w:r>
              <w:rPr>
                <w:spacing w:val="-5"/>
                <w:w w:val="85"/>
                <w:sz w:val="16"/>
              </w:rPr>
              <w:t xml:space="preserve">938</w:t>
            </w:r>
          </w:p>
        </w:tc>
        <w:tc>
          <w:tcPr>
            <w:tcW w:w="652" w:type="dxa"/>
            <w:shd w:val="clear" w:color="auto" w:fill="DEC9A9"/>
          </w:tcPr>
          <w:p>
            <w:pPr>
              <w:pStyle w:val="TableParagraph"/>
              <w:spacing w:before="59"/>
              <w:ind w:start="16" w:end="11"/>
              <w:rPr>
                <w:sz w:val="16"/>
              </w:rPr>
            </w:pPr>
            <w:r>
              <w:rPr>
                <w:spacing w:val="-2"/>
                <w:w w:val="85"/>
                <w:sz w:val="16"/>
              </w:rPr>
              <w:t xml:space="preserve">100,0</w:t>
            </w:r>
          </w:p>
        </w:tc>
        <w:tc>
          <w:tcPr>
            <w:tcW w:w="652" w:type="dxa"/>
            <w:shd w:val="clear" w:color="auto" w:fill="DEC9A9"/>
          </w:tcPr>
          <w:p>
            <w:pPr>
              <w:pStyle w:val="TableParagraph"/>
              <w:spacing w:before="59"/>
              <w:ind w:start="16" w:end="11"/>
              <w:rPr>
                <w:sz w:val="16"/>
              </w:rPr>
            </w:pPr>
            <w:r>
              <w:rPr>
                <w:spacing w:val="-4"/>
                <w:w w:val="80"/>
                <w:sz w:val="16"/>
              </w:rPr>
              <w:t xml:space="preserve">1067</w:t>
            </w:r>
          </w:p>
        </w:tc>
        <w:tc>
          <w:tcPr>
            <w:tcW w:w="652" w:type="dxa"/>
            <w:shd w:val="clear" w:color="auto" w:fill="DEC9A9"/>
          </w:tcPr>
          <w:p>
            <w:pPr>
              <w:pStyle w:val="TableParagraph"/>
              <w:spacing w:before="59"/>
              <w:ind w:start="16" w:end="11"/>
              <w:rPr>
                <w:sz w:val="16"/>
              </w:rPr>
            </w:pPr>
            <w:r>
              <w:rPr>
                <w:spacing w:val="-2"/>
                <w:w w:val="85"/>
                <w:sz w:val="16"/>
              </w:rPr>
              <w:t xml:space="preserve">100,0</w:t>
            </w:r>
          </w:p>
        </w:tc>
        <w:tc>
          <w:tcPr>
            <w:tcW w:w="652" w:type="dxa"/>
            <w:shd w:val="clear" w:color="auto" w:fill="DEC9A9"/>
          </w:tcPr>
          <w:p>
            <w:pPr>
              <w:pStyle w:val="TableParagraph"/>
              <w:spacing w:before="59"/>
              <w:ind w:start="16" w:end="11"/>
              <w:rPr>
                <w:sz w:val="16"/>
              </w:rPr>
            </w:pPr>
            <w:r>
              <w:rPr>
                <w:spacing w:val="-5"/>
                <w:w w:val="85"/>
                <w:sz w:val="16"/>
              </w:rPr>
              <w:t xml:space="preserve">885</w:t>
            </w:r>
          </w:p>
        </w:tc>
        <w:tc>
          <w:tcPr>
            <w:tcW w:w="652" w:type="dxa"/>
            <w:shd w:val="clear" w:color="auto" w:fill="DEC9A9"/>
          </w:tcPr>
          <w:p>
            <w:pPr>
              <w:pStyle w:val="TableParagraph"/>
              <w:spacing w:before="59"/>
              <w:ind w:start="16" w:end="11"/>
              <w:rPr>
                <w:sz w:val="16"/>
              </w:rPr>
            </w:pPr>
            <w:r>
              <w:rPr>
                <w:spacing w:val="-2"/>
                <w:w w:val="85"/>
                <w:sz w:val="16"/>
              </w:rPr>
              <w:t xml:space="preserve">100,0</w:t>
            </w:r>
          </w:p>
        </w:tc>
        <w:tc>
          <w:tcPr>
            <w:tcW w:w="652" w:type="dxa"/>
            <w:shd w:val="clear" w:color="auto" w:fill="DEC9A9"/>
          </w:tcPr>
          <w:p>
            <w:pPr>
              <w:pStyle w:val="TableParagraph"/>
              <w:spacing w:before="59"/>
              <w:ind w:start="15" w:end="11"/>
              <w:rPr>
                <w:sz w:val="16"/>
              </w:rPr>
            </w:pPr>
            <w:r>
              <w:rPr>
                <w:spacing w:val="-5"/>
                <w:w w:val="85"/>
                <w:sz w:val="16"/>
              </w:rPr>
              <w:t xml:space="preserve">993</w:t>
            </w:r>
          </w:p>
        </w:tc>
        <w:tc>
          <w:tcPr>
            <w:tcW w:w="652" w:type="dxa"/>
            <w:shd w:val="clear" w:color="auto" w:fill="DEC9A9"/>
          </w:tcPr>
          <w:p>
            <w:pPr>
              <w:pStyle w:val="TableParagraph"/>
              <w:spacing w:before="59"/>
              <w:ind w:start="15" w:end="11"/>
              <w:rPr>
                <w:sz w:val="16"/>
              </w:rPr>
            </w:pPr>
            <w:r>
              <w:rPr>
                <w:spacing w:val="-2"/>
                <w:w w:val="85"/>
                <w:sz w:val="16"/>
              </w:rPr>
              <w:t xml:space="preserve">100,0</w:t>
            </w:r>
          </w:p>
        </w:tc>
        <w:tc>
          <w:tcPr>
            <w:tcW w:w="652" w:type="dxa"/>
            <w:shd w:val="clear" w:color="auto" w:fill="DEC9A9"/>
          </w:tcPr>
          <w:p>
            <w:pPr>
              <w:pStyle w:val="TableParagraph"/>
              <w:spacing w:before="59"/>
              <w:ind w:start="15" w:end="11"/>
              <w:rPr>
                <w:sz w:val="16"/>
              </w:rPr>
            </w:pPr>
            <w:r>
              <w:rPr>
                <w:spacing w:val="-4"/>
                <w:w w:val="85"/>
                <w:sz w:val="16"/>
              </w:rPr>
              <w:t xml:space="preserve">1006</w:t>
            </w:r>
          </w:p>
        </w:tc>
        <w:tc>
          <w:tcPr>
            <w:tcW w:w="652" w:type="dxa"/>
            <w:shd w:val="clear" w:color="auto" w:fill="DEC9A9"/>
          </w:tcPr>
          <w:p>
            <w:pPr>
              <w:pStyle w:val="TableParagraph"/>
              <w:spacing w:before="59"/>
              <w:ind w:start="15" w:end="11"/>
              <w:rPr>
                <w:sz w:val="16"/>
              </w:rPr>
            </w:pPr>
            <w:r>
              <w:rPr>
                <w:spacing w:val="-2"/>
                <w:w w:val="85"/>
                <w:sz w:val="16"/>
              </w:rPr>
              <w:t xml:space="preserve">100,0</w:t>
            </w:r>
          </w:p>
        </w:tc>
        <w:tc>
          <w:tcPr>
            <w:tcW w:w="652" w:type="dxa"/>
            <w:shd w:val="clear" w:color="auto" w:fill="DEC9A9"/>
          </w:tcPr>
          <w:p>
            <w:pPr>
              <w:pStyle w:val="TableParagraph"/>
              <w:spacing w:before="59"/>
              <w:ind w:start="0" w:end="195"/>
              <w:jc w:val="right"/>
              <w:rPr>
                <w:sz w:val="16"/>
              </w:rPr>
            </w:pPr>
            <w:r>
              <w:rPr>
                <w:spacing w:val="-4"/>
                <w:w w:val="85"/>
                <w:sz w:val="16"/>
              </w:rPr>
              <w:t xml:space="preserve">4889</w:t>
            </w:r>
          </w:p>
        </w:tc>
        <w:tc>
          <w:tcPr>
            <w:tcW w:w="652" w:type="dxa"/>
            <w:shd w:val="clear" w:color="auto" w:fill="DEC9A9"/>
          </w:tcPr>
          <w:p>
            <w:pPr>
              <w:pStyle w:val="TableParagraph"/>
              <w:spacing w:before="59"/>
              <w:ind w:start="15" w:end="11"/>
              <w:rPr>
                <w:sz w:val="16"/>
              </w:rPr>
            </w:pPr>
            <w:r>
              <w:rPr>
                <w:spacing w:val="-2"/>
                <w:w w:val="85"/>
                <w:sz w:val="16"/>
              </w:rPr>
              <w:t xml:space="preserve">100,0</w:t>
            </w:r>
          </w:p>
        </w:tc>
      </w:tr>
      <w:tr>
        <w:trPr>
          <w:trHeight w:val="348" w:hRule="atLeast"/>
        </w:trPr>
        <w:tc>
          <w:tcPr>
            <w:tcW w:w="9241" w:type="dxa"/>
            <w:gridSpan w:val="13"/>
            <w:shd w:val="clear" w:color="auto" w:fill="EBDECC"/>
          </w:tcPr>
          <w:p>
            <w:pPr>
              <w:pStyle w:val="TableParagraph"/>
              <w:spacing w:before="87"/>
              <w:ind w:start="4"/>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20" w:hRule="atLeast"/>
        </w:trPr>
        <w:tc>
          <w:tcPr>
            <w:tcW w:w="1417" w:type="dxa"/>
            <w:tcBorders>
              <w:bottom w:val="nil"/>
            </w:tcBorders>
          </w:tcPr>
          <w:p>
            <w:pPr>
              <w:pStyle w:val="TableParagraph"/>
              <w:spacing w:before="19" w:line="181" w:lineRule="exact"/>
              <w:ind w:start="56"/>
              <w:jc w:val="left"/>
              <w:rPr>
                <w:sz w:val="16"/>
              </w:rPr>
            </w:pPr>
            <w:r>
              <w:rPr>
                <w:spacing w:val="-4"/>
                <w:w w:val="85"/>
                <w:sz w:val="16"/>
              </w:rPr>
              <w:t xml:space="preserve">0-19</w:t>
            </w:r>
          </w:p>
        </w:tc>
        <w:tc>
          <w:tcPr>
            <w:tcW w:w="652" w:type="dxa"/>
            <w:tcBorders>
              <w:bottom w:val="nil"/>
            </w:tcBorders>
          </w:tcPr>
          <w:p>
            <w:pPr>
              <w:pStyle w:val="TableParagraph"/>
              <w:spacing w:before="19" w:line="181" w:lineRule="exact"/>
              <w:ind w:start="16" w:end="11"/>
              <w:rPr>
                <w:sz w:val="16"/>
              </w:rPr>
            </w:pPr>
            <w:r>
              <w:rPr>
                <w:spacing w:val="-10"/>
                <w:w w:val="85"/>
                <w:sz w:val="16"/>
              </w:rPr>
              <w:t xml:space="preserve">6</w:t>
            </w:r>
          </w:p>
        </w:tc>
        <w:tc>
          <w:tcPr>
            <w:tcW w:w="652" w:type="dxa"/>
            <w:tcBorders>
              <w:bottom w:val="nil"/>
            </w:tcBorders>
          </w:tcPr>
          <w:p>
            <w:pPr>
              <w:pStyle w:val="TableParagraph"/>
              <w:spacing w:before="19" w:line="181" w:lineRule="exact"/>
              <w:ind w:start="16" w:end="11"/>
              <w:rPr>
                <w:sz w:val="16"/>
              </w:rPr>
            </w:pPr>
            <w:r>
              <w:rPr>
                <w:spacing w:val="-5"/>
                <w:w w:val="90"/>
                <w:sz w:val="16"/>
              </w:rPr>
              <w:t xml:space="preserve">0,6</w:t>
            </w:r>
          </w:p>
        </w:tc>
        <w:tc>
          <w:tcPr>
            <w:tcW w:w="652" w:type="dxa"/>
            <w:tcBorders>
              <w:bottom w:val="nil"/>
            </w:tcBorders>
          </w:tcPr>
          <w:p>
            <w:pPr>
              <w:pStyle w:val="TableParagraph"/>
              <w:spacing w:before="19" w:line="181" w:lineRule="exact"/>
              <w:ind w:start="16" w:end="11"/>
              <w:rPr>
                <w:sz w:val="16"/>
              </w:rPr>
            </w:pPr>
            <w:r>
              <w:rPr>
                <w:spacing w:val="-10"/>
                <w:w w:val="85"/>
                <w:sz w:val="16"/>
              </w:rPr>
              <w:t xml:space="preserve">6</w:t>
            </w:r>
          </w:p>
        </w:tc>
        <w:tc>
          <w:tcPr>
            <w:tcW w:w="652" w:type="dxa"/>
            <w:tcBorders>
              <w:bottom w:val="nil"/>
            </w:tcBorders>
          </w:tcPr>
          <w:p>
            <w:pPr>
              <w:pStyle w:val="TableParagraph"/>
              <w:spacing w:before="19" w:line="181" w:lineRule="exact"/>
              <w:ind w:start="15" w:end="11"/>
              <w:rPr>
                <w:sz w:val="16"/>
              </w:rPr>
            </w:pPr>
            <w:r>
              <w:rPr>
                <w:spacing w:val="-5"/>
                <w:w w:val="90"/>
                <w:sz w:val="16"/>
              </w:rPr>
              <w:t xml:space="preserve">0,6</w:t>
            </w:r>
          </w:p>
        </w:tc>
        <w:tc>
          <w:tcPr>
            <w:tcW w:w="652" w:type="dxa"/>
            <w:tcBorders>
              <w:bottom w:val="nil"/>
            </w:tcBorders>
          </w:tcPr>
          <w:p>
            <w:pPr>
              <w:pStyle w:val="TableParagraph"/>
              <w:spacing w:before="19" w:line="181" w:lineRule="exact"/>
              <w:ind w:start="15" w:end="11"/>
              <w:rPr>
                <w:sz w:val="16"/>
              </w:rPr>
            </w:pPr>
            <w:r>
              <w:rPr>
                <w:spacing w:val="-10"/>
                <w:w w:val="85"/>
                <w:sz w:val="16"/>
              </w:rPr>
              <w:t xml:space="preserve">5</w:t>
            </w:r>
          </w:p>
        </w:tc>
        <w:tc>
          <w:tcPr>
            <w:tcW w:w="652" w:type="dxa"/>
            <w:tcBorders>
              <w:bottom w:val="nil"/>
            </w:tcBorders>
          </w:tcPr>
          <w:p>
            <w:pPr>
              <w:pStyle w:val="TableParagraph"/>
              <w:spacing w:before="19" w:line="181" w:lineRule="exact"/>
              <w:ind w:start="15" w:end="11"/>
              <w:rPr>
                <w:sz w:val="16"/>
              </w:rPr>
            </w:pPr>
            <w:r>
              <w:rPr>
                <w:spacing w:val="-5"/>
                <w:w w:val="90"/>
                <w:sz w:val="16"/>
              </w:rPr>
              <w:t xml:space="preserve">0,6</w:t>
            </w:r>
          </w:p>
        </w:tc>
        <w:tc>
          <w:tcPr>
            <w:tcW w:w="652" w:type="dxa"/>
            <w:tcBorders>
              <w:bottom w:val="nil"/>
            </w:tcBorders>
          </w:tcPr>
          <w:p>
            <w:pPr>
              <w:pStyle w:val="TableParagraph"/>
              <w:spacing w:before="19" w:line="181" w:lineRule="exact"/>
              <w:ind w:start="15" w:end="11"/>
              <w:rPr>
                <w:sz w:val="16"/>
              </w:rPr>
            </w:pPr>
            <w:r>
              <w:rPr>
                <w:spacing w:val="-10"/>
                <w:w w:val="85"/>
                <w:sz w:val="16"/>
              </w:rPr>
              <w:t xml:space="preserve">6</w:t>
            </w:r>
          </w:p>
        </w:tc>
        <w:tc>
          <w:tcPr>
            <w:tcW w:w="652" w:type="dxa"/>
            <w:tcBorders>
              <w:bottom w:val="nil"/>
            </w:tcBorders>
          </w:tcPr>
          <w:p>
            <w:pPr>
              <w:pStyle w:val="TableParagraph"/>
              <w:spacing w:before="19" w:line="181" w:lineRule="exact"/>
              <w:ind w:start="15" w:end="11"/>
              <w:rPr>
                <w:sz w:val="16"/>
              </w:rPr>
            </w:pPr>
            <w:r>
              <w:rPr>
                <w:spacing w:val="-5"/>
                <w:w w:val="90"/>
                <w:sz w:val="16"/>
              </w:rPr>
              <w:t xml:space="preserve">0,6</w:t>
            </w:r>
          </w:p>
        </w:tc>
        <w:tc>
          <w:tcPr>
            <w:tcW w:w="652" w:type="dxa"/>
            <w:tcBorders>
              <w:bottom w:val="nil"/>
            </w:tcBorders>
          </w:tcPr>
          <w:p>
            <w:pPr>
              <w:pStyle w:val="TableParagraph"/>
              <w:spacing w:before="19" w:line="181" w:lineRule="exact"/>
              <w:ind w:start="15" w:end="11"/>
              <w:rPr>
                <w:sz w:val="16"/>
              </w:rPr>
            </w:pPr>
            <w:r>
              <w:rPr>
                <w:spacing w:val="-10"/>
                <w:w w:val="65"/>
                <w:sz w:val="16"/>
              </w:rPr>
              <w:t xml:space="preserve">1</w:t>
            </w:r>
          </w:p>
        </w:tc>
        <w:tc>
          <w:tcPr>
            <w:tcW w:w="652" w:type="dxa"/>
            <w:tcBorders>
              <w:bottom w:val="nil"/>
            </w:tcBorders>
          </w:tcPr>
          <w:p>
            <w:pPr>
              <w:pStyle w:val="TableParagraph"/>
              <w:spacing w:before="19" w:line="181" w:lineRule="exact"/>
              <w:ind w:start="6" w:end="12"/>
              <w:rPr>
                <w:sz w:val="16"/>
              </w:rPr>
            </w:pPr>
            <w:r>
              <w:rPr>
                <w:spacing w:val="-5"/>
                <w:w w:val="80"/>
                <w:sz w:val="16"/>
              </w:rPr>
              <w:t xml:space="preserve">0,1</w:t>
            </w:r>
          </w:p>
        </w:tc>
        <w:tc>
          <w:tcPr>
            <w:tcW w:w="652" w:type="dxa"/>
            <w:tcBorders>
              <w:bottom w:val="nil"/>
            </w:tcBorders>
          </w:tcPr>
          <w:p>
            <w:pPr>
              <w:pStyle w:val="TableParagraph"/>
              <w:spacing w:before="19" w:line="181" w:lineRule="exact"/>
              <w:ind w:start="15" w:end="11"/>
              <w:rPr>
                <w:sz w:val="16"/>
              </w:rPr>
            </w:pPr>
            <w:r>
              <w:rPr>
                <w:spacing w:val="-5"/>
                <w:w w:val="85"/>
                <w:sz w:val="16"/>
              </w:rPr>
              <w:t xml:space="preserve">24</w:t>
            </w:r>
          </w:p>
        </w:tc>
        <w:tc>
          <w:tcPr>
            <w:tcW w:w="652" w:type="dxa"/>
            <w:tcBorders>
              <w:bottom w:val="nil"/>
            </w:tcBorders>
          </w:tcPr>
          <w:p>
            <w:pPr>
              <w:pStyle w:val="TableParagraph"/>
              <w:spacing w:before="19" w:line="181" w:lineRule="exact"/>
              <w:ind w:start="14" w:end="11"/>
              <w:rPr>
                <w:sz w:val="16"/>
              </w:rPr>
            </w:pPr>
            <w:r>
              <w:rPr>
                <w:spacing w:val="-5"/>
                <w:w w:val="90"/>
                <w:sz w:val="16"/>
              </w:rPr>
              <w:t xml:space="preserve">0,5</w:t>
            </w:r>
          </w:p>
        </w:tc>
      </w:tr>
      <w:tr>
        <w:trPr>
          <w:trHeight w:val="222" w:hRule="atLeast"/>
        </w:trPr>
        <w:tc>
          <w:tcPr>
            <w:tcW w:w="1417" w:type="dxa"/>
            <w:tcBorders>
              <w:top w:val="nil"/>
              <w:bottom w:val="nil"/>
            </w:tcBorders>
            <w:shd w:val="clear" w:color="auto" w:fill="F8F5F1"/>
          </w:tcPr>
          <w:p>
            <w:pPr>
              <w:pStyle w:val="TableParagraph"/>
              <w:spacing w:before="22" w:line="181" w:lineRule="exact"/>
              <w:ind w:start="56"/>
              <w:jc w:val="left"/>
              <w:rPr>
                <w:sz w:val="16"/>
              </w:rPr>
            </w:pPr>
            <w:r>
              <w:rPr>
                <w:spacing w:val="-2"/>
                <w:w w:val="90"/>
                <w:sz w:val="16"/>
              </w:rPr>
              <w:t xml:space="preserve">20-49</w:t>
            </w:r>
          </w:p>
        </w:tc>
        <w:tc>
          <w:tcPr>
            <w:tcW w:w="652" w:type="dxa"/>
            <w:tcBorders>
              <w:top w:val="nil"/>
              <w:bottom w:val="nil"/>
            </w:tcBorders>
            <w:shd w:val="clear" w:color="auto" w:fill="F8F5F1"/>
          </w:tcPr>
          <w:p>
            <w:pPr>
              <w:pStyle w:val="TableParagraph"/>
              <w:spacing w:before="22" w:line="181" w:lineRule="exact"/>
              <w:ind w:start="15" w:end="11"/>
              <w:rPr>
                <w:sz w:val="16"/>
              </w:rPr>
            </w:pPr>
            <w:r>
              <w:rPr>
                <w:spacing w:val="-5"/>
                <w:w w:val="85"/>
                <w:sz w:val="16"/>
              </w:rPr>
              <w:t xml:space="preserve">89</w:t>
            </w:r>
          </w:p>
        </w:tc>
        <w:tc>
          <w:tcPr>
            <w:tcW w:w="652" w:type="dxa"/>
            <w:tcBorders>
              <w:top w:val="nil"/>
              <w:bottom w:val="nil"/>
            </w:tcBorders>
            <w:shd w:val="clear" w:color="auto" w:fill="F8F5F1"/>
          </w:tcPr>
          <w:p>
            <w:pPr>
              <w:pStyle w:val="TableParagraph"/>
              <w:spacing w:before="22" w:line="181" w:lineRule="exact"/>
              <w:ind w:start="15" w:end="11"/>
              <w:rPr>
                <w:sz w:val="16"/>
              </w:rPr>
            </w:pPr>
            <w:r>
              <w:rPr>
                <w:spacing w:val="-5"/>
                <w:w w:val="90"/>
                <w:sz w:val="16"/>
              </w:rPr>
              <w:t xml:space="preserve">9,5</w:t>
            </w:r>
          </w:p>
        </w:tc>
        <w:tc>
          <w:tcPr>
            <w:tcW w:w="652" w:type="dxa"/>
            <w:tcBorders>
              <w:top w:val="nil"/>
              <w:bottom w:val="nil"/>
            </w:tcBorders>
            <w:shd w:val="clear" w:color="auto" w:fill="F8F5F1"/>
          </w:tcPr>
          <w:p>
            <w:pPr>
              <w:pStyle w:val="TableParagraph"/>
              <w:spacing w:before="22" w:line="181" w:lineRule="exact"/>
              <w:ind w:start="15" w:end="11"/>
              <w:rPr>
                <w:sz w:val="16"/>
              </w:rPr>
            </w:pPr>
            <w:r>
              <w:rPr>
                <w:spacing w:val="-5"/>
                <w:w w:val="80"/>
                <w:sz w:val="16"/>
              </w:rPr>
              <w:t xml:space="preserve">126</w:t>
            </w:r>
          </w:p>
        </w:tc>
        <w:tc>
          <w:tcPr>
            <w:tcW w:w="652" w:type="dxa"/>
            <w:tcBorders>
              <w:top w:val="nil"/>
              <w:bottom w:val="nil"/>
            </w:tcBorders>
            <w:shd w:val="clear" w:color="auto" w:fill="F8F5F1"/>
          </w:tcPr>
          <w:p>
            <w:pPr>
              <w:pStyle w:val="TableParagraph"/>
              <w:spacing w:before="22" w:line="181" w:lineRule="exact"/>
              <w:ind w:start="15" w:end="11"/>
              <w:rPr>
                <w:sz w:val="16"/>
              </w:rPr>
            </w:pPr>
            <w:r>
              <w:rPr>
                <w:spacing w:val="-4"/>
                <w:w w:val="75"/>
                <w:sz w:val="16"/>
              </w:rPr>
              <w:t xml:space="preserve">11,8</w:t>
            </w:r>
          </w:p>
        </w:tc>
        <w:tc>
          <w:tcPr>
            <w:tcW w:w="652" w:type="dxa"/>
            <w:tcBorders>
              <w:top w:val="nil"/>
              <w:bottom w:val="nil"/>
            </w:tcBorders>
            <w:shd w:val="clear" w:color="auto" w:fill="F8F5F1"/>
          </w:tcPr>
          <w:p>
            <w:pPr>
              <w:pStyle w:val="TableParagraph"/>
              <w:spacing w:before="22" w:line="181" w:lineRule="exact"/>
              <w:ind w:start="15" w:end="11"/>
              <w:rPr>
                <w:sz w:val="16"/>
              </w:rPr>
            </w:pPr>
            <w:r>
              <w:rPr>
                <w:spacing w:val="-5"/>
                <w:w w:val="80"/>
                <w:sz w:val="16"/>
              </w:rPr>
              <w:t xml:space="preserve">107</w:t>
            </w:r>
          </w:p>
        </w:tc>
        <w:tc>
          <w:tcPr>
            <w:tcW w:w="652" w:type="dxa"/>
            <w:tcBorders>
              <w:top w:val="nil"/>
              <w:bottom w:val="nil"/>
            </w:tcBorders>
            <w:shd w:val="clear" w:color="auto" w:fill="F8F5F1"/>
          </w:tcPr>
          <w:p>
            <w:pPr>
              <w:pStyle w:val="TableParagraph"/>
              <w:spacing w:before="22" w:line="181" w:lineRule="exact"/>
              <w:ind w:start="15" w:end="11"/>
              <w:rPr>
                <w:sz w:val="16"/>
              </w:rPr>
            </w:pPr>
            <w:r>
              <w:rPr>
                <w:spacing w:val="-4"/>
                <w:w w:val="80"/>
                <w:sz w:val="16"/>
              </w:rPr>
              <w:t xml:space="preserve">12,1</w:t>
            </w:r>
          </w:p>
        </w:tc>
        <w:tc>
          <w:tcPr>
            <w:tcW w:w="652" w:type="dxa"/>
            <w:tcBorders>
              <w:top w:val="nil"/>
              <w:bottom w:val="nil"/>
            </w:tcBorders>
            <w:shd w:val="clear" w:color="auto" w:fill="F8F5F1"/>
          </w:tcPr>
          <w:p>
            <w:pPr>
              <w:pStyle w:val="TableParagraph"/>
              <w:spacing w:before="22" w:line="181" w:lineRule="exact"/>
              <w:ind w:start="15" w:end="11"/>
              <w:rPr>
                <w:sz w:val="16"/>
              </w:rPr>
            </w:pPr>
            <w:r>
              <w:rPr>
                <w:spacing w:val="-5"/>
                <w:w w:val="75"/>
                <w:sz w:val="16"/>
              </w:rPr>
              <w:t xml:space="preserve">131</w:t>
            </w:r>
          </w:p>
        </w:tc>
        <w:tc>
          <w:tcPr>
            <w:tcW w:w="652" w:type="dxa"/>
            <w:tcBorders>
              <w:top w:val="nil"/>
              <w:bottom w:val="nil"/>
            </w:tcBorders>
            <w:shd w:val="clear" w:color="auto" w:fill="F8F5F1"/>
          </w:tcPr>
          <w:p>
            <w:pPr>
              <w:pStyle w:val="TableParagraph"/>
              <w:spacing w:before="22" w:line="181" w:lineRule="exact"/>
              <w:ind w:start="15" w:end="11"/>
              <w:rPr>
                <w:sz w:val="16"/>
              </w:rPr>
            </w:pPr>
            <w:r>
              <w:rPr>
                <w:spacing w:val="-4"/>
                <w:w w:val="85"/>
                <w:sz w:val="16"/>
              </w:rPr>
              <w:t xml:space="preserve">13,2</w:t>
            </w:r>
          </w:p>
        </w:tc>
        <w:tc>
          <w:tcPr>
            <w:tcW w:w="652" w:type="dxa"/>
            <w:tcBorders>
              <w:top w:val="nil"/>
              <w:bottom w:val="nil"/>
            </w:tcBorders>
            <w:shd w:val="clear" w:color="auto" w:fill="F8F5F1"/>
          </w:tcPr>
          <w:p>
            <w:pPr>
              <w:pStyle w:val="TableParagraph"/>
              <w:spacing w:before="22" w:line="181" w:lineRule="exact"/>
              <w:ind w:start="15" w:end="11"/>
              <w:rPr>
                <w:sz w:val="16"/>
              </w:rPr>
            </w:pPr>
            <w:r>
              <w:rPr>
                <w:spacing w:val="-5"/>
                <w:w w:val="75"/>
                <w:sz w:val="16"/>
              </w:rPr>
              <w:t xml:space="preserve">121</w:t>
            </w:r>
          </w:p>
        </w:tc>
        <w:tc>
          <w:tcPr>
            <w:tcW w:w="652" w:type="dxa"/>
            <w:tcBorders>
              <w:top w:val="nil"/>
              <w:bottom w:val="nil"/>
            </w:tcBorders>
            <w:shd w:val="clear" w:color="auto" w:fill="F8F5F1"/>
          </w:tcPr>
          <w:p>
            <w:pPr>
              <w:pStyle w:val="TableParagraph"/>
              <w:spacing w:before="22" w:line="181" w:lineRule="exact"/>
              <w:ind w:start="14" w:end="11"/>
              <w:rPr>
                <w:sz w:val="16"/>
              </w:rPr>
            </w:pPr>
            <w:r>
              <w:rPr>
                <w:spacing w:val="-4"/>
                <w:w w:val="85"/>
                <w:sz w:val="16"/>
              </w:rPr>
              <w:t xml:space="preserve">12,0</w:t>
            </w:r>
          </w:p>
        </w:tc>
        <w:tc>
          <w:tcPr>
            <w:tcW w:w="652" w:type="dxa"/>
            <w:tcBorders>
              <w:top w:val="nil"/>
              <w:bottom w:val="nil"/>
            </w:tcBorders>
            <w:shd w:val="clear" w:color="auto" w:fill="F8F5F1"/>
          </w:tcPr>
          <w:p>
            <w:pPr>
              <w:pStyle w:val="TableParagraph"/>
              <w:spacing w:before="22" w:line="181" w:lineRule="exact"/>
              <w:ind w:start="0" w:end="232"/>
              <w:jc w:val="right"/>
              <w:rPr>
                <w:sz w:val="16"/>
              </w:rPr>
            </w:pPr>
            <w:r>
              <w:rPr>
                <w:spacing w:val="-5"/>
                <w:w w:val="80"/>
                <w:sz w:val="16"/>
              </w:rPr>
              <w:t xml:space="preserve">574</w:t>
            </w:r>
          </w:p>
        </w:tc>
        <w:tc>
          <w:tcPr>
            <w:tcW w:w="652" w:type="dxa"/>
            <w:tcBorders>
              <w:top w:val="nil"/>
              <w:bottom w:val="nil"/>
            </w:tcBorders>
            <w:shd w:val="clear" w:color="auto" w:fill="F8F5F1"/>
          </w:tcPr>
          <w:p>
            <w:pPr>
              <w:pStyle w:val="TableParagraph"/>
              <w:spacing w:before="22" w:line="181" w:lineRule="exact"/>
              <w:ind w:start="14" w:end="11"/>
              <w:rPr>
                <w:sz w:val="16"/>
              </w:rPr>
            </w:pPr>
            <w:r>
              <w:rPr>
                <w:spacing w:val="-4"/>
                <w:w w:val="75"/>
                <w:sz w:val="16"/>
              </w:rPr>
              <w:t xml:space="preserve">11,7</w:t>
            </w:r>
          </w:p>
        </w:tc>
      </w:tr>
      <w:tr>
        <w:trPr>
          <w:trHeight w:val="222" w:hRule="atLeast"/>
        </w:trPr>
        <w:tc>
          <w:tcPr>
            <w:tcW w:w="1417" w:type="dxa"/>
            <w:tcBorders>
              <w:top w:val="nil"/>
              <w:bottom w:val="nil"/>
            </w:tcBorders>
          </w:tcPr>
          <w:p>
            <w:pPr>
              <w:pStyle w:val="TableParagraph"/>
              <w:spacing w:before="22" w:line="181" w:lineRule="exact"/>
              <w:ind w:start="56"/>
              <w:jc w:val="left"/>
              <w:rPr>
                <w:sz w:val="16"/>
              </w:rPr>
            </w:pPr>
            <w:r>
              <w:rPr>
                <w:spacing w:val="-2"/>
                <w:w w:val="85"/>
                <w:sz w:val="16"/>
              </w:rPr>
              <w:t xml:space="preserve">50-74</w:t>
            </w:r>
          </w:p>
        </w:tc>
        <w:tc>
          <w:tcPr>
            <w:tcW w:w="652" w:type="dxa"/>
            <w:tcBorders>
              <w:top w:val="nil"/>
              <w:bottom w:val="nil"/>
            </w:tcBorders>
          </w:tcPr>
          <w:p>
            <w:pPr>
              <w:pStyle w:val="TableParagraph"/>
              <w:spacing w:before="22" w:line="181" w:lineRule="exact"/>
              <w:ind w:start="15" w:end="11"/>
              <w:rPr>
                <w:sz w:val="16"/>
              </w:rPr>
            </w:pPr>
            <w:r>
              <w:rPr>
                <w:spacing w:val="-5"/>
                <w:w w:val="85"/>
                <w:sz w:val="16"/>
              </w:rPr>
              <w:t xml:space="preserve">568</w:t>
            </w:r>
          </w:p>
        </w:tc>
        <w:tc>
          <w:tcPr>
            <w:tcW w:w="652" w:type="dxa"/>
            <w:tcBorders>
              <w:top w:val="nil"/>
              <w:bottom w:val="nil"/>
            </w:tcBorders>
          </w:tcPr>
          <w:p>
            <w:pPr>
              <w:pStyle w:val="TableParagraph"/>
              <w:spacing w:before="22" w:line="181" w:lineRule="exact"/>
              <w:ind w:start="15" w:end="11"/>
              <w:rPr>
                <w:sz w:val="16"/>
              </w:rPr>
            </w:pPr>
            <w:r>
              <w:rPr>
                <w:spacing w:val="-4"/>
                <w:w w:val="90"/>
                <w:sz w:val="16"/>
              </w:rPr>
              <w:t xml:space="preserve">60,6</w:t>
            </w:r>
          </w:p>
        </w:tc>
        <w:tc>
          <w:tcPr>
            <w:tcW w:w="652" w:type="dxa"/>
            <w:tcBorders>
              <w:top w:val="nil"/>
              <w:bottom w:val="nil"/>
            </w:tcBorders>
          </w:tcPr>
          <w:p>
            <w:pPr>
              <w:pStyle w:val="TableParagraph"/>
              <w:spacing w:before="22" w:line="181" w:lineRule="exact"/>
              <w:ind w:start="15" w:end="11"/>
              <w:rPr>
                <w:sz w:val="16"/>
              </w:rPr>
            </w:pPr>
            <w:r>
              <w:rPr>
                <w:spacing w:val="-5"/>
                <w:w w:val="80"/>
                <w:sz w:val="16"/>
              </w:rPr>
              <w:t xml:space="preserve">616</w:t>
            </w:r>
          </w:p>
        </w:tc>
        <w:tc>
          <w:tcPr>
            <w:tcW w:w="652" w:type="dxa"/>
            <w:tcBorders>
              <w:top w:val="nil"/>
              <w:bottom w:val="nil"/>
            </w:tcBorders>
          </w:tcPr>
          <w:p>
            <w:pPr>
              <w:pStyle w:val="TableParagraph"/>
              <w:spacing w:before="22" w:line="181" w:lineRule="exact"/>
              <w:ind w:start="15" w:end="11"/>
              <w:rPr>
                <w:sz w:val="16"/>
              </w:rPr>
            </w:pPr>
            <w:r>
              <w:rPr>
                <w:spacing w:val="-4"/>
                <w:w w:val="80"/>
                <w:sz w:val="16"/>
              </w:rPr>
              <w:t xml:space="preserve">57,7</w:t>
            </w:r>
          </w:p>
        </w:tc>
        <w:tc>
          <w:tcPr>
            <w:tcW w:w="652" w:type="dxa"/>
            <w:tcBorders>
              <w:top w:val="nil"/>
              <w:bottom w:val="nil"/>
            </w:tcBorders>
          </w:tcPr>
          <w:p>
            <w:pPr>
              <w:pStyle w:val="TableParagraph"/>
              <w:spacing w:before="22" w:line="181" w:lineRule="exact"/>
              <w:ind w:start="15" w:end="11"/>
              <w:rPr>
                <w:sz w:val="16"/>
              </w:rPr>
            </w:pPr>
            <w:r>
              <w:rPr>
                <w:spacing w:val="-5"/>
                <w:w w:val="85"/>
                <w:sz w:val="16"/>
              </w:rPr>
              <w:t xml:space="preserve">483</w:t>
            </w:r>
          </w:p>
        </w:tc>
        <w:tc>
          <w:tcPr>
            <w:tcW w:w="652" w:type="dxa"/>
            <w:tcBorders>
              <w:top w:val="nil"/>
              <w:bottom w:val="nil"/>
            </w:tcBorders>
          </w:tcPr>
          <w:p>
            <w:pPr>
              <w:pStyle w:val="TableParagraph"/>
              <w:spacing w:before="22" w:line="181" w:lineRule="exact"/>
              <w:ind w:start="15" w:end="11"/>
              <w:rPr>
                <w:sz w:val="16"/>
              </w:rPr>
            </w:pPr>
            <w:r>
              <w:rPr>
                <w:spacing w:val="-4"/>
                <w:w w:val="85"/>
                <w:sz w:val="16"/>
              </w:rPr>
              <w:t xml:space="preserve">54,6</w:t>
            </w:r>
          </w:p>
        </w:tc>
        <w:tc>
          <w:tcPr>
            <w:tcW w:w="652" w:type="dxa"/>
            <w:tcBorders>
              <w:top w:val="nil"/>
              <w:bottom w:val="nil"/>
            </w:tcBorders>
          </w:tcPr>
          <w:p>
            <w:pPr>
              <w:pStyle w:val="TableParagraph"/>
              <w:spacing w:before="22" w:line="181" w:lineRule="exact"/>
              <w:ind w:start="14" w:end="11"/>
              <w:rPr>
                <w:sz w:val="16"/>
              </w:rPr>
            </w:pPr>
            <w:r>
              <w:rPr>
                <w:spacing w:val="-5"/>
                <w:w w:val="85"/>
                <w:sz w:val="16"/>
              </w:rPr>
              <w:t xml:space="preserve">542</w:t>
            </w:r>
          </w:p>
        </w:tc>
        <w:tc>
          <w:tcPr>
            <w:tcW w:w="652" w:type="dxa"/>
            <w:tcBorders>
              <w:top w:val="nil"/>
              <w:bottom w:val="nil"/>
            </w:tcBorders>
          </w:tcPr>
          <w:p>
            <w:pPr>
              <w:pStyle w:val="TableParagraph"/>
              <w:spacing w:before="22" w:line="181" w:lineRule="exact"/>
              <w:ind w:start="14" w:end="11"/>
              <w:rPr>
                <w:sz w:val="16"/>
              </w:rPr>
            </w:pPr>
            <w:r>
              <w:rPr>
                <w:spacing w:val="-4"/>
                <w:w w:val="85"/>
                <w:sz w:val="16"/>
              </w:rPr>
              <w:t xml:space="preserve">54,6</w:t>
            </w:r>
          </w:p>
        </w:tc>
        <w:tc>
          <w:tcPr>
            <w:tcW w:w="652" w:type="dxa"/>
            <w:tcBorders>
              <w:top w:val="nil"/>
              <w:bottom w:val="nil"/>
            </w:tcBorders>
          </w:tcPr>
          <w:p>
            <w:pPr>
              <w:pStyle w:val="TableParagraph"/>
              <w:spacing w:before="22" w:line="181" w:lineRule="exact"/>
              <w:ind w:start="14" w:end="11"/>
              <w:rPr>
                <w:sz w:val="16"/>
              </w:rPr>
            </w:pPr>
            <w:r>
              <w:rPr>
                <w:spacing w:val="-5"/>
                <w:w w:val="85"/>
                <w:sz w:val="16"/>
              </w:rPr>
              <w:t xml:space="preserve">576</w:t>
            </w:r>
          </w:p>
        </w:tc>
        <w:tc>
          <w:tcPr>
            <w:tcW w:w="652" w:type="dxa"/>
            <w:tcBorders>
              <w:top w:val="nil"/>
              <w:bottom w:val="nil"/>
            </w:tcBorders>
          </w:tcPr>
          <w:p>
            <w:pPr>
              <w:pStyle w:val="TableParagraph"/>
              <w:spacing w:before="22" w:line="181" w:lineRule="exact"/>
              <w:ind w:start="14" w:end="11"/>
              <w:rPr>
                <w:sz w:val="16"/>
              </w:rPr>
            </w:pPr>
            <w:r>
              <w:rPr>
                <w:spacing w:val="-4"/>
                <w:w w:val="85"/>
                <w:sz w:val="16"/>
              </w:rPr>
              <w:t xml:space="preserve">57,3</w:t>
            </w:r>
          </w:p>
        </w:tc>
        <w:tc>
          <w:tcPr>
            <w:tcW w:w="652" w:type="dxa"/>
            <w:tcBorders>
              <w:top w:val="nil"/>
              <w:bottom w:val="nil"/>
            </w:tcBorders>
          </w:tcPr>
          <w:p>
            <w:pPr>
              <w:pStyle w:val="TableParagraph"/>
              <w:spacing w:before="22" w:line="181" w:lineRule="exact"/>
              <w:ind w:start="0" w:end="199"/>
              <w:jc w:val="right"/>
              <w:rPr>
                <w:sz w:val="16"/>
              </w:rPr>
            </w:pPr>
            <w:r>
              <w:rPr>
                <w:spacing w:val="-4"/>
                <w:w w:val="85"/>
                <w:sz w:val="16"/>
              </w:rPr>
              <w:t xml:space="preserve">2785</w:t>
            </w:r>
          </w:p>
        </w:tc>
        <w:tc>
          <w:tcPr>
            <w:tcW w:w="652" w:type="dxa"/>
            <w:tcBorders>
              <w:top w:val="nil"/>
              <w:bottom w:val="nil"/>
            </w:tcBorders>
          </w:tcPr>
          <w:p>
            <w:pPr>
              <w:pStyle w:val="TableParagraph"/>
              <w:spacing w:before="22" w:line="181" w:lineRule="exact"/>
              <w:ind w:start="14" w:end="11"/>
              <w:rPr>
                <w:sz w:val="16"/>
              </w:rPr>
            </w:pPr>
            <w:r>
              <w:rPr>
                <w:spacing w:val="-4"/>
                <w:w w:val="90"/>
                <w:sz w:val="16"/>
              </w:rPr>
              <w:t xml:space="preserve">57,0</w:t>
            </w:r>
          </w:p>
        </w:tc>
      </w:tr>
      <w:tr>
        <w:trPr>
          <w:trHeight w:val="220" w:hRule="atLeast"/>
        </w:trPr>
        <w:tc>
          <w:tcPr>
            <w:tcW w:w="1417" w:type="dxa"/>
            <w:tcBorders>
              <w:top w:val="nil"/>
            </w:tcBorders>
            <w:shd w:val="clear" w:color="auto" w:fill="F8F5F1"/>
          </w:tcPr>
          <w:p>
            <w:pPr>
              <w:pStyle w:val="TableParagraph"/>
              <w:spacing w:before="22" w:line="178" w:lineRule="exact"/>
              <w:ind w:start="55"/>
              <w:jc w:val="left"/>
              <w:rPr>
                <w:sz w:val="16"/>
              </w:rPr>
            </w:pPr>
            <w:r>
              <w:rPr>
                <w:spacing w:val="-5"/>
                <w:w w:val="80"/>
                <w:sz w:val="16"/>
              </w:rPr>
              <w:t xml:space="preserve">75+</w:t>
            </w:r>
          </w:p>
        </w:tc>
        <w:tc>
          <w:tcPr>
            <w:tcW w:w="652" w:type="dxa"/>
            <w:tcBorders>
              <w:top w:val="nil"/>
            </w:tcBorders>
            <w:shd w:val="clear" w:color="auto" w:fill="F8F5F1"/>
          </w:tcPr>
          <w:p>
            <w:pPr>
              <w:pStyle w:val="TableParagraph"/>
              <w:spacing w:before="22" w:line="178" w:lineRule="exact"/>
              <w:ind w:start="14" w:end="11"/>
              <w:rPr>
                <w:sz w:val="16"/>
              </w:rPr>
            </w:pPr>
            <w:r>
              <w:rPr>
                <w:spacing w:val="-5"/>
                <w:w w:val="85"/>
                <w:sz w:val="16"/>
              </w:rPr>
              <w:t xml:space="preserve">275</w:t>
            </w:r>
          </w:p>
        </w:tc>
        <w:tc>
          <w:tcPr>
            <w:tcW w:w="652" w:type="dxa"/>
            <w:tcBorders>
              <w:top w:val="nil"/>
            </w:tcBorders>
            <w:shd w:val="clear" w:color="auto" w:fill="F8F5F1"/>
          </w:tcPr>
          <w:p>
            <w:pPr>
              <w:pStyle w:val="TableParagraph"/>
              <w:spacing w:before="22" w:line="178" w:lineRule="exact"/>
              <w:ind w:start="14" w:end="11"/>
              <w:rPr>
                <w:sz w:val="16"/>
              </w:rPr>
            </w:pPr>
            <w:r>
              <w:rPr>
                <w:spacing w:val="-4"/>
                <w:w w:val="90"/>
                <w:sz w:val="16"/>
              </w:rPr>
              <w:t xml:space="preserve">29,3</w:t>
            </w:r>
          </w:p>
        </w:tc>
        <w:tc>
          <w:tcPr>
            <w:tcW w:w="652" w:type="dxa"/>
            <w:tcBorders>
              <w:top w:val="nil"/>
            </w:tcBorders>
            <w:shd w:val="clear" w:color="auto" w:fill="F8F5F1"/>
          </w:tcPr>
          <w:p>
            <w:pPr>
              <w:pStyle w:val="TableParagraph"/>
              <w:spacing w:before="22" w:line="178" w:lineRule="exact"/>
              <w:ind w:start="14" w:end="11"/>
              <w:rPr>
                <w:sz w:val="16"/>
              </w:rPr>
            </w:pPr>
            <w:r>
              <w:rPr>
                <w:spacing w:val="-5"/>
                <w:w w:val="80"/>
                <w:sz w:val="16"/>
              </w:rPr>
              <w:t xml:space="preserve">319</w:t>
            </w:r>
          </w:p>
        </w:tc>
        <w:tc>
          <w:tcPr>
            <w:tcW w:w="652" w:type="dxa"/>
            <w:tcBorders>
              <w:top w:val="nil"/>
            </w:tcBorders>
            <w:shd w:val="clear" w:color="auto" w:fill="F8F5F1"/>
          </w:tcPr>
          <w:p>
            <w:pPr>
              <w:pStyle w:val="TableParagraph"/>
              <w:spacing w:before="22" w:line="178" w:lineRule="exact"/>
              <w:ind w:start="14" w:end="11"/>
              <w:rPr>
                <w:sz w:val="16"/>
              </w:rPr>
            </w:pPr>
            <w:r>
              <w:rPr>
                <w:spacing w:val="-4"/>
                <w:w w:val="90"/>
                <w:sz w:val="16"/>
              </w:rPr>
              <w:t xml:space="preserve">29,9</w:t>
            </w:r>
          </w:p>
        </w:tc>
        <w:tc>
          <w:tcPr>
            <w:tcW w:w="652" w:type="dxa"/>
            <w:tcBorders>
              <w:top w:val="nil"/>
            </w:tcBorders>
            <w:shd w:val="clear" w:color="auto" w:fill="F8F5F1"/>
          </w:tcPr>
          <w:p>
            <w:pPr>
              <w:pStyle w:val="TableParagraph"/>
              <w:spacing w:before="22" w:line="178" w:lineRule="exact"/>
              <w:ind w:start="14" w:end="11"/>
              <w:rPr>
                <w:sz w:val="16"/>
              </w:rPr>
            </w:pPr>
            <w:r>
              <w:rPr>
                <w:spacing w:val="-5"/>
                <w:w w:val="90"/>
                <w:sz w:val="16"/>
              </w:rPr>
              <w:t xml:space="preserve">290</w:t>
            </w:r>
          </w:p>
        </w:tc>
        <w:tc>
          <w:tcPr>
            <w:tcW w:w="652" w:type="dxa"/>
            <w:tcBorders>
              <w:top w:val="nil"/>
            </w:tcBorders>
            <w:shd w:val="clear" w:color="auto" w:fill="F8F5F1"/>
          </w:tcPr>
          <w:p>
            <w:pPr>
              <w:pStyle w:val="TableParagraph"/>
              <w:spacing w:before="22" w:line="178" w:lineRule="exact"/>
              <w:ind w:start="14" w:end="11"/>
              <w:rPr>
                <w:sz w:val="16"/>
              </w:rPr>
            </w:pPr>
            <w:r>
              <w:rPr>
                <w:spacing w:val="-4"/>
                <w:w w:val="90"/>
                <w:sz w:val="16"/>
              </w:rPr>
              <w:t xml:space="preserve">32,8</w:t>
            </w:r>
          </w:p>
        </w:tc>
        <w:tc>
          <w:tcPr>
            <w:tcW w:w="652" w:type="dxa"/>
            <w:tcBorders>
              <w:top w:val="nil"/>
            </w:tcBorders>
            <w:shd w:val="clear" w:color="auto" w:fill="F8F5F1"/>
          </w:tcPr>
          <w:p>
            <w:pPr>
              <w:pStyle w:val="TableParagraph"/>
              <w:spacing w:before="22" w:line="178" w:lineRule="exact"/>
              <w:ind w:start="14" w:end="11"/>
              <w:rPr>
                <w:sz w:val="16"/>
              </w:rPr>
            </w:pPr>
            <w:r>
              <w:rPr>
                <w:spacing w:val="-5"/>
                <w:w w:val="80"/>
                <w:sz w:val="16"/>
              </w:rPr>
              <w:t xml:space="preserve">314</w:t>
            </w:r>
          </w:p>
        </w:tc>
        <w:tc>
          <w:tcPr>
            <w:tcW w:w="652" w:type="dxa"/>
            <w:tcBorders>
              <w:top w:val="nil"/>
            </w:tcBorders>
            <w:shd w:val="clear" w:color="auto" w:fill="F8F5F1"/>
          </w:tcPr>
          <w:p>
            <w:pPr>
              <w:pStyle w:val="TableParagraph"/>
              <w:spacing w:before="22" w:line="178" w:lineRule="exact"/>
              <w:ind w:start="14" w:end="11"/>
              <w:rPr>
                <w:sz w:val="16"/>
              </w:rPr>
            </w:pPr>
            <w:r>
              <w:rPr>
                <w:spacing w:val="-4"/>
                <w:w w:val="85"/>
                <w:sz w:val="16"/>
              </w:rPr>
              <w:t xml:space="preserve">31,6</w:t>
            </w:r>
          </w:p>
        </w:tc>
        <w:tc>
          <w:tcPr>
            <w:tcW w:w="652" w:type="dxa"/>
            <w:tcBorders>
              <w:top w:val="nil"/>
            </w:tcBorders>
            <w:shd w:val="clear" w:color="auto" w:fill="F8F5F1"/>
          </w:tcPr>
          <w:p>
            <w:pPr>
              <w:pStyle w:val="TableParagraph"/>
              <w:spacing w:before="22" w:line="178" w:lineRule="exact"/>
              <w:ind w:start="14" w:end="11"/>
              <w:rPr>
                <w:sz w:val="16"/>
              </w:rPr>
            </w:pPr>
            <w:r>
              <w:rPr>
                <w:spacing w:val="-5"/>
                <w:w w:val="90"/>
                <w:sz w:val="16"/>
              </w:rPr>
              <w:t xml:space="preserve">308</w:t>
            </w:r>
          </w:p>
        </w:tc>
        <w:tc>
          <w:tcPr>
            <w:tcW w:w="652" w:type="dxa"/>
            <w:tcBorders>
              <w:top w:val="nil"/>
            </w:tcBorders>
            <w:shd w:val="clear" w:color="auto" w:fill="F8F5F1"/>
          </w:tcPr>
          <w:p>
            <w:pPr>
              <w:pStyle w:val="TableParagraph"/>
              <w:spacing w:before="22" w:line="178" w:lineRule="exact"/>
              <w:ind w:start="13" w:end="11"/>
              <w:rPr>
                <w:sz w:val="16"/>
              </w:rPr>
            </w:pPr>
            <w:r>
              <w:rPr>
                <w:spacing w:val="-4"/>
                <w:w w:val="90"/>
                <w:sz w:val="16"/>
              </w:rPr>
              <w:t xml:space="preserve">30,6</w:t>
            </w:r>
          </w:p>
        </w:tc>
        <w:tc>
          <w:tcPr>
            <w:tcW w:w="652" w:type="dxa"/>
            <w:tcBorders>
              <w:top w:val="nil"/>
            </w:tcBorders>
            <w:shd w:val="clear" w:color="auto" w:fill="F8F5F1"/>
          </w:tcPr>
          <w:p>
            <w:pPr>
              <w:pStyle w:val="TableParagraph"/>
              <w:spacing w:before="22" w:line="178" w:lineRule="exact"/>
              <w:ind w:start="0" w:end="200"/>
              <w:jc w:val="right"/>
              <w:rPr>
                <w:sz w:val="16"/>
              </w:rPr>
            </w:pPr>
            <w:r>
              <w:rPr>
                <w:spacing w:val="-4"/>
                <w:w w:val="85"/>
                <w:sz w:val="16"/>
              </w:rPr>
              <w:t xml:space="preserve">1506</w:t>
            </w:r>
          </w:p>
        </w:tc>
        <w:tc>
          <w:tcPr>
            <w:tcW w:w="652" w:type="dxa"/>
            <w:tcBorders>
              <w:top w:val="nil"/>
            </w:tcBorders>
            <w:shd w:val="clear" w:color="auto" w:fill="F8F5F1"/>
          </w:tcPr>
          <w:p>
            <w:pPr>
              <w:pStyle w:val="TableParagraph"/>
              <w:spacing w:before="22" w:line="178" w:lineRule="exact"/>
              <w:ind w:start="13" w:end="11"/>
              <w:rPr>
                <w:sz w:val="16"/>
              </w:rPr>
            </w:pPr>
            <w:r>
              <w:rPr>
                <w:spacing w:val="-4"/>
                <w:w w:val="90"/>
                <w:sz w:val="16"/>
              </w:rPr>
              <w:t xml:space="preserve">30,8</w:t>
            </w:r>
          </w:p>
        </w:tc>
      </w:tr>
      <w:tr>
        <w:trPr>
          <w:trHeight w:val="348" w:hRule="atLeast"/>
        </w:trPr>
        <w:tc>
          <w:tcPr>
            <w:tcW w:w="9241" w:type="dxa"/>
            <w:gridSpan w:val="13"/>
            <w:shd w:val="clear" w:color="auto" w:fill="EBDECC"/>
          </w:tcPr>
          <w:p>
            <w:pPr>
              <w:pStyle w:val="TableParagraph"/>
              <w:spacing w:before="87"/>
              <w:ind w:start="4" w:end="2"/>
              <w:rPr>
                <w:sz w:val="16"/>
              </w:rPr>
            </w:pPr>
            <w:r>
              <w:rPr>
                <w:w w:val="70"/>
                <w:sz w:val="16"/>
              </w:rPr>
              <w:t xml:space="preserve">Stadij </w:t>
            </w:r>
            <w:r>
              <w:rPr>
                <w:color w:val="666766"/>
                <w:w w:val="70"/>
                <w:sz w:val="16"/>
              </w:rPr>
              <w:t xml:space="preserve">/ </w:t>
            </w:r>
            <w:r>
              <w:rPr>
                <w:color w:val="666766"/>
                <w:spacing w:val="-2"/>
                <w:w w:val="70"/>
                <w:sz w:val="16"/>
              </w:rPr>
              <w:t xml:space="preserve">Stage</w:t>
            </w:r>
          </w:p>
        </w:tc>
      </w:tr>
      <w:tr>
        <w:trPr>
          <w:trHeight w:val="220" w:hRule="atLeast"/>
        </w:trPr>
        <w:tc>
          <w:tcPr>
            <w:tcW w:w="1417" w:type="dxa"/>
            <w:tcBorders>
              <w:bottom w:val="nil"/>
            </w:tcBorders>
          </w:tcPr>
          <w:p>
            <w:pPr>
              <w:pStyle w:val="TableParagraph"/>
              <w:spacing w:before="19" w:line="181" w:lineRule="exact"/>
              <w:ind w:start="55"/>
              <w:jc w:val="left"/>
              <w:rPr>
                <w:sz w:val="16"/>
              </w:rPr>
            </w:pPr>
            <w:r>
              <w:rPr>
                <w:w w:val="65"/>
                <w:sz w:val="16"/>
              </w:rPr>
              <w:t xml:space="preserve">Limited </w:t>
            </w:r>
            <w:r>
              <w:rPr>
                <w:color w:val="666766"/>
                <w:w w:val="65"/>
                <w:sz w:val="16"/>
              </w:rPr>
              <w:t xml:space="preserve">/ </w:t>
            </w:r>
            <w:r>
              <w:rPr>
                <w:color w:val="666766"/>
                <w:spacing w:val="-2"/>
                <w:w w:val="65"/>
                <w:sz w:val="16"/>
              </w:rPr>
              <w:t xml:space="preserve">Localised</w:t>
            </w:r>
          </w:p>
        </w:tc>
        <w:tc>
          <w:tcPr>
            <w:tcW w:w="652" w:type="dxa"/>
            <w:tcBorders>
              <w:bottom w:val="nil"/>
            </w:tcBorders>
          </w:tcPr>
          <w:p>
            <w:pPr>
              <w:pStyle w:val="TableParagraph"/>
              <w:spacing w:before="19" w:line="181" w:lineRule="exact"/>
              <w:ind w:start="14" w:end="11"/>
              <w:rPr>
                <w:sz w:val="16"/>
              </w:rPr>
            </w:pPr>
            <w:r>
              <w:rPr>
                <w:spacing w:val="-5"/>
                <w:w w:val="85"/>
                <w:sz w:val="16"/>
              </w:rPr>
              <w:t xml:space="preserve">450</w:t>
            </w:r>
          </w:p>
        </w:tc>
        <w:tc>
          <w:tcPr>
            <w:tcW w:w="652" w:type="dxa"/>
            <w:tcBorders>
              <w:bottom w:val="nil"/>
            </w:tcBorders>
          </w:tcPr>
          <w:p>
            <w:pPr>
              <w:pStyle w:val="TableParagraph"/>
              <w:spacing w:before="19" w:line="181" w:lineRule="exact"/>
              <w:ind w:start="14" w:end="11"/>
              <w:rPr>
                <w:sz w:val="16"/>
              </w:rPr>
            </w:pPr>
            <w:r>
              <w:rPr>
                <w:spacing w:val="-4"/>
                <w:w w:val="90"/>
                <w:sz w:val="16"/>
              </w:rPr>
              <w:t xml:space="preserve">48,0</w:t>
            </w:r>
          </w:p>
        </w:tc>
        <w:tc>
          <w:tcPr>
            <w:tcW w:w="652" w:type="dxa"/>
            <w:tcBorders>
              <w:bottom w:val="nil"/>
            </w:tcBorders>
          </w:tcPr>
          <w:p>
            <w:pPr>
              <w:pStyle w:val="TableParagraph"/>
              <w:spacing w:before="19" w:line="181" w:lineRule="exact"/>
              <w:ind w:start="14" w:end="11"/>
              <w:rPr>
                <w:sz w:val="16"/>
              </w:rPr>
            </w:pPr>
            <w:r>
              <w:rPr>
                <w:spacing w:val="-5"/>
                <w:w w:val="90"/>
                <w:sz w:val="16"/>
              </w:rPr>
              <w:t xml:space="preserve">500</w:t>
            </w:r>
          </w:p>
        </w:tc>
        <w:tc>
          <w:tcPr>
            <w:tcW w:w="652" w:type="dxa"/>
            <w:tcBorders>
              <w:bottom w:val="nil"/>
            </w:tcBorders>
          </w:tcPr>
          <w:p>
            <w:pPr>
              <w:pStyle w:val="TableParagraph"/>
              <w:spacing w:before="19" w:line="181" w:lineRule="exact"/>
              <w:ind w:start="14" w:end="11"/>
              <w:rPr>
                <w:sz w:val="16"/>
              </w:rPr>
            </w:pPr>
            <w:r>
              <w:rPr>
                <w:spacing w:val="-4"/>
                <w:w w:val="85"/>
                <w:sz w:val="16"/>
              </w:rPr>
              <w:t xml:space="preserve">46,9</w:t>
            </w:r>
          </w:p>
        </w:tc>
        <w:tc>
          <w:tcPr>
            <w:tcW w:w="652" w:type="dxa"/>
            <w:tcBorders>
              <w:bottom w:val="nil"/>
            </w:tcBorders>
          </w:tcPr>
          <w:p>
            <w:pPr>
              <w:pStyle w:val="TableParagraph"/>
              <w:spacing w:before="19" w:line="181" w:lineRule="exact"/>
              <w:ind w:start="14" w:end="11"/>
              <w:rPr>
                <w:sz w:val="16"/>
              </w:rPr>
            </w:pPr>
            <w:r>
              <w:rPr>
                <w:spacing w:val="-5"/>
                <w:w w:val="85"/>
                <w:sz w:val="16"/>
              </w:rPr>
              <w:t xml:space="preserve">409</w:t>
            </w:r>
          </w:p>
        </w:tc>
        <w:tc>
          <w:tcPr>
            <w:tcW w:w="652" w:type="dxa"/>
            <w:tcBorders>
              <w:bottom w:val="nil"/>
            </w:tcBorders>
          </w:tcPr>
          <w:p>
            <w:pPr>
              <w:pStyle w:val="TableParagraph"/>
              <w:spacing w:before="19" w:line="181" w:lineRule="exact"/>
              <w:ind w:start="14" w:end="11"/>
              <w:rPr>
                <w:sz w:val="16"/>
              </w:rPr>
            </w:pPr>
            <w:r>
              <w:rPr>
                <w:spacing w:val="-4"/>
                <w:w w:val="85"/>
                <w:sz w:val="16"/>
              </w:rPr>
              <w:t xml:space="preserve">46,2</w:t>
            </w:r>
          </w:p>
        </w:tc>
        <w:tc>
          <w:tcPr>
            <w:tcW w:w="652" w:type="dxa"/>
            <w:tcBorders>
              <w:bottom w:val="nil"/>
            </w:tcBorders>
          </w:tcPr>
          <w:p>
            <w:pPr>
              <w:pStyle w:val="TableParagraph"/>
              <w:spacing w:before="19" w:line="181" w:lineRule="exact"/>
              <w:ind w:start="14" w:end="11"/>
              <w:rPr>
                <w:sz w:val="16"/>
              </w:rPr>
            </w:pPr>
            <w:r>
              <w:rPr>
                <w:spacing w:val="-5"/>
                <w:w w:val="80"/>
                <w:sz w:val="16"/>
              </w:rPr>
              <w:t xml:space="preserve">447</w:t>
            </w:r>
          </w:p>
        </w:tc>
        <w:tc>
          <w:tcPr>
            <w:tcW w:w="652" w:type="dxa"/>
            <w:tcBorders>
              <w:bottom w:val="nil"/>
            </w:tcBorders>
          </w:tcPr>
          <w:p>
            <w:pPr>
              <w:pStyle w:val="TableParagraph"/>
              <w:spacing w:before="19" w:line="181" w:lineRule="exact"/>
              <w:ind w:start="14" w:end="11"/>
              <w:rPr>
                <w:sz w:val="16"/>
              </w:rPr>
            </w:pPr>
            <w:r>
              <w:rPr>
                <w:spacing w:val="-4"/>
                <w:w w:val="90"/>
                <w:sz w:val="16"/>
              </w:rPr>
              <w:t xml:space="preserve">45,0</w:t>
            </w:r>
          </w:p>
        </w:tc>
        <w:tc>
          <w:tcPr>
            <w:tcW w:w="652" w:type="dxa"/>
            <w:tcBorders>
              <w:bottom w:val="nil"/>
            </w:tcBorders>
          </w:tcPr>
          <w:p>
            <w:pPr>
              <w:pStyle w:val="TableParagraph"/>
              <w:spacing w:before="19" w:line="181" w:lineRule="exact"/>
              <w:ind w:start="14" w:end="11"/>
              <w:rPr>
                <w:sz w:val="16"/>
              </w:rPr>
            </w:pPr>
            <w:r>
              <w:rPr>
                <w:spacing w:val="-5"/>
                <w:w w:val="90"/>
                <w:sz w:val="16"/>
              </w:rPr>
              <w:t xml:space="preserve">502</w:t>
            </w:r>
          </w:p>
        </w:tc>
        <w:tc>
          <w:tcPr>
            <w:tcW w:w="652" w:type="dxa"/>
            <w:tcBorders>
              <w:bottom w:val="nil"/>
            </w:tcBorders>
          </w:tcPr>
          <w:p>
            <w:pPr>
              <w:pStyle w:val="TableParagraph"/>
              <w:spacing w:before="19" w:line="181" w:lineRule="exact"/>
              <w:ind w:start="14" w:end="11"/>
              <w:rPr>
                <w:sz w:val="16"/>
              </w:rPr>
            </w:pPr>
            <w:r>
              <w:rPr>
                <w:spacing w:val="-4"/>
                <w:w w:val="90"/>
                <w:sz w:val="16"/>
              </w:rPr>
              <w:t xml:space="preserve">49,9</w:t>
            </w:r>
          </w:p>
        </w:tc>
        <w:tc>
          <w:tcPr>
            <w:tcW w:w="652" w:type="dxa"/>
            <w:tcBorders>
              <w:bottom w:val="nil"/>
            </w:tcBorders>
          </w:tcPr>
          <w:p>
            <w:pPr>
              <w:pStyle w:val="TableParagraph"/>
              <w:spacing w:before="19" w:line="181" w:lineRule="exact"/>
              <w:ind w:start="0" w:end="193"/>
              <w:jc w:val="right"/>
              <w:rPr>
                <w:sz w:val="16"/>
              </w:rPr>
            </w:pPr>
            <w:r>
              <w:rPr>
                <w:spacing w:val="-4"/>
                <w:w w:val="90"/>
                <w:sz w:val="16"/>
              </w:rPr>
              <w:t xml:space="preserve">2308</w:t>
            </w:r>
          </w:p>
        </w:tc>
        <w:tc>
          <w:tcPr>
            <w:tcW w:w="652" w:type="dxa"/>
            <w:tcBorders>
              <w:bottom w:val="nil"/>
            </w:tcBorders>
          </w:tcPr>
          <w:p>
            <w:pPr>
              <w:pStyle w:val="TableParagraph"/>
              <w:spacing w:before="19" w:line="181" w:lineRule="exact"/>
              <w:ind w:start="13" w:end="11"/>
              <w:rPr>
                <w:sz w:val="16"/>
              </w:rPr>
            </w:pPr>
            <w:r>
              <w:rPr>
                <w:spacing w:val="-4"/>
                <w:w w:val="85"/>
                <w:sz w:val="16"/>
              </w:rPr>
              <w:t xml:space="preserve">47,2</w:t>
            </w:r>
          </w:p>
        </w:tc>
      </w:tr>
      <w:tr>
        <w:trPr>
          <w:trHeight w:val="222" w:hRule="atLeast"/>
        </w:trPr>
        <w:tc>
          <w:tcPr>
            <w:tcW w:w="1417" w:type="dxa"/>
            <w:tcBorders>
              <w:top w:val="nil"/>
              <w:bottom w:val="nil"/>
            </w:tcBorders>
            <w:shd w:val="clear" w:color="auto" w:fill="F8F5F1"/>
          </w:tcPr>
          <w:p>
            <w:pPr>
              <w:pStyle w:val="TableParagraph"/>
              <w:spacing w:before="22" w:line="181" w:lineRule="exact"/>
              <w:ind w:start="55"/>
              <w:jc w:val="left"/>
              <w:rPr>
                <w:sz w:val="16"/>
              </w:rPr>
            </w:pPr>
            <w:r>
              <w:rPr>
                <w:w w:val="70"/>
                <w:sz w:val="16"/>
              </w:rPr>
              <w:t xml:space="preserve">Extended </w:t>
            </w:r>
            <w:r>
              <w:rPr>
                <w:color w:val="666766"/>
                <w:w w:val="70"/>
                <w:sz w:val="16"/>
              </w:rPr>
              <w:t xml:space="preserve">/ </w:t>
            </w:r>
            <w:r>
              <w:rPr>
                <w:color w:val="666766"/>
                <w:spacing w:val="-2"/>
                <w:w w:val="70"/>
                <w:sz w:val="16"/>
              </w:rPr>
              <w:t xml:space="preserve">Regional</w:t>
            </w:r>
          </w:p>
        </w:tc>
        <w:tc>
          <w:tcPr>
            <w:tcW w:w="652" w:type="dxa"/>
            <w:tcBorders>
              <w:top w:val="nil"/>
              <w:bottom w:val="nil"/>
            </w:tcBorders>
            <w:shd w:val="clear" w:color="auto" w:fill="F8F5F1"/>
          </w:tcPr>
          <w:p>
            <w:pPr>
              <w:pStyle w:val="TableParagraph"/>
              <w:spacing w:before="22" w:line="181" w:lineRule="exact"/>
              <w:ind w:start="14" w:end="11"/>
              <w:rPr>
                <w:sz w:val="16"/>
              </w:rPr>
            </w:pPr>
            <w:r>
              <w:rPr>
                <w:spacing w:val="-5"/>
                <w:w w:val="85"/>
                <w:sz w:val="16"/>
              </w:rPr>
              <w:t xml:space="preserve">334</w:t>
            </w:r>
          </w:p>
        </w:tc>
        <w:tc>
          <w:tcPr>
            <w:tcW w:w="652" w:type="dxa"/>
            <w:tcBorders>
              <w:top w:val="nil"/>
              <w:bottom w:val="nil"/>
            </w:tcBorders>
            <w:shd w:val="clear" w:color="auto" w:fill="F8F5F1"/>
          </w:tcPr>
          <w:p>
            <w:pPr>
              <w:pStyle w:val="TableParagraph"/>
              <w:spacing w:before="22" w:line="181" w:lineRule="exact"/>
              <w:ind w:start="14" w:end="11"/>
              <w:rPr>
                <w:sz w:val="16"/>
              </w:rPr>
            </w:pPr>
            <w:r>
              <w:rPr>
                <w:spacing w:val="-4"/>
                <w:w w:val="90"/>
                <w:sz w:val="16"/>
              </w:rPr>
              <w:t xml:space="preserve">35,6</w:t>
            </w:r>
          </w:p>
        </w:tc>
        <w:tc>
          <w:tcPr>
            <w:tcW w:w="652" w:type="dxa"/>
            <w:tcBorders>
              <w:top w:val="nil"/>
              <w:bottom w:val="nil"/>
            </w:tcBorders>
            <w:shd w:val="clear" w:color="auto" w:fill="F8F5F1"/>
          </w:tcPr>
          <w:p>
            <w:pPr>
              <w:pStyle w:val="TableParagraph"/>
              <w:spacing w:before="22" w:line="181" w:lineRule="exact"/>
              <w:ind w:start="14" w:end="11"/>
              <w:rPr>
                <w:sz w:val="16"/>
              </w:rPr>
            </w:pPr>
            <w:r>
              <w:rPr>
                <w:spacing w:val="-5"/>
                <w:w w:val="85"/>
                <w:sz w:val="16"/>
              </w:rPr>
              <w:t xml:space="preserve">375</w:t>
            </w:r>
          </w:p>
        </w:tc>
        <w:tc>
          <w:tcPr>
            <w:tcW w:w="652" w:type="dxa"/>
            <w:tcBorders>
              <w:top w:val="nil"/>
              <w:bottom w:val="nil"/>
            </w:tcBorders>
            <w:shd w:val="clear" w:color="auto" w:fill="F8F5F1"/>
          </w:tcPr>
          <w:p>
            <w:pPr>
              <w:pStyle w:val="TableParagraph"/>
              <w:spacing w:before="22" w:line="181" w:lineRule="exact"/>
              <w:ind w:start="13" w:end="11"/>
              <w:rPr>
                <w:sz w:val="16"/>
              </w:rPr>
            </w:pPr>
            <w:r>
              <w:rPr>
                <w:spacing w:val="-4"/>
                <w:w w:val="85"/>
                <w:sz w:val="16"/>
              </w:rPr>
              <w:t xml:space="preserve">35,1</w:t>
            </w:r>
          </w:p>
        </w:tc>
        <w:tc>
          <w:tcPr>
            <w:tcW w:w="652" w:type="dxa"/>
            <w:tcBorders>
              <w:top w:val="nil"/>
              <w:bottom w:val="nil"/>
            </w:tcBorders>
            <w:shd w:val="clear" w:color="auto" w:fill="F8F5F1"/>
          </w:tcPr>
          <w:p>
            <w:pPr>
              <w:pStyle w:val="TableParagraph"/>
              <w:spacing w:before="22" w:line="181" w:lineRule="exact"/>
              <w:ind w:start="13" w:end="11"/>
              <w:rPr>
                <w:sz w:val="16"/>
              </w:rPr>
            </w:pPr>
            <w:r>
              <w:rPr>
                <w:spacing w:val="-5"/>
                <w:w w:val="85"/>
                <w:sz w:val="16"/>
              </w:rPr>
              <w:t xml:space="preserve">296</w:t>
            </w:r>
          </w:p>
        </w:tc>
        <w:tc>
          <w:tcPr>
            <w:tcW w:w="652" w:type="dxa"/>
            <w:tcBorders>
              <w:top w:val="nil"/>
              <w:bottom w:val="nil"/>
            </w:tcBorders>
            <w:shd w:val="clear" w:color="auto" w:fill="F8F5F1"/>
          </w:tcPr>
          <w:p>
            <w:pPr>
              <w:pStyle w:val="TableParagraph"/>
              <w:spacing w:before="22" w:line="181" w:lineRule="exact"/>
              <w:ind w:start="13" w:end="11"/>
              <w:rPr>
                <w:sz w:val="16"/>
              </w:rPr>
            </w:pPr>
            <w:r>
              <w:rPr>
                <w:spacing w:val="-4"/>
                <w:w w:val="85"/>
                <w:sz w:val="16"/>
              </w:rPr>
              <w:t xml:space="preserve">33,4</w:t>
            </w:r>
          </w:p>
        </w:tc>
        <w:tc>
          <w:tcPr>
            <w:tcW w:w="652" w:type="dxa"/>
            <w:tcBorders>
              <w:top w:val="nil"/>
              <w:bottom w:val="nil"/>
            </w:tcBorders>
            <w:shd w:val="clear" w:color="auto" w:fill="F8F5F1"/>
          </w:tcPr>
          <w:p>
            <w:pPr>
              <w:pStyle w:val="TableParagraph"/>
              <w:spacing w:before="22" w:line="181" w:lineRule="exact"/>
              <w:ind w:start="13" w:end="11"/>
              <w:rPr>
                <w:sz w:val="16"/>
              </w:rPr>
            </w:pPr>
            <w:r>
              <w:rPr>
                <w:spacing w:val="-5"/>
                <w:w w:val="85"/>
                <w:sz w:val="16"/>
              </w:rPr>
              <w:t xml:space="preserve">357</w:t>
            </w:r>
          </w:p>
        </w:tc>
        <w:tc>
          <w:tcPr>
            <w:tcW w:w="652" w:type="dxa"/>
            <w:tcBorders>
              <w:top w:val="nil"/>
              <w:bottom w:val="nil"/>
            </w:tcBorders>
            <w:shd w:val="clear" w:color="auto" w:fill="F8F5F1"/>
          </w:tcPr>
          <w:p>
            <w:pPr>
              <w:pStyle w:val="TableParagraph"/>
              <w:spacing w:before="22" w:line="181" w:lineRule="exact"/>
              <w:ind w:start="13" w:end="11"/>
              <w:rPr>
                <w:sz w:val="16"/>
              </w:rPr>
            </w:pPr>
            <w:r>
              <w:rPr>
                <w:spacing w:val="-4"/>
                <w:w w:val="90"/>
                <w:sz w:val="16"/>
              </w:rPr>
              <w:t xml:space="preserve">36,0</w:t>
            </w:r>
          </w:p>
        </w:tc>
        <w:tc>
          <w:tcPr>
            <w:tcW w:w="652" w:type="dxa"/>
            <w:tcBorders>
              <w:top w:val="nil"/>
              <w:bottom w:val="nil"/>
            </w:tcBorders>
            <w:shd w:val="clear" w:color="auto" w:fill="F8F5F1"/>
          </w:tcPr>
          <w:p>
            <w:pPr>
              <w:pStyle w:val="TableParagraph"/>
              <w:spacing w:before="22" w:line="181" w:lineRule="exact"/>
              <w:ind w:start="13" w:end="11"/>
              <w:rPr>
                <w:sz w:val="16"/>
              </w:rPr>
            </w:pPr>
            <w:r>
              <w:rPr>
                <w:spacing w:val="-5"/>
                <w:w w:val="90"/>
                <w:sz w:val="16"/>
              </w:rPr>
              <w:t xml:space="preserve">320</w:t>
            </w:r>
          </w:p>
        </w:tc>
        <w:tc>
          <w:tcPr>
            <w:tcW w:w="652" w:type="dxa"/>
            <w:tcBorders>
              <w:top w:val="nil"/>
              <w:bottom w:val="nil"/>
            </w:tcBorders>
            <w:shd w:val="clear" w:color="auto" w:fill="F8F5F1"/>
          </w:tcPr>
          <w:p>
            <w:pPr>
              <w:pStyle w:val="TableParagraph"/>
              <w:spacing w:before="22" w:line="181" w:lineRule="exact"/>
              <w:ind w:start="13" w:end="11"/>
              <w:rPr>
                <w:sz w:val="16"/>
              </w:rPr>
            </w:pPr>
            <w:r>
              <w:rPr>
                <w:spacing w:val="-4"/>
                <w:w w:val="85"/>
                <w:sz w:val="16"/>
              </w:rPr>
              <w:t xml:space="preserve">31,8</w:t>
            </w:r>
          </w:p>
        </w:tc>
        <w:tc>
          <w:tcPr>
            <w:tcW w:w="652" w:type="dxa"/>
            <w:tcBorders>
              <w:top w:val="nil"/>
              <w:bottom w:val="nil"/>
            </w:tcBorders>
            <w:shd w:val="clear" w:color="auto" w:fill="F8F5F1"/>
          </w:tcPr>
          <w:p>
            <w:pPr>
              <w:pStyle w:val="TableParagraph"/>
              <w:spacing w:before="22" w:line="181" w:lineRule="exact"/>
              <w:ind w:start="0" w:end="203"/>
              <w:jc w:val="right"/>
              <w:rPr>
                <w:sz w:val="16"/>
              </w:rPr>
            </w:pPr>
            <w:r>
              <w:rPr>
                <w:spacing w:val="-4"/>
                <w:w w:val="80"/>
                <w:sz w:val="16"/>
              </w:rPr>
              <w:t xml:space="preserve">1682</w:t>
            </w:r>
          </w:p>
        </w:tc>
        <w:tc>
          <w:tcPr>
            <w:tcW w:w="652" w:type="dxa"/>
            <w:tcBorders>
              <w:top w:val="nil"/>
              <w:bottom w:val="nil"/>
            </w:tcBorders>
            <w:shd w:val="clear" w:color="auto" w:fill="F8F5F1"/>
          </w:tcPr>
          <w:p>
            <w:pPr>
              <w:pStyle w:val="TableParagraph"/>
              <w:spacing w:before="22" w:line="181" w:lineRule="exact"/>
              <w:ind w:start="13" w:end="11"/>
              <w:rPr>
                <w:sz w:val="16"/>
              </w:rPr>
            </w:pPr>
            <w:r>
              <w:rPr>
                <w:spacing w:val="-4"/>
                <w:w w:val="85"/>
                <w:sz w:val="16"/>
              </w:rPr>
              <w:t xml:space="preserve">34,4</w:t>
            </w:r>
          </w:p>
        </w:tc>
      </w:tr>
      <w:tr>
        <w:trPr>
          <w:trHeight w:val="222" w:hRule="atLeast"/>
        </w:trPr>
        <w:tc>
          <w:tcPr>
            <w:tcW w:w="1417" w:type="dxa"/>
            <w:tcBorders>
              <w:top w:val="nil"/>
              <w:bottom w:val="nil"/>
            </w:tcBorders>
          </w:tcPr>
          <w:p>
            <w:pPr>
              <w:pStyle w:val="TableParagraph"/>
              <w:spacing w:before="22" w:line="181" w:lineRule="exact"/>
              <w:ind w:start="55"/>
              <w:jc w:val="left"/>
              <w:rPr>
                <w:sz w:val="16"/>
              </w:rPr>
            </w:pPr>
            <w:r>
              <w:rPr>
                <w:w w:val="70"/>
                <w:sz w:val="16"/>
              </w:rPr>
              <w:t xml:space="preserve">Razsejan </w:t>
            </w:r>
            <w:r>
              <w:rPr>
                <w:color w:val="666766"/>
                <w:w w:val="70"/>
                <w:sz w:val="16"/>
              </w:rPr>
              <w:t xml:space="preserve">/ </w:t>
            </w:r>
            <w:r>
              <w:rPr>
                <w:color w:val="666766"/>
                <w:spacing w:val="-2"/>
                <w:w w:val="70"/>
                <w:sz w:val="16"/>
              </w:rPr>
              <w:t xml:space="preserve">Distant</w:t>
            </w:r>
          </w:p>
        </w:tc>
        <w:tc>
          <w:tcPr>
            <w:tcW w:w="652" w:type="dxa"/>
            <w:tcBorders>
              <w:top w:val="nil"/>
              <w:bottom w:val="nil"/>
            </w:tcBorders>
          </w:tcPr>
          <w:p>
            <w:pPr>
              <w:pStyle w:val="TableParagraph"/>
              <w:spacing w:before="22" w:line="181" w:lineRule="exact"/>
              <w:ind w:start="13" w:end="11"/>
              <w:rPr>
                <w:sz w:val="16"/>
              </w:rPr>
            </w:pPr>
            <w:r>
              <w:rPr>
                <w:spacing w:val="-5"/>
                <w:w w:val="80"/>
                <w:sz w:val="16"/>
              </w:rPr>
              <w:t xml:space="preserve">143</w:t>
            </w:r>
          </w:p>
        </w:tc>
        <w:tc>
          <w:tcPr>
            <w:tcW w:w="652" w:type="dxa"/>
            <w:tcBorders>
              <w:top w:val="nil"/>
              <w:bottom w:val="nil"/>
            </w:tcBorders>
          </w:tcPr>
          <w:p>
            <w:pPr>
              <w:pStyle w:val="TableParagraph"/>
              <w:spacing w:before="22" w:line="181" w:lineRule="exact"/>
              <w:ind w:start="13" w:end="11"/>
              <w:rPr>
                <w:sz w:val="16"/>
              </w:rPr>
            </w:pPr>
            <w:r>
              <w:rPr>
                <w:spacing w:val="-4"/>
                <w:w w:val="85"/>
                <w:sz w:val="16"/>
              </w:rPr>
              <w:t xml:space="preserve">15,2</w:t>
            </w:r>
          </w:p>
        </w:tc>
        <w:tc>
          <w:tcPr>
            <w:tcW w:w="652" w:type="dxa"/>
            <w:tcBorders>
              <w:top w:val="nil"/>
              <w:bottom w:val="nil"/>
            </w:tcBorders>
          </w:tcPr>
          <w:p>
            <w:pPr>
              <w:pStyle w:val="TableParagraph"/>
              <w:spacing w:before="22" w:line="181" w:lineRule="exact"/>
              <w:ind w:start="13" w:end="11"/>
              <w:rPr>
                <w:sz w:val="16"/>
              </w:rPr>
            </w:pPr>
            <w:r>
              <w:rPr>
                <w:spacing w:val="-5"/>
                <w:w w:val="80"/>
                <w:sz w:val="16"/>
              </w:rPr>
              <w:t xml:space="preserve">182</w:t>
            </w:r>
          </w:p>
        </w:tc>
        <w:tc>
          <w:tcPr>
            <w:tcW w:w="652" w:type="dxa"/>
            <w:tcBorders>
              <w:top w:val="nil"/>
              <w:bottom w:val="nil"/>
            </w:tcBorders>
          </w:tcPr>
          <w:p>
            <w:pPr>
              <w:pStyle w:val="TableParagraph"/>
              <w:spacing w:before="22" w:line="181" w:lineRule="exact"/>
              <w:ind w:start="6" w:end="14"/>
              <w:rPr>
                <w:sz w:val="16"/>
              </w:rPr>
            </w:pPr>
            <w:r>
              <w:rPr>
                <w:spacing w:val="-4"/>
                <w:w w:val="75"/>
                <w:sz w:val="16"/>
              </w:rPr>
              <w:t xml:space="preserve">17,1</w:t>
            </w:r>
          </w:p>
        </w:tc>
        <w:tc>
          <w:tcPr>
            <w:tcW w:w="652" w:type="dxa"/>
            <w:tcBorders>
              <w:top w:val="nil"/>
              <w:bottom w:val="nil"/>
            </w:tcBorders>
          </w:tcPr>
          <w:p>
            <w:pPr>
              <w:pStyle w:val="TableParagraph"/>
              <w:spacing w:before="22" w:line="181" w:lineRule="exact"/>
              <w:ind w:start="13" w:end="11"/>
              <w:rPr>
                <w:sz w:val="16"/>
              </w:rPr>
            </w:pPr>
            <w:r>
              <w:rPr>
                <w:spacing w:val="-5"/>
                <w:w w:val="80"/>
                <w:sz w:val="16"/>
              </w:rPr>
              <w:t xml:space="preserve">170</w:t>
            </w:r>
          </w:p>
        </w:tc>
        <w:tc>
          <w:tcPr>
            <w:tcW w:w="652" w:type="dxa"/>
            <w:tcBorders>
              <w:top w:val="nil"/>
              <w:bottom w:val="nil"/>
            </w:tcBorders>
          </w:tcPr>
          <w:p>
            <w:pPr>
              <w:pStyle w:val="TableParagraph"/>
              <w:spacing w:before="22" w:line="181" w:lineRule="exact"/>
              <w:ind w:start="13" w:end="11"/>
              <w:rPr>
                <w:sz w:val="16"/>
              </w:rPr>
            </w:pPr>
            <w:r>
              <w:rPr>
                <w:spacing w:val="-4"/>
                <w:w w:val="85"/>
                <w:sz w:val="16"/>
              </w:rPr>
              <w:t xml:space="preserve">19,2</w:t>
            </w:r>
          </w:p>
        </w:tc>
        <w:tc>
          <w:tcPr>
            <w:tcW w:w="652" w:type="dxa"/>
            <w:tcBorders>
              <w:top w:val="nil"/>
              <w:bottom w:val="nil"/>
            </w:tcBorders>
          </w:tcPr>
          <w:p>
            <w:pPr>
              <w:pStyle w:val="TableParagraph"/>
              <w:spacing w:before="22" w:line="181" w:lineRule="exact"/>
              <w:ind w:start="12" w:end="11"/>
              <w:rPr>
                <w:sz w:val="16"/>
              </w:rPr>
            </w:pPr>
            <w:r>
              <w:rPr>
                <w:spacing w:val="-5"/>
                <w:w w:val="70"/>
                <w:sz w:val="16"/>
              </w:rPr>
              <w:t xml:space="preserve">177</w:t>
            </w:r>
          </w:p>
        </w:tc>
        <w:tc>
          <w:tcPr>
            <w:tcW w:w="652" w:type="dxa"/>
            <w:tcBorders>
              <w:top w:val="nil"/>
              <w:bottom w:val="nil"/>
            </w:tcBorders>
          </w:tcPr>
          <w:p>
            <w:pPr>
              <w:pStyle w:val="TableParagraph"/>
              <w:spacing w:before="22" w:line="181" w:lineRule="exact"/>
              <w:ind w:start="12" w:end="11"/>
              <w:rPr>
                <w:sz w:val="16"/>
              </w:rPr>
            </w:pPr>
            <w:r>
              <w:rPr>
                <w:spacing w:val="-4"/>
                <w:w w:val="80"/>
                <w:sz w:val="16"/>
              </w:rPr>
              <w:t xml:space="preserve">17,8</w:t>
            </w:r>
          </w:p>
        </w:tc>
        <w:tc>
          <w:tcPr>
            <w:tcW w:w="652" w:type="dxa"/>
            <w:tcBorders>
              <w:top w:val="nil"/>
              <w:bottom w:val="nil"/>
            </w:tcBorders>
          </w:tcPr>
          <w:p>
            <w:pPr>
              <w:pStyle w:val="TableParagraph"/>
              <w:spacing w:before="22" w:line="181" w:lineRule="exact"/>
              <w:ind w:start="12" w:end="11"/>
              <w:rPr>
                <w:sz w:val="16"/>
              </w:rPr>
            </w:pPr>
            <w:r>
              <w:rPr>
                <w:spacing w:val="-5"/>
                <w:w w:val="80"/>
                <w:sz w:val="16"/>
              </w:rPr>
              <w:t xml:space="preserve">180</w:t>
            </w:r>
          </w:p>
        </w:tc>
        <w:tc>
          <w:tcPr>
            <w:tcW w:w="652" w:type="dxa"/>
            <w:tcBorders>
              <w:top w:val="nil"/>
              <w:bottom w:val="nil"/>
            </w:tcBorders>
          </w:tcPr>
          <w:p>
            <w:pPr>
              <w:pStyle w:val="TableParagraph"/>
              <w:spacing w:before="22" w:line="181" w:lineRule="exact"/>
              <w:ind w:start="12" w:end="11"/>
              <w:rPr>
                <w:sz w:val="16"/>
              </w:rPr>
            </w:pPr>
            <w:r>
              <w:rPr>
                <w:spacing w:val="-4"/>
                <w:w w:val="80"/>
                <w:sz w:val="16"/>
              </w:rPr>
              <w:t xml:space="preserve">17,9</w:t>
            </w:r>
          </w:p>
        </w:tc>
        <w:tc>
          <w:tcPr>
            <w:tcW w:w="652" w:type="dxa"/>
            <w:tcBorders>
              <w:top w:val="nil"/>
              <w:bottom w:val="nil"/>
            </w:tcBorders>
          </w:tcPr>
          <w:p>
            <w:pPr>
              <w:pStyle w:val="TableParagraph"/>
              <w:spacing w:before="22" w:line="181" w:lineRule="exact"/>
              <w:ind w:start="0" w:end="226"/>
              <w:jc w:val="right"/>
              <w:rPr>
                <w:sz w:val="16"/>
              </w:rPr>
            </w:pPr>
            <w:r>
              <w:rPr>
                <w:spacing w:val="-5"/>
                <w:w w:val="85"/>
                <w:sz w:val="16"/>
              </w:rPr>
              <w:t xml:space="preserve">852</w:t>
            </w:r>
          </w:p>
        </w:tc>
        <w:tc>
          <w:tcPr>
            <w:tcW w:w="652" w:type="dxa"/>
            <w:tcBorders>
              <w:top w:val="nil"/>
              <w:bottom w:val="nil"/>
            </w:tcBorders>
          </w:tcPr>
          <w:p>
            <w:pPr>
              <w:pStyle w:val="TableParagraph"/>
              <w:spacing w:before="22" w:line="181" w:lineRule="exact"/>
              <w:ind w:start="12" w:end="11"/>
              <w:rPr>
                <w:sz w:val="16"/>
              </w:rPr>
            </w:pPr>
            <w:r>
              <w:rPr>
                <w:spacing w:val="-4"/>
                <w:w w:val="80"/>
                <w:sz w:val="16"/>
              </w:rPr>
              <w:t xml:space="preserve">17,4</w:t>
            </w:r>
          </w:p>
        </w:tc>
      </w:tr>
      <w:tr>
        <w:trPr>
          <w:trHeight w:val="220" w:hRule="atLeast"/>
        </w:trPr>
        <w:tc>
          <w:tcPr>
            <w:tcW w:w="1417" w:type="dxa"/>
            <w:tcBorders>
              <w:top w:val="nil"/>
            </w:tcBorders>
            <w:shd w:val="clear" w:color="auto" w:fill="F8F5F1"/>
          </w:tcPr>
          <w:p>
            <w:pPr>
              <w:pStyle w:val="TableParagraph"/>
              <w:spacing w:before="22" w:line="178" w:lineRule="exact"/>
              <w:ind w:start="55"/>
              <w:jc w:val="left"/>
              <w:rPr>
                <w:sz w:val="16"/>
              </w:rPr>
            </w:pPr>
            <w:r>
              <w:rPr>
                <w:w w:val="70"/>
                <w:sz w:val="16"/>
              </w:rPr>
              <w:t xml:space="preserve">Neznan </w:t>
            </w:r>
            <w:r>
              <w:rPr>
                <w:color w:val="666766"/>
                <w:w w:val="70"/>
                <w:sz w:val="16"/>
              </w:rPr>
              <w:t xml:space="preserve">/ </w:t>
            </w:r>
            <w:r>
              <w:rPr>
                <w:color w:val="666766"/>
                <w:spacing w:val="-2"/>
                <w:w w:val="70"/>
                <w:sz w:val="16"/>
              </w:rPr>
              <w:t xml:space="preserve">Unknown</w:t>
            </w:r>
          </w:p>
        </w:tc>
        <w:tc>
          <w:tcPr>
            <w:tcW w:w="652" w:type="dxa"/>
            <w:tcBorders>
              <w:top w:val="nil"/>
            </w:tcBorders>
            <w:shd w:val="clear" w:color="auto" w:fill="F8F5F1"/>
          </w:tcPr>
          <w:p>
            <w:pPr>
              <w:pStyle w:val="TableParagraph"/>
              <w:spacing w:before="22" w:line="178" w:lineRule="exact"/>
              <w:ind w:start="13" w:end="11"/>
              <w:rPr>
                <w:sz w:val="16"/>
              </w:rPr>
            </w:pPr>
            <w:r>
              <w:rPr>
                <w:spacing w:val="-5"/>
                <w:w w:val="65"/>
                <w:sz w:val="16"/>
              </w:rPr>
              <w:t xml:space="preserve">11</w:t>
            </w:r>
          </w:p>
        </w:tc>
        <w:tc>
          <w:tcPr>
            <w:tcW w:w="652" w:type="dxa"/>
            <w:tcBorders>
              <w:top w:val="nil"/>
            </w:tcBorders>
            <w:shd w:val="clear" w:color="auto" w:fill="F8F5F1"/>
          </w:tcPr>
          <w:p>
            <w:pPr>
              <w:pStyle w:val="TableParagraph"/>
              <w:spacing w:before="22" w:line="178" w:lineRule="exact"/>
              <w:ind w:start="13" w:end="11"/>
              <w:rPr>
                <w:sz w:val="16"/>
              </w:rPr>
            </w:pPr>
            <w:r>
              <w:rPr>
                <w:spacing w:val="-5"/>
                <w:w w:val="80"/>
                <w:sz w:val="16"/>
              </w:rPr>
              <w:t xml:space="preserve">1,2</w:t>
            </w:r>
          </w:p>
        </w:tc>
        <w:tc>
          <w:tcPr>
            <w:tcW w:w="652" w:type="dxa"/>
            <w:tcBorders>
              <w:top w:val="nil"/>
            </w:tcBorders>
            <w:shd w:val="clear" w:color="auto" w:fill="F8F5F1"/>
          </w:tcPr>
          <w:p>
            <w:pPr>
              <w:pStyle w:val="TableParagraph"/>
              <w:spacing w:before="22" w:line="178" w:lineRule="exact"/>
              <w:ind w:start="13" w:end="11"/>
              <w:rPr>
                <w:sz w:val="16"/>
              </w:rPr>
            </w:pPr>
            <w:r>
              <w:rPr>
                <w:spacing w:val="-5"/>
                <w:w w:val="80"/>
                <w:sz w:val="16"/>
              </w:rPr>
              <w:t xml:space="preserve">10</w:t>
            </w:r>
          </w:p>
        </w:tc>
        <w:tc>
          <w:tcPr>
            <w:tcW w:w="652" w:type="dxa"/>
            <w:tcBorders>
              <w:top w:val="nil"/>
            </w:tcBorders>
            <w:shd w:val="clear" w:color="auto" w:fill="F8F5F1"/>
          </w:tcPr>
          <w:p>
            <w:pPr>
              <w:pStyle w:val="TableParagraph"/>
              <w:spacing w:before="22" w:line="178" w:lineRule="exact"/>
              <w:ind w:start="13" w:end="11"/>
              <w:rPr>
                <w:sz w:val="16"/>
              </w:rPr>
            </w:pPr>
            <w:r>
              <w:rPr>
                <w:spacing w:val="-5"/>
                <w:w w:val="90"/>
                <w:sz w:val="16"/>
              </w:rPr>
              <w:t xml:space="preserve">0,9</w:t>
            </w:r>
          </w:p>
        </w:tc>
        <w:tc>
          <w:tcPr>
            <w:tcW w:w="652" w:type="dxa"/>
            <w:tcBorders>
              <w:top w:val="nil"/>
            </w:tcBorders>
            <w:shd w:val="clear" w:color="auto" w:fill="F8F5F1"/>
          </w:tcPr>
          <w:p>
            <w:pPr>
              <w:pStyle w:val="TableParagraph"/>
              <w:spacing w:before="22" w:line="178" w:lineRule="exact"/>
              <w:ind w:start="13" w:end="11"/>
              <w:rPr>
                <w:sz w:val="16"/>
              </w:rPr>
            </w:pPr>
            <w:r>
              <w:rPr>
                <w:spacing w:val="-5"/>
                <w:w w:val="80"/>
                <w:sz w:val="16"/>
              </w:rPr>
              <w:t xml:space="preserve">10</w:t>
            </w:r>
          </w:p>
        </w:tc>
        <w:tc>
          <w:tcPr>
            <w:tcW w:w="652" w:type="dxa"/>
            <w:tcBorders>
              <w:top w:val="nil"/>
            </w:tcBorders>
            <w:shd w:val="clear" w:color="auto" w:fill="F8F5F1"/>
          </w:tcPr>
          <w:p>
            <w:pPr>
              <w:pStyle w:val="TableParagraph"/>
              <w:spacing w:before="22" w:line="178" w:lineRule="exact"/>
              <w:ind w:start="6" w:end="14"/>
              <w:rPr>
                <w:sz w:val="16"/>
              </w:rPr>
            </w:pPr>
            <w:r>
              <w:rPr>
                <w:spacing w:val="-5"/>
                <w:w w:val="75"/>
                <w:sz w:val="16"/>
              </w:rPr>
              <w:t xml:space="preserve">1,1</w:t>
            </w:r>
          </w:p>
        </w:tc>
        <w:tc>
          <w:tcPr>
            <w:tcW w:w="652" w:type="dxa"/>
            <w:tcBorders>
              <w:top w:val="nil"/>
            </w:tcBorders>
            <w:shd w:val="clear" w:color="auto" w:fill="F8F5F1"/>
          </w:tcPr>
          <w:p>
            <w:pPr>
              <w:pStyle w:val="TableParagraph"/>
              <w:spacing w:before="22" w:line="178" w:lineRule="exact"/>
              <w:ind w:start="13" w:end="11"/>
              <w:rPr>
                <w:sz w:val="16"/>
              </w:rPr>
            </w:pPr>
            <w:r>
              <w:rPr>
                <w:spacing w:val="-5"/>
                <w:w w:val="75"/>
                <w:sz w:val="16"/>
              </w:rPr>
              <w:t xml:space="preserve">12</w:t>
            </w:r>
          </w:p>
        </w:tc>
        <w:tc>
          <w:tcPr>
            <w:tcW w:w="652" w:type="dxa"/>
            <w:tcBorders>
              <w:top w:val="nil"/>
            </w:tcBorders>
            <w:shd w:val="clear" w:color="auto" w:fill="F8F5F1"/>
          </w:tcPr>
          <w:p>
            <w:pPr>
              <w:pStyle w:val="TableParagraph"/>
              <w:spacing w:before="22" w:line="178" w:lineRule="exact"/>
              <w:ind w:start="12" w:end="11"/>
              <w:rPr>
                <w:sz w:val="16"/>
              </w:rPr>
            </w:pPr>
            <w:r>
              <w:rPr>
                <w:spacing w:val="-5"/>
                <w:w w:val="80"/>
                <w:sz w:val="16"/>
              </w:rPr>
              <w:t xml:space="preserve">1,2</w:t>
            </w:r>
          </w:p>
        </w:tc>
        <w:tc>
          <w:tcPr>
            <w:tcW w:w="652" w:type="dxa"/>
            <w:tcBorders>
              <w:top w:val="nil"/>
            </w:tcBorders>
            <w:shd w:val="clear" w:color="auto" w:fill="F8F5F1"/>
          </w:tcPr>
          <w:p>
            <w:pPr>
              <w:pStyle w:val="TableParagraph"/>
              <w:spacing w:before="22" w:line="178" w:lineRule="exact"/>
              <w:ind w:start="12" w:end="11"/>
              <w:rPr>
                <w:sz w:val="16"/>
              </w:rPr>
            </w:pPr>
            <w:r>
              <w:rPr>
                <w:spacing w:val="-10"/>
                <w:w w:val="80"/>
                <w:sz w:val="16"/>
              </w:rPr>
              <w:t xml:space="preserve">4</w:t>
            </w:r>
          </w:p>
        </w:tc>
        <w:tc>
          <w:tcPr>
            <w:tcW w:w="652" w:type="dxa"/>
            <w:tcBorders>
              <w:top w:val="nil"/>
            </w:tcBorders>
            <w:shd w:val="clear" w:color="auto" w:fill="F8F5F1"/>
          </w:tcPr>
          <w:p>
            <w:pPr>
              <w:pStyle w:val="TableParagraph"/>
              <w:spacing w:before="22" w:line="178" w:lineRule="exact"/>
              <w:ind w:start="12" w:end="11"/>
              <w:rPr>
                <w:sz w:val="16"/>
              </w:rPr>
            </w:pPr>
            <w:r>
              <w:rPr>
                <w:spacing w:val="-5"/>
                <w:w w:val="90"/>
                <w:sz w:val="16"/>
              </w:rPr>
              <w:t xml:space="preserve">0,4</w:t>
            </w:r>
          </w:p>
        </w:tc>
        <w:tc>
          <w:tcPr>
            <w:tcW w:w="652" w:type="dxa"/>
            <w:tcBorders>
              <w:top w:val="nil"/>
            </w:tcBorders>
            <w:shd w:val="clear" w:color="auto" w:fill="F8F5F1"/>
          </w:tcPr>
          <w:p>
            <w:pPr>
              <w:pStyle w:val="TableParagraph"/>
              <w:spacing w:before="22" w:line="178" w:lineRule="exact"/>
              <w:ind w:start="12" w:end="11"/>
              <w:rPr>
                <w:sz w:val="16"/>
              </w:rPr>
            </w:pPr>
            <w:r>
              <w:rPr>
                <w:spacing w:val="-5"/>
                <w:w w:val="80"/>
                <w:sz w:val="16"/>
              </w:rPr>
              <w:t xml:space="preserve">47</w:t>
            </w:r>
          </w:p>
        </w:tc>
        <w:tc>
          <w:tcPr>
            <w:tcW w:w="652" w:type="dxa"/>
            <w:tcBorders>
              <w:top w:val="nil"/>
            </w:tcBorders>
            <w:shd w:val="clear" w:color="auto" w:fill="F8F5F1"/>
          </w:tcPr>
          <w:p>
            <w:pPr>
              <w:pStyle w:val="TableParagraph"/>
              <w:spacing w:before="22" w:line="178" w:lineRule="exact"/>
              <w:ind w:start="12" w:end="11"/>
              <w:rPr>
                <w:sz w:val="16"/>
              </w:rPr>
            </w:pPr>
            <w:r>
              <w:rPr>
                <w:spacing w:val="-5"/>
                <w:w w:val="85"/>
                <w:sz w:val="16"/>
              </w:rPr>
              <w:t xml:space="preserve">1,0</w:t>
            </w:r>
          </w:p>
        </w:tc>
      </w:tr>
      <w:tr>
        <w:trPr>
          <w:trHeight w:val="348" w:hRule="atLeast"/>
        </w:trPr>
        <w:tc>
          <w:tcPr>
            <w:tcW w:w="9241" w:type="dxa"/>
            <w:gridSpan w:val="13"/>
            <w:shd w:val="clear" w:color="auto" w:fill="EBDECC"/>
          </w:tcPr>
          <w:p>
            <w:pPr>
              <w:pStyle w:val="TableParagraph"/>
              <w:spacing w:before="87"/>
              <w:ind w:start="4" w:end="3"/>
              <w:rPr>
                <w:sz w:val="16"/>
              </w:rPr>
            </w:pPr>
            <w:r>
              <w:rPr>
                <w:w w:val="70"/>
                <w:sz w:val="16"/>
              </w:rPr>
              <w:t xml:space="preserve">Treatment </w:t>
            </w:r>
            <w:r>
              <w:rPr>
                <w:color w:val="666766"/>
                <w:w w:val="70"/>
                <w:sz w:val="16"/>
              </w:rPr>
              <w:t xml:space="preserve">/ </w:t>
            </w:r>
            <w:r>
              <w:rPr>
                <w:color w:val="666766"/>
                <w:spacing w:val="-2"/>
                <w:w w:val="70"/>
                <w:sz w:val="16"/>
              </w:rPr>
              <w:t xml:space="preserve">Treatment</w:t>
            </w:r>
          </w:p>
        </w:tc>
      </w:tr>
      <w:tr>
        <w:trPr>
          <w:trHeight w:val="380" w:hRule="atLeast"/>
        </w:trPr>
        <w:tc>
          <w:tcPr>
            <w:tcW w:w="1417" w:type="dxa"/>
            <w:tcBorders>
              <w:bottom w:val="nil"/>
            </w:tcBorders>
          </w:tcPr>
          <w:p>
            <w:pPr>
              <w:pStyle w:val="TableParagraph"/>
              <w:spacing w:before="40" w:line="160" w:lineRule="exact"/>
              <w:ind w:start="55" w:end="324"/>
              <w:jc w:val="left"/>
              <w:rPr>
                <w:sz w:val="16"/>
              </w:rPr>
            </w:pPr>
            <w:r>
              <w:rPr>
                <w:spacing w:val="-2"/>
                <w:w w:val="75"/>
                <w:sz w:val="16"/>
              </w:rPr>
              <w:t xml:space="preserve">However </w:t>
            </w:r>
            <w:r>
              <w:rPr>
                <w:spacing w:val="-2"/>
                <w:w w:val="75"/>
                <w:sz w:val="16"/>
              </w:rPr>
              <w:t xml:space="preserve">treated </w:t>
            </w:r>
            <w:r>
              <w:rPr>
                <w:color w:val="666766"/>
                <w:w w:val="85"/>
                <w:sz w:val="16"/>
              </w:rPr>
              <w:t xml:space="preserve">All </w:t>
            </w:r>
            <w:r>
              <w:rPr>
                <w:color w:val="666766"/>
                <w:w w:val="85"/>
                <w:sz w:val="16"/>
              </w:rPr>
              <w:t xml:space="preserve">treated</w:t>
            </w:r>
          </w:p>
        </w:tc>
        <w:tc>
          <w:tcPr>
            <w:tcW w:w="652" w:type="dxa"/>
            <w:tcBorders>
              <w:bottom w:val="nil"/>
            </w:tcBorders>
          </w:tcPr>
          <w:p>
            <w:pPr>
              <w:pStyle w:val="TableParagraph"/>
              <w:spacing w:before="99"/>
              <w:ind w:start="13" w:end="11"/>
              <w:rPr>
                <w:sz w:val="16"/>
              </w:rPr>
            </w:pPr>
            <w:r>
              <w:rPr>
                <w:spacing w:val="-5"/>
                <w:w w:val="85"/>
                <w:sz w:val="16"/>
              </w:rPr>
              <w:t xml:space="preserve">733</w:t>
            </w:r>
          </w:p>
        </w:tc>
        <w:tc>
          <w:tcPr>
            <w:tcW w:w="652" w:type="dxa"/>
            <w:tcBorders>
              <w:bottom w:val="nil"/>
            </w:tcBorders>
          </w:tcPr>
          <w:p>
            <w:pPr>
              <w:pStyle w:val="TableParagraph"/>
              <w:spacing w:before="99"/>
              <w:ind w:start="13" w:end="11"/>
              <w:rPr>
                <w:sz w:val="16"/>
              </w:rPr>
            </w:pPr>
            <w:r>
              <w:rPr>
                <w:spacing w:val="-4"/>
                <w:w w:val="80"/>
                <w:sz w:val="16"/>
              </w:rPr>
              <w:t xml:space="preserve">78,1</w:t>
            </w:r>
          </w:p>
        </w:tc>
        <w:tc>
          <w:tcPr>
            <w:tcW w:w="652" w:type="dxa"/>
            <w:tcBorders>
              <w:bottom w:val="nil"/>
            </w:tcBorders>
          </w:tcPr>
          <w:p>
            <w:pPr>
              <w:pStyle w:val="TableParagraph"/>
              <w:spacing w:before="99"/>
              <w:ind w:start="13" w:end="11"/>
              <w:rPr>
                <w:sz w:val="16"/>
              </w:rPr>
            </w:pPr>
            <w:r>
              <w:rPr>
                <w:spacing w:val="-5"/>
                <w:w w:val="90"/>
                <w:sz w:val="16"/>
              </w:rPr>
              <w:t xml:space="preserve">809</w:t>
            </w:r>
          </w:p>
        </w:tc>
        <w:tc>
          <w:tcPr>
            <w:tcW w:w="652" w:type="dxa"/>
            <w:tcBorders>
              <w:bottom w:val="nil"/>
            </w:tcBorders>
          </w:tcPr>
          <w:p>
            <w:pPr>
              <w:pStyle w:val="TableParagraph"/>
              <w:spacing w:before="99"/>
              <w:ind w:start="13" w:end="11"/>
              <w:rPr>
                <w:sz w:val="16"/>
              </w:rPr>
            </w:pPr>
            <w:r>
              <w:rPr>
                <w:spacing w:val="-4"/>
                <w:w w:val="85"/>
                <w:sz w:val="16"/>
              </w:rPr>
              <w:t xml:space="preserve">75,8</w:t>
            </w:r>
          </w:p>
        </w:tc>
        <w:tc>
          <w:tcPr>
            <w:tcW w:w="652" w:type="dxa"/>
            <w:tcBorders>
              <w:bottom w:val="nil"/>
            </w:tcBorders>
          </w:tcPr>
          <w:p>
            <w:pPr>
              <w:pStyle w:val="TableParagraph"/>
              <w:spacing w:before="99"/>
              <w:ind w:start="13" w:end="11"/>
              <w:rPr>
                <w:sz w:val="16"/>
              </w:rPr>
            </w:pPr>
            <w:r>
              <w:rPr>
                <w:spacing w:val="-5"/>
                <w:w w:val="85"/>
                <w:sz w:val="16"/>
              </w:rPr>
              <w:t xml:space="preserve">655</w:t>
            </w:r>
          </w:p>
        </w:tc>
        <w:tc>
          <w:tcPr>
            <w:tcW w:w="652" w:type="dxa"/>
            <w:tcBorders>
              <w:bottom w:val="nil"/>
            </w:tcBorders>
          </w:tcPr>
          <w:p>
            <w:pPr>
              <w:pStyle w:val="TableParagraph"/>
              <w:spacing w:before="99"/>
              <w:ind w:start="13" w:end="11"/>
              <w:rPr>
                <w:sz w:val="16"/>
              </w:rPr>
            </w:pPr>
            <w:r>
              <w:rPr>
                <w:spacing w:val="-4"/>
                <w:w w:val="85"/>
                <w:sz w:val="16"/>
              </w:rPr>
              <w:t xml:space="preserve">74,0</w:t>
            </w:r>
          </w:p>
        </w:tc>
        <w:tc>
          <w:tcPr>
            <w:tcW w:w="652" w:type="dxa"/>
            <w:tcBorders>
              <w:bottom w:val="nil"/>
            </w:tcBorders>
          </w:tcPr>
          <w:p>
            <w:pPr>
              <w:pStyle w:val="TableParagraph"/>
              <w:spacing w:before="99"/>
              <w:ind w:start="13" w:end="11"/>
              <w:rPr>
                <w:sz w:val="16"/>
              </w:rPr>
            </w:pPr>
            <w:r>
              <w:rPr>
                <w:spacing w:val="-5"/>
                <w:w w:val="85"/>
                <w:sz w:val="16"/>
              </w:rPr>
              <w:t xml:space="preserve">763</w:t>
            </w:r>
          </w:p>
        </w:tc>
        <w:tc>
          <w:tcPr>
            <w:tcW w:w="652" w:type="dxa"/>
            <w:tcBorders>
              <w:bottom w:val="nil"/>
            </w:tcBorders>
          </w:tcPr>
          <w:p>
            <w:pPr>
              <w:pStyle w:val="TableParagraph"/>
              <w:spacing w:before="99"/>
              <w:ind w:start="13" w:end="11"/>
              <w:rPr>
                <w:sz w:val="16"/>
              </w:rPr>
            </w:pPr>
            <w:r>
              <w:rPr>
                <w:spacing w:val="-4"/>
                <w:w w:val="85"/>
                <w:sz w:val="16"/>
              </w:rPr>
              <w:t xml:space="preserve">76,8</w:t>
            </w:r>
          </w:p>
        </w:tc>
        <w:tc>
          <w:tcPr>
            <w:tcW w:w="652" w:type="dxa"/>
            <w:tcBorders>
              <w:bottom w:val="nil"/>
            </w:tcBorders>
          </w:tcPr>
          <w:p>
            <w:pPr>
              <w:pStyle w:val="TableParagraph"/>
              <w:spacing w:before="99"/>
              <w:ind w:start="12" w:end="11"/>
              <w:rPr>
                <w:sz w:val="16"/>
              </w:rPr>
            </w:pPr>
            <w:r>
              <w:rPr>
                <w:spacing w:val="-5"/>
                <w:w w:val="85"/>
                <w:sz w:val="16"/>
              </w:rPr>
              <w:t xml:space="preserve">789</w:t>
            </w:r>
          </w:p>
        </w:tc>
        <w:tc>
          <w:tcPr>
            <w:tcW w:w="652" w:type="dxa"/>
            <w:tcBorders>
              <w:bottom w:val="nil"/>
            </w:tcBorders>
          </w:tcPr>
          <w:p>
            <w:pPr>
              <w:pStyle w:val="TableParagraph"/>
              <w:spacing w:before="99"/>
              <w:ind w:start="12" w:end="11"/>
              <w:rPr>
                <w:sz w:val="16"/>
              </w:rPr>
            </w:pPr>
            <w:r>
              <w:rPr>
                <w:spacing w:val="-4"/>
                <w:w w:val="85"/>
                <w:sz w:val="16"/>
              </w:rPr>
              <w:t xml:space="preserve">78,4</w:t>
            </w:r>
          </w:p>
        </w:tc>
        <w:tc>
          <w:tcPr>
            <w:tcW w:w="652" w:type="dxa"/>
            <w:tcBorders>
              <w:bottom w:val="nil"/>
            </w:tcBorders>
          </w:tcPr>
          <w:p>
            <w:pPr>
              <w:pStyle w:val="TableParagraph"/>
              <w:spacing w:before="99"/>
              <w:ind w:start="0" w:end="202"/>
              <w:jc w:val="right"/>
              <w:rPr>
                <w:sz w:val="16"/>
              </w:rPr>
            </w:pPr>
            <w:r>
              <w:rPr>
                <w:spacing w:val="-4"/>
                <w:w w:val="80"/>
                <w:sz w:val="16"/>
              </w:rPr>
              <w:t xml:space="preserve">3749</w:t>
            </w:r>
          </w:p>
        </w:tc>
        <w:tc>
          <w:tcPr>
            <w:tcW w:w="652" w:type="dxa"/>
            <w:tcBorders>
              <w:bottom w:val="nil"/>
            </w:tcBorders>
          </w:tcPr>
          <w:p>
            <w:pPr>
              <w:pStyle w:val="TableParagraph"/>
              <w:spacing w:before="99"/>
              <w:ind w:start="12" w:end="11"/>
              <w:rPr>
                <w:sz w:val="16"/>
              </w:rPr>
            </w:pPr>
            <w:r>
              <w:rPr>
                <w:spacing w:val="-4"/>
                <w:w w:val="85"/>
                <w:sz w:val="16"/>
              </w:rPr>
              <w:t xml:space="preserve">76,7</w:t>
            </w:r>
          </w:p>
        </w:tc>
      </w:tr>
      <w:tr>
        <w:trPr>
          <w:trHeight w:val="222" w:hRule="atLeast"/>
        </w:trPr>
        <w:tc>
          <w:tcPr>
            <w:tcW w:w="1417" w:type="dxa"/>
            <w:tcBorders>
              <w:top w:val="nil"/>
              <w:bottom w:val="nil"/>
            </w:tcBorders>
            <w:shd w:val="clear" w:color="auto" w:fill="F8F5F1"/>
          </w:tcPr>
          <w:p>
            <w:pPr>
              <w:pStyle w:val="TableParagraph"/>
              <w:spacing w:before="22" w:line="181" w:lineRule="exact"/>
              <w:ind w:start="55"/>
              <w:jc w:val="left"/>
              <w:rPr>
                <w:sz w:val="16"/>
              </w:rPr>
            </w:pPr>
            <w:r>
              <w:rPr>
                <w:w w:val="65"/>
                <w:sz w:val="16"/>
              </w:rPr>
              <w:t xml:space="preserve">Operirani** </w:t>
            </w:r>
            <w:r>
              <w:rPr>
                <w:color w:val="666766"/>
                <w:w w:val="65"/>
                <w:sz w:val="16"/>
              </w:rPr>
              <w:t xml:space="preserve">/ </w:t>
            </w:r>
            <w:r>
              <w:rPr>
                <w:color w:val="666766"/>
                <w:w w:val="65"/>
                <w:sz w:val="16"/>
              </w:rPr>
              <w:t xml:space="preserve">By </w:t>
            </w:r>
            <w:r>
              <w:rPr>
                <w:color w:val="666766"/>
                <w:spacing w:val="-2"/>
                <w:w w:val="65"/>
                <w:sz w:val="16"/>
              </w:rPr>
              <w:t xml:space="preserve">surgery**</w:t>
            </w:r>
          </w:p>
        </w:tc>
        <w:tc>
          <w:tcPr>
            <w:tcW w:w="652" w:type="dxa"/>
            <w:tcBorders>
              <w:top w:val="nil"/>
              <w:bottom w:val="nil"/>
            </w:tcBorders>
            <w:shd w:val="clear" w:color="auto" w:fill="F8F5F1"/>
          </w:tcPr>
          <w:p>
            <w:pPr>
              <w:pStyle w:val="TableParagraph"/>
              <w:spacing w:before="22" w:line="181" w:lineRule="exact"/>
              <w:ind w:start="13" w:end="11"/>
              <w:rPr>
                <w:sz w:val="16"/>
              </w:rPr>
            </w:pPr>
            <w:r>
              <w:rPr>
                <w:spacing w:val="-10"/>
                <w:w w:val="75"/>
                <w:sz w:val="16"/>
              </w:rPr>
              <w:t xml:space="preserve">7</w:t>
            </w:r>
          </w:p>
        </w:tc>
        <w:tc>
          <w:tcPr>
            <w:tcW w:w="652" w:type="dxa"/>
            <w:tcBorders>
              <w:top w:val="nil"/>
              <w:bottom w:val="nil"/>
            </w:tcBorders>
            <w:shd w:val="clear" w:color="auto" w:fill="F8F5F1"/>
          </w:tcPr>
          <w:p>
            <w:pPr>
              <w:pStyle w:val="TableParagraph"/>
              <w:spacing w:before="22" w:line="181" w:lineRule="exact"/>
              <w:ind w:end="11"/>
              <w:rPr>
                <w:sz w:val="16"/>
              </w:rPr>
            </w:pPr>
            <w:r>
              <w:rPr>
                <w:spacing w:val="-5"/>
                <w:w w:val="85"/>
                <w:sz w:val="16"/>
              </w:rPr>
              <w:t xml:space="preserve">0,7</w:t>
            </w:r>
          </w:p>
        </w:tc>
        <w:tc>
          <w:tcPr>
            <w:tcW w:w="652" w:type="dxa"/>
            <w:tcBorders>
              <w:top w:val="nil"/>
              <w:bottom w:val="nil"/>
            </w:tcBorders>
            <w:shd w:val="clear" w:color="auto" w:fill="F8F5F1"/>
          </w:tcPr>
          <w:p>
            <w:pPr>
              <w:pStyle w:val="TableParagraph"/>
              <w:spacing w:before="22" w:line="181" w:lineRule="exact"/>
              <w:ind w:start="13" w:end="11"/>
              <w:rPr>
                <w:sz w:val="16"/>
              </w:rPr>
            </w:pPr>
            <w:r>
              <w:rPr>
                <w:spacing w:val="-10"/>
                <w:w w:val="85"/>
                <w:sz w:val="16"/>
              </w:rPr>
              <w:t xml:space="preserve">9</w:t>
            </w:r>
          </w:p>
        </w:tc>
        <w:tc>
          <w:tcPr>
            <w:tcW w:w="652" w:type="dxa"/>
            <w:tcBorders>
              <w:top w:val="nil"/>
              <w:bottom w:val="nil"/>
            </w:tcBorders>
            <w:shd w:val="clear" w:color="auto" w:fill="F8F5F1"/>
          </w:tcPr>
          <w:p>
            <w:pPr>
              <w:pStyle w:val="TableParagraph"/>
              <w:spacing w:before="22" w:line="181" w:lineRule="exact"/>
              <w:ind w:start="12" w:end="11"/>
              <w:rPr>
                <w:sz w:val="16"/>
              </w:rPr>
            </w:pPr>
            <w:r>
              <w:rPr>
                <w:spacing w:val="-5"/>
                <w:w w:val="90"/>
                <w:sz w:val="16"/>
              </w:rPr>
              <w:t xml:space="preserve">0,8</w:t>
            </w:r>
          </w:p>
        </w:tc>
        <w:tc>
          <w:tcPr>
            <w:tcW w:w="652" w:type="dxa"/>
            <w:tcBorders>
              <w:top w:val="nil"/>
              <w:bottom w:val="nil"/>
            </w:tcBorders>
            <w:shd w:val="clear" w:color="auto" w:fill="F8F5F1"/>
          </w:tcPr>
          <w:p>
            <w:pPr>
              <w:pStyle w:val="TableParagraph"/>
              <w:spacing w:before="22" w:line="181" w:lineRule="exact"/>
              <w:ind w:start="12" w:end="11"/>
              <w:rPr>
                <w:sz w:val="16"/>
              </w:rPr>
            </w:pPr>
            <w:r>
              <w:rPr>
                <w:spacing w:val="-5"/>
                <w:w w:val="75"/>
                <w:sz w:val="16"/>
              </w:rPr>
              <w:t xml:space="preserve">19</w:t>
            </w:r>
          </w:p>
        </w:tc>
        <w:tc>
          <w:tcPr>
            <w:tcW w:w="652" w:type="dxa"/>
            <w:tcBorders>
              <w:top w:val="nil"/>
              <w:bottom w:val="nil"/>
            </w:tcBorders>
            <w:shd w:val="clear" w:color="auto" w:fill="F8F5F1"/>
          </w:tcPr>
          <w:p>
            <w:pPr>
              <w:pStyle w:val="TableParagraph"/>
              <w:spacing w:before="22" w:line="181" w:lineRule="exact"/>
              <w:ind w:start="6" w:end="14"/>
              <w:rPr>
                <w:sz w:val="16"/>
              </w:rPr>
            </w:pPr>
            <w:r>
              <w:rPr>
                <w:spacing w:val="-5"/>
                <w:w w:val="80"/>
                <w:sz w:val="16"/>
              </w:rPr>
              <w:t xml:space="preserve">2,1</w:t>
            </w:r>
          </w:p>
        </w:tc>
        <w:tc>
          <w:tcPr>
            <w:tcW w:w="652" w:type="dxa"/>
            <w:tcBorders>
              <w:top w:val="nil"/>
              <w:bottom w:val="nil"/>
            </w:tcBorders>
            <w:shd w:val="clear" w:color="auto" w:fill="F8F5F1"/>
          </w:tcPr>
          <w:p>
            <w:pPr>
              <w:pStyle w:val="TableParagraph"/>
              <w:spacing w:before="22" w:line="181" w:lineRule="exact"/>
              <w:ind w:start="12" w:end="11"/>
              <w:rPr>
                <w:sz w:val="16"/>
              </w:rPr>
            </w:pPr>
            <w:r>
              <w:rPr>
                <w:spacing w:val="-5"/>
                <w:w w:val="75"/>
                <w:sz w:val="16"/>
              </w:rPr>
              <w:t xml:space="preserve">14</w:t>
            </w:r>
          </w:p>
        </w:tc>
        <w:tc>
          <w:tcPr>
            <w:tcW w:w="652" w:type="dxa"/>
            <w:tcBorders>
              <w:top w:val="nil"/>
              <w:bottom w:val="nil"/>
            </w:tcBorders>
            <w:shd w:val="clear" w:color="auto" w:fill="F8F5F1"/>
          </w:tcPr>
          <w:p>
            <w:pPr>
              <w:pStyle w:val="TableParagraph"/>
              <w:spacing w:before="22" w:line="181" w:lineRule="exact"/>
              <w:ind w:start="12" w:end="11"/>
              <w:rPr>
                <w:sz w:val="16"/>
              </w:rPr>
            </w:pPr>
            <w:r>
              <w:rPr>
                <w:spacing w:val="-5"/>
                <w:w w:val="80"/>
                <w:sz w:val="16"/>
              </w:rPr>
              <w:t xml:space="preserve">1,4</w:t>
            </w:r>
          </w:p>
        </w:tc>
        <w:tc>
          <w:tcPr>
            <w:tcW w:w="652" w:type="dxa"/>
            <w:tcBorders>
              <w:top w:val="nil"/>
              <w:bottom w:val="nil"/>
            </w:tcBorders>
            <w:shd w:val="clear" w:color="auto" w:fill="F8F5F1"/>
          </w:tcPr>
          <w:p>
            <w:pPr>
              <w:pStyle w:val="TableParagraph"/>
              <w:spacing w:before="22" w:line="181" w:lineRule="exact"/>
              <w:ind w:start="12" w:end="11"/>
              <w:rPr>
                <w:sz w:val="16"/>
              </w:rPr>
            </w:pPr>
            <w:r>
              <w:rPr>
                <w:spacing w:val="-10"/>
                <w:w w:val="85"/>
                <w:sz w:val="16"/>
              </w:rPr>
              <w:t xml:space="preserve">9</w:t>
            </w:r>
          </w:p>
        </w:tc>
        <w:tc>
          <w:tcPr>
            <w:tcW w:w="652" w:type="dxa"/>
            <w:tcBorders>
              <w:top w:val="nil"/>
              <w:bottom w:val="nil"/>
            </w:tcBorders>
            <w:shd w:val="clear" w:color="auto" w:fill="F8F5F1"/>
          </w:tcPr>
          <w:p>
            <w:pPr>
              <w:pStyle w:val="TableParagraph"/>
              <w:spacing w:before="22" w:line="181" w:lineRule="exact"/>
              <w:ind w:start="12" w:end="11"/>
              <w:rPr>
                <w:sz w:val="16"/>
              </w:rPr>
            </w:pPr>
            <w:r>
              <w:rPr>
                <w:spacing w:val="-5"/>
                <w:w w:val="90"/>
                <w:sz w:val="16"/>
              </w:rPr>
              <w:t xml:space="preserve">0,9</w:t>
            </w:r>
          </w:p>
        </w:tc>
        <w:tc>
          <w:tcPr>
            <w:tcW w:w="652" w:type="dxa"/>
            <w:tcBorders>
              <w:top w:val="nil"/>
              <w:bottom w:val="nil"/>
            </w:tcBorders>
            <w:shd w:val="clear" w:color="auto" w:fill="F8F5F1"/>
          </w:tcPr>
          <w:p>
            <w:pPr>
              <w:pStyle w:val="TableParagraph"/>
              <w:spacing w:before="22" w:line="181" w:lineRule="exact"/>
              <w:ind w:start="12" w:end="11"/>
              <w:rPr>
                <w:sz w:val="16"/>
              </w:rPr>
            </w:pPr>
            <w:r>
              <w:rPr>
                <w:spacing w:val="-5"/>
                <w:w w:val="85"/>
                <w:sz w:val="16"/>
              </w:rPr>
              <w:t xml:space="preserve">58</w:t>
            </w:r>
          </w:p>
        </w:tc>
        <w:tc>
          <w:tcPr>
            <w:tcW w:w="652" w:type="dxa"/>
            <w:tcBorders>
              <w:top w:val="nil"/>
              <w:bottom w:val="nil"/>
            </w:tcBorders>
            <w:shd w:val="clear" w:color="auto" w:fill="F8F5F1"/>
          </w:tcPr>
          <w:p>
            <w:pPr>
              <w:pStyle w:val="TableParagraph"/>
              <w:spacing w:before="22" w:line="181" w:lineRule="exact"/>
              <w:ind w:start="12" w:end="11"/>
              <w:rPr>
                <w:sz w:val="16"/>
              </w:rPr>
            </w:pPr>
            <w:r>
              <w:rPr>
                <w:spacing w:val="-5"/>
                <w:w w:val="80"/>
                <w:sz w:val="16"/>
              </w:rPr>
              <w:t xml:space="preserve">1,2</w:t>
            </w:r>
          </w:p>
        </w:tc>
      </w:tr>
      <w:tr>
        <w:trPr>
          <w:trHeight w:val="542" w:hRule="atLeast"/>
        </w:trPr>
        <w:tc>
          <w:tcPr>
            <w:tcW w:w="1417" w:type="dxa"/>
            <w:tcBorders>
              <w:top w:val="nil"/>
              <w:bottom w:val="nil"/>
            </w:tcBorders>
          </w:tcPr>
          <w:p>
            <w:pPr>
              <w:pStyle w:val="TableParagraph"/>
              <w:spacing w:before="49" w:line="196" w:lineRule="auto"/>
              <w:ind w:start="54"/>
              <w:jc w:val="left"/>
              <w:rPr>
                <w:sz w:val="16"/>
              </w:rPr>
            </w:pPr>
            <w:r>
              <w:rPr>
                <w:spacing w:val="-2"/>
                <w:w w:val="75"/>
                <w:sz w:val="16"/>
              </w:rPr>
              <w:t xml:space="preserve">Treated </w:t>
            </w:r>
            <w:r>
              <w:rPr>
                <w:spacing w:val="-2"/>
                <w:w w:val="75"/>
                <w:sz w:val="16"/>
              </w:rPr>
              <w:t xml:space="preserve">with </w:t>
            </w:r>
            <w:r>
              <w:rPr>
                <w:spacing w:val="-2"/>
                <w:w w:val="75"/>
                <w:sz w:val="16"/>
              </w:rPr>
              <w:t xml:space="preserve">systemic </w:t>
            </w:r>
            <w:r>
              <w:rPr>
                <w:spacing w:val="-2"/>
                <w:w w:val="85"/>
                <w:sz w:val="16"/>
              </w:rPr>
              <w:t xml:space="preserve">therapy</w:t>
            </w:r>
          </w:p>
          <w:p>
            <w:pPr>
              <w:pStyle w:val="TableParagraph"/>
              <w:spacing w:before="0" w:line="153" w:lineRule="exact"/>
              <w:ind w:start="54"/>
              <w:jc w:val="left"/>
              <w:rPr>
                <w:sz w:val="16"/>
              </w:rPr>
            </w:pPr>
            <w:r>
              <w:rPr>
                <w:color w:val="666766"/>
                <w:w w:val="70"/>
                <w:sz w:val="16"/>
              </w:rPr>
              <w:t xml:space="preserve">By </w:t>
            </w:r>
            <w:r>
              <w:rPr>
                <w:color w:val="666766"/>
                <w:w w:val="70"/>
                <w:sz w:val="16"/>
              </w:rPr>
              <w:t xml:space="preserve">systemic </w:t>
            </w:r>
            <w:r>
              <w:rPr>
                <w:color w:val="666766"/>
                <w:spacing w:val="-2"/>
                <w:w w:val="70"/>
                <w:sz w:val="16"/>
              </w:rPr>
              <w:t xml:space="preserve">therapy</w:t>
            </w:r>
          </w:p>
        </w:tc>
        <w:tc>
          <w:tcPr>
            <w:tcW w:w="652" w:type="dxa"/>
            <w:tcBorders>
              <w:top w:val="nil"/>
              <w:bottom w:val="nil"/>
            </w:tcBorders>
          </w:tcPr>
          <w:p>
            <w:pPr>
              <w:pStyle w:val="TableParagraph"/>
              <w:spacing w:before="181"/>
              <w:ind w:start="12" w:end="11"/>
              <w:rPr>
                <w:sz w:val="16"/>
              </w:rPr>
            </w:pPr>
            <w:r>
              <w:rPr>
                <w:spacing w:val="-5"/>
                <w:w w:val="85"/>
                <w:sz w:val="16"/>
              </w:rPr>
              <w:t xml:space="preserve">594</w:t>
            </w:r>
          </w:p>
        </w:tc>
        <w:tc>
          <w:tcPr>
            <w:tcW w:w="652" w:type="dxa"/>
            <w:tcBorders>
              <w:top w:val="nil"/>
              <w:bottom w:val="nil"/>
            </w:tcBorders>
          </w:tcPr>
          <w:p>
            <w:pPr>
              <w:pStyle w:val="TableParagraph"/>
              <w:spacing w:before="181"/>
              <w:ind w:start="12" w:end="11"/>
              <w:rPr>
                <w:sz w:val="16"/>
              </w:rPr>
            </w:pPr>
            <w:r>
              <w:rPr>
                <w:spacing w:val="-4"/>
                <w:w w:val="90"/>
                <w:sz w:val="16"/>
              </w:rPr>
              <w:t xml:space="preserve">63,3</w:t>
            </w:r>
          </w:p>
        </w:tc>
        <w:tc>
          <w:tcPr>
            <w:tcW w:w="652" w:type="dxa"/>
            <w:tcBorders>
              <w:top w:val="nil"/>
              <w:bottom w:val="nil"/>
            </w:tcBorders>
          </w:tcPr>
          <w:p>
            <w:pPr>
              <w:pStyle w:val="TableParagraph"/>
              <w:spacing w:before="181"/>
              <w:ind w:start="12" w:end="11"/>
              <w:rPr>
                <w:sz w:val="16"/>
              </w:rPr>
            </w:pPr>
            <w:r>
              <w:rPr>
                <w:spacing w:val="-5"/>
                <w:w w:val="85"/>
                <w:sz w:val="16"/>
              </w:rPr>
              <w:t xml:space="preserve">666</w:t>
            </w:r>
          </w:p>
        </w:tc>
        <w:tc>
          <w:tcPr>
            <w:tcW w:w="652" w:type="dxa"/>
            <w:tcBorders>
              <w:top w:val="nil"/>
              <w:bottom w:val="nil"/>
            </w:tcBorders>
          </w:tcPr>
          <w:p>
            <w:pPr>
              <w:pStyle w:val="TableParagraph"/>
              <w:spacing w:before="181"/>
              <w:ind w:start="12" w:end="11"/>
              <w:rPr>
                <w:sz w:val="16"/>
              </w:rPr>
            </w:pPr>
            <w:r>
              <w:rPr>
                <w:spacing w:val="-4"/>
                <w:w w:val="85"/>
                <w:sz w:val="16"/>
              </w:rPr>
              <w:t xml:space="preserve">62,4</w:t>
            </w:r>
          </w:p>
        </w:tc>
        <w:tc>
          <w:tcPr>
            <w:tcW w:w="652" w:type="dxa"/>
            <w:tcBorders>
              <w:top w:val="nil"/>
              <w:bottom w:val="nil"/>
            </w:tcBorders>
          </w:tcPr>
          <w:p>
            <w:pPr>
              <w:pStyle w:val="TableParagraph"/>
              <w:spacing w:before="181"/>
              <w:ind w:start="12" w:end="11"/>
              <w:rPr>
                <w:sz w:val="16"/>
              </w:rPr>
            </w:pPr>
            <w:r>
              <w:rPr>
                <w:spacing w:val="-5"/>
                <w:w w:val="85"/>
                <w:sz w:val="16"/>
              </w:rPr>
              <w:t xml:space="preserve">524</w:t>
            </w:r>
          </w:p>
        </w:tc>
        <w:tc>
          <w:tcPr>
            <w:tcW w:w="652" w:type="dxa"/>
            <w:tcBorders>
              <w:top w:val="nil"/>
              <w:bottom w:val="nil"/>
            </w:tcBorders>
          </w:tcPr>
          <w:p>
            <w:pPr>
              <w:pStyle w:val="TableParagraph"/>
              <w:spacing w:before="181"/>
              <w:ind w:start="12" w:end="11"/>
              <w:rPr>
                <w:sz w:val="16"/>
              </w:rPr>
            </w:pPr>
            <w:r>
              <w:rPr>
                <w:spacing w:val="-4"/>
                <w:w w:val="90"/>
                <w:sz w:val="16"/>
              </w:rPr>
              <w:t xml:space="preserve">59,2</w:t>
            </w:r>
          </w:p>
        </w:tc>
        <w:tc>
          <w:tcPr>
            <w:tcW w:w="652" w:type="dxa"/>
            <w:tcBorders>
              <w:top w:val="nil"/>
              <w:bottom w:val="nil"/>
            </w:tcBorders>
          </w:tcPr>
          <w:p>
            <w:pPr>
              <w:pStyle w:val="TableParagraph"/>
              <w:spacing w:before="181"/>
              <w:ind w:start="12" w:end="11"/>
              <w:rPr>
                <w:sz w:val="16"/>
              </w:rPr>
            </w:pPr>
            <w:r>
              <w:rPr>
                <w:spacing w:val="-5"/>
                <w:w w:val="80"/>
                <w:sz w:val="16"/>
              </w:rPr>
              <w:t xml:space="preserve">591</w:t>
            </w:r>
          </w:p>
        </w:tc>
        <w:tc>
          <w:tcPr>
            <w:tcW w:w="652" w:type="dxa"/>
            <w:tcBorders>
              <w:top w:val="nil"/>
              <w:bottom w:val="nil"/>
            </w:tcBorders>
          </w:tcPr>
          <w:p>
            <w:pPr>
              <w:pStyle w:val="TableParagraph"/>
              <w:spacing w:before="181"/>
              <w:ind w:start="12" w:end="11"/>
              <w:rPr>
                <w:sz w:val="16"/>
              </w:rPr>
            </w:pPr>
            <w:r>
              <w:rPr>
                <w:spacing w:val="-4"/>
                <w:w w:val="90"/>
                <w:sz w:val="16"/>
              </w:rPr>
              <w:t xml:space="preserve">59,5</w:t>
            </w:r>
          </w:p>
        </w:tc>
        <w:tc>
          <w:tcPr>
            <w:tcW w:w="652" w:type="dxa"/>
            <w:tcBorders>
              <w:top w:val="nil"/>
              <w:bottom w:val="nil"/>
            </w:tcBorders>
          </w:tcPr>
          <w:p>
            <w:pPr>
              <w:pStyle w:val="TableParagraph"/>
              <w:spacing w:before="181"/>
              <w:ind w:start="12" w:end="11"/>
              <w:rPr>
                <w:sz w:val="16"/>
              </w:rPr>
            </w:pPr>
            <w:r>
              <w:rPr>
                <w:spacing w:val="-5"/>
                <w:w w:val="80"/>
                <w:sz w:val="16"/>
              </w:rPr>
              <w:t xml:space="preserve">613</w:t>
            </w:r>
          </w:p>
        </w:tc>
        <w:tc>
          <w:tcPr>
            <w:tcW w:w="652" w:type="dxa"/>
            <w:tcBorders>
              <w:top w:val="nil"/>
              <w:bottom w:val="nil"/>
            </w:tcBorders>
          </w:tcPr>
          <w:p>
            <w:pPr>
              <w:pStyle w:val="TableParagraph"/>
              <w:spacing w:before="181"/>
              <w:ind w:start="12" w:end="11"/>
              <w:rPr>
                <w:sz w:val="16"/>
              </w:rPr>
            </w:pPr>
            <w:r>
              <w:rPr>
                <w:spacing w:val="-4"/>
                <w:w w:val="90"/>
                <w:sz w:val="16"/>
              </w:rPr>
              <w:t xml:space="preserve">60,9</w:t>
            </w:r>
          </w:p>
        </w:tc>
        <w:tc>
          <w:tcPr>
            <w:tcW w:w="652" w:type="dxa"/>
            <w:tcBorders>
              <w:top w:val="nil"/>
              <w:bottom w:val="nil"/>
            </w:tcBorders>
          </w:tcPr>
          <w:p>
            <w:pPr>
              <w:pStyle w:val="TableParagraph"/>
              <w:spacing w:before="181"/>
              <w:ind w:start="0" w:end="195"/>
              <w:jc w:val="right"/>
              <w:rPr>
                <w:sz w:val="16"/>
              </w:rPr>
            </w:pPr>
            <w:r>
              <w:rPr>
                <w:spacing w:val="-4"/>
                <w:w w:val="85"/>
                <w:sz w:val="16"/>
              </w:rPr>
              <w:t xml:space="preserve">2988</w:t>
            </w:r>
          </w:p>
        </w:tc>
        <w:tc>
          <w:tcPr>
            <w:tcW w:w="652" w:type="dxa"/>
            <w:tcBorders>
              <w:top w:val="nil"/>
              <w:bottom w:val="nil"/>
            </w:tcBorders>
          </w:tcPr>
          <w:p>
            <w:pPr>
              <w:pStyle w:val="TableParagraph"/>
              <w:spacing w:before="181"/>
              <w:ind w:start="12" w:end="11"/>
              <w:rPr>
                <w:sz w:val="16"/>
              </w:rPr>
            </w:pPr>
            <w:r>
              <w:rPr>
                <w:spacing w:val="-4"/>
                <w:w w:val="80"/>
                <w:sz w:val="16"/>
              </w:rPr>
              <w:t xml:space="preserve">61,1</w:t>
            </w:r>
          </w:p>
        </w:tc>
      </w:tr>
      <w:tr>
        <w:trPr>
          <w:trHeight w:val="220" w:hRule="atLeast"/>
        </w:trPr>
        <w:tc>
          <w:tcPr>
            <w:tcW w:w="1417" w:type="dxa"/>
            <w:tcBorders>
              <w:top w:val="nil"/>
            </w:tcBorders>
            <w:shd w:val="clear" w:color="auto" w:fill="F8F5F1"/>
          </w:tcPr>
          <w:p>
            <w:pPr>
              <w:pStyle w:val="TableParagraph"/>
              <w:spacing w:before="21" w:line="179" w:lineRule="exact"/>
              <w:ind w:start="54"/>
              <w:jc w:val="left"/>
              <w:rPr>
                <w:sz w:val="16"/>
              </w:rPr>
            </w:pPr>
            <w:r>
              <w:rPr>
                <w:w w:val="70"/>
                <w:sz w:val="16"/>
              </w:rPr>
              <w:t xml:space="preserve">Obsevani </w:t>
            </w:r>
            <w:r>
              <w:rPr>
                <w:color w:val="666766"/>
                <w:w w:val="70"/>
                <w:sz w:val="16"/>
              </w:rPr>
              <w:t xml:space="preserve">/ </w:t>
            </w:r>
            <w:r>
              <w:rPr>
                <w:color w:val="666766"/>
                <w:w w:val="70"/>
                <w:sz w:val="16"/>
              </w:rPr>
              <w:t xml:space="preserve">By </w:t>
            </w:r>
            <w:r>
              <w:rPr>
                <w:color w:val="666766"/>
                <w:spacing w:val="-2"/>
                <w:w w:val="70"/>
                <w:sz w:val="16"/>
              </w:rPr>
              <w:t xml:space="preserve">radiotherapy</w:t>
            </w:r>
          </w:p>
        </w:tc>
        <w:tc>
          <w:tcPr>
            <w:tcW w:w="652" w:type="dxa"/>
            <w:tcBorders>
              <w:top w:val="nil"/>
            </w:tcBorders>
            <w:shd w:val="clear" w:color="auto" w:fill="F8F5F1"/>
          </w:tcPr>
          <w:p>
            <w:pPr>
              <w:pStyle w:val="TableParagraph"/>
              <w:spacing w:before="21" w:line="179" w:lineRule="exact"/>
              <w:ind w:start="12" w:end="11"/>
              <w:rPr>
                <w:sz w:val="16"/>
              </w:rPr>
            </w:pPr>
            <w:r>
              <w:rPr>
                <w:spacing w:val="-5"/>
                <w:w w:val="90"/>
                <w:sz w:val="16"/>
              </w:rPr>
              <w:t xml:space="preserve">505</w:t>
            </w:r>
          </w:p>
        </w:tc>
        <w:tc>
          <w:tcPr>
            <w:tcW w:w="652" w:type="dxa"/>
            <w:tcBorders>
              <w:top w:val="nil"/>
            </w:tcBorders>
            <w:shd w:val="clear" w:color="auto" w:fill="F8F5F1"/>
          </w:tcPr>
          <w:p>
            <w:pPr>
              <w:pStyle w:val="TableParagraph"/>
              <w:spacing w:before="21" w:line="179" w:lineRule="exact"/>
              <w:ind w:start="12" w:end="11"/>
              <w:rPr>
                <w:sz w:val="16"/>
              </w:rPr>
            </w:pPr>
            <w:r>
              <w:rPr>
                <w:spacing w:val="-4"/>
                <w:w w:val="90"/>
                <w:sz w:val="16"/>
              </w:rPr>
              <w:t xml:space="preserve">53,8</w:t>
            </w:r>
          </w:p>
        </w:tc>
        <w:tc>
          <w:tcPr>
            <w:tcW w:w="652" w:type="dxa"/>
            <w:tcBorders>
              <w:top w:val="nil"/>
            </w:tcBorders>
            <w:shd w:val="clear" w:color="auto" w:fill="F8F5F1"/>
          </w:tcPr>
          <w:p>
            <w:pPr>
              <w:pStyle w:val="TableParagraph"/>
              <w:spacing w:before="21" w:line="179" w:lineRule="exact"/>
              <w:ind w:start="12" w:end="11"/>
              <w:rPr>
                <w:sz w:val="16"/>
              </w:rPr>
            </w:pPr>
            <w:r>
              <w:rPr>
                <w:spacing w:val="-5"/>
                <w:w w:val="85"/>
                <w:sz w:val="16"/>
              </w:rPr>
              <w:t xml:space="preserve">495</w:t>
            </w:r>
          </w:p>
        </w:tc>
        <w:tc>
          <w:tcPr>
            <w:tcW w:w="652" w:type="dxa"/>
            <w:tcBorders>
              <w:top w:val="nil"/>
            </w:tcBorders>
            <w:shd w:val="clear" w:color="auto" w:fill="F8F5F1"/>
          </w:tcPr>
          <w:p>
            <w:pPr>
              <w:pStyle w:val="TableParagraph"/>
              <w:spacing w:before="21" w:line="179" w:lineRule="exact"/>
              <w:ind w:start="12" w:end="11"/>
              <w:rPr>
                <w:sz w:val="16"/>
              </w:rPr>
            </w:pPr>
            <w:r>
              <w:rPr>
                <w:spacing w:val="-4"/>
                <w:w w:val="85"/>
                <w:sz w:val="16"/>
              </w:rPr>
              <w:t xml:space="preserve">46,4</w:t>
            </w:r>
          </w:p>
        </w:tc>
        <w:tc>
          <w:tcPr>
            <w:tcW w:w="652" w:type="dxa"/>
            <w:tcBorders>
              <w:top w:val="nil"/>
            </w:tcBorders>
            <w:shd w:val="clear" w:color="auto" w:fill="F8F5F1"/>
          </w:tcPr>
          <w:p>
            <w:pPr>
              <w:pStyle w:val="TableParagraph"/>
              <w:spacing w:before="21" w:line="179" w:lineRule="exact"/>
              <w:ind w:start="12" w:end="11"/>
              <w:rPr>
                <w:sz w:val="16"/>
              </w:rPr>
            </w:pPr>
            <w:r>
              <w:rPr>
                <w:spacing w:val="-5"/>
                <w:w w:val="85"/>
                <w:sz w:val="16"/>
              </w:rPr>
              <w:t xml:space="preserve">373</w:t>
            </w:r>
          </w:p>
        </w:tc>
        <w:tc>
          <w:tcPr>
            <w:tcW w:w="652" w:type="dxa"/>
            <w:tcBorders>
              <w:top w:val="nil"/>
            </w:tcBorders>
            <w:shd w:val="clear" w:color="auto" w:fill="F8F5F1"/>
          </w:tcPr>
          <w:p>
            <w:pPr>
              <w:pStyle w:val="TableParagraph"/>
              <w:spacing w:before="21" w:line="179" w:lineRule="exact"/>
              <w:ind w:start="12" w:end="11"/>
              <w:rPr>
                <w:sz w:val="16"/>
              </w:rPr>
            </w:pPr>
            <w:r>
              <w:rPr>
                <w:spacing w:val="-4"/>
                <w:w w:val="80"/>
                <w:sz w:val="16"/>
              </w:rPr>
              <w:t xml:space="preserve">42,1</w:t>
            </w:r>
          </w:p>
        </w:tc>
        <w:tc>
          <w:tcPr>
            <w:tcW w:w="652" w:type="dxa"/>
            <w:tcBorders>
              <w:top w:val="nil"/>
            </w:tcBorders>
            <w:shd w:val="clear" w:color="auto" w:fill="F8F5F1"/>
          </w:tcPr>
          <w:p>
            <w:pPr>
              <w:pStyle w:val="TableParagraph"/>
              <w:spacing w:before="21" w:line="179" w:lineRule="exact"/>
              <w:ind w:start="12" w:end="11"/>
              <w:rPr>
                <w:sz w:val="16"/>
              </w:rPr>
            </w:pPr>
            <w:r>
              <w:rPr>
                <w:spacing w:val="-5"/>
                <w:w w:val="80"/>
                <w:sz w:val="16"/>
              </w:rPr>
              <w:t xml:space="preserve">473</w:t>
            </w:r>
          </w:p>
        </w:tc>
        <w:tc>
          <w:tcPr>
            <w:tcW w:w="652" w:type="dxa"/>
            <w:tcBorders>
              <w:top w:val="nil"/>
            </w:tcBorders>
            <w:shd w:val="clear" w:color="auto" w:fill="F8F5F1"/>
          </w:tcPr>
          <w:p>
            <w:pPr>
              <w:pStyle w:val="TableParagraph"/>
              <w:spacing w:before="21" w:line="179" w:lineRule="exact"/>
              <w:ind w:start="12" w:end="11"/>
              <w:rPr>
                <w:sz w:val="16"/>
              </w:rPr>
            </w:pPr>
            <w:r>
              <w:rPr>
                <w:spacing w:val="-4"/>
                <w:w w:val="85"/>
                <w:sz w:val="16"/>
              </w:rPr>
              <w:t xml:space="preserve">47,6</w:t>
            </w:r>
          </w:p>
        </w:tc>
        <w:tc>
          <w:tcPr>
            <w:tcW w:w="652" w:type="dxa"/>
            <w:tcBorders>
              <w:top w:val="nil"/>
            </w:tcBorders>
            <w:shd w:val="clear" w:color="auto" w:fill="F8F5F1"/>
          </w:tcPr>
          <w:p>
            <w:pPr>
              <w:pStyle w:val="TableParagraph"/>
              <w:spacing w:before="21" w:line="179" w:lineRule="exact"/>
              <w:ind w:start="12" w:end="11"/>
              <w:rPr>
                <w:sz w:val="16"/>
              </w:rPr>
            </w:pPr>
            <w:r>
              <w:rPr>
                <w:spacing w:val="-5"/>
                <w:w w:val="85"/>
                <w:sz w:val="16"/>
              </w:rPr>
              <w:t xml:space="preserve">499</w:t>
            </w:r>
          </w:p>
        </w:tc>
        <w:tc>
          <w:tcPr>
            <w:tcW w:w="652" w:type="dxa"/>
            <w:tcBorders>
              <w:top w:val="nil"/>
            </w:tcBorders>
            <w:shd w:val="clear" w:color="auto" w:fill="F8F5F1"/>
          </w:tcPr>
          <w:p>
            <w:pPr>
              <w:pStyle w:val="TableParagraph"/>
              <w:spacing w:before="21" w:line="179" w:lineRule="exact"/>
              <w:ind w:start="12" w:end="11"/>
              <w:rPr>
                <w:sz w:val="16"/>
              </w:rPr>
            </w:pPr>
            <w:r>
              <w:rPr>
                <w:spacing w:val="-4"/>
                <w:w w:val="90"/>
                <w:sz w:val="16"/>
              </w:rPr>
              <w:t xml:space="preserve">49,6</w:t>
            </w:r>
          </w:p>
        </w:tc>
        <w:tc>
          <w:tcPr>
            <w:tcW w:w="652" w:type="dxa"/>
            <w:tcBorders>
              <w:top w:val="nil"/>
            </w:tcBorders>
            <w:shd w:val="clear" w:color="auto" w:fill="F8F5F1"/>
          </w:tcPr>
          <w:p>
            <w:pPr>
              <w:pStyle w:val="TableParagraph"/>
              <w:spacing w:before="21" w:line="179" w:lineRule="exact"/>
              <w:ind w:start="0" w:end="197"/>
              <w:jc w:val="right"/>
              <w:rPr>
                <w:sz w:val="16"/>
              </w:rPr>
            </w:pPr>
            <w:r>
              <w:rPr>
                <w:spacing w:val="-4"/>
                <w:w w:val="85"/>
                <w:sz w:val="16"/>
              </w:rPr>
              <w:t xml:space="preserve">2345</w:t>
            </w:r>
          </w:p>
        </w:tc>
        <w:tc>
          <w:tcPr>
            <w:tcW w:w="652" w:type="dxa"/>
            <w:tcBorders>
              <w:top w:val="nil"/>
            </w:tcBorders>
            <w:shd w:val="clear" w:color="auto" w:fill="F8F5F1"/>
          </w:tcPr>
          <w:p>
            <w:pPr>
              <w:pStyle w:val="TableParagraph"/>
              <w:spacing w:before="21" w:line="179" w:lineRule="exact"/>
              <w:ind w:start="12" w:end="11"/>
              <w:rPr>
                <w:sz w:val="16"/>
              </w:rPr>
            </w:pPr>
            <w:r>
              <w:rPr>
                <w:spacing w:val="-4"/>
                <w:w w:val="90"/>
                <w:sz w:val="16"/>
              </w:rPr>
              <w:t xml:space="preserve">48,0</w:t>
            </w:r>
          </w:p>
        </w:tc>
      </w:tr>
    </w:tbl>
    <w:p>
      <w:pPr>
        <w:spacing w:before="25" w:line="188" w:lineRule="exact"/>
        <w:ind w:start="740" w:end="0" w:firstLine="0"/>
        <w:jc w:val="left"/>
        <w:rPr>
          <w:sz w:val="16"/>
        </w:rPr>
      </w:pPr>
      <w:r>
        <w:rPr>
          <w:w w:val="70"/>
          <w:sz w:val="16"/>
        </w:rPr>
        <w:t xml:space="preserve">*Patients </w:t>
      </w:r>
      <w:r>
        <w:rPr>
          <w:w w:val="70"/>
          <w:sz w:val="16"/>
        </w:rPr>
        <w:t xml:space="preserve">admitted </w:t>
      </w:r>
      <w:r>
        <w:rPr>
          <w:w w:val="70"/>
          <w:sz w:val="16"/>
        </w:rPr>
        <w:t xml:space="preserve">for the first time </w:t>
      </w:r>
      <w:r>
        <w:rPr>
          <w:w w:val="70"/>
          <w:sz w:val="16"/>
        </w:rPr>
        <w:t xml:space="preserve">in </w:t>
      </w:r>
      <w:r>
        <w:rPr>
          <w:w w:val="70"/>
          <w:sz w:val="16"/>
        </w:rPr>
        <w:t xml:space="preserve">the </w:t>
      </w:r>
      <w:r>
        <w:rPr>
          <w:w w:val="70"/>
          <w:sz w:val="16"/>
        </w:rPr>
        <w:t xml:space="preserve">year </w:t>
      </w:r>
      <w:r>
        <w:rPr>
          <w:w w:val="70"/>
          <w:sz w:val="16"/>
        </w:rPr>
        <w:t xml:space="preserve">shown</w:t>
      </w:r>
      <w:r>
        <w:rPr>
          <w:w w:val="70"/>
          <w:sz w:val="16"/>
        </w:rPr>
        <w:t xml:space="preserve">. </w:t>
      </w:r>
      <w:r>
        <w:rPr>
          <w:color w:val="666766"/>
          <w:w w:val="70"/>
          <w:sz w:val="16"/>
        </w:rPr>
        <w:t xml:space="preserve">/ </w:t>
      </w:r>
      <w:r>
        <w:rPr>
          <w:color w:val="666766"/>
          <w:w w:val="70"/>
          <w:sz w:val="16"/>
        </w:rPr>
        <w:t xml:space="preserve">Patients </w:t>
      </w:r>
      <w:r>
        <w:rPr>
          <w:color w:val="666766"/>
          <w:w w:val="70"/>
          <w:sz w:val="16"/>
        </w:rPr>
        <w:t xml:space="preserve">first </w:t>
      </w:r>
      <w:r>
        <w:rPr>
          <w:color w:val="666766"/>
          <w:w w:val="70"/>
          <w:sz w:val="16"/>
        </w:rPr>
        <w:t xml:space="preserve">admitted </w:t>
      </w:r>
      <w:r>
        <w:rPr>
          <w:color w:val="666766"/>
          <w:w w:val="70"/>
          <w:sz w:val="16"/>
        </w:rPr>
        <w:t xml:space="preserve">to </w:t>
      </w:r>
      <w:r>
        <w:rPr>
          <w:color w:val="666766"/>
          <w:w w:val="70"/>
          <w:sz w:val="16"/>
        </w:rPr>
        <w:t xml:space="preserve">OI </w:t>
      </w:r>
      <w:r>
        <w:rPr>
          <w:color w:val="666766"/>
          <w:w w:val="70"/>
          <w:sz w:val="16"/>
        </w:rPr>
        <w:t xml:space="preserve">Ljubljana </w:t>
      </w:r>
      <w:r>
        <w:rPr>
          <w:color w:val="666766"/>
          <w:w w:val="70"/>
          <w:sz w:val="16"/>
        </w:rPr>
        <w:t xml:space="preserve">in </w:t>
      </w:r>
      <w:r>
        <w:rPr>
          <w:color w:val="666766"/>
          <w:w w:val="70"/>
          <w:sz w:val="16"/>
        </w:rPr>
        <w:t xml:space="preserve">a </w:t>
      </w:r>
      <w:r>
        <w:rPr>
          <w:color w:val="666766"/>
          <w:w w:val="70"/>
          <w:sz w:val="16"/>
        </w:rPr>
        <w:t xml:space="preserve">shown </w:t>
      </w:r>
      <w:r>
        <w:rPr>
          <w:color w:val="666766"/>
          <w:spacing w:val="-2"/>
          <w:w w:val="70"/>
          <w:sz w:val="16"/>
        </w:rPr>
        <w:t xml:space="preserve">year.</w:t>
      </w:r>
    </w:p>
    <w:p>
      <w:pPr>
        <w:spacing w:before="0" w:line="188" w:lineRule="exact"/>
        <w:ind w:start="740" w:end="0" w:firstLine="0"/>
        <w:jc w:val="left"/>
        <w:rPr>
          <w:sz w:val="16"/>
        </w:rPr>
      </w:pPr>
      <w:r>
        <w:rPr>
          <w:w w:val="70"/>
          <w:sz w:val="16"/>
        </w:rPr>
        <w:t xml:space="preserve">**Curative </w:t>
      </w:r>
      <w:r>
        <w:rPr>
          <w:w w:val="70"/>
          <w:sz w:val="16"/>
        </w:rPr>
        <w:t xml:space="preserve">and </w:t>
      </w:r>
      <w:r>
        <w:rPr>
          <w:w w:val="70"/>
          <w:sz w:val="16"/>
        </w:rPr>
        <w:t xml:space="preserve">palliative </w:t>
      </w:r>
      <w:r>
        <w:rPr>
          <w:spacing w:val="6"/>
          <w:sz w:val="16"/>
        </w:rPr>
        <w:t xml:space="preserve">surgery</w:t>
      </w:r>
      <w:r>
        <w:rPr>
          <w:w w:val="70"/>
          <w:sz w:val="16"/>
        </w:rPr>
        <w:t xml:space="preserve">. </w:t>
      </w:r>
      <w:r>
        <w:rPr>
          <w:color w:val="666766"/>
          <w:w w:val="70"/>
          <w:sz w:val="16"/>
        </w:rPr>
        <w:t xml:space="preserve">/ </w:t>
      </w:r>
      <w:r>
        <w:rPr>
          <w:color w:val="666766"/>
          <w:w w:val="70"/>
          <w:sz w:val="16"/>
        </w:rPr>
        <w:t xml:space="preserve">Curative </w:t>
      </w:r>
      <w:r>
        <w:rPr>
          <w:color w:val="666766"/>
          <w:w w:val="70"/>
          <w:sz w:val="16"/>
        </w:rPr>
        <w:t xml:space="preserve">and </w:t>
      </w:r>
      <w:r>
        <w:rPr>
          <w:color w:val="666766"/>
          <w:w w:val="70"/>
          <w:sz w:val="16"/>
        </w:rPr>
        <w:t xml:space="preserve">palliative </w:t>
      </w:r>
      <w:r>
        <w:rPr>
          <w:color w:val="666766"/>
          <w:spacing w:val="-2"/>
          <w:w w:val="70"/>
          <w:sz w:val="16"/>
        </w:rPr>
        <w:t xml:space="preserve">surgery.</w:t>
      </w:r>
    </w:p>
    <w:p>
      <w:pPr>
        <w:spacing w:after="0" w:line="188" w:lineRule="exact"/>
        <w:jc w:val="left"/>
        <w:rPr>
          <w:sz w:val="16"/>
        </w:rPr>
        <w:sectPr>
          <w:type w:val="continuous"/>
          <w:pgSz w:w="11910" w:h="16840"/>
          <w:pgMar w:top="1920" w:right="200" w:bottom="280" w:left="420" w:header="0" w:footer="1097"/>
        </w:sectPr>
      </w:pPr>
    </w:p>
    <w:p>
      <w:pPr>
        <w:pStyle w:val="Heading1"/>
        <w:spacing w:before="149" w:line="220" w:lineRule="auto"/>
        <w:ind w:end="4700"/>
      </w:pPr>
      <w:bookmarkStart w:name="_TOC_250001" w:id="10"/>
      <w:r>
        <w:rPr>
          <w:spacing w:val="-4"/>
        </w:rPr>
        <w:t xml:space="preserve">Central </w:t>
      </w:r>
      <w:r>
        <w:rPr>
          <w:spacing w:val="-4"/>
        </w:rPr>
        <w:t xml:space="preserve">Nervous </w:t>
      </w:r>
      <w:r>
        <w:rPr>
          <w:spacing w:val="-4"/>
        </w:rPr>
        <w:t xml:space="preserve">System </w:t>
      </w:r>
      <w:r>
        <w:rPr>
          <w:spacing w:val="-4"/>
        </w:rPr>
        <w:t xml:space="preserve">Tumours </w:t>
      </w:r>
      <w:r>
        <w:rPr>
          <w:color w:val="666766"/>
        </w:rPr>
        <w:t xml:space="preserve">Central </w:t>
      </w:r>
      <w:r>
        <w:rPr>
          <w:color w:val="666766"/>
        </w:rPr>
        <w:t xml:space="preserve">Nervous </w:t>
      </w:r>
      <w:r>
        <w:rPr>
          <w:color w:val="666766"/>
        </w:rPr>
        <w:t xml:space="preserve">System</w:t>
      </w:r>
      <w:bookmarkEnd w:id="10"/>
      <w:r>
        <w:rPr>
          <w:color w:val="666766"/>
        </w:rPr>
        <w:t xml:space="preserve"> Tumours</w:t>
      </w:r>
    </w:p>
    <w:p>
      <w:pPr>
        <w:pStyle w:val="BodyText"/>
        <w:spacing w:before="116"/>
        <w:rPr>
          <w:sz w:val="16"/>
        </w:rPr>
      </w:pPr>
    </w:p>
    <w:p>
      <w:pPr>
        <w:spacing w:before="0"/>
        <w:ind w:start="1388" w:end="0" w:firstLine="0"/>
        <w:jc w:val="left"/>
        <w:rPr>
          <w:sz w:val="16"/>
        </w:rPr>
      </w:pPr>
      <w:r>
        <w:rPr/>
        <ve:AlternateContent>
          <ve:Choice Requires="wps">
            <w:drawing>
              <wp:anchor distT="0" distB="0" distL="0" distR="0" simplePos="0" relativeHeight="15800320" behindDoc="0" locked="0" layoutInCell="1" allowOverlap="1">
                <wp:simplePos x="0" y="0"/>
                <wp:positionH relativeFrom="page">
                  <wp:posOffset>1309888</wp:posOffset>
                </wp:positionH>
                <wp:positionV relativeFrom="paragraph">
                  <wp:posOffset>78080</wp:posOffset>
                </wp:positionV>
                <wp:extent cx="5461635" cy="1270"/>
                <wp:effectExtent l="0" t="0" r="0" b="0"/>
                <wp:wrapNone/>
                <wp:docPr id="1169" name="Graphic 1169"/>
                <wp:cNvGraphicFramePr>
                  <a:graphicFrameLocks/>
                </wp:cNvGraphicFramePr>
                <a:graphic>
                  <a:graphicData uri="http://schemas.microsoft.com/office/word/2010/wordprocessingShape">
                    <wps:wsp>
                      <wps:cNvPr id="1169" name="Graphic 1169"/>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00320" stroked="true" strokecolor="#8f4c50" strokeweight=".25pt" from="103.1408pt,6.148036pt" to="533.1838pt,6.148036pt">
                <v:stroke dashstyle="longdash"/>
                <w10:wrap type="none"/>
              </v:line>
            </w:pict>
          </ve:Fallback>
        </ve:AlternateContent>
      </w:r>
      <w:r>
        <w:rPr>
          <w:spacing w:val="-5"/>
          <w:w w:val="80"/>
          <w:sz w:val="16"/>
        </w:rPr>
        <w:t xml:space="preserve">180</w:t>
      </w:r>
    </w:p>
    <w:p>
      <w:pPr>
        <w:spacing w:before="93" w:line="240" w:lineRule="auto"/>
        <w:rPr>
          <w:sz w:val="16"/>
        </w:rPr>
      </w:pPr>
    </w:p>
    <w:p>
      <w:pPr>
        <w:spacing w:before="0"/>
        <w:ind w:start="1388" w:end="0" w:firstLine="0"/>
        <w:jc w:val="left"/>
        <w:rPr>
          <w:sz w:val="16"/>
        </w:rPr>
      </w:pPr>
      <w:r>
        <w:rPr/>
        <ve:AlternateContent>
          <ve:Choice Requires="wps">
            <w:drawing>
              <wp:anchor distT="0" distB="0" distL="0" distR="0" simplePos="0" relativeHeight="15800832" behindDoc="0" locked="0" layoutInCell="1" allowOverlap="1">
                <wp:simplePos x="0" y="0"/>
                <wp:positionH relativeFrom="page">
                  <wp:posOffset>1309888</wp:posOffset>
                </wp:positionH>
                <wp:positionV relativeFrom="paragraph">
                  <wp:posOffset>21132</wp:posOffset>
                </wp:positionV>
                <wp:extent cx="5461635" cy="795655"/>
                <wp:effectExtent l="0" t="0" r="0" b="0"/>
                <wp:wrapNone/>
                <wp:docPr id="1170" name="Group 1170"/>
                <wp:cNvGraphicFramePr>
                  <a:graphicFrameLocks/>
                </wp:cNvGraphicFramePr>
                <a:graphic>
                  <a:graphicData uri="http://schemas.microsoft.com/office/word/2010/wordprocessingGroup">
                    <wpg:wgp>
                      <wpg:cNvPr id="1170" name="Group 1170"/>
                      <wpg:cNvGrpSpPr/>
                      <wpg:grpSpPr>
                        <a:xfrm>
                          <a:off x="0" y="0"/>
                          <a:ext cx="5461635" cy="795655"/>
                          <a:chExt cx="5461635" cy="795655"/>
                        </a:xfrm>
                      </wpg:grpSpPr>
                      <wps:wsp>
                        <wps:cNvPr id="1171" name="Graphic 1171"/>
                        <wps:cNvSpPr/>
                        <wps:spPr>
                          <a:xfrm>
                            <a:off x="0" y="58595"/>
                            <a:ext cx="5461635" cy="607060"/>
                          </a:xfrm>
                          <a:custGeom>
                            <a:avLst/>
                            <a:gdLst/>
                            <a:ahLst/>
                            <a:cxnLst/>
                            <a:rect l="l" t="t" r="r" b="b"/>
                            <a:pathLst>
                              <a:path w="5461635" h="607060">
                                <a:moveTo>
                                  <a:pt x="0" y="0"/>
                                </a:moveTo>
                                <a:lnTo>
                                  <a:pt x="5461546" y="0"/>
                                </a:lnTo>
                              </a:path>
                              <a:path w="5461635" h="607060">
                                <a:moveTo>
                                  <a:pt x="0" y="298094"/>
                                </a:moveTo>
                                <a:lnTo>
                                  <a:pt x="5461546" y="298094"/>
                                </a:lnTo>
                              </a:path>
                              <a:path w="5461635" h="607060">
                                <a:moveTo>
                                  <a:pt x="0" y="606844"/>
                                </a:moveTo>
                                <a:lnTo>
                                  <a:pt x="5461546" y="606844"/>
                                </a:lnTo>
                              </a:path>
                            </a:pathLst>
                          </a:custGeom>
                          <a:ln w="3175">
                            <a:solidFill>
                              <a:srgbClr val="8F4C50"/>
                            </a:solidFill>
                            <a:prstDash val="lgDash"/>
                          </a:ln>
                        </wps:spPr>
                        <wps:bodyPr wrap="square" lIns="0" tIns="0" rIns="0" bIns="0" rtlCol="0">
                          <a:prstTxWarp prst="textNoShape">
                            <a:avLst/>
                          </a:prstTxWarp>
                          <a:noAutofit/>
                        </wps:bodyPr>
                      </wps:wsp>
                      <wps:wsp>
                        <wps:cNvPr id="1172" name="Graphic 1172"/>
                        <wps:cNvSpPr/>
                        <wps:spPr>
                          <a:xfrm>
                            <a:off x="257799" y="26951"/>
                            <a:ext cx="4949190" cy="734695"/>
                          </a:xfrm>
                          <a:custGeom>
                            <a:avLst/>
                            <a:gdLst/>
                            <a:ahLst/>
                            <a:cxnLst/>
                            <a:rect l="l" t="t" r="r" b="b"/>
                            <a:pathLst>
                              <a:path w="4949190" h="734695">
                                <a:moveTo>
                                  <a:pt x="0" y="734301"/>
                                </a:moveTo>
                                <a:lnTo>
                                  <a:pt x="554024" y="414146"/>
                                </a:lnTo>
                                <a:lnTo>
                                  <a:pt x="1099388" y="212623"/>
                                </a:lnTo>
                                <a:lnTo>
                                  <a:pt x="1649399" y="544436"/>
                                </a:lnTo>
                                <a:lnTo>
                                  <a:pt x="2206142" y="0"/>
                                </a:lnTo>
                                <a:lnTo>
                                  <a:pt x="2744127" y="448906"/>
                                </a:lnTo>
                                <a:lnTo>
                                  <a:pt x="3314738" y="388759"/>
                                </a:lnTo>
                                <a:lnTo>
                                  <a:pt x="3856253" y="337870"/>
                                </a:lnTo>
                                <a:lnTo>
                                  <a:pt x="4403051" y="453542"/>
                                </a:lnTo>
                                <a:lnTo>
                                  <a:pt x="4949151" y="444347"/>
                                </a:lnTo>
                              </a:path>
                            </a:pathLst>
                          </a:custGeom>
                          <a:ln w="25400">
                            <a:solidFill>
                              <a:srgbClr val="D85F69"/>
                            </a:solidFill>
                            <a:prstDash val="solid"/>
                          </a:ln>
                        </wps:spPr>
                        <wps:bodyPr wrap="square" lIns="0" tIns="0" rIns="0" bIns="0" rtlCol="0">
                          <a:prstTxWarp prst="textNoShape">
                            <a:avLst/>
                          </a:prstTxWarp>
                          <a:noAutofit/>
                        </wps:bodyPr>
                      </wps:wsp>
                      <pic:pic>
                        <pic:nvPicPr>
                          <pic:cNvPr id="1173" name="Image 1173"/>
                          <pic:cNvPicPr/>
                        </pic:nvPicPr>
                        <pic:blipFill>
                          <a:blip r:embed="rId184" cstate="print"/>
                          <a:stretch>
                            <a:fillRect/>
                          </a:stretch>
                        </pic:blipFill>
                        <pic:spPr>
                          <a:xfrm>
                            <a:off x="5164532" y="442523"/>
                            <a:ext cx="68605" cy="68605"/>
                          </a:xfrm>
                          <a:prstGeom prst="rect">
                            <a:avLst/>
                          </a:prstGeom>
                        </pic:spPr>
                      </pic:pic>
                      <pic:pic>
                        <pic:nvPicPr>
                          <pic:cNvPr id="1174" name="Image 1174"/>
                          <pic:cNvPicPr/>
                        </pic:nvPicPr>
                        <pic:blipFill>
                          <a:blip r:embed="rId185" cstate="print"/>
                          <a:stretch>
                            <a:fillRect/>
                          </a:stretch>
                        </pic:blipFill>
                        <pic:spPr>
                          <a:xfrm>
                            <a:off x="224388" y="726949"/>
                            <a:ext cx="66827" cy="68605"/>
                          </a:xfrm>
                          <a:prstGeom prst="rect">
                            <a:avLst/>
                          </a:prstGeom>
                        </pic:spPr>
                      </pic:pic>
                      <pic:pic>
                        <pic:nvPicPr>
                          <pic:cNvPr id="1175" name="Image 1175"/>
                          <pic:cNvPicPr/>
                        </pic:nvPicPr>
                        <pic:blipFill>
                          <a:blip r:embed="rId186" cstate="print"/>
                          <a:stretch>
                            <a:fillRect/>
                          </a:stretch>
                        </pic:blipFill>
                        <pic:spPr>
                          <a:xfrm>
                            <a:off x="777514" y="406800"/>
                            <a:ext cx="68605" cy="68605"/>
                          </a:xfrm>
                          <a:prstGeom prst="rect">
                            <a:avLst/>
                          </a:prstGeom>
                        </pic:spPr>
                      </pic:pic>
                      <pic:pic>
                        <pic:nvPicPr>
                          <pic:cNvPr id="1176" name="Image 1176"/>
                          <pic:cNvPicPr/>
                        </pic:nvPicPr>
                        <pic:blipFill>
                          <a:blip r:embed="rId187" cstate="print"/>
                          <a:stretch>
                            <a:fillRect/>
                          </a:stretch>
                        </pic:blipFill>
                        <pic:spPr>
                          <a:xfrm>
                            <a:off x="1322878" y="205275"/>
                            <a:ext cx="68605" cy="68605"/>
                          </a:xfrm>
                          <a:prstGeom prst="rect">
                            <a:avLst/>
                          </a:prstGeom>
                        </pic:spPr>
                      </pic:pic>
                      <pic:pic>
                        <pic:nvPicPr>
                          <pic:cNvPr id="1177" name="Image 1177"/>
                          <pic:cNvPicPr/>
                        </pic:nvPicPr>
                        <pic:blipFill>
                          <a:blip r:embed="rId184" cstate="print"/>
                          <a:stretch>
                            <a:fillRect/>
                          </a:stretch>
                        </pic:blipFill>
                        <pic:spPr>
                          <a:xfrm>
                            <a:off x="1868242" y="526342"/>
                            <a:ext cx="68605" cy="68605"/>
                          </a:xfrm>
                          <a:prstGeom prst="rect">
                            <a:avLst/>
                          </a:prstGeom>
                        </pic:spPr>
                      </pic:pic>
                      <pic:pic>
                        <pic:nvPicPr>
                          <pic:cNvPr id="1178" name="Image 1178"/>
                          <pic:cNvPicPr/>
                        </pic:nvPicPr>
                        <pic:blipFill>
                          <a:blip r:embed="rId184" cstate="print"/>
                          <a:stretch>
                            <a:fillRect/>
                          </a:stretch>
                        </pic:blipFill>
                        <pic:spPr>
                          <a:xfrm>
                            <a:off x="2429636" y="0"/>
                            <a:ext cx="68605" cy="68605"/>
                          </a:xfrm>
                          <a:prstGeom prst="rect">
                            <a:avLst/>
                          </a:prstGeom>
                        </pic:spPr>
                      </pic:pic>
                      <pic:pic>
                        <pic:nvPicPr>
                          <pic:cNvPr id="1179" name="Image 1179"/>
                          <pic:cNvPicPr/>
                        </pic:nvPicPr>
                        <pic:blipFill>
                          <a:blip r:embed="rId184" cstate="print"/>
                          <a:stretch>
                            <a:fillRect/>
                          </a:stretch>
                        </pic:blipFill>
                        <pic:spPr>
                          <a:xfrm>
                            <a:off x="2967626" y="441549"/>
                            <a:ext cx="68605" cy="68605"/>
                          </a:xfrm>
                          <a:prstGeom prst="rect">
                            <a:avLst/>
                          </a:prstGeom>
                        </pic:spPr>
                      </pic:pic>
                      <pic:pic>
                        <pic:nvPicPr>
                          <pic:cNvPr id="1180" name="Image 1180"/>
                          <pic:cNvPicPr/>
                        </pic:nvPicPr>
                        <pic:blipFill>
                          <a:blip r:embed="rId184" cstate="print"/>
                          <a:stretch>
                            <a:fillRect/>
                          </a:stretch>
                        </pic:blipFill>
                        <pic:spPr>
                          <a:xfrm>
                            <a:off x="3534346" y="384446"/>
                            <a:ext cx="68605" cy="68605"/>
                          </a:xfrm>
                          <a:prstGeom prst="rect">
                            <a:avLst/>
                          </a:prstGeom>
                        </pic:spPr>
                      </pic:pic>
                      <pic:pic>
                        <pic:nvPicPr>
                          <pic:cNvPr id="1181" name="Image 1181"/>
                          <pic:cNvPicPr/>
                        </pic:nvPicPr>
                        <pic:blipFill>
                          <a:blip r:embed="rId187" cstate="print"/>
                          <a:stretch>
                            <a:fillRect/>
                          </a:stretch>
                        </pic:blipFill>
                        <pic:spPr>
                          <a:xfrm>
                            <a:off x="4079749" y="329995"/>
                            <a:ext cx="68605" cy="68605"/>
                          </a:xfrm>
                          <a:prstGeom prst="rect">
                            <a:avLst/>
                          </a:prstGeom>
                        </pic:spPr>
                      </pic:pic>
                      <pic:pic>
                        <pic:nvPicPr>
                          <pic:cNvPr id="1182" name="Image 1182"/>
                          <pic:cNvPicPr/>
                        </pic:nvPicPr>
                        <pic:blipFill>
                          <a:blip r:embed="rId188" cstate="print"/>
                          <a:stretch>
                            <a:fillRect/>
                          </a:stretch>
                        </pic:blipFill>
                        <pic:spPr>
                          <a:xfrm>
                            <a:off x="4626546" y="446752"/>
                            <a:ext cx="68605" cy="68605"/>
                          </a:xfrm>
                          <a:prstGeom prst="rect">
                            <a:avLst/>
                          </a:prstGeom>
                        </pic:spPr>
                      </pic:pic>
                    </wpg:wgp>
                  </a:graphicData>
                </a:graphic>
              </wp:anchor>
            </w:drawing>
          </ve:Choice>
          <ve:Fallback>
            <w:pict>
              <v:group id="docshapegroup1082" style="position:absolute;margin-left:103.1408pt;margin-top:1.663986pt;width:430.05pt;height:62.65pt;mso-position-horizontal-relative:page;mso-position-vertical-relative:paragraph;z-index:15800832" coordsize="8601,1253" coordorigin="2063,33">
                <v:shape id="docshape1083" style="position:absolute;left:2062;top:125;width:8601;height:956" coordsize="8601,956" coordorigin="2063,126" filled="false" stroked="true" strokecolor="#8f4c50" strokeweight=".25pt" path="m2063,126l10664,126m2063,595l10664,595m2063,1081l10664,1081e">
                  <v:path arrowok="t"/>
                  <v:stroke dashstyle="longdash"/>
                </v:shape>
                <v:shape id="docshape1084" style="position:absolute;left:2468;top:75;width:7794;height:1157" coordsize="7794,1157" coordorigin="2469,76" filled="false" stroked="true" strokecolor="#d85f69" strokeweight="2pt" path="m2469,1232l3341,728,4200,411,5066,933,5943,76,6790,783,7689,688,8542,608,9403,790,10263,775e">
                  <v:path arrowok="t"/>
                  <v:stroke dashstyle="solid"/>
                </v:shape>
                <v:shape id="docshape1085" style="position:absolute;left:10195;top:730;width:109;height:109" stroked="false" type="#_x0000_t75">
                  <v:imagedata o:title="" r:id="rId184"/>
                </v:shape>
                <v:shape id="docshape1086" style="position:absolute;left:2416;top:1178;width:106;height:109" stroked="false" type="#_x0000_t75">
                  <v:imagedata o:title="" r:id="rId185"/>
                </v:shape>
                <v:shape id="docshape1087" style="position:absolute;left:3287;top:673;width:109;height:109" stroked="false" type="#_x0000_t75">
                  <v:imagedata o:title="" r:id="rId186"/>
                </v:shape>
                <v:shape id="docshape1088" style="position:absolute;left:4146;top:356;width:109;height:109" stroked="false" type="#_x0000_t75">
                  <v:imagedata o:title="" r:id="rId187"/>
                </v:shape>
                <v:shape id="docshape1089" style="position:absolute;left:5004;top:862;width:109;height:109" stroked="false" type="#_x0000_t75">
                  <v:imagedata o:title="" r:id="rId184"/>
                </v:shape>
                <v:shape id="docshape1090" style="position:absolute;left:5889;top:33;width:109;height:109" stroked="false" type="#_x0000_t75">
                  <v:imagedata o:title="" r:id="rId184"/>
                </v:shape>
                <v:shape id="docshape1091" style="position:absolute;left:6736;top:728;width:109;height:109" stroked="false" type="#_x0000_t75">
                  <v:imagedata o:title="" r:id="rId184"/>
                </v:shape>
                <v:shape id="docshape1092" style="position:absolute;left:7628;top:638;width:109;height:109" stroked="false" type="#_x0000_t75">
                  <v:imagedata o:title="" r:id="rId184"/>
                </v:shape>
                <v:shape id="docshape1093" style="position:absolute;left:8487;top:552;width:109;height:109" stroked="false" type="#_x0000_t75">
                  <v:imagedata o:title="" r:id="rId187"/>
                </v:shape>
                <v:shape id="docshape1094" style="position:absolute;left:9348;top:736;width:109;height:109" stroked="false" type="#_x0000_t75">
                  <v:imagedata o:title="" r:id="rId188"/>
                </v:shape>
                <w10:wrap type="none"/>
              </v:group>
            </w:pict>
          </ve:Fallback>
        </ve:AlternateContent>
      </w:r>
      <w:r>
        <w:rPr>
          <w:spacing w:val="-5"/>
          <w:w w:val="80"/>
          <w:sz w:val="16"/>
        </w:rPr>
        <w:t xml:space="preserve">160</w:t>
      </w:r>
    </w:p>
    <w:p>
      <w:pPr>
        <w:spacing w:before="93" w:line="240" w:lineRule="auto"/>
        <w:rPr>
          <w:sz w:val="16"/>
        </w:rPr>
      </w:pPr>
    </w:p>
    <w:p>
      <w:pPr>
        <w:spacing w:before="0"/>
        <w:ind w:start="1392" w:end="0" w:firstLine="0"/>
        <w:jc w:val="left"/>
        <w:rPr>
          <w:sz w:val="16"/>
        </w:rPr>
      </w:pPr>
      <w:r>
        <w:rPr>
          <w:spacing w:val="-5"/>
          <w:w w:val="80"/>
          <w:sz w:val="16"/>
        </w:rPr>
        <w:t xml:space="preserve">140</w:t>
      </w:r>
    </w:p>
    <w:p>
      <w:pPr>
        <w:spacing w:before="92" w:line="240" w:lineRule="auto"/>
        <w:rPr>
          <w:sz w:val="16"/>
        </w:rPr>
      </w:pPr>
    </w:p>
    <w:p>
      <w:pPr>
        <w:spacing w:before="1"/>
        <w:ind w:start="1388" w:end="0" w:firstLine="0"/>
        <w:jc w:val="left"/>
        <w:rPr>
          <w:sz w:val="16"/>
        </w:rPr>
      </w:pPr>
      <w:r>
        <w:rPr/>
        <ve:AlternateContent>
          <ve:Choice Requires="wps">
            <w:drawing>
              <wp:anchor distT="0" distB="0" distL="0" distR="0" simplePos="0" relativeHeight="15804928" behindDoc="0" locked="0" layoutInCell="1" allowOverlap="1">
                <wp:simplePos x="0" y="0"/>
                <wp:positionH relativeFrom="page">
                  <wp:posOffset>886236</wp:posOffset>
                </wp:positionH>
                <wp:positionV relativeFrom="paragraph">
                  <wp:posOffset>80709</wp:posOffset>
                </wp:positionV>
                <wp:extent cx="182880" cy="592455"/>
                <wp:effectExtent l="0" t="0" r="0" b="0"/>
                <wp:wrapNone/>
                <wp:docPr id="1183" name="Textbox 1183"/>
                <wp:cNvGraphicFramePr>
                  <a:graphicFrameLocks/>
                </wp:cNvGraphicFramePr>
                <a:graphic>
                  <a:graphicData uri="http://schemas.microsoft.com/office/word/2010/wordprocessingShape">
                    <wps:wsp>
                      <wps:cNvPr id="1183" name="Textbox 1183"/>
                      <wps:cNvSpPr txBox="1"/>
                      <wps:spPr>
                        <a:xfrm>
                          <a:off x="0" y="0"/>
                          <a:ext cx="182880" cy="592455"/>
                        </a:xfrm>
                        <a:prstGeom prst="rect">
                          <a:avLst/>
                        </a:prstGeom>
                      </wps:spPr>
                      <wps:txbx>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wps:txbx>
                      <wps:bodyPr vert="vert270" wrap="square" lIns="0" tIns="0" rIns="0" bIns="0" rtlCol="0">
                        <a:noAutofit/>
                      </wps:bodyPr>
                    </wps:wsp>
                  </a:graphicData>
                </a:graphic>
              </wp:anchor>
            </w:drawing>
          </ve:Choice>
          <ve:Fallback>
            <w:pict>
              <v:shape id="docshape1095" style="position:absolute;margin-left:69.782402pt;margin-top:6.355084pt;width:14.4pt;height:46.65pt;mso-position-horizontal-relative:page;mso-position-vertical-relative:paragraph;z-index:15804928" filled="false" stroked="false" type="#_x0000_t202">
                <v:textbox style="layout-flow:vertical;mso-layout-flow-alt:bottom-to-top" inset="0,0,0,0">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v:textbox>
                <w10:wrap type="none"/>
              </v:shape>
            </w:pict>
          </ve:Fallback>
        </ve:AlternateContent>
      </w:r>
      <w:r>
        <w:rPr>
          <w:spacing w:val="-5"/>
          <w:w w:val="80"/>
          <w:sz w:val="16"/>
        </w:rPr>
        <w:t xml:space="preserve">120</w:t>
      </w:r>
    </w:p>
    <w:p>
      <w:pPr>
        <w:spacing w:before="92" w:line="240" w:lineRule="auto"/>
        <w:rPr>
          <w:sz w:val="16"/>
        </w:rPr>
      </w:pPr>
    </w:p>
    <w:p>
      <w:pPr>
        <w:spacing w:before="0"/>
        <w:ind w:start="1385" w:end="0" w:firstLine="0"/>
        <w:jc w:val="left"/>
        <w:rPr>
          <w:sz w:val="16"/>
        </w:rPr>
      </w:pPr>
      <w:r>
        <w:rPr/>
        <ve:AlternateContent>
          <ve:Choice Requires="wps">
            <w:drawing>
              <wp:anchor distT="0" distB="0" distL="0" distR="0" simplePos="0" relativeHeight="15801344" behindDoc="0" locked="0" layoutInCell="1" allowOverlap="1">
                <wp:simplePos x="0" y="0"/>
                <wp:positionH relativeFrom="page">
                  <wp:posOffset>1309888</wp:posOffset>
                </wp:positionH>
                <wp:positionV relativeFrom="paragraph">
                  <wp:posOffset>74638</wp:posOffset>
                </wp:positionV>
                <wp:extent cx="5461635" cy="1270"/>
                <wp:effectExtent l="0" t="0" r="0" b="0"/>
                <wp:wrapNone/>
                <wp:docPr id="1184" name="Graphic 1184"/>
                <wp:cNvGraphicFramePr>
                  <a:graphicFrameLocks/>
                </wp:cNvGraphicFramePr>
                <a:graphic>
                  <a:graphicData uri="http://schemas.microsoft.com/office/word/2010/wordprocessingShape">
                    <wps:wsp>
                      <wps:cNvPr id="1184" name="Graphic 1184"/>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01344" stroked="true" strokecolor="#8f4c50" strokeweight=".25pt" from="103.1408pt,5.877036pt" to="533.1838pt,5.877036pt">
                <v:stroke dashstyle="longdash"/>
                <w10:wrap type="none"/>
              </v:line>
            </w:pict>
          </ve:Fallback>
        </ve:AlternateContent>
      </w:r>
      <w:r>
        <w:rPr>
          <w:spacing w:val="-5"/>
          <w:w w:val="85"/>
          <w:sz w:val="16"/>
        </w:rPr>
        <w:t xml:space="preserve">100</w:t>
      </w:r>
    </w:p>
    <w:p>
      <w:pPr>
        <w:spacing w:before="93" w:line="240" w:lineRule="auto"/>
        <w:rPr>
          <w:sz w:val="16"/>
        </w:rPr>
      </w:pPr>
    </w:p>
    <w:p>
      <w:pPr>
        <w:spacing w:before="0"/>
        <w:ind w:start="1435" w:end="0" w:firstLine="0"/>
        <w:jc w:val="left"/>
        <w:rPr>
          <w:sz w:val="16"/>
        </w:rPr>
      </w:pPr>
      <w:r>
        <w:rPr/>
        <ve:AlternateContent>
          <ve:Choice Requires="wps">
            <w:drawing>
              <wp:anchor distT="0" distB="0" distL="0" distR="0" simplePos="0" relativeHeight="15801856" behindDoc="0" locked="0" layoutInCell="1" allowOverlap="1">
                <wp:simplePos x="0" y="0"/>
                <wp:positionH relativeFrom="page">
                  <wp:posOffset>1309888</wp:posOffset>
                </wp:positionH>
                <wp:positionV relativeFrom="paragraph">
                  <wp:posOffset>76286</wp:posOffset>
                </wp:positionV>
                <wp:extent cx="5461635" cy="1270"/>
                <wp:effectExtent l="0" t="0" r="0" b="0"/>
                <wp:wrapNone/>
                <wp:docPr id="1185" name="Graphic 1185"/>
                <wp:cNvGraphicFramePr>
                  <a:graphicFrameLocks/>
                </wp:cNvGraphicFramePr>
                <a:graphic>
                  <a:graphicData uri="http://schemas.microsoft.com/office/word/2010/wordprocessingShape">
                    <wps:wsp>
                      <wps:cNvPr id="1185" name="Graphic 1185"/>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01856" stroked="true" strokecolor="#8f4c50" strokeweight=".25pt" from="103.1408pt,6.006786pt" to="533.1838pt,6.006786pt">
                <v:stroke dashstyle="longdash"/>
                <w10:wrap type="none"/>
              </v:line>
            </w:pict>
          </ve:Fallback>
        </ve:AlternateContent>
      </w:r>
      <w:r>
        <w:rPr>
          <w:spacing w:val="-5"/>
          <w:w w:val="90"/>
          <w:sz w:val="16"/>
        </w:rPr>
        <w:t xml:space="preserve">80</w:t>
      </w:r>
    </w:p>
    <w:p>
      <w:pPr>
        <w:spacing w:before="93" w:line="240" w:lineRule="auto"/>
        <w:rPr>
          <w:sz w:val="16"/>
        </w:rPr>
      </w:pPr>
    </w:p>
    <w:p>
      <w:pPr>
        <w:spacing w:before="0"/>
        <w:ind w:start="1435" w:end="0" w:firstLine="0"/>
        <w:jc w:val="left"/>
        <w:rPr>
          <w:sz w:val="16"/>
        </w:rPr>
      </w:pPr>
      <w:r>
        <w:rPr/>
        <ve:AlternateContent>
          <ve:Choice Requires="wps">
            <w:drawing>
              <wp:anchor distT="0" distB="0" distL="0" distR="0" simplePos="0" relativeHeight="15802368" behindDoc="0" locked="0" layoutInCell="1" allowOverlap="1">
                <wp:simplePos x="0" y="0"/>
                <wp:positionH relativeFrom="page">
                  <wp:posOffset>1309888</wp:posOffset>
                </wp:positionH>
                <wp:positionV relativeFrom="paragraph">
                  <wp:posOffset>77934</wp:posOffset>
                </wp:positionV>
                <wp:extent cx="5461635" cy="1270"/>
                <wp:effectExtent l="0" t="0" r="0" b="0"/>
                <wp:wrapNone/>
                <wp:docPr id="1186" name="Graphic 1186"/>
                <wp:cNvGraphicFramePr>
                  <a:graphicFrameLocks/>
                </wp:cNvGraphicFramePr>
                <a:graphic>
                  <a:graphicData uri="http://schemas.microsoft.com/office/word/2010/wordprocessingShape">
                    <wps:wsp>
                      <wps:cNvPr id="1186" name="Graphic 1186"/>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02368" stroked="true" strokecolor="#8f4c50" strokeweight=".25pt" from="103.1408pt,6.136536pt" to="533.1838pt,6.136536pt">
                <v:stroke dashstyle="longdash"/>
                <w10:wrap type="none"/>
              </v:line>
            </w:pict>
          </ve:Fallback>
        </ve:AlternateContent>
      </w:r>
      <w:r>
        <w:rPr>
          <w:spacing w:val="-5"/>
          <w:w w:val="90"/>
          <w:sz w:val="16"/>
        </w:rPr>
        <w:t xml:space="preserve">60</w:t>
      </w:r>
    </w:p>
    <w:p>
      <w:pPr>
        <w:spacing w:before="92" w:line="240" w:lineRule="auto"/>
        <w:rPr>
          <w:sz w:val="16"/>
        </w:rPr>
      </w:pPr>
    </w:p>
    <w:p>
      <w:pPr>
        <w:spacing w:before="1"/>
        <w:ind w:start="1439" w:end="0" w:firstLine="0"/>
        <w:jc w:val="left"/>
        <w:rPr>
          <w:sz w:val="16"/>
        </w:rPr>
      </w:pPr>
      <w:r>
        <w:rPr/>
        <ve:AlternateContent>
          <ve:Choice Requires="wps">
            <w:drawing>
              <wp:anchor distT="0" distB="0" distL="0" distR="0" simplePos="0" relativeHeight="15802880" behindDoc="0" locked="0" layoutInCell="1" allowOverlap="1">
                <wp:simplePos x="0" y="0"/>
                <wp:positionH relativeFrom="page">
                  <wp:posOffset>1309888</wp:posOffset>
                </wp:positionH>
                <wp:positionV relativeFrom="paragraph">
                  <wp:posOffset>69561</wp:posOffset>
                </wp:positionV>
                <wp:extent cx="5461635" cy="1270"/>
                <wp:effectExtent l="0" t="0" r="0" b="0"/>
                <wp:wrapNone/>
                <wp:docPr id="1187" name="Graphic 1187"/>
                <wp:cNvGraphicFramePr>
                  <a:graphicFrameLocks/>
                </wp:cNvGraphicFramePr>
                <a:graphic>
                  <a:graphicData uri="http://schemas.microsoft.com/office/word/2010/wordprocessingShape">
                    <wps:wsp>
                      <wps:cNvPr id="1187" name="Graphic 1187"/>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02880" stroked="true" strokecolor="#8f4c50" strokeweight=".25pt" from="103.1408pt,5.477286pt" to="533.1838pt,5.477286pt">
                <v:stroke dashstyle="longdash"/>
                <w10:wrap type="none"/>
              </v:line>
            </w:pict>
          </ve:Fallback>
        </ve:AlternateContent>
      </w:r>
      <w:r>
        <w:rPr>
          <w:spacing w:val="-5"/>
          <w:w w:val="85"/>
          <w:sz w:val="16"/>
        </w:rPr>
        <w:t xml:space="preserve">40</w:t>
      </w:r>
    </w:p>
    <w:p>
      <w:pPr>
        <w:spacing w:before="92" w:line="240" w:lineRule="auto"/>
        <w:rPr>
          <w:sz w:val="16"/>
        </w:rPr>
      </w:pPr>
    </w:p>
    <w:p>
      <w:pPr>
        <w:spacing w:before="0"/>
        <w:ind w:start="1435" w:end="0" w:firstLine="0"/>
        <w:jc w:val="left"/>
        <w:rPr>
          <w:sz w:val="16"/>
        </w:rPr>
      </w:pPr>
      <w:r>
        <w:rPr/>
        <ve:AlternateContent>
          <ve:Choice Requires="wps">
            <w:drawing>
              <wp:anchor distT="0" distB="0" distL="0" distR="0" simplePos="0" relativeHeight="15803392" behindDoc="0" locked="0" layoutInCell="1" allowOverlap="1">
                <wp:simplePos x="0" y="0"/>
                <wp:positionH relativeFrom="page">
                  <wp:posOffset>1309888</wp:posOffset>
                </wp:positionH>
                <wp:positionV relativeFrom="paragraph">
                  <wp:posOffset>71209</wp:posOffset>
                </wp:positionV>
                <wp:extent cx="5461635" cy="1270"/>
                <wp:effectExtent l="0" t="0" r="0" b="0"/>
                <wp:wrapNone/>
                <wp:docPr id="1188" name="Graphic 1188"/>
                <wp:cNvGraphicFramePr>
                  <a:graphicFrameLocks/>
                </wp:cNvGraphicFramePr>
                <a:graphic>
                  <a:graphicData uri="http://schemas.microsoft.com/office/word/2010/wordprocessingShape">
                    <wps:wsp>
                      <wps:cNvPr id="1188" name="Graphic 1188"/>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03392" stroked="true" strokecolor="#8f4c50" strokeweight=".25pt" from="103.1408pt,5.607036pt" to="533.1838pt,5.607036pt">
                <v:stroke dashstyle="longdash"/>
                <w10:wrap type="none"/>
              </v:line>
            </w:pict>
          </ve:Fallback>
        </ve:AlternateContent>
      </w:r>
      <w:r>
        <w:rPr>
          <w:spacing w:val="-5"/>
          <w:w w:val="90"/>
          <w:sz w:val="16"/>
        </w:rPr>
        <w:t xml:space="preserve">20</w:t>
      </w:r>
    </w:p>
    <w:p>
      <w:pPr>
        <w:spacing w:before="0" w:line="240" w:lineRule="auto"/>
        <w:rPr>
          <w:sz w:val="14"/>
        </w:rPr>
      </w:pPr>
    </w:p>
    <w:p>
      <w:pPr>
        <w:spacing w:after="0" w:line="240" w:lineRule="auto"/>
        <w:rPr>
          <w:sz w:val="14"/>
        </w:rPr>
        <w:sectPr>
          <w:pgSz w:w="11910" w:h="16840"/>
          <w:pgMar w:top="660" w:right="200" w:bottom="1280" w:left="420" w:header="0" w:footer="1097"/>
        </w:sectPr>
      </w:pPr>
    </w:p>
    <w:p>
      <w:pPr>
        <w:spacing w:before="118"/>
        <w:ind w:start="1498" w:end="0" w:firstLine="0"/>
        <w:jc w:val="left"/>
        <w:rPr>
          <w:sz w:val="16"/>
        </w:rPr>
      </w:pPr>
      <w:r>
        <w:rPr/>
        <ve:AlternateContent>
          <ve:Choice Requires="wps">
            <w:drawing>
              <wp:anchor distT="0" distB="0" distL="0" distR="0" simplePos="0" relativeHeight="15799808" behindDoc="0" locked="0" layoutInCell="1" allowOverlap="1">
                <wp:simplePos x="0" y="0"/>
                <wp:positionH relativeFrom="page">
                  <wp:posOffset>1308301</wp:posOffset>
                </wp:positionH>
                <wp:positionV relativeFrom="paragraph">
                  <wp:posOffset>-44539</wp:posOffset>
                </wp:positionV>
                <wp:extent cx="5464810" cy="228600"/>
                <wp:effectExtent l="0" t="0" r="0" b="0"/>
                <wp:wrapNone/>
                <wp:docPr id="1189" name="Group 1189"/>
                <wp:cNvGraphicFramePr>
                  <a:graphicFrameLocks/>
                </wp:cNvGraphicFramePr>
                <a:graphic>
                  <a:graphicData uri="http://schemas.microsoft.com/office/word/2010/wordprocessingGroup">
                    <wpg:wgp>
                      <wpg:cNvPr id="1189" name="Group 1189"/>
                      <wpg:cNvGrpSpPr/>
                      <wpg:grpSpPr>
                        <a:xfrm>
                          <a:off x="0" y="0"/>
                          <a:ext cx="5464810" cy="228600"/>
                          <a:chExt cx="5464810" cy="228600"/>
                        </a:xfrm>
                      </wpg:grpSpPr>
                      <wps:wsp>
                        <wps:cNvPr id="1190" name="Graphic 1190"/>
                        <wps:cNvSpPr/>
                        <wps:spPr>
                          <a:xfrm>
                            <a:off x="1586" y="192210"/>
                            <a:ext cx="5461635" cy="1270"/>
                          </a:xfrm>
                          <a:custGeom>
                            <a:avLst/>
                            <a:gdLst/>
                            <a:ahLst/>
                            <a:cxnLst/>
                            <a:rect l="l" t="t" r="r" b="b"/>
                            <a:pathLst>
                              <a:path w="5461635" h="0">
                                <a:moveTo>
                                  <a:pt x="0" y="0"/>
                                </a:moveTo>
                                <a:lnTo>
                                  <a:pt x="5461546" y="0"/>
                                </a:lnTo>
                              </a:path>
                            </a:pathLst>
                          </a:custGeom>
                          <a:ln w="12700">
                            <a:solidFill>
                              <a:srgbClr val="8F4C50"/>
                            </a:solidFill>
                            <a:prstDash val="solid"/>
                          </a:ln>
                        </wps:spPr>
                        <wps:bodyPr wrap="square" lIns="0" tIns="0" rIns="0" bIns="0" rtlCol="0">
                          <a:prstTxWarp prst="textNoShape">
                            <a:avLst/>
                          </a:prstTxWarp>
                          <a:noAutofit/>
                        </wps:bodyPr>
                      </wps:wsp>
                      <wps:wsp>
                        <wps:cNvPr id="1191" name="Graphic 1191"/>
                        <wps:cNvSpPr/>
                        <wps:spPr>
                          <a:xfrm>
                            <a:off x="1587" y="192210"/>
                            <a:ext cx="5461635" cy="36195"/>
                          </a:xfrm>
                          <a:custGeom>
                            <a:avLst/>
                            <a:gdLst/>
                            <a:ahLst/>
                            <a:cxnLst/>
                            <a:rect l="l" t="t" r="r" b="b"/>
                            <a:pathLst>
                              <a:path w="5461635" h="36195">
                                <a:moveTo>
                                  <a:pt x="5461546" y="0"/>
                                </a:moveTo>
                                <a:lnTo>
                                  <a:pt x="5461546" y="36004"/>
                                </a:lnTo>
                              </a:path>
                              <a:path w="5461635" h="36195">
                                <a:moveTo>
                                  <a:pt x="4915395" y="0"/>
                                </a:moveTo>
                                <a:lnTo>
                                  <a:pt x="4915395" y="36004"/>
                                </a:lnTo>
                              </a:path>
                              <a:path w="5461635" h="36195">
                                <a:moveTo>
                                  <a:pt x="4369231" y="0"/>
                                </a:moveTo>
                                <a:lnTo>
                                  <a:pt x="4369231" y="36004"/>
                                </a:lnTo>
                              </a:path>
                              <a:path w="5461635" h="36195">
                                <a:moveTo>
                                  <a:pt x="3823080" y="0"/>
                                </a:moveTo>
                                <a:lnTo>
                                  <a:pt x="3823080" y="36004"/>
                                </a:lnTo>
                              </a:path>
                              <a:path w="5461635" h="36195">
                                <a:moveTo>
                                  <a:pt x="3276930" y="0"/>
                                </a:moveTo>
                                <a:lnTo>
                                  <a:pt x="3276930" y="36004"/>
                                </a:lnTo>
                              </a:path>
                              <a:path w="5461635" h="36195">
                                <a:moveTo>
                                  <a:pt x="2730766" y="0"/>
                                </a:moveTo>
                                <a:lnTo>
                                  <a:pt x="2730766" y="36004"/>
                                </a:lnTo>
                              </a:path>
                              <a:path w="5461635" h="36195">
                                <a:moveTo>
                                  <a:pt x="2184615" y="0"/>
                                </a:moveTo>
                                <a:lnTo>
                                  <a:pt x="2184615" y="36004"/>
                                </a:lnTo>
                              </a:path>
                              <a:path w="5461635" h="36195">
                                <a:moveTo>
                                  <a:pt x="1638465" y="0"/>
                                </a:moveTo>
                                <a:lnTo>
                                  <a:pt x="1638465" y="36004"/>
                                </a:lnTo>
                              </a:path>
                              <a:path w="5461635" h="36195">
                                <a:moveTo>
                                  <a:pt x="1092301" y="0"/>
                                </a:moveTo>
                                <a:lnTo>
                                  <a:pt x="1092301" y="36004"/>
                                </a:lnTo>
                              </a:path>
                              <a:path w="5461635" h="36195">
                                <a:moveTo>
                                  <a:pt x="546150" y="0"/>
                                </a:moveTo>
                                <a:lnTo>
                                  <a:pt x="546150" y="36004"/>
                                </a:lnTo>
                              </a:path>
                              <a:path w="5461635" h="36195">
                                <a:moveTo>
                                  <a:pt x="0" y="0"/>
                                </a:moveTo>
                                <a:lnTo>
                                  <a:pt x="0" y="36004"/>
                                </a:lnTo>
                              </a:path>
                            </a:pathLst>
                          </a:custGeom>
                          <a:ln w="3175">
                            <a:solidFill>
                              <a:srgbClr val="8F4C50"/>
                            </a:solidFill>
                            <a:prstDash val="solid"/>
                          </a:ln>
                        </wps:spPr>
                        <wps:bodyPr wrap="square" lIns="0" tIns="0" rIns="0" bIns="0" rtlCol="0">
                          <a:prstTxWarp prst="textNoShape">
                            <a:avLst/>
                          </a:prstTxWarp>
                          <a:noAutofit/>
                        </wps:bodyPr>
                      </wps:wsp>
                      <wps:wsp>
                        <wps:cNvPr id="1192" name="Graphic 1192"/>
                        <wps:cNvSpPr/>
                        <wps:spPr>
                          <a:xfrm>
                            <a:off x="259386" y="34298"/>
                            <a:ext cx="4949190" cy="115570"/>
                          </a:xfrm>
                          <a:custGeom>
                            <a:avLst/>
                            <a:gdLst/>
                            <a:ahLst/>
                            <a:cxnLst/>
                            <a:rect l="l" t="t" r="r" b="b"/>
                            <a:pathLst>
                              <a:path w="4949190" h="115570">
                                <a:moveTo>
                                  <a:pt x="0" y="115061"/>
                                </a:moveTo>
                                <a:lnTo>
                                  <a:pt x="554024" y="0"/>
                                </a:lnTo>
                                <a:lnTo>
                                  <a:pt x="1099388" y="83121"/>
                                </a:lnTo>
                                <a:lnTo>
                                  <a:pt x="1644751" y="19240"/>
                                </a:lnTo>
                                <a:lnTo>
                                  <a:pt x="2198763" y="51180"/>
                                </a:lnTo>
                                <a:lnTo>
                                  <a:pt x="2744127" y="65938"/>
                                </a:lnTo>
                                <a:lnTo>
                                  <a:pt x="3296805" y="56375"/>
                                </a:lnTo>
                                <a:lnTo>
                                  <a:pt x="3856951" y="80683"/>
                                </a:lnTo>
                                <a:lnTo>
                                  <a:pt x="4403051" y="69468"/>
                                </a:lnTo>
                                <a:lnTo>
                                  <a:pt x="4949151" y="66116"/>
                                </a:lnTo>
                              </a:path>
                            </a:pathLst>
                          </a:custGeom>
                          <a:ln w="25399">
                            <a:solidFill>
                              <a:srgbClr val="D7C2A3"/>
                            </a:solidFill>
                            <a:prstDash val="solid"/>
                          </a:ln>
                        </wps:spPr>
                        <wps:bodyPr wrap="square" lIns="0" tIns="0" rIns="0" bIns="0" rtlCol="0">
                          <a:prstTxWarp prst="textNoShape">
                            <a:avLst/>
                          </a:prstTxWarp>
                          <a:noAutofit/>
                        </wps:bodyPr>
                      </wps:wsp>
                      <pic:pic>
                        <pic:nvPicPr>
                          <pic:cNvPr id="1193" name="Image 1193"/>
                          <pic:cNvPicPr/>
                        </pic:nvPicPr>
                        <pic:blipFill>
                          <a:blip r:embed="rId189" cstate="print"/>
                          <a:stretch>
                            <a:fillRect/>
                          </a:stretch>
                        </pic:blipFill>
                        <pic:spPr>
                          <a:xfrm>
                            <a:off x="5166118" y="68364"/>
                            <a:ext cx="68605" cy="68605"/>
                          </a:xfrm>
                          <a:prstGeom prst="rect">
                            <a:avLst/>
                          </a:prstGeom>
                        </pic:spPr>
                      </pic:pic>
                      <pic:pic>
                        <pic:nvPicPr>
                          <pic:cNvPr id="1194" name="Image 1194"/>
                          <pic:cNvPicPr/>
                        </pic:nvPicPr>
                        <pic:blipFill>
                          <a:blip r:embed="rId190" cstate="print"/>
                          <a:stretch>
                            <a:fillRect/>
                          </a:stretch>
                        </pic:blipFill>
                        <pic:spPr>
                          <a:xfrm>
                            <a:off x="225080" y="115056"/>
                            <a:ext cx="68605" cy="68605"/>
                          </a:xfrm>
                          <a:prstGeom prst="rect">
                            <a:avLst/>
                          </a:prstGeom>
                        </pic:spPr>
                      </pic:pic>
                      <pic:pic>
                        <pic:nvPicPr>
                          <pic:cNvPr id="1195" name="Image 1195"/>
                          <pic:cNvPicPr/>
                        </pic:nvPicPr>
                        <pic:blipFill>
                          <a:blip r:embed="rId191" cstate="print"/>
                          <a:stretch>
                            <a:fillRect/>
                          </a:stretch>
                        </pic:blipFill>
                        <pic:spPr>
                          <a:xfrm>
                            <a:off x="779100" y="0"/>
                            <a:ext cx="68605" cy="68605"/>
                          </a:xfrm>
                          <a:prstGeom prst="rect">
                            <a:avLst/>
                          </a:prstGeom>
                        </pic:spPr>
                      </pic:pic>
                      <pic:pic>
                        <pic:nvPicPr>
                          <pic:cNvPr id="1196" name="Image 1196"/>
                          <pic:cNvPicPr/>
                        </pic:nvPicPr>
                        <pic:blipFill>
                          <a:blip r:embed="rId192" cstate="print"/>
                          <a:stretch>
                            <a:fillRect/>
                          </a:stretch>
                        </pic:blipFill>
                        <pic:spPr>
                          <a:xfrm>
                            <a:off x="1324465" y="83117"/>
                            <a:ext cx="68605" cy="68605"/>
                          </a:xfrm>
                          <a:prstGeom prst="rect">
                            <a:avLst/>
                          </a:prstGeom>
                        </pic:spPr>
                      </pic:pic>
                      <pic:pic>
                        <pic:nvPicPr>
                          <pic:cNvPr id="1197" name="Image 1197"/>
                          <pic:cNvPicPr/>
                        </pic:nvPicPr>
                        <pic:blipFill>
                          <a:blip r:embed="rId191" cstate="print"/>
                          <a:stretch>
                            <a:fillRect/>
                          </a:stretch>
                        </pic:blipFill>
                        <pic:spPr>
                          <a:xfrm>
                            <a:off x="1869828" y="19239"/>
                            <a:ext cx="68605" cy="68605"/>
                          </a:xfrm>
                          <a:prstGeom prst="rect">
                            <a:avLst/>
                          </a:prstGeom>
                        </pic:spPr>
                      </pic:pic>
                      <pic:pic>
                        <pic:nvPicPr>
                          <pic:cNvPr id="1198" name="Image 1198"/>
                          <pic:cNvPicPr/>
                        </pic:nvPicPr>
                        <pic:blipFill>
                          <a:blip r:embed="rId192" cstate="print"/>
                          <a:stretch>
                            <a:fillRect/>
                          </a:stretch>
                        </pic:blipFill>
                        <pic:spPr>
                          <a:xfrm>
                            <a:off x="2423848" y="51178"/>
                            <a:ext cx="68605" cy="68605"/>
                          </a:xfrm>
                          <a:prstGeom prst="rect">
                            <a:avLst/>
                          </a:prstGeom>
                        </pic:spPr>
                      </pic:pic>
                      <pic:pic>
                        <pic:nvPicPr>
                          <pic:cNvPr id="1199" name="Image 1199"/>
                          <pic:cNvPicPr/>
                        </pic:nvPicPr>
                        <pic:blipFill>
                          <a:blip r:embed="rId189" cstate="print"/>
                          <a:stretch>
                            <a:fillRect/>
                          </a:stretch>
                        </pic:blipFill>
                        <pic:spPr>
                          <a:xfrm>
                            <a:off x="2969212" y="65932"/>
                            <a:ext cx="68605" cy="68605"/>
                          </a:xfrm>
                          <a:prstGeom prst="rect">
                            <a:avLst/>
                          </a:prstGeom>
                        </pic:spPr>
                      </pic:pic>
                      <pic:pic>
                        <pic:nvPicPr>
                          <pic:cNvPr id="1200" name="Image 1200"/>
                          <pic:cNvPicPr/>
                        </pic:nvPicPr>
                        <pic:blipFill>
                          <a:blip r:embed="rId191" cstate="print"/>
                          <a:stretch>
                            <a:fillRect/>
                          </a:stretch>
                        </pic:blipFill>
                        <pic:spPr>
                          <a:xfrm>
                            <a:off x="3523232" y="57339"/>
                            <a:ext cx="68605" cy="68605"/>
                          </a:xfrm>
                          <a:prstGeom prst="rect">
                            <a:avLst/>
                          </a:prstGeom>
                        </pic:spPr>
                      </pic:pic>
                      <pic:pic>
                        <pic:nvPicPr>
                          <pic:cNvPr id="1201" name="Image 1201"/>
                          <pic:cNvPicPr/>
                        </pic:nvPicPr>
                        <pic:blipFill>
                          <a:blip r:embed="rId190" cstate="print"/>
                          <a:stretch>
                            <a:fillRect/>
                          </a:stretch>
                        </pic:blipFill>
                        <pic:spPr>
                          <a:xfrm>
                            <a:off x="4082032" y="80683"/>
                            <a:ext cx="68605" cy="68605"/>
                          </a:xfrm>
                          <a:prstGeom prst="rect">
                            <a:avLst/>
                          </a:prstGeom>
                        </pic:spPr>
                      </pic:pic>
                      <pic:pic>
                        <pic:nvPicPr>
                          <pic:cNvPr id="1202" name="Image 1202"/>
                          <pic:cNvPicPr/>
                        </pic:nvPicPr>
                        <pic:blipFill>
                          <a:blip r:embed="rId190" cstate="print"/>
                          <a:stretch>
                            <a:fillRect/>
                          </a:stretch>
                        </pic:blipFill>
                        <pic:spPr>
                          <a:xfrm>
                            <a:off x="4625060" y="67617"/>
                            <a:ext cx="68605" cy="68605"/>
                          </a:xfrm>
                          <a:prstGeom prst="rect">
                            <a:avLst/>
                          </a:prstGeom>
                        </pic:spPr>
                      </pic:pic>
                    </wpg:wgp>
                  </a:graphicData>
                </a:graphic>
              </wp:anchor>
            </w:drawing>
          </ve:Choice>
          <ve:Fallback>
            <w:pict>
              <v:group id="docshapegroup1096" style="position:absolute;margin-left:103.0159pt;margin-top:-3.507011pt;width:430.3pt;height:18pt;mso-position-horizontal-relative:page;mso-position-vertical-relative:paragraph;z-index:15799808" coordsize="8606,360" coordorigin="2060,-70">
                <v:line style="position:absolute" stroked="true" strokecolor="#8f4c50" strokeweight="1pt" from="2063,233" to="10664,233">
                  <v:stroke dashstyle="solid"/>
                </v:line>
                <v:shape id="docshape1097" style="position:absolute;left:2062;top:232;width:8601;height:57" coordsize="8601,57" coordorigin="2063,233" filled="false" stroked="true" strokecolor="#8f4c50" strokeweight=".25pt" path="m10664,233l10664,289m9804,233l9804,289m8943,233l8943,289m8083,233l8083,289m7223,233l7223,289m6363,233l6363,289m5503,233l5503,289m4643,233l4643,289m3783,233l3783,289m2923,233l2923,289m2063,233l2063,289e">
                  <v:path arrowok="t"/>
                  <v:stroke dashstyle="solid"/>
                </v:shape>
                <v:shape id="docshape1098" style="position:absolute;left:2468;top:-17;width:7794;height:182" coordsize="7794,182" coordorigin="2469,-16" filled="false" stroked="true" strokecolor="#d7c2a3" strokeweight="2.0pt" path="m2469,165l3341,-16,4200,115,5059,14,5931,64,6790,88,7661,73,8543,111,9403,93,10263,88e">
                  <v:path arrowok="t"/>
                  <v:stroke dashstyle="solid"/>
                </v:shape>
                <v:shape id="docshape1099" style="position:absolute;left:10195;top:37;width:109;height:109" stroked="false" type="#_x0000_t75">
                  <v:imagedata o:title="" r:id="rId189"/>
                </v:shape>
                <v:shape id="docshape1100" style="position:absolute;left:2414;top:111;width:109;height:109" stroked="false" type="#_x0000_t75">
                  <v:imagedata o:title="" r:id="rId190"/>
                </v:shape>
                <v:shape id="docshape1101" style="position:absolute;left:3287;top:-71;width:109;height:109" stroked="false" type="#_x0000_t75">
                  <v:imagedata o:title="" r:id="rId191"/>
                </v:shape>
                <v:shape id="docshape1102" style="position:absolute;left:4146;top:60;width:109;height:109" stroked="false" type="#_x0000_t75">
                  <v:imagedata o:title="" r:id="rId192"/>
                </v:shape>
                <v:shape id="docshape1103" style="position:absolute;left:5004;top:-40;width:109;height:109" stroked="false" type="#_x0000_t75">
                  <v:imagedata o:title="" r:id="rId191"/>
                </v:shape>
                <v:shape id="docshape1104" style="position:absolute;left:5877;top:10;width:109;height:109" stroked="false" type="#_x0000_t75">
                  <v:imagedata o:title="" r:id="rId192"/>
                </v:shape>
                <v:shape id="docshape1105" style="position:absolute;left:6736;top:33;width:109;height:109" stroked="false" type="#_x0000_t75">
                  <v:imagedata o:title="" r:id="rId189"/>
                </v:shape>
                <v:shape id="docshape1106" style="position:absolute;left:7608;top:20;width:109;height:109" stroked="false" type="#_x0000_t75">
                  <v:imagedata o:title="" r:id="rId191"/>
                </v:shape>
                <v:shape id="docshape1107" style="position:absolute;left:8488;top:56;width:109;height:109" stroked="false" type="#_x0000_t75">
                  <v:imagedata o:title="" r:id="rId190"/>
                </v:shape>
                <v:shape id="docshape1108" style="position:absolute;left:9343;top:36;width:109;height:109" stroked="false" type="#_x0000_t75">
                  <v:imagedata o:title="" r:id="rId190"/>
                </v:shape>
                <w10:wrap type="none"/>
              </v:group>
            </w:pict>
          </ve:Fallback>
        </ve:AlternateContent>
      </w:r>
      <w:r>
        <w:rPr>
          <w:spacing w:val="-10"/>
          <w:w w:val="90"/>
          <w:sz w:val="16"/>
        </w:rPr>
        <w:t xml:space="preserve">0</w:t>
      </w:r>
    </w:p>
    <w:p>
      <w:pPr>
        <w:tabs>
          <w:tab w:val="left" w:leader="none" w:pos="2816"/>
          <w:tab w:val="left" w:leader="none" w:pos="3672"/>
          <w:tab w:val="left" w:leader="none" w:pos="4544"/>
        </w:tabs>
        <w:spacing w:before="67"/>
        <w:ind w:start="1933" w:end="0" w:firstLine="0"/>
        <w:jc w:val="left"/>
        <w:rPr>
          <w:sz w:val="18"/>
        </w:rPr>
      </w:pPr>
      <w:r>
        <w:rPr>
          <w:spacing w:val="-4"/>
          <w:w w:val="85"/>
          <w:sz w:val="18"/>
        </w:rPr>
        <w:t xml:space="preserve">2013</w:t>
      </w:r>
      <w:r>
        <w:rPr>
          <w:sz w:val="18"/>
        </w:rPr>
        <w:tab/>
      </w:r>
      <w:r>
        <w:rPr>
          <w:spacing w:val="-4"/>
          <w:w w:val="80"/>
          <w:sz w:val="18"/>
        </w:rPr>
        <w:t xml:space="preserve">2014</w:t>
      </w:r>
      <w:r>
        <w:rPr>
          <w:sz w:val="18"/>
        </w:rPr>
        <w:tab/>
      </w:r>
      <w:r>
        <w:rPr>
          <w:spacing w:val="-4"/>
          <w:w w:val="85"/>
          <w:sz w:val="18"/>
        </w:rPr>
        <w:t xml:space="preserve">2015</w:t>
      </w:r>
      <w:r>
        <w:rPr>
          <w:sz w:val="18"/>
        </w:rPr>
        <w:tab/>
      </w:r>
      <w:r>
        <w:rPr>
          <w:spacing w:val="-5"/>
          <w:w w:val="75"/>
          <w:sz w:val="18"/>
        </w:rPr>
        <w:t xml:space="preserve">2016</w:t>
      </w:r>
    </w:p>
    <w:p>
      <w:pPr>
        <w:spacing w:before="160" w:line="240" w:lineRule="auto"/>
        <w:rPr>
          <w:sz w:val="18"/>
        </w:rPr>
      </w:pPr>
      <w:r>
        <w:rPr/>
        <w:br w:type="column"/>
      </w:r>
      <w:r>
        <w:rPr>
          <w:sz w:val="18"/>
        </w:rPr>
      </w:r>
    </w:p>
    <w:p>
      <w:pPr>
        <w:spacing w:before="1"/>
        <w:ind w:start="0" w:end="0" w:firstLine="0"/>
        <w:jc w:val="right"/>
        <w:rPr>
          <w:sz w:val="18"/>
        </w:rPr>
      </w:pPr>
      <w:r>
        <w:rPr>
          <w:spacing w:val="-4"/>
          <w:w w:val="80"/>
          <w:sz w:val="18"/>
        </w:rPr>
        <w:t xml:space="preserve">2017</w:t>
      </w:r>
    </w:p>
    <w:p>
      <w:pPr>
        <w:spacing w:before="0" w:line="240" w:lineRule="auto"/>
        <w:rPr>
          <w:sz w:val="18"/>
        </w:rPr>
      </w:pPr>
      <w:r>
        <w:rPr/>
        <w:br w:type="column"/>
      </w:r>
      <w:r>
        <w:rPr>
          <w:sz w:val="18"/>
        </w:rPr>
      </w:r>
    </w:p>
    <w:p>
      <w:pPr>
        <w:spacing w:before="209" w:line="240" w:lineRule="auto"/>
        <w:rPr>
          <w:sz w:val="18"/>
        </w:rPr>
      </w:pPr>
    </w:p>
    <w:p>
      <w:pPr>
        <w:spacing w:before="0"/>
        <w:ind w:start="3" w:end="0" w:firstLine="0"/>
        <w:jc w:val="left"/>
        <w:rPr>
          <w:sz w:val="18"/>
        </w:rPr>
      </w:pPr>
      <w:r>
        <w:rPr>
          <w:color w:val="666766"/>
          <w:spacing w:val="-4"/>
          <w:w w:val="65"/>
          <w:sz w:val="18"/>
        </w:rPr>
        <w:t xml:space="preserve">Year</w:t>
      </w:r>
    </w:p>
    <w:p>
      <w:pPr>
        <w:spacing w:before="160" w:line="240" w:lineRule="auto"/>
        <w:rPr>
          <w:sz w:val="18"/>
        </w:rPr>
      </w:pPr>
      <w:r>
        <w:rPr/>
        <w:br w:type="column"/>
      </w:r>
      <w:r>
        <w:rPr>
          <w:sz w:val="18"/>
        </w:rPr>
      </w:r>
    </w:p>
    <w:p>
      <w:pPr>
        <w:spacing w:before="1"/>
        <w:ind w:start="0" w:end="0" w:firstLine="0"/>
        <w:jc w:val="left"/>
        <w:rPr>
          <w:sz w:val="18"/>
        </w:rPr>
      </w:pPr>
      <w:r>
        <w:rPr>
          <w:spacing w:val="-4"/>
          <w:w w:val="70"/>
          <w:sz w:val="18"/>
        </w:rPr>
        <w:t xml:space="preserve">2018</w:t>
      </w:r>
    </w:p>
    <w:p>
      <w:pPr>
        <w:spacing w:before="160" w:line="240" w:lineRule="auto"/>
        <w:rPr>
          <w:sz w:val="18"/>
        </w:rPr>
      </w:pPr>
      <w:r>
        <w:rPr/>
        <w:br w:type="column"/>
      </w:r>
      <w:r>
        <w:rPr>
          <w:sz w:val="18"/>
        </w:rPr>
      </w:r>
    </w:p>
    <w:p>
      <w:pPr>
        <w:tabs>
          <w:tab w:val="left" w:leader="none" w:pos="1408"/>
          <w:tab w:val="left" w:leader="none" w:pos="2302"/>
          <w:tab w:val="left" w:leader="none" w:pos="3127"/>
        </w:tabs>
        <w:spacing w:before="1"/>
        <w:ind w:start="562" w:end="0" w:firstLine="0"/>
        <w:jc w:val="left"/>
        <w:rPr>
          <w:sz w:val="18"/>
        </w:rPr>
      </w:pPr>
      <w:r>
        <w:rPr>
          <w:spacing w:val="-4"/>
          <w:w w:val="85"/>
          <w:sz w:val="18"/>
        </w:rPr>
        <w:t xml:space="preserve">2019</w:t>
      </w:r>
      <w:r>
        <w:rPr>
          <w:sz w:val="18"/>
        </w:rPr>
        <w:tab/>
      </w:r>
      <w:r>
        <w:rPr>
          <w:spacing w:val="-4"/>
          <w:w w:val="85"/>
          <w:sz w:val="18"/>
        </w:rPr>
        <w:t xml:space="preserve">2020</w:t>
      </w:r>
      <w:r>
        <w:rPr>
          <w:sz w:val="18"/>
        </w:rPr>
        <w:tab/>
      </w:r>
      <w:r>
        <w:rPr>
          <w:spacing w:val="-4"/>
          <w:w w:val="85"/>
          <w:sz w:val="18"/>
        </w:rPr>
        <w:t xml:space="preserve">2021</w:t>
      </w:r>
      <w:r>
        <w:rPr>
          <w:sz w:val="18"/>
        </w:rPr>
        <w:tab/>
      </w:r>
      <w:r>
        <w:rPr>
          <w:spacing w:val="-4"/>
          <w:w w:val="85"/>
          <w:sz w:val="18"/>
        </w:rPr>
        <w:t xml:space="preserve">2022</w:t>
      </w:r>
    </w:p>
    <w:p>
      <w:pPr>
        <w:spacing w:after="0"/>
        <w:jc w:val="left"/>
        <w:rPr>
          <w:sz w:val="18"/>
        </w:rPr>
        <w:sectPr>
          <w:type w:val="continuous"/>
          <w:pgSz w:w="11910" w:h="16840"/>
          <w:pgMar w:top="1920" w:right="200" w:bottom="280" w:left="420" w:header="0" w:footer="1097"/>
          <w:cols w:equalWidth="0" w:num="5">
            <w:col w:w="4813" w:space="40"/>
            <w:col w:w="780" w:space="39"/>
            <w:col w:w="573" w:space="3"/>
            <w:col w:w="268" w:space="40"/>
            <w:col w:w="4734"/>
          </w:cols>
        </w:sectPr>
      </w:pPr>
    </w:p>
    <w:p>
      <w:pPr>
        <w:spacing w:before="153" w:line="175" w:lineRule="auto"/>
        <w:ind w:start="4900" w:end="0" w:firstLine="0"/>
        <w:jc w:val="left"/>
        <w:rPr>
          <w:sz w:val="18"/>
        </w:rPr>
      </w:pPr>
      <w:r>
        <w:rPr/>
        <ve:AlternateContent>
          <ve:Choice Requires="wps">
            <w:drawing>
              <wp:anchor distT="0" distB="0" distL="0" distR="0" simplePos="0" relativeHeight="15803904" behindDoc="0" locked="0" layoutInCell="1" allowOverlap="1">
                <wp:simplePos x="0" y="0"/>
                <wp:positionH relativeFrom="page">
                  <wp:posOffset>3270745</wp:posOffset>
                </wp:positionH>
                <wp:positionV relativeFrom="paragraph">
                  <wp:posOffset>134852</wp:posOffset>
                </wp:positionV>
                <wp:extent cx="74295" cy="132715"/>
                <wp:effectExtent l="0" t="0" r="0" b="0"/>
                <wp:wrapNone/>
                <wp:docPr id="1203" name="Graphic 1203"/>
                <wp:cNvGraphicFramePr>
                  <a:graphicFrameLocks/>
                </wp:cNvGraphicFramePr>
                <a:graphic>
                  <a:graphicData uri="http://schemas.microsoft.com/office/word/2010/wordprocessingShape">
                    <wps:wsp>
                      <wps:cNvPr id="1203" name="Graphic 1203"/>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75D66"/>
                        </a:solidFill>
                      </wps:spPr>
                      <wps:bodyPr wrap="square" lIns="0" tIns="0" rIns="0" bIns="0" rtlCol="0">
                        <a:prstTxWarp prst="textNoShape">
                          <a:avLst/>
                        </a:prstTxWarp>
                        <a:noAutofit/>
                      </wps:bodyPr>
                    </wps:wsp>
                  </a:graphicData>
                </a:graphic>
              </wp:anchor>
            </w:drawing>
          </ve:Choice>
          <ve:Fallback>
            <w:pict>
              <v:rect id="docshape1109" style="position:absolute;margin-left:257.539001pt;margin-top:10.618304pt;width:5.825pt;height:10.409pt;mso-position-horizontal-relative:page;mso-position-vertical-relative:paragraph;z-index:15803904" filled="true" fillcolor="#d75d66" stroked="false">
                <v:fill type="solid"/>
                <w10:wrap type="none"/>
              </v:rect>
            </w:pict>
          </ve:Fallback>
        </ve:AlternateContent>
      </w:r>
      <w:r>
        <w:rPr>
          <w:w w:val="70"/>
          <w:sz w:val="18"/>
        </w:rPr>
        <w:t xml:space="preserve">Brain </w:t>
      </w:r>
      <w:r>
        <w:rPr>
          <w:w w:val="70"/>
          <w:sz w:val="18"/>
        </w:rPr>
        <w:t xml:space="preserve">(C71) </w:t>
      </w:r>
      <w:r>
        <w:rPr>
          <w:color w:val="666766"/>
          <w:spacing w:val="-2"/>
          <w:w w:val="80"/>
          <w:sz w:val="18"/>
        </w:rPr>
        <w:t xml:space="preserve">Brain</w:t>
      </w:r>
    </w:p>
    <w:p>
      <w:pPr>
        <w:spacing w:before="107" w:line="190" w:lineRule="exact"/>
        <w:ind w:start="731" w:end="0" w:firstLine="0"/>
        <w:jc w:val="left"/>
        <w:rPr>
          <w:sz w:val="18"/>
        </w:rPr>
      </w:pPr>
      <w:r>
        <w:rPr/>
        <w:br w:type="column"/>
      </w:r>
      <w:r>
        <w:rPr>
          <w:w w:val="70"/>
          <w:sz w:val="18"/>
        </w:rPr>
        <w:t xml:space="preserve">Other </w:t>
      </w:r>
      <w:r>
        <w:rPr>
          <w:w w:val="70"/>
          <w:sz w:val="18"/>
        </w:rPr>
        <w:t xml:space="preserve">(C70, </w:t>
      </w:r>
      <w:r>
        <w:rPr>
          <w:spacing w:val="-4"/>
          <w:w w:val="70"/>
          <w:sz w:val="18"/>
        </w:rPr>
        <w:t xml:space="preserve">C72)</w:t>
      </w:r>
    </w:p>
    <w:p>
      <w:pPr>
        <w:spacing w:before="0" w:line="190" w:lineRule="exact"/>
        <w:ind w:start="731" w:end="0" w:firstLine="0"/>
        <w:jc w:val="left"/>
        <w:rPr>
          <w:sz w:val="18"/>
        </w:rPr>
      </w:pPr>
      <w:r>
        <w:rPr/>
        <ve:AlternateContent>
          <ve:Choice Requires="wps">
            <w:drawing>
              <wp:anchor distT="0" distB="0" distL="0" distR="0" simplePos="0" relativeHeight="15804416" behindDoc="0" locked="0" layoutInCell="1" allowOverlap="1">
                <wp:simplePos x="0" y="0"/>
                <wp:positionH relativeFrom="page">
                  <wp:posOffset>4236199</wp:posOffset>
                </wp:positionH>
                <wp:positionV relativeFrom="paragraph">
                  <wp:posOffset>-53661</wp:posOffset>
                </wp:positionV>
                <wp:extent cx="74295" cy="132715"/>
                <wp:effectExtent l="0" t="0" r="0" b="0"/>
                <wp:wrapNone/>
                <wp:docPr id="1204" name="Graphic 1204"/>
                <wp:cNvGraphicFramePr>
                  <a:graphicFrameLocks/>
                </wp:cNvGraphicFramePr>
                <a:graphic>
                  <a:graphicData uri="http://schemas.microsoft.com/office/word/2010/wordprocessingShape">
                    <wps:wsp>
                      <wps:cNvPr id="1204" name="Graphic 1204"/>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EC9A9"/>
                        </a:solidFill>
                      </wps:spPr>
                      <wps:bodyPr wrap="square" lIns="0" tIns="0" rIns="0" bIns="0" rtlCol="0">
                        <a:prstTxWarp prst="textNoShape">
                          <a:avLst/>
                        </a:prstTxWarp>
                        <a:noAutofit/>
                      </wps:bodyPr>
                    </wps:wsp>
                  </a:graphicData>
                </a:graphic>
              </wp:anchor>
            </w:drawing>
          </ve:Choice>
          <ve:Fallback>
            <w:pict>
              <v:rect id="docshape1110" style="position:absolute;margin-left:333.55899pt;margin-top:-4.225348pt;width:5.825pt;height:10.409pt;mso-position-horizontal-relative:page;mso-position-vertical-relative:paragraph;z-index:15804416" filled="true" fillcolor="#dec9a9" stroked="false">
                <v:fill type="solid"/>
                <w10:wrap type="none"/>
              </v:rect>
            </w:pict>
          </ve:Fallback>
        </ve:AlternateContent>
      </w:r>
      <w:r>
        <w:rPr>
          <w:color w:val="666766"/>
          <w:spacing w:val="-2"/>
          <w:w w:val="80"/>
          <w:sz w:val="18"/>
        </w:rPr>
        <w:t xml:space="preserve">Other</w:t>
      </w:r>
    </w:p>
    <w:p>
      <w:pPr>
        <w:spacing w:after="0" w:line="190" w:lineRule="exact"/>
        <w:jc w:val="left"/>
        <w:rPr>
          <w:sz w:val="18"/>
        </w:rPr>
        <w:sectPr>
          <w:type w:val="continuous"/>
          <w:pgSz w:w="11910" w:h="16840"/>
          <w:pgMar w:top="1920" w:right="200" w:bottom="280" w:left="420" w:header="0" w:footer="1097"/>
          <w:cols w:equalWidth="0" w:num="2">
            <w:col w:w="5651" w:space="40"/>
            <w:col w:w="5599"/>
          </w:cols>
        </w:sectPr>
      </w:pPr>
    </w:p>
    <w:p>
      <w:pPr>
        <w:spacing w:before="97" w:line="240" w:lineRule="auto"/>
        <w:rPr>
          <w:sz w:val="18"/>
        </w:rPr>
      </w:pPr>
    </w:p>
    <w:p>
      <w:pPr>
        <w:tabs>
          <w:tab w:val="left" w:leader="none" w:pos="2493"/>
        </w:tabs>
        <w:spacing w:before="0" w:line="249" w:lineRule="auto"/>
        <w:ind w:start="1110" w:end="2067" w:firstLine="0"/>
        <w:jc w:val="left"/>
        <w:rPr>
          <w:rFonts w:ascii="Arial" w:hAnsi="Arial"/>
          <w:sz w:val="18"/>
        </w:rPr>
      </w:pPr>
      <w:r>
        <w:rPr>
          <w:rFonts w:ascii="Arial" w:hAnsi="Arial"/>
          <w:sz w:val="18"/>
        </w:rPr>
        <w:t xml:space="preserve">Figure 11:</w:t>
        <w:tab/>
        <w:t xml:space="preserve">Incidence of</w:t>
      </w:r>
      <w:r>
        <w:rPr>
          <w:rFonts w:ascii="Arial" w:hAnsi="Arial"/>
          <w:sz w:val="18"/>
        </w:rPr>
        <w:t xml:space="preserve">central </w:t>
      </w:r>
      <w:r>
        <w:rPr>
          <w:rFonts w:ascii="Arial" w:hAnsi="Arial"/>
          <w:sz w:val="18"/>
        </w:rPr>
        <w:t xml:space="preserve">nervous </w:t>
      </w:r>
      <w:r>
        <w:rPr>
          <w:rFonts w:ascii="Arial" w:hAnsi="Arial"/>
          <w:sz w:val="18"/>
        </w:rPr>
        <w:t xml:space="preserve">system </w:t>
      </w:r>
      <w:r>
        <w:rPr>
          <w:rFonts w:ascii="Arial" w:hAnsi="Arial"/>
          <w:sz w:val="18"/>
        </w:rPr>
        <w:t xml:space="preserve">tumours </w:t>
      </w:r>
      <w:r>
        <w:rPr>
          <w:rFonts w:ascii="Arial" w:hAnsi="Arial"/>
          <w:sz w:val="18"/>
        </w:rPr>
        <w:t xml:space="preserve">2013-2022, </w:t>
      </w:r>
      <w:r>
        <w:rPr>
          <w:rFonts w:ascii="Arial" w:hAnsi="Arial"/>
          <w:sz w:val="18"/>
        </w:rPr>
        <w:t xml:space="preserve">OI </w:t>
      </w:r>
      <w:r>
        <w:rPr>
          <w:rFonts w:ascii="Arial" w:hAnsi="Arial"/>
          <w:sz w:val="18"/>
        </w:rPr>
        <w:t xml:space="preserve">Ljubljana. </w:t>
      </w:r>
      <w:r>
        <w:rPr>
          <w:rFonts w:ascii="Arial" w:hAnsi="Arial"/>
          <w:color w:val="7D7E7E"/>
          <w:sz w:val="18"/>
        </w:rPr>
        <w:t xml:space="preserve">Figure 11:</w:t>
        <w:tab/>
        <w:t xml:space="preserve">Incidence of central nervous system tumours in the period 2013-2022, OI Ljubljana.</w:t>
      </w:r>
    </w:p>
    <w:p>
      <w:pPr>
        <w:pStyle w:val="BodyText"/>
        <w:rPr>
          <w:sz w:val="18"/>
        </w:rPr>
      </w:pPr>
    </w:p>
    <w:p>
      <w:pPr>
        <w:pStyle w:val="BodyText"/>
        <w:spacing w:before="55"/>
        <w:rPr>
          <w:sz w:val="18"/>
        </w:rPr>
      </w:pPr>
    </w:p>
    <w:p>
      <w:pPr>
        <w:tabs>
          <w:tab w:val="left" w:leader="none" w:pos="2493"/>
        </w:tabs>
        <w:spacing w:before="0" w:line="249" w:lineRule="auto"/>
        <w:ind w:start="2494" w:end="2173" w:hanging="1440"/>
        <w:jc w:val="left"/>
        <w:rPr>
          <w:rFonts w:ascii="Arial" w:hAnsi="Arial"/>
          <w:sz w:val="18"/>
        </w:rPr>
      </w:pPr>
      <w:r>
        <w:rPr>
          <w:rFonts w:ascii="Arial" w:hAnsi="Arial"/>
          <w:sz w:val="18"/>
        </w:rPr>
        <w:t xml:space="preserve">Table 9:</w:t>
        <w:tab/>
        <w:t xml:space="preserve">Incidence of</w:t>
      </w:r>
      <w:r>
        <w:rPr>
          <w:rFonts w:ascii="Arial" w:hAnsi="Arial"/>
          <w:sz w:val="18"/>
        </w:rPr>
        <w:t xml:space="preserve">central </w:t>
      </w:r>
      <w:r>
        <w:rPr>
          <w:rFonts w:ascii="Arial" w:hAnsi="Arial"/>
          <w:sz w:val="18"/>
        </w:rPr>
        <w:t xml:space="preserve">nervous </w:t>
      </w:r>
      <w:r>
        <w:rPr>
          <w:rFonts w:ascii="Arial" w:hAnsi="Arial"/>
          <w:sz w:val="18"/>
        </w:rPr>
        <w:t xml:space="preserve">system </w:t>
      </w:r>
      <w:r>
        <w:rPr>
          <w:rFonts w:ascii="Arial" w:hAnsi="Arial"/>
          <w:sz w:val="18"/>
        </w:rPr>
        <w:t xml:space="preserve">tumours </w:t>
      </w:r>
      <w:r>
        <w:rPr>
          <w:rFonts w:ascii="Arial" w:hAnsi="Arial"/>
          <w:sz w:val="18"/>
        </w:rPr>
        <w:t xml:space="preserve">by </w:t>
      </w:r>
      <w:r>
        <w:rPr>
          <w:rFonts w:ascii="Arial" w:hAnsi="Arial"/>
          <w:sz w:val="18"/>
        </w:rPr>
        <w:t xml:space="preserve">age, </w:t>
      </w:r>
      <w:r>
        <w:rPr>
          <w:rFonts w:ascii="Arial" w:hAnsi="Arial"/>
          <w:sz w:val="18"/>
        </w:rPr>
        <w:t xml:space="preserve">stage </w:t>
      </w:r>
      <w:r>
        <w:rPr>
          <w:rFonts w:ascii="Arial" w:hAnsi="Arial"/>
          <w:sz w:val="18"/>
        </w:rPr>
        <w:t xml:space="preserve">and </w:t>
      </w:r>
      <w:r>
        <w:rPr>
          <w:rFonts w:ascii="Arial" w:hAnsi="Arial"/>
          <w:sz w:val="18"/>
        </w:rPr>
        <w:t xml:space="preserve">treatment </w:t>
      </w:r>
      <w:r>
        <w:rPr>
          <w:rFonts w:ascii="Arial" w:hAnsi="Arial"/>
          <w:sz w:val="18"/>
        </w:rPr>
        <w:t xml:space="preserve">in 2018-2022, OI Ljubljana.</w:t>
      </w:r>
    </w:p>
    <w:p>
      <w:pPr>
        <w:tabs>
          <w:tab w:val="left" w:leader="none" w:pos="2493"/>
        </w:tabs>
        <w:spacing w:before="2" w:line="249" w:lineRule="auto"/>
        <w:ind w:start="2494" w:end="1896" w:hanging="1440"/>
        <w:jc w:val="left"/>
        <w:rPr>
          <w:rFonts w:ascii="Arial" w:hAnsi="Arial"/>
          <w:sz w:val="18"/>
        </w:rPr>
      </w:pPr>
      <w:r>
        <w:rPr>
          <w:rFonts w:ascii="Arial" w:hAnsi="Arial"/>
          <w:color w:val="666766"/>
          <w:sz w:val="18"/>
        </w:rPr>
        <w:t xml:space="preserve">Table 9:</w:t>
        <w:tab/>
        <w:t xml:space="preserve">Incidence </w:t>
      </w:r>
      <w:r>
        <w:rPr>
          <w:rFonts w:ascii="Arial" w:hAnsi="Arial"/>
          <w:color w:val="666766"/>
          <w:sz w:val="18"/>
        </w:rPr>
        <w:t xml:space="preserve">of </w:t>
      </w:r>
      <w:r>
        <w:rPr>
          <w:rFonts w:ascii="Arial" w:hAnsi="Arial"/>
          <w:color w:val="666766"/>
          <w:sz w:val="18"/>
        </w:rPr>
        <w:t xml:space="preserve">central </w:t>
      </w:r>
      <w:r>
        <w:rPr>
          <w:rFonts w:ascii="Arial" w:hAnsi="Arial"/>
          <w:color w:val="666766"/>
          <w:sz w:val="18"/>
        </w:rPr>
        <w:t xml:space="preserve">nervous </w:t>
      </w:r>
      <w:r>
        <w:rPr>
          <w:rFonts w:ascii="Arial" w:hAnsi="Arial"/>
          <w:color w:val="666766"/>
          <w:sz w:val="18"/>
        </w:rPr>
        <w:t xml:space="preserve">system </w:t>
      </w:r>
      <w:r>
        <w:rPr>
          <w:rFonts w:ascii="Arial" w:hAnsi="Arial"/>
          <w:color w:val="666766"/>
          <w:sz w:val="18"/>
        </w:rPr>
        <w:t xml:space="preserve">tumours </w:t>
      </w:r>
      <w:r>
        <w:rPr>
          <w:rFonts w:ascii="Arial" w:hAnsi="Arial"/>
          <w:color w:val="666766"/>
          <w:sz w:val="18"/>
        </w:rPr>
        <w:t xml:space="preserve">by </w:t>
      </w:r>
      <w:r>
        <w:rPr>
          <w:rFonts w:ascii="Arial" w:hAnsi="Arial"/>
          <w:color w:val="666766"/>
          <w:sz w:val="18"/>
        </w:rPr>
        <w:t xml:space="preserve">age, </w:t>
      </w:r>
      <w:r>
        <w:rPr>
          <w:rFonts w:ascii="Arial" w:hAnsi="Arial"/>
          <w:color w:val="666766"/>
          <w:sz w:val="18"/>
        </w:rPr>
        <w:t xml:space="preserve">stage </w:t>
      </w:r>
      <w:r>
        <w:rPr>
          <w:rFonts w:ascii="Arial" w:hAnsi="Arial"/>
          <w:color w:val="666766"/>
          <w:sz w:val="18"/>
        </w:rPr>
        <w:t xml:space="preserve">and </w:t>
      </w:r>
      <w:r>
        <w:rPr>
          <w:rFonts w:ascii="Arial" w:hAnsi="Arial"/>
          <w:color w:val="666766"/>
          <w:sz w:val="18"/>
        </w:rPr>
        <w:t xml:space="preserve">treatment </w:t>
      </w:r>
      <w:r>
        <w:rPr>
          <w:rFonts w:ascii="Arial" w:hAnsi="Arial"/>
          <w:color w:val="666766"/>
          <w:sz w:val="18"/>
        </w:rPr>
        <w:t xml:space="preserve">in </w:t>
      </w:r>
      <w:r>
        <w:rPr>
          <w:rFonts w:ascii="Arial" w:hAnsi="Arial"/>
          <w:color w:val="666766"/>
          <w:sz w:val="18"/>
        </w:rPr>
        <w:t xml:space="preserve">the </w:t>
      </w:r>
      <w:r>
        <w:rPr>
          <w:rFonts w:ascii="Arial" w:hAnsi="Arial"/>
          <w:color w:val="666766"/>
          <w:sz w:val="18"/>
        </w:rPr>
        <w:t xml:space="preserve">period 2018-2022, OI Ljubljana.</w:t>
      </w:r>
    </w:p>
    <w:p>
      <w:pPr>
        <w:pStyle w:val="BodyText"/>
        <w:spacing w:before="2"/>
        <w:rPr>
          <w:sz w:val="17"/>
        </w:rPr>
      </w:pPr>
    </w:p>
    <w:tbl>
      <w:tblPr>
        <w:tblW w:w="0" w:type="auto"/>
        <w:jc w:val="left"/>
        <w:tblInd w:w="1113"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1417"/>
        <w:gridCol w:w="652"/>
        <w:gridCol w:w="652"/>
        <w:gridCol w:w="652"/>
        <w:gridCol w:w="652"/>
        <w:gridCol w:w="652"/>
        <w:gridCol w:w="652"/>
        <w:gridCol w:w="652"/>
        <w:gridCol w:w="652"/>
        <w:gridCol w:w="652"/>
        <w:gridCol w:w="652"/>
        <w:gridCol w:w="652"/>
        <w:gridCol w:w="652"/>
      </w:tblGrid>
      <w:tr>
        <w:trPr>
          <w:trHeight w:val="291" w:hRule="atLeast"/>
        </w:trPr>
        <w:tc>
          <w:tcPr>
            <w:tcW w:w="1417" w:type="dxa"/>
            <w:vMerge w:val="restart"/>
            <w:shd w:val="clear" w:color="auto" w:fill="DEC9A9"/>
          </w:tcPr>
          <w:p>
            <w:pPr>
              <w:pStyle w:val="TableParagraph"/>
              <w:spacing w:before="1"/>
              <w:ind w:start="0"/>
              <w:jc w:val="left"/>
              <w:rPr>
                <w:rFonts w:ascii="Arial"/>
                <w:sz w:val="16"/>
              </w:rPr>
            </w:pPr>
          </w:p>
          <w:p>
            <w:pPr>
              <w:pStyle w:val="TableParagraph"/>
              <w:spacing w:before="0" w:line="220" w:lineRule="auto"/>
              <w:ind w:start="56" w:end="227"/>
              <w:jc w:val="both"/>
              <w:rPr>
                <w:sz w:val="16"/>
              </w:rPr>
            </w:pPr>
            <w:r>
              <w:rPr>
                <w:w w:val="70"/>
                <w:sz w:val="16"/>
              </w:rPr>
              <w:t xml:space="preserve">Number of </w:t>
            </w:r>
            <w:r>
              <w:rPr>
                <w:w w:val="70"/>
                <w:sz w:val="16"/>
              </w:rPr>
              <w:t xml:space="preserve">new </w:t>
            </w:r>
            <w:r>
              <w:rPr>
                <w:w w:val="70"/>
                <w:sz w:val="16"/>
              </w:rPr>
              <w:t xml:space="preserve">cases* </w:t>
            </w:r>
            <w:r>
              <w:rPr>
                <w:color w:val="666766"/>
                <w:w w:val="75"/>
                <w:sz w:val="16"/>
              </w:rPr>
              <w:t xml:space="preserve">Number of new </w:t>
            </w:r>
            <w:r>
              <w:rPr>
                <w:color w:val="666766"/>
                <w:w w:val="75"/>
                <w:sz w:val="16"/>
              </w:rPr>
              <w:t xml:space="preserve">cases* </w:t>
            </w:r>
            <w:r>
              <w:rPr>
                <w:spacing w:val="-2"/>
                <w:w w:val="85"/>
                <w:sz w:val="16"/>
              </w:rPr>
              <w:t xml:space="preserve">(C70-C72)</w:t>
            </w:r>
          </w:p>
        </w:tc>
        <w:tc>
          <w:tcPr>
            <w:tcW w:w="1304" w:type="dxa"/>
            <w:gridSpan w:val="2"/>
            <w:shd w:val="clear" w:color="auto" w:fill="DEC9A9"/>
          </w:tcPr>
          <w:p>
            <w:pPr>
              <w:pStyle w:val="TableParagraph"/>
              <w:spacing w:before="56"/>
              <w:ind w:start="5"/>
              <w:rPr>
                <w:sz w:val="16"/>
              </w:rPr>
            </w:pPr>
            <w:r>
              <w:rPr>
                <w:spacing w:val="-4"/>
                <w:w w:val="85"/>
                <w:sz w:val="16"/>
              </w:rPr>
              <w:t xml:space="preserve">2018</w:t>
            </w:r>
          </w:p>
        </w:tc>
        <w:tc>
          <w:tcPr>
            <w:tcW w:w="1304" w:type="dxa"/>
            <w:gridSpan w:val="2"/>
            <w:shd w:val="clear" w:color="auto" w:fill="DEC9A9"/>
          </w:tcPr>
          <w:p>
            <w:pPr>
              <w:pStyle w:val="TableParagraph"/>
              <w:spacing w:before="56"/>
              <w:ind w:start="5"/>
              <w:rPr>
                <w:sz w:val="16"/>
              </w:rPr>
            </w:pPr>
            <w:r>
              <w:rPr>
                <w:spacing w:val="-4"/>
                <w:w w:val="85"/>
                <w:sz w:val="16"/>
              </w:rPr>
              <w:t xml:space="preserve">2019</w:t>
            </w:r>
          </w:p>
        </w:tc>
        <w:tc>
          <w:tcPr>
            <w:tcW w:w="1304" w:type="dxa"/>
            <w:gridSpan w:val="2"/>
            <w:shd w:val="clear" w:color="auto" w:fill="DEC9A9"/>
          </w:tcPr>
          <w:p>
            <w:pPr>
              <w:pStyle w:val="TableParagraph"/>
              <w:spacing w:before="56"/>
              <w:ind w:start="5"/>
              <w:rPr>
                <w:sz w:val="16"/>
              </w:rPr>
            </w:pPr>
            <w:r>
              <w:rPr>
                <w:spacing w:val="-4"/>
                <w:w w:val="90"/>
                <w:sz w:val="16"/>
              </w:rPr>
              <w:t xml:space="preserve">2020</w:t>
            </w:r>
          </w:p>
        </w:tc>
        <w:tc>
          <w:tcPr>
            <w:tcW w:w="1304" w:type="dxa"/>
            <w:gridSpan w:val="2"/>
            <w:shd w:val="clear" w:color="auto" w:fill="DEC9A9"/>
          </w:tcPr>
          <w:p>
            <w:pPr>
              <w:pStyle w:val="TableParagraph"/>
              <w:spacing w:before="56"/>
              <w:ind w:start="5"/>
              <w:rPr>
                <w:sz w:val="16"/>
              </w:rPr>
            </w:pPr>
            <w:r>
              <w:rPr>
                <w:spacing w:val="-4"/>
                <w:w w:val="85"/>
                <w:sz w:val="16"/>
              </w:rPr>
              <w:t xml:space="preserve">2021</w:t>
            </w:r>
          </w:p>
        </w:tc>
        <w:tc>
          <w:tcPr>
            <w:tcW w:w="1304" w:type="dxa"/>
            <w:gridSpan w:val="2"/>
            <w:shd w:val="clear" w:color="auto" w:fill="DEC9A9"/>
          </w:tcPr>
          <w:p>
            <w:pPr>
              <w:pStyle w:val="TableParagraph"/>
              <w:spacing w:before="56"/>
              <w:ind w:start="5"/>
              <w:rPr>
                <w:sz w:val="16"/>
              </w:rPr>
            </w:pPr>
            <w:r>
              <w:rPr>
                <w:spacing w:val="-4"/>
                <w:w w:val="90"/>
                <w:sz w:val="16"/>
              </w:rPr>
              <w:t xml:space="preserve">2022</w:t>
            </w:r>
          </w:p>
        </w:tc>
        <w:tc>
          <w:tcPr>
            <w:tcW w:w="1304" w:type="dxa"/>
            <w:gridSpan w:val="2"/>
            <w:shd w:val="clear" w:color="auto" w:fill="DEC9A9"/>
          </w:tcPr>
          <w:p>
            <w:pPr>
              <w:pStyle w:val="TableParagraph"/>
              <w:spacing w:before="56"/>
              <w:ind w:start="369"/>
              <w:jc w:val="left"/>
              <w:rPr>
                <w:sz w:val="16"/>
              </w:rPr>
            </w:pPr>
            <w:r>
              <w:rPr>
                <w:spacing w:val="-2"/>
                <w:w w:val="85"/>
                <w:sz w:val="16"/>
              </w:rPr>
              <w:t xml:space="preserve">2018-2022</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7"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7"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c>
          <w:tcPr>
            <w:tcW w:w="652" w:type="dxa"/>
            <w:shd w:val="clear" w:color="auto" w:fill="DEC9A9"/>
          </w:tcPr>
          <w:p>
            <w:pPr>
              <w:pStyle w:val="TableParagraph"/>
              <w:spacing w:before="56"/>
              <w:ind w:start="15"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6" w:end="11"/>
              <w:rPr>
                <w:sz w:val="16"/>
              </w:rPr>
            </w:pPr>
            <w:r>
              <w:rPr>
                <w:spacing w:val="-5"/>
                <w:w w:val="80"/>
                <w:sz w:val="16"/>
              </w:rPr>
              <w:t xml:space="preserve">138</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0"/>
                <w:sz w:val="16"/>
              </w:rPr>
              <w:t xml:space="preserve">143</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0"/>
                <w:sz w:val="16"/>
              </w:rPr>
              <w:t xml:space="preserve">145</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0"/>
                <w:sz w:val="16"/>
              </w:rPr>
              <w:t xml:space="preserve">138</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0"/>
                <w:sz w:val="16"/>
              </w:rPr>
              <w:t xml:space="preserve">139</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5"/>
                <w:sz w:val="16"/>
              </w:rPr>
              <w:t xml:space="preserve">703</w:t>
            </w:r>
          </w:p>
        </w:tc>
        <w:tc>
          <w:tcPr>
            <w:tcW w:w="652" w:type="dxa"/>
            <w:shd w:val="clear" w:color="auto" w:fill="DEC9A9"/>
          </w:tcPr>
          <w:p>
            <w:pPr>
              <w:pStyle w:val="TableParagraph"/>
              <w:spacing w:before="56"/>
              <w:ind w:start="15" w:end="11"/>
              <w:rPr>
                <w:sz w:val="16"/>
              </w:rPr>
            </w:pPr>
            <w:r>
              <w:rPr>
                <w:spacing w:val="-2"/>
                <w:w w:val="85"/>
                <w:sz w:val="16"/>
              </w:rPr>
              <w:t xml:space="preserve">100,0</w:t>
            </w:r>
          </w:p>
        </w:tc>
      </w:tr>
      <w:tr>
        <w:trPr>
          <w:trHeight w:val="348" w:hRule="atLeast"/>
        </w:trPr>
        <w:tc>
          <w:tcPr>
            <w:tcW w:w="9241" w:type="dxa"/>
            <w:gridSpan w:val="13"/>
            <w:shd w:val="clear" w:color="auto" w:fill="EBDECC"/>
          </w:tcPr>
          <w:p>
            <w:pPr>
              <w:pStyle w:val="TableParagraph"/>
              <w:spacing w:before="85"/>
              <w:ind w:start="4"/>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20" w:hRule="atLeast"/>
        </w:trPr>
        <w:tc>
          <w:tcPr>
            <w:tcW w:w="1417" w:type="dxa"/>
            <w:tcBorders>
              <w:bottom w:val="nil"/>
            </w:tcBorders>
          </w:tcPr>
          <w:p>
            <w:pPr>
              <w:pStyle w:val="TableParagraph"/>
              <w:spacing w:before="17" w:line="183" w:lineRule="exact"/>
              <w:ind w:start="56"/>
              <w:jc w:val="left"/>
              <w:rPr>
                <w:sz w:val="16"/>
              </w:rPr>
            </w:pPr>
            <w:r>
              <w:rPr>
                <w:spacing w:val="-4"/>
                <w:w w:val="85"/>
                <w:sz w:val="16"/>
              </w:rPr>
              <w:t xml:space="preserve">0-19</w:t>
            </w:r>
          </w:p>
        </w:tc>
        <w:tc>
          <w:tcPr>
            <w:tcW w:w="652" w:type="dxa"/>
            <w:tcBorders>
              <w:bottom w:val="nil"/>
            </w:tcBorders>
          </w:tcPr>
          <w:p>
            <w:pPr>
              <w:pStyle w:val="TableParagraph"/>
              <w:spacing w:before="17" w:line="183" w:lineRule="exact"/>
              <w:ind w:start="16" w:end="11"/>
              <w:rPr>
                <w:sz w:val="16"/>
              </w:rPr>
            </w:pPr>
            <w:r>
              <w:rPr>
                <w:spacing w:val="-5"/>
                <w:w w:val="75"/>
                <w:sz w:val="16"/>
              </w:rPr>
              <w:t xml:space="preserve">13</w:t>
            </w:r>
          </w:p>
        </w:tc>
        <w:tc>
          <w:tcPr>
            <w:tcW w:w="652" w:type="dxa"/>
            <w:tcBorders>
              <w:bottom w:val="nil"/>
            </w:tcBorders>
          </w:tcPr>
          <w:p>
            <w:pPr>
              <w:pStyle w:val="TableParagraph"/>
              <w:spacing w:before="17" w:line="183" w:lineRule="exact"/>
              <w:ind w:start="16" w:end="11"/>
              <w:rPr>
                <w:sz w:val="16"/>
              </w:rPr>
            </w:pPr>
            <w:r>
              <w:rPr>
                <w:spacing w:val="-5"/>
                <w:w w:val="90"/>
                <w:sz w:val="16"/>
              </w:rPr>
              <w:t xml:space="preserve">9,4</w:t>
            </w:r>
          </w:p>
        </w:tc>
        <w:tc>
          <w:tcPr>
            <w:tcW w:w="652" w:type="dxa"/>
            <w:tcBorders>
              <w:bottom w:val="nil"/>
            </w:tcBorders>
          </w:tcPr>
          <w:p>
            <w:pPr>
              <w:pStyle w:val="TableParagraph"/>
              <w:spacing w:before="17" w:line="183" w:lineRule="exact"/>
              <w:ind w:start="16" w:end="11"/>
              <w:rPr>
                <w:sz w:val="16"/>
              </w:rPr>
            </w:pPr>
            <w:r>
              <w:rPr>
                <w:spacing w:val="-10"/>
                <w:w w:val="85"/>
                <w:sz w:val="16"/>
              </w:rPr>
              <w:t xml:space="preserve">2</w:t>
            </w:r>
          </w:p>
        </w:tc>
        <w:tc>
          <w:tcPr>
            <w:tcW w:w="652" w:type="dxa"/>
            <w:tcBorders>
              <w:bottom w:val="nil"/>
            </w:tcBorders>
          </w:tcPr>
          <w:p>
            <w:pPr>
              <w:pStyle w:val="TableParagraph"/>
              <w:spacing w:before="17" w:line="183" w:lineRule="exact"/>
              <w:ind w:start="16" w:end="11"/>
              <w:rPr>
                <w:sz w:val="16"/>
              </w:rPr>
            </w:pPr>
            <w:r>
              <w:rPr>
                <w:spacing w:val="-5"/>
                <w:w w:val="80"/>
                <w:sz w:val="16"/>
              </w:rPr>
              <w:t xml:space="preserve">1,4</w:t>
            </w:r>
          </w:p>
        </w:tc>
        <w:tc>
          <w:tcPr>
            <w:tcW w:w="652" w:type="dxa"/>
            <w:tcBorders>
              <w:bottom w:val="nil"/>
            </w:tcBorders>
          </w:tcPr>
          <w:p>
            <w:pPr>
              <w:pStyle w:val="TableParagraph"/>
              <w:spacing w:before="17" w:line="183" w:lineRule="exact"/>
              <w:ind w:start="15" w:end="11"/>
              <w:rPr>
                <w:sz w:val="16"/>
              </w:rPr>
            </w:pPr>
            <w:r>
              <w:rPr>
                <w:spacing w:val="-5"/>
                <w:w w:val="75"/>
                <w:sz w:val="16"/>
              </w:rPr>
              <w:t xml:space="preserve">13</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9,0</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5</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3,6</w:t>
            </w:r>
          </w:p>
        </w:tc>
        <w:tc>
          <w:tcPr>
            <w:tcW w:w="652" w:type="dxa"/>
            <w:tcBorders>
              <w:bottom w:val="nil"/>
            </w:tcBorders>
          </w:tcPr>
          <w:p>
            <w:pPr>
              <w:pStyle w:val="TableParagraph"/>
              <w:spacing w:before="17" w:line="183" w:lineRule="exact"/>
              <w:ind w:start="15" w:end="11"/>
              <w:rPr>
                <w:sz w:val="16"/>
              </w:rPr>
            </w:pPr>
            <w:r>
              <w:rPr>
                <w:spacing w:val="-10"/>
                <w:w w:val="75"/>
                <w:sz w:val="16"/>
              </w:rPr>
              <w:t xml:space="preserve">7</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5,0</w:t>
            </w:r>
          </w:p>
        </w:tc>
        <w:tc>
          <w:tcPr>
            <w:tcW w:w="652" w:type="dxa"/>
            <w:tcBorders>
              <w:bottom w:val="nil"/>
            </w:tcBorders>
          </w:tcPr>
          <w:p>
            <w:pPr>
              <w:pStyle w:val="TableParagraph"/>
              <w:spacing w:before="17" w:line="183" w:lineRule="exact"/>
              <w:ind w:start="15" w:end="11"/>
              <w:rPr>
                <w:sz w:val="16"/>
              </w:rPr>
            </w:pPr>
            <w:r>
              <w:rPr>
                <w:spacing w:val="-5"/>
                <w:w w:val="85"/>
                <w:sz w:val="16"/>
              </w:rPr>
              <w:t xml:space="preserve">40</w:t>
            </w:r>
          </w:p>
        </w:tc>
        <w:tc>
          <w:tcPr>
            <w:tcW w:w="652" w:type="dxa"/>
            <w:tcBorders>
              <w:bottom w:val="nil"/>
            </w:tcBorders>
          </w:tcPr>
          <w:p>
            <w:pPr>
              <w:pStyle w:val="TableParagraph"/>
              <w:spacing w:before="17" w:line="183" w:lineRule="exact"/>
              <w:ind w:end="11"/>
              <w:rPr>
                <w:sz w:val="16"/>
              </w:rPr>
            </w:pPr>
            <w:r>
              <w:rPr>
                <w:spacing w:val="-5"/>
                <w:w w:val="85"/>
                <w:sz w:val="16"/>
              </w:rPr>
              <w:t xml:space="preserve">5,7</w:t>
            </w:r>
          </w:p>
        </w:tc>
      </w:tr>
      <w:tr>
        <w:trPr>
          <w:trHeight w:val="222" w:hRule="atLeast"/>
        </w:trPr>
        <w:tc>
          <w:tcPr>
            <w:tcW w:w="1417" w:type="dxa"/>
            <w:tcBorders>
              <w:top w:val="nil"/>
              <w:bottom w:val="nil"/>
            </w:tcBorders>
            <w:shd w:val="clear" w:color="auto" w:fill="F8F5F1"/>
          </w:tcPr>
          <w:p>
            <w:pPr>
              <w:pStyle w:val="TableParagraph"/>
              <w:spacing w:before="19" w:line="183" w:lineRule="exact"/>
              <w:ind w:start="56"/>
              <w:jc w:val="left"/>
              <w:rPr>
                <w:sz w:val="16"/>
              </w:rPr>
            </w:pPr>
            <w:r>
              <w:rPr>
                <w:spacing w:val="-2"/>
                <w:w w:val="90"/>
                <w:sz w:val="16"/>
              </w:rPr>
              <w:t xml:space="preserve">20-49</w:t>
            </w:r>
          </w:p>
        </w:tc>
        <w:tc>
          <w:tcPr>
            <w:tcW w:w="652" w:type="dxa"/>
            <w:tcBorders>
              <w:top w:val="nil"/>
              <w:bottom w:val="nil"/>
            </w:tcBorders>
            <w:shd w:val="clear" w:color="auto" w:fill="F8F5F1"/>
          </w:tcPr>
          <w:p>
            <w:pPr>
              <w:pStyle w:val="TableParagraph"/>
              <w:spacing w:before="19" w:line="183" w:lineRule="exact"/>
              <w:ind w:start="16" w:end="11"/>
              <w:rPr>
                <w:sz w:val="16"/>
              </w:rPr>
            </w:pPr>
            <w:r>
              <w:rPr>
                <w:spacing w:val="-5"/>
                <w:w w:val="85"/>
                <w:sz w:val="16"/>
              </w:rPr>
              <w:t xml:space="preserve">34</w:t>
            </w:r>
          </w:p>
        </w:tc>
        <w:tc>
          <w:tcPr>
            <w:tcW w:w="652" w:type="dxa"/>
            <w:tcBorders>
              <w:top w:val="nil"/>
              <w:bottom w:val="nil"/>
            </w:tcBorders>
            <w:shd w:val="clear" w:color="auto" w:fill="F8F5F1"/>
          </w:tcPr>
          <w:p>
            <w:pPr>
              <w:pStyle w:val="TableParagraph"/>
              <w:spacing w:before="19" w:line="183" w:lineRule="exact"/>
              <w:ind w:start="16" w:end="11"/>
              <w:rPr>
                <w:sz w:val="16"/>
              </w:rPr>
            </w:pPr>
            <w:r>
              <w:rPr>
                <w:spacing w:val="-4"/>
                <w:w w:val="85"/>
                <w:sz w:val="16"/>
              </w:rPr>
              <w:t xml:space="preserve">24,6</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5"/>
                <w:sz w:val="16"/>
              </w:rPr>
              <w:t xml:space="preserve">34</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90"/>
                <w:sz w:val="16"/>
              </w:rPr>
              <w:t xml:space="preserve">23,8</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5"/>
                <w:sz w:val="16"/>
              </w:rPr>
              <w:t xml:space="preserve">34</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5"/>
                <w:sz w:val="16"/>
              </w:rPr>
              <w:t xml:space="preserve">23,4</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5"/>
                <w:sz w:val="16"/>
              </w:rPr>
              <w:t xml:space="preserve">28</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90"/>
                <w:sz w:val="16"/>
              </w:rPr>
              <w:t xml:space="preserve">20,3</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90"/>
                <w:sz w:val="16"/>
              </w:rPr>
              <w:t xml:space="preserve">30</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5"/>
                <w:sz w:val="16"/>
              </w:rPr>
              <w:t xml:space="preserve">21,6</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80"/>
                <w:sz w:val="16"/>
              </w:rPr>
              <w:t xml:space="preserve">160</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90"/>
                <w:sz w:val="16"/>
              </w:rPr>
              <w:t xml:space="preserve">22,8</w:t>
            </w:r>
          </w:p>
        </w:tc>
      </w:tr>
      <w:tr>
        <w:trPr>
          <w:trHeight w:val="222" w:hRule="atLeast"/>
        </w:trPr>
        <w:tc>
          <w:tcPr>
            <w:tcW w:w="1417" w:type="dxa"/>
            <w:tcBorders>
              <w:top w:val="nil"/>
              <w:bottom w:val="nil"/>
            </w:tcBorders>
          </w:tcPr>
          <w:p>
            <w:pPr>
              <w:pStyle w:val="TableParagraph"/>
              <w:spacing w:before="19" w:line="184" w:lineRule="exact"/>
              <w:ind w:start="56"/>
              <w:jc w:val="left"/>
              <w:rPr>
                <w:sz w:val="16"/>
              </w:rPr>
            </w:pPr>
            <w:r>
              <w:rPr>
                <w:spacing w:val="-2"/>
                <w:w w:val="85"/>
                <w:sz w:val="16"/>
              </w:rPr>
              <w:t xml:space="preserve">50-74</w:t>
            </w:r>
          </w:p>
        </w:tc>
        <w:tc>
          <w:tcPr>
            <w:tcW w:w="652" w:type="dxa"/>
            <w:tcBorders>
              <w:top w:val="nil"/>
              <w:bottom w:val="nil"/>
            </w:tcBorders>
          </w:tcPr>
          <w:p>
            <w:pPr>
              <w:pStyle w:val="TableParagraph"/>
              <w:spacing w:before="19" w:line="184" w:lineRule="exact"/>
              <w:ind w:start="16" w:end="11"/>
              <w:rPr>
                <w:sz w:val="16"/>
              </w:rPr>
            </w:pPr>
            <w:r>
              <w:rPr>
                <w:spacing w:val="-5"/>
                <w:w w:val="80"/>
                <w:sz w:val="16"/>
              </w:rPr>
              <w:t xml:space="preserve">72</w:t>
            </w:r>
          </w:p>
        </w:tc>
        <w:tc>
          <w:tcPr>
            <w:tcW w:w="652" w:type="dxa"/>
            <w:tcBorders>
              <w:top w:val="nil"/>
              <w:bottom w:val="nil"/>
            </w:tcBorders>
          </w:tcPr>
          <w:p>
            <w:pPr>
              <w:pStyle w:val="TableParagraph"/>
              <w:spacing w:before="19" w:line="184" w:lineRule="exact"/>
              <w:ind w:start="15" w:end="11"/>
              <w:rPr>
                <w:sz w:val="16"/>
              </w:rPr>
            </w:pPr>
            <w:r>
              <w:rPr>
                <w:spacing w:val="-4"/>
                <w:w w:val="90"/>
                <w:sz w:val="16"/>
              </w:rPr>
              <w:t xml:space="preserve">52,2</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82</w:t>
            </w:r>
          </w:p>
        </w:tc>
        <w:tc>
          <w:tcPr>
            <w:tcW w:w="652" w:type="dxa"/>
            <w:tcBorders>
              <w:top w:val="nil"/>
              <w:bottom w:val="nil"/>
            </w:tcBorders>
          </w:tcPr>
          <w:p>
            <w:pPr>
              <w:pStyle w:val="TableParagraph"/>
              <w:spacing w:before="19" w:line="184" w:lineRule="exact"/>
              <w:ind w:start="15" w:end="11"/>
              <w:rPr>
                <w:sz w:val="16"/>
              </w:rPr>
            </w:pPr>
            <w:r>
              <w:rPr>
                <w:spacing w:val="-4"/>
                <w:w w:val="85"/>
                <w:sz w:val="16"/>
              </w:rPr>
              <w:t xml:space="preserve">57,3</w:t>
            </w:r>
          </w:p>
        </w:tc>
        <w:tc>
          <w:tcPr>
            <w:tcW w:w="652" w:type="dxa"/>
            <w:tcBorders>
              <w:top w:val="nil"/>
              <w:bottom w:val="nil"/>
            </w:tcBorders>
          </w:tcPr>
          <w:p>
            <w:pPr>
              <w:pStyle w:val="TableParagraph"/>
              <w:spacing w:before="19" w:line="184" w:lineRule="exact"/>
              <w:ind w:start="15" w:end="11"/>
              <w:rPr>
                <w:sz w:val="16"/>
              </w:rPr>
            </w:pPr>
            <w:r>
              <w:rPr>
                <w:spacing w:val="-5"/>
                <w:w w:val="90"/>
                <w:sz w:val="16"/>
              </w:rPr>
              <w:t xml:space="preserve">80</w:t>
            </w:r>
          </w:p>
        </w:tc>
        <w:tc>
          <w:tcPr>
            <w:tcW w:w="652" w:type="dxa"/>
            <w:tcBorders>
              <w:top w:val="nil"/>
              <w:bottom w:val="nil"/>
            </w:tcBorders>
          </w:tcPr>
          <w:p>
            <w:pPr>
              <w:pStyle w:val="TableParagraph"/>
              <w:spacing w:before="19" w:line="184" w:lineRule="exact"/>
              <w:ind w:start="15" w:end="11"/>
              <w:rPr>
                <w:sz w:val="16"/>
              </w:rPr>
            </w:pPr>
            <w:r>
              <w:rPr>
                <w:spacing w:val="-4"/>
                <w:w w:val="90"/>
                <w:sz w:val="16"/>
              </w:rPr>
              <w:t xml:space="preserve">55,2</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85</w:t>
            </w:r>
          </w:p>
        </w:tc>
        <w:tc>
          <w:tcPr>
            <w:tcW w:w="652" w:type="dxa"/>
            <w:tcBorders>
              <w:top w:val="nil"/>
              <w:bottom w:val="nil"/>
            </w:tcBorders>
          </w:tcPr>
          <w:p>
            <w:pPr>
              <w:pStyle w:val="TableParagraph"/>
              <w:spacing w:before="19" w:line="184" w:lineRule="exact"/>
              <w:ind w:start="15" w:end="11"/>
              <w:rPr>
                <w:sz w:val="16"/>
              </w:rPr>
            </w:pPr>
            <w:r>
              <w:rPr>
                <w:spacing w:val="-4"/>
                <w:w w:val="85"/>
                <w:sz w:val="16"/>
              </w:rPr>
              <w:t xml:space="preserve">61,6</w:t>
            </w:r>
          </w:p>
        </w:tc>
        <w:tc>
          <w:tcPr>
            <w:tcW w:w="652" w:type="dxa"/>
            <w:tcBorders>
              <w:top w:val="nil"/>
              <w:bottom w:val="nil"/>
            </w:tcBorders>
          </w:tcPr>
          <w:p>
            <w:pPr>
              <w:pStyle w:val="TableParagraph"/>
              <w:spacing w:before="19" w:line="184" w:lineRule="exact"/>
              <w:ind w:start="15" w:end="11"/>
              <w:rPr>
                <w:sz w:val="16"/>
              </w:rPr>
            </w:pPr>
            <w:r>
              <w:rPr>
                <w:spacing w:val="-5"/>
                <w:w w:val="80"/>
                <w:sz w:val="16"/>
              </w:rPr>
              <w:t xml:space="preserve">87</w:t>
            </w:r>
          </w:p>
        </w:tc>
        <w:tc>
          <w:tcPr>
            <w:tcW w:w="652" w:type="dxa"/>
            <w:tcBorders>
              <w:top w:val="nil"/>
              <w:bottom w:val="nil"/>
            </w:tcBorders>
          </w:tcPr>
          <w:p>
            <w:pPr>
              <w:pStyle w:val="TableParagraph"/>
              <w:spacing w:before="19" w:line="184" w:lineRule="exact"/>
              <w:ind w:start="15" w:end="11"/>
              <w:rPr>
                <w:sz w:val="16"/>
              </w:rPr>
            </w:pPr>
            <w:r>
              <w:rPr>
                <w:spacing w:val="-4"/>
                <w:w w:val="90"/>
                <w:sz w:val="16"/>
              </w:rPr>
              <w:t xml:space="preserve">62,6</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406</w:t>
            </w:r>
          </w:p>
        </w:tc>
        <w:tc>
          <w:tcPr>
            <w:tcW w:w="652" w:type="dxa"/>
            <w:tcBorders>
              <w:top w:val="nil"/>
              <w:bottom w:val="nil"/>
            </w:tcBorders>
          </w:tcPr>
          <w:p>
            <w:pPr>
              <w:pStyle w:val="TableParagraph"/>
              <w:spacing w:before="19" w:line="184" w:lineRule="exact"/>
              <w:ind w:start="14" w:end="11"/>
              <w:rPr>
                <w:sz w:val="16"/>
              </w:rPr>
            </w:pPr>
            <w:r>
              <w:rPr>
                <w:spacing w:val="-4"/>
                <w:w w:val="85"/>
                <w:sz w:val="16"/>
              </w:rPr>
              <w:t xml:space="preserve">57,8</w:t>
            </w:r>
          </w:p>
        </w:tc>
      </w:tr>
      <w:tr>
        <w:trPr>
          <w:trHeight w:val="220" w:hRule="atLeast"/>
        </w:trPr>
        <w:tc>
          <w:tcPr>
            <w:tcW w:w="1417" w:type="dxa"/>
            <w:tcBorders>
              <w:top w:val="nil"/>
            </w:tcBorders>
            <w:shd w:val="clear" w:color="auto" w:fill="F8F5F1"/>
          </w:tcPr>
          <w:p>
            <w:pPr>
              <w:pStyle w:val="TableParagraph"/>
              <w:spacing w:before="19" w:line="181" w:lineRule="exact"/>
              <w:ind w:start="56"/>
              <w:jc w:val="left"/>
              <w:rPr>
                <w:sz w:val="16"/>
              </w:rPr>
            </w:pPr>
            <w:r>
              <w:rPr>
                <w:spacing w:val="-5"/>
                <w:w w:val="80"/>
                <w:sz w:val="16"/>
              </w:rPr>
              <w:t xml:space="preserve">75+</w:t>
            </w:r>
          </w:p>
        </w:tc>
        <w:tc>
          <w:tcPr>
            <w:tcW w:w="652" w:type="dxa"/>
            <w:tcBorders>
              <w:top w:val="nil"/>
            </w:tcBorders>
            <w:shd w:val="clear" w:color="auto" w:fill="F8F5F1"/>
          </w:tcPr>
          <w:p>
            <w:pPr>
              <w:pStyle w:val="TableParagraph"/>
              <w:spacing w:before="19" w:line="181" w:lineRule="exact"/>
              <w:ind w:start="15" w:end="11"/>
              <w:rPr>
                <w:sz w:val="16"/>
              </w:rPr>
            </w:pPr>
            <w:r>
              <w:rPr>
                <w:spacing w:val="-5"/>
                <w:w w:val="75"/>
                <w:sz w:val="16"/>
              </w:rPr>
              <w:t xml:space="preserve">19</w:t>
            </w:r>
          </w:p>
        </w:tc>
        <w:tc>
          <w:tcPr>
            <w:tcW w:w="652" w:type="dxa"/>
            <w:tcBorders>
              <w:top w:val="nil"/>
            </w:tcBorders>
            <w:shd w:val="clear" w:color="auto" w:fill="F8F5F1"/>
          </w:tcPr>
          <w:p>
            <w:pPr>
              <w:pStyle w:val="TableParagraph"/>
              <w:spacing w:before="19" w:line="181" w:lineRule="exact"/>
              <w:ind w:start="15" w:end="11"/>
              <w:rPr>
                <w:sz w:val="16"/>
              </w:rPr>
            </w:pPr>
            <w:r>
              <w:rPr>
                <w:spacing w:val="-4"/>
                <w:w w:val="85"/>
                <w:sz w:val="16"/>
              </w:rPr>
              <w:t xml:space="preserve">13,8</w:t>
            </w:r>
          </w:p>
        </w:tc>
        <w:tc>
          <w:tcPr>
            <w:tcW w:w="652" w:type="dxa"/>
            <w:tcBorders>
              <w:top w:val="nil"/>
            </w:tcBorders>
            <w:shd w:val="clear" w:color="auto" w:fill="F8F5F1"/>
          </w:tcPr>
          <w:p>
            <w:pPr>
              <w:pStyle w:val="TableParagraph"/>
              <w:spacing w:before="19" w:line="181" w:lineRule="exact"/>
              <w:ind w:start="15" w:end="11"/>
              <w:rPr>
                <w:sz w:val="16"/>
              </w:rPr>
            </w:pPr>
            <w:r>
              <w:rPr>
                <w:spacing w:val="-5"/>
                <w:w w:val="85"/>
                <w:sz w:val="16"/>
              </w:rPr>
              <w:t xml:space="preserve">25</w:t>
            </w:r>
          </w:p>
        </w:tc>
        <w:tc>
          <w:tcPr>
            <w:tcW w:w="652" w:type="dxa"/>
            <w:tcBorders>
              <w:top w:val="nil"/>
            </w:tcBorders>
            <w:shd w:val="clear" w:color="auto" w:fill="F8F5F1"/>
          </w:tcPr>
          <w:p>
            <w:pPr>
              <w:pStyle w:val="TableParagraph"/>
              <w:spacing w:before="19" w:line="181" w:lineRule="exact"/>
              <w:ind w:start="15" w:end="11"/>
              <w:rPr>
                <w:sz w:val="16"/>
              </w:rPr>
            </w:pPr>
            <w:r>
              <w:rPr>
                <w:spacing w:val="-4"/>
                <w:w w:val="80"/>
                <w:sz w:val="16"/>
              </w:rPr>
              <w:t xml:space="preserve">17,5</w:t>
            </w:r>
          </w:p>
        </w:tc>
        <w:tc>
          <w:tcPr>
            <w:tcW w:w="652" w:type="dxa"/>
            <w:tcBorders>
              <w:top w:val="nil"/>
            </w:tcBorders>
            <w:shd w:val="clear" w:color="auto" w:fill="F8F5F1"/>
          </w:tcPr>
          <w:p>
            <w:pPr>
              <w:pStyle w:val="TableParagraph"/>
              <w:spacing w:before="19" w:line="181" w:lineRule="exact"/>
              <w:ind w:start="15" w:end="11"/>
              <w:rPr>
                <w:sz w:val="16"/>
              </w:rPr>
            </w:pPr>
            <w:r>
              <w:rPr>
                <w:spacing w:val="-5"/>
                <w:w w:val="75"/>
                <w:sz w:val="16"/>
              </w:rPr>
              <w:t xml:space="preserve">18</w:t>
            </w:r>
          </w:p>
        </w:tc>
        <w:tc>
          <w:tcPr>
            <w:tcW w:w="652" w:type="dxa"/>
            <w:tcBorders>
              <w:top w:val="nil"/>
            </w:tcBorders>
            <w:shd w:val="clear" w:color="auto" w:fill="F8F5F1"/>
          </w:tcPr>
          <w:p>
            <w:pPr>
              <w:pStyle w:val="TableParagraph"/>
              <w:spacing w:before="19" w:line="181" w:lineRule="exact"/>
              <w:ind w:start="15" w:end="11"/>
              <w:rPr>
                <w:sz w:val="16"/>
              </w:rPr>
            </w:pPr>
            <w:r>
              <w:rPr>
                <w:spacing w:val="-4"/>
                <w:w w:val="80"/>
                <w:sz w:val="16"/>
              </w:rPr>
              <w:t xml:space="preserve">12,4</w:t>
            </w:r>
          </w:p>
        </w:tc>
        <w:tc>
          <w:tcPr>
            <w:tcW w:w="652" w:type="dxa"/>
            <w:tcBorders>
              <w:top w:val="nil"/>
            </w:tcBorders>
            <w:shd w:val="clear" w:color="auto" w:fill="F8F5F1"/>
          </w:tcPr>
          <w:p>
            <w:pPr>
              <w:pStyle w:val="TableParagraph"/>
              <w:spacing w:before="19" w:line="181" w:lineRule="exact"/>
              <w:ind w:start="15" w:end="11"/>
              <w:rPr>
                <w:sz w:val="16"/>
              </w:rPr>
            </w:pPr>
            <w:r>
              <w:rPr>
                <w:spacing w:val="-5"/>
                <w:w w:val="90"/>
                <w:sz w:val="16"/>
              </w:rPr>
              <w:t xml:space="preserve">20</w:t>
            </w:r>
          </w:p>
        </w:tc>
        <w:tc>
          <w:tcPr>
            <w:tcW w:w="652" w:type="dxa"/>
            <w:tcBorders>
              <w:top w:val="nil"/>
            </w:tcBorders>
            <w:shd w:val="clear" w:color="auto" w:fill="F8F5F1"/>
          </w:tcPr>
          <w:p>
            <w:pPr>
              <w:pStyle w:val="TableParagraph"/>
              <w:spacing w:before="19" w:line="181" w:lineRule="exact"/>
              <w:ind w:start="14" w:end="11"/>
              <w:rPr>
                <w:sz w:val="16"/>
              </w:rPr>
            </w:pPr>
            <w:r>
              <w:rPr>
                <w:spacing w:val="-4"/>
                <w:w w:val="80"/>
                <w:sz w:val="16"/>
              </w:rPr>
              <w:t xml:space="preserve">14,5</w:t>
            </w:r>
          </w:p>
        </w:tc>
        <w:tc>
          <w:tcPr>
            <w:tcW w:w="652" w:type="dxa"/>
            <w:tcBorders>
              <w:top w:val="nil"/>
            </w:tcBorders>
            <w:shd w:val="clear" w:color="auto" w:fill="F8F5F1"/>
          </w:tcPr>
          <w:p>
            <w:pPr>
              <w:pStyle w:val="TableParagraph"/>
              <w:spacing w:before="19" w:line="181" w:lineRule="exact"/>
              <w:ind w:start="14" w:end="11"/>
              <w:rPr>
                <w:sz w:val="16"/>
              </w:rPr>
            </w:pPr>
            <w:r>
              <w:rPr>
                <w:spacing w:val="-5"/>
                <w:w w:val="75"/>
                <w:sz w:val="16"/>
              </w:rPr>
              <w:t xml:space="preserve">15</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10,8</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97</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13,8</w:t>
            </w:r>
          </w:p>
        </w:tc>
      </w:tr>
      <w:tr>
        <w:trPr>
          <w:trHeight w:val="348" w:hRule="atLeast"/>
        </w:trPr>
        <w:tc>
          <w:tcPr>
            <w:tcW w:w="9241" w:type="dxa"/>
            <w:gridSpan w:val="13"/>
            <w:shd w:val="clear" w:color="auto" w:fill="EBDECC"/>
          </w:tcPr>
          <w:p>
            <w:pPr>
              <w:pStyle w:val="TableParagraph"/>
              <w:spacing w:before="85"/>
              <w:ind w:start="4" w:end="1"/>
              <w:rPr>
                <w:sz w:val="16"/>
              </w:rPr>
            </w:pPr>
            <w:r>
              <w:rPr>
                <w:w w:val="70"/>
                <w:sz w:val="16"/>
              </w:rPr>
              <w:t xml:space="preserve">Stadij </w:t>
            </w:r>
            <w:r>
              <w:rPr>
                <w:color w:val="666766"/>
                <w:w w:val="70"/>
                <w:sz w:val="16"/>
              </w:rPr>
              <w:t xml:space="preserve">/ </w:t>
            </w:r>
            <w:r>
              <w:rPr>
                <w:color w:val="666766"/>
                <w:spacing w:val="-2"/>
                <w:w w:val="70"/>
                <w:sz w:val="16"/>
              </w:rPr>
              <w:t xml:space="preserve">Stage</w:t>
            </w:r>
          </w:p>
        </w:tc>
      </w:tr>
      <w:tr>
        <w:trPr>
          <w:trHeight w:val="220" w:hRule="atLeast"/>
        </w:trPr>
        <w:tc>
          <w:tcPr>
            <w:tcW w:w="1417" w:type="dxa"/>
            <w:tcBorders>
              <w:bottom w:val="nil"/>
            </w:tcBorders>
          </w:tcPr>
          <w:p>
            <w:pPr>
              <w:pStyle w:val="TableParagraph"/>
              <w:spacing w:before="16" w:line="184" w:lineRule="exact"/>
              <w:ind w:start="55"/>
              <w:jc w:val="left"/>
              <w:rPr>
                <w:sz w:val="16"/>
              </w:rPr>
            </w:pPr>
            <w:r>
              <w:rPr>
                <w:w w:val="65"/>
                <w:sz w:val="16"/>
              </w:rPr>
              <w:t xml:space="preserve">Limited </w:t>
            </w:r>
            <w:r>
              <w:rPr>
                <w:color w:val="666766"/>
                <w:w w:val="65"/>
                <w:sz w:val="16"/>
              </w:rPr>
              <w:t xml:space="preserve">/ </w:t>
            </w:r>
            <w:r>
              <w:rPr>
                <w:color w:val="666766"/>
                <w:spacing w:val="-2"/>
                <w:w w:val="65"/>
                <w:sz w:val="16"/>
              </w:rPr>
              <w:t xml:space="preserve">Localised</w:t>
            </w:r>
          </w:p>
        </w:tc>
        <w:tc>
          <w:tcPr>
            <w:tcW w:w="652" w:type="dxa"/>
            <w:tcBorders>
              <w:bottom w:val="nil"/>
            </w:tcBorders>
          </w:tcPr>
          <w:p>
            <w:pPr>
              <w:pStyle w:val="TableParagraph"/>
              <w:spacing w:before="16" w:line="184" w:lineRule="exact"/>
              <w:ind w:start="15" w:end="11"/>
              <w:rPr>
                <w:sz w:val="16"/>
              </w:rPr>
            </w:pPr>
            <w:r>
              <w:rPr>
                <w:spacing w:val="-5"/>
                <w:w w:val="80"/>
                <w:sz w:val="16"/>
              </w:rPr>
              <w:t xml:space="preserve">138</w:t>
            </w:r>
          </w:p>
        </w:tc>
        <w:tc>
          <w:tcPr>
            <w:tcW w:w="652" w:type="dxa"/>
            <w:tcBorders>
              <w:bottom w:val="nil"/>
            </w:tcBorders>
          </w:tcPr>
          <w:p>
            <w:pPr>
              <w:pStyle w:val="TableParagraph"/>
              <w:spacing w:before="16" w:line="184" w:lineRule="exact"/>
              <w:ind w:start="15" w:end="11"/>
              <w:rPr>
                <w:sz w:val="16"/>
              </w:rPr>
            </w:pPr>
            <w:r>
              <w:rPr>
                <w:spacing w:val="-2"/>
                <w:w w:val="85"/>
                <w:sz w:val="16"/>
              </w:rPr>
              <w:t xml:space="preserve">100,0</w:t>
            </w:r>
          </w:p>
        </w:tc>
        <w:tc>
          <w:tcPr>
            <w:tcW w:w="652" w:type="dxa"/>
            <w:tcBorders>
              <w:bottom w:val="nil"/>
            </w:tcBorders>
          </w:tcPr>
          <w:p>
            <w:pPr>
              <w:pStyle w:val="TableParagraph"/>
              <w:spacing w:before="16" w:line="184" w:lineRule="exact"/>
              <w:ind w:start="15" w:end="11"/>
              <w:rPr>
                <w:sz w:val="16"/>
              </w:rPr>
            </w:pPr>
            <w:r>
              <w:rPr>
                <w:spacing w:val="-5"/>
                <w:w w:val="80"/>
                <w:sz w:val="16"/>
              </w:rPr>
              <w:t xml:space="preserve">142</w:t>
            </w:r>
          </w:p>
        </w:tc>
        <w:tc>
          <w:tcPr>
            <w:tcW w:w="652" w:type="dxa"/>
            <w:tcBorders>
              <w:bottom w:val="nil"/>
            </w:tcBorders>
          </w:tcPr>
          <w:p>
            <w:pPr>
              <w:pStyle w:val="TableParagraph"/>
              <w:spacing w:before="16" w:line="184" w:lineRule="exact"/>
              <w:ind w:start="15" w:end="11"/>
              <w:rPr>
                <w:sz w:val="16"/>
              </w:rPr>
            </w:pPr>
            <w:r>
              <w:rPr>
                <w:spacing w:val="-4"/>
                <w:w w:val="90"/>
                <w:sz w:val="16"/>
              </w:rPr>
              <w:t xml:space="preserve">99,3</w:t>
            </w:r>
          </w:p>
        </w:tc>
        <w:tc>
          <w:tcPr>
            <w:tcW w:w="652" w:type="dxa"/>
            <w:tcBorders>
              <w:bottom w:val="nil"/>
            </w:tcBorders>
          </w:tcPr>
          <w:p>
            <w:pPr>
              <w:pStyle w:val="TableParagraph"/>
              <w:spacing w:before="16" w:line="184" w:lineRule="exact"/>
              <w:ind w:start="15" w:end="11"/>
              <w:rPr>
                <w:sz w:val="16"/>
              </w:rPr>
            </w:pPr>
            <w:r>
              <w:rPr>
                <w:spacing w:val="-5"/>
                <w:w w:val="80"/>
                <w:sz w:val="16"/>
              </w:rPr>
              <w:t xml:space="preserve">145</w:t>
            </w:r>
          </w:p>
        </w:tc>
        <w:tc>
          <w:tcPr>
            <w:tcW w:w="652" w:type="dxa"/>
            <w:tcBorders>
              <w:bottom w:val="nil"/>
            </w:tcBorders>
          </w:tcPr>
          <w:p>
            <w:pPr>
              <w:pStyle w:val="TableParagraph"/>
              <w:spacing w:before="16" w:line="184" w:lineRule="exact"/>
              <w:ind w:start="15" w:end="11"/>
              <w:rPr>
                <w:sz w:val="16"/>
              </w:rPr>
            </w:pPr>
            <w:r>
              <w:rPr>
                <w:spacing w:val="-2"/>
                <w:w w:val="85"/>
                <w:sz w:val="16"/>
              </w:rPr>
              <w:t xml:space="preserve">100,0</w:t>
            </w:r>
          </w:p>
        </w:tc>
        <w:tc>
          <w:tcPr>
            <w:tcW w:w="652" w:type="dxa"/>
            <w:tcBorders>
              <w:bottom w:val="nil"/>
            </w:tcBorders>
          </w:tcPr>
          <w:p>
            <w:pPr>
              <w:pStyle w:val="TableParagraph"/>
              <w:spacing w:before="16" w:line="184" w:lineRule="exact"/>
              <w:ind w:start="14" w:end="11"/>
              <w:rPr>
                <w:sz w:val="16"/>
              </w:rPr>
            </w:pPr>
            <w:r>
              <w:rPr>
                <w:spacing w:val="-5"/>
                <w:w w:val="75"/>
                <w:sz w:val="16"/>
              </w:rPr>
              <w:t xml:space="preserve">137</w:t>
            </w:r>
          </w:p>
        </w:tc>
        <w:tc>
          <w:tcPr>
            <w:tcW w:w="652" w:type="dxa"/>
            <w:tcBorders>
              <w:bottom w:val="nil"/>
            </w:tcBorders>
          </w:tcPr>
          <w:p>
            <w:pPr>
              <w:pStyle w:val="TableParagraph"/>
              <w:spacing w:before="16" w:line="184" w:lineRule="exact"/>
              <w:ind w:start="14" w:end="11"/>
              <w:rPr>
                <w:sz w:val="16"/>
              </w:rPr>
            </w:pPr>
            <w:r>
              <w:rPr>
                <w:spacing w:val="-4"/>
                <w:w w:val="90"/>
                <w:sz w:val="16"/>
              </w:rPr>
              <w:t xml:space="preserve">99,3</w:t>
            </w:r>
          </w:p>
        </w:tc>
        <w:tc>
          <w:tcPr>
            <w:tcW w:w="652" w:type="dxa"/>
            <w:tcBorders>
              <w:bottom w:val="nil"/>
            </w:tcBorders>
          </w:tcPr>
          <w:p>
            <w:pPr>
              <w:pStyle w:val="TableParagraph"/>
              <w:spacing w:before="16" w:line="184" w:lineRule="exact"/>
              <w:ind w:start="14" w:end="11"/>
              <w:rPr>
                <w:sz w:val="16"/>
              </w:rPr>
            </w:pPr>
            <w:r>
              <w:rPr>
                <w:spacing w:val="-5"/>
                <w:w w:val="80"/>
                <w:sz w:val="16"/>
              </w:rPr>
              <w:t xml:space="preserve">138</w:t>
            </w:r>
          </w:p>
        </w:tc>
        <w:tc>
          <w:tcPr>
            <w:tcW w:w="652" w:type="dxa"/>
            <w:tcBorders>
              <w:bottom w:val="nil"/>
            </w:tcBorders>
          </w:tcPr>
          <w:p>
            <w:pPr>
              <w:pStyle w:val="TableParagraph"/>
              <w:spacing w:before="16" w:line="184" w:lineRule="exact"/>
              <w:ind w:start="14" w:end="11"/>
              <w:rPr>
                <w:sz w:val="16"/>
              </w:rPr>
            </w:pPr>
            <w:r>
              <w:rPr>
                <w:spacing w:val="-4"/>
                <w:w w:val="90"/>
                <w:sz w:val="16"/>
              </w:rPr>
              <w:t xml:space="preserve">99,3</w:t>
            </w:r>
          </w:p>
        </w:tc>
        <w:tc>
          <w:tcPr>
            <w:tcW w:w="652" w:type="dxa"/>
            <w:tcBorders>
              <w:bottom w:val="nil"/>
            </w:tcBorders>
          </w:tcPr>
          <w:p>
            <w:pPr>
              <w:pStyle w:val="TableParagraph"/>
              <w:spacing w:before="16" w:line="184" w:lineRule="exact"/>
              <w:ind w:start="14" w:end="11"/>
              <w:rPr>
                <w:sz w:val="16"/>
              </w:rPr>
            </w:pPr>
            <w:r>
              <w:rPr>
                <w:spacing w:val="-5"/>
                <w:w w:val="85"/>
                <w:sz w:val="16"/>
              </w:rPr>
              <w:t xml:space="preserve">700</w:t>
            </w:r>
          </w:p>
        </w:tc>
        <w:tc>
          <w:tcPr>
            <w:tcW w:w="652" w:type="dxa"/>
            <w:tcBorders>
              <w:bottom w:val="nil"/>
            </w:tcBorders>
          </w:tcPr>
          <w:p>
            <w:pPr>
              <w:pStyle w:val="TableParagraph"/>
              <w:spacing w:before="16" w:line="184" w:lineRule="exact"/>
              <w:ind w:start="14" w:end="11"/>
              <w:rPr>
                <w:sz w:val="16"/>
              </w:rPr>
            </w:pPr>
            <w:r>
              <w:rPr>
                <w:spacing w:val="-4"/>
                <w:w w:val="90"/>
                <w:sz w:val="16"/>
              </w:rPr>
              <w:t xml:space="preserve">99,6</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6"/>
              <w:jc w:val="left"/>
              <w:rPr>
                <w:sz w:val="16"/>
              </w:rPr>
            </w:pPr>
            <w:r>
              <w:rPr>
                <w:w w:val="70"/>
                <w:sz w:val="16"/>
              </w:rPr>
              <w:t xml:space="preserve">Extended </w:t>
            </w:r>
            <w:r>
              <w:rPr>
                <w:color w:val="666766"/>
                <w:w w:val="70"/>
                <w:sz w:val="16"/>
              </w:rPr>
              <w:t xml:space="preserve">/ </w:t>
            </w:r>
            <w:r>
              <w:rPr>
                <w:color w:val="666766"/>
                <w:spacing w:val="-2"/>
                <w:w w:val="70"/>
                <w:sz w:val="16"/>
              </w:rPr>
              <w:t xml:space="preserve">Regional</w:t>
            </w:r>
          </w:p>
        </w:tc>
        <w:tc>
          <w:tcPr>
            <w:tcW w:w="652" w:type="dxa"/>
            <w:tcBorders>
              <w:top w:val="nil"/>
              <w:bottom w:val="nil"/>
            </w:tcBorders>
            <w:shd w:val="clear" w:color="auto" w:fill="F8F5F1"/>
          </w:tcPr>
          <w:p>
            <w:pPr>
              <w:pStyle w:val="TableParagraph"/>
              <w:spacing w:before="19" w:line="184" w:lineRule="exact"/>
              <w:ind w:start="15" w:end="11"/>
              <w:rPr>
                <w:sz w:val="16"/>
              </w:rPr>
            </w:pPr>
            <w:r>
              <w:rPr>
                <w:spacing w:val="-10"/>
                <w:w w:val="90"/>
                <w:sz w:val="16"/>
              </w:rPr>
              <w:t xml:space="preserve">0</w:t>
            </w:r>
          </w:p>
        </w:tc>
        <w:tc>
          <w:tcPr>
            <w:tcW w:w="652" w:type="dxa"/>
            <w:tcBorders>
              <w:top w:val="nil"/>
              <w:bottom w:val="nil"/>
            </w:tcBorders>
            <w:shd w:val="clear" w:color="auto" w:fill="F8F5F1"/>
          </w:tcPr>
          <w:p>
            <w:pPr>
              <w:pStyle w:val="TableParagraph"/>
              <w:spacing w:before="19" w:line="184" w:lineRule="exact"/>
              <w:ind w:start="15" w:end="11"/>
              <w:rPr>
                <w:sz w:val="16"/>
              </w:rPr>
            </w:pPr>
            <w:r>
              <w:rPr>
                <w:spacing w:val="-5"/>
                <w:w w:val="95"/>
                <w:sz w:val="16"/>
              </w:rPr>
              <w:t xml:space="preserve">0,0</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10"/>
                <w:w w:val="90"/>
                <w:sz w:val="16"/>
              </w:rPr>
              <w:t xml:space="preserve">0</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95"/>
                <w:sz w:val="16"/>
              </w:rPr>
              <w:t xml:space="preserve">0,0</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10"/>
                <w:w w:val="90"/>
                <w:sz w:val="16"/>
              </w:rPr>
              <w:t xml:space="preserve">0</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95"/>
                <w:sz w:val="16"/>
              </w:rPr>
              <w:t xml:space="preserve">0,0</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10"/>
                <w:w w:val="65"/>
                <w:sz w:val="16"/>
              </w:rPr>
              <w:t xml:space="preserve">1</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85"/>
                <w:sz w:val="16"/>
              </w:rPr>
              <w:t xml:space="preserve">0,7</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10"/>
                <w:w w:val="90"/>
                <w:sz w:val="16"/>
              </w:rPr>
              <w:t xml:space="preserve">0</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95"/>
                <w:sz w:val="16"/>
              </w:rPr>
              <w:t xml:space="preserve">0,0</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10"/>
                <w:w w:val="65"/>
                <w:sz w:val="16"/>
              </w:rPr>
              <w:t xml:space="preserve">1</w:t>
            </w:r>
          </w:p>
        </w:tc>
        <w:tc>
          <w:tcPr>
            <w:tcW w:w="652" w:type="dxa"/>
            <w:tcBorders>
              <w:top w:val="nil"/>
              <w:bottom w:val="nil"/>
            </w:tcBorders>
            <w:shd w:val="clear" w:color="auto" w:fill="F8F5F1"/>
          </w:tcPr>
          <w:p>
            <w:pPr>
              <w:pStyle w:val="TableParagraph"/>
              <w:spacing w:before="19" w:line="184" w:lineRule="exact"/>
              <w:ind w:start="6" w:end="14"/>
              <w:rPr>
                <w:sz w:val="16"/>
              </w:rPr>
            </w:pPr>
            <w:r>
              <w:rPr>
                <w:spacing w:val="-5"/>
                <w:w w:val="80"/>
                <w:sz w:val="16"/>
              </w:rPr>
              <w:t xml:space="preserve">0,1</w:t>
            </w:r>
          </w:p>
        </w:tc>
      </w:tr>
      <w:tr>
        <w:trPr>
          <w:trHeight w:val="222" w:hRule="atLeast"/>
        </w:trPr>
        <w:tc>
          <w:tcPr>
            <w:tcW w:w="1417" w:type="dxa"/>
            <w:tcBorders>
              <w:top w:val="nil"/>
              <w:bottom w:val="nil"/>
            </w:tcBorders>
          </w:tcPr>
          <w:p>
            <w:pPr>
              <w:pStyle w:val="TableParagraph"/>
              <w:spacing w:before="19" w:line="184" w:lineRule="exact"/>
              <w:ind w:start="55"/>
              <w:jc w:val="left"/>
              <w:rPr>
                <w:sz w:val="16"/>
              </w:rPr>
            </w:pPr>
            <w:r>
              <w:rPr>
                <w:w w:val="70"/>
                <w:sz w:val="16"/>
              </w:rPr>
              <w:t xml:space="preserve">Razsejan </w:t>
            </w:r>
            <w:r>
              <w:rPr>
                <w:color w:val="666766"/>
                <w:w w:val="70"/>
                <w:sz w:val="16"/>
              </w:rPr>
              <w:t xml:space="preserve">/ </w:t>
            </w:r>
            <w:r>
              <w:rPr>
                <w:color w:val="666766"/>
                <w:spacing w:val="-2"/>
                <w:w w:val="70"/>
                <w:sz w:val="16"/>
              </w:rPr>
              <w:t xml:space="preserve">Distant</w:t>
            </w:r>
          </w:p>
        </w:tc>
        <w:tc>
          <w:tcPr>
            <w:tcW w:w="652" w:type="dxa"/>
            <w:tcBorders>
              <w:top w:val="nil"/>
              <w:bottom w:val="nil"/>
            </w:tcBorders>
          </w:tcPr>
          <w:p>
            <w:pPr>
              <w:pStyle w:val="TableParagraph"/>
              <w:spacing w:before="19" w:line="184" w:lineRule="exact"/>
              <w:ind w:start="13" w:end="11"/>
              <w:rPr>
                <w:sz w:val="16"/>
              </w:rPr>
            </w:pPr>
            <w:r>
              <w:rPr>
                <w:spacing w:val="-10"/>
                <w:w w:val="90"/>
                <w:sz w:val="16"/>
              </w:rPr>
              <w:t xml:space="preserve">0</w:t>
            </w:r>
          </w:p>
        </w:tc>
        <w:tc>
          <w:tcPr>
            <w:tcW w:w="652" w:type="dxa"/>
            <w:tcBorders>
              <w:top w:val="nil"/>
              <w:bottom w:val="nil"/>
            </w:tcBorders>
          </w:tcPr>
          <w:p>
            <w:pPr>
              <w:pStyle w:val="TableParagraph"/>
              <w:spacing w:before="19" w:line="184" w:lineRule="exact"/>
              <w:ind w:start="13" w:end="11"/>
              <w:rPr>
                <w:sz w:val="16"/>
              </w:rPr>
            </w:pPr>
            <w:r>
              <w:rPr>
                <w:spacing w:val="-5"/>
                <w:w w:val="95"/>
                <w:sz w:val="16"/>
              </w:rPr>
              <w:t xml:space="preserve">0,0</w:t>
            </w:r>
          </w:p>
        </w:tc>
        <w:tc>
          <w:tcPr>
            <w:tcW w:w="652" w:type="dxa"/>
            <w:tcBorders>
              <w:top w:val="nil"/>
              <w:bottom w:val="nil"/>
            </w:tcBorders>
          </w:tcPr>
          <w:p>
            <w:pPr>
              <w:pStyle w:val="TableParagraph"/>
              <w:spacing w:before="19" w:line="184" w:lineRule="exact"/>
              <w:ind w:start="13" w:end="11"/>
              <w:rPr>
                <w:sz w:val="16"/>
              </w:rPr>
            </w:pPr>
            <w:r>
              <w:rPr>
                <w:spacing w:val="-10"/>
                <w:w w:val="65"/>
                <w:sz w:val="16"/>
              </w:rPr>
              <w:t xml:space="preserve">1</w:t>
            </w:r>
          </w:p>
        </w:tc>
        <w:tc>
          <w:tcPr>
            <w:tcW w:w="652" w:type="dxa"/>
            <w:tcBorders>
              <w:top w:val="nil"/>
              <w:bottom w:val="nil"/>
            </w:tcBorders>
          </w:tcPr>
          <w:p>
            <w:pPr>
              <w:pStyle w:val="TableParagraph"/>
              <w:spacing w:before="19" w:line="184" w:lineRule="exact"/>
              <w:ind w:end="11"/>
              <w:rPr>
                <w:sz w:val="16"/>
              </w:rPr>
            </w:pPr>
            <w:r>
              <w:rPr>
                <w:spacing w:val="-5"/>
                <w:w w:val="85"/>
                <w:sz w:val="16"/>
              </w:rPr>
              <w:t xml:space="preserve">0,7</w:t>
            </w:r>
          </w:p>
        </w:tc>
        <w:tc>
          <w:tcPr>
            <w:tcW w:w="652" w:type="dxa"/>
            <w:tcBorders>
              <w:top w:val="nil"/>
              <w:bottom w:val="nil"/>
            </w:tcBorders>
          </w:tcPr>
          <w:p>
            <w:pPr>
              <w:pStyle w:val="TableParagraph"/>
              <w:spacing w:before="19" w:line="184" w:lineRule="exact"/>
              <w:ind w:start="13" w:end="11"/>
              <w:rPr>
                <w:sz w:val="16"/>
              </w:rPr>
            </w:pPr>
            <w:r>
              <w:rPr>
                <w:spacing w:val="-10"/>
                <w:w w:val="90"/>
                <w:sz w:val="16"/>
              </w:rPr>
              <w:t xml:space="preserve">0</w:t>
            </w:r>
          </w:p>
        </w:tc>
        <w:tc>
          <w:tcPr>
            <w:tcW w:w="652" w:type="dxa"/>
            <w:tcBorders>
              <w:top w:val="nil"/>
              <w:bottom w:val="nil"/>
            </w:tcBorders>
          </w:tcPr>
          <w:p>
            <w:pPr>
              <w:pStyle w:val="TableParagraph"/>
              <w:spacing w:before="19" w:line="184" w:lineRule="exact"/>
              <w:ind w:start="13" w:end="11"/>
              <w:rPr>
                <w:sz w:val="16"/>
              </w:rPr>
            </w:pPr>
            <w:r>
              <w:rPr>
                <w:spacing w:val="-5"/>
                <w:w w:val="95"/>
                <w:sz w:val="16"/>
              </w:rPr>
              <w:t xml:space="preserve">0,0</w:t>
            </w:r>
          </w:p>
        </w:tc>
        <w:tc>
          <w:tcPr>
            <w:tcW w:w="652" w:type="dxa"/>
            <w:tcBorders>
              <w:top w:val="nil"/>
              <w:bottom w:val="nil"/>
            </w:tcBorders>
          </w:tcPr>
          <w:p>
            <w:pPr>
              <w:pStyle w:val="TableParagraph"/>
              <w:spacing w:before="19" w:line="184" w:lineRule="exact"/>
              <w:ind w:start="12" w:end="11"/>
              <w:rPr>
                <w:sz w:val="16"/>
              </w:rPr>
            </w:pPr>
            <w:r>
              <w:rPr>
                <w:spacing w:val="-10"/>
                <w:w w:val="90"/>
                <w:sz w:val="16"/>
              </w:rPr>
              <w:t xml:space="preserve">0</w:t>
            </w:r>
          </w:p>
        </w:tc>
        <w:tc>
          <w:tcPr>
            <w:tcW w:w="652" w:type="dxa"/>
            <w:tcBorders>
              <w:top w:val="nil"/>
              <w:bottom w:val="nil"/>
            </w:tcBorders>
          </w:tcPr>
          <w:p>
            <w:pPr>
              <w:pStyle w:val="TableParagraph"/>
              <w:spacing w:before="19" w:line="184" w:lineRule="exact"/>
              <w:ind w:start="12" w:end="11"/>
              <w:rPr>
                <w:sz w:val="16"/>
              </w:rPr>
            </w:pPr>
            <w:r>
              <w:rPr>
                <w:spacing w:val="-5"/>
                <w:w w:val="95"/>
                <w:sz w:val="16"/>
              </w:rPr>
              <w:t xml:space="preserve">0,0</w:t>
            </w:r>
          </w:p>
        </w:tc>
        <w:tc>
          <w:tcPr>
            <w:tcW w:w="652" w:type="dxa"/>
            <w:tcBorders>
              <w:top w:val="nil"/>
              <w:bottom w:val="nil"/>
            </w:tcBorders>
          </w:tcPr>
          <w:p>
            <w:pPr>
              <w:pStyle w:val="TableParagraph"/>
              <w:spacing w:before="19" w:line="184" w:lineRule="exact"/>
              <w:ind w:start="12" w:end="11"/>
              <w:rPr>
                <w:sz w:val="16"/>
              </w:rPr>
            </w:pPr>
            <w:r>
              <w:rPr>
                <w:spacing w:val="-10"/>
                <w:w w:val="65"/>
                <w:sz w:val="16"/>
              </w:rPr>
              <w:t xml:space="preserve">1</w:t>
            </w:r>
          </w:p>
        </w:tc>
        <w:tc>
          <w:tcPr>
            <w:tcW w:w="652" w:type="dxa"/>
            <w:tcBorders>
              <w:top w:val="nil"/>
              <w:bottom w:val="nil"/>
            </w:tcBorders>
          </w:tcPr>
          <w:p>
            <w:pPr>
              <w:pStyle w:val="TableParagraph"/>
              <w:spacing w:before="19" w:line="184" w:lineRule="exact"/>
              <w:ind w:start="10" w:end="11"/>
              <w:rPr>
                <w:sz w:val="16"/>
              </w:rPr>
            </w:pPr>
            <w:r>
              <w:rPr>
                <w:spacing w:val="-5"/>
                <w:w w:val="85"/>
                <w:sz w:val="16"/>
              </w:rPr>
              <w:t xml:space="preserve">0,7</w:t>
            </w:r>
          </w:p>
        </w:tc>
        <w:tc>
          <w:tcPr>
            <w:tcW w:w="652" w:type="dxa"/>
            <w:tcBorders>
              <w:top w:val="nil"/>
              <w:bottom w:val="nil"/>
            </w:tcBorders>
          </w:tcPr>
          <w:p>
            <w:pPr>
              <w:pStyle w:val="TableParagraph"/>
              <w:spacing w:before="19" w:line="184" w:lineRule="exact"/>
              <w:ind w:start="12" w:end="11"/>
              <w:rPr>
                <w:sz w:val="16"/>
              </w:rPr>
            </w:pPr>
            <w:r>
              <w:rPr>
                <w:spacing w:val="-10"/>
                <w:w w:val="85"/>
                <w:sz w:val="16"/>
              </w:rPr>
              <w:t xml:space="preserve">2</w:t>
            </w:r>
          </w:p>
        </w:tc>
        <w:tc>
          <w:tcPr>
            <w:tcW w:w="652" w:type="dxa"/>
            <w:tcBorders>
              <w:top w:val="nil"/>
              <w:bottom w:val="nil"/>
            </w:tcBorders>
          </w:tcPr>
          <w:p>
            <w:pPr>
              <w:pStyle w:val="TableParagraph"/>
              <w:spacing w:before="19" w:line="184" w:lineRule="exact"/>
              <w:ind w:start="12" w:end="11"/>
              <w:rPr>
                <w:sz w:val="16"/>
              </w:rPr>
            </w:pPr>
            <w:r>
              <w:rPr>
                <w:spacing w:val="-5"/>
                <w:w w:val="90"/>
                <w:sz w:val="16"/>
              </w:rPr>
              <w:t xml:space="preserve">0,3</w:t>
            </w:r>
          </w:p>
        </w:tc>
      </w:tr>
      <w:tr>
        <w:trPr>
          <w:trHeight w:val="220" w:hRule="atLeast"/>
        </w:trPr>
        <w:tc>
          <w:tcPr>
            <w:tcW w:w="1417" w:type="dxa"/>
            <w:tcBorders>
              <w:top w:val="nil"/>
            </w:tcBorders>
            <w:shd w:val="clear" w:color="auto" w:fill="F8F5F1"/>
          </w:tcPr>
          <w:p>
            <w:pPr>
              <w:pStyle w:val="TableParagraph"/>
              <w:spacing w:before="19" w:line="181" w:lineRule="exact"/>
              <w:ind w:start="54"/>
              <w:jc w:val="left"/>
              <w:rPr>
                <w:sz w:val="16"/>
              </w:rPr>
            </w:pPr>
            <w:r>
              <w:rPr>
                <w:w w:val="70"/>
                <w:sz w:val="16"/>
              </w:rPr>
              <w:t xml:space="preserve">Neznan </w:t>
            </w:r>
            <w:r>
              <w:rPr>
                <w:color w:val="666766"/>
                <w:w w:val="70"/>
                <w:sz w:val="16"/>
              </w:rPr>
              <w:t xml:space="preserve">/ </w:t>
            </w:r>
            <w:r>
              <w:rPr>
                <w:color w:val="666766"/>
                <w:spacing w:val="-2"/>
                <w:w w:val="70"/>
                <w:sz w:val="16"/>
              </w:rPr>
              <w:t xml:space="preserve">Unknown</w:t>
            </w:r>
          </w:p>
        </w:tc>
        <w:tc>
          <w:tcPr>
            <w:tcW w:w="652" w:type="dxa"/>
            <w:tcBorders>
              <w:top w:val="nil"/>
            </w:tcBorders>
            <w:shd w:val="clear" w:color="auto" w:fill="F8F5F1"/>
          </w:tcPr>
          <w:p>
            <w:pPr>
              <w:pStyle w:val="TableParagraph"/>
              <w:spacing w:before="19" w:line="181" w:lineRule="exact"/>
              <w:ind w:start="12"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start="12"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start="12"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start="12"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start="12"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start="12"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start="12"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end="11"/>
              <w:rPr>
                <w:sz w:val="16"/>
              </w:rPr>
            </w:pPr>
            <w:r>
              <w:rPr>
                <w:spacing w:val="-5"/>
                <w:w w:val="95"/>
                <w:sz w:val="16"/>
              </w:rPr>
              <w:t xml:space="preserve">0,0</w:t>
            </w:r>
          </w:p>
        </w:tc>
      </w:tr>
      <w:tr>
        <w:trPr>
          <w:trHeight w:val="348" w:hRule="atLeast"/>
        </w:trPr>
        <w:tc>
          <w:tcPr>
            <w:tcW w:w="9241" w:type="dxa"/>
            <w:gridSpan w:val="13"/>
            <w:shd w:val="clear" w:color="auto" w:fill="EBDECC"/>
          </w:tcPr>
          <w:p>
            <w:pPr>
              <w:pStyle w:val="TableParagraph"/>
              <w:spacing w:before="84"/>
              <w:ind w:start="4" w:end="4"/>
              <w:rPr>
                <w:sz w:val="16"/>
              </w:rPr>
            </w:pPr>
            <w:r>
              <w:rPr>
                <w:w w:val="70"/>
                <w:sz w:val="16"/>
              </w:rPr>
              <w:t xml:space="preserve">Treatment </w:t>
            </w:r>
            <w:r>
              <w:rPr>
                <w:color w:val="666766"/>
                <w:w w:val="70"/>
                <w:sz w:val="16"/>
              </w:rPr>
              <w:t xml:space="preserve">/ </w:t>
            </w:r>
            <w:r>
              <w:rPr>
                <w:color w:val="666766"/>
                <w:spacing w:val="-2"/>
                <w:w w:val="70"/>
                <w:sz w:val="16"/>
              </w:rPr>
              <w:t xml:space="preserve">Treatment</w:t>
            </w:r>
          </w:p>
        </w:tc>
      </w:tr>
      <w:tr>
        <w:trPr>
          <w:trHeight w:val="380" w:hRule="atLeast"/>
        </w:trPr>
        <w:tc>
          <w:tcPr>
            <w:tcW w:w="1417" w:type="dxa"/>
            <w:tcBorders>
              <w:bottom w:val="nil"/>
            </w:tcBorders>
          </w:tcPr>
          <w:p>
            <w:pPr>
              <w:pStyle w:val="TableParagraph"/>
              <w:spacing w:before="40" w:line="160" w:lineRule="exact"/>
              <w:ind w:start="54" w:end="324"/>
              <w:jc w:val="left"/>
              <w:rPr>
                <w:sz w:val="16"/>
              </w:rPr>
            </w:pPr>
            <w:r>
              <w:rPr>
                <w:spacing w:val="-2"/>
                <w:w w:val="75"/>
                <w:sz w:val="16"/>
              </w:rPr>
              <w:t xml:space="preserve">However </w:t>
            </w:r>
            <w:r>
              <w:rPr>
                <w:spacing w:val="-2"/>
                <w:w w:val="75"/>
                <w:sz w:val="16"/>
              </w:rPr>
              <w:t xml:space="preserve">treated </w:t>
            </w:r>
            <w:r>
              <w:rPr>
                <w:color w:val="666766"/>
                <w:w w:val="85"/>
                <w:sz w:val="16"/>
              </w:rPr>
              <w:t xml:space="preserve">All </w:t>
            </w:r>
            <w:r>
              <w:rPr>
                <w:color w:val="666766"/>
                <w:w w:val="85"/>
                <w:sz w:val="16"/>
              </w:rPr>
              <w:t xml:space="preserve">treated</w:t>
            </w:r>
          </w:p>
        </w:tc>
        <w:tc>
          <w:tcPr>
            <w:tcW w:w="652" w:type="dxa"/>
            <w:tcBorders>
              <w:bottom w:val="nil"/>
            </w:tcBorders>
          </w:tcPr>
          <w:p>
            <w:pPr>
              <w:pStyle w:val="TableParagraph"/>
              <w:spacing w:before="96"/>
              <w:ind w:start="12" w:end="11"/>
              <w:rPr>
                <w:sz w:val="16"/>
              </w:rPr>
            </w:pPr>
            <w:r>
              <w:rPr>
                <w:spacing w:val="-5"/>
                <w:w w:val="80"/>
                <w:sz w:val="16"/>
              </w:rPr>
              <w:t xml:space="preserve">108</w:t>
            </w:r>
          </w:p>
        </w:tc>
        <w:tc>
          <w:tcPr>
            <w:tcW w:w="652" w:type="dxa"/>
            <w:tcBorders>
              <w:bottom w:val="nil"/>
            </w:tcBorders>
          </w:tcPr>
          <w:p>
            <w:pPr>
              <w:pStyle w:val="TableParagraph"/>
              <w:spacing w:before="96"/>
              <w:ind w:start="12" w:end="11"/>
              <w:rPr>
                <w:sz w:val="16"/>
              </w:rPr>
            </w:pPr>
            <w:r>
              <w:rPr>
                <w:spacing w:val="-4"/>
                <w:w w:val="85"/>
                <w:sz w:val="16"/>
              </w:rPr>
              <w:t xml:space="preserve">78,3</w:t>
            </w:r>
          </w:p>
        </w:tc>
        <w:tc>
          <w:tcPr>
            <w:tcW w:w="652" w:type="dxa"/>
            <w:tcBorders>
              <w:bottom w:val="nil"/>
            </w:tcBorders>
          </w:tcPr>
          <w:p>
            <w:pPr>
              <w:pStyle w:val="TableParagraph"/>
              <w:spacing w:before="96"/>
              <w:ind w:end="11"/>
              <w:rPr>
                <w:sz w:val="16"/>
              </w:rPr>
            </w:pPr>
            <w:r>
              <w:rPr>
                <w:spacing w:val="-5"/>
                <w:w w:val="80"/>
                <w:sz w:val="16"/>
              </w:rPr>
              <w:t xml:space="preserve">123</w:t>
            </w:r>
          </w:p>
        </w:tc>
        <w:tc>
          <w:tcPr>
            <w:tcW w:w="652" w:type="dxa"/>
            <w:tcBorders>
              <w:bottom w:val="nil"/>
            </w:tcBorders>
          </w:tcPr>
          <w:p>
            <w:pPr>
              <w:pStyle w:val="TableParagraph"/>
              <w:spacing w:before="96"/>
              <w:ind w:end="11"/>
              <w:rPr>
                <w:sz w:val="16"/>
              </w:rPr>
            </w:pPr>
            <w:r>
              <w:rPr>
                <w:spacing w:val="-4"/>
                <w:w w:val="90"/>
                <w:sz w:val="16"/>
              </w:rPr>
              <w:t xml:space="preserve">86,0</w:t>
            </w:r>
          </w:p>
        </w:tc>
        <w:tc>
          <w:tcPr>
            <w:tcW w:w="652" w:type="dxa"/>
            <w:tcBorders>
              <w:bottom w:val="nil"/>
            </w:tcBorders>
          </w:tcPr>
          <w:p>
            <w:pPr>
              <w:pStyle w:val="TableParagraph"/>
              <w:spacing w:before="96"/>
              <w:ind w:end="11"/>
              <w:rPr>
                <w:sz w:val="16"/>
              </w:rPr>
            </w:pPr>
            <w:r>
              <w:rPr>
                <w:spacing w:val="-5"/>
                <w:w w:val="75"/>
                <w:sz w:val="16"/>
              </w:rPr>
              <w:t xml:space="preserve">119</w:t>
            </w:r>
          </w:p>
        </w:tc>
        <w:tc>
          <w:tcPr>
            <w:tcW w:w="652" w:type="dxa"/>
            <w:tcBorders>
              <w:bottom w:val="nil"/>
            </w:tcBorders>
          </w:tcPr>
          <w:p>
            <w:pPr>
              <w:pStyle w:val="TableParagraph"/>
              <w:spacing w:before="96"/>
              <w:ind w:end="11"/>
              <w:rPr>
                <w:sz w:val="16"/>
              </w:rPr>
            </w:pPr>
            <w:r>
              <w:rPr>
                <w:spacing w:val="-4"/>
                <w:w w:val="85"/>
                <w:sz w:val="16"/>
              </w:rPr>
              <w:t xml:space="preserve">82,1</w:t>
            </w:r>
          </w:p>
        </w:tc>
        <w:tc>
          <w:tcPr>
            <w:tcW w:w="652" w:type="dxa"/>
            <w:tcBorders>
              <w:bottom w:val="nil"/>
            </w:tcBorders>
          </w:tcPr>
          <w:p>
            <w:pPr>
              <w:pStyle w:val="TableParagraph"/>
              <w:spacing w:before="96"/>
              <w:ind w:end="11"/>
              <w:rPr>
                <w:sz w:val="16"/>
              </w:rPr>
            </w:pPr>
            <w:r>
              <w:rPr>
                <w:spacing w:val="-5"/>
                <w:w w:val="75"/>
                <w:sz w:val="16"/>
              </w:rPr>
              <w:t xml:space="preserve">113</w:t>
            </w:r>
          </w:p>
        </w:tc>
        <w:tc>
          <w:tcPr>
            <w:tcW w:w="652" w:type="dxa"/>
            <w:tcBorders>
              <w:bottom w:val="nil"/>
            </w:tcBorders>
          </w:tcPr>
          <w:p>
            <w:pPr>
              <w:pStyle w:val="TableParagraph"/>
              <w:spacing w:before="96"/>
              <w:ind w:end="11"/>
              <w:rPr>
                <w:sz w:val="16"/>
              </w:rPr>
            </w:pPr>
            <w:r>
              <w:rPr>
                <w:spacing w:val="-4"/>
                <w:w w:val="85"/>
                <w:sz w:val="16"/>
              </w:rPr>
              <w:t xml:space="preserve">81,9</w:t>
            </w:r>
          </w:p>
        </w:tc>
        <w:tc>
          <w:tcPr>
            <w:tcW w:w="652" w:type="dxa"/>
            <w:tcBorders>
              <w:bottom w:val="nil"/>
            </w:tcBorders>
          </w:tcPr>
          <w:p>
            <w:pPr>
              <w:pStyle w:val="TableParagraph"/>
              <w:spacing w:before="96"/>
              <w:ind w:end="11"/>
              <w:rPr>
                <w:sz w:val="16"/>
              </w:rPr>
            </w:pPr>
            <w:r>
              <w:rPr>
                <w:spacing w:val="-5"/>
                <w:w w:val="75"/>
                <w:sz w:val="16"/>
              </w:rPr>
              <w:t xml:space="preserve">119</w:t>
            </w:r>
          </w:p>
        </w:tc>
        <w:tc>
          <w:tcPr>
            <w:tcW w:w="652" w:type="dxa"/>
            <w:tcBorders>
              <w:bottom w:val="nil"/>
            </w:tcBorders>
          </w:tcPr>
          <w:p>
            <w:pPr>
              <w:pStyle w:val="TableParagraph"/>
              <w:spacing w:before="96"/>
              <w:ind w:end="11"/>
              <w:rPr>
                <w:sz w:val="16"/>
              </w:rPr>
            </w:pPr>
            <w:r>
              <w:rPr>
                <w:spacing w:val="-4"/>
                <w:w w:val="90"/>
                <w:sz w:val="16"/>
              </w:rPr>
              <w:t xml:space="preserve">85,6</w:t>
            </w:r>
          </w:p>
        </w:tc>
        <w:tc>
          <w:tcPr>
            <w:tcW w:w="652" w:type="dxa"/>
            <w:tcBorders>
              <w:bottom w:val="nil"/>
            </w:tcBorders>
          </w:tcPr>
          <w:p>
            <w:pPr>
              <w:pStyle w:val="TableParagraph"/>
              <w:spacing w:before="96"/>
              <w:ind w:end="11"/>
              <w:rPr>
                <w:sz w:val="16"/>
              </w:rPr>
            </w:pPr>
            <w:r>
              <w:rPr>
                <w:spacing w:val="-5"/>
                <w:w w:val="85"/>
                <w:sz w:val="16"/>
              </w:rPr>
              <w:t xml:space="preserve">582</w:t>
            </w:r>
          </w:p>
        </w:tc>
        <w:tc>
          <w:tcPr>
            <w:tcW w:w="652" w:type="dxa"/>
            <w:tcBorders>
              <w:bottom w:val="nil"/>
            </w:tcBorders>
          </w:tcPr>
          <w:p>
            <w:pPr>
              <w:pStyle w:val="TableParagraph"/>
              <w:spacing w:before="96"/>
              <w:ind w:end="11"/>
              <w:rPr>
                <w:sz w:val="16"/>
              </w:rPr>
            </w:pPr>
            <w:r>
              <w:rPr>
                <w:spacing w:val="-4"/>
                <w:w w:val="90"/>
                <w:sz w:val="16"/>
              </w:rPr>
              <w:t xml:space="preserve">82,8</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4"/>
              <w:jc w:val="left"/>
              <w:rPr>
                <w:sz w:val="16"/>
              </w:rPr>
            </w:pPr>
            <w:r>
              <w:rPr>
                <w:w w:val="65"/>
                <w:sz w:val="16"/>
              </w:rPr>
              <w:t xml:space="preserve">Operirani** </w:t>
            </w:r>
            <w:r>
              <w:rPr>
                <w:color w:val="666766"/>
                <w:w w:val="65"/>
                <w:sz w:val="16"/>
              </w:rPr>
              <w:t xml:space="preserve">/ </w:t>
            </w:r>
            <w:r>
              <w:rPr>
                <w:color w:val="666766"/>
                <w:w w:val="65"/>
                <w:sz w:val="16"/>
              </w:rPr>
              <w:t xml:space="preserve">By </w:t>
            </w:r>
            <w:r>
              <w:rPr>
                <w:color w:val="666766"/>
                <w:spacing w:val="-2"/>
                <w:w w:val="65"/>
                <w:sz w:val="16"/>
              </w:rPr>
              <w:t xml:space="preserve">surgery**</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90"/>
                <w:sz w:val="16"/>
              </w:rPr>
              <w:t xml:space="preserve">0</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5"/>
                <w:sz w:val="16"/>
              </w:rPr>
              <w:t xml:space="preserve">0,0</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90"/>
                <w:sz w:val="16"/>
              </w:rPr>
              <w:t xml:space="preserve">0</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5"/>
                <w:sz w:val="16"/>
              </w:rPr>
              <w:t xml:space="preserve">0,0</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90"/>
                <w:sz w:val="16"/>
              </w:rPr>
              <w:t xml:space="preserve">0</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5"/>
                <w:sz w:val="16"/>
              </w:rPr>
              <w:t xml:space="preserve">0,0</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90"/>
                <w:sz w:val="16"/>
              </w:rPr>
              <w:t xml:space="preserve">0</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5"/>
                <w:sz w:val="16"/>
              </w:rPr>
              <w:t xml:space="preserve">0,0</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90"/>
                <w:sz w:val="16"/>
              </w:rPr>
              <w:t xml:space="preserve">0</w:t>
            </w:r>
          </w:p>
        </w:tc>
        <w:tc>
          <w:tcPr>
            <w:tcW w:w="652" w:type="dxa"/>
            <w:tcBorders>
              <w:top w:val="nil"/>
              <w:bottom w:val="nil"/>
            </w:tcBorders>
            <w:shd w:val="clear" w:color="auto" w:fill="F8F5F1"/>
          </w:tcPr>
          <w:p>
            <w:pPr>
              <w:pStyle w:val="TableParagraph"/>
              <w:spacing w:before="19" w:line="184" w:lineRule="exact"/>
              <w:ind w:end="11"/>
              <w:rPr>
                <w:sz w:val="16"/>
              </w:rPr>
            </w:pPr>
            <w:r>
              <w:rPr>
                <w:spacing w:val="-5"/>
                <w:w w:val="95"/>
                <w:sz w:val="16"/>
              </w:rPr>
              <w:t xml:space="preserve">0,0</w:t>
            </w:r>
          </w:p>
        </w:tc>
        <w:tc>
          <w:tcPr>
            <w:tcW w:w="652" w:type="dxa"/>
            <w:tcBorders>
              <w:top w:val="nil"/>
              <w:bottom w:val="nil"/>
            </w:tcBorders>
            <w:shd w:val="clear" w:color="auto" w:fill="F8F5F1"/>
          </w:tcPr>
          <w:p>
            <w:pPr>
              <w:pStyle w:val="TableParagraph"/>
              <w:spacing w:before="19" w:line="184" w:lineRule="exact"/>
              <w:ind w:end="11"/>
              <w:rPr>
                <w:sz w:val="16"/>
              </w:rPr>
            </w:pPr>
            <w:r>
              <w:rPr>
                <w:spacing w:val="-10"/>
                <w:w w:val="90"/>
                <w:sz w:val="16"/>
              </w:rPr>
              <w:t xml:space="preserve">0</w:t>
            </w:r>
          </w:p>
        </w:tc>
        <w:tc>
          <w:tcPr>
            <w:tcW w:w="652" w:type="dxa"/>
            <w:tcBorders>
              <w:top w:val="nil"/>
              <w:bottom w:val="nil"/>
            </w:tcBorders>
            <w:shd w:val="clear" w:color="auto" w:fill="F8F5F1"/>
          </w:tcPr>
          <w:p>
            <w:pPr>
              <w:pStyle w:val="TableParagraph"/>
              <w:spacing w:before="19" w:line="184" w:lineRule="exact"/>
              <w:ind w:start="10" w:end="11"/>
              <w:rPr>
                <w:sz w:val="16"/>
              </w:rPr>
            </w:pPr>
            <w:r>
              <w:rPr>
                <w:spacing w:val="-5"/>
                <w:w w:val="95"/>
                <w:sz w:val="16"/>
              </w:rPr>
              <w:t xml:space="preserve">0,0</w:t>
            </w:r>
          </w:p>
        </w:tc>
      </w:tr>
      <w:tr>
        <w:trPr>
          <w:trHeight w:val="542" w:hRule="atLeast"/>
        </w:trPr>
        <w:tc>
          <w:tcPr>
            <w:tcW w:w="1417" w:type="dxa"/>
            <w:tcBorders>
              <w:top w:val="nil"/>
              <w:bottom w:val="nil"/>
            </w:tcBorders>
          </w:tcPr>
          <w:p>
            <w:pPr>
              <w:pStyle w:val="TableParagraph"/>
              <w:spacing w:before="46" w:line="196" w:lineRule="auto"/>
              <w:ind w:start="53"/>
              <w:jc w:val="left"/>
              <w:rPr>
                <w:sz w:val="16"/>
              </w:rPr>
            </w:pPr>
            <w:r>
              <w:rPr>
                <w:spacing w:val="-2"/>
                <w:w w:val="75"/>
                <w:sz w:val="16"/>
              </w:rPr>
              <w:t xml:space="preserve">Treated </w:t>
            </w:r>
            <w:r>
              <w:rPr>
                <w:spacing w:val="-2"/>
                <w:w w:val="75"/>
                <w:sz w:val="16"/>
              </w:rPr>
              <w:t xml:space="preserve">with </w:t>
            </w:r>
            <w:r>
              <w:rPr>
                <w:spacing w:val="-2"/>
                <w:w w:val="75"/>
                <w:sz w:val="16"/>
              </w:rPr>
              <w:t xml:space="preserve">systemic </w:t>
            </w:r>
            <w:r>
              <w:rPr>
                <w:spacing w:val="-2"/>
                <w:w w:val="85"/>
                <w:sz w:val="16"/>
              </w:rPr>
              <w:t xml:space="preserve">therapy</w:t>
            </w:r>
          </w:p>
          <w:p>
            <w:pPr>
              <w:pStyle w:val="TableParagraph"/>
              <w:spacing w:before="0" w:line="156" w:lineRule="exact"/>
              <w:ind w:start="53"/>
              <w:jc w:val="left"/>
              <w:rPr>
                <w:sz w:val="16"/>
              </w:rPr>
            </w:pPr>
            <w:r>
              <w:rPr>
                <w:color w:val="666766"/>
                <w:w w:val="70"/>
                <w:sz w:val="16"/>
              </w:rPr>
              <w:t xml:space="preserve">By </w:t>
            </w:r>
            <w:r>
              <w:rPr>
                <w:color w:val="666766"/>
                <w:w w:val="70"/>
                <w:sz w:val="16"/>
              </w:rPr>
              <w:t xml:space="preserve">systemic </w:t>
            </w:r>
            <w:r>
              <w:rPr>
                <w:color w:val="666766"/>
                <w:spacing w:val="-2"/>
                <w:w w:val="70"/>
                <w:sz w:val="16"/>
              </w:rPr>
              <w:t xml:space="preserve">therapy</w:t>
            </w:r>
          </w:p>
        </w:tc>
        <w:tc>
          <w:tcPr>
            <w:tcW w:w="652" w:type="dxa"/>
            <w:tcBorders>
              <w:top w:val="nil"/>
              <w:bottom w:val="nil"/>
            </w:tcBorders>
          </w:tcPr>
          <w:p>
            <w:pPr>
              <w:pStyle w:val="TableParagraph"/>
              <w:spacing w:before="179"/>
              <w:ind w:end="11"/>
              <w:rPr>
                <w:sz w:val="16"/>
              </w:rPr>
            </w:pPr>
            <w:r>
              <w:rPr>
                <w:spacing w:val="-5"/>
                <w:w w:val="80"/>
                <w:sz w:val="16"/>
              </w:rPr>
              <w:t xml:space="preserve">73</w:t>
            </w:r>
          </w:p>
        </w:tc>
        <w:tc>
          <w:tcPr>
            <w:tcW w:w="652" w:type="dxa"/>
            <w:tcBorders>
              <w:top w:val="nil"/>
              <w:bottom w:val="nil"/>
            </w:tcBorders>
          </w:tcPr>
          <w:p>
            <w:pPr>
              <w:pStyle w:val="TableParagraph"/>
              <w:spacing w:before="179"/>
              <w:ind w:end="11"/>
              <w:rPr>
                <w:sz w:val="16"/>
              </w:rPr>
            </w:pPr>
            <w:r>
              <w:rPr>
                <w:spacing w:val="-4"/>
                <w:w w:val="90"/>
                <w:sz w:val="16"/>
              </w:rPr>
              <w:t xml:space="preserve">52,9</w:t>
            </w:r>
          </w:p>
        </w:tc>
        <w:tc>
          <w:tcPr>
            <w:tcW w:w="652" w:type="dxa"/>
            <w:tcBorders>
              <w:top w:val="nil"/>
              <w:bottom w:val="nil"/>
            </w:tcBorders>
          </w:tcPr>
          <w:p>
            <w:pPr>
              <w:pStyle w:val="TableParagraph"/>
              <w:spacing w:before="179"/>
              <w:ind w:end="11"/>
              <w:rPr>
                <w:sz w:val="16"/>
              </w:rPr>
            </w:pPr>
            <w:r>
              <w:rPr>
                <w:spacing w:val="-5"/>
                <w:w w:val="75"/>
                <w:sz w:val="16"/>
              </w:rPr>
              <w:t xml:space="preserve">91</w:t>
            </w:r>
          </w:p>
        </w:tc>
        <w:tc>
          <w:tcPr>
            <w:tcW w:w="652" w:type="dxa"/>
            <w:tcBorders>
              <w:top w:val="nil"/>
              <w:bottom w:val="nil"/>
            </w:tcBorders>
          </w:tcPr>
          <w:p>
            <w:pPr>
              <w:pStyle w:val="TableParagraph"/>
              <w:spacing w:before="179"/>
              <w:ind w:end="11"/>
              <w:rPr>
                <w:sz w:val="16"/>
              </w:rPr>
            </w:pPr>
            <w:r>
              <w:rPr>
                <w:spacing w:val="-4"/>
                <w:w w:val="90"/>
                <w:sz w:val="16"/>
              </w:rPr>
              <w:t xml:space="preserve">63,6</w:t>
            </w:r>
          </w:p>
        </w:tc>
        <w:tc>
          <w:tcPr>
            <w:tcW w:w="652" w:type="dxa"/>
            <w:tcBorders>
              <w:top w:val="nil"/>
              <w:bottom w:val="nil"/>
            </w:tcBorders>
          </w:tcPr>
          <w:p>
            <w:pPr>
              <w:pStyle w:val="TableParagraph"/>
              <w:spacing w:before="179"/>
              <w:ind w:end="11"/>
              <w:rPr>
                <w:sz w:val="16"/>
              </w:rPr>
            </w:pPr>
            <w:r>
              <w:rPr>
                <w:spacing w:val="-5"/>
                <w:w w:val="85"/>
                <w:sz w:val="16"/>
              </w:rPr>
              <w:t xml:space="preserve">69</w:t>
            </w:r>
          </w:p>
        </w:tc>
        <w:tc>
          <w:tcPr>
            <w:tcW w:w="652" w:type="dxa"/>
            <w:tcBorders>
              <w:top w:val="nil"/>
              <w:bottom w:val="nil"/>
            </w:tcBorders>
          </w:tcPr>
          <w:p>
            <w:pPr>
              <w:pStyle w:val="TableParagraph"/>
              <w:spacing w:before="179"/>
              <w:ind w:start="10" w:end="11"/>
              <w:rPr>
                <w:sz w:val="16"/>
              </w:rPr>
            </w:pPr>
            <w:r>
              <w:rPr>
                <w:spacing w:val="-4"/>
                <w:w w:val="85"/>
                <w:sz w:val="16"/>
              </w:rPr>
              <w:t xml:space="preserve">47,6</w:t>
            </w:r>
          </w:p>
        </w:tc>
        <w:tc>
          <w:tcPr>
            <w:tcW w:w="652" w:type="dxa"/>
            <w:tcBorders>
              <w:top w:val="nil"/>
              <w:bottom w:val="nil"/>
            </w:tcBorders>
          </w:tcPr>
          <w:p>
            <w:pPr>
              <w:pStyle w:val="TableParagraph"/>
              <w:spacing w:before="179"/>
              <w:ind w:start="10" w:end="11"/>
              <w:rPr>
                <w:sz w:val="16"/>
              </w:rPr>
            </w:pPr>
            <w:r>
              <w:rPr>
                <w:spacing w:val="-5"/>
                <w:w w:val="85"/>
                <w:sz w:val="16"/>
              </w:rPr>
              <w:t xml:space="preserve">88</w:t>
            </w:r>
          </w:p>
        </w:tc>
        <w:tc>
          <w:tcPr>
            <w:tcW w:w="652" w:type="dxa"/>
            <w:tcBorders>
              <w:top w:val="nil"/>
              <w:bottom w:val="nil"/>
            </w:tcBorders>
          </w:tcPr>
          <w:p>
            <w:pPr>
              <w:pStyle w:val="TableParagraph"/>
              <w:spacing w:before="179"/>
              <w:ind w:start="10" w:end="11"/>
              <w:rPr>
                <w:sz w:val="16"/>
              </w:rPr>
            </w:pPr>
            <w:r>
              <w:rPr>
                <w:spacing w:val="-4"/>
                <w:w w:val="90"/>
                <w:sz w:val="16"/>
              </w:rPr>
              <w:t xml:space="preserve">63,8</w:t>
            </w:r>
          </w:p>
        </w:tc>
        <w:tc>
          <w:tcPr>
            <w:tcW w:w="652" w:type="dxa"/>
            <w:tcBorders>
              <w:top w:val="nil"/>
              <w:bottom w:val="nil"/>
            </w:tcBorders>
          </w:tcPr>
          <w:p>
            <w:pPr>
              <w:pStyle w:val="TableParagraph"/>
              <w:spacing w:before="179"/>
              <w:ind w:start="10" w:end="11"/>
              <w:rPr>
                <w:sz w:val="16"/>
              </w:rPr>
            </w:pPr>
            <w:r>
              <w:rPr>
                <w:spacing w:val="-5"/>
                <w:w w:val="75"/>
                <w:sz w:val="16"/>
              </w:rPr>
              <w:t xml:space="preserve">77</w:t>
            </w:r>
          </w:p>
        </w:tc>
        <w:tc>
          <w:tcPr>
            <w:tcW w:w="652" w:type="dxa"/>
            <w:tcBorders>
              <w:top w:val="nil"/>
              <w:bottom w:val="nil"/>
            </w:tcBorders>
          </w:tcPr>
          <w:p>
            <w:pPr>
              <w:pStyle w:val="TableParagraph"/>
              <w:spacing w:before="179"/>
              <w:ind w:start="10" w:end="11"/>
              <w:rPr>
                <w:sz w:val="16"/>
              </w:rPr>
            </w:pPr>
            <w:r>
              <w:rPr>
                <w:spacing w:val="-4"/>
                <w:w w:val="85"/>
                <w:sz w:val="16"/>
              </w:rPr>
              <w:t xml:space="preserve">55,4</w:t>
            </w:r>
          </w:p>
        </w:tc>
        <w:tc>
          <w:tcPr>
            <w:tcW w:w="652" w:type="dxa"/>
            <w:tcBorders>
              <w:top w:val="nil"/>
              <w:bottom w:val="nil"/>
            </w:tcBorders>
          </w:tcPr>
          <w:p>
            <w:pPr>
              <w:pStyle w:val="TableParagraph"/>
              <w:spacing w:before="179"/>
              <w:ind w:start="10" w:end="11"/>
              <w:rPr>
                <w:sz w:val="16"/>
              </w:rPr>
            </w:pPr>
            <w:r>
              <w:rPr>
                <w:spacing w:val="-5"/>
                <w:w w:val="85"/>
                <w:sz w:val="16"/>
              </w:rPr>
              <w:t xml:space="preserve">398</w:t>
            </w:r>
          </w:p>
        </w:tc>
        <w:tc>
          <w:tcPr>
            <w:tcW w:w="652" w:type="dxa"/>
            <w:tcBorders>
              <w:top w:val="nil"/>
              <w:bottom w:val="nil"/>
            </w:tcBorders>
          </w:tcPr>
          <w:p>
            <w:pPr>
              <w:pStyle w:val="TableParagraph"/>
              <w:spacing w:before="179"/>
              <w:ind w:start="10" w:end="11"/>
              <w:rPr>
                <w:sz w:val="16"/>
              </w:rPr>
            </w:pPr>
            <w:r>
              <w:rPr>
                <w:spacing w:val="-4"/>
                <w:w w:val="90"/>
                <w:sz w:val="16"/>
              </w:rPr>
              <w:t xml:space="preserve">56,6</w:t>
            </w:r>
          </w:p>
        </w:tc>
      </w:tr>
      <w:tr>
        <w:trPr>
          <w:trHeight w:val="220" w:hRule="atLeast"/>
        </w:trPr>
        <w:tc>
          <w:tcPr>
            <w:tcW w:w="1417" w:type="dxa"/>
            <w:tcBorders>
              <w:top w:val="nil"/>
            </w:tcBorders>
            <w:shd w:val="clear" w:color="auto" w:fill="F8F5F1"/>
          </w:tcPr>
          <w:p>
            <w:pPr>
              <w:pStyle w:val="TableParagraph"/>
              <w:spacing w:before="19" w:line="181" w:lineRule="exact"/>
              <w:ind w:start="53"/>
              <w:jc w:val="left"/>
              <w:rPr>
                <w:sz w:val="16"/>
              </w:rPr>
            </w:pPr>
            <w:r>
              <w:rPr>
                <w:w w:val="70"/>
                <w:sz w:val="16"/>
              </w:rPr>
              <w:t xml:space="preserve">Obsevani </w:t>
            </w:r>
            <w:r>
              <w:rPr>
                <w:color w:val="666766"/>
                <w:w w:val="70"/>
                <w:sz w:val="16"/>
              </w:rPr>
              <w:t xml:space="preserve">/ </w:t>
            </w:r>
            <w:r>
              <w:rPr>
                <w:color w:val="666766"/>
                <w:w w:val="70"/>
                <w:sz w:val="16"/>
              </w:rPr>
              <w:t xml:space="preserve">By </w:t>
            </w:r>
            <w:r>
              <w:rPr>
                <w:color w:val="666766"/>
                <w:spacing w:val="-2"/>
                <w:w w:val="70"/>
                <w:sz w:val="16"/>
              </w:rPr>
              <w:t xml:space="preserve">radiotherapy</w:t>
            </w:r>
          </w:p>
        </w:tc>
        <w:tc>
          <w:tcPr>
            <w:tcW w:w="652" w:type="dxa"/>
            <w:tcBorders>
              <w:top w:val="nil"/>
            </w:tcBorders>
            <w:shd w:val="clear" w:color="auto" w:fill="F8F5F1"/>
          </w:tcPr>
          <w:p>
            <w:pPr>
              <w:pStyle w:val="TableParagraph"/>
              <w:spacing w:before="19" w:line="181" w:lineRule="exact"/>
              <w:ind w:start="10" w:end="11"/>
              <w:rPr>
                <w:sz w:val="16"/>
              </w:rPr>
            </w:pPr>
            <w:r>
              <w:rPr>
                <w:spacing w:val="-5"/>
                <w:w w:val="80"/>
                <w:sz w:val="16"/>
              </w:rPr>
              <w:t xml:space="preserve">104</w:t>
            </w:r>
          </w:p>
        </w:tc>
        <w:tc>
          <w:tcPr>
            <w:tcW w:w="652" w:type="dxa"/>
            <w:tcBorders>
              <w:top w:val="nil"/>
            </w:tcBorders>
            <w:shd w:val="clear" w:color="auto" w:fill="F8F5F1"/>
          </w:tcPr>
          <w:p>
            <w:pPr>
              <w:pStyle w:val="TableParagraph"/>
              <w:spacing w:before="19" w:line="181" w:lineRule="exact"/>
              <w:ind w:start="10" w:end="11"/>
              <w:rPr>
                <w:sz w:val="16"/>
              </w:rPr>
            </w:pPr>
            <w:r>
              <w:rPr>
                <w:spacing w:val="-4"/>
                <w:w w:val="85"/>
                <w:sz w:val="16"/>
              </w:rPr>
              <w:t xml:space="preserve">75,4</w:t>
            </w:r>
          </w:p>
        </w:tc>
        <w:tc>
          <w:tcPr>
            <w:tcW w:w="652" w:type="dxa"/>
            <w:tcBorders>
              <w:top w:val="nil"/>
            </w:tcBorders>
            <w:shd w:val="clear" w:color="auto" w:fill="F8F5F1"/>
          </w:tcPr>
          <w:p>
            <w:pPr>
              <w:pStyle w:val="TableParagraph"/>
              <w:spacing w:before="19" w:line="181" w:lineRule="exact"/>
              <w:ind w:start="10" w:end="11"/>
              <w:rPr>
                <w:sz w:val="16"/>
              </w:rPr>
            </w:pPr>
            <w:r>
              <w:rPr>
                <w:spacing w:val="-5"/>
                <w:w w:val="75"/>
                <w:sz w:val="16"/>
              </w:rPr>
              <w:t xml:space="preserve">119</w:t>
            </w:r>
          </w:p>
        </w:tc>
        <w:tc>
          <w:tcPr>
            <w:tcW w:w="652" w:type="dxa"/>
            <w:tcBorders>
              <w:top w:val="nil"/>
            </w:tcBorders>
            <w:shd w:val="clear" w:color="auto" w:fill="F8F5F1"/>
          </w:tcPr>
          <w:p>
            <w:pPr>
              <w:pStyle w:val="TableParagraph"/>
              <w:spacing w:before="19" w:line="181" w:lineRule="exact"/>
              <w:ind w:start="10" w:end="11"/>
              <w:rPr>
                <w:sz w:val="16"/>
              </w:rPr>
            </w:pPr>
            <w:r>
              <w:rPr>
                <w:spacing w:val="-4"/>
                <w:w w:val="90"/>
                <w:sz w:val="16"/>
              </w:rPr>
              <w:t xml:space="preserve">83,2</w:t>
            </w:r>
          </w:p>
        </w:tc>
        <w:tc>
          <w:tcPr>
            <w:tcW w:w="652" w:type="dxa"/>
            <w:tcBorders>
              <w:top w:val="nil"/>
            </w:tcBorders>
            <w:shd w:val="clear" w:color="auto" w:fill="F8F5F1"/>
          </w:tcPr>
          <w:p>
            <w:pPr>
              <w:pStyle w:val="TableParagraph"/>
              <w:spacing w:before="19" w:line="181" w:lineRule="exact"/>
              <w:ind w:start="10" w:end="11"/>
              <w:rPr>
                <w:sz w:val="16"/>
              </w:rPr>
            </w:pPr>
            <w:r>
              <w:rPr>
                <w:spacing w:val="-5"/>
                <w:w w:val="75"/>
                <w:sz w:val="16"/>
              </w:rPr>
              <w:t xml:space="preserve">113</w:t>
            </w:r>
          </w:p>
        </w:tc>
        <w:tc>
          <w:tcPr>
            <w:tcW w:w="652" w:type="dxa"/>
            <w:tcBorders>
              <w:top w:val="nil"/>
            </w:tcBorders>
            <w:shd w:val="clear" w:color="auto" w:fill="F8F5F1"/>
          </w:tcPr>
          <w:p>
            <w:pPr>
              <w:pStyle w:val="TableParagraph"/>
              <w:spacing w:before="19" w:line="181" w:lineRule="exact"/>
              <w:ind w:start="10" w:end="11"/>
              <w:rPr>
                <w:sz w:val="16"/>
              </w:rPr>
            </w:pPr>
            <w:r>
              <w:rPr>
                <w:spacing w:val="-4"/>
                <w:w w:val="85"/>
                <w:sz w:val="16"/>
              </w:rPr>
              <w:t xml:space="preserve">77,9</w:t>
            </w:r>
          </w:p>
        </w:tc>
        <w:tc>
          <w:tcPr>
            <w:tcW w:w="652" w:type="dxa"/>
            <w:tcBorders>
              <w:top w:val="nil"/>
            </w:tcBorders>
            <w:shd w:val="clear" w:color="auto" w:fill="F8F5F1"/>
          </w:tcPr>
          <w:p>
            <w:pPr>
              <w:pStyle w:val="TableParagraph"/>
              <w:spacing w:before="19" w:line="181" w:lineRule="exact"/>
              <w:ind w:start="10" w:end="11"/>
              <w:rPr>
                <w:sz w:val="16"/>
              </w:rPr>
            </w:pPr>
            <w:r>
              <w:rPr>
                <w:spacing w:val="-5"/>
                <w:w w:val="80"/>
                <w:sz w:val="16"/>
              </w:rPr>
              <w:t xml:space="preserve">106</w:t>
            </w:r>
          </w:p>
        </w:tc>
        <w:tc>
          <w:tcPr>
            <w:tcW w:w="652" w:type="dxa"/>
            <w:tcBorders>
              <w:top w:val="nil"/>
            </w:tcBorders>
            <w:shd w:val="clear" w:color="auto" w:fill="F8F5F1"/>
          </w:tcPr>
          <w:p>
            <w:pPr>
              <w:pStyle w:val="TableParagraph"/>
              <w:spacing w:before="19" w:line="181" w:lineRule="exact"/>
              <w:ind w:start="10" w:end="11"/>
              <w:rPr>
                <w:sz w:val="16"/>
              </w:rPr>
            </w:pPr>
            <w:r>
              <w:rPr>
                <w:spacing w:val="-4"/>
                <w:w w:val="85"/>
                <w:sz w:val="16"/>
              </w:rPr>
              <w:t xml:space="preserve">76,8</w:t>
            </w:r>
          </w:p>
        </w:tc>
        <w:tc>
          <w:tcPr>
            <w:tcW w:w="652" w:type="dxa"/>
            <w:tcBorders>
              <w:top w:val="nil"/>
            </w:tcBorders>
            <w:shd w:val="clear" w:color="auto" w:fill="F8F5F1"/>
          </w:tcPr>
          <w:p>
            <w:pPr>
              <w:pStyle w:val="TableParagraph"/>
              <w:spacing w:before="19" w:line="181" w:lineRule="exact"/>
              <w:ind w:start="10" w:end="11"/>
              <w:rPr>
                <w:sz w:val="16"/>
              </w:rPr>
            </w:pPr>
            <w:r>
              <w:rPr>
                <w:spacing w:val="-5"/>
                <w:w w:val="80"/>
                <w:sz w:val="16"/>
              </w:rPr>
              <w:t xml:space="preserve">105</w:t>
            </w:r>
          </w:p>
        </w:tc>
        <w:tc>
          <w:tcPr>
            <w:tcW w:w="652" w:type="dxa"/>
            <w:tcBorders>
              <w:top w:val="nil"/>
            </w:tcBorders>
            <w:shd w:val="clear" w:color="auto" w:fill="F8F5F1"/>
          </w:tcPr>
          <w:p>
            <w:pPr>
              <w:pStyle w:val="TableParagraph"/>
              <w:spacing w:before="19" w:line="181" w:lineRule="exact"/>
              <w:ind w:start="10" w:end="11"/>
              <w:rPr>
                <w:sz w:val="16"/>
              </w:rPr>
            </w:pPr>
            <w:r>
              <w:rPr>
                <w:spacing w:val="-4"/>
                <w:w w:val="85"/>
                <w:sz w:val="16"/>
              </w:rPr>
              <w:t xml:space="preserve">75,5</w:t>
            </w:r>
          </w:p>
        </w:tc>
        <w:tc>
          <w:tcPr>
            <w:tcW w:w="652" w:type="dxa"/>
            <w:tcBorders>
              <w:top w:val="nil"/>
            </w:tcBorders>
            <w:shd w:val="clear" w:color="auto" w:fill="F8F5F1"/>
          </w:tcPr>
          <w:p>
            <w:pPr>
              <w:pStyle w:val="TableParagraph"/>
              <w:spacing w:before="19" w:line="181" w:lineRule="exact"/>
              <w:ind w:start="10" w:end="11"/>
              <w:rPr>
                <w:sz w:val="16"/>
              </w:rPr>
            </w:pPr>
            <w:r>
              <w:rPr>
                <w:spacing w:val="-5"/>
                <w:w w:val="80"/>
                <w:sz w:val="16"/>
              </w:rPr>
              <w:t xml:space="preserve">547</w:t>
            </w:r>
          </w:p>
        </w:tc>
        <w:tc>
          <w:tcPr>
            <w:tcW w:w="652" w:type="dxa"/>
            <w:tcBorders>
              <w:top w:val="nil"/>
            </w:tcBorders>
            <w:shd w:val="clear" w:color="auto" w:fill="F8F5F1"/>
          </w:tcPr>
          <w:p>
            <w:pPr>
              <w:pStyle w:val="TableParagraph"/>
              <w:spacing w:before="19" w:line="181" w:lineRule="exact"/>
              <w:ind w:start="10" w:end="11"/>
              <w:rPr>
                <w:sz w:val="16"/>
              </w:rPr>
            </w:pPr>
            <w:r>
              <w:rPr>
                <w:spacing w:val="-4"/>
                <w:w w:val="85"/>
                <w:sz w:val="16"/>
              </w:rPr>
              <w:t xml:space="preserve">77,8</w:t>
            </w:r>
          </w:p>
        </w:tc>
      </w:tr>
    </w:tbl>
    <w:p>
      <w:pPr>
        <w:spacing w:before="22" w:line="188" w:lineRule="exact"/>
        <w:ind w:start="1107" w:end="0" w:firstLine="0"/>
        <w:jc w:val="left"/>
        <w:rPr>
          <w:sz w:val="16"/>
        </w:rPr>
      </w:pPr>
      <w:r>
        <w:rPr>
          <w:w w:val="70"/>
          <w:sz w:val="16"/>
        </w:rPr>
        <w:t xml:space="preserve">*Patients </w:t>
      </w:r>
      <w:r>
        <w:rPr>
          <w:w w:val="70"/>
          <w:sz w:val="16"/>
        </w:rPr>
        <w:t xml:space="preserve">admitted </w:t>
      </w:r>
      <w:r>
        <w:rPr>
          <w:w w:val="70"/>
          <w:sz w:val="16"/>
        </w:rPr>
        <w:t xml:space="preserve">for the first time </w:t>
      </w:r>
      <w:r>
        <w:rPr>
          <w:w w:val="70"/>
          <w:sz w:val="16"/>
        </w:rPr>
        <w:t xml:space="preserve">in </w:t>
      </w:r>
      <w:r>
        <w:rPr>
          <w:w w:val="70"/>
          <w:sz w:val="16"/>
        </w:rPr>
        <w:t xml:space="preserve">the </w:t>
      </w:r>
      <w:r>
        <w:rPr>
          <w:w w:val="70"/>
          <w:sz w:val="16"/>
        </w:rPr>
        <w:t xml:space="preserve">year </w:t>
      </w:r>
      <w:r>
        <w:rPr>
          <w:w w:val="70"/>
          <w:sz w:val="16"/>
        </w:rPr>
        <w:t xml:space="preserve">shown</w:t>
      </w:r>
      <w:r>
        <w:rPr>
          <w:w w:val="70"/>
          <w:sz w:val="16"/>
        </w:rPr>
        <w:t xml:space="preserve">. </w:t>
      </w:r>
      <w:r>
        <w:rPr>
          <w:color w:val="666766"/>
          <w:w w:val="70"/>
          <w:sz w:val="16"/>
        </w:rPr>
        <w:t xml:space="preserve">/ </w:t>
      </w:r>
      <w:r>
        <w:rPr>
          <w:color w:val="666766"/>
          <w:w w:val="70"/>
          <w:sz w:val="16"/>
        </w:rPr>
        <w:t xml:space="preserve">Patients </w:t>
      </w:r>
      <w:r>
        <w:rPr>
          <w:color w:val="666766"/>
          <w:w w:val="70"/>
          <w:sz w:val="16"/>
        </w:rPr>
        <w:t xml:space="preserve">first </w:t>
      </w:r>
      <w:r>
        <w:rPr>
          <w:color w:val="666766"/>
          <w:w w:val="70"/>
          <w:sz w:val="16"/>
        </w:rPr>
        <w:t xml:space="preserve">admitted </w:t>
      </w:r>
      <w:r>
        <w:rPr>
          <w:color w:val="666766"/>
          <w:w w:val="70"/>
          <w:sz w:val="16"/>
        </w:rPr>
        <w:t xml:space="preserve">to </w:t>
      </w:r>
      <w:r>
        <w:rPr>
          <w:color w:val="666766"/>
          <w:w w:val="70"/>
          <w:sz w:val="16"/>
        </w:rPr>
        <w:t xml:space="preserve">OI </w:t>
      </w:r>
      <w:r>
        <w:rPr>
          <w:color w:val="666766"/>
          <w:w w:val="70"/>
          <w:sz w:val="16"/>
        </w:rPr>
        <w:t xml:space="preserve">Ljubljana </w:t>
      </w:r>
      <w:r>
        <w:rPr>
          <w:color w:val="666766"/>
          <w:w w:val="70"/>
          <w:sz w:val="16"/>
        </w:rPr>
        <w:t xml:space="preserve">in </w:t>
      </w:r>
      <w:r>
        <w:rPr>
          <w:color w:val="666766"/>
          <w:w w:val="70"/>
          <w:sz w:val="16"/>
        </w:rPr>
        <w:t xml:space="preserve">a </w:t>
      </w:r>
      <w:r>
        <w:rPr>
          <w:color w:val="666766"/>
          <w:w w:val="70"/>
          <w:sz w:val="16"/>
        </w:rPr>
        <w:t xml:space="preserve">shown </w:t>
      </w:r>
      <w:r>
        <w:rPr>
          <w:color w:val="666766"/>
          <w:spacing w:val="-2"/>
          <w:w w:val="70"/>
          <w:sz w:val="16"/>
        </w:rPr>
        <w:t xml:space="preserve">year.</w:t>
      </w:r>
    </w:p>
    <w:p>
      <w:pPr>
        <w:spacing w:before="0" w:line="188" w:lineRule="exact"/>
        <w:ind w:start="1107" w:end="0" w:firstLine="0"/>
        <w:jc w:val="left"/>
        <w:rPr>
          <w:sz w:val="16"/>
        </w:rPr>
      </w:pPr>
      <w:r>
        <w:rPr>
          <w:w w:val="70"/>
          <w:sz w:val="16"/>
        </w:rPr>
        <w:t xml:space="preserve">**Curative </w:t>
      </w:r>
      <w:r>
        <w:rPr>
          <w:w w:val="70"/>
          <w:sz w:val="16"/>
        </w:rPr>
        <w:t xml:space="preserve">and </w:t>
      </w:r>
      <w:r>
        <w:rPr>
          <w:w w:val="70"/>
          <w:sz w:val="16"/>
        </w:rPr>
        <w:t xml:space="preserve">palliative </w:t>
      </w:r>
      <w:r>
        <w:rPr>
          <w:spacing w:val="6"/>
          <w:sz w:val="16"/>
        </w:rPr>
        <w:t xml:space="preserve">surgery</w:t>
      </w:r>
      <w:r>
        <w:rPr>
          <w:w w:val="70"/>
          <w:sz w:val="16"/>
        </w:rPr>
        <w:t xml:space="preserve">. </w:t>
      </w:r>
      <w:r>
        <w:rPr>
          <w:color w:val="666766"/>
          <w:w w:val="70"/>
          <w:sz w:val="16"/>
        </w:rPr>
        <w:t xml:space="preserve">/ </w:t>
      </w:r>
      <w:r>
        <w:rPr>
          <w:color w:val="666766"/>
          <w:w w:val="70"/>
          <w:sz w:val="16"/>
        </w:rPr>
        <w:t xml:space="preserve">Curative </w:t>
      </w:r>
      <w:r>
        <w:rPr>
          <w:color w:val="666766"/>
          <w:w w:val="70"/>
          <w:sz w:val="16"/>
        </w:rPr>
        <w:t xml:space="preserve">and </w:t>
      </w:r>
      <w:r>
        <w:rPr>
          <w:color w:val="666766"/>
          <w:w w:val="70"/>
          <w:sz w:val="16"/>
        </w:rPr>
        <w:t xml:space="preserve">palliative </w:t>
      </w:r>
      <w:r>
        <w:rPr>
          <w:color w:val="666766"/>
          <w:spacing w:val="-2"/>
          <w:w w:val="70"/>
          <w:sz w:val="16"/>
        </w:rPr>
        <w:t xml:space="preserve">surgery.</w:t>
      </w:r>
    </w:p>
    <w:p>
      <w:pPr>
        <w:spacing w:after="0" w:line="188" w:lineRule="exact"/>
        <w:jc w:val="left"/>
        <w:rPr>
          <w:sz w:val="16"/>
        </w:rPr>
        <w:sectPr>
          <w:type w:val="continuous"/>
          <w:pgSz w:w="11910" w:h="16840"/>
          <w:pgMar w:top="1920" w:right="200" w:bottom="280" w:left="420" w:header="0" w:footer="1097"/>
        </w:sectPr>
      </w:pPr>
    </w:p>
    <w:p>
      <w:pPr>
        <w:pStyle w:val="Heading1"/>
        <w:ind w:start="713"/>
      </w:pPr>
      <w:bookmarkStart w:name="_TOC_250000" w:id="11"/>
      <w:r>
        <w:rPr/>
        <w:t xml:space="preserve">Soft </w:t>
      </w:r>
      <w:r>
        <w:rPr>
          <w:color w:val="666766"/>
        </w:rPr>
        <w:t xml:space="preserve">Tissue </w:t>
      </w:r>
      <w:r>
        <w:rPr/>
        <w:t xml:space="preserve">and </w:t>
      </w:r>
      <w:r>
        <w:rPr>
          <w:color w:val="666766"/>
        </w:rPr>
        <w:t xml:space="preserve">Bone </w:t>
      </w:r>
      <w:r>
        <w:rPr/>
        <w:t xml:space="preserve">Tumours</w:t>
      </w:r>
      <w:bookmarkEnd w:id="11"/>
      <w:r>
        <w:rPr>
          <w:color w:val="666766"/>
          <w:spacing w:val="-2"/>
        </w:rPr>
        <w:t xml:space="preserve"> Tumours</w:t>
      </w:r>
    </w:p>
    <w:p>
      <w:pPr>
        <w:pStyle w:val="BodyText"/>
        <w:rPr>
          <w:sz w:val="16"/>
        </w:rPr>
      </w:pPr>
    </w:p>
    <w:p>
      <w:pPr>
        <w:pStyle w:val="BodyText"/>
        <w:rPr>
          <w:sz w:val="16"/>
        </w:rPr>
      </w:pPr>
    </w:p>
    <w:p>
      <w:pPr>
        <w:pStyle w:val="BodyText"/>
        <w:spacing w:before="126"/>
        <w:rPr>
          <w:sz w:val="16"/>
        </w:rPr>
      </w:pPr>
    </w:p>
    <w:p>
      <w:pPr>
        <w:spacing w:before="0"/>
        <w:ind w:start="957" w:end="0" w:firstLine="0"/>
        <w:jc w:val="left"/>
        <w:rPr>
          <w:sz w:val="16"/>
        </w:rPr>
      </w:pPr>
      <w:r>
        <w:rPr/>
        <ve:AlternateContent>
          <ve:Choice Requires="wps">
            <w:drawing>
              <wp:anchor distT="0" distB="0" distL="0" distR="0" simplePos="0" relativeHeight="15805952" behindDoc="0" locked="0" layoutInCell="1" allowOverlap="1">
                <wp:simplePos x="0" y="0"/>
                <wp:positionH relativeFrom="page">
                  <wp:posOffset>1002888</wp:posOffset>
                </wp:positionH>
                <wp:positionV relativeFrom="paragraph">
                  <wp:posOffset>68333</wp:posOffset>
                </wp:positionV>
                <wp:extent cx="5461635" cy="767715"/>
                <wp:effectExtent l="0" t="0" r="0" b="0"/>
                <wp:wrapNone/>
                <wp:docPr id="1205" name="Group 1205"/>
                <wp:cNvGraphicFramePr>
                  <a:graphicFrameLocks/>
                </wp:cNvGraphicFramePr>
                <a:graphic>
                  <a:graphicData uri="http://schemas.microsoft.com/office/word/2010/wordprocessingGroup">
                    <wpg:wgp>
                      <wpg:cNvPr id="1205" name="Group 1205"/>
                      <wpg:cNvGrpSpPr/>
                      <wpg:grpSpPr>
                        <a:xfrm>
                          <a:off x="0" y="0"/>
                          <a:ext cx="5461635" cy="767715"/>
                          <a:chExt cx="5461635" cy="767715"/>
                        </a:xfrm>
                      </wpg:grpSpPr>
                      <wps:wsp>
                        <wps:cNvPr id="1206" name="Graphic 1206"/>
                        <wps:cNvSpPr/>
                        <wps:spPr>
                          <a:xfrm>
                            <a:off x="0" y="1587"/>
                            <a:ext cx="5461635" cy="613410"/>
                          </a:xfrm>
                          <a:custGeom>
                            <a:avLst/>
                            <a:gdLst/>
                            <a:ahLst/>
                            <a:cxnLst/>
                            <a:rect l="l" t="t" r="r" b="b"/>
                            <a:pathLst>
                              <a:path w="5461635" h="613410">
                                <a:moveTo>
                                  <a:pt x="0" y="0"/>
                                </a:moveTo>
                                <a:lnTo>
                                  <a:pt x="5461546" y="0"/>
                                </a:lnTo>
                              </a:path>
                              <a:path w="5461635" h="613410">
                                <a:moveTo>
                                  <a:pt x="0" y="311886"/>
                                </a:moveTo>
                                <a:lnTo>
                                  <a:pt x="5461546" y="311886"/>
                                </a:lnTo>
                              </a:path>
                              <a:path w="5461635" h="613410">
                                <a:moveTo>
                                  <a:pt x="0" y="613029"/>
                                </a:moveTo>
                                <a:lnTo>
                                  <a:pt x="5461546" y="613029"/>
                                </a:lnTo>
                              </a:path>
                            </a:pathLst>
                          </a:custGeom>
                          <a:ln w="3175">
                            <a:solidFill>
                              <a:srgbClr val="8F4C50"/>
                            </a:solidFill>
                            <a:prstDash val="lgDash"/>
                          </a:ln>
                        </wps:spPr>
                        <wps:bodyPr wrap="square" lIns="0" tIns="0" rIns="0" bIns="0" rtlCol="0">
                          <a:prstTxWarp prst="textNoShape">
                            <a:avLst/>
                          </a:prstTxWarp>
                          <a:noAutofit/>
                        </wps:bodyPr>
                      </wps:wsp>
                      <wps:wsp>
                        <wps:cNvPr id="1207" name="Graphic 1207"/>
                        <wps:cNvSpPr/>
                        <wps:spPr>
                          <a:xfrm>
                            <a:off x="277628" y="70961"/>
                            <a:ext cx="4925695" cy="662305"/>
                          </a:xfrm>
                          <a:custGeom>
                            <a:avLst/>
                            <a:gdLst/>
                            <a:ahLst/>
                            <a:cxnLst/>
                            <a:rect l="l" t="t" r="r" b="b"/>
                            <a:pathLst>
                              <a:path w="4925695" h="662305">
                                <a:moveTo>
                                  <a:pt x="0" y="544677"/>
                                </a:moveTo>
                                <a:lnTo>
                                  <a:pt x="549249" y="479120"/>
                                </a:lnTo>
                                <a:lnTo>
                                  <a:pt x="1089901" y="296291"/>
                                </a:lnTo>
                                <a:lnTo>
                                  <a:pt x="1639150" y="297319"/>
                                </a:lnTo>
                                <a:lnTo>
                                  <a:pt x="2188387" y="661949"/>
                                </a:lnTo>
                                <a:lnTo>
                                  <a:pt x="2737637" y="425348"/>
                                </a:lnTo>
                                <a:lnTo>
                                  <a:pt x="3286874" y="239649"/>
                                </a:lnTo>
                                <a:lnTo>
                                  <a:pt x="3832288" y="0"/>
                                </a:lnTo>
                                <a:lnTo>
                                  <a:pt x="4379074" y="639559"/>
                                </a:lnTo>
                                <a:lnTo>
                                  <a:pt x="4925174" y="606056"/>
                                </a:lnTo>
                              </a:path>
                            </a:pathLst>
                          </a:custGeom>
                          <a:ln w="25400">
                            <a:solidFill>
                              <a:srgbClr val="753436"/>
                            </a:solidFill>
                            <a:prstDash val="solid"/>
                          </a:ln>
                        </wps:spPr>
                        <wps:bodyPr wrap="square" lIns="0" tIns="0" rIns="0" bIns="0" rtlCol="0">
                          <a:prstTxWarp prst="textNoShape">
                            <a:avLst/>
                          </a:prstTxWarp>
                          <a:noAutofit/>
                        </wps:bodyPr>
                      </wps:wsp>
                      <pic:pic>
                        <pic:nvPicPr>
                          <pic:cNvPr id="1208" name="Image 1208"/>
                          <pic:cNvPicPr/>
                        </pic:nvPicPr>
                        <pic:blipFill>
                          <a:blip r:embed="rId102" cstate="print"/>
                          <a:stretch>
                            <a:fillRect/>
                          </a:stretch>
                        </pic:blipFill>
                        <pic:spPr>
                          <a:xfrm>
                            <a:off x="5167783" y="642776"/>
                            <a:ext cx="68605" cy="68605"/>
                          </a:xfrm>
                          <a:prstGeom prst="rect">
                            <a:avLst/>
                          </a:prstGeom>
                        </pic:spPr>
                      </pic:pic>
                      <pic:pic>
                        <pic:nvPicPr>
                          <pic:cNvPr id="1209" name="Image 1209"/>
                          <pic:cNvPicPr/>
                        </pic:nvPicPr>
                        <pic:blipFill>
                          <a:blip r:embed="rId102" cstate="print"/>
                          <a:stretch>
                            <a:fillRect/>
                          </a:stretch>
                        </pic:blipFill>
                        <pic:spPr>
                          <a:xfrm>
                            <a:off x="243326" y="581333"/>
                            <a:ext cx="68605" cy="68605"/>
                          </a:xfrm>
                          <a:prstGeom prst="rect">
                            <a:avLst/>
                          </a:prstGeom>
                        </pic:spPr>
                      </pic:pic>
                      <pic:pic>
                        <pic:nvPicPr>
                          <pic:cNvPr id="1210" name="Image 1210"/>
                          <pic:cNvPicPr/>
                        </pic:nvPicPr>
                        <pic:blipFill>
                          <a:blip r:embed="rId102" cstate="print"/>
                          <a:stretch>
                            <a:fillRect/>
                          </a:stretch>
                        </pic:blipFill>
                        <pic:spPr>
                          <a:xfrm>
                            <a:off x="792571" y="515776"/>
                            <a:ext cx="68605" cy="68605"/>
                          </a:xfrm>
                          <a:prstGeom prst="rect">
                            <a:avLst/>
                          </a:prstGeom>
                        </pic:spPr>
                      </pic:pic>
                      <pic:pic>
                        <pic:nvPicPr>
                          <pic:cNvPr id="1211" name="Image 1211"/>
                          <pic:cNvPicPr/>
                        </pic:nvPicPr>
                        <pic:blipFill>
                          <a:blip r:embed="rId102" cstate="print"/>
                          <a:stretch>
                            <a:fillRect/>
                          </a:stretch>
                        </pic:blipFill>
                        <pic:spPr>
                          <a:xfrm>
                            <a:off x="1333231" y="332944"/>
                            <a:ext cx="68605" cy="68605"/>
                          </a:xfrm>
                          <a:prstGeom prst="rect">
                            <a:avLst/>
                          </a:prstGeom>
                        </pic:spPr>
                      </pic:pic>
                      <pic:pic>
                        <pic:nvPicPr>
                          <pic:cNvPr id="1212" name="Image 1212"/>
                          <pic:cNvPicPr/>
                        </pic:nvPicPr>
                        <pic:blipFill>
                          <a:blip r:embed="rId102" cstate="print"/>
                          <a:stretch>
                            <a:fillRect/>
                          </a:stretch>
                        </pic:blipFill>
                        <pic:spPr>
                          <a:xfrm>
                            <a:off x="1882476" y="333973"/>
                            <a:ext cx="68605" cy="68605"/>
                          </a:xfrm>
                          <a:prstGeom prst="rect">
                            <a:avLst/>
                          </a:prstGeom>
                        </pic:spPr>
                      </pic:pic>
                      <pic:pic>
                        <pic:nvPicPr>
                          <pic:cNvPr id="1213" name="Image 1213"/>
                          <pic:cNvPicPr/>
                        </pic:nvPicPr>
                        <pic:blipFill>
                          <a:blip r:embed="rId193" cstate="print"/>
                          <a:stretch>
                            <a:fillRect/>
                          </a:stretch>
                        </pic:blipFill>
                        <pic:spPr>
                          <a:xfrm>
                            <a:off x="2431719" y="698607"/>
                            <a:ext cx="68605" cy="68605"/>
                          </a:xfrm>
                          <a:prstGeom prst="rect">
                            <a:avLst/>
                          </a:prstGeom>
                        </pic:spPr>
                      </pic:pic>
                      <pic:pic>
                        <pic:nvPicPr>
                          <pic:cNvPr id="1214" name="Image 1214"/>
                          <pic:cNvPicPr/>
                        </pic:nvPicPr>
                        <pic:blipFill>
                          <a:blip r:embed="rId102" cstate="print"/>
                          <a:stretch>
                            <a:fillRect/>
                          </a:stretch>
                        </pic:blipFill>
                        <pic:spPr>
                          <a:xfrm>
                            <a:off x="2980963" y="462001"/>
                            <a:ext cx="68605" cy="68605"/>
                          </a:xfrm>
                          <a:prstGeom prst="rect">
                            <a:avLst/>
                          </a:prstGeom>
                        </pic:spPr>
                      </pic:pic>
                      <pic:pic>
                        <pic:nvPicPr>
                          <pic:cNvPr id="1215" name="Image 1215"/>
                          <pic:cNvPicPr/>
                        </pic:nvPicPr>
                        <pic:blipFill>
                          <a:blip r:embed="rId102" cstate="print"/>
                          <a:stretch>
                            <a:fillRect/>
                          </a:stretch>
                        </pic:blipFill>
                        <pic:spPr>
                          <a:xfrm>
                            <a:off x="3530206" y="276308"/>
                            <a:ext cx="68605" cy="68605"/>
                          </a:xfrm>
                          <a:prstGeom prst="rect">
                            <a:avLst/>
                          </a:prstGeom>
                        </pic:spPr>
                      </pic:pic>
                      <pic:pic>
                        <pic:nvPicPr>
                          <pic:cNvPr id="1216" name="Image 1216"/>
                          <pic:cNvPicPr/>
                        </pic:nvPicPr>
                        <pic:blipFill>
                          <a:blip r:embed="rId194" cstate="print"/>
                          <a:stretch>
                            <a:fillRect/>
                          </a:stretch>
                        </pic:blipFill>
                        <pic:spPr>
                          <a:xfrm>
                            <a:off x="4075615" y="38497"/>
                            <a:ext cx="68605" cy="68605"/>
                          </a:xfrm>
                          <a:prstGeom prst="rect">
                            <a:avLst/>
                          </a:prstGeom>
                        </pic:spPr>
                      </pic:pic>
                      <pic:pic>
                        <pic:nvPicPr>
                          <pic:cNvPr id="1217" name="Image 1217"/>
                          <pic:cNvPicPr/>
                        </pic:nvPicPr>
                        <pic:blipFill>
                          <a:blip r:embed="rId194" cstate="print"/>
                          <a:stretch>
                            <a:fillRect/>
                          </a:stretch>
                        </pic:blipFill>
                        <pic:spPr>
                          <a:xfrm>
                            <a:off x="4622406" y="676217"/>
                            <a:ext cx="68605" cy="68605"/>
                          </a:xfrm>
                          <a:prstGeom prst="rect">
                            <a:avLst/>
                          </a:prstGeom>
                        </pic:spPr>
                      </pic:pic>
                    </wpg:wgp>
                  </a:graphicData>
                </a:graphic>
              </wp:anchor>
            </w:drawing>
          </ve:Choice>
          <ve:Fallback>
            <w:pict>
              <v:group id="docshapegroup1111" style="position:absolute;margin-left:78.967598pt;margin-top:5.380604pt;width:430.05pt;height:60.45pt;mso-position-horizontal-relative:page;mso-position-vertical-relative:paragraph;z-index:15805952" coordsize="8601,1209" coordorigin="1579,108">
                <v:shape id="docshape1112" style="position:absolute;left:1579;top:110;width:8601;height:966" coordsize="8601,966" coordorigin="1579,110" filled="false" stroked="true" strokecolor="#8f4c50" strokeweight=".25pt" path="m1579,110l10180,110m1579,601l10180,601m1579,1076l10180,1076e">
                  <v:path arrowok="t"/>
                  <v:stroke dashstyle="longdash"/>
                </v:shape>
                <v:shape id="docshape1113" style="position:absolute;left:2016;top:219;width:7757;height:1043" coordsize="7757,1043" coordorigin="2017,219" filled="false" stroked="true" strokecolor="#753436" strokeweight="2pt" path="m2017,1077l2882,974,3733,686,4598,688,5463,1262,6328,889,7193,597,8052,219,8913,1227,9773,1174e">
                  <v:path arrowok="t"/>
                  <v:stroke dashstyle="solid"/>
                </v:shape>
                <v:shape id="docshape1114" style="position:absolute;left:9717;top:1119;width:109;height:109" stroked="false" type="#_x0000_t75">
                  <v:imagedata o:title="" r:id="rId102"/>
                </v:shape>
                <v:shape id="docshape1115" style="position:absolute;left:1962;top:1023;width:109;height:109" stroked="false" type="#_x0000_t75">
                  <v:imagedata o:title="" r:id="rId102"/>
                </v:shape>
                <v:shape id="docshape1116" style="position:absolute;left:2827;top:919;width:109;height:109" stroked="false" type="#_x0000_t75">
                  <v:imagedata o:title="" r:id="rId102"/>
                </v:shape>
                <v:shape id="docshape1117" style="position:absolute;left:3678;top:631;width:109;height:109" stroked="false" type="#_x0000_t75">
                  <v:imagedata o:title="" r:id="rId102"/>
                </v:shape>
                <v:shape id="docshape1118" style="position:absolute;left:4543;top:633;width:109;height:109" stroked="false" type="#_x0000_t75">
                  <v:imagedata o:title="" r:id="rId102"/>
                </v:shape>
                <v:shape id="docshape1119" style="position:absolute;left:5408;top:1207;width:109;height:109" stroked="false" type="#_x0000_t75">
                  <v:imagedata o:title="" r:id="rId193"/>
                </v:shape>
                <v:shape id="docshape1120" style="position:absolute;left:6273;top:835;width:109;height:109" stroked="false" type="#_x0000_t75">
                  <v:imagedata o:title="" r:id="rId102"/>
                </v:shape>
                <v:shape id="docshape1121" style="position:absolute;left:7138;top:542;width:109;height:109" stroked="false" type="#_x0000_t75">
                  <v:imagedata o:title="" r:id="rId102"/>
                </v:shape>
                <v:shape id="docshape1122" style="position:absolute;left:7997;top:168;width:109;height:109" stroked="false" type="#_x0000_t75">
                  <v:imagedata o:title="" r:id="rId194"/>
                </v:shape>
                <v:shape id="docshape1123" style="position:absolute;left:8858;top:1172;width:109;height:109" stroked="false" type="#_x0000_t75">
                  <v:imagedata o:title="" r:id="rId194"/>
                </v:shape>
                <w10:wrap type="none"/>
              </v:group>
            </w:pict>
          </ve:Fallback>
        </ve:AlternateContent>
      </w:r>
      <w:r>
        <w:rPr>
          <w:spacing w:val="-5"/>
          <w:w w:val="90"/>
          <w:sz w:val="16"/>
        </w:rPr>
        <w:t xml:space="preserve">90</w:t>
      </w:r>
    </w:p>
    <w:p>
      <w:pPr>
        <w:spacing w:before="93" w:line="240" w:lineRule="auto"/>
        <w:rPr>
          <w:sz w:val="16"/>
        </w:rPr>
      </w:pPr>
    </w:p>
    <w:p>
      <w:pPr>
        <w:spacing w:before="0"/>
        <w:ind w:start="958" w:end="0" w:firstLine="0"/>
        <w:jc w:val="left"/>
        <w:rPr>
          <w:sz w:val="16"/>
        </w:rPr>
      </w:pPr>
      <w:r>
        <w:rPr>
          <w:spacing w:val="-5"/>
          <w:w w:val="90"/>
          <w:sz w:val="16"/>
        </w:rPr>
        <w:t xml:space="preserve">80</w:t>
      </w:r>
    </w:p>
    <w:p>
      <w:pPr>
        <w:spacing w:before="92" w:line="240" w:lineRule="auto"/>
        <w:rPr>
          <w:sz w:val="16"/>
        </w:rPr>
      </w:pPr>
    </w:p>
    <w:p>
      <w:pPr>
        <w:spacing w:before="1"/>
        <w:ind w:start="967" w:end="0" w:firstLine="0"/>
        <w:jc w:val="left"/>
        <w:rPr>
          <w:sz w:val="16"/>
        </w:rPr>
      </w:pPr>
      <w:r>
        <w:rPr>
          <w:spacing w:val="-5"/>
          <w:w w:val="85"/>
          <w:sz w:val="16"/>
        </w:rPr>
        <w:t xml:space="preserve">70</w:t>
      </w:r>
    </w:p>
    <w:p>
      <w:pPr>
        <w:spacing w:before="92" w:line="240" w:lineRule="auto"/>
        <w:rPr>
          <w:sz w:val="16"/>
        </w:rPr>
      </w:pPr>
    </w:p>
    <w:p>
      <w:pPr>
        <w:spacing w:before="0"/>
        <w:ind w:start="957" w:end="0" w:firstLine="0"/>
        <w:jc w:val="left"/>
        <w:rPr>
          <w:sz w:val="16"/>
        </w:rPr>
      </w:pPr>
      <w:r>
        <w:rPr/>
        <ve:AlternateContent>
          <ve:Choice Requires="wps">
            <w:drawing>
              <wp:anchor distT="0" distB="0" distL="0" distR="0" simplePos="0" relativeHeight="15806464" behindDoc="0" locked="0" layoutInCell="1" allowOverlap="1">
                <wp:simplePos x="0" y="0"/>
                <wp:positionH relativeFrom="page">
                  <wp:posOffset>1002888</wp:posOffset>
                </wp:positionH>
                <wp:positionV relativeFrom="paragraph">
                  <wp:posOffset>63409</wp:posOffset>
                </wp:positionV>
                <wp:extent cx="5461635" cy="1270"/>
                <wp:effectExtent l="0" t="0" r="0" b="0"/>
                <wp:wrapNone/>
                <wp:docPr id="1218" name="Graphic 1218"/>
                <wp:cNvGraphicFramePr>
                  <a:graphicFrameLocks/>
                </wp:cNvGraphicFramePr>
                <a:graphic>
                  <a:graphicData uri="http://schemas.microsoft.com/office/word/2010/wordprocessingShape">
                    <wps:wsp>
                      <wps:cNvPr id="1218" name="Graphic 1218"/>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06464" stroked="true" strokecolor="#8f4c50" strokeweight=".25pt" from="78.967598pt,4.992854pt" to="509.010598pt,4.992854pt">
                <v:stroke dashstyle="longdash"/>
                <w10:wrap type="none"/>
              </v:line>
            </w:pict>
          </ve:Fallback>
        </ve:AlternateContent>
      </w:r>
      <w:r>
        <w:rPr/>
        <ve:AlternateContent>
          <ve:Choice Requires="wps">
            <w:drawing>
              <wp:anchor distT="0" distB="0" distL="0" distR="0" simplePos="0" relativeHeight="15810560" behindDoc="0" locked="0" layoutInCell="1" allowOverlap="1">
                <wp:simplePos x="0" y="0"/>
                <wp:positionH relativeFrom="page">
                  <wp:posOffset>583046</wp:posOffset>
                </wp:positionH>
                <wp:positionV relativeFrom="paragraph">
                  <wp:posOffset>80517</wp:posOffset>
                </wp:positionV>
                <wp:extent cx="182880" cy="592455"/>
                <wp:effectExtent l="0" t="0" r="0" b="0"/>
                <wp:wrapNone/>
                <wp:docPr id="1219" name="Textbox 1219"/>
                <wp:cNvGraphicFramePr>
                  <a:graphicFrameLocks/>
                </wp:cNvGraphicFramePr>
                <a:graphic>
                  <a:graphicData uri="http://schemas.microsoft.com/office/word/2010/wordprocessingShape">
                    <wps:wsp>
                      <wps:cNvPr id="1219" name="Textbox 1219"/>
                      <wps:cNvSpPr txBox="1"/>
                      <wps:spPr>
                        <a:xfrm>
                          <a:off x="0" y="0"/>
                          <a:ext cx="182880" cy="592455"/>
                        </a:xfrm>
                        <a:prstGeom prst="rect">
                          <a:avLst/>
                        </a:prstGeom>
                      </wps:spPr>
                      <wps:txbx>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wps:txbx>
                      <wps:bodyPr vert="vert270" wrap="square" lIns="0" tIns="0" rIns="0" bIns="0" rtlCol="0">
                        <a:noAutofit/>
                      </wps:bodyPr>
                    </wps:wsp>
                  </a:graphicData>
                </a:graphic>
              </wp:anchor>
            </w:drawing>
          </ve:Choice>
          <ve:Fallback>
            <w:pict>
              <v:shape id="docshape1124" style="position:absolute;margin-left:45.909199pt;margin-top:6.339952pt;width:14.4pt;height:46.65pt;mso-position-horizontal-relative:page;mso-position-vertical-relative:paragraph;z-index:15810560" filled="false" stroked="false" type="#_x0000_t202">
                <v:textbox style="layout-flow:vertical;mso-layout-flow-alt:bottom-to-top" inset="0,0,0,0">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v:textbox>
                <w10:wrap type="none"/>
              </v:shape>
            </w:pict>
          </ve:Fallback>
        </ve:AlternateContent>
      </w:r>
      <w:r>
        <w:rPr>
          <w:spacing w:val="-5"/>
          <w:w w:val="90"/>
          <w:sz w:val="16"/>
        </w:rPr>
        <w:t xml:space="preserve">60</w:t>
      </w:r>
    </w:p>
    <w:p>
      <w:pPr>
        <w:spacing w:before="93" w:line="240" w:lineRule="auto"/>
        <w:rPr>
          <w:sz w:val="16"/>
        </w:rPr>
      </w:pPr>
    </w:p>
    <w:p>
      <w:pPr>
        <w:spacing w:before="0"/>
        <w:ind w:start="957" w:end="0" w:firstLine="0"/>
        <w:jc w:val="left"/>
        <w:rPr>
          <w:sz w:val="16"/>
        </w:rPr>
      </w:pPr>
      <w:r>
        <w:rPr/>
        <ve:AlternateContent>
          <ve:Choice Requires="wps">
            <w:drawing>
              <wp:anchor distT="0" distB="0" distL="0" distR="0" simplePos="0" relativeHeight="15806976" behindDoc="0" locked="0" layoutInCell="1" allowOverlap="1">
                <wp:simplePos x="0" y="0"/>
                <wp:positionH relativeFrom="page">
                  <wp:posOffset>1002888</wp:posOffset>
                </wp:positionH>
                <wp:positionV relativeFrom="paragraph">
                  <wp:posOffset>68193</wp:posOffset>
                </wp:positionV>
                <wp:extent cx="5461635" cy="1270"/>
                <wp:effectExtent l="0" t="0" r="0" b="0"/>
                <wp:wrapNone/>
                <wp:docPr id="1220" name="Graphic 1220"/>
                <wp:cNvGraphicFramePr>
                  <a:graphicFrameLocks/>
                </wp:cNvGraphicFramePr>
                <a:graphic>
                  <a:graphicData uri="http://schemas.microsoft.com/office/word/2010/wordprocessingShape">
                    <wps:wsp>
                      <wps:cNvPr id="1220" name="Graphic 1220"/>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06976" stroked="true" strokecolor="#8f4c50" strokeweight=".25pt" from="78.967598pt,5.369604pt" to="509.010598pt,5.369604pt">
                <v:stroke dashstyle="longdash"/>
                <w10:wrap type="none"/>
              </v:line>
            </w:pict>
          </ve:Fallback>
        </ve:AlternateContent>
      </w:r>
      <w:r>
        <w:rPr>
          <w:spacing w:val="-5"/>
          <w:w w:val="90"/>
          <w:sz w:val="16"/>
        </w:rPr>
        <w:t xml:space="preserve">50</w:t>
      </w:r>
    </w:p>
    <w:p>
      <w:pPr>
        <w:spacing w:before="93" w:line="240" w:lineRule="auto"/>
        <w:rPr>
          <w:sz w:val="16"/>
        </w:rPr>
      </w:pPr>
    </w:p>
    <w:p>
      <w:pPr>
        <w:spacing w:before="0"/>
        <w:ind w:start="962" w:end="0" w:firstLine="0"/>
        <w:jc w:val="left"/>
        <w:rPr>
          <w:sz w:val="16"/>
        </w:rPr>
      </w:pPr>
      <w:r>
        <w:rPr/>
        <ve:AlternateContent>
          <ve:Choice Requires="wps">
            <w:drawing>
              <wp:anchor distT="0" distB="0" distL="0" distR="0" simplePos="0" relativeHeight="15807488" behindDoc="0" locked="0" layoutInCell="1" allowOverlap="1">
                <wp:simplePos x="0" y="0"/>
                <wp:positionH relativeFrom="page">
                  <wp:posOffset>1002888</wp:posOffset>
                </wp:positionH>
                <wp:positionV relativeFrom="paragraph">
                  <wp:posOffset>62221</wp:posOffset>
                </wp:positionV>
                <wp:extent cx="5461635" cy="1270"/>
                <wp:effectExtent l="0" t="0" r="0" b="0"/>
                <wp:wrapNone/>
                <wp:docPr id="1221" name="Graphic 1221"/>
                <wp:cNvGraphicFramePr>
                  <a:graphicFrameLocks/>
                </wp:cNvGraphicFramePr>
                <a:graphic>
                  <a:graphicData uri="http://schemas.microsoft.com/office/word/2010/wordprocessingShape">
                    <wps:wsp>
                      <wps:cNvPr id="1221" name="Graphic 1221"/>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07488" stroked="true" strokecolor="#8f4c50" strokeweight=".25pt" from="78.967598pt,4.899354pt" to="509.010598pt,4.899354pt">
                <v:stroke dashstyle="longdash"/>
                <w10:wrap type="none"/>
              </v:line>
            </w:pict>
          </ve:Fallback>
        </ve:AlternateContent>
      </w:r>
      <w:r>
        <w:rPr>
          <w:spacing w:val="-5"/>
          <w:w w:val="85"/>
          <w:sz w:val="16"/>
        </w:rPr>
        <w:t xml:space="preserve">40</w:t>
      </w:r>
    </w:p>
    <w:p>
      <w:pPr>
        <w:spacing w:before="92" w:line="240" w:lineRule="auto"/>
        <w:rPr>
          <w:sz w:val="16"/>
        </w:rPr>
      </w:pPr>
    </w:p>
    <w:p>
      <w:pPr>
        <w:spacing w:before="1"/>
        <w:ind w:start="958" w:end="0" w:firstLine="0"/>
        <w:jc w:val="left"/>
        <w:rPr>
          <w:sz w:val="16"/>
        </w:rPr>
      </w:pPr>
      <w:r>
        <w:rPr/>
        <ve:AlternateContent>
          <ve:Choice Requires="wps">
            <w:drawing>
              <wp:anchor distT="0" distB="0" distL="0" distR="0" simplePos="0" relativeHeight="15808000" behindDoc="0" locked="0" layoutInCell="1" allowOverlap="1">
                <wp:simplePos x="0" y="0"/>
                <wp:positionH relativeFrom="page">
                  <wp:posOffset>1002888</wp:posOffset>
                </wp:positionH>
                <wp:positionV relativeFrom="paragraph">
                  <wp:posOffset>67654</wp:posOffset>
                </wp:positionV>
                <wp:extent cx="5461635" cy="1270"/>
                <wp:effectExtent l="0" t="0" r="0" b="0"/>
                <wp:wrapNone/>
                <wp:docPr id="1222" name="Graphic 1222"/>
                <wp:cNvGraphicFramePr>
                  <a:graphicFrameLocks/>
                </wp:cNvGraphicFramePr>
                <a:graphic>
                  <a:graphicData uri="http://schemas.microsoft.com/office/word/2010/wordprocessingShape">
                    <wps:wsp>
                      <wps:cNvPr id="1222" name="Graphic 1222"/>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08000" stroked="true" strokecolor="#8f4c50" strokeweight=".25pt" from="78.967598pt,5.327104pt" to="509.010598pt,5.327104pt">
                <v:stroke dashstyle="longdash"/>
                <w10:wrap type="none"/>
              </v:line>
            </w:pict>
          </ve:Fallback>
        </ve:AlternateContent>
      </w:r>
      <w:r>
        <w:rPr>
          <w:spacing w:val="-5"/>
          <w:w w:val="90"/>
          <w:sz w:val="16"/>
        </w:rPr>
        <w:t xml:space="preserve">30</w:t>
      </w:r>
    </w:p>
    <w:p>
      <w:pPr>
        <w:spacing w:before="92" w:line="240" w:lineRule="auto"/>
        <w:rPr>
          <w:sz w:val="16"/>
        </w:rPr>
      </w:pPr>
    </w:p>
    <w:p>
      <w:pPr>
        <w:spacing w:before="0"/>
        <w:ind w:start="958" w:end="0" w:firstLine="0"/>
        <w:jc w:val="left"/>
        <w:rPr>
          <w:sz w:val="16"/>
        </w:rPr>
      </w:pPr>
      <w:r>
        <w:rPr/>
        <ve:AlternateContent>
          <ve:Choice Requires="wps">
            <w:drawing>
              <wp:anchor distT="0" distB="0" distL="0" distR="0" simplePos="0" relativeHeight="15808512" behindDoc="0" locked="0" layoutInCell="1" allowOverlap="1">
                <wp:simplePos x="0" y="0"/>
                <wp:positionH relativeFrom="page">
                  <wp:posOffset>1002888</wp:posOffset>
                </wp:positionH>
                <wp:positionV relativeFrom="paragraph">
                  <wp:posOffset>-65301</wp:posOffset>
                </wp:positionV>
                <wp:extent cx="5461635" cy="440690"/>
                <wp:effectExtent l="0" t="0" r="0" b="0"/>
                <wp:wrapNone/>
                <wp:docPr id="1223" name="Group 1223"/>
                <wp:cNvGraphicFramePr>
                  <a:graphicFrameLocks/>
                </wp:cNvGraphicFramePr>
                <a:graphic>
                  <a:graphicData uri="http://schemas.microsoft.com/office/word/2010/wordprocessingGroup">
                    <wpg:wgp>
                      <wpg:cNvPr id="1223" name="Group 1223"/>
                      <wpg:cNvGrpSpPr/>
                      <wpg:grpSpPr>
                        <a:xfrm>
                          <a:off x="0" y="0"/>
                          <a:ext cx="5461635" cy="440690"/>
                          <a:chExt cx="5461635" cy="440690"/>
                        </a:xfrm>
                      </wpg:grpSpPr>
                      <wps:wsp>
                        <wps:cNvPr id="1224" name="Graphic 1224"/>
                        <wps:cNvSpPr/>
                        <wps:spPr>
                          <a:xfrm>
                            <a:off x="0" y="126983"/>
                            <a:ext cx="5461635" cy="312420"/>
                          </a:xfrm>
                          <a:custGeom>
                            <a:avLst/>
                            <a:gdLst/>
                            <a:ahLst/>
                            <a:cxnLst/>
                            <a:rect l="l" t="t" r="r" b="b"/>
                            <a:pathLst>
                              <a:path w="5461635" h="312420">
                                <a:moveTo>
                                  <a:pt x="0" y="0"/>
                                </a:moveTo>
                                <a:lnTo>
                                  <a:pt x="5461546" y="0"/>
                                </a:lnTo>
                              </a:path>
                              <a:path w="5461635" h="312420">
                                <a:moveTo>
                                  <a:pt x="0" y="311886"/>
                                </a:moveTo>
                                <a:lnTo>
                                  <a:pt x="5461546" y="311886"/>
                                </a:lnTo>
                              </a:path>
                            </a:pathLst>
                          </a:custGeom>
                          <a:ln w="3175">
                            <a:solidFill>
                              <a:srgbClr val="8F4C50"/>
                            </a:solidFill>
                            <a:prstDash val="lgDash"/>
                          </a:ln>
                        </wps:spPr>
                        <wps:bodyPr wrap="square" lIns="0" tIns="0" rIns="0" bIns="0" rtlCol="0">
                          <a:prstTxWarp prst="textNoShape">
                            <a:avLst/>
                          </a:prstTxWarp>
                          <a:noAutofit/>
                        </wps:bodyPr>
                      </wps:wsp>
                      <wps:wsp>
                        <wps:cNvPr id="1225" name="Graphic 1225"/>
                        <wps:cNvSpPr/>
                        <wps:spPr>
                          <a:xfrm>
                            <a:off x="277628" y="34850"/>
                            <a:ext cx="4925695" cy="344170"/>
                          </a:xfrm>
                          <a:custGeom>
                            <a:avLst/>
                            <a:gdLst/>
                            <a:ahLst/>
                            <a:cxnLst/>
                            <a:rect l="l" t="t" r="r" b="b"/>
                            <a:pathLst>
                              <a:path w="4925695" h="344170">
                                <a:moveTo>
                                  <a:pt x="0" y="188925"/>
                                </a:moveTo>
                                <a:lnTo>
                                  <a:pt x="549249" y="6095"/>
                                </a:lnTo>
                                <a:lnTo>
                                  <a:pt x="1089901" y="156667"/>
                                </a:lnTo>
                                <a:lnTo>
                                  <a:pt x="1639150" y="253453"/>
                                </a:lnTo>
                                <a:lnTo>
                                  <a:pt x="2188387" y="156667"/>
                                </a:lnTo>
                                <a:lnTo>
                                  <a:pt x="2737637" y="131267"/>
                                </a:lnTo>
                                <a:lnTo>
                                  <a:pt x="3286874" y="12953"/>
                                </a:lnTo>
                                <a:lnTo>
                                  <a:pt x="3832974" y="315290"/>
                                </a:lnTo>
                                <a:lnTo>
                                  <a:pt x="4374273" y="343750"/>
                                </a:lnTo>
                                <a:lnTo>
                                  <a:pt x="4925174" y="0"/>
                                </a:lnTo>
                              </a:path>
                            </a:pathLst>
                          </a:custGeom>
                          <a:ln w="25400">
                            <a:solidFill>
                              <a:srgbClr val="D7C2A3"/>
                            </a:solidFill>
                            <a:prstDash val="solid"/>
                          </a:ln>
                        </wps:spPr>
                        <wps:bodyPr wrap="square" lIns="0" tIns="0" rIns="0" bIns="0" rtlCol="0">
                          <a:prstTxWarp prst="textNoShape">
                            <a:avLst/>
                          </a:prstTxWarp>
                          <a:noAutofit/>
                        </wps:bodyPr>
                      </wps:wsp>
                      <pic:pic>
                        <pic:nvPicPr>
                          <pic:cNvPr id="1226" name="Image 1226"/>
                          <pic:cNvPicPr/>
                        </pic:nvPicPr>
                        <pic:blipFill>
                          <a:blip r:embed="rId195" cstate="print"/>
                          <a:stretch>
                            <a:fillRect/>
                          </a:stretch>
                        </pic:blipFill>
                        <pic:spPr>
                          <a:xfrm>
                            <a:off x="5167783" y="0"/>
                            <a:ext cx="68605" cy="68605"/>
                          </a:xfrm>
                          <a:prstGeom prst="rect">
                            <a:avLst/>
                          </a:prstGeom>
                        </pic:spPr>
                      </pic:pic>
                      <pic:pic>
                        <pic:nvPicPr>
                          <pic:cNvPr id="1227" name="Image 1227"/>
                          <pic:cNvPicPr/>
                        </pic:nvPicPr>
                        <pic:blipFill>
                          <a:blip r:embed="rId190" cstate="print"/>
                          <a:stretch>
                            <a:fillRect/>
                          </a:stretch>
                        </pic:blipFill>
                        <pic:spPr>
                          <a:xfrm>
                            <a:off x="243326" y="189471"/>
                            <a:ext cx="68605" cy="68605"/>
                          </a:xfrm>
                          <a:prstGeom prst="rect">
                            <a:avLst/>
                          </a:prstGeom>
                        </pic:spPr>
                      </pic:pic>
                      <pic:pic>
                        <pic:nvPicPr>
                          <pic:cNvPr id="1228" name="Image 1228"/>
                          <pic:cNvPicPr/>
                        </pic:nvPicPr>
                        <pic:blipFill>
                          <a:blip r:embed="rId195" cstate="print"/>
                          <a:stretch>
                            <a:fillRect/>
                          </a:stretch>
                        </pic:blipFill>
                        <pic:spPr>
                          <a:xfrm>
                            <a:off x="792571" y="6639"/>
                            <a:ext cx="68605" cy="68605"/>
                          </a:xfrm>
                          <a:prstGeom prst="rect">
                            <a:avLst/>
                          </a:prstGeom>
                        </pic:spPr>
                      </pic:pic>
                      <pic:pic>
                        <pic:nvPicPr>
                          <pic:cNvPr id="1229" name="Image 1229"/>
                          <pic:cNvPicPr/>
                        </pic:nvPicPr>
                        <pic:blipFill>
                          <a:blip r:embed="rId195" cstate="print"/>
                          <a:stretch>
                            <a:fillRect/>
                          </a:stretch>
                        </pic:blipFill>
                        <pic:spPr>
                          <a:xfrm>
                            <a:off x="1333231" y="157206"/>
                            <a:ext cx="68605" cy="68605"/>
                          </a:xfrm>
                          <a:prstGeom prst="rect">
                            <a:avLst/>
                          </a:prstGeom>
                        </pic:spPr>
                      </pic:pic>
                      <pic:pic>
                        <pic:nvPicPr>
                          <pic:cNvPr id="1230" name="Image 1230"/>
                          <pic:cNvPicPr/>
                        </pic:nvPicPr>
                        <pic:blipFill>
                          <a:blip r:embed="rId195" cstate="print"/>
                          <a:stretch>
                            <a:fillRect/>
                          </a:stretch>
                        </pic:blipFill>
                        <pic:spPr>
                          <a:xfrm>
                            <a:off x="1882476" y="254000"/>
                            <a:ext cx="68605" cy="68605"/>
                          </a:xfrm>
                          <a:prstGeom prst="rect">
                            <a:avLst/>
                          </a:prstGeom>
                        </pic:spPr>
                      </pic:pic>
                      <pic:pic>
                        <pic:nvPicPr>
                          <pic:cNvPr id="1231" name="Image 1231"/>
                          <pic:cNvPicPr/>
                        </pic:nvPicPr>
                        <pic:blipFill>
                          <a:blip r:embed="rId196" cstate="print"/>
                          <a:stretch>
                            <a:fillRect/>
                          </a:stretch>
                        </pic:blipFill>
                        <pic:spPr>
                          <a:xfrm>
                            <a:off x="2431719" y="157206"/>
                            <a:ext cx="68605" cy="68605"/>
                          </a:xfrm>
                          <a:prstGeom prst="rect">
                            <a:avLst/>
                          </a:prstGeom>
                        </pic:spPr>
                      </pic:pic>
                      <pic:pic>
                        <pic:nvPicPr>
                          <pic:cNvPr id="1232" name="Image 1232"/>
                          <pic:cNvPicPr/>
                        </pic:nvPicPr>
                        <pic:blipFill>
                          <a:blip r:embed="rId190" cstate="print"/>
                          <a:stretch>
                            <a:fillRect/>
                          </a:stretch>
                        </pic:blipFill>
                        <pic:spPr>
                          <a:xfrm>
                            <a:off x="2980963" y="131806"/>
                            <a:ext cx="68605" cy="68605"/>
                          </a:xfrm>
                          <a:prstGeom prst="rect">
                            <a:avLst/>
                          </a:prstGeom>
                        </pic:spPr>
                      </pic:pic>
                      <pic:pic>
                        <pic:nvPicPr>
                          <pic:cNvPr id="1233" name="Image 1233"/>
                          <pic:cNvPicPr/>
                        </pic:nvPicPr>
                        <pic:blipFill>
                          <a:blip r:embed="rId190" cstate="print"/>
                          <a:stretch>
                            <a:fillRect/>
                          </a:stretch>
                        </pic:blipFill>
                        <pic:spPr>
                          <a:xfrm>
                            <a:off x="3530206" y="13503"/>
                            <a:ext cx="68605" cy="68605"/>
                          </a:xfrm>
                          <a:prstGeom prst="rect">
                            <a:avLst/>
                          </a:prstGeom>
                        </pic:spPr>
                      </pic:pic>
                      <pic:pic>
                        <pic:nvPicPr>
                          <pic:cNvPr id="1234" name="Image 1234"/>
                          <pic:cNvPicPr/>
                        </pic:nvPicPr>
                        <pic:blipFill>
                          <a:blip r:embed="rId196" cstate="print"/>
                          <a:stretch>
                            <a:fillRect/>
                          </a:stretch>
                        </pic:blipFill>
                        <pic:spPr>
                          <a:xfrm>
                            <a:off x="4075615" y="315841"/>
                            <a:ext cx="68605" cy="68605"/>
                          </a:xfrm>
                          <a:prstGeom prst="rect">
                            <a:avLst/>
                          </a:prstGeom>
                        </pic:spPr>
                      </pic:pic>
                      <pic:pic>
                        <pic:nvPicPr>
                          <pic:cNvPr id="1235" name="Image 1235"/>
                          <pic:cNvPicPr/>
                        </pic:nvPicPr>
                        <pic:blipFill>
                          <a:blip r:embed="rId196" cstate="print"/>
                          <a:stretch>
                            <a:fillRect/>
                          </a:stretch>
                        </pic:blipFill>
                        <pic:spPr>
                          <a:xfrm>
                            <a:off x="4622406" y="344614"/>
                            <a:ext cx="68605" cy="68605"/>
                          </a:xfrm>
                          <a:prstGeom prst="rect">
                            <a:avLst/>
                          </a:prstGeom>
                        </pic:spPr>
                      </pic:pic>
                    </wpg:wgp>
                  </a:graphicData>
                </a:graphic>
              </wp:anchor>
            </w:drawing>
          </ve:Choice>
          <ve:Fallback>
            <w:pict>
              <v:group id="docshapegroup1125" style="position:absolute;margin-left:78.967598pt;margin-top:-5.141846pt;width:430.05pt;height:34.7pt;mso-position-horizontal-relative:page;mso-position-vertical-relative:paragraph;z-index:15808512" coordsize="8601,694" coordorigin="1579,-103">
                <v:shape id="docshape1126" style="position:absolute;left:1579;top:97;width:8601;height:492" coordsize="8601,492" coordorigin="1579,97" filled="false" stroked="true" strokecolor="#8f4c50" strokeweight=".25pt" path="m1579,97l10180,97m1579,588l10180,588e">
                  <v:path arrowok="t"/>
                  <v:stroke dashstyle="longdash"/>
                </v:shape>
                <v:shape id="docshape1127" style="position:absolute;left:2016;top:-48;width:7757;height:542" coordsize="7757,542" coordorigin="2017,-48" filled="false" stroked="true" strokecolor="#d7c2a3" strokeweight="2pt" path="m2017,250l2882,-38,3733,199,4598,351,5463,199,6328,159,7193,-28,8053,449,8905,493,9773,-48e">
                  <v:path arrowok="t"/>
                  <v:stroke dashstyle="solid"/>
                </v:shape>
                <v:shape id="docshape1128" style="position:absolute;left:9717;top:-103;width:109;height:109" stroked="false" type="#_x0000_t75">
                  <v:imagedata o:title="" r:id="rId195"/>
                </v:shape>
                <v:shape id="docshape1129" style="position:absolute;left:1962;top:195;width:109;height:109" stroked="false" type="#_x0000_t75">
                  <v:imagedata o:title="" r:id="rId190"/>
                </v:shape>
                <v:shape id="docshape1130" style="position:absolute;left:2827;top:-93;width:109;height:109" stroked="false" type="#_x0000_t75">
                  <v:imagedata o:title="" r:id="rId195"/>
                </v:shape>
                <v:shape id="docshape1131" style="position:absolute;left:3678;top:144;width:109;height:109" stroked="false" type="#_x0000_t75">
                  <v:imagedata o:title="" r:id="rId195"/>
                </v:shape>
                <v:shape id="docshape1132" style="position:absolute;left:4543;top:297;width:109;height:109" stroked="false" type="#_x0000_t75">
                  <v:imagedata o:title="" r:id="rId195"/>
                </v:shape>
                <v:shape id="docshape1133" style="position:absolute;left:5408;top:144;width:109;height:109" stroked="false" type="#_x0000_t75">
                  <v:imagedata o:title="" r:id="rId196"/>
                </v:shape>
                <v:shape id="docshape1134" style="position:absolute;left:6273;top:104;width:109;height:109" stroked="false" type="#_x0000_t75">
                  <v:imagedata o:title="" r:id="rId190"/>
                </v:shape>
                <v:shape id="docshape1135" style="position:absolute;left:7138;top:-82;width:109;height:109" stroked="false" type="#_x0000_t75">
                  <v:imagedata o:title="" r:id="rId190"/>
                </v:shape>
                <v:shape id="docshape1136" style="position:absolute;left:7997;top:394;width:109;height:109" stroked="false" type="#_x0000_t75">
                  <v:imagedata o:title="" r:id="rId196"/>
                </v:shape>
                <v:shape id="docshape1137" style="position:absolute;left:8858;top:439;width:109;height:109" stroked="false" type="#_x0000_t75">
                  <v:imagedata o:title="" r:id="rId196"/>
                </v:shape>
                <w10:wrap type="none"/>
              </v:group>
            </w:pict>
          </ve:Fallback>
        </ve:AlternateContent>
      </w:r>
      <w:r>
        <w:rPr>
          <w:spacing w:val="-5"/>
          <w:w w:val="90"/>
          <w:sz w:val="16"/>
        </w:rPr>
        <w:t xml:space="preserve">20</w:t>
      </w:r>
    </w:p>
    <w:p>
      <w:pPr>
        <w:spacing w:before="93" w:line="240" w:lineRule="auto"/>
        <w:rPr>
          <w:sz w:val="16"/>
        </w:rPr>
      </w:pPr>
    </w:p>
    <w:p>
      <w:pPr>
        <w:spacing w:before="0"/>
        <w:ind w:start="973" w:end="0" w:firstLine="0"/>
        <w:jc w:val="left"/>
        <w:rPr>
          <w:sz w:val="16"/>
        </w:rPr>
      </w:pPr>
      <w:r>
        <w:rPr/>
        <ve:AlternateContent>
          <ve:Choice Requires="wps">
            <w:drawing>
              <wp:anchor distT="0" distB="0" distL="0" distR="0" simplePos="0" relativeHeight="15805440" behindDoc="0" locked="0" layoutInCell="1" allowOverlap="1">
                <wp:simplePos x="0" y="0"/>
                <wp:positionH relativeFrom="page">
                  <wp:posOffset>1001302</wp:posOffset>
                </wp:positionH>
                <wp:positionV relativeFrom="paragraph">
                  <wp:posOffset>118201</wp:posOffset>
                </wp:positionV>
                <wp:extent cx="5464810" cy="290195"/>
                <wp:effectExtent l="0" t="0" r="0" b="0"/>
                <wp:wrapNone/>
                <wp:docPr id="1236" name="Group 1236"/>
                <wp:cNvGraphicFramePr>
                  <a:graphicFrameLocks/>
                </wp:cNvGraphicFramePr>
                <a:graphic>
                  <a:graphicData uri="http://schemas.microsoft.com/office/word/2010/wordprocessingGroup">
                    <wpg:wgp>
                      <wpg:cNvPr id="1236" name="Group 1236"/>
                      <wpg:cNvGrpSpPr/>
                      <wpg:grpSpPr>
                        <a:xfrm>
                          <a:off x="0" y="0"/>
                          <a:ext cx="5464810" cy="290195"/>
                          <a:chExt cx="5464810" cy="290195"/>
                        </a:xfrm>
                      </wpg:grpSpPr>
                      <wps:wsp>
                        <wps:cNvPr id="1237" name="Graphic 1237"/>
                        <wps:cNvSpPr/>
                        <wps:spPr>
                          <a:xfrm>
                            <a:off x="1586" y="253855"/>
                            <a:ext cx="5461635" cy="1270"/>
                          </a:xfrm>
                          <a:custGeom>
                            <a:avLst/>
                            <a:gdLst/>
                            <a:ahLst/>
                            <a:cxnLst/>
                            <a:rect l="l" t="t" r="r" b="b"/>
                            <a:pathLst>
                              <a:path w="5461635" h="0">
                                <a:moveTo>
                                  <a:pt x="0" y="0"/>
                                </a:moveTo>
                                <a:lnTo>
                                  <a:pt x="5461546" y="0"/>
                                </a:lnTo>
                              </a:path>
                            </a:pathLst>
                          </a:custGeom>
                          <a:ln w="12700">
                            <a:solidFill>
                              <a:srgbClr val="8F4C50"/>
                            </a:solidFill>
                            <a:prstDash val="solid"/>
                          </a:ln>
                        </wps:spPr>
                        <wps:bodyPr wrap="square" lIns="0" tIns="0" rIns="0" bIns="0" rtlCol="0">
                          <a:prstTxWarp prst="textNoShape">
                            <a:avLst/>
                          </a:prstTxWarp>
                          <a:noAutofit/>
                        </wps:bodyPr>
                      </wps:wsp>
                      <wps:wsp>
                        <wps:cNvPr id="1238" name="Graphic 1238"/>
                        <wps:cNvSpPr/>
                        <wps:spPr>
                          <a:xfrm>
                            <a:off x="1587" y="253855"/>
                            <a:ext cx="5461635" cy="36195"/>
                          </a:xfrm>
                          <a:custGeom>
                            <a:avLst/>
                            <a:gdLst/>
                            <a:ahLst/>
                            <a:cxnLst/>
                            <a:rect l="l" t="t" r="r" b="b"/>
                            <a:pathLst>
                              <a:path w="5461635" h="36195">
                                <a:moveTo>
                                  <a:pt x="5461546" y="0"/>
                                </a:moveTo>
                                <a:lnTo>
                                  <a:pt x="5461546" y="36004"/>
                                </a:lnTo>
                              </a:path>
                              <a:path w="5461635" h="36195">
                                <a:moveTo>
                                  <a:pt x="4915395" y="0"/>
                                </a:moveTo>
                                <a:lnTo>
                                  <a:pt x="4915395" y="36004"/>
                                </a:lnTo>
                              </a:path>
                              <a:path w="5461635" h="36195">
                                <a:moveTo>
                                  <a:pt x="4369231" y="0"/>
                                </a:moveTo>
                                <a:lnTo>
                                  <a:pt x="4369231" y="36004"/>
                                </a:lnTo>
                              </a:path>
                              <a:path w="5461635" h="36195">
                                <a:moveTo>
                                  <a:pt x="3823080" y="0"/>
                                </a:moveTo>
                                <a:lnTo>
                                  <a:pt x="3823080" y="36004"/>
                                </a:lnTo>
                              </a:path>
                              <a:path w="5461635" h="36195">
                                <a:moveTo>
                                  <a:pt x="3276930" y="0"/>
                                </a:moveTo>
                                <a:lnTo>
                                  <a:pt x="3276930" y="36004"/>
                                </a:lnTo>
                              </a:path>
                              <a:path w="5461635" h="36195">
                                <a:moveTo>
                                  <a:pt x="2730766" y="0"/>
                                </a:moveTo>
                                <a:lnTo>
                                  <a:pt x="2730766" y="36004"/>
                                </a:lnTo>
                              </a:path>
                              <a:path w="5461635" h="36195">
                                <a:moveTo>
                                  <a:pt x="2184615" y="0"/>
                                </a:moveTo>
                                <a:lnTo>
                                  <a:pt x="2184615" y="36004"/>
                                </a:lnTo>
                              </a:path>
                              <a:path w="5461635" h="36195">
                                <a:moveTo>
                                  <a:pt x="1638465" y="0"/>
                                </a:moveTo>
                                <a:lnTo>
                                  <a:pt x="1638465" y="36004"/>
                                </a:lnTo>
                              </a:path>
                              <a:path w="5461635" h="36195">
                                <a:moveTo>
                                  <a:pt x="1092301" y="0"/>
                                </a:moveTo>
                                <a:lnTo>
                                  <a:pt x="1092301" y="36004"/>
                                </a:lnTo>
                              </a:path>
                              <a:path w="5461635" h="36195">
                                <a:moveTo>
                                  <a:pt x="546150" y="0"/>
                                </a:moveTo>
                                <a:lnTo>
                                  <a:pt x="546150" y="36004"/>
                                </a:lnTo>
                              </a:path>
                              <a:path w="5461635" h="36195">
                                <a:moveTo>
                                  <a:pt x="0" y="0"/>
                                </a:moveTo>
                                <a:lnTo>
                                  <a:pt x="0" y="36004"/>
                                </a:lnTo>
                              </a:path>
                            </a:pathLst>
                          </a:custGeom>
                          <a:ln w="3175">
                            <a:solidFill>
                              <a:srgbClr val="8F4C50"/>
                            </a:solidFill>
                            <a:prstDash val="solid"/>
                          </a:ln>
                        </wps:spPr>
                        <wps:bodyPr wrap="square" lIns="0" tIns="0" rIns="0" bIns="0" rtlCol="0">
                          <a:prstTxWarp prst="textNoShape">
                            <a:avLst/>
                          </a:prstTxWarp>
                          <a:noAutofit/>
                        </wps:bodyPr>
                      </wps:wsp>
                      <wps:wsp>
                        <wps:cNvPr id="1239" name="Graphic 1239"/>
                        <wps:cNvSpPr/>
                        <wps:spPr>
                          <a:xfrm>
                            <a:off x="279214" y="34307"/>
                            <a:ext cx="4925695" cy="220345"/>
                          </a:xfrm>
                          <a:custGeom>
                            <a:avLst/>
                            <a:gdLst/>
                            <a:ahLst/>
                            <a:cxnLst/>
                            <a:rect l="l" t="t" r="r" b="b"/>
                            <a:pathLst>
                              <a:path w="4925695" h="220345">
                                <a:moveTo>
                                  <a:pt x="0" y="182829"/>
                                </a:moveTo>
                                <a:lnTo>
                                  <a:pt x="549249" y="0"/>
                                </a:lnTo>
                                <a:lnTo>
                                  <a:pt x="1089901" y="215099"/>
                                </a:lnTo>
                                <a:lnTo>
                                  <a:pt x="1639150" y="129057"/>
                                </a:lnTo>
                                <a:lnTo>
                                  <a:pt x="2188387" y="215099"/>
                                </a:lnTo>
                                <a:lnTo>
                                  <a:pt x="2737637" y="182829"/>
                                </a:lnTo>
                                <a:lnTo>
                                  <a:pt x="3286874" y="182829"/>
                                </a:lnTo>
                                <a:lnTo>
                                  <a:pt x="3832288" y="155841"/>
                                </a:lnTo>
                                <a:lnTo>
                                  <a:pt x="4379074" y="219925"/>
                                </a:lnTo>
                                <a:lnTo>
                                  <a:pt x="4925174" y="184416"/>
                                </a:lnTo>
                              </a:path>
                            </a:pathLst>
                          </a:custGeom>
                          <a:ln w="25400">
                            <a:solidFill>
                              <a:srgbClr val="D85F6A"/>
                            </a:solidFill>
                            <a:prstDash val="solid"/>
                          </a:ln>
                        </wps:spPr>
                        <wps:bodyPr wrap="square" lIns="0" tIns="0" rIns="0" bIns="0" rtlCol="0">
                          <a:prstTxWarp prst="textNoShape">
                            <a:avLst/>
                          </a:prstTxWarp>
                          <a:noAutofit/>
                        </wps:bodyPr>
                      </wps:wsp>
                      <pic:pic>
                        <pic:nvPicPr>
                          <pic:cNvPr id="1240" name="Image 1240"/>
                          <pic:cNvPicPr/>
                        </pic:nvPicPr>
                        <pic:blipFill>
                          <a:blip r:embed="rId197" cstate="print"/>
                          <a:stretch>
                            <a:fillRect/>
                          </a:stretch>
                        </pic:blipFill>
                        <pic:spPr>
                          <a:xfrm>
                            <a:off x="5169369" y="185693"/>
                            <a:ext cx="68605" cy="68605"/>
                          </a:xfrm>
                          <a:prstGeom prst="rect">
                            <a:avLst/>
                          </a:prstGeom>
                        </pic:spPr>
                      </pic:pic>
                      <pic:pic>
                        <pic:nvPicPr>
                          <pic:cNvPr id="1241" name="Image 1241"/>
                          <pic:cNvPicPr/>
                        </pic:nvPicPr>
                        <pic:blipFill>
                          <a:blip r:embed="rId197" cstate="print"/>
                          <a:stretch>
                            <a:fillRect/>
                          </a:stretch>
                        </pic:blipFill>
                        <pic:spPr>
                          <a:xfrm>
                            <a:off x="244913" y="182831"/>
                            <a:ext cx="68605" cy="68605"/>
                          </a:xfrm>
                          <a:prstGeom prst="rect">
                            <a:avLst/>
                          </a:prstGeom>
                        </pic:spPr>
                      </pic:pic>
                      <pic:pic>
                        <pic:nvPicPr>
                          <pic:cNvPr id="1242" name="Image 1242"/>
                          <pic:cNvPicPr/>
                        </pic:nvPicPr>
                        <pic:blipFill>
                          <a:blip r:embed="rId197" cstate="print"/>
                          <a:stretch>
                            <a:fillRect/>
                          </a:stretch>
                        </pic:blipFill>
                        <pic:spPr>
                          <a:xfrm>
                            <a:off x="794157" y="0"/>
                            <a:ext cx="68605" cy="68605"/>
                          </a:xfrm>
                          <a:prstGeom prst="rect">
                            <a:avLst/>
                          </a:prstGeom>
                        </pic:spPr>
                      </pic:pic>
                      <pic:pic>
                        <pic:nvPicPr>
                          <pic:cNvPr id="1243" name="Image 1243"/>
                          <pic:cNvPicPr/>
                        </pic:nvPicPr>
                        <pic:blipFill>
                          <a:blip r:embed="rId197" cstate="print"/>
                          <a:stretch>
                            <a:fillRect/>
                          </a:stretch>
                        </pic:blipFill>
                        <pic:spPr>
                          <a:xfrm>
                            <a:off x="1334818" y="215096"/>
                            <a:ext cx="68605" cy="68605"/>
                          </a:xfrm>
                          <a:prstGeom prst="rect">
                            <a:avLst/>
                          </a:prstGeom>
                        </pic:spPr>
                      </pic:pic>
                      <pic:pic>
                        <pic:nvPicPr>
                          <pic:cNvPr id="1244" name="Image 1244"/>
                          <pic:cNvPicPr/>
                        </pic:nvPicPr>
                        <pic:blipFill>
                          <a:blip r:embed="rId197" cstate="print"/>
                          <a:stretch>
                            <a:fillRect/>
                          </a:stretch>
                        </pic:blipFill>
                        <pic:spPr>
                          <a:xfrm>
                            <a:off x="1884062" y="129057"/>
                            <a:ext cx="68605" cy="68605"/>
                          </a:xfrm>
                          <a:prstGeom prst="rect">
                            <a:avLst/>
                          </a:prstGeom>
                        </pic:spPr>
                      </pic:pic>
                      <pic:pic>
                        <pic:nvPicPr>
                          <pic:cNvPr id="1245" name="Image 1245"/>
                          <pic:cNvPicPr/>
                        </pic:nvPicPr>
                        <pic:blipFill>
                          <a:blip r:embed="rId198" cstate="print"/>
                          <a:stretch>
                            <a:fillRect/>
                          </a:stretch>
                        </pic:blipFill>
                        <pic:spPr>
                          <a:xfrm>
                            <a:off x="2433306" y="215096"/>
                            <a:ext cx="68605" cy="68605"/>
                          </a:xfrm>
                          <a:prstGeom prst="rect">
                            <a:avLst/>
                          </a:prstGeom>
                        </pic:spPr>
                      </pic:pic>
                      <pic:pic>
                        <pic:nvPicPr>
                          <pic:cNvPr id="1246" name="Image 1246"/>
                          <pic:cNvPicPr/>
                        </pic:nvPicPr>
                        <pic:blipFill>
                          <a:blip r:embed="rId197" cstate="print"/>
                          <a:stretch>
                            <a:fillRect/>
                          </a:stretch>
                        </pic:blipFill>
                        <pic:spPr>
                          <a:xfrm>
                            <a:off x="2982549" y="182831"/>
                            <a:ext cx="68605" cy="68605"/>
                          </a:xfrm>
                          <a:prstGeom prst="rect">
                            <a:avLst/>
                          </a:prstGeom>
                        </pic:spPr>
                      </pic:pic>
                      <pic:pic>
                        <pic:nvPicPr>
                          <pic:cNvPr id="1247" name="Image 1247"/>
                          <pic:cNvPicPr/>
                        </pic:nvPicPr>
                        <pic:blipFill>
                          <a:blip r:embed="rId197" cstate="print"/>
                          <a:stretch>
                            <a:fillRect/>
                          </a:stretch>
                        </pic:blipFill>
                        <pic:spPr>
                          <a:xfrm>
                            <a:off x="3531792" y="182831"/>
                            <a:ext cx="68605" cy="68605"/>
                          </a:xfrm>
                          <a:prstGeom prst="rect">
                            <a:avLst/>
                          </a:prstGeom>
                        </pic:spPr>
                      </pic:pic>
                      <pic:pic>
                        <pic:nvPicPr>
                          <pic:cNvPr id="1248" name="Image 1248"/>
                          <pic:cNvPicPr/>
                        </pic:nvPicPr>
                        <pic:blipFill>
                          <a:blip r:embed="rId199" cstate="print"/>
                          <a:stretch>
                            <a:fillRect/>
                          </a:stretch>
                        </pic:blipFill>
                        <pic:spPr>
                          <a:xfrm>
                            <a:off x="4077201" y="155846"/>
                            <a:ext cx="68605" cy="68605"/>
                          </a:xfrm>
                          <a:prstGeom prst="rect">
                            <a:avLst/>
                          </a:prstGeom>
                        </pic:spPr>
                      </pic:pic>
                      <pic:pic>
                        <pic:nvPicPr>
                          <pic:cNvPr id="1249" name="Image 1249"/>
                          <pic:cNvPicPr/>
                        </pic:nvPicPr>
                        <pic:blipFill>
                          <a:blip r:embed="rId198" cstate="print"/>
                          <a:stretch>
                            <a:fillRect/>
                          </a:stretch>
                        </pic:blipFill>
                        <pic:spPr>
                          <a:xfrm>
                            <a:off x="4623992" y="219552"/>
                            <a:ext cx="68605" cy="68605"/>
                          </a:xfrm>
                          <a:prstGeom prst="rect">
                            <a:avLst/>
                          </a:prstGeom>
                        </pic:spPr>
                      </pic:pic>
                    </wpg:wgp>
                  </a:graphicData>
                </a:graphic>
              </wp:anchor>
            </w:drawing>
          </ve:Choice>
          <ve:Fallback>
            <w:pict>
              <v:group id="docshapegroup1138" style="position:absolute;margin-left:78.842697pt;margin-top:9.307204pt;width:430.3pt;height:22.85pt;mso-position-horizontal-relative:page;mso-position-vertical-relative:paragraph;z-index:15805440" coordsize="8606,457" coordorigin="1577,186">
                <v:line style="position:absolute" stroked="true" strokecolor="#8f4c50" strokeweight="1pt" from="1579,586" to="10180,586">
                  <v:stroke dashstyle="solid"/>
                </v:line>
                <v:shape id="docshape1139" style="position:absolute;left:1579;top:585;width:8601;height:57" coordsize="8601,57" coordorigin="1579,586" filled="false" stroked="true" strokecolor="#8f4c50" strokeweight=".25pt" path="m10180,586l10180,643m9320,586l9320,643m8460,586l8460,643m7600,586l7600,643m6740,586l6740,643m5880,586l5880,643m5020,586l5020,643m4160,586l4160,643m3300,586l3300,643m2439,586l2439,643m1579,586l1579,643e">
                  <v:path arrowok="t"/>
                  <v:stroke dashstyle="solid"/>
                </v:shape>
                <v:shape id="docshape1140" style="position:absolute;left:2016;top:240;width:7757;height:347" coordsize="7757,347" coordorigin="2017,240" filled="false" stroked="true" strokecolor="#d85f6a" strokeweight="2pt" path="m2017,528l2882,240,3733,579,4598,443,5463,579,6328,528,7193,528,8052,486,8913,587,9773,531e">
                  <v:path arrowok="t"/>
                  <v:stroke dashstyle="solid"/>
                </v:shape>
                <v:shape id="docshape1141" style="position:absolute;left:9717;top:478;width:109;height:109" stroked="false" type="#_x0000_t75">
                  <v:imagedata o:title="" r:id="rId197"/>
                </v:shape>
                <v:shape id="docshape1142" style="position:absolute;left:1962;top:474;width:109;height:109" stroked="false" type="#_x0000_t75">
                  <v:imagedata o:title="" r:id="rId197"/>
                </v:shape>
                <v:shape id="docshape1143" style="position:absolute;left:2827;top:186;width:109;height:109" stroked="false" type="#_x0000_t75">
                  <v:imagedata o:title="" r:id="rId197"/>
                </v:shape>
                <v:shape id="docshape1144" style="position:absolute;left:3678;top:524;width:109;height:109" stroked="false" type="#_x0000_t75">
                  <v:imagedata o:title="" r:id="rId197"/>
                </v:shape>
                <v:shape id="docshape1145" style="position:absolute;left:4543;top:389;width:109;height:109" stroked="false" type="#_x0000_t75">
                  <v:imagedata o:title="" r:id="rId197"/>
                </v:shape>
                <v:shape id="docshape1146" style="position:absolute;left:5408;top:524;width:109;height:109" stroked="false" type="#_x0000_t75">
                  <v:imagedata o:title="" r:id="rId198"/>
                </v:shape>
                <v:shape id="docshape1147" style="position:absolute;left:6273;top:474;width:109;height:109" stroked="false" type="#_x0000_t75">
                  <v:imagedata o:title="" r:id="rId197"/>
                </v:shape>
                <v:shape id="docshape1148" style="position:absolute;left:7138;top:474;width:109;height:109" stroked="false" type="#_x0000_t75">
                  <v:imagedata o:title="" r:id="rId197"/>
                </v:shape>
                <v:shape id="docshape1149" style="position:absolute;left:7997;top:431;width:109;height:109" stroked="false" type="#_x0000_t75">
                  <v:imagedata o:title="" r:id="rId199"/>
                </v:shape>
                <v:shape id="docshape1150" style="position:absolute;left:8858;top:531;width:109;height:109" stroked="false" type="#_x0000_t75">
                  <v:imagedata o:title="" r:id="rId198"/>
                </v:shape>
                <w10:wrap type="none"/>
              </v:group>
            </w:pict>
          </ve:Fallback>
        </ve:AlternateContent>
      </w:r>
      <w:r>
        <w:rPr>
          <w:spacing w:val="-5"/>
          <w:w w:val="80"/>
          <w:sz w:val="16"/>
        </w:rPr>
        <w:t xml:space="preserve">10</w:t>
      </w:r>
    </w:p>
    <w:p>
      <w:pPr>
        <w:spacing w:before="0" w:line="240" w:lineRule="auto"/>
        <w:rPr>
          <w:sz w:val="14"/>
        </w:rPr>
      </w:pPr>
    </w:p>
    <w:p>
      <w:pPr>
        <w:spacing w:after="0" w:line="240" w:lineRule="auto"/>
        <w:rPr>
          <w:sz w:val="14"/>
        </w:rPr>
        <w:sectPr>
          <w:pgSz w:w="11910" w:h="16840"/>
          <w:pgMar w:top="660" w:right="200" w:bottom="1280" w:left="420" w:header="0" w:footer="1097"/>
        </w:sectPr>
      </w:pPr>
    </w:p>
    <w:p>
      <w:pPr>
        <w:spacing w:before="117"/>
        <w:ind w:start="1020" w:end="0" w:firstLine="0"/>
        <w:jc w:val="left"/>
        <w:rPr>
          <w:sz w:val="16"/>
        </w:rPr>
      </w:pPr>
      <w:r>
        <w:rPr>
          <w:spacing w:val="-10"/>
          <w:w w:val="90"/>
          <w:sz w:val="16"/>
        </w:rPr>
        <w:t xml:space="preserve">0</w:t>
      </w:r>
    </w:p>
    <w:p>
      <w:pPr>
        <w:tabs>
          <w:tab w:val="left" w:leader="none" w:pos="2339"/>
          <w:tab w:val="left" w:leader="none" w:pos="3195"/>
          <w:tab w:val="left" w:leader="none" w:pos="4066"/>
        </w:tabs>
        <w:spacing w:before="68"/>
        <w:ind w:start="1455" w:end="0" w:firstLine="0"/>
        <w:jc w:val="left"/>
        <w:rPr>
          <w:sz w:val="18"/>
        </w:rPr>
      </w:pPr>
      <w:r>
        <w:rPr>
          <w:spacing w:val="-4"/>
          <w:w w:val="85"/>
          <w:sz w:val="18"/>
        </w:rPr>
        <w:t xml:space="preserve">2013</w:t>
      </w:r>
      <w:r>
        <w:rPr>
          <w:sz w:val="18"/>
        </w:rPr>
        <w:tab/>
      </w:r>
      <w:r>
        <w:rPr>
          <w:spacing w:val="-4"/>
          <w:w w:val="80"/>
          <w:sz w:val="18"/>
        </w:rPr>
        <w:t xml:space="preserve">2014</w:t>
      </w:r>
      <w:r>
        <w:rPr>
          <w:sz w:val="18"/>
        </w:rPr>
        <w:tab/>
      </w:r>
      <w:r>
        <w:rPr>
          <w:spacing w:val="-4"/>
          <w:w w:val="85"/>
          <w:sz w:val="18"/>
        </w:rPr>
        <w:t xml:space="preserve">2015</w:t>
      </w:r>
      <w:r>
        <w:rPr>
          <w:sz w:val="18"/>
        </w:rPr>
        <w:tab/>
      </w:r>
      <w:r>
        <w:rPr>
          <w:spacing w:val="-5"/>
          <w:w w:val="75"/>
          <w:sz w:val="18"/>
        </w:rPr>
        <w:t xml:space="preserve">2016</w:t>
      </w:r>
    </w:p>
    <w:p>
      <w:pPr>
        <w:spacing w:before="160" w:line="240" w:lineRule="auto"/>
        <w:rPr>
          <w:sz w:val="18"/>
        </w:rPr>
      </w:pPr>
      <w:r>
        <w:rPr/>
        <w:br w:type="column"/>
      </w:r>
      <w:r>
        <w:rPr>
          <w:sz w:val="18"/>
        </w:rPr>
      </w:r>
    </w:p>
    <w:p>
      <w:pPr>
        <w:spacing w:before="0"/>
        <w:ind w:start="0" w:end="0" w:firstLine="0"/>
        <w:jc w:val="right"/>
        <w:rPr>
          <w:sz w:val="18"/>
        </w:rPr>
      </w:pPr>
      <w:r>
        <w:rPr>
          <w:spacing w:val="-4"/>
          <w:w w:val="80"/>
          <w:sz w:val="18"/>
        </w:rPr>
        <w:t xml:space="preserve">2017</w:t>
      </w:r>
    </w:p>
    <w:p>
      <w:pPr>
        <w:spacing w:before="0" w:line="240" w:lineRule="auto"/>
        <w:rPr>
          <w:sz w:val="18"/>
        </w:rPr>
      </w:pPr>
      <w:r>
        <w:rPr/>
        <w:br w:type="column"/>
      </w:r>
      <w:r>
        <w:rPr>
          <w:sz w:val="18"/>
        </w:rPr>
      </w:r>
    </w:p>
    <w:p>
      <w:pPr>
        <w:spacing w:before="209" w:line="240" w:lineRule="auto"/>
        <w:rPr>
          <w:sz w:val="18"/>
        </w:rPr>
      </w:pPr>
    </w:p>
    <w:p>
      <w:pPr>
        <w:spacing w:before="0"/>
        <w:ind w:start="3" w:end="0" w:firstLine="0"/>
        <w:jc w:val="left"/>
        <w:rPr>
          <w:sz w:val="18"/>
        </w:rPr>
      </w:pPr>
      <w:r>
        <w:rPr/>
        <ve:AlternateContent>
          <ve:Choice Requires="wps">
            <w:drawing>
              <wp:anchor distT="0" distB="0" distL="0" distR="0" simplePos="0" relativeHeight="15809024" behindDoc="0" locked="0" layoutInCell="1" allowOverlap="1">
                <wp:simplePos x="0" y="0"/>
                <wp:positionH relativeFrom="page">
                  <wp:posOffset>3091484</wp:posOffset>
                </wp:positionH>
                <wp:positionV relativeFrom="paragraph">
                  <wp:posOffset>263471</wp:posOffset>
                </wp:positionV>
                <wp:extent cx="74295" cy="132715"/>
                <wp:effectExtent l="0" t="0" r="0" b="0"/>
                <wp:wrapNone/>
                <wp:docPr id="1250" name="Graphic 1250"/>
                <wp:cNvGraphicFramePr>
                  <a:graphicFrameLocks/>
                </wp:cNvGraphicFramePr>
                <a:graphic>
                  <a:graphicData uri="http://schemas.microsoft.com/office/word/2010/wordprocessingShape">
                    <wps:wsp>
                      <wps:cNvPr id="1250" name="Graphic 1250"/>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DC9A9"/>
                        </a:solidFill>
                      </wps:spPr>
                      <wps:bodyPr wrap="square" lIns="0" tIns="0" rIns="0" bIns="0" rtlCol="0">
                        <a:prstTxWarp prst="textNoShape">
                          <a:avLst/>
                        </a:prstTxWarp>
                        <a:noAutofit/>
                      </wps:bodyPr>
                    </wps:wsp>
                  </a:graphicData>
                </a:graphic>
              </wp:anchor>
            </w:drawing>
          </ve:Choice>
          <ve:Fallback>
            <w:pict>
              <v:rect id="docshape1151" style="position:absolute;margin-left:243.423996pt;margin-top:20.7458pt;width:5.825pt;height:10.409pt;mso-position-horizontal-relative:page;mso-position-vertical-relative:paragraph;z-index:15809024" filled="true" fillcolor="#ddc9a9" stroked="false">
                <v:fill type="solid"/>
                <w10:wrap type="none"/>
              </v:rect>
            </w:pict>
          </ve:Fallback>
        </ve:AlternateContent>
      </w:r>
      <w:r>
        <w:rPr/>
        <ve:AlternateContent>
          <ve:Choice Requires="wps">
            <w:drawing>
              <wp:anchor distT="0" distB="0" distL="0" distR="0" simplePos="0" relativeHeight="15809536" behindDoc="0" locked="0" layoutInCell="1" allowOverlap="1">
                <wp:simplePos x="0" y="0"/>
                <wp:positionH relativeFrom="page">
                  <wp:posOffset>4955743</wp:posOffset>
                </wp:positionH>
                <wp:positionV relativeFrom="paragraph">
                  <wp:posOffset>263471</wp:posOffset>
                </wp:positionV>
                <wp:extent cx="74295" cy="132715"/>
                <wp:effectExtent l="0" t="0" r="0" b="0"/>
                <wp:wrapNone/>
                <wp:docPr id="1251" name="Graphic 1251"/>
                <wp:cNvGraphicFramePr>
                  <a:graphicFrameLocks/>
                </wp:cNvGraphicFramePr>
                <a:graphic>
                  <a:graphicData uri="http://schemas.microsoft.com/office/word/2010/wordprocessingShape">
                    <wps:wsp>
                      <wps:cNvPr id="1251" name="Graphic 1251"/>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85F69"/>
                        </a:solidFill>
                      </wps:spPr>
                      <wps:bodyPr wrap="square" lIns="0" tIns="0" rIns="0" bIns="0" rtlCol="0">
                        <a:prstTxWarp prst="textNoShape">
                          <a:avLst/>
                        </a:prstTxWarp>
                        <a:noAutofit/>
                      </wps:bodyPr>
                    </wps:wsp>
                  </a:graphicData>
                </a:graphic>
              </wp:anchor>
            </w:drawing>
          </ve:Choice>
          <ve:Fallback>
            <w:pict>
              <v:rect id="docshape1152" style="position:absolute;margin-left:390.216003pt;margin-top:20.7458pt;width:5.825pt;height:10.409pt;mso-position-horizontal-relative:page;mso-position-vertical-relative:paragraph;z-index:15809536" filled="true" fillcolor="#d85f69" stroked="false">
                <v:fill type="solid"/>
                <w10:wrap type="none"/>
              </v:rect>
            </w:pict>
          </ve:Fallback>
        </ve:AlternateContent>
      </w:r>
      <w:r>
        <w:rPr>
          <w:color w:val="666766"/>
          <w:spacing w:val="-4"/>
          <w:w w:val="65"/>
          <w:sz w:val="18"/>
        </w:rPr>
        <w:t xml:space="preserve">Year</w:t>
      </w:r>
    </w:p>
    <w:p>
      <w:pPr>
        <w:spacing w:before="160" w:line="240" w:lineRule="auto"/>
        <w:rPr>
          <w:sz w:val="18"/>
        </w:rPr>
      </w:pPr>
      <w:r>
        <w:rPr/>
        <w:br w:type="column"/>
      </w:r>
      <w:r>
        <w:rPr>
          <w:sz w:val="18"/>
        </w:rPr>
      </w:r>
    </w:p>
    <w:p>
      <w:pPr>
        <w:spacing w:before="0"/>
        <w:ind w:start="0" w:end="0" w:firstLine="0"/>
        <w:jc w:val="left"/>
        <w:rPr>
          <w:sz w:val="18"/>
        </w:rPr>
      </w:pPr>
      <w:r>
        <w:rPr>
          <w:spacing w:val="-4"/>
          <w:w w:val="70"/>
          <w:sz w:val="18"/>
        </w:rPr>
        <w:t xml:space="preserve">2018</w:t>
      </w:r>
    </w:p>
    <w:p>
      <w:pPr>
        <w:spacing w:before="160" w:line="240" w:lineRule="auto"/>
        <w:rPr>
          <w:sz w:val="18"/>
        </w:rPr>
      </w:pPr>
      <w:r>
        <w:rPr/>
        <w:br w:type="column"/>
      </w:r>
      <w:r>
        <w:rPr>
          <w:sz w:val="18"/>
        </w:rPr>
      </w:r>
    </w:p>
    <w:p>
      <w:pPr>
        <w:tabs>
          <w:tab w:val="left" w:leader="none" w:pos="1408"/>
          <w:tab w:val="left" w:leader="none" w:pos="2302"/>
          <w:tab w:val="left" w:leader="none" w:pos="3127"/>
        </w:tabs>
        <w:spacing w:before="0"/>
        <w:ind w:start="562" w:end="0" w:firstLine="0"/>
        <w:jc w:val="left"/>
        <w:rPr>
          <w:sz w:val="18"/>
        </w:rPr>
      </w:pPr>
      <w:r>
        <w:rPr>
          <w:spacing w:val="-4"/>
          <w:w w:val="85"/>
          <w:sz w:val="18"/>
        </w:rPr>
        <w:t xml:space="preserve">2019</w:t>
      </w:r>
      <w:r>
        <w:rPr>
          <w:sz w:val="18"/>
        </w:rPr>
        <w:tab/>
      </w:r>
      <w:r>
        <w:rPr>
          <w:spacing w:val="-4"/>
          <w:w w:val="85"/>
          <w:sz w:val="18"/>
        </w:rPr>
        <w:t xml:space="preserve">2020</w:t>
      </w:r>
      <w:r>
        <w:rPr>
          <w:sz w:val="18"/>
        </w:rPr>
        <w:tab/>
      </w:r>
      <w:r>
        <w:rPr>
          <w:spacing w:val="-4"/>
          <w:w w:val="85"/>
          <w:sz w:val="18"/>
        </w:rPr>
        <w:t xml:space="preserve">2021</w:t>
      </w:r>
      <w:r>
        <w:rPr>
          <w:sz w:val="18"/>
        </w:rPr>
        <w:tab/>
      </w:r>
      <w:r>
        <w:rPr>
          <w:spacing w:val="-4"/>
          <w:w w:val="85"/>
          <w:sz w:val="18"/>
        </w:rPr>
        <w:t xml:space="preserve">2022</w:t>
      </w:r>
    </w:p>
    <w:p>
      <w:pPr>
        <w:spacing w:after="0"/>
        <w:jc w:val="left"/>
        <w:rPr>
          <w:sz w:val="18"/>
        </w:rPr>
        <w:sectPr>
          <w:type w:val="continuous"/>
          <w:pgSz w:w="11910" w:h="16840"/>
          <w:pgMar w:top="1920" w:right="200" w:bottom="280" w:left="420" w:header="0" w:footer="1097"/>
          <w:cols w:equalWidth="0" w:num="5">
            <w:col w:w="4335" w:space="40"/>
            <w:col w:w="780" w:space="39"/>
            <w:col w:w="573" w:space="4"/>
            <w:col w:w="268" w:space="40"/>
            <w:col w:w="5211"/>
          </w:cols>
        </w:sectPr>
      </w:pPr>
    </w:p>
    <w:p>
      <w:pPr>
        <w:spacing w:before="136" w:line="175" w:lineRule="auto"/>
        <w:ind w:start="2395" w:end="-7" w:firstLine="0"/>
        <w:jc w:val="left"/>
        <w:rPr>
          <w:sz w:val="18"/>
        </w:rPr>
      </w:pPr>
      <w:r>
        <w:rPr/>
        <ve:AlternateContent>
          <ve:Choice Requires="wps">
            <w:drawing>
              <wp:anchor distT="0" distB="0" distL="0" distR="0" simplePos="0" relativeHeight="15810048" behindDoc="0" locked="0" layoutInCell="1" allowOverlap="1">
                <wp:simplePos x="0" y="0"/>
                <wp:positionH relativeFrom="page">
                  <wp:posOffset>1680248</wp:posOffset>
                </wp:positionH>
                <wp:positionV relativeFrom="paragraph">
                  <wp:posOffset>123945</wp:posOffset>
                </wp:positionV>
                <wp:extent cx="74295" cy="132715"/>
                <wp:effectExtent l="0" t="0" r="0" b="0"/>
                <wp:wrapNone/>
                <wp:docPr id="1252" name="Graphic 1252"/>
                <wp:cNvGraphicFramePr>
                  <a:graphicFrameLocks/>
                </wp:cNvGraphicFramePr>
                <a:graphic>
                  <a:graphicData uri="http://schemas.microsoft.com/office/word/2010/wordprocessingShape">
                    <wps:wsp>
                      <wps:cNvPr id="1252" name="Graphic 1252"/>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753437"/>
                        </a:solidFill>
                      </wps:spPr>
                      <wps:bodyPr wrap="square" lIns="0" tIns="0" rIns="0" bIns="0" rtlCol="0">
                        <a:prstTxWarp prst="textNoShape">
                          <a:avLst/>
                        </a:prstTxWarp>
                        <a:noAutofit/>
                      </wps:bodyPr>
                    </wps:wsp>
                  </a:graphicData>
                </a:graphic>
              </wp:anchor>
            </w:drawing>
          </ve:Choice>
          <ve:Fallback>
            <w:pict>
              <v:rect id="docshape1153" style="position:absolute;margin-left:132.302994pt;margin-top:9.759473pt;width:5.825pt;height:10.409pt;mso-position-horizontal-relative:page;mso-position-vertical-relative:paragraph;z-index:15810048" filled="true" fillcolor="#753437" stroked="false">
                <v:fill type="solid"/>
                <w10:wrap type="none"/>
              </v:rect>
            </w:pict>
          </ve:Fallback>
        </ve:AlternateContent>
      </w:r>
      <w:r>
        <w:rPr>
          <w:spacing w:val="-2"/>
          <w:w w:val="75"/>
          <w:sz w:val="18"/>
        </w:rPr>
        <w:t xml:space="preserve">Soft </w:t>
      </w:r>
      <w:r>
        <w:rPr>
          <w:spacing w:val="-2"/>
          <w:w w:val="75"/>
          <w:sz w:val="18"/>
        </w:rPr>
        <w:t xml:space="preserve">tissue </w:t>
      </w:r>
      <w:r>
        <w:rPr>
          <w:spacing w:val="-2"/>
          <w:w w:val="75"/>
          <w:sz w:val="18"/>
        </w:rPr>
        <w:t xml:space="preserve">(C47-C49) </w:t>
      </w:r>
      <w:r>
        <w:rPr>
          <w:color w:val="666766"/>
          <w:w w:val="85"/>
          <w:sz w:val="18"/>
        </w:rPr>
        <w:t xml:space="preserve">Soft </w:t>
      </w:r>
      <w:r>
        <w:rPr>
          <w:color w:val="666766"/>
          <w:w w:val="85"/>
          <w:sz w:val="18"/>
        </w:rPr>
        <w:t xml:space="preserve">tissue</w:t>
      </w:r>
    </w:p>
    <w:p>
      <w:pPr>
        <w:spacing w:before="136" w:line="175" w:lineRule="auto"/>
        <w:ind w:start="927" w:end="0" w:firstLine="0"/>
        <w:jc w:val="left"/>
        <w:rPr>
          <w:sz w:val="18"/>
        </w:rPr>
      </w:pPr>
      <w:r>
        <w:rPr/>
        <w:br w:type="column"/>
      </w:r>
      <w:r>
        <w:rPr>
          <w:spacing w:val="-2"/>
          <w:w w:val="75"/>
          <w:sz w:val="18"/>
        </w:rPr>
        <w:t xml:space="preserve">Bone </w:t>
      </w:r>
      <w:r>
        <w:rPr>
          <w:spacing w:val="-2"/>
          <w:w w:val="75"/>
          <w:sz w:val="18"/>
        </w:rPr>
        <w:t xml:space="preserve">and </w:t>
      </w:r>
      <w:r>
        <w:rPr>
          <w:spacing w:val="-2"/>
          <w:w w:val="75"/>
          <w:sz w:val="18"/>
        </w:rPr>
        <w:t xml:space="preserve">articular </w:t>
      </w:r>
      <w:r>
        <w:rPr>
          <w:spacing w:val="-2"/>
          <w:w w:val="75"/>
          <w:sz w:val="18"/>
        </w:rPr>
        <w:t xml:space="preserve">cartilage </w:t>
      </w:r>
      <w:r>
        <w:rPr>
          <w:spacing w:val="-2"/>
          <w:w w:val="75"/>
          <w:sz w:val="18"/>
        </w:rPr>
        <w:t xml:space="preserve">(C40-C41) </w:t>
      </w:r>
      <w:r>
        <w:rPr>
          <w:color w:val="666766"/>
          <w:w w:val="85"/>
          <w:sz w:val="18"/>
        </w:rPr>
        <w:t xml:space="preserve">Bone </w:t>
      </w:r>
      <w:r>
        <w:rPr>
          <w:color w:val="666766"/>
          <w:w w:val="85"/>
          <w:sz w:val="18"/>
        </w:rPr>
        <w:t xml:space="preserve">and </w:t>
      </w:r>
      <w:r>
        <w:rPr>
          <w:color w:val="666766"/>
          <w:w w:val="85"/>
          <w:sz w:val="18"/>
        </w:rPr>
        <w:t xml:space="preserve">articular </w:t>
      </w:r>
      <w:r>
        <w:rPr>
          <w:color w:val="666766"/>
          <w:w w:val="85"/>
          <w:sz w:val="18"/>
        </w:rPr>
        <w:t xml:space="preserve">cartilage</w:t>
      </w:r>
    </w:p>
    <w:p>
      <w:pPr>
        <w:spacing w:before="136" w:line="175" w:lineRule="auto"/>
        <w:ind w:start="917" w:end="2454" w:firstLine="0"/>
        <w:jc w:val="left"/>
        <w:rPr>
          <w:sz w:val="18"/>
        </w:rPr>
      </w:pPr>
      <w:r>
        <w:rPr/>
        <w:br w:type="column"/>
      </w:r>
      <w:r>
        <w:rPr>
          <w:spacing w:val="-2"/>
          <w:w w:val="75"/>
          <w:sz w:val="18"/>
        </w:rPr>
        <w:t xml:space="preserve">Kaposi's </w:t>
      </w:r>
      <w:r>
        <w:rPr>
          <w:spacing w:val="-2"/>
          <w:w w:val="75"/>
          <w:sz w:val="18"/>
        </w:rPr>
        <w:t xml:space="preserve">sarcoma </w:t>
      </w:r>
      <w:r>
        <w:rPr>
          <w:spacing w:val="-2"/>
          <w:w w:val="75"/>
          <w:sz w:val="18"/>
        </w:rPr>
        <w:t xml:space="preserve">(C46) </w:t>
      </w:r>
      <w:r>
        <w:rPr>
          <w:color w:val="666766"/>
          <w:w w:val="85"/>
          <w:sz w:val="18"/>
        </w:rPr>
        <w:t xml:space="preserve">Kaposi'</w:t>
      </w:r>
      <w:r>
        <w:rPr>
          <w:spacing w:val="-2"/>
          <w:w w:val="75"/>
          <w:sz w:val="18"/>
        </w:rPr>
        <w:t xml:space="preserve">s </w:t>
      </w:r>
      <w:r>
        <w:rPr>
          <w:color w:val="666766"/>
          <w:w w:val="85"/>
          <w:sz w:val="18"/>
        </w:rPr>
        <w:t xml:space="preserve">sarcoma</w:t>
      </w:r>
    </w:p>
    <w:p>
      <w:pPr>
        <w:spacing w:after="0" w:line="175" w:lineRule="auto"/>
        <w:jc w:val="left"/>
        <w:rPr>
          <w:sz w:val="18"/>
        </w:rPr>
        <w:sectPr>
          <w:type w:val="continuous"/>
          <w:pgSz w:w="11910" w:h="16840"/>
          <w:pgMar w:top="1920" w:right="200" w:bottom="280" w:left="420" w:header="0" w:footer="1097"/>
          <w:cols w:equalWidth="0" w:num="3">
            <w:col w:w="3652" w:space="40"/>
            <w:col w:w="2906" w:space="39"/>
            <w:col w:w="4653"/>
          </w:cols>
        </w:sectPr>
      </w:pPr>
    </w:p>
    <w:p>
      <w:pPr>
        <w:spacing w:before="103" w:line="240" w:lineRule="auto"/>
        <w:rPr>
          <w:sz w:val="18"/>
        </w:rPr>
      </w:pPr>
    </w:p>
    <w:p>
      <w:pPr>
        <w:tabs>
          <w:tab w:val="left" w:leader="none" w:pos="2153"/>
        </w:tabs>
        <w:spacing w:before="0" w:line="249" w:lineRule="auto"/>
        <w:ind w:start="713" w:end="2739" w:firstLine="0"/>
        <w:jc w:val="left"/>
        <w:rPr>
          <w:rFonts w:ascii="Arial" w:hAnsi="Arial"/>
          <w:sz w:val="18"/>
        </w:rPr>
      </w:pPr>
      <w:r>
        <w:rPr>
          <w:rFonts w:ascii="Arial" w:hAnsi="Arial"/>
          <w:sz w:val="18"/>
        </w:rPr>
        <w:t xml:space="preserve">Figure 12:</w:t>
        <w:tab/>
        <w:t xml:space="preserve">Incidence of soft tissue and bone tumours 2013-2022, OI Ljubljana.</w:t>
      </w:r>
      <w:r>
        <w:rPr>
          <w:rFonts w:ascii="Arial" w:hAnsi="Arial"/>
          <w:color w:val="666766"/>
          <w:sz w:val="18"/>
        </w:rPr>
        <w:t xml:space="preserve">Figure 12:</w:t>
        <w:tab/>
        <w:t xml:space="preserve">Incidence </w:t>
      </w:r>
      <w:r>
        <w:rPr>
          <w:rFonts w:ascii="Arial" w:hAnsi="Arial"/>
          <w:color w:val="666766"/>
          <w:sz w:val="18"/>
        </w:rPr>
        <w:t xml:space="preserve">of </w:t>
      </w:r>
      <w:r>
        <w:rPr>
          <w:rFonts w:ascii="Arial" w:hAnsi="Arial"/>
          <w:color w:val="666766"/>
          <w:sz w:val="18"/>
        </w:rPr>
        <w:t xml:space="preserve">soft </w:t>
      </w:r>
      <w:r>
        <w:rPr>
          <w:rFonts w:ascii="Arial" w:hAnsi="Arial"/>
          <w:color w:val="666766"/>
          <w:sz w:val="18"/>
        </w:rPr>
        <w:t xml:space="preserve">tissue </w:t>
      </w:r>
      <w:r>
        <w:rPr>
          <w:rFonts w:ascii="Arial" w:hAnsi="Arial"/>
          <w:color w:val="666766"/>
          <w:sz w:val="18"/>
        </w:rPr>
        <w:t xml:space="preserve">and </w:t>
      </w:r>
      <w:r>
        <w:rPr>
          <w:rFonts w:ascii="Arial" w:hAnsi="Arial"/>
          <w:color w:val="666766"/>
          <w:sz w:val="18"/>
        </w:rPr>
        <w:t xml:space="preserve">bone </w:t>
      </w:r>
      <w:r>
        <w:rPr>
          <w:rFonts w:ascii="Arial" w:hAnsi="Arial"/>
          <w:color w:val="666766"/>
          <w:sz w:val="18"/>
        </w:rPr>
        <w:t xml:space="preserve">tumours </w:t>
      </w:r>
      <w:r>
        <w:rPr>
          <w:rFonts w:ascii="Arial" w:hAnsi="Arial"/>
          <w:color w:val="666766"/>
          <w:sz w:val="18"/>
        </w:rPr>
        <w:t xml:space="preserve">in </w:t>
      </w:r>
      <w:r>
        <w:rPr>
          <w:rFonts w:ascii="Arial" w:hAnsi="Arial"/>
          <w:color w:val="666766"/>
          <w:sz w:val="18"/>
        </w:rPr>
        <w:t xml:space="preserve">the </w:t>
      </w:r>
      <w:r>
        <w:rPr>
          <w:rFonts w:ascii="Arial" w:hAnsi="Arial"/>
          <w:color w:val="666766"/>
          <w:sz w:val="18"/>
        </w:rPr>
        <w:t xml:space="preserve">period </w:t>
      </w:r>
      <w:r>
        <w:rPr>
          <w:rFonts w:ascii="Arial" w:hAnsi="Arial"/>
          <w:color w:val="666766"/>
          <w:sz w:val="18"/>
        </w:rPr>
        <w:t xml:space="preserve">2013-2022, </w:t>
      </w:r>
      <w:r>
        <w:rPr>
          <w:rFonts w:ascii="Arial" w:hAnsi="Arial"/>
          <w:color w:val="666766"/>
          <w:sz w:val="18"/>
        </w:rPr>
        <w:t xml:space="preserve">OI </w:t>
      </w:r>
      <w:r>
        <w:rPr>
          <w:rFonts w:ascii="Arial" w:hAnsi="Arial"/>
          <w:color w:val="666766"/>
          <w:sz w:val="18"/>
        </w:rPr>
        <w:t xml:space="preserve">Ljubljana.</w:t>
      </w:r>
    </w:p>
    <w:p>
      <w:pPr>
        <w:pStyle w:val="BodyText"/>
        <w:rPr>
          <w:sz w:val="18"/>
        </w:rPr>
      </w:pPr>
    </w:p>
    <w:p>
      <w:pPr>
        <w:pStyle w:val="BodyText"/>
        <w:spacing w:before="56"/>
        <w:rPr>
          <w:sz w:val="18"/>
        </w:rPr>
      </w:pPr>
    </w:p>
    <w:p>
      <w:pPr>
        <w:tabs>
          <w:tab w:val="left" w:leader="none" w:pos="2153"/>
        </w:tabs>
        <w:spacing w:before="0" w:line="249" w:lineRule="auto"/>
        <w:ind w:start="2153" w:end="2575" w:hanging="1440"/>
        <w:jc w:val="left"/>
        <w:rPr>
          <w:rFonts w:ascii="Arial" w:hAnsi="Arial"/>
          <w:sz w:val="18"/>
        </w:rPr>
      </w:pPr>
      <w:r>
        <w:rPr>
          <w:rFonts w:ascii="Arial" w:hAnsi="Arial"/>
          <w:sz w:val="18"/>
        </w:rPr>
        <w:t xml:space="preserve">Table 10:</w:t>
        <w:tab/>
        <w:t xml:space="preserve">Incidence of soft tissue and bone tumours by age, stage and treatment in 2018-2022, OI Ljubljana.</w:t>
      </w:r>
    </w:p>
    <w:p>
      <w:pPr>
        <w:tabs>
          <w:tab w:val="left" w:leader="none" w:pos="2153"/>
        </w:tabs>
        <w:spacing w:before="1" w:line="249" w:lineRule="auto"/>
        <w:ind w:start="2153" w:end="2442" w:hanging="1440"/>
        <w:jc w:val="left"/>
        <w:rPr>
          <w:rFonts w:ascii="Arial" w:hAnsi="Arial"/>
          <w:sz w:val="18"/>
        </w:rPr>
      </w:pPr>
      <w:r>
        <w:rPr>
          <w:rFonts w:ascii="Arial" w:hAnsi="Arial"/>
          <w:color w:val="666766"/>
          <w:sz w:val="18"/>
        </w:rPr>
        <w:t xml:space="preserve">Table 10:</w:t>
        <w:tab/>
        <w:t xml:space="preserve">Incidence</w:t>
      </w:r>
      <w:r>
        <w:rPr>
          <w:rFonts w:ascii="Arial" w:hAnsi="Arial"/>
          <w:color w:val="666766"/>
          <w:sz w:val="18"/>
        </w:rPr>
        <w:t xml:space="preserve">of </w:t>
      </w:r>
      <w:r>
        <w:rPr>
          <w:rFonts w:ascii="Arial" w:hAnsi="Arial"/>
          <w:color w:val="666766"/>
          <w:sz w:val="18"/>
        </w:rPr>
        <w:t xml:space="preserve">soft </w:t>
      </w:r>
      <w:r>
        <w:rPr>
          <w:rFonts w:ascii="Arial" w:hAnsi="Arial"/>
          <w:color w:val="666766"/>
          <w:sz w:val="18"/>
        </w:rPr>
        <w:t xml:space="preserve">tissue </w:t>
      </w:r>
      <w:r>
        <w:rPr>
          <w:rFonts w:ascii="Arial" w:hAnsi="Arial"/>
          <w:color w:val="666766"/>
          <w:sz w:val="18"/>
        </w:rPr>
        <w:t xml:space="preserve">and </w:t>
      </w:r>
      <w:r>
        <w:rPr>
          <w:rFonts w:ascii="Arial" w:hAnsi="Arial"/>
          <w:color w:val="666766"/>
          <w:sz w:val="18"/>
        </w:rPr>
        <w:t xml:space="preserve">bone </w:t>
      </w:r>
      <w:r>
        <w:rPr>
          <w:rFonts w:ascii="Arial" w:hAnsi="Arial"/>
          <w:color w:val="666766"/>
          <w:sz w:val="18"/>
        </w:rPr>
        <w:t xml:space="preserve">tumours </w:t>
      </w:r>
      <w:r>
        <w:rPr>
          <w:rFonts w:ascii="Arial" w:hAnsi="Arial"/>
          <w:color w:val="666766"/>
          <w:sz w:val="18"/>
        </w:rPr>
        <w:t xml:space="preserve">by </w:t>
      </w:r>
      <w:r>
        <w:rPr>
          <w:rFonts w:ascii="Arial" w:hAnsi="Arial"/>
          <w:color w:val="666766"/>
          <w:sz w:val="18"/>
        </w:rPr>
        <w:t xml:space="preserve">age, </w:t>
      </w:r>
      <w:r>
        <w:rPr>
          <w:rFonts w:ascii="Arial" w:hAnsi="Arial"/>
          <w:color w:val="666766"/>
          <w:sz w:val="18"/>
        </w:rPr>
        <w:t xml:space="preserve">stage </w:t>
      </w:r>
      <w:r>
        <w:rPr>
          <w:rFonts w:ascii="Arial" w:hAnsi="Arial"/>
          <w:color w:val="666766"/>
          <w:sz w:val="18"/>
        </w:rPr>
        <w:t xml:space="preserve">and </w:t>
      </w:r>
      <w:r>
        <w:rPr>
          <w:rFonts w:ascii="Arial" w:hAnsi="Arial"/>
          <w:color w:val="666766"/>
          <w:sz w:val="18"/>
        </w:rPr>
        <w:t xml:space="preserve">treatment </w:t>
      </w:r>
      <w:r>
        <w:rPr>
          <w:rFonts w:ascii="Arial" w:hAnsi="Arial"/>
          <w:color w:val="666766"/>
          <w:sz w:val="18"/>
        </w:rPr>
        <w:t xml:space="preserve">in </w:t>
      </w:r>
      <w:r>
        <w:rPr>
          <w:rFonts w:ascii="Arial" w:hAnsi="Arial"/>
          <w:color w:val="666766"/>
          <w:sz w:val="18"/>
        </w:rPr>
        <w:t xml:space="preserve">the </w:t>
      </w:r>
      <w:r>
        <w:rPr>
          <w:rFonts w:ascii="Arial" w:hAnsi="Arial"/>
          <w:color w:val="666766"/>
          <w:sz w:val="18"/>
        </w:rPr>
        <w:t xml:space="preserve">period 2018-2022, OI Ljubljana.</w:t>
      </w:r>
    </w:p>
    <w:p>
      <w:pPr>
        <w:pStyle w:val="BodyText"/>
        <w:spacing w:before="2" w:after="1"/>
        <w:rPr>
          <w:sz w:val="17"/>
        </w:rPr>
      </w:pPr>
    </w:p>
    <w:tbl>
      <w:tblPr>
        <w:tblW w:w="0" w:type="auto"/>
        <w:jc w:val="left"/>
        <w:tblInd w:w="713"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1417"/>
        <w:gridCol w:w="652"/>
        <w:gridCol w:w="652"/>
        <w:gridCol w:w="652"/>
        <w:gridCol w:w="652"/>
        <w:gridCol w:w="652"/>
        <w:gridCol w:w="652"/>
        <w:gridCol w:w="652"/>
        <w:gridCol w:w="652"/>
        <w:gridCol w:w="652"/>
        <w:gridCol w:w="652"/>
        <w:gridCol w:w="652"/>
        <w:gridCol w:w="652"/>
      </w:tblGrid>
      <w:tr>
        <w:trPr>
          <w:trHeight w:val="291" w:hRule="atLeast"/>
        </w:trPr>
        <w:tc>
          <w:tcPr>
            <w:tcW w:w="1417" w:type="dxa"/>
            <w:vMerge w:val="restart"/>
            <w:shd w:val="clear" w:color="auto" w:fill="DEC9A9"/>
          </w:tcPr>
          <w:p>
            <w:pPr>
              <w:pStyle w:val="TableParagraph"/>
              <w:spacing w:before="1"/>
              <w:ind w:start="0"/>
              <w:jc w:val="left"/>
              <w:rPr>
                <w:rFonts w:ascii="Arial"/>
                <w:sz w:val="16"/>
              </w:rPr>
            </w:pPr>
          </w:p>
          <w:p>
            <w:pPr>
              <w:pStyle w:val="TableParagraph"/>
              <w:spacing w:before="0" w:line="220" w:lineRule="auto"/>
              <w:ind w:start="56" w:end="227"/>
              <w:jc w:val="both"/>
              <w:rPr>
                <w:sz w:val="16"/>
              </w:rPr>
            </w:pPr>
            <w:r>
              <w:rPr>
                <w:w w:val="70"/>
                <w:sz w:val="16"/>
              </w:rPr>
              <w:t xml:space="preserve">Number of </w:t>
            </w:r>
            <w:r>
              <w:rPr>
                <w:w w:val="70"/>
                <w:sz w:val="16"/>
              </w:rPr>
              <w:t xml:space="preserve">new </w:t>
            </w:r>
            <w:r>
              <w:rPr>
                <w:w w:val="70"/>
                <w:sz w:val="16"/>
              </w:rPr>
              <w:t xml:space="preserve">cases* </w:t>
            </w:r>
            <w:r>
              <w:rPr>
                <w:color w:val="666766"/>
                <w:w w:val="75"/>
                <w:sz w:val="16"/>
              </w:rPr>
              <w:t xml:space="preserve">Number of new </w:t>
            </w:r>
            <w:r>
              <w:rPr>
                <w:color w:val="666766"/>
                <w:w w:val="75"/>
                <w:sz w:val="16"/>
              </w:rPr>
              <w:t xml:space="preserve">cases* </w:t>
            </w:r>
            <w:r>
              <w:rPr>
                <w:spacing w:val="-2"/>
                <w:w w:val="85"/>
                <w:sz w:val="16"/>
              </w:rPr>
              <w:t xml:space="preserve">(C40-C41, </w:t>
            </w:r>
            <w:r>
              <w:rPr>
                <w:spacing w:val="-2"/>
                <w:w w:val="85"/>
                <w:sz w:val="16"/>
              </w:rPr>
              <w:t xml:space="preserve">C46-C49)</w:t>
            </w:r>
          </w:p>
        </w:tc>
        <w:tc>
          <w:tcPr>
            <w:tcW w:w="1304" w:type="dxa"/>
            <w:gridSpan w:val="2"/>
            <w:shd w:val="clear" w:color="auto" w:fill="DEC9A9"/>
          </w:tcPr>
          <w:p>
            <w:pPr>
              <w:pStyle w:val="TableParagraph"/>
              <w:spacing w:before="56"/>
              <w:ind w:start="5"/>
              <w:rPr>
                <w:sz w:val="16"/>
              </w:rPr>
            </w:pPr>
            <w:r>
              <w:rPr>
                <w:spacing w:val="-4"/>
                <w:w w:val="85"/>
                <w:sz w:val="16"/>
              </w:rPr>
              <w:t xml:space="preserve">2018</w:t>
            </w:r>
          </w:p>
        </w:tc>
        <w:tc>
          <w:tcPr>
            <w:tcW w:w="1304" w:type="dxa"/>
            <w:gridSpan w:val="2"/>
            <w:shd w:val="clear" w:color="auto" w:fill="DEC9A9"/>
          </w:tcPr>
          <w:p>
            <w:pPr>
              <w:pStyle w:val="TableParagraph"/>
              <w:spacing w:before="56"/>
              <w:ind w:start="5"/>
              <w:rPr>
                <w:sz w:val="16"/>
              </w:rPr>
            </w:pPr>
            <w:r>
              <w:rPr>
                <w:spacing w:val="-4"/>
                <w:w w:val="85"/>
                <w:sz w:val="16"/>
              </w:rPr>
              <w:t xml:space="preserve">2019</w:t>
            </w:r>
          </w:p>
        </w:tc>
        <w:tc>
          <w:tcPr>
            <w:tcW w:w="1304" w:type="dxa"/>
            <w:gridSpan w:val="2"/>
            <w:shd w:val="clear" w:color="auto" w:fill="DEC9A9"/>
          </w:tcPr>
          <w:p>
            <w:pPr>
              <w:pStyle w:val="TableParagraph"/>
              <w:spacing w:before="56"/>
              <w:ind w:start="5"/>
              <w:rPr>
                <w:sz w:val="16"/>
              </w:rPr>
            </w:pPr>
            <w:r>
              <w:rPr>
                <w:spacing w:val="-4"/>
                <w:w w:val="90"/>
                <w:sz w:val="16"/>
              </w:rPr>
              <w:t xml:space="preserve">2020</w:t>
            </w:r>
          </w:p>
        </w:tc>
        <w:tc>
          <w:tcPr>
            <w:tcW w:w="1304" w:type="dxa"/>
            <w:gridSpan w:val="2"/>
            <w:shd w:val="clear" w:color="auto" w:fill="DEC9A9"/>
          </w:tcPr>
          <w:p>
            <w:pPr>
              <w:pStyle w:val="TableParagraph"/>
              <w:spacing w:before="56"/>
              <w:ind w:start="5"/>
              <w:rPr>
                <w:sz w:val="16"/>
              </w:rPr>
            </w:pPr>
            <w:r>
              <w:rPr>
                <w:spacing w:val="-4"/>
                <w:w w:val="85"/>
                <w:sz w:val="16"/>
              </w:rPr>
              <w:t xml:space="preserve">2021</w:t>
            </w:r>
          </w:p>
        </w:tc>
        <w:tc>
          <w:tcPr>
            <w:tcW w:w="1304" w:type="dxa"/>
            <w:gridSpan w:val="2"/>
            <w:shd w:val="clear" w:color="auto" w:fill="DEC9A9"/>
          </w:tcPr>
          <w:p>
            <w:pPr>
              <w:pStyle w:val="TableParagraph"/>
              <w:spacing w:before="56"/>
              <w:ind w:start="5"/>
              <w:rPr>
                <w:sz w:val="16"/>
              </w:rPr>
            </w:pPr>
            <w:r>
              <w:rPr>
                <w:spacing w:val="-4"/>
                <w:w w:val="90"/>
                <w:sz w:val="16"/>
              </w:rPr>
              <w:t xml:space="preserve">2022</w:t>
            </w:r>
          </w:p>
        </w:tc>
        <w:tc>
          <w:tcPr>
            <w:tcW w:w="1304" w:type="dxa"/>
            <w:gridSpan w:val="2"/>
            <w:shd w:val="clear" w:color="auto" w:fill="DEC9A9"/>
          </w:tcPr>
          <w:p>
            <w:pPr>
              <w:pStyle w:val="TableParagraph"/>
              <w:spacing w:before="56"/>
              <w:ind w:start="369"/>
              <w:jc w:val="left"/>
              <w:rPr>
                <w:sz w:val="16"/>
              </w:rPr>
            </w:pPr>
            <w:r>
              <w:rPr>
                <w:spacing w:val="-2"/>
                <w:w w:val="85"/>
                <w:sz w:val="16"/>
              </w:rPr>
              <w:t xml:space="preserve">2018-2022</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7"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7"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6" w:end="11"/>
              <w:rPr>
                <w:sz w:val="16"/>
              </w:rPr>
            </w:pPr>
            <w:r>
              <w:rPr>
                <w:spacing w:val="-10"/>
                <w:w w:val="90"/>
                <w:sz w:val="16"/>
              </w:rPr>
              <w:t xml:space="preserve">%</w:t>
            </w:r>
          </w:p>
        </w:tc>
        <w:tc>
          <w:tcPr>
            <w:tcW w:w="652" w:type="dxa"/>
            <w:shd w:val="clear" w:color="auto" w:fill="DEC9A9"/>
          </w:tcPr>
          <w:p>
            <w:pPr>
              <w:pStyle w:val="TableParagraph"/>
              <w:spacing w:before="56"/>
              <w:ind w:start="16"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c>
          <w:tcPr>
            <w:tcW w:w="652" w:type="dxa"/>
            <w:shd w:val="clear" w:color="auto" w:fill="DEC9A9"/>
          </w:tcPr>
          <w:p>
            <w:pPr>
              <w:pStyle w:val="TableParagraph"/>
              <w:spacing w:before="56"/>
              <w:ind w:start="15" w:end="11"/>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52" w:type="dxa"/>
            <w:shd w:val="clear" w:color="auto" w:fill="DEC9A9"/>
          </w:tcPr>
          <w:p>
            <w:pPr>
              <w:pStyle w:val="TableParagraph"/>
              <w:spacing w:before="56"/>
              <w:ind w:start="15" w:end="11"/>
              <w:rPr>
                <w:sz w:val="16"/>
              </w:rPr>
            </w:pPr>
            <w:r>
              <w:rPr>
                <w:spacing w:val="-10"/>
                <w:w w:val="90"/>
                <w:sz w:val="16"/>
              </w:rPr>
              <w:t xml:space="preserve">%</w:t>
            </w:r>
          </w:p>
        </w:tc>
      </w:tr>
      <w:tr>
        <w:trPr>
          <w:trHeight w:val="291" w:hRule="atLeast"/>
        </w:trPr>
        <w:tc>
          <w:tcPr>
            <w:tcW w:w="1417" w:type="dxa"/>
            <w:vMerge/>
            <w:tcBorders>
              <w:top w:val="nil"/>
            </w:tcBorders>
            <w:shd w:val="clear" w:color="auto" w:fill="DEC9A9"/>
          </w:tcPr>
          <w:p>
            <w:pPr>
              <w:rPr>
                <w:sz w:val="2"/>
                <w:szCs w:val="2"/>
              </w:rPr>
            </w:pPr>
          </w:p>
        </w:tc>
        <w:tc>
          <w:tcPr>
            <w:tcW w:w="652" w:type="dxa"/>
            <w:shd w:val="clear" w:color="auto" w:fill="DEC9A9"/>
          </w:tcPr>
          <w:p>
            <w:pPr>
              <w:pStyle w:val="TableParagraph"/>
              <w:spacing w:before="56"/>
              <w:ind w:start="16" w:end="11"/>
              <w:rPr>
                <w:sz w:val="16"/>
              </w:rPr>
            </w:pPr>
            <w:r>
              <w:rPr>
                <w:spacing w:val="-5"/>
                <w:w w:val="85"/>
                <w:sz w:val="16"/>
              </w:rPr>
              <w:t xml:space="preserve">94</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0"/>
                <w:sz w:val="16"/>
              </w:rPr>
              <w:t xml:space="preserve">104</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0"/>
                <w:sz w:val="16"/>
              </w:rPr>
              <w:t xml:space="preserve">102</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6" w:end="11"/>
              <w:rPr>
                <w:sz w:val="16"/>
              </w:rPr>
            </w:pPr>
            <w:r>
              <w:rPr>
                <w:spacing w:val="-5"/>
                <w:w w:val="80"/>
                <w:sz w:val="16"/>
              </w:rPr>
              <w:t xml:space="preserve">79</w:t>
            </w:r>
          </w:p>
        </w:tc>
        <w:tc>
          <w:tcPr>
            <w:tcW w:w="652" w:type="dxa"/>
            <w:shd w:val="clear" w:color="auto" w:fill="DEC9A9"/>
          </w:tcPr>
          <w:p>
            <w:pPr>
              <w:pStyle w:val="TableParagraph"/>
              <w:spacing w:before="56"/>
              <w:ind w:start="16"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85"/>
                <w:sz w:val="16"/>
              </w:rPr>
              <w:t xml:space="preserve">92</w:t>
            </w:r>
          </w:p>
        </w:tc>
        <w:tc>
          <w:tcPr>
            <w:tcW w:w="652" w:type="dxa"/>
            <w:shd w:val="clear" w:color="auto" w:fill="DEC9A9"/>
          </w:tcPr>
          <w:p>
            <w:pPr>
              <w:pStyle w:val="TableParagraph"/>
              <w:spacing w:before="56"/>
              <w:ind w:start="15" w:end="11"/>
              <w:rPr>
                <w:sz w:val="16"/>
              </w:rPr>
            </w:pPr>
            <w:r>
              <w:rPr>
                <w:spacing w:val="-2"/>
                <w:w w:val="85"/>
                <w:sz w:val="16"/>
              </w:rPr>
              <w:t xml:space="preserve">100,0</w:t>
            </w:r>
          </w:p>
        </w:tc>
        <w:tc>
          <w:tcPr>
            <w:tcW w:w="652" w:type="dxa"/>
            <w:shd w:val="clear" w:color="auto" w:fill="DEC9A9"/>
          </w:tcPr>
          <w:p>
            <w:pPr>
              <w:pStyle w:val="TableParagraph"/>
              <w:spacing w:before="56"/>
              <w:ind w:start="15" w:end="11"/>
              <w:rPr>
                <w:sz w:val="16"/>
              </w:rPr>
            </w:pPr>
            <w:r>
              <w:rPr>
                <w:spacing w:val="-5"/>
                <w:w w:val="75"/>
                <w:sz w:val="16"/>
              </w:rPr>
              <w:t xml:space="preserve">471</w:t>
            </w:r>
          </w:p>
        </w:tc>
        <w:tc>
          <w:tcPr>
            <w:tcW w:w="652" w:type="dxa"/>
            <w:shd w:val="clear" w:color="auto" w:fill="DEC9A9"/>
          </w:tcPr>
          <w:p>
            <w:pPr>
              <w:pStyle w:val="TableParagraph"/>
              <w:spacing w:before="56"/>
              <w:ind w:start="15" w:end="11"/>
              <w:rPr>
                <w:sz w:val="16"/>
              </w:rPr>
            </w:pPr>
            <w:r>
              <w:rPr>
                <w:spacing w:val="-2"/>
                <w:w w:val="85"/>
                <w:sz w:val="16"/>
              </w:rPr>
              <w:t xml:space="preserve">100,0</w:t>
            </w:r>
          </w:p>
        </w:tc>
      </w:tr>
      <w:tr>
        <w:trPr>
          <w:trHeight w:val="348" w:hRule="atLeast"/>
        </w:trPr>
        <w:tc>
          <w:tcPr>
            <w:tcW w:w="9241" w:type="dxa"/>
            <w:gridSpan w:val="13"/>
            <w:shd w:val="clear" w:color="auto" w:fill="EBDECC"/>
          </w:tcPr>
          <w:p>
            <w:pPr>
              <w:pStyle w:val="TableParagraph"/>
              <w:spacing w:before="85"/>
              <w:ind w:start="4"/>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20" w:hRule="atLeast"/>
        </w:trPr>
        <w:tc>
          <w:tcPr>
            <w:tcW w:w="1417" w:type="dxa"/>
            <w:tcBorders>
              <w:bottom w:val="nil"/>
            </w:tcBorders>
          </w:tcPr>
          <w:p>
            <w:pPr>
              <w:pStyle w:val="TableParagraph"/>
              <w:spacing w:before="17" w:line="183" w:lineRule="exact"/>
              <w:ind w:start="56"/>
              <w:jc w:val="left"/>
              <w:rPr>
                <w:sz w:val="16"/>
              </w:rPr>
            </w:pPr>
            <w:r>
              <w:rPr>
                <w:spacing w:val="-4"/>
                <w:w w:val="85"/>
                <w:sz w:val="16"/>
              </w:rPr>
              <w:t xml:space="preserve">0-19</w:t>
            </w:r>
          </w:p>
        </w:tc>
        <w:tc>
          <w:tcPr>
            <w:tcW w:w="652" w:type="dxa"/>
            <w:tcBorders>
              <w:bottom w:val="nil"/>
            </w:tcBorders>
          </w:tcPr>
          <w:p>
            <w:pPr>
              <w:pStyle w:val="TableParagraph"/>
              <w:spacing w:before="17" w:line="183" w:lineRule="exact"/>
              <w:ind w:start="16" w:end="11"/>
              <w:rPr>
                <w:sz w:val="16"/>
              </w:rPr>
            </w:pPr>
            <w:r>
              <w:rPr>
                <w:spacing w:val="-10"/>
                <w:w w:val="85"/>
                <w:sz w:val="16"/>
              </w:rPr>
              <w:t xml:space="preserve">5</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5,3</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5</w:t>
            </w:r>
          </w:p>
        </w:tc>
        <w:tc>
          <w:tcPr>
            <w:tcW w:w="652" w:type="dxa"/>
            <w:tcBorders>
              <w:bottom w:val="nil"/>
            </w:tcBorders>
          </w:tcPr>
          <w:p>
            <w:pPr>
              <w:pStyle w:val="TableParagraph"/>
              <w:spacing w:before="17" w:line="183" w:lineRule="exact"/>
              <w:ind w:start="15" w:end="11"/>
              <w:rPr>
                <w:sz w:val="16"/>
              </w:rPr>
            </w:pPr>
            <w:r>
              <w:rPr>
                <w:spacing w:val="-5"/>
                <w:w w:val="85"/>
                <w:sz w:val="16"/>
              </w:rPr>
              <w:t xml:space="preserve">4,8</w:t>
            </w:r>
          </w:p>
        </w:tc>
        <w:tc>
          <w:tcPr>
            <w:tcW w:w="652" w:type="dxa"/>
            <w:tcBorders>
              <w:bottom w:val="nil"/>
            </w:tcBorders>
          </w:tcPr>
          <w:p>
            <w:pPr>
              <w:pStyle w:val="TableParagraph"/>
              <w:spacing w:before="17" w:line="183" w:lineRule="exact"/>
              <w:ind w:start="15" w:end="11"/>
              <w:rPr>
                <w:sz w:val="16"/>
              </w:rPr>
            </w:pPr>
            <w:r>
              <w:rPr>
                <w:spacing w:val="-10"/>
                <w:w w:val="80"/>
                <w:sz w:val="16"/>
              </w:rPr>
              <w:t xml:space="preserve">4</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3,9</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9</w:t>
            </w:r>
          </w:p>
        </w:tc>
        <w:tc>
          <w:tcPr>
            <w:tcW w:w="652" w:type="dxa"/>
            <w:tcBorders>
              <w:bottom w:val="nil"/>
            </w:tcBorders>
          </w:tcPr>
          <w:p>
            <w:pPr>
              <w:pStyle w:val="TableParagraph"/>
              <w:spacing w:before="17" w:line="183" w:lineRule="exact"/>
              <w:ind w:start="15" w:end="11"/>
              <w:rPr>
                <w:sz w:val="16"/>
              </w:rPr>
            </w:pPr>
            <w:r>
              <w:rPr>
                <w:spacing w:val="-4"/>
                <w:w w:val="75"/>
                <w:sz w:val="16"/>
              </w:rPr>
              <w:t xml:space="preserve">11,4</w:t>
            </w:r>
          </w:p>
        </w:tc>
        <w:tc>
          <w:tcPr>
            <w:tcW w:w="652" w:type="dxa"/>
            <w:tcBorders>
              <w:bottom w:val="nil"/>
            </w:tcBorders>
          </w:tcPr>
          <w:p>
            <w:pPr>
              <w:pStyle w:val="TableParagraph"/>
              <w:spacing w:before="17" w:line="183" w:lineRule="exact"/>
              <w:ind w:start="15" w:end="11"/>
              <w:rPr>
                <w:sz w:val="16"/>
              </w:rPr>
            </w:pPr>
            <w:r>
              <w:rPr>
                <w:spacing w:val="-10"/>
                <w:w w:val="85"/>
                <w:sz w:val="16"/>
              </w:rPr>
              <w:t xml:space="preserve">8</w:t>
            </w:r>
          </w:p>
        </w:tc>
        <w:tc>
          <w:tcPr>
            <w:tcW w:w="652" w:type="dxa"/>
            <w:tcBorders>
              <w:bottom w:val="nil"/>
            </w:tcBorders>
          </w:tcPr>
          <w:p>
            <w:pPr>
              <w:pStyle w:val="TableParagraph"/>
              <w:spacing w:before="17" w:line="183" w:lineRule="exact"/>
              <w:ind w:end="11"/>
              <w:rPr>
                <w:sz w:val="16"/>
              </w:rPr>
            </w:pPr>
            <w:r>
              <w:rPr>
                <w:spacing w:val="-5"/>
                <w:w w:val="85"/>
                <w:sz w:val="16"/>
              </w:rPr>
              <w:t xml:space="preserve">8,7</w:t>
            </w:r>
          </w:p>
        </w:tc>
        <w:tc>
          <w:tcPr>
            <w:tcW w:w="652" w:type="dxa"/>
            <w:tcBorders>
              <w:bottom w:val="nil"/>
            </w:tcBorders>
          </w:tcPr>
          <w:p>
            <w:pPr>
              <w:pStyle w:val="TableParagraph"/>
              <w:spacing w:before="17" w:line="183" w:lineRule="exact"/>
              <w:ind w:start="15" w:end="11"/>
              <w:rPr>
                <w:sz w:val="16"/>
              </w:rPr>
            </w:pPr>
            <w:r>
              <w:rPr>
                <w:spacing w:val="-5"/>
                <w:w w:val="75"/>
                <w:sz w:val="16"/>
              </w:rPr>
              <w:t xml:space="preserve">31</w:t>
            </w:r>
          </w:p>
        </w:tc>
        <w:tc>
          <w:tcPr>
            <w:tcW w:w="652" w:type="dxa"/>
            <w:tcBorders>
              <w:bottom w:val="nil"/>
            </w:tcBorders>
          </w:tcPr>
          <w:p>
            <w:pPr>
              <w:pStyle w:val="TableParagraph"/>
              <w:spacing w:before="17" w:line="183" w:lineRule="exact"/>
              <w:ind w:start="15" w:end="11"/>
              <w:rPr>
                <w:sz w:val="16"/>
              </w:rPr>
            </w:pPr>
            <w:r>
              <w:rPr>
                <w:spacing w:val="-5"/>
                <w:w w:val="90"/>
                <w:sz w:val="16"/>
              </w:rPr>
              <w:t xml:space="preserve">6,6</w:t>
            </w:r>
          </w:p>
        </w:tc>
      </w:tr>
      <w:tr>
        <w:trPr>
          <w:trHeight w:val="222" w:hRule="atLeast"/>
        </w:trPr>
        <w:tc>
          <w:tcPr>
            <w:tcW w:w="1417" w:type="dxa"/>
            <w:tcBorders>
              <w:top w:val="nil"/>
              <w:bottom w:val="nil"/>
            </w:tcBorders>
            <w:shd w:val="clear" w:color="auto" w:fill="F8F5F1"/>
          </w:tcPr>
          <w:p>
            <w:pPr>
              <w:pStyle w:val="TableParagraph"/>
              <w:spacing w:before="19" w:line="183" w:lineRule="exact"/>
              <w:ind w:start="56"/>
              <w:jc w:val="left"/>
              <w:rPr>
                <w:sz w:val="16"/>
              </w:rPr>
            </w:pPr>
            <w:r>
              <w:rPr>
                <w:spacing w:val="-2"/>
                <w:w w:val="90"/>
                <w:sz w:val="16"/>
              </w:rPr>
              <w:t xml:space="preserve">20-49</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75"/>
                <w:sz w:val="16"/>
              </w:rPr>
              <w:t xml:space="preserve">18</w:t>
            </w:r>
          </w:p>
        </w:tc>
        <w:tc>
          <w:tcPr>
            <w:tcW w:w="652" w:type="dxa"/>
            <w:tcBorders>
              <w:top w:val="nil"/>
              <w:bottom w:val="nil"/>
            </w:tcBorders>
            <w:shd w:val="clear" w:color="auto" w:fill="F8F5F1"/>
          </w:tcPr>
          <w:p>
            <w:pPr>
              <w:pStyle w:val="TableParagraph"/>
              <w:spacing w:before="19" w:line="183" w:lineRule="exact"/>
              <w:ind w:start="6" w:end="11"/>
              <w:rPr>
                <w:sz w:val="16"/>
              </w:rPr>
            </w:pPr>
            <w:r>
              <w:rPr>
                <w:spacing w:val="-4"/>
                <w:w w:val="80"/>
                <w:sz w:val="16"/>
              </w:rPr>
              <w:t xml:space="preserve">19,1</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75"/>
                <w:sz w:val="16"/>
              </w:rPr>
              <w:t xml:space="preserve">21</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90"/>
                <w:sz w:val="16"/>
              </w:rPr>
              <w:t xml:space="preserve">20,2</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70"/>
                <w:sz w:val="16"/>
              </w:rPr>
              <w:t xml:space="preserve">17</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4"/>
                <w:w w:val="80"/>
                <w:sz w:val="16"/>
              </w:rPr>
              <w:t xml:space="preserve">16,7</w:t>
            </w:r>
          </w:p>
        </w:tc>
        <w:tc>
          <w:tcPr>
            <w:tcW w:w="652" w:type="dxa"/>
            <w:tcBorders>
              <w:top w:val="nil"/>
              <w:bottom w:val="nil"/>
            </w:tcBorders>
            <w:shd w:val="clear" w:color="auto" w:fill="F8F5F1"/>
          </w:tcPr>
          <w:p>
            <w:pPr>
              <w:pStyle w:val="TableParagraph"/>
              <w:spacing w:before="19" w:line="183" w:lineRule="exact"/>
              <w:ind w:start="15" w:end="11"/>
              <w:rPr>
                <w:sz w:val="16"/>
              </w:rPr>
            </w:pPr>
            <w:r>
              <w:rPr>
                <w:spacing w:val="-5"/>
                <w:w w:val="75"/>
                <w:sz w:val="16"/>
              </w:rPr>
              <w:t xml:space="preserve">15</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85"/>
                <w:sz w:val="16"/>
              </w:rPr>
              <w:t xml:space="preserve">19,0</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5"/>
                <w:sz w:val="16"/>
              </w:rPr>
              <w:t xml:space="preserve">33</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90"/>
                <w:sz w:val="16"/>
              </w:rPr>
              <w:t xml:space="preserve">35,9</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5"/>
                <w:w w:val="80"/>
                <w:sz w:val="16"/>
              </w:rPr>
              <w:t xml:space="preserve">104</w:t>
            </w:r>
          </w:p>
        </w:tc>
        <w:tc>
          <w:tcPr>
            <w:tcW w:w="652" w:type="dxa"/>
            <w:tcBorders>
              <w:top w:val="nil"/>
              <w:bottom w:val="nil"/>
            </w:tcBorders>
            <w:shd w:val="clear" w:color="auto" w:fill="F8F5F1"/>
          </w:tcPr>
          <w:p>
            <w:pPr>
              <w:pStyle w:val="TableParagraph"/>
              <w:spacing w:before="19" w:line="183" w:lineRule="exact"/>
              <w:ind w:start="14" w:end="11"/>
              <w:rPr>
                <w:sz w:val="16"/>
              </w:rPr>
            </w:pPr>
            <w:r>
              <w:rPr>
                <w:spacing w:val="-4"/>
                <w:w w:val="85"/>
                <w:sz w:val="16"/>
              </w:rPr>
              <w:t xml:space="preserve">22,1</w:t>
            </w:r>
          </w:p>
        </w:tc>
      </w:tr>
      <w:tr>
        <w:trPr>
          <w:trHeight w:val="222" w:hRule="atLeast"/>
        </w:trPr>
        <w:tc>
          <w:tcPr>
            <w:tcW w:w="1417" w:type="dxa"/>
            <w:tcBorders>
              <w:top w:val="nil"/>
              <w:bottom w:val="nil"/>
            </w:tcBorders>
          </w:tcPr>
          <w:p>
            <w:pPr>
              <w:pStyle w:val="TableParagraph"/>
              <w:spacing w:before="19" w:line="184" w:lineRule="exact"/>
              <w:ind w:start="55"/>
              <w:jc w:val="left"/>
              <w:rPr>
                <w:sz w:val="16"/>
              </w:rPr>
            </w:pPr>
            <w:r>
              <w:rPr>
                <w:spacing w:val="-2"/>
                <w:w w:val="85"/>
                <w:sz w:val="16"/>
              </w:rPr>
              <w:t xml:space="preserve">50-74</w:t>
            </w:r>
          </w:p>
        </w:tc>
        <w:tc>
          <w:tcPr>
            <w:tcW w:w="652" w:type="dxa"/>
            <w:tcBorders>
              <w:top w:val="nil"/>
              <w:bottom w:val="nil"/>
            </w:tcBorders>
          </w:tcPr>
          <w:p>
            <w:pPr>
              <w:pStyle w:val="TableParagraph"/>
              <w:spacing w:before="19" w:line="184" w:lineRule="exact"/>
              <w:ind w:start="15" w:end="11"/>
              <w:rPr>
                <w:sz w:val="16"/>
              </w:rPr>
            </w:pPr>
            <w:r>
              <w:rPr>
                <w:spacing w:val="-5"/>
                <w:w w:val="85"/>
                <w:sz w:val="16"/>
              </w:rPr>
              <w:t xml:space="preserve">49</w:t>
            </w:r>
          </w:p>
        </w:tc>
        <w:tc>
          <w:tcPr>
            <w:tcW w:w="652" w:type="dxa"/>
            <w:tcBorders>
              <w:top w:val="nil"/>
              <w:bottom w:val="nil"/>
            </w:tcBorders>
          </w:tcPr>
          <w:p>
            <w:pPr>
              <w:pStyle w:val="TableParagraph"/>
              <w:spacing w:before="19" w:line="184" w:lineRule="exact"/>
              <w:ind w:start="15" w:end="11"/>
              <w:rPr>
                <w:sz w:val="16"/>
              </w:rPr>
            </w:pPr>
            <w:r>
              <w:rPr>
                <w:spacing w:val="-4"/>
                <w:w w:val="85"/>
                <w:sz w:val="16"/>
              </w:rPr>
              <w:t xml:space="preserve">52,1</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55</w:t>
            </w:r>
          </w:p>
        </w:tc>
        <w:tc>
          <w:tcPr>
            <w:tcW w:w="652" w:type="dxa"/>
            <w:tcBorders>
              <w:top w:val="nil"/>
              <w:bottom w:val="nil"/>
            </w:tcBorders>
          </w:tcPr>
          <w:p>
            <w:pPr>
              <w:pStyle w:val="TableParagraph"/>
              <w:spacing w:before="19" w:line="184" w:lineRule="exact"/>
              <w:ind w:start="14" w:end="11"/>
              <w:rPr>
                <w:sz w:val="16"/>
              </w:rPr>
            </w:pPr>
            <w:r>
              <w:rPr>
                <w:spacing w:val="-4"/>
                <w:w w:val="90"/>
                <w:sz w:val="16"/>
              </w:rPr>
              <w:t xml:space="preserve">52,9</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56</w:t>
            </w:r>
          </w:p>
        </w:tc>
        <w:tc>
          <w:tcPr>
            <w:tcW w:w="652" w:type="dxa"/>
            <w:tcBorders>
              <w:top w:val="nil"/>
              <w:bottom w:val="nil"/>
            </w:tcBorders>
          </w:tcPr>
          <w:p>
            <w:pPr>
              <w:pStyle w:val="TableParagraph"/>
              <w:spacing w:before="19" w:line="184" w:lineRule="exact"/>
              <w:ind w:start="14" w:end="11"/>
              <w:rPr>
                <w:sz w:val="16"/>
              </w:rPr>
            </w:pPr>
            <w:r>
              <w:rPr>
                <w:spacing w:val="-4"/>
                <w:w w:val="85"/>
                <w:sz w:val="16"/>
              </w:rPr>
              <w:t xml:space="preserve">54,9</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40</w:t>
            </w:r>
          </w:p>
        </w:tc>
        <w:tc>
          <w:tcPr>
            <w:tcW w:w="652" w:type="dxa"/>
            <w:tcBorders>
              <w:top w:val="nil"/>
              <w:bottom w:val="nil"/>
            </w:tcBorders>
          </w:tcPr>
          <w:p>
            <w:pPr>
              <w:pStyle w:val="TableParagraph"/>
              <w:spacing w:before="19" w:line="184" w:lineRule="exact"/>
              <w:ind w:start="14" w:end="11"/>
              <w:rPr>
                <w:sz w:val="16"/>
              </w:rPr>
            </w:pPr>
            <w:r>
              <w:rPr>
                <w:spacing w:val="-4"/>
                <w:w w:val="90"/>
                <w:sz w:val="16"/>
              </w:rPr>
              <w:t xml:space="preserve">50,6</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35</w:t>
            </w:r>
          </w:p>
        </w:tc>
        <w:tc>
          <w:tcPr>
            <w:tcW w:w="652" w:type="dxa"/>
            <w:tcBorders>
              <w:top w:val="nil"/>
              <w:bottom w:val="nil"/>
            </w:tcBorders>
          </w:tcPr>
          <w:p>
            <w:pPr>
              <w:pStyle w:val="TableParagraph"/>
              <w:spacing w:before="19" w:line="184" w:lineRule="exact"/>
              <w:ind w:start="14" w:end="11"/>
              <w:rPr>
                <w:sz w:val="16"/>
              </w:rPr>
            </w:pPr>
            <w:r>
              <w:rPr>
                <w:spacing w:val="-4"/>
                <w:w w:val="90"/>
                <w:sz w:val="16"/>
              </w:rPr>
              <w:t xml:space="preserve">38,0</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235</w:t>
            </w:r>
          </w:p>
        </w:tc>
        <w:tc>
          <w:tcPr>
            <w:tcW w:w="652" w:type="dxa"/>
            <w:tcBorders>
              <w:top w:val="nil"/>
              <w:bottom w:val="nil"/>
            </w:tcBorders>
          </w:tcPr>
          <w:p>
            <w:pPr>
              <w:pStyle w:val="TableParagraph"/>
              <w:spacing w:before="19" w:line="184" w:lineRule="exact"/>
              <w:ind w:start="14" w:end="11"/>
              <w:rPr>
                <w:sz w:val="16"/>
              </w:rPr>
            </w:pPr>
            <w:r>
              <w:rPr>
                <w:spacing w:val="-4"/>
                <w:w w:val="90"/>
                <w:sz w:val="16"/>
              </w:rPr>
              <w:t xml:space="preserve">49,9</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spacing w:val="-5"/>
                <w:w w:val="80"/>
                <w:sz w:val="16"/>
              </w:rPr>
              <w:t xml:space="preserve">75+</w:t>
            </w:r>
          </w:p>
        </w:tc>
        <w:tc>
          <w:tcPr>
            <w:tcW w:w="652" w:type="dxa"/>
            <w:tcBorders>
              <w:top w:val="nil"/>
            </w:tcBorders>
            <w:shd w:val="clear" w:color="auto" w:fill="F8F5F1"/>
          </w:tcPr>
          <w:p>
            <w:pPr>
              <w:pStyle w:val="TableParagraph"/>
              <w:spacing w:before="19" w:line="181" w:lineRule="exact"/>
              <w:ind w:start="14" w:end="11"/>
              <w:rPr>
                <w:sz w:val="16"/>
              </w:rPr>
            </w:pPr>
            <w:r>
              <w:rPr>
                <w:spacing w:val="-5"/>
                <w:w w:val="85"/>
                <w:sz w:val="16"/>
              </w:rPr>
              <w:t xml:space="preserve">22</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23,4</w:t>
            </w:r>
          </w:p>
        </w:tc>
        <w:tc>
          <w:tcPr>
            <w:tcW w:w="652" w:type="dxa"/>
            <w:tcBorders>
              <w:top w:val="nil"/>
            </w:tcBorders>
            <w:shd w:val="clear" w:color="auto" w:fill="F8F5F1"/>
          </w:tcPr>
          <w:p>
            <w:pPr>
              <w:pStyle w:val="TableParagraph"/>
              <w:spacing w:before="19" w:line="181" w:lineRule="exact"/>
              <w:ind w:start="14" w:end="11"/>
              <w:rPr>
                <w:sz w:val="16"/>
              </w:rPr>
            </w:pPr>
            <w:r>
              <w:rPr>
                <w:spacing w:val="-5"/>
                <w:w w:val="85"/>
                <w:sz w:val="16"/>
              </w:rPr>
              <w:t xml:space="preserve">23</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22,1</w:t>
            </w:r>
          </w:p>
        </w:tc>
        <w:tc>
          <w:tcPr>
            <w:tcW w:w="652" w:type="dxa"/>
            <w:tcBorders>
              <w:top w:val="nil"/>
            </w:tcBorders>
            <w:shd w:val="clear" w:color="auto" w:fill="F8F5F1"/>
          </w:tcPr>
          <w:p>
            <w:pPr>
              <w:pStyle w:val="TableParagraph"/>
              <w:spacing w:before="19" w:line="181" w:lineRule="exact"/>
              <w:ind w:start="14" w:end="11"/>
              <w:rPr>
                <w:sz w:val="16"/>
              </w:rPr>
            </w:pPr>
            <w:r>
              <w:rPr>
                <w:spacing w:val="-5"/>
                <w:w w:val="85"/>
                <w:sz w:val="16"/>
              </w:rPr>
              <w:t xml:space="preserve">25</w:t>
            </w:r>
          </w:p>
        </w:tc>
        <w:tc>
          <w:tcPr>
            <w:tcW w:w="652" w:type="dxa"/>
            <w:tcBorders>
              <w:top w:val="nil"/>
            </w:tcBorders>
            <w:shd w:val="clear" w:color="auto" w:fill="F8F5F1"/>
          </w:tcPr>
          <w:p>
            <w:pPr>
              <w:pStyle w:val="TableParagraph"/>
              <w:spacing w:before="19" w:line="181" w:lineRule="exact"/>
              <w:ind w:start="14" w:end="11"/>
              <w:rPr>
                <w:sz w:val="16"/>
              </w:rPr>
            </w:pPr>
            <w:r>
              <w:rPr>
                <w:spacing w:val="-4"/>
                <w:w w:val="85"/>
                <w:sz w:val="16"/>
              </w:rPr>
              <w:t xml:space="preserve">24,5</w:t>
            </w:r>
          </w:p>
        </w:tc>
        <w:tc>
          <w:tcPr>
            <w:tcW w:w="652" w:type="dxa"/>
            <w:tcBorders>
              <w:top w:val="nil"/>
            </w:tcBorders>
            <w:shd w:val="clear" w:color="auto" w:fill="F8F5F1"/>
          </w:tcPr>
          <w:p>
            <w:pPr>
              <w:pStyle w:val="TableParagraph"/>
              <w:spacing w:before="19" w:line="181" w:lineRule="exact"/>
              <w:ind w:start="14" w:end="11"/>
              <w:rPr>
                <w:sz w:val="16"/>
              </w:rPr>
            </w:pPr>
            <w:r>
              <w:rPr>
                <w:spacing w:val="-5"/>
                <w:w w:val="75"/>
                <w:sz w:val="16"/>
              </w:rPr>
              <w:t xml:space="preserve">15</w:t>
            </w:r>
          </w:p>
        </w:tc>
        <w:tc>
          <w:tcPr>
            <w:tcW w:w="652" w:type="dxa"/>
            <w:tcBorders>
              <w:top w:val="nil"/>
            </w:tcBorders>
            <w:shd w:val="clear" w:color="auto" w:fill="F8F5F1"/>
          </w:tcPr>
          <w:p>
            <w:pPr>
              <w:pStyle w:val="TableParagraph"/>
              <w:spacing w:before="19" w:line="181" w:lineRule="exact"/>
              <w:ind w:start="13" w:end="11"/>
              <w:rPr>
                <w:sz w:val="16"/>
              </w:rPr>
            </w:pPr>
            <w:r>
              <w:rPr>
                <w:spacing w:val="-4"/>
                <w:w w:val="85"/>
                <w:sz w:val="16"/>
              </w:rPr>
              <w:t xml:space="preserve">19,0</w:t>
            </w:r>
          </w:p>
        </w:tc>
        <w:tc>
          <w:tcPr>
            <w:tcW w:w="652" w:type="dxa"/>
            <w:tcBorders>
              <w:top w:val="nil"/>
            </w:tcBorders>
            <w:shd w:val="clear" w:color="auto" w:fill="F8F5F1"/>
          </w:tcPr>
          <w:p>
            <w:pPr>
              <w:pStyle w:val="TableParagraph"/>
              <w:spacing w:before="19" w:line="181" w:lineRule="exact"/>
              <w:ind w:start="13" w:end="11"/>
              <w:rPr>
                <w:sz w:val="16"/>
              </w:rPr>
            </w:pPr>
            <w:r>
              <w:rPr>
                <w:spacing w:val="-5"/>
                <w:w w:val="75"/>
                <w:sz w:val="16"/>
              </w:rPr>
              <w:t xml:space="preserve">16</w:t>
            </w:r>
          </w:p>
        </w:tc>
        <w:tc>
          <w:tcPr>
            <w:tcW w:w="652" w:type="dxa"/>
            <w:tcBorders>
              <w:top w:val="nil"/>
            </w:tcBorders>
            <w:shd w:val="clear" w:color="auto" w:fill="F8F5F1"/>
          </w:tcPr>
          <w:p>
            <w:pPr>
              <w:pStyle w:val="TableParagraph"/>
              <w:spacing w:before="19" w:line="181" w:lineRule="exact"/>
              <w:ind w:start="13" w:end="11"/>
              <w:rPr>
                <w:sz w:val="16"/>
              </w:rPr>
            </w:pPr>
            <w:r>
              <w:rPr>
                <w:spacing w:val="-4"/>
                <w:w w:val="80"/>
                <w:sz w:val="16"/>
              </w:rPr>
              <w:t xml:space="preserve">17,4</w:t>
            </w:r>
          </w:p>
        </w:tc>
        <w:tc>
          <w:tcPr>
            <w:tcW w:w="652" w:type="dxa"/>
            <w:tcBorders>
              <w:top w:val="nil"/>
            </w:tcBorders>
            <w:shd w:val="clear" w:color="auto" w:fill="F8F5F1"/>
          </w:tcPr>
          <w:p>
            <w:pPr>
              <w:pStyle w:val="TableParagraph"/>
              <w:spacing w:before="19" w:line="181" w:lineRule="exact"/>
              <w:ind w:start="13" w:end="11"/>
              <w:rPr>
                <w:sz w:val="16"/>
              </w:rPr>
            </w:pPr>
            <w:r>
              <w:rPr>
                <w:spacing w:val="-5"/>
                <w:w w:val="75"/>
                <w:sz w:val="16"/>
              </w:rPr>
              <w:t xml:space="preserve">101</w:t>
            </w:r>
          </w:p>
        </w:tc>
        <w:tc>
          <w:tcPr>
            <w:tcW w:w="652" w:type="dxa"/>
            <w:tcBorders>
              <w:top w:val="nil"/>
            </w:tcBorders>
            <w:shd w:val="clear" w:color="auto" w:fill="F8F5F1"/>
          </w:tcPr>
          <w:p>
            <w:pPr>
              <w:pStyle w:val="TableParagraph"/>
              <w:spacing w:before="19" w:line="181" w:lineRule="exact"/>
              <w:ind w:start="13" w:end="11"/>
              <w:rPr>
                <w:sz w:val="16"/>
              </w:rPr>
            </w:pPr>
            <w:r>
              <w:rPr>
                <w:spacing w:val="-4"/>
                <w:w w:val="80"/>
                <w:sz w:val="16"/>
              </w:rPr>
              <w:t xml:space="preserve">21,4</w:t>
            </w:r>
          </w:p>
        </w:tc>
      </w:tr>
      <w:tr>
        <w:trPr>
          <w:trHeight w:val="348" w:hRule="atLeast"/>
        </w:trPr>
        <w:tc>
          <w:tcPr>
            <w:tcW w:w="9241" w:type="dxa"/>
            <w:gridSpan w:val="13"/>
            <w:shd w:val="clear" w:color="auto" w:fill="EBDECC"/>
          </w:tcPr>
          <w:p>
            <w:pPr>
              <w:pStyle w:val="TableParagraph"/>
              <w:spacing w:before="85"/>
              <w:ind w:start="4" w:end="2"/>
              <w:rPr>
                <w:sz w:val="16"/>
              </w:rPr>
            </w:pPr>
            <w:r>
              <w:rPr>
                <w:w w:val="70"/>
                <w:sz w:val="16"/>
              </w:rPr>
              <w:t xml:space="preserve">Stadij </w:t>
            </w:r>
            <w:r>
              <w:rPr>
                <w:color w:val="666766"/>
                <w:w w:val="70"/>
                <w:sz w:val="16"/>
              </w:rPr>
              <w:t xml:space="preserve">/ </w:t>
            </w:r>
            <w:r>
              <w:rPr>
                <w:color w:val="666766"/>
                <w:spacing w:val="-2"/>
                <w:w w:val="70"/>
                <w:sz w:val="16"/>
              </w:rPr>
              <w:t xml:space="preserve">Stage</w:t>
            </w:r>
          </w:p>
        </w:tc>
      </w:tr>
      <w:tr>
        <w:trPr>
          <w:trHeight w:val="220" w:hRule="atLeast"/>
        </w:trPr>
        <w:tc>
          <w:tcPr>
            <w:tcW w:w="1417" w:type="dxa"/>
            <w:tcBorders>
              <w:bottom w:val="nil"/>
            </w:tcBorders>
          </w:tcPr>
          <w:p>
            <w:pPr>
              <w:pStyle w:val="TableParagraph"/>
              <w:spacing w:before="16" w:line="184" w:lineRule="exact"/>
              <w:ind w:start="55"/>
              <w:jc w:val="left"/>
              <w:rPr>
                <w:sz w:val="16"/>
              </w:rPr>
            </w:pPr>
            <w:r>
              <w:rPr>
                <w:w w:val="65"/>
                <w:sz w:val="16"/>
              </w:rPr>
              <w:t xml:space="preserve">Limited </w:t>
            </w:r>
            <w:r>
              <w:rPr>
                <w:color w:val="666766"/>
                <w:w w:val="65"/>
                <w:sz w:val="16"/>
              </w:rPr>
              <w:t xml:space="preserve">/ </w:t>
            </w:r>
            <w:r>
              <w:rPr>
                <w:color w:val="666766"/>
                <w:spacing w:val="-2"/>
                <w:w w:val="65"/>
                <w:sz w:val="16"/>
              </w:rPr>
              <w:t xml:space="preserve">Localised</w:t>
            </w:r>
          </w:p>
        </w:tc>
        <w:tc>
          <w:tcPr>
            <w:tcW w:w="652" w:type="dxa"/>
            <w:tcBorders>
              <w:bottom w:val="nil"/>
            </w:tcBorders>
          </w:tcPr>
          <w:p>
            <w:pPr>
              <w:pStyle w:val="TableParagraph"/>
              <w:spacing w:before="16" w:line="184" w:lineRule="exact"/>
              <w:ind w:start="14" w:end="11"/>
              <w:rPr>
                <w:sz w:val="16"/>
              </w:rPr>
            </w:pPr>
            <w:r>
              <w:rPr>
                <w:spacing w:val="-5"/>
                <w:w w:val="85"/>
                <w:sz w:val="16"/>
              </w:rPr>
              <w:t xml:space="preserve">24</w:t>
            </w:r>
          </w:p>
        </w:tc>
        <w:tc>
          <w:tcPr>
            <w:tcW w:w="652" w:type="dxa"/>
            <w:tcBorders>
              <w:bottom w:val="nil"/>
            </w:tcBorders>
          </w:tcPr>
          <w:p>
            <w:pPr>
              <w:pStyle w:val="TableParagraph"/>
              <w:spacing w:before="16" w:line="184" w:lineRule="exact"/>
              <w:ind w:start="14" w:end="11"/>
              <w:rPr>
                <w:sz w:val="16"/>
              </w:rPr>
            </w:pPr>
            <w:r>
              <w:rPr>
                <w:spacing w:val="-4"/>
                <w:w w:val="90"/>
                <w:sz w:val="16"/>
              </w:rPr>
              <w:t xml:space="preserve">25,5</w:t>
            </w:r>
          </w:p>
        </w:tc>
        <w:tc>
          <w:tcPr>
            <w:tcW w:w="652" w:type="dxa"/>
            <w:tcBorders>
              <w:bottom w:val="nil"/>
            </w:tcBorders>
          </w:tcPr>
          <w:p>
            <w:pPr>
              <w:pStyle w:val="TableParagraph"/>
              <w:spacing w:before="16" w:line="184" w:lineRule="exact"/>
              <w:ind w:start="14" w:end="11"/>
              <w:rPr>
                <w:sz w:val="16"/>
              </w:rPr>
            </w:pPr>
            <w:r>
              <w:rPr>
                <w:spacing w:val="-5"/>
                <w:w w:val="85"/>
                <w:sz w:val="16"/>
              </w:rPr>
              <w:t xml:space="preserve">35</w:t>
            </w:r>
          </w:p>
        </w:tc>
        <w:tc>
          <w:tcPr>
            <w:tcW w:w="652" w:type="dxa"/>
            <w:tcBorders>
              <w:bottom w:val="nil"/>
            </w:tcBorders>
          </w:tcPr>
          <w:p>
            <w:pPr>
              <w:pStyle w:val="TableParagraph"/>
              <w:spacing w:before="16" w:line="184" w:lineRule="exact"/>
              <w:ind w:start="14" w:end="11"/>
              <w:rPr>
                <w:sz w:val="16"/>
              </w:rPr>
            </w:pPr>
            <w:r>
              <w:rPr>
                <w:spacing w:val="-4"/>
                <w:w w:val="85"/>
                <w:sz w:val="16"/>
              </w:rPr>
              <w:t xml:space="preserve">33,7</w:t>
            </w:r>
          </w:p>
        </w:tc>
        <w:tc>
          <w:tcPr>
            <w:tcW w:w="652" w:type="dxa"/>
            <w:tcBorders>
              <w:bottom w:val="nil"/>
            </w:tcBorders>
          </w:tcPr>
          <w:p>
            <w:pPr>
              <w:pStyle w:val="TableParagraph"/>
              <w:spacing w:before="16" w:line="184" w:lineRule="exact"/>
              <w:ind w:start="13" w:end="11"/>
              <w:rPr>
                <w:sz w:val="16"/>
              </w:rPr>
            </w:pPr>
            <w:r>
              <w:rPr>
                <w:spacing w:val="-5"/>
                <w:w w:val="85"/>
                <w:sz w:val="16"/>
              </w:rPr>
              <w:t xml:space="preserve">26</w:t>
            </w:r>
          </w:p>
        </w:tc>
        <w:tc>
          <w:tcPr>
            <w:tcW w:w="652" w:type="dxa"/>
            <w:tcBorders>
              <w:bottom w:val="nil"/>
            </w:tcBorders>
          </w:tcPr>
          <w:p>
            <w:pPr>
              <w:pStyle w:val="TableParagraph"/>
              <w:spacing w:before="16" w:line="184" w:lineRule="exact"/>
              <w:ind w:start="13" w:end="11"/>
              <w:rPr>
                <w:sz w:val="16"/>
              </w:rPr>
            </w:pPr>
            <w:r>
              <w:rPr>
                <w:spacing w:val="-4"/>
                <w:w w:val="90"/>
                <w:sz w:val="16"/>
              </w:rPr>
              <w:t xml:space="preserve">25,5</w:t>
            </w:r>
          </w:p>
        </w:tc>
        <w:tc>
          <w:tcPr>
            <w:tcW w:w="652" w:type="dxa"/>
            <w:tcBorders>
              <w:bottom w:val="nil"/>
            </w:tcBorders>
          </w:tcPr>
          <w:p>
            <w:pPr>
              <w:pStyle w:val="TableParagraph"/>
              <w:spacing w:before="16" w:line="184" w:lineRule="exact"/>
              <w:ind w:start="13" w:end="11"/>
              <w:rPr>
                <w:sz w:val="16"/>
              </w:rPr>
            </w:pPr>
            <w:r>
              <w:rPr>
                <w:spacing w:val="-5"/>
                <w:w w:val="75"/>
                <w:sz w:val="16"/>
              </w:rPr>
              <w:t xml:space="preserve">12</w:t>
            </w:r>
          </w:p>
        </w:tc>
        <w:tc>
          <w:tcPr>
            <w:tcW w:w="652" w:type="dxa"/>
            <w:tcBorders>
              <w:bottom w:val="nil"/>
            </w:tcBorders>
          </w:tcPr>
          <w:p>
            <w:pPr>
              <w:pStyle w:val="TableParagraph"/>
              <w:spacing w:before="16" w:line="184" w:lineRule="exact"/>
              <w:ind w:start="13" w:end="11"/>
              <w:rPr>
                <w:sz w:val="16"/>
              </w:rPr>
            </w:pPr>
            <w:r>
              <w:rPr>
                <w:spacing w:val="-4"/>
                <w:w w:val="85"/>
                <w:sz w:val="16"/>
              </w:rPr>
              <w:t xml:space="preserve">15,2</w:t>
            </w:r>
          </w:p>
        </w:tc>
        <w:tc>
          <w:tcPr>
            <w:tcW w:w="652" w:type="dxa"/>
            <w:tcBorders>
              <w:bottom w:val="nil"/>
            </w:tcBorders>
          </w:tcPr>
          <w:p>
            <w:pPr>
              <w:pStyle w:val="TableParagraph"/>
              <w:spacing w:before="16" w:line="184" w:lineRule="exact"/>
              <w:ind w:start="13" w:end="11"/>
              <w:rPr>
                <w:sz w:val="16"/>
              </w:rPr>
            </w:pPr>
            <w:r>
              <w:rPr>
                <w:spacing w:val="-5"/>
                <w:w w:val="85"/>
                <w:sz w:val="16"/>
              </w:rPr>
              <w:t xml:space="preserve">25</w:t>
            </w:r>
          </w:p>
        </w:tc>
        <w:tc>
          <w:tcPr>
            <w:tcW w:w="652" w:type="dxa"/>
            <w:tcBorders>
              <w:bottom w:val="nil"/>
            </w:tcBorders>
          </w:tcPr>
          <w:p>
            <w:pPr>
              <w:pStyle w:val="TableParagraph"/>
              <w:spacing w:before="16" w:line="184" w:lineRule="exact"/>
              <w:ind w:start="13" w:end="11"/>
              <w:rPr>
                <w:sz w:val="16"/>
              </w:rPr>
            </w:pPr>
            <w:r>
              <w:rPr>
                <w:spacing w:val="-4"/>
                <w:w w:val="85"/>
                <w:sz w:val="16"/>
              </w:rPr>
              <w:t xml:space="preserve">27,2</w:t>
            </w:r>
          </w:p>
        </w:tc>
        <w:tc>
          <w:tcPr>
            <w:tcW w:w="652" w:type="dxa"/>
            <w:tcBorders>
              <w:bottom w:val="nil"/>
            </w:tcBorders>
          </w:tcPr>
          <w:p>
            <w:pPr>
              <w:pStyle w:val="TableParagraph"/>
              <w:spacing w:before="16" w:line="184" w:lineRule="exact"/>
              <w:ind w:start="13" w:end="11"/>
              <w:rPr>
                <w:sz w:val="16"/>
              </w:rPr>
            </w:pPr>
            <w:r>
              <w:rPr>
                <w:spacing w:val="-5"/>
                <w:w w:val="80"/>
                <w:sz w:val="16"/>
              </w:rPr>
              <w:t xml:space="preserve">122</w:t>
            </w:r>
          </w:p>
        </w:tc>
        <w:tc>
          <w:tcPr>
            <w:tcW w:w="652" w:type="dxa"/>
            <w:tcBorders>
              <w:bottom w:val="nil"/>
            </w:tcBorders>
          </w:tcPr>
          <w:p>
            <w:pPr>
              <w:pStyle w:val="TableParagraph"/>
              <w:spacing w:before="16" w:line="184" w:lineRule="exact"/>
              <w:ind w:start="13" w:end="11"/>
              <w:rPr>
                <w:sz w:val="16"/>
              </w:rPr>
            </w:pPr>
            <w:r>
              <w:rPr>
                <w:spacing w:val="-4"/>
                <w:w w:val="90"/>
                <w:sz w:val="16"/>
              </w:rPr>
              <w:t xml:space="preserve">25,9</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5"/>
              <w:jc w:val="left"/>
              <w:rPr>
                <w:sz w:val="16"/>
              </w:rPr>
            </w:pPr>
            <w:r>
              <w:rPr>
                <w:w w:val="70"/>
                <w:sz w:val="16"/>
              </w:rPr>
              <w:t xml:space="preserve">Extended </w:t>
            </w:r>
            <w:r>
              <w:rPr>
                <w:color w:val="666766"/>
                <w:w w:val="70"/>
                <w:sz w:val="16"/>
              </w:rPr>
              <w:t xml:space="preserve">/ </w:t>
            </w:r>
            <w:r>
              <w:rPr>
                <w:color w:val="666766"/>
                <w:spacing w:val="-2"/>
                <w:w w:val="70"/>
                <w:sz w:val="16"/>
              </w:rPr>
              <w:t xml:space="preserve">Regional</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5"/>
                <w:sz w:val="16"/>
              </w:rPr>
              <w:t xml:space="preserve">45</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85"/>
                <w:sz w:val="16"/>
              </w:rPr>
              <w:t xml:space="preserve">47,9</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5"/>
                <w:sz w:val="16"/>
              </w:rPr>
              <w:t xml:space="preserve">54</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85"/>
                <w:sz w:val="16"/>
              </w:rPr>
              <w:t xml:space="preserve">51,9</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5"/>
                <w:sz w:val="16"/>
              </w:rPr>
              <w:t xml:space="preserve">52</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85"/>
                <w:sz w:val="16"/>
              </w:rPr>
              <w:t xml:space="preserve">51,0</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5"/>
                <w:sz w:val="16"/>
              </w:rPr>
              <w:t xml:space="preserve">43</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85"/>
                <w:sz w:val="16"/>
              </w:rPr>
              <w:t xml:space="preserve">54,4</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5"/>
                <w:sz w:val="16"/>
              </w:rPr>
              <w:t xml:space="preserve">48</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52,2</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5"/>
                <w:sz w:val="16"/>
              </w:rPr>
              <w:t xml:space="preserve">242</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0"/>
                <w:sz w:val="16"/>
              </w:rPr>
              <w:t xml:space="preserve">51,4</w:t>
            </w:r>
          </w:p>
        </w:tc>
      </w:tr>
      <w:tr>
        <w:trPr>
          <w:trHeight w:val="222" w:hRule="atLeast"/>
        </w:trPr>
        <w:tc>
          <w:tcPr>
            <w:tcW w:w="1417" w:type="dxa"/>
            <w:tcBorders>
              <w:top w:val="nil"/>
              <w:bottom w:val="nil"/>
            </w:tcBorders>
          </w:tcPr>
          <w:p>
            <w:pPr>
              <w:pStyle w:val="TableParagraph"/>
              <w:spacing w:before="19" w:line="184" w:lineRule="exact"/>
              <w:ind w:start="55"/>
              <w:jc w:val="left"/>
              <w:rPr>
                <w:sz w:val="16"/>
              </w:rPr>
            </w:pPr>
            <w:r>
              <w:rPr>
                <w:w w:val="70"/>
                <w:sz w:val="16"/>
              </w:rPr>
              <w:t xml:space="preserve">Razsejan </w:t>
            </w:r>
            <w:r>
              <w:rPr>
                <w:color w:val="666766"/>
                <w:w w:val="70"/>
                <w:sz w:val="16"/>
              </w:rPr>
              <w:t xml:space="preserve">/ </w:t>
            </w:r>
            <w:r>
              <w:rPr>
                <w:color w:val="666766"/>
                <w:spacing w:val="-2"/>
                <w:w w:val="70"/>
                <w:sz w:val="16"/>
              </w:rPr>
              <w:t xml:space="preserve">Distant</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23</w:t>
            </w:r>
          </w:p>
        </w:tc>
        <w:tc>
          <w:tcPr>
            <w:tcW w:w="652" w:type="dxa"/>
            <w:tcBorders>
              <w:top w:val="nil"/>
              <w:bottom w:val="nil"/>
            </w:tcBorders>
          </w:tcPr>
          <w:p>
            <w:pPr>
              <w:pStyle w:val="TableParagraph"/>
              <w:spacing w:before="19" w:line="184" w:lineRule="exact"/>
              <w:ind w:start="14" w:end="11"/>
              <w:rPr>
                <w:sz w:val="16"/>
              </w:rPr>
            </w:pPr>
            <w:r>
              <w:rPr>
                <w:spacing w:val="-4"/>
                <w:w w:val="85"/>
                <w:sz w:val="16"/>
              </w:rPr>
              <w:t xml:space="preserve">24,5</w:t>
            </w:r>
          </w:p>
        </w:tc>
        <w:tc>
          <w:tcPr>
            <w:tcW w:w="652" w:type="dxa"/>
            <w:tcBorders>
              <w:top w:val="nil"/>
              <w:bottom w:val="nil"/>
            </w:tcBorders>
          </w:tcPr>
          <w:p>
            <w:pPr>
              <w:pStyle w:val="TableParagraph"/>
              <w:spacing w:before="19" w:line="184" w:lineRule="exact"/>
              <w:ind w:start="14" w:end="11"/>
              <w:rPr>
                <w:sz w:val="16"/>
              </w:rPr>
            </w:pPr>
            <w:r>
              <w:rPr>
                <w:spacing w:val="-5"/>
                <w:w w:val="75"/>
                <w:sz w:val="16"/>
              </w:rPr>
              <w:t xml:space="preserve">13</w:t>
            </w:r>
          </w:p>
        </w:tc>
        <w:tc>
          <w:tcPr>
            <w:tcW w:w="652" w:type="dxa"/>
            <w:tcBorders>
              <w:top w:val="nil"/>
              <w:bottom w:val="nil"/>
            </w:tcBorders>
          </w:tcPr>
          <w:p>
            <w:pPr>
              <w:pStyle w:val="TableParagraph"/>
              <w:spacing w:before="19" w:line="184" w:lineRule="exact"/>
              <w:ind w:start="14" w:end="11"/>
              <w:rPr>
                <w:sz w:val="16"/>
              </w:rPr>
            </w:pPr>
            <w:r>
              <w:rPr>
                <w:spacing w:val="-4"/>
                <w:w w:val="85"/>
                <w:sz w:val="16"/>
              </w:rPr>
              <w:t xml:space="preserve">12,5</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23</w:t>
            </w:r>
          </w:p>
        </w:tc>
        <w:tc>
          <w:tcPr>
            <w:tcW w:w="652" w:type="dxa"/>
            <w:tcBorders>
              <w:top w:val="nil"/>
              <w:bottom w:val="nil"/>
            </w:tcBorders>
          </w:tcPr>
          <w:p>
            <w:pPr>
              <w:pStyle w:val="TableParagraph"/>
              <w:spacing w:before="19" w:line="184" w:lineRule="exact"/>
              <w:ind w:start="14" w:end="11"/>
              <w:rPr>
                <w:sz w:val="16"/>
              </w:rPr>
            </w:pPr>
            <w:r>
              <w:rPr>
                <w:spacing w:val="-4"/>
                <w:w w:val="90"/>
                <w:sz w:val="16"/>
              </w:rPr>
              <w:t xml:space="preserve">22,5</w:t>
            </w:r>
          </w:p>
        </w:tc>
        <w:tc>
          <w:tcPr>
            <w:tcW w:w="652" w:type="dxa"/>
            <w:tcBorders>
              <w:top w:val="nil"/>
              <w:bottom w:val="nil"/>
            </w:tcBorders>
          </w:tcPr>
          <w:p>
            <w:pPr>
              <w:pStyle w:val="TableParagraph"/>
              <w:spacing w:before="19" w:line="184" w:lineRule="exact"/>
              <w:ind w:start="14" w:end="11"/>
              <w:rPr>
                <w:sz w:val="16"/>
              </w:rPr>
            </w:pPr>
            <w:r>
              <w:rPr>
                <w:spacing w:val="-5"/>
                <w:w w:val="85"/>
                <w:sz w:val="16"/>
              </w:rPr>
              <w:t xml:space="preserve">24</w:t>
            </w:r>
          </w:p>
        </w:tc>
        <w:tc>
          <w:tcPr>
            <w:tcW w:w="652" w:type="dxa"/>
            <w:tcBorders>
              <w:top w:val="nil"/>
              <w:bottom w:val="nil"/>
            </w:tcBorders>
          </w:tcPr>
          <w:p>
            <w:pPr>
              <w:pStyle w:val="TableParagraph"/>
              <w:spacing w:before="19" w:line="184" w:lineRule="exact"/>
              <w:ind w:start="14" w:end="11"/>
              <w:rPr>
                <w:sz w:val="16"/>
              </w:rPr>
            </w:pPr>
            <w:r>
              <w:rPr>
                <w:spacing w:val="-4"/>
                <w:w w:val="90"/>
                <w:sz w:val="16"/>
              </w:rPr>
              <w:t xml:space="preserve">30,4</w:t>
            </w:r>
          </w:p>
        </w:tc>
        <w:tc>
          <w:tcPr>
            <w:tcW w:w="652" w:type="dxa"/>
            <w:tcBorders>
              <w:top w:val="nil"/>
              <w:bottom w:val="nil"/>
            </w:tcBorders>
          </w:tcPr>
          <w:p>
            <w:pPr>
              <w:pStyle w:val="TableParagraph"/>
              <w:spacing w:before="19" w:line="184" w:lineRule="exact"/>
              <w:ind w:start="14" w:end="11"/>
              <w:rPr>
                <w:sz w:val="16"/>
              </w:rPr>
            </w:pPr>
            <w:r>
              <w:rPr>
                <w:spacing w:val="-5"/>
                <w:w w:val="75"/>
                <w:sz w:val="16"/>
              </w:rPr>
              <w:t xml:space="preserve">18</w:t>
            </w:r>
          </w:p>
        </w:tc>
        <w:tc>
          <w:tcPr>
            <w:tcW w:w="652" w:type="dxa"/>
            <w:tcBorders>
              <w:top w:val="nil"/>
              <w:bottom w:val="nil"/>
            </w:tcBorders>
          </w:tcPr>
          <w:p>
            <w:pPr>
              <w:pStyle w:val="TableParagraph"/>
              <w:spacing w:before="19" w:line="184" w:lineRule="exact"/>
              <w:ind w:start="14" w:end="11"/>
              <w:rPr>
                <w:sz w:val="16"/>
              </w:rPr>
            </w:pPr>
            <w:r>
              <w:rPr>
                <w:spacing w:val="-4"/>
                <w:w w:val="85"/>
                <w:sz w:val="16"/>
              </w:rPr>
              <w:t xml:space="preserve">19,6</w:t>
            </w:r>
          </w:p>
        </w:tc>
        <w:tc>
          <w:tcPr>
            <w:tcW w:w="652" w:type="dxa"/>
            <w:tcBorders>
              <w:top w:val="nil"/>
              <w:bottom w:val="nil"/>
            </w:tcBorders>
          </w:tcPr>
          <w:p>
            <w:pPr>
              <w:pStyle w:val="TableParagraph"/>
              <w:spacing w:before="19" w:line="184" w:lineRule="exact"/>
              <w:ind w:start="13" w:end="11"/>
              <w:rPr>
                <w:sz w:val="16"/>
              </w:rPr>
            </w:pPr>
            <w:r>
              <w:rPr>
                <w:spacing w:val="-5"/>
                <w:w w:val="75"/>
                <w:sz w:val="16"/>
              </w:rPr>
              <w:t xml:space="preserve">101</w:t>
            </w:r>
          </w:p>
        </w:tc>
        <w:tc>
          <w:tcPr>
            <w:tcW w:w="652" w:type="dxa"/>
            <w:tcBorders>
              <w:top w:val="nil"/>
              <w:bottom w:val="nil"/>
            </w:tcBorders>
          </w:tcPr>
          <w:p>
            <w:pPr>
              <w:pStyle w:val="TableParagraph"/>
              <w:spacing w:before="19" w:line="184" w:lineRule="exact"/>
              <w:ind w:start="13" w:end="11"/>
              <w:rPr>
                <w:sz w:val="16"/>
              </w:rPr>
            </w:pPr>
            <w:r>
              <w:rPr>
                <w:spacing w:val="-4"/>
                <w:w w:val="80"/>
                <w:sz w:val="16"/>
              </w:rPr>
              <w:t xml:space="preserve">21,4</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w w:val="70"/>
                <w:sz w:val="16"/>
              </w:rPr>
              <w:t xml:space="preserve">Neznan </w:t>
            </w:r>
            <w:r>
              <w:rPr>
                <w:color w:val="666766"/>
                <w:w w:val="70"/>
                <w:sz w:val="16"/>
              </w:rPr>
              <w:t xml:space="preserve">/ </w:t>
            </w:r>
            <w:r>
              <w:rPr>
                <w:color w:val="666766"/>
                <w:spacing w:val="-2"/>
                <w:w w:val="70"/>
                <w:sz w:val="16"/>
              </w:rPr>
              <w:t xml:space="preserve">Unknown</w:t>
            </w:r>
          </w:p>
        </w:tc>
        <w:tc>
          <w:tcPr>
            <w:tcW w:w="652" w:type="dxa"/>
            <w:tcBorders>
              <w:top w:val="nil"/>
            </w:tcBorders>
            <w:shd w:val="clear" w:color="auto" w:fill="F8F5F1"/>
          </w:tcPr>
          <w:p>
            <w:pPr>
              <w:pStyle w:val="TableParagraph"/>
              <w:spacing w:before="19" w:line="181" w:lineRule="exact"/>
              <w:ind w:start="14" w:end="11"/>
              <w:rPr>
                <w:sz w:val="16"/>
              </w:rPr>
            </w:pPr>
            <w:r>
              <w:rPr>
                <w:spacing w:val="-10"/>
                <w:w w:val="85"/>
                <w:sz w:val="16"/>
              </w:rPr>
              <w:t xml:space="preserve">2</w:t>
            </w:r>
          </w:p>
        </w:tc>
        <w:tc>
          <w:tcPr>
            <w:tcW w:w="652" w:type="dxa"/>
            <w:tcBorders>
              <w:top w:val="nil"/>
            </w:tcBorders>
            <w:shd w:val="clear" w:color="auto" w:fill="F8F5F1"/>
          </w:tcPr>
          <w:p>
            <w:pPr>
              <w:pStyle w:val="TableParagraph"/>
              <w:spacing w:before="19" w:line="181" w:lineRule="exact"/>
              <w:ind w:start="6" w:end="12"/>
              <w:rPr>
                <w:sz w:val="16"/>
              </w:rPr>
            </w:pPr>
            <w:r>
              <w:rPr>
                <w:spacing w:val="-5"/>
                <w:w w:val="80"/>
                <w:sz w:val="16"/>
              </w:rPr>
              <w:t xml:space="preserve">2,1</w:t>
            </w:r>
          </w:p>
        </w:tc>
        <w:tc>
          <w:tcPr>
            <w:tcW w:w="652" w:type="dxa"/>
            <w:tcBorders>
              <w:top w:val="nil"/>
            </w:tcBorders>
            <w:shd w:val="clear" w:color="auto" w:fill="F8F5F1"/>
          </w:tcPr>
          <w:p>
            <w:pPr>
              <w:pStyle w:val="TableParagraph"/>
              <w:spacing w:before="19" w:line="181" w:lineRule="exact"/>
              <w:ind w:start="14" w:end="11"/>
              <w:rPr>
                <w:sz w:val="16"/>
              </w:rPr>
            </w:pPr>
            <w:r>
              <w:rPr>
                <w:spacing w:val="-10"/>
                <w:w w:val="85"/>
                <w:sz w:val="16"/>
              </w:rPr>
              <w:t xml:space="preserve">2</w:t>
            </w:r>
          </w:p>
        </w:tc>
        <w:tc>
          <w:tcPr>
            <w:tcW w:w="652" w:type="dxa"/>
            <w:tcBorders>
              <w:top w:val="nil"/>
            </w:tcBorders>
            <w:shd w:val="clear" w:color="auto" w:fill="F8F5F1"/>
          </w:tcPr>
          <w:p>
            <w:pPr>
              <w:pStyle w:val="TableParagraph"/>
              <w:spacing w:before="19" w:line="181" w:lineRule="exact"/>
              <w:ind w:start="14" w:end="11"/>
              <w:rPr>
                <w:sz w:val="16"/>
              </w:rPr>
            </w:pPr>
            <w:r>
              <w:rPr>
                <w:spacing w:val="-5"/>
                <w:w w:val="80"/>
                <w:sz w:val="16"/>
              </w:rPr>
              <w:t xml:space="preserve">1,9</w:t>
            </w:r>
          </w:p>
        </w:tc>
        <w:tc>
          <w:tcPr>
            <w:tcW w:w="652" w:type="dxa"/>
            <w:tcBorders>
              <w:top w:val="nil"/>
            </w:tcBorders>
            <w:shd w:val="clear" w:color="auto" w:fill="F8F5F1"/>
          </w:tcPr>
          <w:p>
            <w:pPr>
              <w:pStyle w:val="TableParagraph"/>
              <w:spacing w:before="19" w:line="181" w:lineRule="exact"/>
              <w:ind w:start="14" w:end="11"/>
              <w:rPr>
                <w:sz w:val="16"/>
              </w:rPr>
            </w:pPr>
            <w:r>
              <w:rPr>
                <w:spacing w:val="-10"/>
                <w:w w:val="65"/>
                <w:sz w:val="16"/>
              </w:rPr>
              <w:t xml:space="preserve">1</w:t>
            </w:r>
          </w:p>
        </w:tc>
        <w:tc>
          <w:tcPr>
            <w:tcW w:w="652" w:type="dxa"/>
            <w:tcBorders>
              <w:top w:val="nil"/>
            </w:tcBorders>
            <w:shd w:val="clear" w:color="auto" w:fill="F8F5F1"/>
          </w:tcPr>
          <w:p>
            <w:pPr>
              <w:pStyle w:val="TableParagraph"/>
              <w:spacing w:before="19" w:line="181" w:lineRule="exact"/>
              <w:ind w:start="14" w:end="11"/>
              <w:rPr>
                <w:sz w:val="16"/>
              </w:rPr>
            </w:pPr>
            <w:r>
              <w:rPr>
                <w:spacing w:val="-5"/>
                <w:w w:val="85"/>
                <w:sz w:val="16"/>
              </w:rPr>
              <w:t xml:space="preserve">1,0</w:t>
            </w:r>
          </w:p>
        </w:tc>
        <w:tc>
          <w:tcPr>
            <w:tcW w:w="652" w:type="dxa"/>
            <w:tcBorders>
              <w:top w:val="nil"/>
            </w:tcBorders>
            <w:shd w:val="clear" w:color="auto" w:fill="F8F5F1"/>
          </w:tcPr>
          <w:p>
            <w:pPr>
              <w:pStyle w:val="TableParagraph"/>
              <w:spacing w:before="19" w:line="181" w:lineRule="exact"/>
              <w:ind w:start="13" w:end="11"/>
              <w:rPr>
                <w:sz w:val="16"/>
              </w:rPr>
            </w:pPr>
            <w:r>
              <w:rPr>
                <w:spacing w:val="-10"/>
                <w:w w:val="90"/>
                <w:sz w:val="16"/>
              </w:rPr>
              <w:t xml:space="preserve">0</w:t>
            </w:r>
          </w:p>
        </w:tc>
        <w:tc>
          <w:tcPr>
            <w:tcW w:w="652" w:type="dxa"/>
            <w:tcBorders>
              <w:top w:val="nil"/>
            </w:tcBorders>
            <w:shd w:val="clear" w:color="auto" w:fill="F8F5F1"/>
          </w:tcPr>
          <w:p>
            <w:pPr>
              <w:pStyle w:val="TableParagraph"/>
              <w:spacing w:before="19" w:line="181" w:lineRule="exact"/>
              <w:ind w:start="13" w:end="11"/>
              <w:rPr>
                <w:sz w:val="16"/>
              </w:rPr>
            </w:pPr>
            <w:r>
              <w:rPr>
                <w:spacing w:val="-5"/>
                <w:w w:val="95"/>
                <w:sz w:val="16"/>
              </w:rPr>
              <w:t xml:space="preserve">0,0</w:t>
            </w:r>
          </w:p>
        </w:tc>
        <w:tc>
          <w:tcPr>
            <w:tcW w:w="652" w:type="dxa"/>
            <w:tcBorders>
              <w:top w:val="nil"/>
            </w:tcBorders>
            <w:shd w:val="clear" w:color="auto" w:fill="F8F5F1"/>
          </w:tcPr>
          <w:p>
            <w:pPr>
              <w:pStyle w:val="TableParagraph"/>
              <w:spacing w:before="19" w:line="181" w:lineRule="exact"/>
              <w:ind w:start="13" w:end="11"/>
              <w:rPr>
                <w:sz w:val="16"/>
              </w:rPr>
            </w:pPr>
            <w:r>
              <w:rPr>
                <w:spacing w:val="-10"/>
                <w:w w:val="65"/>
                <w:sz w:val="16"/>
              </w:rPr>
              <w:t xml:space="preserve">1</w:t>
            </w:r>
          </w:p>
        </w:tc>
        <w:tc>
          <w:tcPr>
            <w:tcW w:w="652" w:type="dxa"/>
            <w:tcBorders>
              <w:top w:val="nil"/>
            </w:tcBorders>
            <w:shd w:val="clear" w:color="auto" w:fill="F8F5F1"/>
          </w:tcPr>
          <w:p>
            <w:pPr>
              <w:pStyle w:val="TableParagraph"/>
              <w:spacing w:before="19" w:line="181" w:lineRule="exact"/>
              <w:ind w:start="6" w:end="14"/>
              <w:rPr>
                <w:sz w:val="16"/>
              </w:rPr>
            </w:pPr>
            <w:r>
              <w:rPr>
                <w:spacing w:val="-5"/>
                <w:w w:val="75"/>
                <w:sz w:val="16"/>
              </w:rPr>
              <w:t xml:space="preserve">1,1</w:t>
            </w:r>
          </w:p>
        </w:tc>
        <w:tc>
          <w:tcPr>
            <w:tcW w:w="652" w:type="dxa"/>
            <w:tcBorders>
              <w:top w:val="nil"/>
            </w:tcBorders>
            <w:shd w:val="clear" w:color="auto" w:fill="F8F5F1"/>
          </w:tcPr>
          <w:p>
            <w:pPr>
              <w:pStyle w:val="TableParagraph"/>
              <w:spacing w:before="19" w:line="181" w:lineRule="exact"/>
              <w:ind w:start="13" w:end="11"/>
              <w:rPr>
                <w:sz w:val="16"/>
              </w:rPr>
            </w:pPr>
            <w:r>
              <w:rPr>
                <w:spacing w:val="-10"/>
                <w:w w:val="85"/>
                <w:sz w:val="16"/>
              </w:rPr>
              <w:t xml:space="preserve">6</w:t>
            </w:r>
          </w:p>
        </w:tc>
        <w:tc>
          <w:tcPr>
            <w:tcW w:w="652" w:type="dxa"/>
            <w:tcBorders>
              <w:top w:val="nil"/>
            </w:tcBorders>
            <w:shd w:val="clear" w:color="auto" w:fill="F8F5F1"/>
          </w:tcPr>
          <w:p>
            <w:pPr>
              <w:pStyle w:val="TableParagraph"/>
              <w:spacing w:before="19" w:line="181" w:lineRule="exact"/>
              <w:ind w:start="13" w:end="11"/>
              <w:rPr>
                <w:sz w:val="16"/>
              </w:rPr>
            </w:pPr>
            <w:r>
              <w:rPr>
                <w:spacing w:val="-5"/>
                <w:w w:val="80"/>
                <w:sz w:val="16"/>
              </w:rPr>
              <w:t xml:space="preserve">1,3</w:t>
            </w:r>
          </w:p>
        </w:tc>
      </w:tr>
      <w:tr>
        <w:trPr>
          <w:trHeight w:val="348" w:hRule="atLeast"/>
        </w:trPr>
        <w:tc>
          <w:tcPr>
            <w:tcW w:w="9241" w:type="dxa"/>
            <w:gridSpan w:val="13"/>
            <w:shd w:val="clear" w:color="auto" w:fill="EBDECC"/>
          </w:tcPr>
          <w:p>
            <w:pPr>
              <w:pStyle w:val="TableParagraph"/>
              <w:spacing w:before="84"/>
              <w:ind w:start="4" w:end="2"/>
              <w:rPr>
                <w:sz w:val="16"/>
              </w:rPr>
            </w:pPr>
            <w:r>
              <w:rPr>
                <w:w w:val="70"/>
                <w:sz w:val="16"/>
              </w:rPr>
              <w:t xml:space="preserve">Treatment </w:t>
            </w:r>
            <w:r>
              <w:rPr>
                <w:color w:val="666766"/>
                <w:w w:val="70"/>
                <w:sz w:val="16"/>
              </w:rPr>
              <w:t xml:space="preserve">/ </w:t>
            </w:r>
            <w:r>
              <w:rPr>
                <w:color w:val="666766"/>
                <w:spacing w:val="-2"/>
                <w:w w:val="70"/>
                <w:sz w:val="16"/>
              </w:rPr>
              <w:t xml:space="preserve">Treatment</w:t>
            </w:r>
          </w:p>
        </w:tc>
      </w:tr>
      <w:tr>
        <w:trPr>
          <w:trHeight w:val="380" w:hRule="atLeast"/>
        </w:trPr>
        <w:tc>
          <w:tcPr>
            <w:tcW w:w="1417" w:type="dxa"/>
            <w:tcBorders>
              <w:bottom w:val="nil"/>
            </w:tcBorders>
          </w:tcPr>
          <w:p>
            <w:pPr>
              <w:pStyle w:val="TableParagraph"/>
              <w:spacing w:before="40" w:line="160" w:lineRule="exact"/>
              <w:ind w:start="55" w:end="324"/>
              <w:jc w:val="left"/>
              <w:rPr>
                <w:sz w:val="16"/>
              </w:rPr>
            </w:pPr>
            <w:r>
              <w:rPr>
                <w:spacing w:val="-2"/>
                <w:w w:val="75"/>
                <w:sz w:val="16"/>
              </w:rPr>
              <w:t xml:space="preserve">However </w:t>
            </w:r>
            <w:r>
              <w:rPr>
                <w:spacing w:val="-2"/>
                <w:w w:val="75"/>
                <w:sz w:val="16"/>
              </w:rPr>
              <w:t xml:space="preserve">treated </w:t>
            </w:r>
            <w:r>
              <w:rPr>
                <w:color w:val="666766"/>
                <w:w w:val="85"/>
                <w:sz w:val="16"/>
              </w:rPr>
              <w:t xml:space="preserve">All </w:t>
            </w:r>
            <w:r>
              <w:rPr>
                <w:color w:val="666766"/>
                <w:w w:val="85"/>
                <w:sz w:val="16"/>
              </w:rPr>
              <w:t xml:space="preserve">treated</w:t>
            </w:r>
          </w:p>
        </w:tc>
        <w:tc>
          <w:tcPr>
            <w:tcW w:w="652" w:type="dxa"/>
            <w:tcBorders>
              <w:bottom w:val="nil"/>
            </w:tcBorders>
          </w:tcPr>
          <w:p>
            <w:pPr>
              <w:pStyle w:val="TableParagraph"/>
              <w:spacing w:before="96"/>
              <w:ind w:start="14" w:end="11"/>
              <w:rPr>
                <w:sz w:val="16"/>
              </w:rPr>
            </w:pPr>
            <w:r>
              <w:rPr>
                <w:spacing w:val="-5"/>
                <w:w w:val="80"/>
                <w:sz w:val="16"/>
              </w:rPr>
              <w:t xml:space="preserve">75</w:t>
            </w:r>
          </w:p>
        </w:tc>
        <w:tc>
          <w:tcPr>
            <w:tcW w:w="652" w:type="dxa"/>
            <w:tcBorders>
              <w:bottom w:val="nil"/>
            </w:tcBorders>
          </w:tcPr>
          <w:p>
            <w:pPr>
              <w:pStyle w:val="TableParagraph"/>
              <w:spacing w:before="96"/>
              <w:ind w:start="14" w:end="11"/>
              <w:rPr>
                <w:sz w:val="16"/>
              </w:rPr>
            </w:pPr>
            <w:r>
              <w:rPr>
                <w:spacing w:val="-4"/>
                <w:w w:val="85"/>
                <w:sz w:val="16"/>
              </w:rPr>
              <w:t xml:space="preserve">79,8</w:t>
            </w:r>
          </w:p>
        </w:tc>
        <w:tc>
          <w:tcPr>
            <w:tcW w:w="652" w:type="dxa"/>
            <w:tcBorders>
              <w:bottom w:val="nil"/>
            </w:tcBorders>
          </w:tcPr>
          <w:p>
            <w:pPr>
              <w:pStyle w:val="TableParagraph"/>
              <w:spacing w:before="96"/>
              <w:ind w:start="14" w:end="11"/>
              <w:rPr>
                <w:sz w:val="16"/>
              </w:rPr>
            </w:pPr>
            <w:r>
              <w:rPr>
                <w:spacing w:val="-5"/>
                <w:w w:val="85"/>
                <w:sz w:val="16"/>
              </w:rPr>
              <w:t xml:space="preserve">83</w:t>
            </w:r>
          </w:p>
        </w:tc>
        <w:tc>
          <w:tcPr>
            <w:tcW w:w="652" w:type="dxa"/>
            <w:tcBorders>
              <w:bottom w:val="nil"/>
            </w:tcBorders>
          </w:tcPr>
          <w:p>
            <w:pPr>
              <w:pStyle w:val="TableParagraph"/>
              <w:spacing w:before="96"/>
              <w:ind w:start="14" w:end="11"/>
              <w:rPr>
                <w:sz w:val="16"/>
              </w:rPr>
            </w:pPr>
            <w:r>
              <w:rPr>
                <w:spacing w:val="-4"/>
                <w:w w:val="85"/>
                <w:sz w:val="16"/>
              </w:rPr>
              <w:t xml:space="preserve">79,8</w:t>
            </w:r>
          </w:p>
        </w:tc>
        <w:tc>
          <w:tcPr>
            <w:tcW w:w="652" w:type="dxa"/>
            <w:tcBorders>
              <w:bottom w:val="nil"/>
            </w:tcBorders>
          </w:tcPr>
          <w:p>
            <w:pPr>
              <w:pStyle w:val="TableParagraph"/>
              <w:spacing w:before="96"/>
              <w:ind w:start="14" w:end="11"/>
              <w:rPr>
                <w:sz w:val="16"/>
              </w:rPr>
            </w:pPr>
            <w:r>
              <w:rPr>
                <w:spacing w:val="-5"/>
                <w:w w:val="85"/>
                <w:sz w:val="16"/>
              </w:rPr>
              <w:t xml:space="preserve">88</w:t>
            </w:r>
          </w:p>
        </w:tc>
        <w:tc>
          <w:tcPr>
            <w:tcW w:w="652" w:type="dxa"/>
            <w:tcBorders>
              <w:bottom w:val="nil"/>
            </w:tcBorders>
          </w:tcPr>
          <w:p>
            <w:pPr>
              <w:pStyle w:val="TableParagraph"/>
              <w:spacing w:before="96"/>
              <w:ind w:start="14" w:end="11"/>
              <w:rPr>
                <w:sz w:val="16"/>
              </w:rPr>
            </w:pPr>
            <w:r>
              <w:rPr>
                <w:spacing w:val="-4"/>
                <w:w w:val="90"/>
                <w:sz w:val="16"/>
              </w:rPr>
              <w:t xml:space="preserve">86,3</w:t>
            </w:r>
          </w:p>
        </w:tc>
        <w:tc>
          <w:tcPr>
            <w:tcW w:w="652" w:type="dxa"/>
            <w:tcBorders>
              <w:bottom w:val="nil"/>
            </w:tcBorders>
          </w:tcPr>
          <w:p>
            <w:pPr>
              <w:pStyle w:val="TableParagraph"/>
              <w:spacing w:before="96"/>
              <w:ind w:start="13" w:end="11"/>
              <w:rPr>
                <w:sz w:val="16"/>
              </w:rPr>
            </w:pPr>
            <w:r>
              <w:rPr>
                <w:spacing w:val="-5"/>
                <w:w w:val="85"/>
                <w:sz w:val="16"/>
              </w:rPr>
              <w:t xml:space="preserve">65</w:t>
            </w:r>
          </w:p>
        </w:tc>
        <w:tc>
          <w:tcPr>
            <w:tcW w:w="652" w:type="dxa"/>
            <w:tcBorders>
              <w:bottom w:val="nil"/>
            </w:tcBorders>
          </w:tcPr>
          <w:p>
            <w:pPr>
              <w:pStyle w:val="TableParagraph"/>
              <w:spacing w:before="96"/>
              <w:ind w:start="13" w:end="11"/>
              <w:rPr>
                <w:sz w:val="16"/>
              </w:rPr>
            </w:pPr>
            <w:r>
              <w:rPr>
                <w:spacing w:val="-4"/>
                <w:w w:val="90"/>
                <w:sz w:val="16"/>
              </w:rPr>
              <w:t xml:space="preserve">82,3</w:t>
            </w:r>
          </w:p>
        </w:tc>
        <w:tc>
          <w:tcPr>
            <w:tcW w:w="652" w:type="dxa"/>
            <w:tcBorders>
              <w:bottom w:val="nil"/>
            </w:tcBorders>
          </w:tcPr>
          <w:p>
            <w:pPr>
              <w:pStyle w:val="TableParagraph"/>
              <w:spacing w:before="96"/>
              <w:ind w:start="13" w:end="11"/>
              <w:rPr>
                <w:sz w:val="16"/>
              </w:rPr>
            </w:pPr>
            <w:r>
              <w:rPr>
                <w:spacing w:val="-5"/>
                <w:w w:val="85"/>
                <w:sz w:val="16"/>
              </w:rPr>
              <w:t xml:space="preserve">69</w:t>
            </w:r>
          </w:p>
        </w:tc>
        <w:tc>
          <w:tcPr>
            <w:tcW w:w="652" w:type="dxa"/>
            <w:tcBorders>
              <w:bottom w:val="nil"/>
            </w:tcBorders>
          </w:tcPr>
          <w:p>
            <w:pPr>
              <w:pStyle w:val="TableParagraph"/>
              <w:spacing w:before="96"/>
              <w:ind w:start="13" w:end="11"/>
              <w:rPr>
                <w:sz w:val="16"/>
              </w:rPr>
            </w:pPr>
            <w:r>
              <w:rPr>
                <w:spacing w:val="-4"/>
                <w:w w:val="85"/>
                <w:sz w:val="16"/>
              </w:rPr>
              <w:t xml:space="preserve">75,0</w:t>
            </w:r>
          </w:p>
        </w:tc>
        <w:tc>
          <w:tcPr>
            <w:tcW w:w="652" w:type="dxa"/>
            <w:tcBorders>
              <w:bottom w:val="nil"/>
            </w:tcBorders>
          </w:tcPr>
          <w:p>
            <w:pPr>
              <w:pStyle w:val="TableParagraph"/>
              <w:spacing w:before="96"/>
              <w:ind w:start="13" w:end="11"/>
              <w:rPr>
                <w:sz w:val="16"/>
              </w:rPr>
            </w:pPr>
            <w:r>
              <w:rPr>
                <w:spacing w:val="-5"/>
                <w:w w:val="90"/>
                <w:sz w:val="16"/>
              </w:rPr>
              <w:t xml:space="preserve">380</w:t>
            </w:r>
          </w:p>
        </w:tc>
        <w:tc>
          <w:tcPr>
            <w:tcW w:w="652" w:type="dxa"/>
            <w:tcBorders>
              <w:bottom w:val="nil"/>
            </w:tcBorders>
          </w:tcPr>
          <w:p>
            <w:pPr>
              <w:pStyle w:val="TableParagraph"/>
              <w:spacing w:before="96"/>
              <w:ind w:end="11"/>
              <w:rPr>
                <w:sz w:val="16"/>
              </w:rPr>
            </w:pPr>
            <w:r>
              <w:rPr>
                <w:spacing w:val="-4"/>
                <w:w w:val="85"/>
                <w:sz w:val="16"/>
              </w:rPr>
              <w:t xml:space="preserve">80,7</w:t>
            </w:r>
          </w:p>
        </w:tc>
      </w:tr>
      <w:tr>
        <w:trPr>
          <w:trHeight w:val="222" w:hRule="atLeast"/>
        </w:trPr>
        <w:tc>
          <w:tcPr>
            <w:tcW w:w="1417" w:type="dxa"/>
            <w:tcBorders>
              <w:top w:val="nil"/>
              <w:bottom w:val="nil"/>
            </w:tcBorders>
            <w:shd w:val="clear" w:color="auto" w:fill="F8F5F1"/>
          </w:tcPr>
          <w:p>
            <w:pPr>
              <w:pStyle w:val="TableParagraph"/>
              <w:spacing w:before="19" w:line="184" w:lineRule="exact"/>
              <w:ind w:start="55"/>
              <w:jc w:val="left"/>
              <w:rPr>
                <w:sz w:val="16"/>
              </w:rPr>
            </w:pPr>
            <w:r>
              <w:rPr>
                <w:w w:val="65"/>
                <w:sz w:val="16"/>
              </w:rPr>
              <w:t xml:space="preserve">Operirani** </w:t>
            </w:r>
            <w:r>
              <w:rPr>
                <w:color w:val="666766"/>
                <w:w w:val="65"/>
                <w:sz w:val="16"/>
              </w:rPr>
              <w:t xml:space="preserve">/ </w:t>
            </w:r>
            <w:r>
              <w:rPr>
                <w:color w:val="666766"/>
                <w:w w:val="65"/>
                <w:sz w:val="16"/>
              </w:rPr>
              <w:t xml:space="preserve">By </w:t>
            </w:r>
            <w:r>
              <w:rPr>
                <w:color w:val="666766"/>
                <w:spacing w:val="-2"/>
                <w:w w:val="65"/>
                <w:sz w:val="16"/>
              </w:rPr>
              <w:t xml:space="preserve">surgery**</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5"/>
                <w:w w:val="85"/>
                <w:sz w:val="16"/>
              </w:rPr>
              <w:t xml:space="preserve">42</w:t>
            </w:r>
          </w:p>
        </w:tc>
        <w:tc>
          <w:tcPr>
            <w:tcW w:w="652" w:type="dxa"/>
            <w:tcBorders>
              <w:top w:val="nil"/>
              <w:bottom w:val="nil"/>
            </w:tcBorders>
            <w:shd w:val="clear" w:color="auto" w:fill="F8F5F1"/>
          </w:tcPr>
          <w:p>
            <w:pPr>
              <w:pStyle w:val="TableParagraph"/>
              <w:spacing w:before="19" w:line="184" w:lineRule="exact"/>
              <w:ind w:start="14" w:end="11"/>
              <w:rPr>
                <w:sz w:val="16"/>
              </w:rPr>
            </w:pPr>
            <w:r>
              <w:rPr>
                <w:spacing w:val="-4"/>
                <w:w w:val="85"/>
                <w:sz w:val="16"/>
              </w:rPr>
              <w:t xml:space="preserve">44,7</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5"/>
                <w:sz w:val="16"/>
              </w:rPr>
              <w:t xml:space="preserve">52</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50,0</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5"/>
                <w:sz w:val="16"/>
              </w:rPr>
              <w:t xml:space="preserve">49</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90"/>
                <w:sz w:val="16"/>
              </w:rPr>
              <w:t xml:space="preserve">48,0</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5"/>
                <w:sz w:val="16"/>
              </w:rPr>
              <w:t xml:space="preserve">36</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45,6</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5"/>
                <w:sz w:val="16"/>
              </w:rPr>
              <w:t xml:space="preserve">39</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42,4</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5"/>
                <w:w w:val="80"/>
                <w:sz w:val="16"/>
              </w:rPr>
              <w:t xml:space="preserve">218</w:t>
            </w:r>
          </w:p>
        </w:tc>
        <w:tc>
          <w:tcPr>
            <w:tcW w:w="652" w:type="dxa"/>
            <w:tcBorders>
              <w:top w:val="nil"/>
              <w:bottom w:val="nil"/>
            </w:tcBorders>
            <w:shd w:val="clear" w:color="auto" w:fill="F8F5F1"/>
          </w:tcPr>
          <w:p>
            <w:pPr>
              <w:pStyle w:val="TableParagraph"/>
              <w:spacing w:before="19" w:line="184" w:lineRule="exact"/>
              <w:ind w:start="13" w:end="11"/>
              <w:rPr>
                <w:sz w:val="16"/>
              </w:rPr>
            </w:pPr>
            <w:r>
              <w:rPr>
                <w:spacing w:val="-4"/>
                <w:w w:val="85"/>
                <w:sz w:val="16"/>
              </w:rPr>
              <w:t xml:space="preserve">46,3</w:t>
            </w:r>
          </w:p>
        </w:tc>
      </w:tr>
      <w:tr>
        <w:trPr>
          <w:trHeight w:val="542" w:hRule="atLeast"/>
        </w:trPr>
        <w:tc>
          <w:tcPr>
            <w:tcW w:w="1417" w:type="dxa"/>
            <w:tcBorders>
              <w:top w:val="nil"/>
              <w:bottom w:val="nil"/>
            </w:tcBorders>
          </w:tcPr>
          <w:p>
            <w:pPr>
              <w:pStyle w:val="TableParagraph"/>
              <w:spacing w:before="46" w:line="196" w:lineRule="auto"/>
              <w:ind w:start="55"/>
              <w:jc w:val="left"/>
              <w:rPr>
                <w:sz w:val="16"/>
              </w:rPr>
            </w:pPr>
            <w:r>
              <w:rPr>
                <w:spacing w:val="-2"/>
                <w:w w:val="75"/>
                <w:sz w:val="16"/>
              </w:rPr>
              <w:t xml:space="preserve">Treated </w:t>
            </w:r>
            <w:r>
              <w:rPr>
                <w:spacing w:val="-2"/>
                <w:w w:val="75"/>
                <w:sz w:val="16"/>
              </w:rPr>
              <w:t xml:space="preserve">with </w:t>
            </w:r>
            <w:r>
              <w:rPr>
                <w:spacing w:val="-2"/>
                <w:w w:val="75"/>
                <w:sz w:val="16"/>
              </w:rPr>
              <w:t xml:space="preserve">systemic </w:t>
            </w:r>
            <w:r>
              <w:rPr>
                <w:spacing w:val="-2"/>
                <w:w w:val="85"/>
                <w:sz w:val="16"/>
              </w:rPr>
              <w:t xml:space="preserve">therapy</w:t>
            </w:r>
          </w:p>
          <w:p>
            <w:pPr>
              <w:pStyle w:val="TableParagraph"/>
              <w:spacing w:before="0" w:line="156" w:lineRule="exact"/>
              <w:ind w:start="55"/>
              <w:jc w:val="left"/>
              <w:rPr>
                <w:sz w:val="16"/>
              </w:rPr>
            </w:pPr>
            <w:r>
              <w:rPr>
                <w:color w:val="666766"/>
                <w:w w:val="70"/>
                <w:sz w:val="16"/>
              </w:rPr>
              <w:t xml:space="preserve">By </w:t>
            </w:r>
            <w:r>
              <w:rPr>
                <w:color w:val="666766"/>
                <w:w w:val="70"/>
                <w:sz w:val="16"/>
              </w:rPr>
              <w:t xml:space="preserve">systemic </w:t>
            </w:r>
            <w:r>
              <w:rPr>
                <w:color w:val="666766"/>
                <w:spacing w:val="-2"/>
                <w:w w:val="70"/>
                <w:sz w:val="16"/>
              </w:rPr>
              <w:t xml:space="preserve">therapy</w:t>
            </w:r>
          </w:p>
        </w:tc>
        <w:tc>
          <w:tcPr>
            <w:tcW w:w="652" w:type="dxa"/>
            <w:tcBorders>
              <w:top w:val="nil"/>
              <w:bottom w:val="nil"/>
            </w:tcBorders>
          </w:tcPr>
          <w:p>
            <w:pPr>
              <w:pStyle w:val="TableParagraph"/>
              <w:spacing w:before="179"/>
              <w:ind w:start="13" w:end="11"/>
              <w:rPr>
                <w:sz w:val="16"/>
              </w:rPr>
            </w:pPr>
            <w:r>
              <w:rPr>
                <w:spacing w:val="-5"/>
                <w:w w:val="85"/>
                <w:sz w:val="16"/>
              </w:rPr>
              <w:t xml:space="preserve">28</w:t>
            </w:r>
          </w:p>
        </w:tc>
        <w:tc>
          <w:tcPr>
            <w:tcW w:w="652" w:type="dxa"/>
            <w:tcBorders>
              <w:top w:val="nil"/>
              <w:bottom w:val="nil"/>
            </w:tcBorders>
          </w:tcPr>
          <w:p>
            <w:pPr>
              <w:pStyle w:val="TableParagraph"/>
              <w:spacing w:before="179"/>
              <w:ind w:start="13" w:end="11"/>
              <w:rPr>
                <w:sz w:val="16"/>
              </w:rPr>
            </w:pPr>
            <w:r>
              <w:rPr>
                <w:spacing w:val="-4"/>
                <w:w w:val="90"/>
                <w:sz w:val="16"/>
              </w:rPr>
              <w:t xml:space="preserve">29,8</w:t>
            </w:r>
          </w:p>
        </w:tc>
        <w:tc>
          <w:tcPr>
            <w:tcW w:w="652" w:type="dxa"/>
            <w:tcBorders>
              <w:top w:val="nil"/>
              <w:bottom w:val="nil"/>
            </w:tcBorders>
          </w:tcPr>
          <w:p>
            <w:pPr>
              <w:pStyle w:val="TableParagraph"/>
              <w:spacing w:before="179"/>
              <w:ind w:start="13" w:end="11"/>
              <w:rPr>
                <w:sz w:val="16"/>
              </w:rPr>
            </w:pPr>
            <w:r>
              <w:rPr>
                <w:spacing w:val="-5"/>
                <w:w w:val="75"/>
                <w:sz w:val="16"/>
              </w:rPr>
              <w:t xml:space="preserve">21</w:t>
            </w:r>
          </w:p>
        </w:tc>
        <w:tc>
          <w:tcPr>
            <w:tcW w:w="652" w:type="dxa"/>
            <w:tcBorders>
              <w:top w:val="nil"/>
              <w:bottom w:val="nil"/>
            </w:tcBorders>
          </w:tcPr>
          <w:p>
            <w:pPr>
              <w:pStyle w:val="TableParagraph"/>
              <w:spacing w:before="179"/>
              <w:ind w:start="13" w:end="11"/>
              <w:rPr>
                <w:sz w:val="16"/>
              </w:rPr>
            </w:pPr>
            <w:r>
              <w:rPr>
                <w:spacing w:val="-4"/>
                <w:w w:val="90"/>
                <w:sz w:val="16"/>
              </w:rPr>
              <w:t xml:space="preserve">20,2</w:t>
            </w:r>
          </w:p>
        </w:tc>
        <w:tc>
          <w:tcPr>
            <w:tcW w:w="652" w:type="dxa"/>
            <w:tcBorders>
              <w:top w:val="nil"/>
              <w:bottom w:val="nil"/>
            </w:tcBorders>
          </w:tcPr>
          <w:p>
            <w:pPr>
              <w:pStyle w:val="TableParagraph"/>
              <w:spacing w:before="179"/>
              <w:ind w:start="13" w:end="11"/>
              <w:rPr>
                <w:sz w:val="16"/>
              </w:rPr>
            </w:pPr>
            <w:r>
              <w:rPr>
                <w:spacing w:val="-5"/>
                <w:w w:val="75"/>
                <w:sz w:val="16"/>
              </w:rPr>
              <w:t xml:space="preserve">21</w:t>
            </w:r>
          </w:p>
        </w:tc>
        <w:tc>
          <w:tcPr>
            <w:tcW w:w="652" w:type="dxa"/>
            <w:tcBorders>
              <w:top w:val="nil"/>
              <w:bottom w:val="nil"/>
            </w:tcBorders>
          </w:tcPr>
          <w:p>
            <w:pPr>
              <w:pStyle w:val="TableParagraph"/>
              <w:spacing w:before="179"/>
              <w:ind w:start="13" w:end="11"/>
              <w:rPr>
                <w:sz w:val="16"/>
              </w:rPr>
            </w:pPr>
            <w:r>
              <w:rPr>
                <w:spacing w:val="-4"/>
                <w:w w:val="90"/>
                <w:sz w:val="16"/>
              </w:rPr>
              <w:t xml:space="preserve">20,6</w:t>
            </w:r>
          </w:p>
        </w:tc>
        <w:tc>
          <w:tcPr>
            <w:tcW w:w="652" w:type="dxa"/>
            <w:tcBorders>
              <w:top w:val="nil"/>
              <w:bottom w:val="nil"/>
            </w:tcBorders>
          </w:tcPr>
          <w:p>
            <w:pPr>
              <w:pStyle w:val="TableParagraph"/>
              <w:spacing w:before="179"/>
              <w:ind w:start="13" w:end="11"/>
              <w:rPr>
                <w:sz w:val="16"/>
              </w:rPr>
            </w:pPr>
            <w:r>
              <w:rPr>
                <w:spacing w:val="-5"/>
                <w:w w:val="85"/>
                <w:sz w:val="16"/>
              </w:rPr>
              <w:t xml:space="preserve">26</w:t>
            </w:r>
          </w:p>
        </w:tc>
        <w:tc>
          <w:tcPr>
            <w:tcW w:w="652" w:type="dxa"/>
            <w:tcBorders>
              <w:top w:val="nil"/>
              <w:bottom w:val="nil"/>
            </w:tcBorders>
          </w:tcPr>
          <w:p>
            <w:pPr>
              <w:pStyle w:val="TableParagraph"/>
              <w:spacing w:before="179"/>
              <w:ind w:start="13" w:end="11"/>
              <w:rPr>
                <w:sz w:val="16"/>
              </w:rPr>
            </w:pPr>
            <w:r>
              <w:rPr>
                <w:spacing w:val="-4"/>
                <w:w w:val="90"/>
                <w:sz w:val="16"/>
              </w:rPr>
              <w:t xml:space="preserve">32,9</w:t>
            </w:r>
          </w:p>
        </w:tc>
        <w:tc>
          <w:tcPr>
            <w:tcW w:w="652" w:type="dxa"/>
            <w:tcBorders>
              <w:top w:val="nil"/>
              <w:bottom w:val="nil"/>
            </w:tcBorders>
          </w:tcPr>
          <w:p>
            <w:pPr>
              <w:pStyle w:val="TableParagraph"/>
              <w:spacing w:before="179"/>
              <w:ind w:start="13" w:end="11"/>
              <w:rPr>
                <w:sz w:val="16"/>
              </w:rPr>
            </w:pPr>
            <w:r>
              <w:rPr>
                <w:spacing w:val="-5"/>
                <w:w w:val="75"/>
                <w:sz w:val="16"/>
              </w:rPr>
              <w:t xml:space="preserve">14</w:t>
            </w:r>
          </w:p>
        </w:tc>
        <w:tc>
          <w:tcPr>
            <w:tcW w:w="652" w:type="dxa"/>
            <w:tcBorders>
              <w:top w:val="nil"/>
              <w:bottom w:val="nil"/>
            </w:tcBorders>
          </w:tcPr>
          <w:p>
            <w:pPr>
              <w:pStyle w:val="TableParagraph"/>
              <w:spacing w:before="179"/>
              <w:ind w:start="13" w:end="11"/>
              <w:rPr>
                <w:sz w:val="16"/>
              </w:rPr>
            </w:pPr>
            <w:r>
              <w:rPr>
                <w:spacing w:val="-4"/>
                <w:w w:val="85"/>
                <w:sz w:val="16"/>
              </w:rPr>
              <w:t xml:space="preserve">15,2</w:t>
            </w:r>
          </w:p>
        </w:tc>
        <w:tc>
          <w:tcPr>
            <w:tcW w:w="652" w:type="dxa"/>
            <w:tcBorders>
              <w:top w:val="nil"/>
              <w:bottom w:val="nil"/>
            </w:tcBorders>
          </w:tcPr>
          <w:p>
            <w:pPr>
              <w:pStyle w:val="TableParagraph"/>
              <w:spacing w:before="179"/>
              <w:ind w:start="12" w:end="11"/>
              <w:rPr>
                <w:sz w:val="16"/>
              </w:rPr>
            </w:pPr>
            <w:r>
              <w:rPr>
                <w:spacing w:val="-5"/>
                <w:w w:val="75"/>
                <w:sz w:val="16"/>
              </w:rPr>
              <w:t xml:space="preserve">110</w:t>
            </w:r>
          </w:p>
        </w:tc>
        <w:tc>
          <w:tcPr>
            <w:tcW w:w="652" w:type="dxa"/>
            <w:tcBorders>
              <w:top w:val="nil"/>
              <w:bottom w:val="nil"/>
            </w:tcBorders>
          </w:tcPr>
          <w:p>
            <w:pPr>
              <w:pStyle w:val="TableParagraph"/>
              <w:spacing w:before="179"/>
              <w:ind w:start="12" w:end="11"/>
              <w:rPr>
                <w:sz w:val="16"/>
              </w:rPr>
            </w:pPr>
            <w:r>
              <w:rPr>
                <w:spacing w:val="-4"/>
                <w:w w:val="85"/>
                <w:sz w:val="16"/>
              </w:rPr>
              <w:t xml:space="preserve">23,4</w:t>
            </w:r>
          </w:p>
        </w:tc>
      </w:tr>
      <w:tr>
        <w:trPr>
          <w:trHeight w:val="220" w:hRule="atLeast"/>
        </w:trPr>
        <w:tc>
          <w:tcPr>
            <w:tcW w:w="1417" w:type="dxa"/>
            <w:tcBorders>
              <w:top w:val="nil"/>
            </w:tcBorders>
            <w:shd w:val="clear" w:color="auto" w:fill="F8F5F1"/>
          </w:tcPr>
          <w:p>
            <w:pPr>
              <w:pStyle w:val="TableParagraph"/>
              <w:spacing w:before="19" w:line="181" w:lineRule="exact"/>
              <w:ind w:start="55"/>
              <w:jc w:val="left"/>
              <w:rPr>
                <w:sz w:val="16"/>
              </w:rPr>
            </w:pPr>
            <w:r>
              <w:rPr>
                <w:w w:val="70"/>
                <w:sz w:val="16"/>
              </w:rPr>
              <w:t xml:space="preserve">Obsevani </w:t>
            </w:r>
            <w:r>
              <w:rPr>
                <w:color w:val="666766"/>
                <w:w w:val="70"/>
                <w:sz w:val="16"/>
              </w:rPr>
              <w:t xml:space="preserve">/ </w:t>
            </w:r>
            <w:r>
              <w:rPr>
                <w:color w:val="666766"/>
                <w:w w:val="70"/>
                <w:sz w:val="16"/>
              </w:rPr>
              <w:t xml:space="preserve">By </w:t>
            </w:r>
            <w:r>
              <w:rPr>
                <w:color w:val="666766"/>
                <w:spacing w:val="-2"/>
                <w:w w:val="70"/>
                <w:sz w:val="16"/>
              </w:rPr>
              <w:t xml:space="preserve">radiotherapy</w:t>
            </w:r>
          </w:p>
        </w:tc>
        <w:tc>
          <w:tcPr>
            <w:tcW w:w="652" w:type="dxa"/>
            <w:tcBorders>
              <w:top w:val="nil"/>
            </w:tcBorders>
            <w:shd w:val="clear" w:color="auto" w:fill="F8F5F1"/>
          </w:tcPr>
          <w:p>
            <w:pPr>
              <w:pStyle w:val="TableParagraph"/>
              <w:spacing w:before="19" w:line="181" w:lineRule="exact"/>
              <w:ind w:start="13" w:end="11"/>
              <w:rPr>
                <w:sz w:val="16"/>
              </w:rPr>
            </w:pPr>
            <w:r>
              <w:rPr>
                <w:spacing w:val="-5"/>
                <w:w w:val="75"/>
                <w:sz w:val="16"/>
              </w:rPr>
              <w:t xml:space="preserve">51</w:t>
            </w:r>
          </w:p>
        </w:tc>
        <w:tc>
          <w:tcPr>
            <w:tcW w:w="652" w:type="dxa"/>
            <w:tcBorders>
              <w:top w:val="nil"/>
            </w:tcBorders>
            <w:shd w:val="clear" w:color="auto" w:fill="F8F5F1"/>
          </w:tcPr>
          <w:p>
            <w:pPr>
              <w:pStyle w:val="TableParagraph"/>
              <w:spacing w:before="19" w:line="181" w:lineRule="exact"/>
              <w:ind w:start="13" w:end="11"/>
              <w:rPr>
                <w:sz w:val="16"/>
              </w:rPr>
            </w:pPr>
            <w:r>
              <w:rPr>
                <w:spacing w:val="-4"/>
                <w:w w:val="85"/>
                <w:sz w:val="16"/>
              </w:rPr>
              <w:t xml:space="preserve">54,3</w:t>
            </w:r>
          </w:p>
        </w:tc>
        <w:tc>
          <w:tcPr>
            <w:tcW w:w="652" w:type="dxa"/>
            <w:tcBorders>
              <w:top w:val="nil"/>
            </w:tcBorders>
            <w:shd w:val="clear" w:color="auto" w:fill="F8F5F1"/>
          </w:tcPr>
          <w:p>
            <w:pPr>
              <w:pStyle w:val="TableParagraph"/>
              <w:spacing w:before="19" w:line="181" w:lineRule="exact"/>
              <w:ind w:start="13" w:end="11"/>
              <w:rPr>
                <w:sz w:val="16"/>
              </w:rPr>
            </w:pPr>
            <w:r>
              <w:rPr>
                <w:spacing w:val="-5"/>
                <w:w w:val="85"/>
                <w:sz w:val="16"/>
              </w:rPr>
              <w:t xml:space="preserve">56</w:t>
            </w:r>
          </w:p>
        </w:tc>
        <w:tc>
          <w:tcPr>
            <w:tcW w:w="652" w:type="dxa"/>
            <w:tcBorders>
              <w:top w:val="nil"/>
            </w:tcBorders>
            <w:shd w:val="clear" w:color="auto" w:fill="F8F5F1"/>
          </w:tcPr>
          <w:p>
            <w:pPr>
              <w:pStyle w:val="TableParagraph"/>
              <w:spacing w:before="19" w:line="181" w:lineRule="exact"/>
              <w:ind w:start="13" w:end="11"/>
              <w:rPr>
                <w:sz w:val="16"/>
              </w:rPr>
            </w:pPr>
            <w:r>
              <w:rPr>
                <w:spacing w:val="-4"/>
                <w:w w:val="90"/>
                <w:sz w:val="16"/>
              </w:rPr>
              <w:t xml:space="preserve">53,8</w:t>
            </w:r>
          </w:p>
        </w:tc>
        <w:tc>
          <w:tcPr>
            <w:tcW w:w="652" w:type="dxa"/>
            <w:tcBorders>
              <w:top w:val="nil"/>
            </w:tcBorders>
            <w:shd w:val="clear" w:color="auto" w:fill="F8F5F1"/>
          </w:tcPr>
          <w:p>
            <w:pPr>
              <w:pStyle w:val="TableParagraph"/>
              <w:spacing w:before="19" w:line="181" w:lineRule="exact"/>
              <w:ind w:start="13" w:end="11"/>
              <w:rPr>
                <w:sz w:val="16"/>
              </w:rPr>
            </w:pPr>
            <w:r>
              <w:rPr>
                <w:spacing w:val="-5"/>
                <w:w w:val="90"/>
                <w:sz w:val="16"/>
              </w:rPr>
              <w:t xml:space="preserve">50</w:t>
            </w:r>
          </w:p>
        </w:tc>
        <w:tc>
          <w:tcPr>
            <w:tcW w:w="652" w:type="dxa"/>
            <w:tcBorders>
              <w:top w:val="nil"/>
            </w:tcBorders>
            <w:shd w:val="clear" w:color="auto" w:fill="F8F5F1"/>
          </w:tcPr>
          <w:p>
            <w:pPr>
              <w:pStyle w:val="TableParagraph"/>
              <w:spacing w:before="19" w:line="181" w:lineRule="exact"/>
              <w:ind w:start="13" w:end="11"/>
              <w:rPr>
                <w:sz w:val="16"/>
              </w:rPr>
            </w:pPr>
            <w:r>
              <w:rPr>
                <w:spacing w:val="-4"/>
                <w:w w:val="90"/>
                <w:sz w:val="16"/>
              </w:rPr>
              <w:t xml:space="preserve">49,0</w:t>
            </w:r>
          </w:p>
        </w:tc>
        <w:tc>
          <w:tcPr>
            <w:tcW w:w="652" w:type="dxa"/>
            <w:tcBorders>
              <w:top w:val="nil"/>
            </w:tcBorders>
            <w:shd w:val="clear" w:color="auto" w:fill="F8F5F1"/>
          </w:tcPr>
          <w:p>
            <w:pPr>
              <w:pStyle w:val="TableParagraph"/>
              <w:spacing w:before="19" w:line="181" w:lineRule="exact"/>
              <w:ind w:start="13" w:end="11"/>
              <w:rPr>
                <w:sz w:val="16"/>
              </w:rPr>
            </w:pPr>
            <w:r>
              <w:rPr>
                <w:spacing w:val="-5"/>
                <w:w w:val="85"/>
                <w:sz w:val="16"/>
              </w:rPr>
              <w:t xml:space="preserve">36</w:t>
            </w:r>
          </w:p>
        </w:tc>
        <w:tc>
          <w:tcPr>
            <w:tcW w:w="652" w:type="dxa"/>
            <w:tcBorders>
              <w:top w:val="nil"/>
            </w:tcBorders>
            <w:shd w:val="clear" w:color="auto" w:fill="F8F5F1"/>
          </w:tcPr>
          <w:p>
            <w:pPr>
              <w:pStyle w:val="TableParagraph"/>
              <w:spacing w:before="19" w:line="181" w:lineRule="exact"/>
              <w:ind w:start="13" w:end="11"/>
              <w:rPr>
                <w:sz w:val="16"/>
              </w:rPr>
            </w:pPr>
            <w:r>
              <w:rPr>
                <w:spacing w:val="-4"/>
                <w:w w:val="85"/>
                <w:sz w:val="16"/>
              </w:rPr>
              <w:t xml:space="preserve">45,6</w:t>
            </w:r>
          </w:p>
        </w:tc>
        <w:tc>
          <w:tcPr>
            <w:tcW w:w="652" w:type="dxa"/>
            <w:tcBorders>
              <w:top w:val="nil"/>
            </w:tcBorders>
            <w:shd w:val="clear" w:color="auto" w:fill="F8F5F1"/>
          </w:tcPr>
          <w:p>
            <w:pPr>
              <w:pStyle w:val="TableParagraph"/>
              <w:spacing w:before="19" w:line="181" w:lineRule="exact"/>
              <w:ind w:start="12" w:end="11"/>
              <w:rPr>
                <w:sz w:val="16"/>
              </w:rPr>
            </w:pPr>
            <w:r>
              <w:rPr>
                <w:spacing w:val="-5"/>
                <w:w w:val="85"/>
                <w:sz w:val="16"/>
              </w:rPr>
              <w:t xml:space="preserve">40</w:t>
            </w:r>
          </w:p>
        </w:tc>
        <w:tc>
          <w:tcPr>
            <w:tcW w:w="652" w:type="dxa"/>
            <w:tcBorders>
              <w:top w:val="nil"/>
            </w:tcBorders>
            <w:shd w:val="clear" w:color="auto" w:fill="F8F5F1"/>
          </w:tcPr>
          <w:p>
            <w:pPr>
              <w:pStyle w:val="TableParagraph"/>
              <w:spacing w:before="19" w:line="181" w:lineRule="exact"/>
              <w:ind w:start="12" w:end="11"/>
              <w:rPr>
                <w:sz w:val="16"/>
              </w:rPr>
            </w:pPr>
            <w:r>
              <w:rPr>
                <w:spacing w:val="-4"/>
                <w:w w:val="85"/>
                <w:sz w:val="16"/>
              </w:rPr>
              <w:t xml:space="preserve">43,5</w:t>
            </w:r>
          </w:p>
        </w:tc>
        <w:tc>
          <w:tcPr>
            <w:tcW w:w="652" w:type="dxa"/>
            <w:tcBorders>
              <w:top w:val="nil"/>
            </w:tcBorders>
            <w:shd w:val="clear" w:color="auto" w:fill="F8F5F1"/>
          </w:tcPr>
          <w:p>
            <w:pPr>
              <w:pStyle w:val="TableParagraph"/>
              <w:spacing w:before="19" w:line="181" w:lineRule="exact"/>
              <w:ind w:start="12" w:end="11"/>
              <w:rPr>
                <w:sz w:val="16"/>
              </w:rPr>
            </w:pPr>
            <w:r>
              <w:rPr>
                <w:spacing w:val="-5"/>
                <w:w w:val="85"/>
                <w:sz w:val="16"/>
              </w:rPr>
              <w:t xml:space="preserve">233</w:t>
            </w:r>
          </w:p>
        </w:tc>
        <w:tc>
          <w:tcPr>
            <w:tcW w:w="652" w:type="dxa"/>
            <w:tcBorders>
              <w:top w:val="nil"/>
            </w:tcBorders>
            <w:shd w:val="clear" w:color="auto" w:fill="F8F5F1"/>
          </w:tcPr>
          <w:p>
            <w:pPr>
              <w:pStyle w:val="TableParagraph"/>
              <w:spacing w:before="19" w:line="181" w:lineRule="exact"/>
              <w:ind w:start="12" w:end="11"/>
              <w:rPr>
                <w:sz w:val="16"/>
              </w:rPr>
            </w:pPr>
            <w:r>
              <w:rPr>
                <w:spacing w:val="-4"/>
                <w:w w:val="90"/>
                <w:sz w:val="16"/>
              </w:rPr>
              <w:t xml:space="preserve">49,5</w:t>
            </w:r>
          </w:p>
        </w:tc>
      </w:tr>
    </w:tbl>
    <w:p>
      <w:pPr>
        <w:spacing w:before="2" w:line="188" w:lineRule="exact"/>
        <w:ind w:start="707" w:end="0" w:firstLine="0"/>
        <w:jc w:val="left"/>
        <w:rPr>
          <w:sz w:val="16"/>
        </w:rPr>
      </w:pPr>
      <w:r>
        <w:rPr>
          <w:w w:val="70"/>
          <w:sz w:val="16"/>
        </w:rPr>
        <w:t xml:space="preserve">*Patients </w:t>
      </w:r>
      <w:r>
        <w:rPr>
          <w:w w:val="70"/>
          <w:sz w:val="16"/>
        </w:rPr>
        <w:t xml:space="preserve">admitted </w:t>
      </w:r>
      <w:r>
        <w:rPr>
          <w:w w:val="70"/>
          <w:sz w:val="16"/>
        </w:rPr>
        <w:t xml:space="preserve">for the first time </w:t>
      </w:r>
      <w:r>
        <w:rPr>
          <w:w w:val="70"/>
          <w:sz w:val="16"/>
        </w:rPr>
        <w:t xml:space="preserve">in </w:t>
      </w:r>
      <w:r>
        <w:rPr>
          <w:w w:val="70"/>
          <w:sz w:val="16"/>
        </w:rPr>
        <w:t xml:space="preserve">the </w:t>
      </w:r>
      <w:r>
        <w:rPr>
          <w:w w:val="70"/>
          <w:sz w:val="16"/>
        </w:rPr>
        <w:t xml:space="preserve">year </w:t>
      </w:r>
      <w:r>
        <w:rPr>
          <w:w w:val="70"/>
          <w:sz w:val="16"/>
        </w:rPr>
        <w:t xml:space="preserve">shown</w:t>
      </w:r>
      <w:r>
        <w:rPr>
          <w:w w:val="70"/>
          <w:sz w:val="16"/>
        </w:rPr>
        <w:t xml:space="preserve">. </w:t>
      </w:r>
      <w:r>
        <w:rPr>
          <w:color w:val="666766"/>
          <w:w w:val="70"/>
          <w:sz w:val="16"/>
        </w:rPr>
        <w:t xml:space="preserve">/ </w:t>
      </w:r>
      <w:r>
        <w:rPr>
          <w:color w:val="666766"/>
          <w:w w:val="70"/>
          <w:sz w:val="16"/>
        </w:rPr>
        <w:t xml:space="preserve">Patients </w:t>
      </w:r>
      <w:r>
        <w:rPr>
          <w:color w:val="666766"/>
          <w:w w:val="70"/>
          <w:sz w:val="16"/>
        </w:rPr>
        <w:t xml:space="preserve">first </w:t>
      </w:r>
      <w:r>
        <w:rPr>
          <w:color w:val="666766"/>
          <w:w w:val="70"/>
          <w:sz w:val="16"/>
        </w:rPr>
        <w:t xml:space="preserve">admitted </w:t>
      </w:r>
      <w:r>
        <w:rPr>
          <w:color w:val="666766"/>
          <w:w w:val="70"/>
          <w:sz w:val="16"/>
        </w:rPr>
        <w:t xml:space="preserve">to </w:t>
      </w:r>
      <w:r>
        <w:rPr>
          <w:color w:val="666766"/>
          <w:w w:val="70"/>
          <w:sz w:val="16"/>
        </w:rPr>
        <w:t xml:space="preserve">OI </w:t>
      </w:r>
      <w:r>
        <w:rPr>
          <w:color w:val="666766"/>
          <w:w w:val="70"/>
          <w:sz w:val="16"/>
        </w:rPr>
        <w:t xml:space="preserve">Ljubljana </w:t>
      </w:r>
      <w:r>
        <w:rPr>
          <w:color w:val="666766"/>
          <w:w w:val="70"/>
          <w:sz w:val="16"/>
        </w:rPr>
        <w:t xml:space="preserve">in </w:t>
      </w:r>
      <w:r>
        <w:rPr>
          <w:color w:val="666766"/>
          <w:w w:val="70"/>
          <w:sz w:val="16"/>
        </w:rPr>
        <w:t xml:space="preserve">a </w:t>
      </w:r>
      <w:r>
        <w:rPr>
          <w:color w:val="666766"/>
          <w:w w:val="70"/>
          <w:sz w:val="16"/>
        </w:rPr>
        <w:t xml:space="preserve">shown </w:t>
      </w:r>
      <w:r>
        <w:rPr>
          <w:color w:val="666766"/>
          <w:spacing w:val="-2"/>
          <w:w w:val="70"/>
          <w:sz w:val="16"/>
        </w:rPr>
        <w:t xml:space="preserve">year.</w:t>
      </w:r>
    </w:p>
    <w:p>
      <w:pPr>
        <w:spacing w:before="0" w:line="188" w:lineRule="exact"/>
        <w:ind w:start="707" w:end="0" w:firstLine="0"/>
        <w:jc w:val="left"/>
        <w:rPr>
          <w:sz w:val="16"/>
        </w:rPr>
      </w:pPr>
      <w:r>
        <w:rPr>
          <w:w w:val="70"/>
          <w:sz w:val="16"/>
        </w:rPr>
        <w:t xml:space="preserve">**Curative </w:t>
      </w:r>
      <w:r>
        <w:rPr>
          <w:w w:val="70"/>
          <w:sz w:val="16"/>
        </w:rPr>
        <w:t xml:space="preserve">and </w:t>
      </w:r>
      <w:r>
        <w:rPr>
          <w:w w:val="70"/>
          <w:sz w:val="16"/>
        </w:rPr>
        <w:t xml:space="preserve">palliative </w:t>
      </w:r>
      <w:r>
        <w:rPr>
          <w:spacing w:val="6"/>
          <w:sz w:val="16"/>
        </w:rPr>
        <w:t xml:space="preserve">surgery</w:t>
      </w:r>
      <w:r>
        <w:rPr>
          <w:w w:val="70"/>
          <w:sz w:val="16"/>
        </w:rPr>
        <w:t xml:space="preserve">. </w:t>
      </w:r>
      <w:r>
        <w:rPr>
          <w:color w:val="666766"/>
          <w:w w:val="70"/>
          <w:sz w:val="16"/>
        </w:rPr>
        <w:t xml:space="preserve">/ </w:t>
      </w:r>
      <w:r>
        <w:rPr>
          <w:color w:val="666766"/>
          <w:w w:val="70"/>
          <w:sz w:val="16"/>
        </w:rPr>
        <w:t xml:space="preserve">Curative </w:t>
      </w:r>
      <w:r>
        <w:rPr>
          <w:color w:val="666766"/>
          <w:w w:val="70"/>
          <w:sz w:val="16"/>
        </w:rPr>
        <w:t xml:space="preserve">and </w:t>
      </w:r>
      <w:r>
        <w:rPr>
          <w:color w:val="666766"/>
          <w:w w:val="70"/>
          <w:sz w:val="16"/>
        </w:rPr>
        <w:t xml:space="preserve">palliative </w:t>
      </w:r>
      <w:r>
        <w:rPr>
          <w:color w:val="666766"/>
          <w:spacing w:val="-2"/>
          <w:w w:val="70"/>
          <w:sz w:val="16"/>
        </w:rPr>
        <w:t xml:space="preserve">surgery.</w:t>
      </w:r>
    </w:p>
    <w:p>
      <w:pPr>
        <w:spacing w:after="0" w:line="188" w:lineRule="exact"/>
        <w:jc w:val="left"/>
        <w:rPr>
          <w:sz w:val="16"/>
        </w:rPr>
        <w:sectPr>
          <w:type w:val="continuous"/>
          <w:pgSz w:w="11910" w:h="16840"/>
          <w:pgMar w:top="1920" w:right="200" w:bottom="280" w:left="420" w:header="0" w:footer="1097"/>
        </w:sectPr>
      </w:pPr>
    </w:p>
    <w:p>
      <w:pPr>
        <w:spacing w:before="146" w:line="220" w:lineRule="auto"/>
        <w:ind w:start="1054" w:end="0" w:firstLine="0"/>
        <w:jc w:val="left"/>
        <w:rPr>
          <w:rFonts w:ascii="Arial" w:hAnsi="Arial"/>
          <w:sz w:val="32"/>
        </w:rPr>
      </w:pPr>
      <w:r>
        <w:rPr>
          <w:rFonts w:ascii="Arial" w:hAnsi="Arial"/>
          <w:sz w:val="32"/>
        </w:rPr>
        <w:t xml:space="preserve">Malignant </w:t>
      </w:r>
      <w:r>
        <w:rPr>
          <w:rFonts w:ascii="Arial" w:hAnsi="Arial"/>
          <w:sz w:val="32"/>
        </w:rPr>
        <w:t xml:space="preserve">neoplasms </w:t>
      </w:r>
      <w:r>
        <w:rPr>
          <w:rFonts w:ascii="Arial" w:hAnsi="Arial"/>
          <w:sz w:val="32"/>
        </w:rPr>
        <w:t xml:space="preserve">of lymphoid, </w:t>
      </w:r>
      <w:r>
        <w:rPr>
          <w:rFonts w:ascii="Arial" w:hAnsi="Arial"/>
          <w:sz w:val="32"/>
        </w:rPr>
        <w:t xml:space="preserve">haematopoietic </w:t>
      </w:r>
      <w:r>
        <w:rPr>
          <w:rFonts w:ascii="Arial" w:hAnsi="Arial"/>
          <w:sz w:val="32"/>
        </w:rPr>
        <w:t xml:space="preserve">and </w:t>
      </w:r>
      <w:r>
        <w:rPr>
          <w:rFonts w:ascii="Arial" w:hAnsi="Arial"/>
          <w:sz w:val="32"/>
        </w:rPr>
        <w:t xml:space="preserve">related </w:t>
      </w:r>
      <w:r>
        <w:rPr>
          <w:rFonts w:ascii="Arial" w:hAnsi="Arial"/>
          <w:sz w:val="32"/>
        </w:rPr>
        <w:t xml:space="preserve">tissue </w:t>
      </w:r>
      <w:r>
        <w:rPr>
          <w:rFonts w:ascii="Arial" w:hAnsi="Arial"/>
          <w:color w:val="666766"/>
          <w:spacing w:val="-8"/>
          <w:sz w:val="32"/>
        </w:rPr>
        <w:t xml:space="preserve">Malignant </w:t>
      </w:r>
      <w:r>
        <w:rPr>
          <w:rFonts w:ascii="Arial" w:hAnsi="Arial"/>
          <w:color w:val="666766"/>
          <w:spacing w:val="-8"/>
          <w:sz w:val="32"/>
        </w:rPr>
        <w:t xml:space="preserve">neoplasms </w:t>
      </w:r>
      <w:r>
        <w:rPr>
          <w:rFonts w:ascii="Arial" w:hAnsi="Arial"/>
          <w:color w:val="666766"/>
          <w:spacing w:val="-8"/>
          <w:sz w:val="32"/>
        </w:rPr>
        <w:t xml:space="preserve">of </w:t>
      </w:r>
      <w:r>
        <w:rPr>
          <w:rFonts w:ascii="Arial" w:hAnsi="Arial"/>
          <w:color w:val="666766"/>
          <w:spacing w:val="-8"/>
          <w:sz w:val="32"/>
        </w:rPr>
        <w:t xml:space="preserve">lymphoid, </w:t>
      </w:r>
      <w:r>
        <w:rPr>
          <w:rFonts w:ascii="Arial" w:hAnsi="Arial"/>
          <w:color w:val="666766"/>
          <w:spacing w:val="-8"/>
          <w:sz w:val="32"/>
        </w:rPr>
        <w:t xml:space="preserve">haematopoietic </w:t>
      </w:r>
      <w:r>
        <w:rPr>
          <w:rFonts w:ascii="Arial" w:hAnsi="Arial"/>
          <w:color w:val="666766"/>
          <w:spacing w:val="-8"/>
          <w:sz w:val="32"/>
        </w:rPr>
        <w:t xml:space="preserve">and </w:t>
      </w:r>
      <w:r>
        <w:rPr>
          <w:rFonts w:ascii="Arial" w:hAnsi="Arial"/>
          <w:color w:val="666766"/>
          <w:spacing w:val="-8"/>
          <w:sz w:val="32"/>
        </w:rPr>
        <w:t xml:space="preserve">related </w:t>
      </w:r>
      <w:r>
        <w:rPr>
          <w:rFonts w:ascii="Arial" w:hAnsi="Arial"/>
          <w:color w:val="666766"/>
          <w:spacing w:val="-8"/>
          <w:sz w:val="32"/>
        </w:rPr>
        <w:t xml:space="preserve">tissue</w:t>
      </w:r>
    </w:p>
    <w:p>
      <w:pPr>
        <w:pStyle w:val="BodyText"/>
        <w:rPr>
          <w:sz w:val="16"/>
        </w:rPr>
      </w:pPr>
    </w:p>
    <w:p>
      <w:pPr>
        <w:pStyle w:val="BodyText"/>
        <w:rPr>
          <w:sz w:val="16"/>
        </w:rPr>
      </w:pPr>
    </w:p>
    <w:p>
      <w:pPr>
        <w:pStyle w:val="BodyText"/>
        <w:spacing w:before="6"/>
        <w:rPr>
          <w:sz w:val="16"/>
        </w:rPr>
      </w:pPr>
    </w:p>
    <w:p>
      <w:pPr>
        <w:spacing w:before="0"/>
        <w:ind w:start="1379" w:end="0" w:firstLine="0"/>
        <w:jc w:val="left"/>
        <w:rPr>
          <w:sz w:val="16"/>
        </w:rPr>
      </w:pPr>
      <w:r>
        <w:rPr/>
        <ve:AlternateContent>
          <ve:Choice Requires="wps">
            <w:drawing>
              <wp:anchor distT="0" distB="0" distL="0" distR="0" simplePos="0" relativeHeight="15811584" behindDoc="0" locked="0" layoutInCell="1" allowOverlap="1">
                <wp:simplePos x="0" y="0"/>
                <wp:positionH relativeFrom="page">
                  <wp:posOffset>1320587</wp:posOffset>
                </wp:positionH>
                <wp:positionV relativeFrom="paragraph">
                  <wp:posOffset>62357</wp:posOffset>
                </wp:positionV>
                <wp:extent cx="5461635" cy="1270"/>
                <wp:effectExtent l="0" t="0" r="0" b="0"/>
                <wp:wrapNone/>
                <wp:docPr id="1253" name="Graphic 1253"/>
                <wp:cNvGraphicFramePr>
                  <a:graphicFrameLocks/>
                </wp:cNvGraphicFramePr>
                <a:graphic>
                  <a:graphicData uri="http://schemas.microsoft.com/office/word/2010/wordprocessingShape">
                    <wps:wsp>
                      <wps:cNvPr id="1253" name="Graphic 1253"/>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11584" stroked="true" strokecolor="#8f4c50" strokeweight=".25pt" from="103.983299pt,4.910019pt" to="534.026299pt,4.910019pt">
                <v:stroke dashstyle="longdash"/>
                <w10:wrap type="none"/>
              </v:line>
            </w:pict>
          </ve:Fallback>
        </ve:AlternateContent>
      </w:r>
      <w:r>
        <w:rPr>
          <w:spacing w:val="-5"/>
          <w:w w:val="85"/>
          <w:sz w:val="16"/>
        </w:rPr>
        <w:t xml:space="preserve">450</w:t>
      </w:r>
    </w:p>
    <w:p>
      <w:pPr>
        <w:spacing w:before="93" w:line="240" w:lineRule="auto"/>
        <w:rPr>
          <w:sz w:val="16"/>
        </w:rPr>
      </w:pPr>
    </w:p>
    <w:p>
      <w:pPr>
        <w:spacing w:before="0"/>
        <w:ind w:start="1376" w:end="0" w:firstLine="0"/>
        <w:jc w:val="left"/>
        <w:rPr>
          <w:sz w:val="16"/>
        </w:rPr>
      </w:pPr>
      <w:r>
        <w:rPr/>
        <ve:AlternateContent>
          <ve:Choice Requires="wps">
            <w:drawing>
              <wp:anchor distT="0" distB="0" distL="0" distR="0" simplePos="0" relativeHeight="15812096" behindDoc="0" locked="0" layoutInCell="1" allowOverlap="1">
                <wp:simplePos x="0" y="0"/>
                <wp:positionH relativeFrom="page">
                  <wp:posOffset>1320587</wp:posOffset>
                </wp:positionH>
                <wp:positionV relativeFrom="paragraph">
                  <wp:posOffset>-19437</wp:posOffset>
                </wp:positionV>
                <wp:extent cx="5461635" cy="732155"/>
                <wp:effectExtent l="0" t="0" r="0" b="0"/>
                <wp:wrapNone/>
                <wp:docPr id="1254" name="Group 1254"/>
                <wp:cNvGraphicFramePr>
                  <a:graphicFrameLocks/>
                </wp:cNvGraphicFramePr>
                <a:graphic>
                  <a:graphicData uri="http://schemas.microsoft.com/office/word/2010/wordprocessingGroup">
                    <wpg:wgp>
                      <wpg:cNvPr id="1254" name="Group 1254"/>
                      <wpg:cNvGrpSpPr/>
                      <wpg:grpSpPr>
                        <a:xfrm>
                          <a:off x="0" y="0"/>
                          <a:ext cx="5461635" cy="732155"/>
                          <a:chExt cx="5461635" cy="732155"/>
                        </a:xfrm>
                      </wpg:grpSpPr>
                      <wps:wsp>
                        <wps:cNvPr id="1255" name="Graphic 1255"/>
                        <wps:cNvSpPr/>
                        <wps:spPr>
                          <a:xfrm>
                            <a:off x="0" y="82363"/>
                            <a:ext cx="5461635" cy="615950"/>
                          </a:xfrm>
                          <a:custGeom>
                            <a:avLst/>
                            <a:gdLst/>
                            <a:ahLst/>
                            <a:cxnLst/>
                            <a:rect l="l" t="t" r="r" b="b"/>
                            <a:pathLst>
                              <a:path w="5461635" h="615950">
                                <a:moveTo>
                                  <a:pt x="0" y="0"/>
                                </a:moveTo>
                                <a:lnTo>
                                  <a:pt x="5461546" y="0"/>
                                </a:lnTo>
                              </a:path>
                              <a:path w="5461635" h="615950">
                                <a:moveTo>
                                  <a:pt x="0" y="307682"/>
                                </a:moveTo>
                                <a:lnTo>
                                  <a:pt x="5461546" y="307682"/>
                                </a:lnTo>
                              </a:path>
                              <a:path w="5461635" h="615950">
                                <a:moveTo>
                                  <a:pt x="0" y="615353"/>
                                </a:moveTo>
                                <a:lnTo>
                                  <a:pt x="5461546" y="615353"/>
                                </a:lnTo>
                              </a:path>
                            </a:pathLst>
                          </a:custGeom>
                          <a:ln w="3175">
                            <a:solidFill>
                              <a:srgbClr val="8F4C50"/>
                            </a:solidFill>
                            <a:prstDash val="lgDash"/>
                          </a:ln>
                        </wps:spPr>
                        <wps:bodyPr wrap="square" lIns="0" tIns="0" rIns="0" bIns="0" rtlCol="0">
                          <a:prstTxWarp prst="textNoShape">
                            <a:avLst/>
                          </a:prstTxWarp>
                          <a:noAutofit/>
                        </wps:bodyPr>
                      </wps:wsp>
                      <wps:wsp>
                        <wps:cNvPr id="1256" name="Graphic 1256"/>
                        <wps:cNvSpPr/>
                        <wps:spPr>
                          <a:xfrm>
                            <a:off x="284646" y="34305"/>
                            <a:ext cx="4918075" cy="663575"/>
                          </a:xfrm>
                          <a:custGeom>
                            <a:avLst/>
                            <a:gdLst/>
                            <a:ahLst/>
                            <a:cxnLst/>
                            <a:rect l="l" t="t" r="r" b="b"/>
                            <a:pathLst>
                              <a:path w="4918075" h="663575">
                                <a:moveTo>
                                  <a:pt x="0" y="663409"/>
                                </a:moveTo>
                                <a:lnTo>
                                  <a:pt x="553046" y="330098"/>
                                </a:lnTo>
                                <a:lnTo>
                                  <a:pt x="1097457" y="368553"/>
                                </a:lnTo>
                                <a:lnTo>
                                  <a:pt x="1641868" y="124980"/>
                                </a:lnTo>
                                <a:lnTo>
                                  <a:pt x="2194915" y="637768"/>
                                </a:lnTo>
                                <a:lnTo>
                                  <a:pt x="2739326" y="176860"/>
                                </a:lnTo>
                                <a:lnTo>
                                  <a:pt x="3292386" y="138277"/>
                                </a:lnTo>
                                <a:lnTo>
                                  <a:pt x="3838486" y="123964"/>
                                </a:lnTo>
                                <a:lnTo>
                                  <a:pt x="4384586" y="0"/>
                                </a:lnTo>
                                <a:lnTo>
                                  <a:pt x="4917986" y="54076"/>
                                </a:lnTo>
                              </a:path>
                            </a:pathLst>
                          </a:custGeom>
                          <a:ln w="25400">
                            <a:solidFill>
                              <a:srgbClr val="D85F6A"/>
                            </a:solidFill>
                            <a:prstDash val="solid"/>
                          </a:ln>
                        </wps:spPr>
                        <wps:bodyPr wrap="square" lIns="0" tIns="0" rIns="0" bIns="0" rtlCol="0">
                          <a:prstTxWarp prst="textNoShape">
                            <a:avLst/>
                          </a:prstTxWarp>
                          <a:noAutofit/>
                        </wps:bodyPr>
                      </wps:wsp>
                      <pic:pic>
                        <pic:nvPicPr>
                          <pic:cNvPr id="1257" name="Image 1257"/>
                          <pic:cNvPicPr/>
                        </pic:nvPicPr>
                        <pic:blipFill>
                          <a:blip r:embed="rId200" cstate="print"/>
                          <a:stretch>
                            <a:fillRect/>
                          </a:stretch>
                        </pic:blipFill>
                        <pic:spPr>
                          <a:xfrm>
                            <a:off x="5166931" y="53213"/>
                            <a:ext cx="68605" cy="68605"/>
                          </a:xfrm>
                          <a:prstGeom prst="rect">
                            <a:avLst/>
                          </a:prstGeom>
                        </pic:spPr>
                      </pic:pic>
                      <pic:pic>
                        <pic:nvPicPr>
                          <pic:cNvPr id="1258" name="Image 1258"/>
                          <pic:cNvPicPr/>
                        </pic:nvPicPr>
                        <pic:blipFill>
                          <a:blip r:embed="rId201" cstate="print"/>
                          <a:stretch>
                            <a:fillRect/>
                          </a:stretch>
                        </pic:blipFill>
                        <pic:spPr>
                          <a:xfrm>
                            <a:off x="250341" y="663411"/>
                            <a:ext cx="68605" cy="68605"/>
                          </a:xfrm>
                          <a:prstGeom prst="rect">
                            <a:avLst/>
                          </a:prstGeom>
                        </pic:spPr>
                      </pic:pic>
                      <pic:pic>
                        <pic:nvPicPr>
                          <pic:cNvPr id="1259" name="Image 1259"/>
                          <pic:cNvPicPr/>
                        </pic:nvPicPr>
                        <pic:blipFill>
                          <a:blip r:embed="rId202" cstate="print"/>
                          <a:stretch>
                            <a:fillRect/>
                          </a:stretch>
                        </pic:blipFill>
                        <pic:spPr>
                          <a:xfrm>
                            <a:off x="804481" y="330098"/>
                            <a:ext cx="66433" cy="68605"/>
                          </a:xfrm>
                          <a:prstGeom prst="rect">
                            <a:avLst/>
                          </a:prstGeom>
                        </pic:spPr>
                      </pic:pic>
                      <pic:pic>
                        <pic:nvPicPr>
                          <pic:cNvPr id="1260" name="Image 1260"/>
                          <pic:cNvPicPr/>
                        </pic:nvPicPr>
                        <pic:blipFill>
                          <a:blip r:embed="rId203" cstate="print"/>
                          <a:stretch>
                            <a:fillRect/>
                          </a:stretch>
                        </pic:blipFill>
                        <pic:spPr>
                          <a:xfrm>
                            <a:off x="1348676" y="368556"/>
                            <a:ext cx="66865" cy="68605"/>
                          </a:xfrm>
                          <a:prstGeom prst="rect">
                            <a:avLst/>
                          </a:prstGeom>
                        </pic:spPr>
                      </pic:pic>
                      <pic:pic>
                        <pic:nvPicPr>
                          <pic:cNvPr id="1261" name="Image 1261"/>
                          <pic:cNvPicPr/>
                        </pic:nvPicPr>
                        <pic:blipFill>
                          <a:blip r:embed="rId204" cstate="print"/>
                          <a:stretch>
                            <a:fillRect/>
                          </a:stretch>
                        </pic:blipFill>
                        <pic:spPr>
                          <a:xfrm>
                            <a:off x="1892211" y="124983"/>
                            <a:ext cx="68605" cy="68605"/>
                          </a:xfrm>
                          <a:prstGeom prst="rect">
                            <a:avLst/>
                          </a:prstGeom>
                        </pic:spPr>
                      </pic:pic>
                      <pic:pic>
                        <pic:nvPicPr>
                          <pic:cNvPr id="1262" name="Image 1262"/>
                          <pic:cNvPicPr/>
                        </pic:nvPicPr>
                        <pic:blipFill>
                          <a:blip r:embed="rId204" cstate="print"/>
                          <a:stretch>
                            <a:fillRect/>
                          </a:stretch>
                        </pic:blipFill>
                        <pic:spPr>
                          <a:xfrm>
                            <a:off x="2445261" y="637772"/>
                            <a:ext cx="68605" cy="68605"/>
                          </a:xfrm>
                          <a:prstGeom prst="rect">
                            <a:avLst/>
                          </a:prstGeom>
                        </pic:spPr>
                      </pic:pic>
                      <pic:pic>
                        <pic:nvPicPr>
                          <pic:cNvPr id="1263" name="Image 1263"/>
                          <pic:cNvPicPr/>
                        </pic:nvPicPr>
                        <pic:blipFill>
                          <a:blip r:embed="rId204" cstate="print"/>
                          <a:stretch>
                            <a:fillRect/>
                          </a:stretch>
                        </pic:blipFill>
                        <pic:spPr>
                          <a:xfrm>
                            <a:off x="2989671" y="176861"/>
                            <a:ext cx="68605" cy="68605"/>
                          </a:xfrm>
                          <a:prstGeom prst="rect">
                            <a:avLst/>
                          </a:prstGeom>
                        </pic:spPr>
                      </pic:pic>
                      <pic:pic>
                        <pic:nvPicPr>
                          <pic:cNvPr id="1264" name="Image 1264"/>
                          <pic:cNvPicPr/>
                        </pic:nvPicPr>
                        <pic:blipFill>
                          <a:blip r:embed="rId200" cstate="print"/>
                          <a:stretch>
                            <a:fillRect/>
                          </a:stretch>
                        </pic:blipFill>
                        <pic:spPr>
                          <a:xfrm>
                            <a:off x="3542723" y="138280"/>
                            <a:ext cx="68605" cy="68605"/>
                          </a:xfrm>
                          <a:prstGeom prst="rect">
                            <a:avLst/>
                          </a:prstGeom>
                        </pic:spPr>
                      </pic:pic>
                      <pic:pic>
                        <pic:nvPicPr>
                          <pic:cNvPr id="1265" name="Image 1265"/>
                          <pic:cNvPicPr/>
                        </pic:nvPicPr>
                        <pic:blipFill>
                          <a:blip r:embed="rId201" cstate="print"/>
                          <a:stretch>
                            <a:fillRect/>
                          </a:stretch>
                        </pic:blipFill>
                        <pic:spPr>
                          <a:xfrm>
                            <a:off x="4088823" y="126061"/>
                            <a:ext cx="68605" cy="68605"/>
                          </a:xfrm>
                          <a:prstGeom prst="rect">
                            <a:avLst/>
                          </a:prstGeom>
                        </pic:spPr>
                      </pic:pic>
                      <pic:pic>
                        <pic:nvPicPr>
                          <pic:cNvPr id="1266" name="Image 1266"/>
                          <pic:cNvPicPr/>
                        </pic:nvPicPr>
                        <pic:blipFill>
                          <a:blip r:embed="rId204" cstate="print"/>
                          <a:stretch>
                            <a:fillRect/>
                          </a:stretch>
                        </pic:blipFill>
                        <pic:spPr>
                          <a:xfrm>
                            <a:off x="4634923" y="0"/>
                            <a:ext cx="68605" cy="68605"/>
                          </a:xfrm>
                          <a:prstGeom prst="rect">
                            <a:avLst/>
                          </a:prstGeom>
                        </pic:spPr>
                      </pic:pic>
                    </wpg:wgp>
                  </a:graphicData>
                </a:graphic>
              </wp:anchor>
            </w:drawing>
          </ve:Choice>
          <ve:Fallback>
            <w:pict>
              <v:group id="docshapegroup1154" style="position:absolute;margin-left:103.983299pt;margin-top:-1.530531pt;width:430.05pt;height:57.65pt;mso-position-horizontal-relative:page;mso-position-vertical-relative:paragraph;z-index:15812096" coordsize="8601,1153" coordorigin="2080,-31">
                <v:shape id="docshape1155" style="position:absolute;left:2079;top:99;width:8601;height:970" coordsize="8601,970" coordorigin="2080,99" filled="false" stroked="true" strokecolor="#8f4c50" strokeweight=".25pt" path="m2080,99l10681,99m2080,584l10681,584m2080,1068l10681,1068e">
                  <v:path arrowok="t"/>
                  <v:stroke dashstyle="longdash"/>
                </v:shape>
                <v:shape id="docshape1156" style="position:absolute;left:2527;top:23;width:7745;height:1045" coordsize="7745,1045" coordorigin="2528,23" filled="false" stroked="true" strokecolor="#d85f6a" strokeweight="2pt" path="m2528,1068l3399,543,4256,604,5114,220,5984,1028,6842,302,7713,241,8573,219,9433,23,10273,109e">
                  <v:path arrowok="t"/>
                  <v:stroke dashstyle="solid"/>
                </v:shape>
                <v:shape id="docshape1157" style="position:absolute;left:10216;top:53;width:109;height:109" stroked="false" type="#_x0000_t75">
                  <v:imagedata o:title="" r:id="rId200"/>
                </v:shape>
                <v:shape id="docshape1158" style="position:absolute;left:2473;top:1014;width:109;height:109" stroked="false" type="#_x0000_t75">
                  <v:imagedata o:title="" r:id="rId201"/>
                </v:shape>
                <v:shape id="docshape1159" style="position:absolute;left:3346;top:489;width:105;height:109" stroked="false" type="#_x0000_t75">
                  <v:imagedata o:title="" r:id="rId202"/>
                </v:shape>
                <v:shape id="docshape1160" style="position:absolute;left:4203;top:549;width:106;height:109" stroked="false" type="#_x0000_t75">
                  <v:imagedata o:title="" r:id="rId203"/>
                </v:shape>
                <v:shape id="docshape1161" style="position:absolute;left:5059;top:166;width:109;height:109" stroked="false" type="#_x0000_t75">
                  <v:imagedata o:title="" r:id="rId204"/>
                </v:shape>
                <v:shape id="docshape1162" style="position:absolute;left:5930;top:973;width:109;height:109" stroked="false" type="#_x0000_t75">
                  <v:imagedata o:title="" r:id="rId204"/>
                </v:shape>
                <v:shape id="docshape1163" style="position:absolute;left:6787;top:247;width:109;height:109" stroked="false" type="#_x0000_t75">
                  <v:imagedata o:title="" r:id="rId204"/>
                </v:shape>
                <v:shape id="docshape1164" style="position:absolute;left:7658;top:187;width:109;height:109" stroked="false" type="#_x0000_t75">
                  <v:imagedata o:title="" r:id="rId200"/>
                </v:shape>
                <v:shape id="docshape1165" style="position:absolute;left:8518;top:167;width:109;height:109" stroked="false" type="#_x0000_t75">
                  <v:imagedata o:title="" r:id="rId201"/>
                </v:shape>
                <v:shape id="docshape1166" style="position:absolute;left:9378;top:-31;width:109;height:109" stroked="false" type="#_x0000_t75">
                  <v:imagedata o:title="" r:id="rId204"/>
                </v:shape>
                <w10:wrap type="none"/>
              </v:group>
            </w:pict>
          </ve:Fallback>
        </ve:AlternateContent>
      </w:r>
      <w:r>
        <w:rPr>
          <w:spacing w:val="-5"/>
          <w:w w:val="90"/>
          <w:sz w:val="16"/>
        </w:rPr>
        <w:t xml:space="preserve">400</w:t>
      </w:r>
    </w:p>
    <w:p>
      <w:pPr>
        <w:spacing w:before="92" w:line="240" w:lineRule="auto"/>
        <w:rPr>
          <w:sz w:val="16"/>
        </w:rPr>
      </w:pPr>
    </w:p>
    <w:p>
      <w:pPr>
        <w:spacing w:before="0"/>
        <w:ind w:start="1375" w:end="0" w:firstLine="0"/>
        <w:jc w:val="left"/>
        <w:rPr>
          <w:sz w:val="16"/>
        </w:rPr>
      </w:pPr>
      <w:r>
        <w:rPr>
          <w:spacing w:val="-5"/>
          <w:w w:val="90"/>
          <w:sz w:val="16"/>
        </w:rPr>
        <w:t xml:space="preserve">350</w:t>
      </w:r>
    </w:p>
    <w:p>
      <w:pPr>
        <w:spacing w:before="93" w:line="240" w:lineRule="auto"/>
        <w:rPr>
          <w:sz w:val="16"/>
        </w:rPr>
      </w:pPr>
    </w:p>
    <w:p>
      <w:pPr>
        <w:spacing w:before="0"/>
        <w:ind w:start="1372" w:end="0" w:firstLine="0"/>
        <w:jc w:val="left"/>
        <w:rPr>
          <w:sz w:val="16"/>
        </w:rPr>
      </w:pPr>
      <w:r>
        <w:rPr/>
        <ve:AlternateContent>
          <ve:Choice Requires="wps">
            <w:drawing>
              <wp:anchor distT="0" distB="0" distL="0" distR="0" simplePos="0" relativeHeight="15817216" behindDoc="0" locked="0" layoutInCell="1" allowOverlap="1">
                <wp:simplePos x="0" y="0"/>
                <wp:positionH relativeFrom="page">
                  <wp:posOffset>888097</wp:posOffset>
                </wp:positionH>
                <wp:positionV relativeFrom="paragraph">
                  <wp:posOffset>80402</wp:posOffset>
                </wp:positionV>
                <wp:extent cx="182880" cy="592455"/>
                <wp:effectExtent l="0" t="0" r="0" b="0"/>
                <wp:wrapNone/>
                <wp:docPr id="1267" name="Textbox 1267"/>
                <wp:cNvGraphicFramePr>
                  <a:graphicFrameLocks/>
                </wp:cNvGraphicFramePr>
                <a:graphic>
                  <a:graphicData uri="http://schemas.microsoft.com/office/word/2010/wordprocessingShape">
                    <wps:wsp>
                      <wps:cNvPr id="1267" name="Textbox 1267"/>
                      <wps:cNvSpPr txBox="1"/>
                      <wps:spPr>
                        <a:xfrm>
                          <a:off x="0" y="0"/>
                          <a:ext cx="182880" cy="592455"/>
                        </a:xfrm>
                        <a:prstGeom prst="rect">
                          <a:avLst/>
                        </a:prstGeom>
                      </wps:spPr>
                      <wps:txbx>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wps:txbx>
                      <wps:bodyPr vert="vert270" wrap="square" lIns="0" tIns="0" rIns="0" bIns="0" rtlCol="0">
                        <a:noAutofit/>
                      </wps:bodyPr>
                    </wps:wsp>
                  </a:graphicData>
                </a:graphic>
              </wp:anchor>
            </w:drawing>
          </ve:Choice>
          <ve:Fallback>
            <w:pict>
              <v:shape id="docshape1167" style="position:absolute;margin-left:69.928902pt;margin-top:6.330867pt;width:14.4pt;height:46.65pt;mso-position-horizontal-relative:page;mso-position-vertical-relative:paragraph;z-index:15817216" filled="false" stroked="false" type="#_x0000_t202">
                <v:textbox style="layout-flow:vertical;mso-layout-flow-alt:bottom-to-top" inset="0,0,0,0">
                  <w:txbxContent>
                    <w:p>
                      <w:pPr>
                        <w:spacing w:before="39"/>
                        <w:ind w:start="20" w:end="0" w:firstLine="0"/>
                        <w:jc w:val="left"/>
                        <w:rPr>
                          <w:sz w:val="18"/>
                        </w:rPr>
                      </w:pPr>
                      <w:r>
                        <w:rPr>
                          <w:w w:val="70"/>
                          <w:sz w:val="18"/>
                        </w:rPr>
                        <w:t xml:space="preserve">Number </w:t>
                      </w:r>
                      <w:r>
                        <w:rPr>
                          <w:color w:val="666766"/>
                          <w:w w:val="70"/>
                          <w:sz w:val="18"/>
                        </w:rPr>
                        <w:t xml:space="preserve">/ </w:t>
                      </w:r>
                      <w:r>
                        <w:rPr>
                          <w:color w:val="666766"/>
                          <w:spacing w:val="-2"/>
                          <w:w w:val="70"/>
                          <w:sz w:val="18"/>
                        </w:rPr>
                        <w:t xml:space="preserve">Number</w:t>
                      </w:r>
                    </w:p>
                  </w:txbxContent>
                </v:textbox>
                <w10:wrap type="none"/>
              </v:shape>
            </w:pict>
          </ve:Fallback>
        </ve:AlternateContent>
      </w:r>
      <w:r>
        <w:rPr>
          <w:spacing w:val="-5"/>
          <w:w w:val="90"/>
          <w:sz w:val="16"/>
        </w:rPr>
        <w:t xml:space="preserve">300</w:t>
      </w:r>
    </w:p>
    <w:p>
      <w:pPr>
        <w:spacing w:before="93" w:line="240" w:lineRule="auto"/>
        <w:rPr>
          <w:sz w:val="16"/>
        </w:rPr>
      </w:pPr>
    </w:p>
    <w:p>
      <w:pPr>
        <w:spacing w:before="0"/>
        <w:ind w:start="1375" w:end="0" w:firstLine="0"/>
        <w:jc w:val="left"/>
        <w:rPr>
          <w:sz w:val="16"/>
        </w:rPr>
      </w:pPr>
      <w:r>
        <w:rPr/>
        <ve:AlternateContent>
          <ve:Choice Requires="wps">
            <w:drawing>
              <wp:anchor distT="0" distB="0" distL="0" distR="0" simplePos="0" relativeHeight="15812608" behindDoc="0" locked="0" layoutInCell="1" allowOverlap="1">
                <wp:simplePos x="0" y="0"/>
                <wp:positionH relativeFrom="page">
                  <wp:posOffset>1320587</wp:posOffset>
                </wp:positionH>
                <wp:positionV relativeFrom="paragraph">
                  <wp:posOffset>65278</wp:posOffset>
                </wp:positionV>
                <wp:extent cx="5461635" cy="1270"/>
                <wp:effectExtent l="0" t="0" r="0" b="0"/>
                <wp:wrapNone/>
                <wp:docPr id="1268" name="Graphic 1268"/>
                <wp:cNvGraphicFramePr>
                  <a:graphicFrameLocks/>
                </wp:cNvGraphicFramePr>
                <a:graphic>
                  <a:graphicData uri="http://schemas.microsoft.com/office/word/2010/wordprocessingShape">
                    <wps:wsp>
                      <wps:cNvPr id="1268" name="Graphic 1268"/>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12608" stroked="true" strokecolor="#8f4c50" strokeweight=".25pt" from="103.983299pt,5.140019pt" to="534.026299pt,5.140019pt">
                <v:stroke dashstyle="longdash"/>
                <w10:wrap type="none"/>
              </v:line>
            </w:pict>
          </ve:Fallback>
        </ve:AlternateContent>
      </w:r>
      <w:r>
        <w:rPr>
          <w:spacing w:val="-5"/>
          <w:w w:val="90"/>
          <w:sz w:val="16"/>
        </w:rPr>
        <w:t xml:space="preserve">250</w:t>
      </w:r>
    </w:p>
    <w:p>
      <w:pPr>
        <w:spacing w:before="92" w:line="240" w:lineRule="auto"/>
        <w:rPr>
          <w:sz w:val="16"/>
        </w:rPr>
      </w:pPr>
    </w:p>
    <w:p>
      <w:pPr>
        <w:spacing w:before="1"/>
        <w:ind w:start="1372" w:end="0" w:firstLine="0"/>
        <w:jc w:val="left"/>
        <w:rPr>
          <w:sz w:val="16"/>
        </w:rPr>
      </w:pPr>
      <w:r>
        <w:rPr/>
        <ve:AlternateContent>
          <ve:Choice Requires="wps">
            <w:drawing>
              <wp:anchor distT="0" distB="0" distL="0" distR="0" simplePos="0" relativeHeight="15813120" behindDoc="0" locked="0" layoutInCell="1" allowOverlap="1">
                <wp:simplePos x="0" y="0"/>
                <wp:positionH relativeFrom="page">
                  <wp:posOffset>1320587</wp:posOffset>
                </wp:positionH>
                <wp:positionV relativeFrom="paragraph">
                  <wp:posOffset>66481</wp:posOffset>
                </wp:positionV>
                <wp:extent cx="5461635" cy="1270"/>
                <wp:effectExtent l="0" t="0" r="0" b="0"/>
                <wp:wrapNone/>
                <wp:docPr id="1269" name="Graphic 1269"/>
                <wp:cNvGraphicFramePr>
                  <a:graphicFrameLocks/>
                </wp:cNvGraphicFramePr>
                <a:graphic>
                  <a:graphicData uri="http://schemas.microsoft.com/office/word/2010/wordprocessingShape">
                    <wps:wsp>
                      <wps:cNvPr id="1269" name="Graphic 1269"/>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13120" stroked="true" strokecolor="#8f4c50" strokeweight=".25pt" from="103.983299pt,5.234769pt" to="534.026299pt,5.234769pt">
                <v:stroke dashstyle="longdash"/>
                <w10:wrap type="none"/>
              </v:line>
            </w:pict>
          </ve:Fallback>
        </ve:AlternateContent>
      </w:r>
      <w:r>
        <w:rPr>
          <w:spacing w:val="-5"/>
          <w:w w:val="90"/>
          <w:sz w:val="16"/>
        </w:rPr>
        <w:t xml:space="preserve">200</w:t>
      </w:r>
    </w:p>
    <w:p>
      <w:pPr>
        <w:spacing w:before="92" w:line="240" w:lineRule="auto"/>
        <w:rPr>
          <w:sz w:val="16"/>
        </w:rPr>
      </w:pPr>
    </w:p>
    <w:p>
      <w:pPr>
        <w:spacing w:before="0"/>
        <w:ind w:start="1391" w:end="0" w:firstLine="0"/>
        <w:jc w:val="left"/>
        <w:rPr>
          <w:sz w:val="16"/>
        </w:rPr>
      </w:pPr>
      <w:r>
        <w:rPr/>
        <ve:AlternateContent>
          <ve:Choice Requires="wps">
            <w:drawing>
              <wp:anchor distT="0" distB="0" distL="0" distR="0" simplePos="0" relativeHeight="15813632" behindDoc="0" locked="0" layoutInCell="1" allowOverlap="1">
                <wp:simplePos x="0" y="0"/>
                <wp:positionH relativeFrom="page">
                  <wp:posOffset>1320587</wp:posOffset>
                </wp:positionH>
                <wp:positionV relativeFrom="paragraph">
                  <wp:posOffset>67062</wp:posOffset>
                </wp:positionV>
                <wp:extent cx="5461635" cy="1270"/>
                <wp:effectExtent l="0" t="0" r="0" b="0"/>
                <wp:wrapNone/>
                <wp:docPr id="1270" name="Graphic 1270"/>
                <wp:cNvGraphicFramePr>
                  <a:graphicFrameLocks/>
                </wp:cNvGraphicFramePr>
                <a:graphic>
                  <a:graphicData uri="http://schemas.microsoft.com/office/word/2010/wordprocessingShape">
                    <wps:wsp>
                      <wps:cNvPr id="1270" name="Graphic 1270"/>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13632" stroked="true" strokecolor="#8f4c50" strokeweight=".25pt" from="103.983299pt,5.280519pt" to="534.026299pt,5.280519pt">
                <v:stroke dashstyle="longdash"/>
                <w10:wrap type="none"/>
              </v:line>
            </w:pict>
          </ve:Fallback>
        </ve:AlternateContent>
      </w:r>
      <w:r>
        <w:rPr>
          <w:spacing w:val="-5"/>
          <w:w w:val="80"/>
          <w:sz w:val="16"/>
        </w:rPr>
        <w:t xml:space="preserve">150</w:t>
      </w:r>
    </w:p>
    <w:p>
      <w:pPr>
        <w:spacing w:before="93" w:line="240" w:lineRule="auto"/>
        <w:rPr>
          <w:sz w:val="16"/>
        </w:rPr>
      </w:pPr>
    </w:p>
    <w:p>
      <w:pPr>
        <w:spacing w:before="0"/>
        <w:ind w:start="1388" w:end="0" w:firstLine="0"/>
        <w:jc w:val="left"/>
        <w:rPr>
          <w:sz w:val="16"/>
        </w:rPr>
      </w:pPr>
      <w:r>
        <w:rPr/>
        <ve:AlternateContent>
          <ve:Choice Requires="wps">
            <w:drawing>
              <wp:anchor distT="0" distB="0" distL="0" distR="0" simplePos="0" relativeHeight="15811072" behindDoc="0" locked="0" layoutInCell="1" allowOverlap="1">
                <wp:simplePos x="0" y="0"/>
                <wp:positionH relativeFrom="page">
                  <wp:posOffset>1319001</wp:posOffset>
                </wp:positionH>
                <wp:positionV relativeFrom="paragraph">
                  <wp:posOffset>184442</wp:posOffset>
                </wp:positionV>
                <wp:extent cx="5464810" cy="523240"/>
                <wp:effectExtent l="0" t="0" r="0" b="0"/>
                <wp:wrapNone/>
                <wp:docPr id="1271" name="Group 1271"/>
                <wp:cNvGraphicFramePr>
                  <a:graphicFrameLocks/>
                </wp:cNvGraphicFramePr>
                <a:graphic>
                  <a:graphicData uri="http://schemas.microsoft.com/office/word/2010/wordprocessingGroup">
                    <wpg:wgp>
                      <wpg:cNvPr id="1271" name="Group 1271"/>
                      <wpg:cNvGrpSpPr/>
                      <wpg:grpSpPr>
                        <a:xfrm>
                          <a:off x="0" y="0"/>
                          <a:ext cx="5464810" cy="523240"/>
                          <a:chExt cx="5464810" cy="523240"/>
                        </a:xfrm>
                      </wpg:grpSpPr>
                      <wps:wsp>
                        <wps:cNvPr id="1272" name="Graphic 1272"/>
                        <wps:cNvSpPr/>
                        <wps:spPr>
                          <a:xfrm>
                            <a:off x="1586" y="487152"/>
                            <a:ext cx="5461635" cy="1270"/>
                          </a:xfrm>
                          <a:custGeom>
                            <a:avLst/>
                            <a:gdLst/>
                            <a:ahLst/>
                            <a:cxnLst/>
                            <a:rect l="l" t="t" r="r" b="b"/>
                            <a:pathLst>
                              <a:path w="5461635" h="0">
                                <a:moveTo>
                                  <a:pt x="0" y="0"/>
                                </a:moveTo>
                                <a:lnTo>
                                  <a:pt x="5461546" y="0"/>
                                </a:lnTo>
                              </a:path>
                            </a:pathLst>
                          </a:custGeom>
                          <a:ln w="12700">
                            <a:solidFill>
                              <a:srgbClr val="8F4C50"/>
                            </a:solidFill>
                            <a:prstDash val="solid"/>
                          </a:ln>
                        </wps:spPr>
                        <wps:bodyPr wrap="square" lIns="0" tIns="0" rIns="0" bIns="0" rtlCol="0">
                          <a:prstTxWarp prst="textNoShape">
                            <a:avLst/>
                          </a:prstTxWarp>
                          <a:noAutofit/>
                        </wps:bodyPr>
                      </wps:wsp>
                      <wps:wsp>
                        <wps:cNvPr id="1273" name="Graphic 1273"/>
                        <wps:cNvSpPr/>
                        <wps:spPr>
                          <a:xfrm>
                            <a:off x="1587" y="487152"/>
                            <a:ext cx="5461635" cy="36195"/>
                          </a:xfrm>
                          <a:custGeom>
                            <a:avLst/>
                            <a:gdLst/>
                            <a:ahLst/>
                            <a:cxnLst/>
                            <a:rect l="l" t="t" r="r" b="b"/>
                            <a:pathLst>
                              <a:path w="5461635" h="36195">
                                <a:moveTo>
                                  <a:pt x="5461546" y="0"/>
                                </a:moveTo>
                                <a:lnTo>
                                  <a:pt x="5461546" y="36004"/>
                                </a:lnTo>
                              </a:path>
                              <a:path w="5461635" h="36195">
                                <a:moveTo>
                                  <a:pt x="4915395" y="0"/>
                                </a:moveTo>
                                <a:lnTo>
                                  <a:pt x="4915395" y="36004"/>
                                </a:lnTo>
                              </a:path>
                              <a:path w="5461635" h="36195">
                                <a:moveTo>
                                  <a:pt x="4369231" y="0"/>
                                </a:moveTo>
                                <a:lnTo>
                                  <a:pt x="4369231" y="36004"/>
                                </a:lnTo>
                              </a:path>
                              <a:path w="5461635" h="36195">
                                <a:moveTo>
                                  <a:pt x="3823080" y="0"/>
                                </a:moveTo>
                                <a:lnTo>
                                  <a:pt x="3823080" y="36004"/>
                                </a:lnTo>
                              </a:path>
                              <a:path w="5461635" h="36195">
                                <a:moveTo>
                                  <a:pt x="3276930" y="0"/>
                                </a:moveTo>
                                <a:lnTo>
                                  <a:pt x="3276930" y="36004"/>
                                </a:lnTo>
                              </a:path>
                              <a:path w="5461635" h="36195">
                                <a:moveTo>
                                  <a:pt x="2730766" y="0"/>
                                </a:moveTo>
                                <a:lnTo>
                                  <a:pt x="2730766" y="36004"/>
                                </a:lnTo>
                              </a:path>
                              <a:path w="5461635" h="36195">
                                <a:moveTo>
                                  <a:pt x="2184615" y="0"/>
                                </a:moveTo>
                                <a:lnTo>
                                  <a:pt x="2184615" y="36004"/>
                                </a:lnTo>
                              </a:path>
                              <a:path w="5461635" h="36195">
                                <a:moveTo>
                                  <a:pt x="1638465" y="0"/>
                                </a:moveTo>
                                <a:lnTo>
                                  <a:pt x="1638465" y="36004"/>
                                </a:lnTo>
                              </a:path>
                              <a:path w="5461635" h="36195">
                                <a:moveTo>
                                  <a:pt x="1092301" y="0"/>
                                </a:moveTo>
                                <a:lnTo>
                                  <a:pt x="1092301" y="36004"/>
                                </a:lnTo>
                              </a:path>
                              <a:path w="5461635" h="36195">
                                <a:moveTo>
                                  <a:pt x="546150" y="0"/>
                                </a:moveTo>
                                <a:lnTo>
                                  <a:pt x="546150" y="36004"/>
                                </a:lnTo>
                              </a:path>
                              <a:path w="5461635" h="36195">
                                <a:moveTo>
                                  <a:pt x="0" y="0"/>
                                </a:moveTo>
                                <a:lnTo>
                                  <a:pt x="0" y="36004"/>
                                </a:lnTo>
                              </a:path>
                            </a:pathLst>
                          </a:custGeom>
                          <a:ln w="3175">
                            <a:solidFill>
                              <a:srgbClr val="8F4C50"/>
                            </a:solidFill>
                            <a:prstDash val="solid"/>
                          </a:ln>
                        </wps:spPr>
                        <wps:bodyPr wrap="square" lIns="0" tIns="0" rIns="0" bIns="0" rtlCol="0">
                          <a:prstTxWarp prst="textNoShape">
                            <a:avLst/>
                          </a:prstTxWarp>
                          <a:noAutofit/>
                        </wps:bodyPr>
                      </wps:wsp>
                      <wps:wsp>
                        <wps:cNvPr id="1274" name="Graphic 1274"/>
                        <wps:cNvSpPr/>
                        <wps:spPr>
                          <a:xfrm>
                            <a:off x="1586" y="178043"/>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pic:pic>
                        <pic:nvPicPr>
                          <pic:cNvPr id="1275" name="Image 1275"/>
                          <pic:cNvPicPr/>
                        </pic:nvPicPr>
                        <pic:blipFill>
                          <a:blip r:embed="rId205" cstate="print"/>
                          <a:stretch>
                            <a:fillRect/>
                          </a:stretch>
                        </pic:blipFill>
                        <pic:spPr>
                          <a:xfrm>
                            <a:off x="4636509" y="72398"/>
                            <a:ext cx="68605" cy="68605"/>
                          </a:xfrm>
                          <a:prstGeom prst="rect">
                            <a:avLst/>
                          </a:prstGeom>
                        </pic:spPr>
                      </pic:pic>
                      <wps:wsp>
                        <wps:cNvPr id="1276" name="Graphic 1276"/>
                        <wps:cNvSpPr/>
                        <wps:spPr>
                          <a:xfrm>
                            <a:off x="286232" y="75483"/>
                            <a:ext cx="4916805" cy="205740"/>
                          </a:xfrm>
                          <a:custGeom>
                            <a:avLst/>
                            <a:gdLst/>
                            <a:ahLst/>
                            <a:cxnLst/>
                            <a:rect l="l" t="t" r="r" b="b"/>
                            <a:pathLst>
                              <a:path w="4916805" h="205740">
                                <a:moveTo>
                                  <a:pt x="0" y="205117"/>
                                </a:moveTo>
                                <a:lnTo>
                                  <a:pt x="553046" y="89738"/>
                                </a:lnTo>
                                <a:lnTo>
                                  <a:pt x="1097457" y="102565"/>
                                </a:lnTo>
                                <a:lnTo>
                                  <a:pt x="1641868" y="12826"/>
                                </a:lnTo>
                                <a:lnTo>
                                  <a:pt x="2194915" y="89738"/>
                                </a:lnTo>
                                <a:lnTo>
                                  <a:pt x="2739326" y="89738"/>
                                </a:lnTo>
                                <a:lnTo>
                                  <a:pt x="3292386" y="0"/>
                                </a:lnTo>
                                <a:lnTo>
                                  <a:pt x="3834472" y="135661"/>
                                </a:lnTo>
                                <a:lnTo>
                                  <a:pt x="4376813" y="34759"/>
                                </a:lnTo>
                                <a:lnTo>
                                  <a:pt x="4916589" y="55079"/>
                                </a:lnTo>
                              </a:path>
                            </a:pathLst>
                          </a:custGeom>
                          <a:ln w="25400">
                            <a:solidFill>
                              <a:srgbClr val="D7C2A3"/>
                            </a:solidFill>
                            <a:prstDash val="solid"/>
                          </a:ln>
                        </wps:spPr>
                        <wps:bodyPr wrap="square" lIns="0" tIns="0" rIns="0" bIns="0" rtlCol="0">
                          <a:prstTxWarp prst="textNoShape">
                            <a:avLst/>
                          </a:prstTxWarp>
                          <a:noAutofit/>
                        </wps:bodyPr>
                      </wps:wsp>
                      <pic:pic>
                        <pic:nvPicPr>
                          <pic:cNvPr id="1277" name="Image 1277"/>
                          <pic:cNvPicPr/>
                        </pic:nvPicPr>
                        <pic:blipFill>
                          <a:blip r:embed="rId206" cstate="print"/>
                          <a:stretch>
                            <a:fillRect/>
                          </a:stretch>
                        </pic:blipFill>
                        <pic:spPr>
                          <a:xfrm>
                            <a:off x="5168517" y="106357"/>
                            <a:ext cx="68605" cy="68605"/>
                          </a:xfrm>
                          <a:prstGeom prst="rect">
                            <a:avLst/>
                          </a:prstGeom>
                        </pic:spPr>
                      </pic:pic>
                      <pic:pic>
                        <pic:nvPicPr>
                          <pic:cNvPr id="1278" name="Image 1278"/>
                          <pic:cNvPicPr/>
                        </pic:nvPicPr>
                        <pic:blipFill>
                          <a:blip r:embed="rId207" cstate="print"/>
                          <a:stretch>
                            <a:fillRect/>
                          </a:stretch>
                        </pic:blipFill>
                        <pic:spPr>
                          <a:xfrm>
                            <a:off x="251927" y="246298"/>
                            <a:ext cx="68605" cy="68605"/>
                          </a:xfrm>
                          <a:prstGeom prst="rect">
                            <a:avLst/>
                          </a:prstGeom>
                        </pic:spPr>
                      </pic:pic>
                      <pic:pic>
                        <pic:nvPicPr>
                          <pic:cNvPr id="1279" name="Image 1279"/>
                          <pic:cNvPicPr/>
                        </pic:nvPicPr>
                        <pic:blipFill>
                          <a:blip r:embed="rId207" cstate="print"/>
                          <a:stretch>
                            <a:fillRect/>
                          </a:stretch>
                        </pic:blipFill>
                        <pic:spPr>
                          <a:xfrm>
                            <a:off x="804978" y="130919"/>
                            <a:ext cx="68605" cy="68605"/>
                          </a:xfrm>
                          <a:prstGeom prst="rect">
                            <a:avLst/>
                          </a:prstGeom>
                        </pic:spPr>
                      </pic:pic>
                      <pic:pic>
                        <pic:nvPicPr>
                          <pic:cNvPr id="1280" name="Image 1280"/>
                          <pic:cNvPicPr/>
                        </pic:nvPicPr>
                        <pic:blipFill>
                          <a:blip r:embed="rId206" cstate="print"/>
                          <a:stretch>
                            <a:fillRect/>
                          </a:stretch>
                        </pic:blipFill>
                        <pic:spPr>
                          <a:xfrm>
                            <a:off x="1349387" y="143738"/>
                            <a:ext cx="68605" cy="68605"/>
                          </a:xfrm>
                          <a:prstGeom prst="rect">
                            <a:avLst/>
                          </a:prstGeom>
                        </pic:spPr>
                      </pic:pic>
                      <pic:pic>
                        <pic:nvPicPr>
                          <pic:cNvPr id="1281" name="Image 1281"/>
                          <pic:cNvPicPr/>
                        </pic:nvPicPr>
                        <pic:blipFill>
                          <a:blip r:embed="rId205" cstate="print"/>
                          <a:stretch>
                            <a:fillRect/>
                          </a:stretch>
                        </pic:blipFill>
                        <pic:spPr>
                          <a:xfrm>
                            <a:off x="1893797" y="54000"/>
                            <a:ext cx="68605" cy="68605"/>
                          </a:xfrm>
                          <a:prstGeom prst="rect">
                            <a:avLst/>
                          </a:prstGeom>
                        </pic:spPr>
                      </pic:pic>
                      <pic:pic>
                        <pic:nvPicPr>
                          <pic:cNvPr id="1282" name="Image 1282"/>
                          <pic:cNvPicPr/>
                        </pic:nvPicPr>
                        <pic:blipFill>
                          <a:blip r:embed="rId207" cstate="print"/>
                          <a:stretch>
                            <a:fillRect/>
                          </a:stretch>
                        </pic:blipFill>
                        <pic:spPr>
                          <a:xfrm>
                            <a:off x="2446848" y="130919"/>
                            <a:ext cx="68605" cy="68605"/>
                          </a:xfrm>
                          <a:prstGeom prst="rect">
                            <a:avLst/>
                          </a:prstGeom>
                        </pic:spPr>
                      </pic:pic>
                      <pic:pic>
                        <pic:nvPicPr>
                          <pic:cNvPr id="1283" name="Image 1283"/>
                          <pic:cNvPicPr/>
                        </pic:nvPicPr>
                        <pic:blipFill>
                          <a:blip r:embed="rId207" cstate="print"/>
                          <a:stretch>
                            <a:fillRect/>
                          </a:stretch>
                        </pic:blipFill>
                        <pic:spPr>
                          <a:xfrm>
                            <a:off x="2991257" y="130919"/>
                            <a:ext cx="68605" cy="68605"/>
                          </a:xfrm>
                          <a:prstGeom prst="rect">
                            <a:avLst/>
                          </a:prstGeom>
                        </pic:spPr>
                      </pic:pic>
                      <pic:pic>
                        <pic:nvPicPr>
                          <pic:cNvPr id="1284" name="Image 1284"/>
                          <pic:cNvPicPr/>
                        </pic:nvPicPr>
                        <pic:blipFill>
                          <a:blip r:embed="rId208" cstate="print"/>
                          <a:stretch>
                            <a:fillRect/>
                          </a:stretch>
                        </pic:blipFill>
                        <pic:spPr>
                          <a:xfrm>
                            <a:off x="3544309" y="41181"/>
                            <a:ext cx="68605" cy="68605"/>
                          </a:xfrm>
                          <a:prstGeom prst="rect">
                            <a:avLst/>
                          </a:prstGeom>
                        </pic:spPr>
                      </pic:pic>
                      <wps:wsp>
                        <wps:cNvPr id="1285" name="Graphic 1285"/>
                        <wps:cNvSpPr/>
                        <wps:spPr>
                          <a:xfrm>
                            <a:off x="286232" y="178048"/>
                            <a:ext cx="4916805" cy="154305"/>
                          </a:xfrm>
                          <a:custGeom>
                            <a:avLst/>
                            <a:gdLst/>
                            <a:ahLst/>
                            <a:cxnLst/>
                            <a:rect l="l" t="t" r="r" b="b"/>
                            <a:pathLst>
                              <a:path w="4916805" h="154305">
                                <a:moveTo>
                                  <a:pt x="0" y="12814"/>
                                </a:moveTo>
                                <a:lnTo>
                                  <a:pt x="553046" y="102552"/>
                                </a:lnTo>
                                <a:lnTo>
                                  <a:pt x="1097457" y="128193"/>
                                </a:lnTo>
                                <a:lnTo>
                                  <a:pt x="1641868" y="0"/>
                                </a:lnTo>
                                <a:lnTo>
                                  <a:pt x="2194915" y="153835"/>
                                </a:lnTo>
                                <a:lnTo>
                                  <a:pt x="2739326" y="89966"/>
                                </a:lnTo>
                                <a:lnTo>
                                  <a:pt x="3292386" y="128193"/>
                                </a:lnTo>
                                <a:lnTo>
                                  <a:pt x="3838486" y="107454"/>
                                </a:lnTo>
                                <a:lnTo>
                                  <a:pt x="4384586" y="76911"/>
                                </a:lnTo>
                                <a:lnTo>
                                  <a:pt x="4916589" y="76911"/>
                                </a:lnTo>
                              </a:path>
                            </a:pathLst>
                          </a:custGeom>
                          <a:ln w="25400">
                            <a:solidFill>
                              <a:srgbClr val="753436"/>
                            </a:solidFill>
                            <a:prstDash val="solid"/>
                          </a:ln>
                        </wps:spPr>
                        <wps:bodyPr wrap="square" lIns="0" tIns="0" rIns="0" bIns="0" rtlCol="0">
                          <a:prstTxWarp prst="textNoShape">
                            <a:avLst/>
                          </a:prstTxWarp>
                          <a:noAutofit/>
                        </wps:bodyPr>
                      </wps:wsp>
                      <pic:pic>
                        <pic:nvPicPr>
                          <pic:cNvPr id="1286" name="Image 1286"/>
                          <pic:cNvPicPr/>
                        </pic:nvPicPr>
                        <pic:blipFill>
                          <a:blip r:embed="rId209" cstate="print"/>
                          <a:stretch>
                            <a:fillRect/>
                          </a:stretch>
                        </pic:blipFill>
                        <pic:spPr>
                          <a:xfrm>
                            <a:off x="5168517" y="220776"/>
                            <a:ext cx="68605" cy="68605"/>
                          </a:xfrm>
                          <a:prstGeom prst="rect">
                            <a:avLst/>
                          </a:prstGeom>
                        </pic:spPr>
                      </pic:pic>
                      <pic:pic>
                        <pic:nvPicPr>
                          <pic:cNvPr id="1287" name="Image 1287"/>
                          <pic:cNvPicPr/>
                        </pic:nvPicPr>
                        <pic:blipFill>
                          <a:blip r:embed="rId210" cstate="print"/>
                          <a:stretch>
                            <a:fillRect/>
                          </a:stretch>
                        </pic:blipFill>
                        <pic:spPr>
                          <a:xfrm>
                            <a:off x="251927" y="156559"/>
                            <a:ext cx="68605" cy="68605"/>
                          </a:xfrm>
                          <a:prstGeom prst="rect">
                            <a:avLst/>
                          </a:prstGeom>
                        </pic:spPr>
                      </pic:pic>
                      <pic:pic>
                        <pic:nvPicPr>
                          <pic:cNvPr id="1288" name="Image 1288"/>
                          <pic:cNvPicPr/>
                        </pic:nvPicPr>
                        <pic:blipFill>
                          <a:blip r:embed="rId211" cstate="print"/>
                          <a:stretch>
                            <a:fillRect/>
                          </a:stretch>
                        </pic:blipFill>
                        <pic:spPr>
                          <a:xfrm>
                            <a:off x="804978" y="246298"/>
                            <a:ext cx="68605" cy="68605"/>
                          </a:xfrm>
                          <a:prstGeom prst="rect">
                            <a:avLst/>
                          </a:prstGeom>
                        </pic:spPr>
                      </pic:pic>
                      <pic:pic>
                        <pic:nvPicPr>
                          <pic:cNvPr id="1289" name="Image 1289"/>
                          <pic:cNvPicPr/>
                        </pic:nvPicPr>
                        <pic:blipFill>
                          <a:blip r:embed="rId212" cstate="print"/>
                          <a:stretch>
                            <a:fillRect/>
                          </a:stretch>
                        </pic:blipFill>
                        <pic:spPr>
                          <a:xfrm>
                            <a:off x="1350262" y="271937"/>
                            <a:ext cx="66865" cy="68605"/>
                          </a:xfrm>
                          <a:prstGeom prst="rect">
                            <a:avLst/>
                          </a:prstGeom>
                        </pic:spPr>
                      </pic:pic>
                      <pic:pic>
                        <pic:nvPicPr>
                          <pic:cNvPr id="1290" name="Image 1290"/>
                          <pic:cNvPicPr/>
                        </pic:nvPicPr>
                        <pic:blipFill>
                          <a:blip r:embed="rId210" cstate="print"/>
                          <a:stretch>
                            <a:fillRect/>
                          </a:stretch>
                        </pic:blipFill>
                        <pic:spPr>
                          <a:xfrm>
                            <a:off x="1893797" y="143738"/>
                            <a:ext cx="68605" cy="68605"/>
                          </a:xfrm>
                          <a:prstGeom prst="rect">
                            <a:avLst/>
                          </a:prstGeom>
                        </pic:spPr>
                      </pic:pic>
                      <pic:pic>
                        <pic:nvPicPr>
                          <pic:cNvPr id="1291" name="Image 1291"/>
                          <pic:cNvPicPr/>
                        </pic:nvPicPr>
                        <pic:blipFill>
                          <a:blip r:embed="rId211" cstate="print"/>
                          <a:stretch>
                            <a:fillRect/>
                          </a:stretch>
                        </pic:blipFill>
                        <pic:spPr>
                          <a:xfrm>
                            <a:off x="2446848" y="297576"/>
                            <a:ext cx="68605" cy="68605"/>
                          </a:xfrm>
                          <a:prstGeom prst="rect">
                            <a:avLst/>
                          </a:prstGeom>
                        </pic:spPr>
                      </pic:pic>
                      <pic:pic>
                        <pic:nvPicPr>
                          <pic:cNvPr id="1292" name="Image 1292"/>
                          <pic:cNvPicPr/>
                        </pic:nvPicPr>
                        <pic:blipFill>
                          <a:blip r:embed="rId210" cstate="print"/>
                          <a:stretch>
                            <a:fillRect/>
                          </a:stretch>
                        </pic:blipFill>
                        <pic:spPr>
                          <a:xfrm>
                            <a:off x="2991257" y="233718"/>
                            <a:ext cx="68605" cy="68605"/>
                          </a:xfrm>
                          <a:prstGeom prst="rect">
                            <a:avLst/>
                          </a:prstGeom>
                        </pic:spPr>
                      </pic:pic>
                      <pic:pic>
                        <pic:nvPicPr>
                          <pic:cNvPr id="1293" name="Image 1293"/>
                          <pic:cNvPicPr/>
                        </pic:nvPicPr>
                        <pic:blipFill>
                          <a:blip r:embed="rId209" cstate="print"/>
                          <a:stretch>
                            <a:fillRect/>
                          </a:stretch>
                        </pic:blipFill>
                        <pic:spPr>
                          <a:xfrm>
                            <a:off x="3544309" y="271937"/>
                            <a:ext cx="68605" cy="68605"/>
                          </a:xfrm>
                          <a:prstGeom prst="rect">
                            <a:avLst/>
                          </a:prstGeom>
                        </pic:spPr>
                      </pic:pic>
                      <wps:wsp>
                        <wps:cNvPr id="1294" name="Graphic 1294"/>
                        <wps:cNvSpPr/>
                        <wps:spPr>
                          <a:xfrm>
                            <a:off x="286232" y="34302"/>
                            <a:ext cx="4916805" cy="272415"/>
                          </a:xfrm>
                          <a:custGeom>
                            <a:avLst/>
                            <a:gdLst/>
                            <a:ahLst/>
                            <a:cxnLst/>
                            <a:rect l="l" t="t" r="r" b="b"/>
                            <a:pathLst>
                              <a:path w="4916805" h="272415">
                                <a:moveTo>
                                  <a:pt x="0" y="169379"/>
                                </a:moveTo>
                                <a:lnTo>
                                  <a:pt x="553046" y="271932"/>
                                </a:lnTo>
                                <a:lnTo>
                                  <a:pt x="1097457" y="246303"/>
                                </a:lnTo>
                                <a:lnTo>
                                  <a:pt x="1641868" y="207835"/>
                                </a:lnTo>
                                <a:lnTo>
                                  <a:pt x="2194915" y="105397"/>
                                </a:lnTo>
                                <a:lnTo>
                                  <a:pt x="2739326" y="105397"/>
                                </a:lnTo>
                                <a:lnTo>
                                  <a:pt x="3292386" y="143738"/>
                                </a:lnTo>
                                <a:lnTo>
                                  <a:pt x="3838486" y="0"/>
                                </a:lnTo>
                                <a:lnTo>
                                  <a:pt x="4384586" y="37249"/>
                                </a:lnTo>
                                <a:lnTo>
                                  <a:pt x="4916589" y="114058"/>
                                </a:lnTo>
                              </a:path>
                            </a:pathLst>
                          </a:custGeom>
                          <a:ln w="25400">
                            <a:solidFill>
                              <a:srgbClr val="4D95BB"/>
                            </a:solidFill>
                            <a:prstDash val="solid"/>
                          </a:ln>
                        </wps:spPr>
                        <wps:bodyPr wrap="square" lIns="0" tIns="0" rIns="0" bIns="0" rtlCol="0">
                          <a:prstTxWarp prst="textNoShape">
                            <a:avLst/>
                          </a:prstTxWarp>
                          <a:noAutofit/>
                        </wps:bodyPr>
                      </wps:wsp>
                      <pic:pic>
                        <pic:nvPicPr>
                          <pic:cNvPr id="1295" name="Image 1295"/>
                          <pic:cNvPicPr/>
                        </pic:nvPicPr>
                        <pic:blipFill>
                          <a:blip r:embed="rId213" cstate="print"/>
                          <a:stretch>
                            <a:fillRect/>
                          </a:stretch>
                        </pic:blipFill>
                        <pic:spPr>
                          <a:xfrm>
                            <a:off x="5168517" y="117859"/>
                            <a:ext cx="68605" cy="68605"/>
                          </a:xfrm>
                          <a:prstGeom prst="rect">
                            <a:avLst/>
                          </a:prstGeom>
                        </pic:spPr>
                      </pic:pic>
                      <pic:pic>
                        <pic:nvPicPr>
                          <pic:cNvPr id="1296" name="Image 1296"/>
                          <pic:cNvPicPr/>
                        </pic:nvPicPr>
                        <pic:blipFill>
                          <a:blip r:embed="rId160" cstate="print"/>
                          <a:stretch>
                            <a:fillRect/>
                          </a:stretch>
                        </pic:blipFill>
                        <pic:spPr>
                          <a:xfrm>
                            <a:off x="251927" y="169378"/>
                            <a:ext cx="68605" cy="68605"/>
                          </a:xfrm>
                          <a:prstGeom prst="rect">
                            <a:avLst/>
                          </a:prstGeom>
                        </pic:spPr>
                      </pic:pic>
                      <pic:pic>
                        <pic:nvPicPr>
                          <pic:cNvPr id="1297" name="Image 1297"/>
                          <pic:cNvPicPr/>
                        </pic:nvPicPr>
                        <pic:blipFill>
                          <a:blip r:embed="rId115" cstate="print"/>
                          <a:stretch>
                            <a:fillRect/>
                          </a:stretch>
                        </pic:blipFill>
                        <pic:spPr>
                          <a:xfrm>
                            <a:off x="804978" y="271937"/>
                            <a:ext cx="68605" cy="68605"/>
                          </a:xfrm>
                          <a:prstGeom prst="rect">
                            <a:avLst/>
                          </a:prstGeom>
                        </pic:spPr>
                      </pic:pic>
                      <pic:pic>
                        <pic:nvPicPr>
                          <pic:cNvPr id="1298" name="Image 1298"/>
                          <pic:cNvPicPr/>
                        </pic:nvPicPr>
                        <pic:blipFill>
                          <a:blip r:embed="rId213" cstate="print"/>
                          <a:stretch>
                            <a:fillRect/>
                          </a:stretch>
                        </pic:blipFill>
                        <pic:spPr>
                          <a:xfrm>
                            <a:off x="1349387" y="246298"/>
                            <a:ext cx="68605" cy="68605"/>
                          </a:xfrm>
                          <a:prstGeom prst="rect">
                            <a:avLst/>
                          </a:prstGeom>
                        </pic:spPr>
                      </pic:pic>
                      <pic:pic>
                        <pic:nvPicPr>
                          <pic:cNvPr id="1299" name="Image 1299"/>
                          <pic:cNvPicPr/>
                        </pic:nvPicPr>
                        <pic:blipFill>
                          <a:blip r:embed="rId160" cstate="print"/>
                          <a:stretch>
                            <a:fillRect/>
                          </a:stretch>
                        </pic:blipFill>
                        <pic:spPr>
                          <a:xfrm>
                            <a:off x="1893797" y="207838"/>
                            <a:ext cx="68605" cy="68605"/>
                          </a:xfrm>
                          <a:prstGeom prst="rect">
                            <a:avLst/>
                          </a:prstGeom>
                        </pic:spPr>
                      </pic:pic>
                      <pic:pic>
                        <pic:nvPicPr>
                          <pic:cNvPr id="1300" name="Image 1300"/>
                          <pic:cNvPicPr/>
                        </pic:nvPicPr>
                        <pic:blipFill>
                          <a:blip r:embed="rId115" cstate="print"/>
                          <a:stretch>
                            <a:fillRect/>
                          </a:stretch>
                        </pic:blipFill>
                        <pic:spPr>
                          <a:xfrm>
                            <a:off x="2446848" y="105399"/>
                            <a:ext cx="68605" cy="68605"/>
                          </a:xfrm>
                          <a:prstGeom prst="rect">
                            <a:avLst/>
                          </a:prstGeom>
                        </pic:spPr>
                      </pic:pic>
                      <pic:pic>
                        <pic:nvPicPr>
                          <pic:cNvPr id="1301" name="Image 1301"/>
                          <pic:cNvPicPr/>
                        </pic:nvPicPr>
                        <pic:blipFill>
                          <a:blip r:embed="rId115" cstate="print"/>
                          <a:stretch>
                            <a:fillRect/>
                          </a:stretch>
                        </pic:blipFill>
                        <pic:spPr>
                          <a:xfrm>
                            <a:off x="2991257" y="105399"/>
                            <a:ext cx="68605" cy="68605"/>
                          </a:xfrm>
                          <a:prstGeom prst="rect">
                            <a:avLst/>
                          </a:prstGeom>
                        </pic:spPr>
                      </pic:pic>
                      <pic:pic>
                        <pic:nvPicPr>
                          <pic:cNvPr id="1302" name="Image 1302"/>
                          <pic:cNvPicPr/>
                        </pic:nvPicPr>
                        <pic:blipFill>
                          <a:blip r:embed="rId214" cstate="print"/>
                          <a:stretch>
                            <a:fillRect/>
                          </a:stretch>
                        </pic:blipFill>
                        <pic:spPr>
                          <a:xfrm>
                            <a:off x="3544309" y="143738"/>
                            <a:ext cx="68605" cy="68605"/>
                          </a:xfrm>
                          <a:prstGeom prst="rect">
                            <a:avLst/>
                          </a:prstGeom>
                        </pic:spPr>
                      </pic:pic>
                      <wps:wsp>
                        <wps:cNvPr id="1303" name="Graphic 1303"/>
                        <wps:cNvSpPr/>
                        <wps:spPr>
                          <a:xfrm>
                            <a:off x="286232" y="434672"/>
                            <a:ext cx="4916805" cy="38735"/>
                          </a:xfrm>
                          <a:custGeom>
                            <a:avLst/>
                            <a:gdLst/>
                            <a:ahLst/>
                            <a:cxnLst/>
                            <a:rect l="l" t="t" r="r" b="b"/>
                            <a:pathLst>
                              <a:path w="4916805" h="38735">
                                <a:moveTo>
                                  <a:pt x="0" y="12585"/>
                                </a:moveTo>
                                <a:lnTo>
                                  <a:pt x="553046" y="12585"/>
                                </a:lnTo>
                                <a:lnTo>
                                  <a:pt x="1097457" y="25399"/>
                                </a:lnTo>
                                <a:lnTo>
                                  <a:pt x="1641868" y="12585"/>
                                </a:lnTo>
                                <a:lnTo>
                                  <a:pt x="2194915" y="38226"/>
                                </a:lnTo>
                                <a:lnTo>
                                  <a:pt x="2739326" y="25526"/>
                                </a:lnTo>
                                <a:lnTo>
                                  <a:pt x="3292386" y="0"/>
                                </a:lnTo>
                                <a:lnTo>
                                  <a:pt x="3838486" y="21361"/>
                                </a:lnTo>
                                <a:lnTo>
                                  <a:pt x="4384586" y="27965"/>
                                </a:lnTo>
                                <a:lnTo>
                                  <a:pt x="4916589" y="3809"/>
                                </a:lnTo>
                              </a:path>
                            </a:pathLst>
                          </a:custGeom>
                          <a:ln w="25400">
                            <a:solidFill>
                              <a:srgbClr val="E5BE45"/>
                            </a:solidFill>
                            <a:prstDash val="solid"/>
                          </a:ln>
                        </wps:spPr>
                        <wps:bodyPr wrap="square" lIns="0" tIns="0" rIns="0" bIns="0" rtlCol="0">
                          <a:prstTxWarp prst="textNoShape">
                            <a:avLst/>
                          </a:prstTxWarp>
                          <a:noAutofit/>
                        </wps:bodyPr>
                      </wps:wsp>
                      <pic:pic>
                        <pic:nvPicPr>
                          <pic:cNvPr id="1304" name="Image 1304"/>
                          <pic:cNvPicPr/>
                        </pic:nvPicPr>
                        <pic:blipFill>
                          <a:blip r:embed="rId100" cstate="print"/>
                          <a:stretch>
                            <a:fillRect/>
                          </a:stretch>
                        </pic:blipFill>
                        <pic:spPr>
                          <a:xfrm>
                            <a:off x="5168517" y="400373"/>
                            <a:ext cx="68605" cy="68605"/>
                          </a:xfrm>
                          <a:prstGeom prst="rect">
                            <a:avLst/>
                          </a:prstGeom>
                        </pic:spPr>
                      </pic:pic>
                      <pic:pic>
                        <pic:nvPicPr>
                          <pic:cNvPr id="1305" name="Image 1305"/>
                          <pic:cNvPicPr/>
                        </pic:nvPicPr>
                        <pic:blipFill>
                          <a:blip r:embed="rId96" cstate="print"/>
                          <a:stretch>
                            <a:fillRect/>
                          </a:stretch>
                        </pic:blipFill>
                        <pic:spPr>
                          <a:xfrm>
                            <a:off x="251927" y="412954"/>
                            <a:ext cx="68605" cy="68605"/>
                          </a:xfrm>
                          <a:prstGeom prst="rect">
                            <a:avLst/>
                          </a:prstGeom>
                        </pic:spPr>
                      </pic:pic>
                      <pic:pic>
                        <pic:nvPicPr>
                          <pic:cNvPr id="1306" name="Image 1306"/>
                          <pic:cNvPicPr/>
                        </pic:nvPicPr>
                        <pic:blipFill>
                          <a:blip r:embed="rId96" cstate="print"/>
                          <a:stretch>
                            <a:fillRect/>
                          </a:stretch>
                        </pic:blipFill>
                        <pic:spPr>
                          <a:xfrm>
                            <a:off x="804978" y="412954"/>
                            <a:ext cx="68605" cy="68605"/>
                          </a:xfrm>
                          <a:prstGeom prst="rect">
                            <a:avLst/>
                          </a:prstGeom>
                        </pic:spPr>
                      </pic:pic>
                      <pic:pic>
                        <pic:nvPicPr>
                          <pic:cNvPr id="1307" name="Image 1307"/>
                          <pic:cNvPicPr/>
                        </pic:nvPicPr>
                        <pic:blipFill>
                          <a:blip r:embed="rId100" cstate="print"/>
                          <a:stretch>
                            <a:fillRect/>
                          </a:stretch>
                        </pic:blipFill>
                        <pic:spPr>
                          <a:xfrm>
                            <a:off x="1349387" y="425773"/>
                            <a:ext cx="68605" cy="68605"/>
                          </a:xfrm>
                          <a:prstGeom prst="rect">
                            <a:avLst/>
                          </a:prstGeom>
                        </pic:spPr>
                      </pic:pic>
                      <pic:pic>
                        <pic:nvPicPr>
                          <pic:cNvPr id="1308" name="Image 1308"/>
                          <pic:cNvPicPr/>
                        </pic:nvPicPr>
                        <pic:blipFill>
                          <a:blip r:embed="rId96" cstate="print"/>
                          <a:stretch>
                            <a:fillRect/>
                          </a:stretch>
                        </pic:blipFill>
                        <pic:spPr>
                          <a:xfrm>
                            <a:off x="1893797" y="412954"/>
                            <a:ext cx="68605" cy="68605"/>
                          </a:xfrm>
                          <a:prstGeom prst="rect">
                            <a:avLst/>
                          </a:prstGeom>
                        </pic:spPr>
                      </pic:pic>
                      <pic:pic>
                        <pic:nvPicPr>
                          <pic:cNvPr id="1309" name="Image 1309"/>
                          <pic:cNvPicPr/>
                        </pic:nvPicPr>
                        <pic:blipFill>
                          <a:blip r:embed="rId97" cstate="print"/>
                          <a:stretch>
                            <a:fillRect/>
                          </a:stretch>
                        </pic:blipFill>
                        <pic:spPr>
                          <a:xfrm>
                            <a:off x="2446848" y="438593"/>
                            <a:ext cx="68605" cy="68605"/>
                          </a:xfrm>
                          <a:prstGeom prst="rect">
                            <a:avLst/>
                          </a:prstGeom>
                        </pic:spPr>
                      </pic:pic>
                      <pic:pic>
                        <pic:nvPicPr>
                          <pic:cNvPr id="1310" name="Image 1310"/>
                          <pic:cNvPicPr/>
                        </pic:nvPicPr>
                        <pic:blipFill>
                          <a:blip r:embed="rId97" cstate="print"/>
                          <a:stretch>
                            <a:fillRect/>
                          </a:stretch>
                        </pic:blipFill>
                        <pic:spPr>
                          <a:xfrm>
                            <a:off x="2991257" y="425893"/>
                            <a:ext cx="68605" cy="68605"/>
                          </a:xfrm>
                          <a:prstGeom prst="rect">
                            <a:avLst/>
                          </a:prstGeom>
                        </pic:spPr>
                      </pic:pic>
                      <pic:pic>
                        <pic:nvPicPr>
                          <pic:cNvPr id="1311" name="Image 1311"/>
                          <pic:cNvPicPr/>
                        </pic:nvPicPr>
                        <pic:blipFill>
                          <a:blip r:embed="rId100" cstate="print"/>
                          <a:stretch>
                            <a:fillRect/>
                          </a:stretch>
                        </pic:blipFill>
                        <pic:spPr>
                          <a:xfrm>
                            <a:off x="3544309" y="400373"/>
                            <a:ext cx="68605" cy="68605"/>
                          </a:xfrm>
                          <a:prstGeom prst="rect">
                            <a:avLst/>
                          </a:prstGeom>
                        </pic:spPr>
                      </pic:pic>
                      <pic:pic>
                        <pic:nvPicPr>
                          <pic:cNvPr id="1312" name="Image 1312"/>
                          <pic:cNvPicPr/>
                        </pic:nvPicPr>
                        <pic:blipFill>
                          <a:blip r:embed="rId215" cstate="print"/>
                          <a:stretch>
                            <a:fillRect/>
                          </a:stretch>
                        </pic:blipFill>
                        <pic:spPr>
                          <a:xfrm>
                            <a:off x="4090409" y="176842"/>
                            <a:ext cx="68605" cy="146959"/>
                          </a:xfrm>
                          <a:prstGeom prst="rect">
                            <a:avLst/>
                          </a:prstGeom>
                        </pic:spPr>
                      </pic:pic>
                      <pic:pic>
                        <pic:nvPicPr>
                          <pic:cNvPr id="1313" name="Image 1313"/>
                          <pic:cNvPicPr/>
                        </pic:nvPicPr>
                        <pic:blipFill>
                          <a:blip r:embed="rId115" cstate="print"/>
                          <a:stretch>
                            <a:fillRect/>
                          </a:stretch>
                        </pic:blipFill>
                        <pic:spPr>
                          <a:xfrm>
                            <a:off x="4090409" y="0"/>
                            <a:ext cx="68605" cy="68605"/>
                          </a:xfrm>
                          <a:prstGeom prst="rect">
                            <a:avLst/>
                          </a:prstGeom>
                        </pic:spPr>
                      </pic:pic>
                      <pic:pic>
                        <pic:nvPicPr>
                          <pic:cNvPr id="1314" name="Image 1314"/>
                          <pic:cNvPicPr/>
                        </pic:nvPicPr>
                        <pic:blipFill>
                          <a:blip r:embed="rId96" cstate="print"/>
                          <a:stretch>
                            <a:fillRect/>
                          </a:stretch>
                        </pic:blipFill>
                        <pic:spPr>
                          <a:xfrm>
                            <a:off x="4090409" y="421733"/>
                            <a:ext cx="68605" cy="68605"/>
                          </a:xfrm>
                          <a:prstGeom prst="rect">
                            <a:avLst/>
                          </a:prstGeom>
                        </pic:spPr>
                      </pic:pic>
                      <pic:pic>
                        <pic:nvPicPr>
                          <pic:cNvPr id="1315" name="Image 1315"/>
                          <pic:cNvPicPr/>
                        </pic:nvPicPr>
                        <pic:blipFill>
                          <a:blip r:embed="rId115" cstate="print"/>
                          <a:stretch>
                            <a:fillRect/>
                          </a:stretch>
                        </pic:blipFill>
                        <pic:spPr>
                          <a:xfrm>
                            <a:off x="4636509" y="34298"/>
                            <a:ext cx="68605" cy="68605"/>
                          </a:xfrm>
                          <a:prstGeom prst="rect">
                            <a:avLst/>
                          </a:prstGeom>
                        </pic:spPr>
                      </pic:pic>
                      <pic:pic>
                        <pic:nvPicPr>
                          <pic:cNvPr id="1316" name="Image 1316"/>
                          <pic:cNvPicPr/>
                        </pic:nvPicPr>
                        <pic:blipFill>
                          <a:blip r:embed="rId210" cstate="print"/>
                          <a:stretch>
                            <a:fillRect/>
                          </a:stretch>
                        </pic:blipFill>
                        <pic:spPr>
                          <a:xfrm>
                            <a:off x="4636509" y="220659"/>
                            <a:ext cx="68605" cy="68605"/>
                          </a:xfrm>
                          <a:prstGeom prst="rect">
                            <a:avLst/>
                          </a:prstGeom>
                        </pic:spPr>
                      </pic:pic>
                      <pic:pic>
                        <pic:nvPicPr>
                          <pic:cNvPr id="1317" name="Image 1317"/>
                          <pic:cNvPicPr/>
                        </pic:nvPicPr>
                        <pic:blipFill>
                          <a:blip r:embed="rId97" cstate="print"/>
                          <a:stretch>
                            <a:fillRect/>
                          </a:stretch>
                        </pic:blipFill>
                        <pic:spPr>
                          <a:xfrm>
                            <a:off x="4636509" y="425775"/>
                            <a:ext cx="68605" cy="68605"/>
                          </a:xfrm>
                          <a:prstGeom prst="rect">
                            <a:avLst/>
                          </a:prstGeom>
                        </pic:spPr>
                      </pic:pic>
                    </wpg:wgp>
                  </a:graphicData>
                </a:graphic>
              </wp:anchor>
            </w:drawing>
          </ve:Choice>
          <ve:Fallback>
            <w:pict>
              <v:group id="docshapegroup1168" style="position:absolute;margin-left:103.858398pt;margin-top:14.523068pt;width:430.3pt;height:41.2pt;mso-position-horizontal-relative:page;mso-position-vertical-relative:paragraph;z-index:15811072" coordsize="8606,824" coordorigin="2077,290">
                <v:line style="position:absolute" stroked="true" strokecolor="#8f4c50" strokeweight="1pt" from="2080,1058" to="10681,1058">
                  <v:stroke dashstyle="solid"/>
                </v:line>
                <v:shape id="docshape1169" style="position:absolute;left:2079;top:1057;width:8601;height:57" coordsize="8601,57" coordorigin="2080,1058" filled="false" stroked="true" strokecolor="#8f4c50" strokeweight=".25pt" path="m10681,1058l10681,1114m9820,1058l9820,1114m8960,1058l8960,1114m8100,1058l8100,1114m7240,1058l7240,1114m6380,1058l6380,1114m5520,1058l5520,1114m4660,1058l4660,1114m3800,1058l3800,1114m2940,1058l2940,1114m2080,1058l2080,1114e">
                  <v:path arrowok="t"/>
                  <v:stroke dashstyle="solid"/>
                </v:shape>
                <v:line style="position:absolute" stroked="true" strokecolor="#8f4c50" strokeweight=".25pt" from="2080,571" to="10681,571">
                  <v:stroke dashstyle="longdash"/>
                </v:line>
                <v:shape id="docshape1170" style="position:absolute;left:9378;top:404;width:109;height:109" stroked="false" type="#_x0000_t75">
                  <v:imagedata o:title="" r:id="rId205"/>
                </v:shape>
                <v:shape id="docshape1171" style="position:absolute;left:2527;top:409;width:7743;height:324" coordsize="7743,324" coordorigin="2528,409" filled="false" stroked="true" strokecolor="#d7c2a3" strokeweight="2pt" path="m2528,732l3399,551,4256,571,5114,430,5984,551,6842,551,7713,409,8566,623,9421,464,10271,496e">
                  <v:path arrowok="t"/>
                  <v:stroke dashstyle="solid"/>
                </v:shape>
                <v:shape id="docshape1172" style="position:absolute;left:10216;top:457;width:109;height:109" stroked="false" type="#_x0000_t75">
                  <v:imagedata o:title="" r:id="rId206"/>
                </v:shape>
                <v:shape id="docshape1173" style="position:absolute;left:2473;top:678;width:109;height:109" stroked="false" type="#_x0000_t75">
                  <v:imagedata o:title="" r:id="rId207"/>
                </v:shape>
                <v:shape id="docshape1174" style="position:absolute;left:3344;top:496;width:109;height:109" stroked="false" type="#_x0000_t75">
                  <v:imagedata o:title="" r:id="rId207"/>
                </v:shape>
                <v:shape id="docshape1175" style="position:absolute;left:4202;top:516;width:109;height:109" stroked="false" type="#_x0000_t75">
                  <v:imagedata o:title="" r:id="rId206"/>
                </v:shape>
                <v:shape id="docshape1176" style="position:absolute;left:5059;top:375;width:109;height:109" stroked="false" type="#_x0000_t75">
                  <v:imagedata o:title="" r:id="rId205"/>
                </v:shape>
                <v:shape id="docshape1177" style="position:absolute;left:5930;top:496;width:109;height:109" stroked="false" type="#_x0000_t75">
                  <v:imagedata o:title="" r:id="rId207"/>
                </v:shape>
                <v:shape id="docshape1178" style="position:absolute;left:6787;top:496;width:109;height:109" stroked="false" type="#_x0000_t75">
                  <v:imagedata o:title="" r:id="rId207"/>
                </v:shape>
                <v:shape id="docshape1179" style="position:absolute;left:7658;top:355;width:109;height:109" stroked="false" type="#_x0000_t75">
                  <v:imagedata o:title="" r:id="rId208"/>
                </v:shape>
                <v:shape id="docshape1180" style="position:absolute;left:2527;top:570;width:7743;height:243" coordsize="7743,243" coordorigin="2528,571" filled="false" stroked="true" strokecolor="#753436" strokeweight="2pt" path="m2528,591l3399,732,4256,773,5114,571,5984,813,6842,713,7713,773,8573,740,9433,692,10271,692e">
                  <v:path arrowok="t"/>
                  <v:stroke dashstyle="solid"/>
                </v:shape>
                <v:shape id="docshape1181" style="position:absolute;left:10216;top:638;width:109;height:109" stroked="false" type="#_x0000_t75">
                  <v:imagedata o:title="" r:id="rId209"/>
                </v:shape>
                <v:shape id="docshape1182" style="position:absolute;left:2473;top:537;width:109;height:109" stroked="false" type="#_x0000_t75">
                  <v:imagedata o:title="" r:id="rId210"/>
                </v:shape>
                <v:shape id="docshape1183" style="position:absolute;left:3344;top:678;width:109;height:109" stroked="false" type="#_x0000_t75">
                  <v:imagedata o:title="" r:id="rId211"/>
                </v:shape>
                <v:shape id="docshape1184" style="position:absolute;left:4203;top:718;width:106;height:109" stroked="false" type="#_x0000_t75">
                  <v:imagedata o:title="" r:id="rId212"/>
                </v:shape>
                <v:shape id="docshape1185" style="position:absolute;left:5059;top:516;width:109;height:109" stroked="false" type="#_x0000_t75">
                  <v:imagedata o:title="" r:id="rId210"/>
                </v:shape>
                <v:shape id="docshape1186" style="position:absolute;left:5930;top:759;width:109;height:109" stroked="false" type="#_x0000_t75">
                  <v:imagedata o:title="" r:id="rId211"/>
                </v:shape>
                <v:shape id="docshape1187" style="position:absolute;left:6787;top:658;width:109;height:109" stroked="false" type="#_x0000_t75">
                  <v:imagedata o:title="" r:id="rId210"/>
                </v:shape>
                <v:shape id="docshape1188" style="position:absolute;left:7658;top:718;width:109;height:109" stroked="false" type="#_x0000_t75">
                  <v:imagedata o:title="" r:id="rId209"/>
                </v:shape>
                <v:shape id="docshape1189" style="position:absolute;left:2527;top:344;width:7743;height:429" coordsize="7743,429" coordorigin="2528,344" filled="false" stroked="true" strokecolor="#4d95bb" strokeweight="2pt" path="m2528,611l3399,773,4256,732,5114,672,5984,510,6842,510,7713,571,8573,344,9433,403,10271,524e">
                  <v:path arrowok="t"/>
                  <v:stroke dashstyle="solid"/>
                </v:shape>
                <v:shape id="docshape1190" style="position:absolute;left:10216;top:476;width:109;height:109" stroked="false" type="#_x0000_t75">
                  <v:imagedata o:title="" r:id="rId213"/>
                </v:shape>
                <v:shape id="docshape1191" style="position:absolute;left:2473;top:557;width:109;height:109" stroked="false" type="#_x0000_t75">
                  <v:imagedata o:title="" r:id="rId160"/>
                </v:shape>
                <v:shape id="docshape1192" style="position:absolute;left:3344;top:718;width:109;height:109" stroked="false" type="#_x0000_t75">
                  <v:imagedata o:title="" r:id="rId115"/>
                </v:shape>
                <v:shape id="docshape1193" style="position:absolute;left:4202;top:678;width:109;height:109" stroked="false" type="#_x0000_t75">
                  <v:imagedata o:title="" r:id="rId213"/>
                </v:shape>
                <v:shape id="docshape1194" style="position:absolute;left:5059;top:617;width:109;height:109" stroked="false" type="#_x0000_t75">
                  <v:imagedata o:title="" r:id="rId160"/>
                </v:shape>
                <v:shape id="docshape1195" style="position:absolute;left:5930;top:456;width:109;height:109" stroked="false" type="#_x0000_t75">
                  <v:imagedata o:title="" r:id="rId115"/>
                </v:shape>
                <v:shape id="docshape1196" style="position:absolute;left:6787;top:456;width:109;height:109" stroked="false" type="#_x0000_t75">
                  <v:imagedata o:title="" r:id="rId115"/>
                </v:shape>
                <v:shape id="docshape1197" style="position:absolute;left:7658;top:516;width:109;height:109" stroked="false" type="#_x0000_t75">
                  <v:imagedata o:title="" r:id="rId214"/>
                </v:shape>
                <v:shape id="docshape1198" style="position:absolute;left:2527;top:974;width:7743;height:61" coordsize="7743,61" coordorigin="2528,975" filled="false" stroked="true" strokecolor="#e5be45" strokeweight="2pt" path="m2528,995l3399,995,4256,1015,5114,995,5984,1035,6842,1015,7713,975,8573,1009,9433,1019,10271,981e">
                  <v:path arrowok="t"/>
                  <v:stroke dashstyle="solid"/>
                </v:shape>
                <v:shape id="docshape1199" style="position:absolute;left:10216;top:920;width:109;height:109" stroked="false" type="#_x0000_t75">
                  <v:imagedata o:title="" r:id="rId100"/>
                </v:shape>
                <v:shape id="docshape1200" style="position:absolute;left:2473;top:940;width:109;height:109" stroked="false" type="#_x0000_t75">
                  <v:imagedata o:title="" r:id="rId96"/>
                </v:shape>
                <v:shape id="docshape1201" style="position:absolute;left:3344;top:940;width:109;height:109" stroked="false" type="#_x0000_t75">
                  <v:imagedata o:title="" r:id="rId96"/>
                </v:shape>
                <v:shape id="docshape1202" style="position:absolute;left:4202;top:960;width:109;height:109" stroked="false" type="#_x0000_t75">
                  <v:imagedata o:title="" r:id="rId100"/>
                </v:shape>
                <v:shape id="docshape1203" style="position:absolute;left:5059;top:940;width:109;height:109" stroked="false" type="#_x0000_t75">
                  <v:imagedata o:title="" r:id="rId96"/>
                </v:shape>
                <v:shape id="docshape1204" style="position:absolute;left:5930;top:981;width:109;height:109" stroked="false" type="#_x0000_t75">
                  <v:imagedata o:title="" r:id="rId97"/>
                </v:shape>
                <v:shape id="docshape1205" style="position:absolute;left:6787;top:961;width:109;height:109" stroked="false" type="#_x0000_t75">
                  <v:imagedata o:title="" r:id="rId97"/>
                </v:shape>
                <v:shape id="docshape1206" style="position:absolute;left:7658;top:920;width:109;height:109" stroked="false" type="#_x0000_t75">
                  <v:imagedata o:title="" r:id="rId100"/>
                </v:shape>
                <v:shape id="docshape1207" style="position:absolute;left:8518;top:568;width:109;height:232" stroked="false" type="#_x0000_t75">
                  <v:imagedata o:title="" r:id="rId215"/>
                </v:shape>
                <v:shape id="docshape1208" style="position:absolute;left:8518;top:290;width:109;height:109" stroked="false" type="#_x0000_t75">
                  <v:imagedata o:title="" r:id="rId115"/>
                </v:shape>
                <v:shape id="docshape1209" style="position:absolute;left:8518;top:954;width:109;height:109" stroked="false" type="#_x0000_t75">
                  <v:imagedata o:title="" r:id="rId96"/>
                </v:shape>
                <v:shape id="docshape1210" style="position:absolute;left:9378;top:344;width:109;height:109" stroked="false" type="#_x0000_t75">
                  <v:imagedata o:title="" r:id="rId115"/>
                </v:shape>
                <v:shape id="docshape1211" style="position:absolute;left:9378;top:637;width:109;height:109" stroked="false" type="#_x0000_t75">
                  <v:imagedata o:title="" r:id="rId210"/>
                </v:shape>
                <v:shape id="docshape1212" style="position:absolute;left:9378;top:960;width:109;height:109" stroked="false" type="#_x0000_t75">
                  <v:imagedata o:title="" r:id="rId97"/>
                </v:shape>
                <w10:wrap type="none"/>
              </v:group>
            </w:pict>
          </ve:Fallback>
        </ve:AlternateContent>
      </w:r>
      <w:r>
        <w:rPr/>
        <ve:AlternateContent>
          <ve:Choice Requires="wps">
            <w:drawing>
              <wp:anchor distT="0" distB="0" distL="0" distR="0" simplePos="0" relativeHeight="15814144" behindDoc="0" locked="0" layoutInCell="1" allowOverlap="1">
                <wp:simplePos x="0" y="0"/>
                <wp:positionH relativeFrom="page">
                  <wp:posOffset>1320587</wp:posOffset>
                </wp:positionH>
                <wp:positionV relativeFrom="paragraph">
                  <wp:posOffset>54816</wp:posOffset>
                </wp:positionV>
                <wp:extent cx="5461635" cy="1270"/>
                <wp:effectExtent l="0" t="0" r="0" b="0"/>
                <wp:wrapNone/>
                <wp:docPr id="1318" name="Graphic 1318"/>
                <wp:cNvGraphicFramePr>
                  <a:graphicFrameLocks/>
                </wp:cNvGraphicFramePr>
                <a:graphic>
                  <a:graphicData uri="http://schemas.microsoft.com/office/word/2010/wordprocessingShape">
                    <wps:wsp>
                      <wps:cNvPr id="1318" name="Graphic 1318"/>
                      <wps:cNvSpPr/>
                      <wps:spPr>
                        <a:xfrm>
                          <a:off x="0" y="0"/>
                          <a:ext cx="5461635" cy="1270"/>
                        </a:xfrm>
                        <a:custGeom>
                          <a:avLst/>
                          <a:gdLst/>
                          <a:ahLst/>
                          <a:cxnLst/>
                          <a:rect l="l" t="t" r="r" b="b"/>
                          <a:pathLst>
                            <a:path w="5461635" h="0">
                              <a:moveTo>
                                <a:pt x="0" y="0"/>
                              </a:moveTo>
                              <a:lnTo>
                                <a:pt x="5461546" y="0"/>
                              </a:lnTo>
                            </a:path>
                          </a:pathLst>
                        </a:custGeom>
                        <a:ln w="3175">
                          <a:solidFill>
                            <a:srgbClr val="8F4C50"/>
                          </a:solidFill>
                          <a:prstDash val="lgDash"/>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14144" stroked="true" strokecolor="#8f4c50" strokeweight=".25pt" from="103.983299pt,4.316269pt" to="534.026299pt,4.316269pt">
                <v:stroke dashstyle="longdash"/>
                <w10:wrap type="none"/>
              </v:line>
            </w:pict>
          </ve:Fallback>
        </ve:AlternateContent>
      </w:r>
      <w:r>
        <w:rPr>
          <w:spacing w:val="-5"/>
          <w:w w:val="85"/>
          <w:sz w:val="16"/>
        </w:rPr>
        <w:t xml:space="preserve">100</w:t>
      </w:r>
    </w:p>
    <w:p>
      <w:pPr>
        <w:spacing w:before="93" w:line="240" w:lineRule="auto"/>
        <w:rPr>
          <w:sz w:val="16"/>
        </w:rPr>
      </w:pPr>
    </w:p>
    <w:p>
      <w:pPr>
        <w:spacing w:before="0"/>
        <w:ind w:start="1438" w:end="0" w:firstLine="0"/>
        <w:jc w:val="left"/>
        <w:rPr>
          <w:sz w:val="16"/>
        </w:rPr>
      </w:pPr>
      <w:r>
        <w:rPr>
          <w:spacing w:val="-5"/>
          <w:w w:val="90"/>
          <w:sz w:val="16"/>
        </w:rPr>
        <w:t xml:space="preserve">50</w:t>
      </w:r>
    </w:p>
    <w:p>
      <w:pPr>
        <w:spacing w:before="0" w:line="240" w:lineRule="auto"/>
        <w:rPr>
          <w:sz w:val="14"/>
        </w:rPr>
      </w:pPr>
    </w:p>
    <w:p>
      <w:pPr>
        <w:spacing w:after="0" w:line="240" w:lineRule="auto"/>
        <w:rPr>
          <w:sz w:val="14"/>
        </w:rPr>
        <w:sectPr>
          <w:pgSz w:w="11910" w:h="16840"/>
          <w:pgMar w:top="580" w:right="200" w:bottom="1260" w:left="420" w:header="0" w:footer="1097"/>
        </w:sectPr>
      </w:pPr>
    </w:p>
    <w:p>
      <w:pPr>
        <w:spacing w:before="117"/>
        <w:ind w:start="1501" w:end="0" w:firstLine="0"/>
        <w:jc w:val="left"/>
        <w:rPr>
          <w:sz w:val="16"/>
        </w:rPr>
      </w:pPr>
      <w:r>
        <w:rPr>
          <w:spacing w:val="-10"/>
          <w:w w:val="90"/>
          <w:sz w:val="16"/>
        </w:rPr>
        <w:t xml:space="preserve">0</w:t>
      </w:r>
    </w:p>
    <w:p>
      <w:pPr>
        <w:tabs>
          <w:tab w:val="left" w:leader="none" w:pos="2819"/>
          <w:tab w:val="left" w:leader="none" w:pos="3675"/>
          <w:tab w:val="left" w:leader="none" w:pos="4547"/>
        </w:tabs>
        <w:spacing w:before="68"/>
        <w:ind w:start="1936" w:end="0" w:firstLine="0"/>
        <w:jc w:val="left"/>
        <w:rPr>
          <w:sz w:val="18"/>
        </w:rPr>
      </w:pPr>
      <w:r>
        <w:rPr>
          <w:spacing w:val="-4"/>
          <w:w w:val="85"/>
          <w:sz w:val="18"/>
        </w:rPr>
        <w:t xml:space="preserve">2013</w:t>
      </w:r>
      <w:r>
        <w:rPr>
          <w:sz w:val="18"/>
        </w:rPr>
        <w:tab/>
      </w:r>
      <w:r>
        <w:rPr>
          <w:spacing w:val="-4"/>
          <w:w w:val="80"/>
          <w:sz w:val="18"/>
        </w:rPr>
        <w:t xml:space="preserve">2014</w:t>
      </w:r>
      <w:r>
        <w:rPr>
          <w:sz w:val="18"/>
        </w:rPr>
        <w:tab/>
      </w:r>
      <w:r>
        <w:rPr>
          <w:spacing w:val="-4"/>
          <w:w w:val="85"/>
          <w:sz w:val="18"/>
        </w:rPr>
        <w:t xml:space="preserve">2015</w:t>
      </w:r>
      <w:r>
        <w:rPr>
          <w:sz w:val="18"/>
        </w:rPr>
        <w:tab/>
      </w:r>
      <w:r>
        <w:rPr>
          <w:spacing w:val="-5"/>
          <w:w w:val="75"/>
          <w:sz w:val="18"/>
        </w:rPr>
        <w:t xml:space="preserve">2016</w:t>
      </w:r>
    </w:p>
    <w:p>
      <w:pPr>
        <w:spacing w:before="160" w:line="240" w:lineRule="auto"/>
        <w:rPr>
          <w:sz w:val="18"/>
        </w:rPr>
      </w:pPr>
      <w:r>
        <w:rPr/>
        <w:br w:type="column"/>
      </w:r>
      <w:r>
        <w:rPr>
          <w:sz w:val="18"/>
        </w:rPr>
      </w:r>
    </w:p>
    <w:p>
      <w:pPr>
        <w:spacing w:before="0"/>
        <w:ind w:start="0" w:end="0" w:firstLine="0"/>
        <w:jc w:val="right"/>
        <w:rPr>
          <w:sz w:val="18"/>
        </w:rPr>
      </w:pPr>
      <w:r>
        <w:rPr>
          <w:spacing w:val="-4"/>
          <w:w w:val="80"/>
          <w:sz w:val="18"/>
        </w:rPr>
        <w:t xml:space="preserve">2017</w:t>
      </w:r>
    </w:p>
    <w:p>
      <w:pPr>
        <w:spacing w:before="0" w:line="240" w:lineRule="auto"/>
        <w:rPr>
          <w:sz w:val="18"/>
        </w:rPr>
      </w:pPr>
      <w:r>
        <w:rPr/>
        <w:br w:type="column"/>
      </w:r>
      <w:r>
        <w:rPr>
          <w:sz w:val="18"/>
        </w:rPr>
      </w:r>
    </w:p>
    <w:p>
      <w:pPr>
        <w:spacing w:before="168" w:line="240" w:lineRule="auto"/>
        <w:rPr>
          <w:sz w:val="18"/>
        </w:rPr>
      </w:pPr>
    </w:p>
    <w:p>
      <w:pPr>
        <w:spacing w:before="1"/>
        <w:ind w:start="3" w:end="0" w:firstLine="0"/>
        <w:jc w:val="left"/>
        <w:rPr>
          <w:sz w:val="18"/>
        </w:rPr>
      </w:pPr>
      <w:r>
        <w:rPr>
          <w:color w:val="666766"/>
          <w:spacing w:val="-4"/>
          <w:w w:val="65"/>
          <w:sz w:val="18"/>
        </w:rPr>
        <w:t xml:space="preserve">Year</w:t>
      </w:r>
    </w:p>
    <w:p>
      <w:pPr>
        <w:spacing w:before="160" w:line="240" w:lineRule="auto"/>
        <w:rPr>
          <w:sz w:val="18"/>
        </w:rPr>
      </w:pPr>
      <w:r>
        <w:rPr/>
        <w:br w:type="column"/>
      </w:r>
      <w:r>
        <w:rPr>
          <w:sz w:val="18"/>
        </w:rPr>
      </w:r>
    </w:p>
    <w:p>
      <w:pPr>
        <w:spacing w:before="0"/>
        <w:ind w:start="0" w:end="0" w:firstLine="0"/>
        <w:jc w:val="left"/>
        <w:rPr>
          <w:sz w:val="18"/>
        </w:rPr>
      </w:pPr>
      <w:r>
        <w:rPr>
          <w:spacing w:val="-4"/>
          <w:w w:val="70"/>
          <w:sz w:val="18"/>
        </w:rPr>
        <w:t xml:space="preserve">2018</w:t>
      </w:r>
    </w:p>
    <w:p>
      <w:pPr>
        <w:spacing w:before="160" w:line="240" w:lineRule="auto"/>
        <w:rPr>
          <w:sz w:val="18"/>
        </w:rPr>
      </w:pPr>
      <w:r>
        <w:rPr/>
        <w:br w:type="column"/>
      </w:r>
      <w:r>
        <w:rPr>
          <w:sz w:val="18"/>
        </w:rPr>
      </w:r>
    </w:p>
    <w:p>
      <w:pPr>
        <w:tabs>
          <w:tab w:val="left" w:leader="none" w:pos="1408"/>
          <w:tab w:val="left" w:leader="none" w:pos="2302"/>
          <w:tab w:val="left" w:leader="none" w:pos="3127"/>
        </w:tabs>
        <w:spacing w:before="0"/>
        <w:ind w:start="562" w:end="0" w:firstLine="0"/>
        <w:jc w:val="left"/>
        <w:rPr>
          <w:sz w:val="18"/>
        </w:rPr>
      </w:pPr>
      <w:r>
        <w:rPr>
          <w:spacing w:val="-4"/>
          <w:w w:val="85"/>
          <w:sz w:val="18"/>
        </w:rPr>
        <w:t xml:space="preserve">2019</w:t>
      </w:r>
      <w:r>
        <w:rPr>
          <w:sz w:val="18"/>
        </w:rPr>
        <w:tab/>
      </w:r>
      <w:r>
        <w:rPr>
          <w:spacing w:val="-4"/>
          <w:w w:val="85"/>
          <w:sz w:val="18"/>
        </w:rPr>
        <w:t xml:space="preserve">2020</w:t>
      </w:r>
      <w:r>
        <w:rPr>
          <w:sz w:val="18"/>
        </w:rPr>
        <w:tab/>
      </w:r>
      <w:r>
        <w:rPr>
          <w:spacing w:val="-4"/>
          <w:w w:val="85"/>
          <w:sz w:val="18"/>
        </w:rPr>
        <w:t xml:space="preserve">2021</w:t>
      </w:r>
      <w:r>
        <w:rPr>
          <w:sz w:val="18"/>
        </w:rPr>
        <w:tab/>
      </w:r>
      <w:r>
        <w:rPr>
          <w:spacing w:val="-4"/>
          <w:w w:val="85"/>
          <w:sz w:val="18"/>
        </w:rPr>
        <w:t xml:space="preserve">2022</w:t>
      </w:r>
    </w:p>
    <w:p>
      <w:pPr>
        <w:spacing w:after="0"/>
        <w:jc w:val="left"/>
        <w:rPr>
          <w:sz w:val="18"/>
        </w:rPr>
        <w:sectPr>
          <w:type w:val="continuous"/>
          <w:pgSz w:w="11910" w:h="16840"/>
          <w:pgMar w:top="1920" w:right="200" w:bottom="280" w:left="420" w:header="0" w:footer="1097"/>
          <w:cols w:equalWidth="0" w:num="5">
            <w:col w:w="4816" w:space="40"/>
            <w:col w:w="780" w:space="39"/>
            <w:col w:w="573" w:space="3"/>
            <w:col w:w="268" w:space="40"/>
            <w:col w:w="4731"/>
          </w:cols>
        </w:sectPr>
      </w:pPr>
    </w:p>
    <w:p>
      <w:pPr>
        <w:spacing w:before="47" w:line="175" w:lineRule="auto"/>
        <w:ind w:start="1828" w:end="0" w:firstLine="0"/>
        <w:jc w:val="left"/>
        <w:rPr>
          <w:sz w:val="18"/>
        </w:rPr>
      </w:pPr>
      <w:r>
        <w:rPr/>
        <ve:AlternateContent>
          <ve:Choice Requires="wps">
            <w:drawing>
              <wp:anchor distT="0" distB="0" distL="0" distR="0" simplePos="0" relativeHeight="15814656" behindDoc="0" locked="0" layoutInCell="1" allowOverlap="1">
                <wp:simplePos x="0" y="0"/>
                <wp:positionH relativeFrom="page">
                  <wp:posOffset>1319898</wp:posOffset>
                </wp:positionH>
                <wp:positionV relativeFrom="paragraph">
                  <wp:posOffset>73910</wp:posOffset>
                </wp:positionV>
                <wp:extent cx="74295" cy="132715"/>
                <wp:effectExtent l="0" t="0" r="0" b="0"/>
                <wp:wrapNone/>
                <wp:docPr id="1319" name="Graphic 1319"/>
                <wp:cNvGraphicFramePr>
                  <a:graphicFrameLocks/>
                </wp:cNvGraphicFramePr>
                <a:graphic>
                  <a:graphicData uri="http://schemas.microsoft.com/office/word/2010/wordprocessingShape">
                    <wps:wsp>
                      <wps:cNvPr id="1319" name="Graphic 1319"/>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DC9A9"/>
                        </a:solidFill>
                      </wps:spPr>
                      <wps:bodyPr wrap="square" lIns="0" tIns="0" rIns="0" bIns="0" rtlCol="0">
                        <a:prstTxWarp prst="textNoShape">
                          <a:avLst/>
                        </a:prstTxWarp>
                        <a:noAutofit/>
                      </wps:bodyPr>
                    </wps:wsp>
                  </a:graphicData>
                </a:graphic>
              </wp:anchor>
            </w:drawing>
          </ve:Choice>
          <ve:Fallback>
            <w:pict>
              <v:rect id="docshape1213" style="position:absolute;margin-left:103.929001pt;margin-top:5.819687pt;width:5.825pt;height:10.409pt;mso-position-horizontal-relative:page;mso-position-vertical-relative:paragraph;z-index:15814656" filled="true" fillcolor="#ddc9a9" stroked="false">
                <v:fill type="solid"/>
                <w10:wrap type="none"/>
              </v:rect>
            </w:pict>
          </ve:Fallback>
        </ve:AlternateContent>
      </w:r>
      <w:r>
        <w:rPr>
          <w:w w:val="70"/>
          <w:sz w:val="18"/>
        </w:rPr>
        <w:t xml:space="preserve">Hodgkin's </w:t>
      </w:r>
      <w:r>
        <w:rPr>
          <w:w w:val="70"/>
          <w:sz w:val="18"/>
        </w:rPr>
        <w:t xml:space="preserve">lymphoma </w:t>
      </w:r>
      <w:r>
        <w:rPr>
          <w:spacing w:val="-7"/>
          <w:sz w:val="18"/>
        </w:rPr>
        <w:t xml:space="preserve">(</w:t>
      </w:r>
      <w:r>
        <w:rPr>
          <w:w w:val="70"/>
          <w:sz w:val="18"/>
        </w:rPr>
        <w:t xml:space="preserve">C81) </w:t>
      </w:r>
      <w:r>
        <w:rPr>
          <w:color w:val="666766"/>
          <w:w w:val="80"/>
          <w:sz w:val="18"/>
        </w:rPr>
        <w:t xml:space="preserve">Hodgkin's </w:t>
      </w:r>
      <w:r>
        <w:rPr>
          <w:color w:val="666766"/>
          <w:w w:val="80"/>
          <w:sz w:val="18"/>
        </w:rPr>
        <w:t xml:space="preserve">lymphoma</w:t>
      </w:r>
    </w:p>
    <w:p>
      <w:pPr>
        <w:spacing w:before="20" w:line="192" w:lineRule="auto"/>
        <w:ind w:start="401" w:end="0" w:firstLine="0"/>
        <w:jc w:val="left"/>
        <w:rPr>
          <w:sz w:val="18"/>
        </w:rPr>
      </w:pPr>
      <w:r>
        <w:rPr/>
        <w:br w:type="column"/>
      </w:r>
      <w:r>
        <w:rPr>
          <w:spacing w:val="-2"/>
          <w:w w:val="75"/>
          <w:sz w:val="18"/>
        </w:rPr>
        <w:t xml:space="preserve">Non-Hodgkin's </w:t>
      </w:r>
      <w:r>
        <w:rPr>
          <w:spacing w:val="-2"/>
          <w:w w:val="75"/>
          <w:sz w:val="18"/>
        </w:rPr>
        <w:t xml:space="preserve">lymphomas </w:t>
      </w:r>
      <w:r>
        <w:rPr>
          <w:spacing w:val="-2"/>
          <w:w w:val="75"/>
          <w:sz w:val="18"/>
        </w:rPr>
        <w:t xml:space="preserve">(C82-C85) </w:t>
      </w:r>
      <w:r>
        <w:rPr>
          <w:color w:val="666766"/>
          <w:w w:val="80"/>
          <w:sz w:val="18"/>
        </w:rPr>
        <w:t xml:space="preserve">Non-Hodgkin's </w:t>
      </w:r>
      <w:r>
        <w:rPr>
          <w:color w:val="666766"/>
          <w:w w:val="80"/>
          <w:sz w:val="18"/>
        </w:rPr>
        <w:t xml:space="preserve">lymphoma</w:t>
      </w:r>
    </w:p>
    <w:p>
      <w:pPr>
        <w:spacing w:before="47" w:line="175" w:lineRule="auto"/>
        <w:ind w:start="462" w:end="0" w:firstLine="0"/>
        <w:jc w:val="left"/>
        <w:rPr>
          <w:sz w:val="18"/>
        </w:rPr>
      </w:pPr>
      <w:r>
        <w:rPr/>
        <w:br w:type="column"/>
      </w:r>
      <w:r>
        <w:rPr>
          <w:spacing w:val="-2"/>
          <w:w w:val="75"/>
          <w:sz w:val="18"/>
        </w:rPr>
        <w:t xml:space="preserve">Plasmacytoma </w:t>
      </w:r>
      <w:r>
        <w:rPr>
          <w:spacing w:val="-2"/>
          <w:w w:val="75"/>
          <w:sz w:val="18"/>
        </w:rPr>
        <w:t xml:space="preserve">(C90) </w:t>
      </w:r>
      <w:r>
        <w:rPr>
          <w:color w:val="666766"/>
          <w:w w:val="70"/>
          <w:sz w:val="18"/>
        </w:rPr>
        <w:t xml:space="preserve">Multiple </w:t>
      </w:r>
      <w:r>
        <w:rPr>
          <w:color w:val="666766"/>
          <w:spacing w:val="-2"/>
          <w:w w:val="80"/>
          <w:sz w:val="18"/>
        </w:rPr>
        <w:t xml:space="preserve">myeloma</w:t>
      </w:r>
    </w:p>
    <w:p>
      <w:pPr>
        <w:spacing w:before="47" w:line="175" w:lineRule="auto"/>
        <w:ind w:start="407" w:end="0" w:firstLine="0"/>
        <w:jc w:val="left"/>
        <w:rPr>
          <w:sz w:val="18"/>
        </w:rPr>
      </w:pPr>
      <w:r>
        <w:rPr/>
        <w:br w:type="column"/>
      </w:r>
      <w:r>
        <w:rPr>
          <w:spacing w:val="-2"/>
          <w:w w:val="75"/>
          <w:sz w:val="18"/>
        </w:rPr>
        <w:t xml:space="preserve">Leukaemias </w:t>
      </w:r>
      <w:r>
        <w:rPr>
          <w:spacing w:val="-2"/>
          <w:w w:val="75"/>
          <w:sz w:val="18"/>
        </w:rPr>
        <w:t xml:space="preserve">(C91-C95) </w:t>
      </w:r>
      <w:r>
        <w:rPr>
          <w:color w:val="666766"/>
          <w:spacing w:val="-2"/>
          <w:w w:val="85"/>
          <w:sz w:val="18"/>
        </w:rPr>
        <w:t xml:space="preserve">Leukaemias</w:t>
      </w:r>
    </w:p>
    <w:p>
      <w:pPr>
        <w:spacing w:before="47" w:line="175" w:lineRule="auto"/>
        <w:ind w:start="435" w:end="1665" w:firstLine="0"/>
        <w:jc w:val="left"/>
        <w:rPr>
          <w:sz w:val="18"/>
        </w:rPr>
      </w:pPr>
      <w:r>
        <w:rPr/>
        <w:br w:type="column"/>
      </w:r>
      <w:r>
        <w:rPr>
          <w:w w:val="70"/>
          <w:sz w:val="18"/>
        </w:rPr>
        <w:t xml:space="preserve">MDS* </w:t>
      </w:r>
      <w:r>
        <w:rPr>
          <w:w w:val="70"/>
          <w:sz w:val="18"/>
        </w:rPr>
        <w:t xml:space="preserve">(C96) </w:t>
      </w:r>
      <w:r>
        <w:rPr>
          <w:color w:val="666766"/>
          <w:spacing w:val="-4"/>
          <w:w w:val="80"/>
          <w:sz w:val="18"/>
        </w:rPr>
        <w:t xml:space="preserve">MDS</w:t>
      </w:r>
    </w:p>
    <w:p>
      <w:pPr>
        <w:spacing w:after="0" w:line="175" w:lineRule="auto"/>
        <w:jc w:val="left"/>
        <w:rPr>
          <w:sz w:val="18"/>
        </w:rPr>
        <w:sectPr>
          <w:type w:val="continuous"/>
          <w:pgSz w:w="11910" w:h="16840"/>
          <w:pgMar w:top="1920" w:right="200" w:bottom="280" w:left="420" w:header="0" w:footer="1097"/>
          <w:cols w:equalWidth="0" w:num="5">
            <w:col w:w="3119" w:space="40"/>
            <w:col w:w="2256" w:space="39"/>
            <w:col w:w="1485" w:space="39"/>
            <w:col w:w="1551" w:space="40"/>
            <w:col w:w="2721"/>
          </w:cols>
        </w:sectPr>
      </w:pPr>
    </w:p>
    <w:p>
      <w:pPr>
        <w:spacing w:before="13"/>
        <w:ind w:start="1596" w:end="0" w:firstLine="0"/>
        <w:jc w:val="left"/>
        <w:rPr>
          <w:sz w:val="16"/>
        </w:rPr>
      </w:pPr>
      <w:r>
        <w:rPr/>
        <ve:AlternateContent>
          <ve:Choice Requires="wps">
            <w:drawing>
              <wp:anchor distT="0" distB="0" distL="0" distR="0" simplePos="0" relativeHeight="15815168" behindDoc="0" locked="0" layoutInCell="1" allowOverlap="1">
                <wp:simplePos x="0" y="0"/>
                <wp:positionH relativeFrom="page">
                  <wp:posOffset>2419045</wp:posOffset>
                </wp:positionH>
                <wp:positionV relativeFrom="paragraph">
                  <wp:posOffset>-162032</wp:posOffset>
                </wp:positionV>
                <wp:extent cx="74295" cy="132715"/>
                <wp:effectExtent l="0" t="0" r="0" b="0"/>
                <wp:wrapNone/>
                <wp:docPr id="1320" name="Graphic 1320"/>
                <wp:cNvGraphicFramePr>
                  <a:graphicFrameLocks/>
                </wp:cNvGraphicFramePr>
                <a:graphic>
                  <a:graphicData uri="http://schemas.microsoft.com/office/word/2010/wordprocessingShape">
                    <wps:wsp>
                      <wps:cNvPr id="1320" name="Graphic 1320"/>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D85F69"/>
                        </a:solidFill>
                      </wps:spPr>
                      <wps:bodyPr wrap="square" lIns="0" tIns="0" rIns="0" bIns="0" rtlCol="0">
                        <a:prstTxWarp prst="textNoShape">
                          <a:avLst/>
                        </a:prstTxWarp>
                        <a:noAutofit/>
                      </wps:bodyPr>
                    </wps:wsp>
                  </a:graphicData>
                </a:graphic>
              </wp:anchor>
            </w:drawing>
          </ve:Choice>
          <ve:Fallback>
            <w:pict>
              <v:rect id="docshape1214" style="position:absolute;margin-left:190.475998pt;margin-top:-12.758437pt;width:5.825pt;height:10.409pt;mso-position-horizontal-relative:page;mso-position-vertical-relative:paragraph;z-index:15815168" filled="true" fillcolor="#d85f69" stroked="false">
                <v:fill type="solid"/>
                <w10:wrap type="none"/>
              </v:rect>
            </w:pict>
          </ve:Fallback>
        </ve:AlternateContent>
      </w:r>
      <w:r>
        <w:rPr/>
        <ve:AlternateContent>
          <ve:Choice Requires="wps">
            <w:drawing>
              <wp:anchor distT="0" distB="0" distL="0" distR="0" simplePos="0" relativeHeight="15815680" behindDoc="0" locked="0" layoutInCell="1" allowOverlap="1">
                <wp:simplePos x="0" y="0"/>
                <wp:positionH relativeFrom="page">
                  <wp:posOffset>3915879</wp:posOffset>
                </wp:positionH>
                <wp:positionV relativeFrom="paragraph">
                  <wp:posOffset>-162032</wp:posOffset>
                </wp:positionV>
                <wp:extent cx="74295" cy="132715"/>
                <wp:effectExtent l="0" t="0" r="0" b="0"/>
                <wp:wrapNone/>
                <wp:docPr id="1321" name="Graphic 1321"/>
                <wp:cNvGraphicFramePr>
                  <a:graphicFrameLocks/>
                </wp:cNvGraphicFramePr>
                <a:graphic>
                  <a:graphicData uri="http://schemas.microsoft.com/office/word/2010/wordprocessingShape">
                    <wps:wsp>
                      <wps:cNvPr id="1321" name="Graphic 1321"/>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753437"/>
                        </a:solidFill>
                      </wps:spPr>
                      <wps:bodyPr wrap="square" lIns="0" tIns="0" rIns="0" bIns="0" rtlCol="0">
                        <a:prstTxWarp prst="textNoShape">
                          <a:avLst/>
                        </a:prstTxWarp>
                        <a:noAutofit/>
                      </wps:bodyPr>
                    </wps:wsp>
                  </a:graphicData>
                </a:graphic>
              </wp:anchor>
            </w:drawing>
          </ve:Choice>
          <ve:Fallback>
            <w:pict>
              <v:rect id="docshape1215" style="position:absolute;margin-left:308.337006pt;margin-top:-12.758437pt;width:5.825pt;height:10.409pt;mso-position-horizontal-relative:page;mso-position-vertical-relative:paragraph;z-index:15815680" filled="true" fillcolor="#753437" stroked="false">
                <v:fill type="solid"/>
                <w10:wrap type="none"/>
              </v:rect>
            </w:pict>
          </ve:Fallback>
        </ve:AlternateContent>
      </w:r>
      <w:r>
        <w:rPr/>
        <ve:AlternateContent>
          <ve:Choice Requires="wps">
            <w:drawing>
              <wp:anchor distT="0" distB="0" distL="0" distR="0" simplePos="0" relativeHeight="15816192" behindDoc="0" locked="0" layoutInCell="1" allowOverlap="1">
                <wp:simplePos x="0" y="0"/>
                <wp:positionH relativeFrom="page">
                  <wp:posOffset>4848910</wp:posOffset>
                </wp:positionH>
                <wp:positionV relativeFrom="paragraph">
                  <wp:posOffset>-162032</wp:posOffset>
                </wp:positionV>
                <wp:extent cx="74295" cy="132715"/>
                <wp:effectExtent l="0" t="0" r="0" b="0"/>
                <wp:wrapNone/>
                <wp:docPr id="1322" name="Graphic 1322"/>
                <wp:cNvGraphicFramePr>
                  <a:graphicFrameLocks/>
                </wp:cNvGraphicFramePr>
                <a:graphic>
                  <a:graphicData uri="http://schemas.microsoft.com/office/word/2010/wordprocessingShape">
                    <wps:wsp>
                      <wps:cNvPr id="1322" name="Graphic 1322"/>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4F95BD"/>
                        </a:solidFill>
                      </wps:spPr>
                      <wps:bodyPr wrap="square" lIns="0" tIns="0" rIns="0" bIns="0" rtlCol="0">
                        <a:prstTxWarp prst="textNoShape">
                          <a:avLst/>
                        </a:prstTxWarp>
                        <a:noAutofit/>
                      </wps:bodyPr>
                    </wps:wsp>
                  </a:graphicData>
                </a:graphic>
              </wp:anchor>
            </w:drawing>
          </ve:Choice>
          <ve:Fallback>
            <w:pict>
              <v:rect id="docshape1216" style="position:absolute;margin-left:381.803986pt;margin-top:-12.758437pt;width:5.825pt;height:10.409pt;mso-position-horizontal-relative:page;mso-position-vertical-relative:paragraph;z-index:15816192" filled="true" fillcolor="#4f95bd" stroked="false">
                <v:fill type="solid"/>
                <w10:wrap type="none"/>
              </v:rect>
            </w:pict>
          </ve:Fallback>
        </ve:AlternateContent>
      </w:r>
      <w:r>
        <w:rPr/>
        <ve:AlternateContent>
          <ve:Choice Requires="wps">
            <w:drawing>
              <wp:anchor distT="0" distB="0" distL="0" distR="0" simplePos="0" relativeHeight="15816704" behindDoc="0" locked="0" layoutInCell="1" allowOverlap="1">
                <wp:simplePos x="0" y="0"/>
                <wp:positionH relativeFrom="page">
                  <wp:posOffset>5876696</wp:posOffset>
                </wp:positionH>
                <wp:positionV relativeFrom="paragraph">
                  <wp:posOffset>-162032</wp:posOffset>
                </wp:positionV>
                <wp:extent cx="74295" cy="132715"/>
                <wp:effectExtent l="0" t="0" r="0" b="0"/>
                <wp:wrapNone/>
                <wp:docPr id="1323" name="Graphic 1323"/>
                <wp:cNvGraphicFramePr>
                  <a:graphicFrameLocks/>
                </wp:cNvGraphicFramePr>
                <a:graphic>
                  <a:graphicData uri="http://schemas.microsoft.com/office/word/2010/wordprocessingShape">
                    <wps:wsp>
                      <wps:cNvPr id="1323" name="Graphic 1323"/>
                      <wps:cNvSpPr/>
                      <wps:spPr>
                        <a:xfrm>
                          <a:off x="0" y="0"/>
                          <a:ext cx="74295" cy="132715"/>
                        </a:xfrm>
                        <a:custGeom>
                          <a:avLst/>
                          <a:gdLst/>
                          <a:ahLst/>
                          <a:cxnLst/>
                          <a:rect l="l" t="t" r="r" b="b"/>
                          <a:pathLst>
                            <a:path w="74295" h="132715">
                              <a:moveTo>
                                <a:pt x="73977" y="0"/>
                              </a:moveTo>
                              <a:lnTo>
                                <a:pt x="0" y="0"/>
                              </a:lnTo>
                              <a:lnTo>
                                <a:pt x="0" y="132194"/>
                              </a:lnTo>
                              <a:lnTo>
                                <a:pt x="73977" y="132194"/>
                              </a:lnTo>
                              <a:lnTo>
                                <a:pt x="73977" y="0"/>
                              </a:lnTo>
                              <a:close/>
                            </a:path>
                          </a:pathLst>
                        </a:custGeom>
                        <a:solidFill>
                          <a:srgbClr val="E9C135"/>
                        </a:solidFill>
                      </wps:spPr>
                      <wps:bodyPr wrap="square" lIns="0" tIns="0" rIns="0" bIns="0" rtlCol="0">
                        <a:prstTxWarp prst="textNoShape">
                          <a:avLst/>
                        </a:prstTxWarp>
                        <a:noAutofit/>
                      </wps:bodyPr>
                    </wps:wsp>
                  </a:graphicData>
                </a:graphic>
              </wp:anchor>
            </w:drawing>
          </ve:Choice>
          <ve:Fallback>
            <w:pict>
              <v:rect id="docshape1217" style="position:absolute;margin-left:462.731995pt;margin-top:-12.758437pt;width:5.825pt;height:10.409pt;mso-position-horizontal-relative:page;mso-position-vertical-relative:paragraph;z-index:15816704" filled="true" fillcolor="#e9c135" stroked="false">
                <v:fill type="solid"/>
                <w10:wrap type="none"/>
              </v:rect>
            </w:pict>
          </ve:Fallback>
        </ve:AlternateContent>
      </w:r>
      <w:r>
        <w:rPr>
          <w:w w:val="70"/>
          <w:sz w:val="16"/>
        </w:rPr>
        <w:t xml:space="preserve">*Other </w:t>
      </w:r>
      <w:r>
        <w:rPr>
          <w:w w:val="70"/>
          <w:sz w:val="16"/>
        </w:rPr>
        <w:t xml:space="preserve">and </w:t>
      </w:r>
      <w:r>
        <w:rPr>
          <w:w w:val="70"/>
          <w:sz w:val="16"/>
        </w:rPr>
        <w:t xml:space="preserve">unspecified </w:t>
      </w:r>
      <w:r>
        <w:rPr>
          <w:w w:val="70"/>
          <w:sz w:val="16"/>
        </w:rPr>
        <w:t xml:space="preserve">malignant </w:t>
      </w:r>
      <w:r>
        <w:rPr>
          <w:w w:val="70"/>
          <w:sz w:val="16"/>
        </w:rPr>
        <w:t xml:space="preserve">neoplasms </w:t>
      </w:r>
      <w:r>
        <w:rPr>
          <w:w w:val="70"/>
          <w:sz w:val="16"/>
        </w:rPr>
        <w:t xml:space="preserve">of lymphoid, </w:t>
      </w:r>
      <w:r>
        <w:rPr>
          <w:w w:val="70"/>
          <w:sz w:val="16"/>
        </w:rPr>
        <w:t xml:space="preserve">haematopoietic </w:t>
      </w:r>
      <w:r>
        <w:rPr>
          <w:w w:val="70"/>
          <w:sz w:val="16"/>
        </w:rPr>
        <w:t xml:space="preserve">and </w:t>
      </w:r>
      <w:r>
        <w:rPr>
          <w:w w:val="70"/>
          <w:sz w:val="16"/>
        </w:rPr>
        <w:t xml:space="preserve">related </w:t>
      </w:r>
      <w:r>
        <w:rPr>
          <w:w w:val="70"/>
          <w:sz w:val="16"/>
        </w:rPr>
        <w:t xml:space="preserve">tissues. </w:t>
      </w:r>
      <w:r>
        <w:rPr>
          <w:color w:val="666766"/>
          <w:w w:val="70"/>
          <w:sz w:val="16"/>
        </w:rPr>
        <w:t xml:space="preserve">/ </w:t>
      </w:r>
      <w:r>
        <w:rPr>
          <w:color w:val="666766"/>
          <w:w w:val="70"/>
          <w:sz w:val="16"/>
        </w:rPr>
        <w:t xml:space="preserve">*Other </w:t>
      </w:r>
      <w:r>
        <w:rPr>
          <w:color w:val="666766"/>
          <w:w w:val="70"/>
          <w:sz w:val="16"/>
        </w:rPr>
        <w:t xml:space="preserve">and </w:t>
      </w:r>
      <w:r>
        <w:rPr>
          <w:color w:val="666766"/>
          <w:w w:val="70"/>
          <w:sz w:val="16"/>
        </w:rPr>
        <w:t xml:space="preserve">unspecified </w:t>
      </w:r>
      <w:r>
        <w:rPr>
          <w:color w:val="666766"/>
          <w:w w:val="70"/>
          <w:sz w:val="16"/>
        </w:rPr>
        <w:t xml:space="preserve">malignant </w:t>
      </w:r>
      <w:r>
        <w:rPr>
          <w:color w:val="666766"/>
          <w:w w:val="70"/>
          <w:sz w:val="16"/>
        </w:rPr>
        <w:t xml:space="preserve">neoplasms </w:t>
      </w:r>
      <w:r>
        <w:rPr>
          <w:color w:val="666766"/>
          <w:w w:val="70"/>
          <w:sz w:val="16"/>
        </w:rPr>
        <w:t xml:space="preserve">of </w:t>
      </w:r>
      <w:r>
        <w:rPr>
          <w:color w:val="666766"/>
          <w:w w:val="70"/>
          <w:sz w:val="16"/>
        </w:rPr>
        <w:t xml:space="preserve">lymphoid, </w:t>
      </w:r>
      <w:r>
        <w:rPr>
          <w:color w:val="666766"/>
          <w:w w:val="70"/>
          <w:sz w:val="16"/>
        </w:rPr>
        <w:t xml:space="preserve">haematopoietic </w:t>
      </w:r>
      <w:r>
        <w:rPr>
          <w:color w:val="666766"/>
          <w:w w:val="70"/>
          <w:sz w:val="16"/>
        </w:rPr>
        <w:t xml:space="preserve">and </w:t>
      </w:r>
      <w:r>
        <w:rPr>
          <w:color w:val="666766"/>
          <w:w w:val="70"/>
          <w:sz w:val="16"/>
        </w:rPr>
        <w:t xml:space="preserve">related </w:t>
      </w:r>
      <w:r>
        <w:rPr>
          <w:color w:val="666766"/>
          <w:spacing w:val="-2"/>
          <w:w w:val="70"/>
          <w:sz w:val="16"/>
        </w:rPr>
        <w:t xml:space="preserve">tissue.</w:t>
      </w:r>
    </w:p>
    <w:p>
      <w:pPr>
        <w:tabs>
          <w:tab w:val="left" w:leader="none" w:pos="2493"/>
        </w:tabs>
        <w:spacing w:before="131" w:line="249" w:lineRule="auto"/>
        <w:ind w:start="2494" w:end="1840" w:hanging="1384"/>
        <w:jc w:val="left"/>
        <w:rPr>
          <w:rFonts w:ascii="Arial" w:hAnsi="Arial"/>
          <w:sz w:val="18"/>
        </w:rPr>
      </w:pPr>
      <w:r>
        <w:rPr>
          <w:rFonts w:ascii="Arial" w:hAnsi="Arial"/>
          <w:sz w:val="18"/>
        </w:rPr>
        <w:t xml:space="preserve">Figure 13:</w:t>
        <w:tab/>
        <w:t xml:space="preserve">Incidence of malignant neoplasms of lymphoid, haematopoietic and related tissues 2013-2022, OI Ljubljana.</w:t>
      </w:r>
    </w:p>
    <w:p>
      <w:pPr>
        <w:tabs>
          <w:tab w:val="left" w:leader="none" w:pos="2493"/>
        </w:tabs>
        <w:spacing w:before="1" w:line="249" w:lineRule="auto"/>
        <w:ind w:start="2494" w:end="1220" w:hanging="1384"/>
        <w:jc w:val="left"/>
        <w:rPr>
          <w:rFonts w:ascii="Arial" w:hAnsi="Arial"/>
          <w:sz w:val="18"/>
        </w:rPr>
      </w:pPr>
      <w:r>
        <w:rPr>
          <w:rFonts w:ascii="Arial" w:hAnsi="Arial"/>
          <w:color w:val="666766"/>
          <w:sz w:val="18"/>
        </w:rPr>
        <w:t xml:space="preserve">Figure 13:</w:t>
        <w:tab/>
        <w:t xml:space="preserve">Incidence of malignant neoplasms of lymphoid, haematopoietic and related tissue in the period 2013-2022, OI Ljubljana.</w:t>
      </w:r>
    </w:p>
    <w:p>
      <w:pPr>
        <w:pStyle w:val="BodyText"/>
        <w:spacing w:before="131"/>
        <w:rPr>
          <w:sz w:val="18"/>
        </w:rPr>
      </w:pPr>
    </w:p>
    <w:p>
      <w:pPr>
        <w:spacing w:before="0" w:line="249" w:lineRule="auto"/>
        <w:ind w:start="2494" w:end="1384" w:hanging="1384"/>
        <w:jc w:val="left"/>
        <w:rPr>
          <w:rFonts w:ascii="Arial" w:hAnsi="Arial"/>
          <w:sz w:val="18"/>
        </w:rPr>
      </w:pPr>
      <w:r>
        <w:rPr>
          <w:rFonts w:ascii="Arial" w:hAnsi="Arial"/>
          <w:sz w:val="18"/>
        </w:rPr>
        <w:t xml:space="preserve">Table </w:t>
      </w:r>
      <w:r>
        <w:rPr>
          <w:rFonts w:ascii="Arial" w:hAnsi="Arial"/>
          <w:sz w:val="18"/>
        </w:rPr>
        <w:t xml:space="preserve">11: </w:t>
      </w:r>
      <w:r>
        <w:rPr>
          <w:rFonts w:ascii="Arial" w:hAnsi="Arial"/>
          <w:sz w:val="18"/>
        </w:rPr>
        <w:t xml:space="preserve">Incidence of </w:t>
      </w:r>
      <w:r>
        <w:rPr>
          <w:rFonts w:ascii="Arial" w:hAnsi="Arial"/>
          <w:sz w:val="18"/>
        </w:rPr>
        <w:t xml:space="preserve">malignant </w:t>
      </w:r>
      <w:r>
        <w:rPr>
          <w:rFonts w:ascii="Arial" w:hAnsi="Arial"/>
          <w:sz w:val="18"/>
        </w:rPr>
        <w:t xml:space="preserve">neoplasms </w:t>
      </w:r>
      <w:r>
        <w:rPr>
          <w:rFonts w:ascii="Arial" w:hAnsi="Arial"/>
          <w:sz w:val="18"/>
        </w:rPr>
        <w:t xml:space="preserve">of </w:t>
      </w:r>
      <w:r>
        <w:rPr>
          <w:rFonts w:ascii="Arial" w:hAnsi="Arial"/>
          <w:sz w:val="18"/>
        </w:rPr>
        <w:t xml:space="preserve">lymphoid </w:t>
      </w:r>
      <w:r>
        <w:rPr>
          <w:rFonts w:ascii="Arial" w:hAnsi="Arial"/>
          <w:sz w:val="18"/>
        </w:rPr>
        <w:t xml:space="preserve">haematopoietic </w:t>
      </w:r>
      <w:r>
        <w:rPr>
          <w:rFonts w:ascii="Arial" w:hAnsi="Arial"/>
          <w:sz w:val="18"/>
        </w:rPr>
        <w:t xml:space="preserve">and </w:t>
      </w:r>
      <w:r>
        <w:rPr>
          <w:rFonts w:ascii="Arial" w:hAnsi="Arial"/>
          <w:sz w:val="18"/>
        </w:rPr>
        <w:t xml:space="preserve">related </w:t>
      </w:r>
      <w:r>
        <w:rPr>
          <w:rFonts w:ascii="Arial" w:hAnsi="Arial"/>
          <w:sz w:val="18"/>
        </w:rPr>
        <w:t xml:space="preserve">tissue </w:t>
      </w:r>
      <w:r>
        <w:rPr>
          <w:rFonts w:ascii="Arial" w:hAnsi="Arial"/>
          <w:sz w:val="18"/>
        </w:rPr>
        <w:t xml:space="preserve">by </w:t>
      </w:r>
      <w:r>
        <w:rPr>
          <w:rFonts w:ascii="Arial" w:hAnsi="Arial"/>
          <w:sz w:val="18"/>
        </w:rPr>
        <w:t xml:space="preserve">age, stage and treatment in 2018-2022, OI Ljubljana.</w:t>
      </w:r>
    </w:p>
    <w:p>
      <w:pPr>
        <w:tabs>
          <w:tab w:val="left" w:leader="none" w:pos="2493"/>
        </w:tabs>
        <w:spacing w:before="1" w:line="249" w:lineRule="auto"/>
        <w:ind w:start="2494" w:end="1187" w:hanging="1384"/>
        <w:jc w:val="left"/>
        <w:rPr>
          <w:rFonts w:ascii="Arial" w:hAnsi="Arial"/>
          <w:sz w:val="18"/>
        </w:rPr>
      </w:pPr>
      <w:r>
        <w:rPr>
          <w:rFonts w:ascii="Arial" w:hAnsi="Arial"/>
          <w:color w:val="666766"/>
          <w:sz w:val="18"/>
        </w:rPr>
        <w:t xml:space="preserve">Table 11:</w:t>
        <w:tab/>
        <w:t xml:space="preserve">Incidence</w:t>
      </w:r>
      <w:r>
        <w:rPr>
          <w:rFonts w:ascii="Arial" w:hAnsi="Arial"/>
          <w:color w:val="666766"/>
          <w:sz w:val="18"/>
        </w:rPr>
        <w:t xml:space="preserve">of </w:t>
      </w:r>
      <w:r>
        <w:rPr>
          <w:rFonts w:ascii="Arial" w:hAnsi="Arial"/>
          <w:color w:val="666766"/>
          <w:sz w:val="18"/>
        </w:rPr>
        <w:t xml:space="preserve">malignant </w:t>
      </w:r>
      <w:r>
        <w:rPr>
          <w:rFonts w:ascii="Arial" w:hAnsi="Arial"/>
          <w:color w:val="666766"/>
          <w:sz w:val="18"/>
        </w:rPr>
        <w:t xml:space="preserve">neoplasms </w:t>
      </w:r>
      <w:r>
        <w:rPr>
          <w:rFonts w:ascii="Arial" w:hAnsi="Arial"/>
          <w:color w:val="666766"/>
          <w:sz w:val="18"/>
        </w:rPr>
        <w:t xml:space="preserve">of </w:t>
      </w:r>
      <w:r>
        <w:rPr>
          <w:rFonts w:ascii="Arial" w:hAnsi="Arial"/>
          <w:color w:val="666766"/>
          <w:sz w:val="18"/>
        </w:rPr>
        <w:t xml:space="preserve">lymphoid, </w:t>
      </w:r>
      <w:r>
        <w:rPr>
          <w:rFonts w:ascii="Arial" w:hAnsi="Arial"/>
          <w:color w:val="666766"/>
          <w:sz w:val="18"/>
        </w:rPr>
        <w:t xml:space="preserve">haematopoietic </w:t>
      </w:r>
      <w:r>
        <w:rPr>
          <w:rFonts w:ascii="Arial" w:hAnsi="Arial"/>
          <w:color w:val="666766"/>
          <w:sz w:val="18"/>
        </w:rPr>
        <w:t xml:space="preserve">and </w:t>
      </w:r>
      <w:r>
        <w:rPr>
          <w:rFonts w:ascii="Arial" w:hAnsi="Arial"/>
          <w:color w:val="666766"/>
          <w:sz w:val="18"/>
        </w:rPr>
        <w:t xml:space="preserve">related </w:t>
      </w:r>
      <w:r>
        <w:rPr>
          <w:rFonts w:ascii="Arial" w:hAnsi="Arial"/>
          <w:color w:val="666766"/>
          <w:sz w:val="18"/>
        </w:rPr>
        <w:t xml:space="preserve">tissue </w:t>
      </w:r>
      <w:r>
        <w:rPr>
          <w:rFonts w:ascii="Arial" w:hAnsi="Arial"/>
          <w:color w:val="666766"/>
          <w:sz w:val="18"/>
        </w:rPr>
        <w:t xml:space="preserve">by </w:t>
      </w:r>
      <w:r>
        <w:rPr>
          <w:rFonts w:ascii="Arial" w:hAnsi="Arial"/>
          <w:color w:val="666766"/>
          <w:sz w:val="18"/>
        </w:rPr>
        <w:t xml:space="preserve">age, </w:t>
      </w:r>
      <w:r>
        <w:rPr>
          <w:rFonts w:ascii="Arial" w:hAnsi="Arial"/>
          <w:color w:val="666766"/>
          <w:sz w:val="18"/>
        </w:rPr>
        <w:t xml:space="preserve">stage and treatment in the period 2018-2022, OI Ljubljana.</w:t>
      </w:r>
    </w:p>
    <w:p>
      <w:pPr>
        <w:pStyle w:val="BodyText"/>
        <w:spacing w:before="8" w:after="1"/>
        <w:rPr>
          <w:sz w:val="13"/>
        </w:rPr>
      </w:pPr>
    </w:p>
    <w:tbl>
      <w:tblPr>
        <w:tblW w:w="0" w:type="auto"/>
        <w:jc w:val="left"/>
        <w:tblInd w:w="1059"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1587"/>
        <w:gridCol w:w="640"/>
        <w:gridCol w:w="640"/>
        <w:gridCol w:w="640"/>
        <w:gridCol w:w="640"/>
        <w:gridCol w:w="640"/>
        <w:gridCol w:w="640"/>
        <w:gridCol w:w="640"/>
        <w:gridCol w:w="640"/>
        <w:gridCol w:w="640"/>
        <w:gridCol w:w="640"/>
        <w:gridCol w:w="640"/>
        <w:gridCol w:w="640"/>
      </w:tblGrid>
      <w:tr>
        <w:trPr>
          <w:trHeight w:val="234" w:hRule="atLeast"/>
        </w:trPr>
        <w:tc>
          <w:tcPr>
            <w:tcW w:w="1587" w:type="dxa"/>
            <w:vMerge w:val="restart"/>
            <w:shd w:val="clear" w:color="auto" w:fill="DEC9A9"/>
          </w:tcPr>
          <w:p>
            <w:pPr>
              <w:pStyle w:val="TableParagraph"/>
              <w:spacing w:before="100" w:line="220" w:lineRule="auto"/>
              <w:ind w:start="56" w:end="397"/>
              <w:jc w:val="both"/>
              <w:rPr>
                <w:sz w:val="16"/>
              </w:rPr>
            </w:pPr>
            <w:r>
              <w:rPr>
                <w:w w:val="70"/>
                <w:sz w:val="16"/>
              </w:rPr>
              <w:t xml:space="preserve">Number of </w:t>
            </w:r>
            <w:r>
              <w:rPr>
                <w:w w:val="70"/>
                <w:sz w:val="16"/>
              </w:rPr>
              <w:t xml:space="preserve">new </w:t>
            </w:r>
            <w:r>
              <w:rPr>
                <w:w w:val="70"/>
                <w:sz w:val="16"/>
              </w:rPr>
              <w:t xml:space="preserve">cases* </w:t>
            </w:r>
            <w:r>
              <w:rPr>
                <w:color w:val="666766"/>
                <w:w w:val="75"/>
                <w:sz w:val="16"/>
              </w:rPr>
              <w:t xml:space="preserve">Number of new </w:t>
            </w:r>
            <w:r>
              <w:rPr>
                <w:color w:val="666766"/>
                <w:w w:val="75"/>
                <w:sz w:val="16"/>
              </w:rPr>
              <w:t xml:space="preserve">cases* </w:t>
            </w:r>
            <w:r>
              <w:rPr>
                <w:spacing w:val="-2"/>
                <w:w w:val="85"/>
                <w:sz w:val="16"/>
              </w:rPr>
              <w:t xml:space="preserve">(C81-C85, </w:t>
            </w:r>
            <w:r>
              <w:rPr>
                <w:spacing w:val="-2"/>
                <w:w w:val="85"/>
                <w:sz w:val="16"/>
              </w:rPr>
              <w:t xml:space="preserve">C90-C96)</w:t>
            </w:r>
          </w:p>
        </w:tc>
        <w:tc>
          <w:tcPr>
            <w:tcW w:w="1280" w:type="dxa"/>
            <w:gridSpan w:val="2"/>
            <w:shd w:val="clear" w:color="auto" w:fill="DEC9A9"/>
          </w:tcPr>
          <w:p>
            <w:pPr>
              <w:pStyle w:val="TableParagraph"/>
              <w:spacing w:before="28" w:line="187" w:lineRule="exact"/>
              <w:ind w:start="17" w:end="10"/>
              <w:rPr>
                <w:sz w:val="16"/>
              </w:rPr>
            </w:pPr>
            <w:r>
              <w:rPr>
                <w:spacing w:val="-4"/>
                <w:w w:val="85"/>
                <w:sz w:val="16"/>
              </w:rPr>
              <w:t xml:space="preserve">2018</w:t>
            </w:r>
          </w:p>
        </w:tc>
        <w:tc>
          <w:tcPr>
            <w:tcW w:w="1280" w:type="dxa"/>
            <w:gridSpan w:val="2"/>
            <w:shd w:val="clear" w:color="auto" w:fill="DEC9A9"/>
          </w:tcPr>
          <w:p>
            <w:pPr>
              <w:pStyle w:val="TableParagraph"/>
              <w:spacing w:before="28" w:line="187" w:lineRule="exact"/>
              <w:ind w:start="17" w:end="8"/>
              <w:rPr>
                <w:sz w:val="16"/>
              </w:rPr>
            </w:pPr>
            <w:r>
              <w:rPr>
                <w:spacing w:val="-4"/>
                <w:w w:val="85"/>
                <w:sz w:val="16"/>
              </w:rPr>
              <w:t xml:space="preserve">2019</w:t>
            </w:r>
          </w:p>
        </w:tc>
        <w:tc>
          <w:tcPr>
            <w:tcW w:w="1280" w:type="dxa"/>
            <w:gridSpan w:val="2"/>
            <w:shd w:val="clear" w:color="auto" w:fill="DEC9A9"/>
          </w:tcPr>
          <w:p>
            <w:pPr>
              <w:pStyle w:val="TableParagraph"/>
              <w:spacing w:before="28" w:line="187" w:lineRule="exact"/>
              <w:ind w:start="17" w:end="5"/>
              <w:rPr>
                <w:sz w:val="16"/>
              </w:rPr>
            </w:pPr>
            <w:r>
              <w:rPr>
                <w:spacing w:val="-4"/>
                <w:w w:val="90"/>
                <w:sz w:val="16"/>
              </w:rPr>
              <w:t xml:space="preserve">2020</w:t>
            </w:r>
          </w:p>
        </w:tc>
        <w:tc>
          <w:tcPr>
            <w:tcW w:w="1280" w:type="dxa"/>
            <w:gridSpan w:val="2"/>
            <w:shd w:val="clear" w:color="auto" w:fill="DEC9A9"/>
          </w:tcPr>
          <w:p>
            <w:pPr>
              <w:pStyle w:val="TableParagraph"/>
              <w:spacing w:before="28" w:line="187" w:lineRule="exact"/>
              <w:ind w:start="17" w:end="3"/>
              <w:rPr>
                <w:sz w:val="16"/>
              </w:rPr>
            </w:pPr>
            <w:r>
              <w:rPr>
                <w:spacing w:val="-4"/>
                <w:w w:val="85"/>
                <w:sz w:val="16"/>
              </w:rPr>
              <w:t xml:space="preserve">2021</w:t>
            </w:r>
          </w:p>
        </w:tc>
        <w:tc>
          <w:tcPr>
            <w:tcW w:w="1280" w:type="dxa"/>
            <w:gridSpan w:val="2"/>
            <w:shd w:val="clear" w:color="auto" w:fill="DEC9A9"/>
          </w:tcPr>
          <w:p>
            <w:pPr>
              <w:pStyle w:val="TableParagraph"/>
              <w:spacing w:before="28" w:line="187" w:lineRule="exact"/>
              <w:ind w:start="17"/>
              <w:rPr>
                <w:sz w:val="16"/>
              </w:rPr>
            </w:pPr>
            <w:r>
              <w:rPr>
                <w:spacing w:val="-4"/>
                <w:w w:val="90"/>
                <w:sz w:val="16"/>
              </w:rPr>
              <w:t xml:space="preserve">2022</w:t>
            </w:r>
          </w:p>
        </w:tc>
        <w:tc>
          <w:tcPr>
            <w:tcW w:w="1280" w:type="dxa"/>
            <w:gridSpan w:val="2"/>
            <w:shd w:val="clear" w:color="auto" w:fill="DEC9A9"/>
          </w:tcPr>
          <w:p>
            <w:pPr>
              <w:pStyle w:val="TableParagraph"/>
              <w:spacing w:before="28" w:line="187" w:lineRule="exact"/>
              <w:ind w:start="364"/>
              <w:jc w:val="left"/>
              <w:rPr>
                <w:sz w:val="16"/>
              </w:rPr>
            </w:pPr>
            <w:r>
              <w:rPr>
                <w:spacing w:val="-2"/>
                <w:w w:val="85"/>
                <w:sz w:val="16"/>
              </w:rPr>
              <w:t xml:space="preserve">2018-2022</w:t>
            </w:r>
          </w:p>
        </w:tc>
      </w:tr>
      <w:tr>
        <w:trPr>
          <w:trHeight w:val="234" w:hRule="atLeast"/>
        </w:trPr>
        <w:tc>
          <w:tcPr>
            <w:tcW w:w="1587" w:type="dxa"/>
            <w:vMerge/>
            <w:tcBorders>
              <w:top w:val="nil"/>
            </w:tcBorders>
            <w:shd w:val="clear" w:color="auto" w:fill="DEC9A9"/>
          </w:tcPr>
          <w:p>
            <w:pPr>
              <w:rPr>
                <w:sz w:val="2"/>
                <w:szCs w:val="2"/>
              </w:rPr>
            </w:pPr>
          </w:p>
        </w:tc>
        <w:tc>
          <w:tcPr>
            <w:tcW w:w="640" w:type="dxa"/>
            <w:shd w:val="clear" w:color="auto" w:fill="DEC9A9"/>
          </w:tcPr>
          <w:p>
            <w:pPr>
              <w:pStyle w:val="TableParagraph"/>
              <w:spacing w:before="28" w:line="187" w:lineRule="exact"/>
              <w:ind w:start="18" w:end="12"/>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40" w:type="dxa"/>
            <w:shd w:val="clear" w:color="auto" w:fill="DEC9A9"/>
          </w:tcPr>
          <w:p>
            <w:pPr>
              <w:pStyle w:val="TableParagraph"/>
              <w:spacing w:before="28" w:line="187" w:lineRule="exact"/>
              <w:ind w:start="19" w:end="12"/>
              <w:rPr>
                <w:sz w:val="16"/>
              </w:rPr>
            </w:pPr>
            <w:r>
              <w:rPr>
                <w:spacing w:val="-10"/>
                <w:w w:val="90"/>
                <w:sz w:val="16"/>
              </w:rPr>
              <w:t xml:space="preserve">%</w:t>
            </w:r>
          </w:p>
        </w:tc>
        <w:tc>
          <w:tcPr>
            <w:tcW w:w="640" w:type="dxa"/>
            <w:shd w:val="clear" w:color="auto" w:fill="DEC9A9"/>
          </w:tcPr>
          <w:p>
            <w:pPr>
              <w:pStyle w:val="TableParagraph"/>
              <w:spacing w:before="28" w:line="187" w:lineRule="exact"/>
              <w:ind w:start="20" w:end="12"/>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40" w:type="dxa"/>
            <w:shd w:val="clear" w:color="auto" w:fill="DEC9A9"/>
          </w:tcPr>
          <w:p>
            <w:pPr>
              <w:pStyle w:val="TableParagraph"/>
              <w:spacing w:before="28" w:line="187" w:lineRule="exact"/>
              <w:ind w:start="21" w:end="12"/>
              <w:rPr>
                <w:sz w:val="16"/>
              </w:rPr>
            </w:pPr>
            <w:r>
              <w:rPr>
                <w:spacing w:val="-10"/>
                <w:w w:val="90"/>
                <w:sz w:val="16"/>
              </w:rPr>
              <w:t xml:space="preserve">%</w:t>
            </w:r>
          </w:p>
        </w:tc>
        <w:tc>
          <w:tcPr>
            <w:tcW w:w="640" w:type="dxa"/>
            <w:shd w:val="clear" w:color="auto" w:fill="DEC9A9"/>
          </w:tcPr>
          <w:p>
            <w:pPr>
              <w:pStyle w:val="TableParagraph"/>
              <w:spacing w:before="28" w:line="187" w:lineRule="exact"/>
              <w:ind w:start="23" w:end="12"/>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40" w:type="dxa"/>
            <w:shd w:val="clear" w:color="auto" w:fill="DEC9A9"/>
          </w:tcPr>
          <w:p>
            <w:pPr>
              <w:pStyle w:val="TableParagraph"/>
              <w:spacing w:before="28" w:line="187" w:lineRule="exact"/>
              <w:ind w:start="24" w:end="12"/>
              <w:rPr>
                <w:sz w:val="16"/>
              </w:rPr>
            </w:pPr>
            <w:r>
              <w:rPr>
                <w:spacing w:val="-10"/>
                <w:w w:val="90"/>
                <w:sz w:val="16"/>
              </w:rPr>
              <w:t xml:space="preserve">%</w:t>
            </w:r>
          </w:p>
        </w:tc>
        <w:tc>
          <w:tcPr>
            <w:tcW w:w="640" w:type="dxa"/>
            <w:shd w:val="clear" w:color="auto" w:fill="DEC9A9"/>
          </w:tcPr>
          <w:p>
            <w:pPr>
              <w:pStyle w:val="TableParagraph"/>
              <w:spacing w:before="28" w:line="187" w:lineRule="exact"/>
              <w:ind w:start="25" w:end="12"/>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40" w:type="dxa"/>
            <w:shd w:val="clear" w:color="auto" w:fill="DEC9A9"/>
          </w:tcPr>
          <w:p>
            <w:pPr>
              <w:pStyle w:val="TableParagraph"/>
              <w:spacing w:before="28" w:line="187" w:lineRule="exact"/>
              <w:ind w:start="26" w:end="12"/>
              <w:rPr>
                <w:sz w:val="16"/>
              </w:rPr>
            </w:pPr>
            <w:r>
              <w:rPr>
                <w:spacing w:val="-10"/>
                <w:w w:val="90"/>
                <w:sz w:val="16"/>
              </w:rPr>
              <w:t xml:space="preserve">%</w:t>
            </w:r>
          </w:p>
        </w:tc>
        <w:tc>
          <w:tcPr>
            <w:tcW w:w="640" w:type="dxa"/>
            <w:shd w:val="clear" w:color="auto" w:fill="DEC9A9"/>
          </w:tcPr>
          <w:p>
            <w:pPr>
              <w:pStyle w:val="TableParagraph"/>
              <w:spacing w:before="28" w:line="187" w:lineRule="exact"/>
              <w:ind w:start="27" w:end="12"/>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40" w:type="dxa"/>
            <w:shd w:val="clear" w:color="auto" w:fill="DEC9A9"/>
          </w:tcPr>
          <w:p>
            <w:pPr>
              <w:pStyle w:val="TableParagraph"/>
              <w:spacing w:before="28" w:line="187" w:lineRule="exact"/>
              <w:ind w:start="28" w:end="12"/>
              <w:rPr>
                <w:sz w:val="16"/>
              </w:rPr>
            </w:pPr>
            <w:r>
              <w:rPr>
                <w:spacing w:val="-10"/>
                <w:w w:val="90"/>
                <w:sz w:val="16"/>
              </w:rPr>
              <w:t xml:space="preserve">%</w:t>
            </w:r>
          </w:p>
        </w:tc>
        <w:tc>
          <w:tcPr>
            <w:tcW w:w="640" w:type="dxa"/>
            <w:shd w:val="clear" w:color="auto" w:fill="DEC9A9"/>
          </w:tcPr>
          <w:p>
            <w:pPr>
              <w:pStyle w:val="TableParagraph"/>
              <w:spacing w:before="28" w:line="187" w:lineRule="exact"/>
              <w:ind w:start="29" w:end="12"/>
              <w:rPr>
                <w:sz w:val="16"/>
              </w:rPr>
            </w:pPr>
            <w:r>
              <w:rPr>
                <w:spacing w:val="-2"/>
                <w:w w:val="70"/>
                <w:sz w:val="16"/>
              </w:rPr>
              <w:t xml:space="preserve">No. </w:t>
            </w:r>
            <w:r>
              <w:rPr>
                <w:color w:val="7D7E7E"/>
                <w:spacing w:val="-2"/>
                <w:w w:val="70"/>
                <w:sz w:val="16"/>
              </w:rPr>
              <w:t xml:space="preserve">/ </w:t>
            </w:r>
            <w:r>
              <w:rPr>
                <w:color w:val="7D7E7E"/>
                <w:spacing w:val="-5"/>
                <w:w w:val="70"/>
                <w:sz w:val="16"/>
              </w:rPr>
              <w:t xml:space="preserve">No.</w:t>
            </w:r>
          </w:p>
        </w:tc>
        <w:tc>
          <w:tcPr>
            <w:tcW w:w="640" w:type="dxa"/>
            <w:shd w:val="clear" w:color="auto" w:fill="DEC9A9"/>
          </w:tcPr>
          <w:p>
            <w:pPr>
              <w:pStyle w:val="TableParagraph"/>
              <w:spacing w:before="28" w:line="187" w:lineRule="exact"/>
              <w:ind w:start="30" w:end="12"/>
              <w:rPr>
                <w:sz w:val="16"/>
              </w:rPr>
            </w:pPr>
            <w:r>
              <w:rPr>
                <w:spacing w:val="-10"/>
                <w:w w:val="90"/>
                <w:sz w:val="16"/>
              </w:rPr>
              <w:t xml:space="preserve">%</w:t>
            </w:r>
          </w:p>
        </w:tc>
      </w:tr>
      <w:tr>
        <w:trPr>
          <w:trHeight w:val="234" w:hRule="atLeast"/>
        </w:trPr>
        <w:tc>
          <w:tcPr>
            <w:tcW w:w="1587" w:type="dxa"/>
            <w:vMerge/>
            <w:tcBorders>
              <w:top w:val="nil"/>
            </w:tcBorders>
            <w:shd w:val="clear" w:color="auto" w:fill="DEC9A9"/>
          </w:tcPr>
          <w:p>
            <w:pPr>
              <w:rPr>
                <w:sz w:val="2"/>
                <w:szCs w:val="2"/>
              </w:rPr>
            </w:pPr>
          </w:p>
        </w:tc>
        <w:tc>
          <w:tcPr>
            <w:tcW w:w="640" w:type="dxa"/>
            <w:shd w:val="clear" w:color="auto" w:fill="DEC9A9"/>
          </w:tcPr>
          <w:p>
            <w:pPr>
              <w:pStyle w:val="TableParagraph"/>
              <w:spacing w:before="28" w:line="186" w:lineRule="exact"/>
              <w:ind w:start="18" w:end="13"/>
              <w:rPr>
                <w:sz w:val="16"/>
              </w:rPr>
            </w:pPr>
            <w:r>
              <w:rPr>
                <w:spacing w:val="-5"/>
                <w:w w:val="85"/>
                <w:sz w:val="16"/>
              </w:rPr>
              <w:t xml:space="preserve">528</w:t>
            </w:r>
          </w:p>
        </w:tc>
        <w:tc>
          <w:tcPr>
            <w:tcW w:w="640" w:type="dxa"/>
            <w:shd w:val="clear" w:color="auto" w:fill="DEC9A9"/>
          </w:tcPr>
          <w:p>
            <w:pPr>
              <w:pStyle w:val="TableParagraph"/>
              <w:spacing w:before="28" w:line="186" w:lineRule="exact"/>
              <w:ind w:start="18" w:end="12"/>
              <w:rPr>
                <w:sz w:val="16"/>
              </w:rPr>
            </w:pPr>
            <w:r>
              <w:rPr>
                <w:spacing w:val="-2"/>
                <w:w w:val="85"/>
                <w:sz w:val="16"/>
              </w:rPr>
              <w:t xml:space="preserve">100,0</w:t>
            </w:r>
          </w:p>
        </w:tc>
        <w:tc>
          <w:tcPr>
            <w:tcW w:w="640" w:type="dxa"/>
            <w:shd w:val="clear" w:color="auto" w:fill="DEC9A9"/>
          </w:tcPr>
          <w:p>
            <w:pPr>
              <w:pStyle w:val="TableParagraph"/>
              <w:spacing w:before="28" w:line="186" w:lineRule="exact"/>
              <w:ind w:start="19" w:end="12"/>
              <w:rPr>
                <w:sz w:val="16"/>
              </w:rPr>
            </w:pPr>
            <w:r>
              <w:rPr>
                <w:spacing w:val="-5"/>
                <w:w w:val="85"/>
                <w:sz w:val="16"/>
              </w:rPr>
              <w:t xml:space="preserve">545</w:t>
            </w:r>
          </w:p>
        </w:tc>
        <w:tc>
          <w:tcPr>
            <w:tcW w:w="640" w:type="dxa"/>
            <w:shd w:val="clear" w:color="auto" w:fill="DEC9A9"/>
          </w:tcPr>
          <w:p>
            <w:pPr>
              <w:pStyle w:val="TableParagraph"/>
              <w:spacing w:before="28" w:line="186" w:lineRule="exact"/>
              <w:ind w:start="20" w:end="12"/>
              <w:rPr>
                <w:sz w:val="16"/>
              </w:rPr>
            </w:pPr>
            <w:r>
              <w:rPr>
                <w:spacing w:val="-2"/>
                <w:w w:val="85"/>
                <w:sz w:val="16"/>
              </w:rPr>
              <w:t xml:space="preserve">100,0</w:t>
            </w:r>
          </w:p>
        </w:tc>
        <w:tc>
          <w:tcPr>
            <w:tcW w:w="640" w:type="dxa"/>
            <w:shd w:val="clear" w:color="auto" w:fill="DEC9A9"/>
          </w:tcPr>
          <w:p>
            <w:pPr>
              <w:pStyle w:val="TableParagraph"/>
              <w:spacing w:before="28" w:line="186" w:lineRule="exact"/>
              <w:ind w:start="21" w:end="12"/>
              <w:rPr>
                <w:sz w:val="16"/>
              </w:rPr>
            </w:pPr>
            <w:r>
              <w:rPr>
                <w:spacing w:val="-5"/>
                <w:w w:val="85"/>
                <w:sz w:val="16"/>
              </w:rPr>
              <w:t xml:space="preserve">540</w:t>
            </w:r>
          </w:p>
        </w:tc>
        <w:tc>
          <w:tcPr>
            <w:tcW w:w="640" w:type="dxa"/>
            <w:shd w:val="clear" w:color="auto" w:fill="DEC9A9"/>
          </w:tcPr>
          <w:p>
            <w:pPr>
              <w:pStyle w:val="TableParagraph"/>
              <w:spacing w:before="28" w:line="186" w:lineRule="exact"/>
              <w:ind w:start="23" w:end="12"/>
              <w:rPr>
                <w:sz w:val="16"/>
              </w:rPr>
            </w:pPr>
            <w:r>
              <w:rPr>
                <w:spacing w:val="-2"/>
                <w:w w:val="85"/>
                <w:sz w:val="16"/>
              </w:rPr>
              <w:t xml:space="preserve">100,0</w:t>
            </w:r>
          </w:p>
        </w:tc>
        <w:tc>
          <w:tcPr>
            <w:tcW w:w="640" w:type="dxa"/>
            <w:shd w:val="clear" w:color="auto" w:fill="DEC9A9"/>
          </w:tcPr>
          <w:p>
            <w:pPr>
              <w:pStyle w:val="TableParagraph"/>
              <w:spacing w:before="28" w:line="186" w:lineRule="exact"/>
              <w:ind w:start="24" w:end="12"/>
              <w:rPr>
                <w:sz w:val="16"/>
              </w:rPr>
            </w:pPr>
            <w:r>
              <w:rPr>
                <w:spacing w:val="-5"/>
                <w:w w:val="80"/>
                <w:sz w:val="16"/>
              </w:rPr>
              <w:t xml:space="preserve">577</w:t>
            </w:r>
          </w:p>
        </w:tc>
        <w:tc>
          <w:tcPr>
            <w:tcW w:w="640" w:type="dxa"/>
            <w:shd w:val="clear" w:color="auto" w:fill="DEC9A9"/>
          </w:tcPr>
          <w:p>
            <w:pPr>
              <w:pStyle w:val="TableParagraph"/>
              <w:spacing w:before="28" w:line="186" w:lineRule="exact"/>
              <w:ind w:start="25" w:end="12"/>
              <w:rPr>
                <w:sz w:val="16"/>
              </w:rPr>
            </w:pPr>
            <w:r>
              <w:rPr>
                <w:spacing w:val="-2"/>
                <w:w w:val="85"/>
                <w:sz w:val="16"/>
              </w:rPr>
              <w:t xml:space="preserve">100,0</w:t>
            </w:r>
          </w:p>
        </w:tc>
        <w:tc>
          <w:tcPr>
            <w:tcW w:w="640" w:type="dxa"/>
            <w:shd w:val="clear" w:color="auto" w:fill="DEC9A9"/>
          </w:tcPr>
          <w:p>
            <w:pPr>
              <w:pStyle w:val="TableParagraph"/>
              <w:spacing w:before="28" w:line="186" w:lineRule="exact"/>
              <w:ind w:start="26" w:end="12"/>
              <w:rPr>
                <w:sz w:val="16"/>
              </w:rPr>
            </w:pPr>
            <w:r>
              <w:rPr>
                <w:spacing w:val="-5"/>
                <w:w w:val="85"/>
                <w:sz w:val="16"/>
              </w:rPr>
              <w:t xml:space="preserve">554</w:t>
            </w:r>
          </w:p>
        </w:tc>
        <w:tc>
          <w:tcPr>
            <w:tcW w:w="640" w:type="dxa"/>
            <w:shd w:val="clear" w:color="auto" w:fill="DEC9A9"/>
          </w:tcPr>
          <w:p>
            <w:pPr>
              <w:pStyle w:val="TableParagraph"/>
              <w:spacing w:before="28" w:line="186" w:lineRule="exact"/>
              <w:ind w:start="27" w:end="12"/>
              <w:rPr>
                <w:sz w:val="16"/>
              </w:rPr>
            </w:pPr>
            <w:r>
              <w:rPr>
                <w:spacing w:val="-2"/>
                <w:w w:val="85"/>
                <w:sz w:val="16"/>
              </w:rPr>
              <w:t xml:space="preserve">100,0</w:t>
            </w:r>
          </w:p>
        </w:tc>
        <w:tc>
          <w:tcPr>
            <w:tcW w:w="640" w:type="dxa"/>
            <w:shd w:val="clear" w:color="auto" w:fill="DEC9A9"/>
          </w:tcPr>
          <w:p>
            <w:pPr>
              <w:pStyle w:val="TableParagraph"/>
              <w:spacing w:before="28" w:line="186" w:lineRule="exact"/>
              <w:ind w:start="29" w:end="12"/>
              <w:rPr>
                <w:sz w:val="16"/>
              </w:rPr>
            </w:pPr>
            <w:r>
              <w:rPr>
                <w:spacing w:val="-4"/>
                <w:w w:val="80"/>
                <w:sz w:val="16"/>
              </w:rPr>
              <w:t xml:space="preserve">2744</w:t>
            </w:r>
          </w:p>
        </w:tc>
        <w:tc>
          <w:tcPr>
            <w:tcW w:w="640" w:type="dxa"/>
            <w:shd w:val="clear" w:color="auto" w:fill="DEC9A9"/>
          </w:tcPr>
          <w:p>
            <w:pPr>
              <w:pStyle w:val="TableParagraph"/>
              <w:spacing w:before="28" w:line="186" w:lineRule="exact"/>
              <w:ind w:start="30" w:end="12"/>
              <w:rPr>
                <w:sz w:val="16"/>
              </w:rPr>
            </w:pPr>
            <w:r>
              <w:rPr>
                <w:spacing w:val="-2"/>
                <w:w w:val="85"/>
                <w:sz w:val="16"/>
              </w:rPr>
              <w:t xml:space="preserve">100,0</w:t>
            </w:r>
          </w:p>
        </w:tc>
      </w:tr>
      <w:tr>
        <w:trPr>
          <w:trHeight w:val="291" w:hRule="atLeast"/>
        </w:trPr>
        <w:tc>
          <w:tcPr>
            <w:tcW w:w="9267" w:type="dxa"/>
            <w:gridSpan w:val="13"/>
            <w:shd w:val="clear" w:color="auto" w:fill="EBDECC"/>
          </w:tcPr>
          <w:p>
            <w:pPr>
              <w:pStyle w:val="TableParagraph"/>
              <w:spacing w:before="56"/>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20" w:hRule="atLeast"/>
        </w:trPr>
        <w:tc>
          <w:tcPr>
            <w:tcW w:w="1587" w:type="dxa"/>
            <w:tcBorders>
              <w:bottom w:val="nil"/>
            </w:tcBorders>
          </w:tcPr>
          <w:p>
            <w:pPr>
              <w:pStyle w:val="TableParagraph"/>
              <w:spacing w:before="17" w:line="183" w:lineRule="exact"/>
              <w:ind w:start="55"/>
              <w:jc w:val="left"/>
              <w:rPr>
                <w:sz w:val="16"/>
              </w:rPr>
            </w:pPr>
            <w:r>
              <w:rPr>
                <w:spacing w:val="-4"/>
                <w:w w:val="85"/>
                <w:sz w:val="16"/>
              </w:rPr>
              <w:t xml:space="preserve">0-19</w:t>
            </w:r>
          </w:p>
        </w:tc>
        <w:tc>
          <w:tcPr>
            <w:tcW w:w="640" w:type="dxa"/>
            <w:tcBorders>
              <w:bottom w:val="nil"/>
            </w:tcBorders>
          </w:tcPr>
          <w:p>
            <w:pPr>
              <w:pStyle w:val="TableParagraph"/>
              <w:spacing w:before="17" w:line="183" w:lineRule="exact"/>
              <w:ind w:start="18" w:end="14"/>
              <w:rPr>
                <w:sz w:val="16"/>
              </w:rPr>
            </w:pPr>
            <w:r>
              <w:rPr>
                <w:spacing w:val="-5"/>
                <w:w w:val="85"/>
                <w:sz w:val="16"/>
              </w:rPr>
              <w:t xml:space="preserve">23</w:t>
            </w:r>
          </w:p>
        </w:tc>
        <w:tc>
          <w:tcPr>
            <w:tcW w:w="640" w:type="dxa"/>
            <w:tcBorders>
              <w:bottom w:val="nil"/>
            </w:tcBorders>
          </w:tcPr>
          <w:p>
            <w:pPr>
              <w:pStyle w:val="TableParagraph"/>
              <w:spacing w:before="17" w:line="183" w:lineRule="exact"/>
              <w:ind w:start="18" w:end="13"/>
              <w:rPr>
                <w:sz w:val="16"/>
              </w:rPr>
            </w:pPr>
            <w:r>
              <w:rPr>
                <w:spacing w:val="-5"/>
                <w:w w:val="85"/>
                <w:sz w:val="16"/>
              </w:rPr>
              <w:t xml:space="preserve">4,4</w:t>
            </w:r>
          </w:p>
        </w:tc>
        <w:tc>
          <w:tcPr>
            <w:tcW w:w="640" w:type="dxa"/>
            <w:tcBorders>
              <w:bottom w:val="nil"/>
            </w:tcBorders>
          </w:tcPr>
          <w:p>
            <w:pPr>
              <w:pStyle w:val="TableParagraph"/>
              <w:spacing w:before="17" w:line="183" w:lineRule="exact"/>
              <w:ind w:start="18" w:end="12"/>
              <w:rPr>
                <w:sz w:val="16"/>
              </w:rPr>
            </w:pPr>
            <w:r>
              <w:rPr>
                <w:spacing w:val="-5"/>
                <w:w w:val="75"/>
                <w:sz w:val="16"/>
              </w:rPr>
              <w:t xml:space="preserve">15</w:t>
            </w:r>
          </w:p>
        </w:tc>
        <w:tc>
          <w:tcPr>
            <w:tcW w:w="640" w:type="dxa"/>
            <w:tcBorders>
              <w:bottom w:val="nil"/>
            </w:tcBorders>
          </w:tcPr>
          <w:p>
            <w:pPr>
              <w:pStyle w:val="TableParagraph"/>
              <w:spacing w:before="17" w:line="183" w:lineRule="exact"/>
              <w:ind w:start="20" w:end="12"/>
              <w:rPr>
                <w:sz w:val="16"/>
              </w:rPr>
            </w:pPr>
            <w:r>
              <w:rPr>
                <w:spacing w:val="-5"/>
                <w:w w:val="90"/>
                <w:sz w:val="16"/>
              </w:rPr>
              <w:t xml:space="preserve">2,8</w:t>
            </w:r>
          </w:p>
        </w:tc>
        <w:tc>
          <w:tcPr>
            <w:tcW w:w="640" w:type="dxa"/>
            <w:tcBorders>
              <w:bottom w:val="nil"/>
            </w:tcBorders>
          </w:tcPr>
          <w:p>
            <w:pPr>
              <w:pStyle w:val="TableParagraph"/>
              <w:spacing w:before="17" w:line="183" w:lineRule="exact"/>
              <w:ind w:start="21" w:end="12"/>
              <w:rPr>
                <w:sz w:val="16"/>
              </w:rPr>
            </w:pPr>
            <w:r>
              <w:rPr>
                <w:spacing w:val="-5"/>
                <w:w w:val="75"/>
                <w:sz w:val="16"/>
              </w:rPr>
              <w:t xml:space="preserve">18</w:t>
            </w:r>
          </w:p>
        </w:tc>
        <w:tc>
          <w:tcPr>
            <w:tcW w:w="640" w:type="dxa"/>
            <w:tcBorders>
              <w:bottom w:val="nil"/>
            </w:tcBorders>
          </w:tcPr>
          <w:p>
            <w:pPr>
              <w:pStyle w:val="TableParagraph"/>
              <w:spacing w:before="17" w:line="183" w:lineRule="exact"/>
              <w:ind w:start="22" w:end="12"/>
              <w:rPr>
                <w:sz w:val="16"/>
              </w:rPr>
            </w:pPr>
            <w:r>
              <w:rPr>
                <w:spacing w:val="-5"/>
                <w:w w:val="90"/>
                <w:sz w:val="16"/>
              </w:rPr>
              <w:t xml:space="preserve">3,3</w:t>
            </w:r>
          </w:p>
        </w:tc>
        <w:tc>
          <w:tcPr>
            <w:tcW w:w="640" w:type="dxa"/>
            <w:tcBorders>
              <w:bottom w:val="nil"/>
            </w:tcBorders>
          </w:tcPr>
          <w:p>
            <w:pPr>
              <w:pStyle w:val="TableParagraph"/>
              <w:spacing w:before="17" w:line="183" w:lineRule="exact"/>
              <w:ind w:start="23" w:end="12"/>
              <w:rPr>
                <w:sz w:val="16"/>
              </w:rPr>
            </w:pPr>
            <w:r>
              <w:rPr>
                <w:spacing w:val="-5"/>
                <w:w w:val="85"/>
                <w:sz w:val="16"/>
              </w:rPr>
              <w:t xml:space="preserve">26</w:t>
            </w:r>
          </w:p>
        </w:tc>
        <w:tc>
          <w:tcPr>
            <w:tcW w:w="640" w:type="dxa"/>
            <w:tcBorders>
              <w:bottom w:val="nil"/>
            </w:tcBorders>
          </w:tcPr>
          <w:p>
            <w:pPr>
              <w:pStyle w:val="TableParagraph"/>
              <w:spacing w:before="17" w:line="183" w:lineRule="exact"/>
              <w:ind w:start="25" w:end="12"/>
              <w:rPr>
                <w:sz w:val="16"/>
              </w:rPr>
            </w:pPr>
            <w:r>
              <w:rPr>
                <w:spacing w:val="-5"/>
                <w:w w:val="90"/>
                <w:sz w:val="16"/>
              </w:rPr>
              <w:t xml:space="preserve">4,5</w:t>
            </w:r>
          </w:p>
        </w:tc>
        <w:tc>
          <w:tcPr>
            <w:tcW w:w="640" w:type="dxa"/>
            <w:tcBorders>
              <w:bottom w:val="nil"/>
            </w:tcBorders>
          </w:tcPr>
          <w:p>
            <w:pPr>
              <w:pStyle w:val="TableParagraph"/>
              <w:spacing w:before="17" w:line="183" w:lineRule="exact"/>
              <w:ind w:start="26" w:end="12"/>
              <w:rPr>
                <w:sz w:val="16"/>
              </w:rPr>
            </w:pPr>
            <w:r>
              <w:rPr>
                <w:spacing w:val="-5"/>
                <w:w w:val="75"/>
                <w:sz w:val="16"/>
              </w:rPr>
              <w:t xml:space="preserve">19</w:t>
            </w:r>
          </w:p>
        </w:tc>
        <w:tc>
          <w:tcPr>
            <w:tcW w:w="640" w:type="dxa"/>
            <w:tcBorders>
              <w:bottom w:val="nil"/>
            </w:tcBorders>
          </w:tcPr>
          <w:p>
            <w:pPr>
              <w:pStyle w:val="TableParagraph"/>
              <w:spacing w:before="17" w:line="183" w:lineRule="exact"/>
              <w:ind w:start="27" w:end="12"/>
              <w:rPr>
                <w:sz w:val="16"/>
              </w:rPr>
            </w:pPr>
            <w:r>
              <w:rPr>
                <w:spacing w:val="-5"/>
                <w:w w:val="85"/>
                <w:sz w:val="16"/>
              </w:rPr>
              <w:t xml:space="preserve">3,4</w:t>
            </w:r>
          </w:p>
        </w:tc>
        <w:tc>
          <w:tcPr>
            <w:tcW w:w="640" w:type="dxa"/>
            <w:tcBorders>
              <w:bottom w:val="nil"/>
            </w:tcBorders>
          </w:tcPr>
          <w:p>
            <w:pPr>
              <w:pStyle w:val="TableParagraph"/>
              <w:spacing w:before="17" w:line="183" w:lineRule="exact"/>
              <w:ind w:start="28" w:end="12"/>
              <w:rPr>
                <w:sz w:val="16"/>
              </w:rPr>
            </w:pPr>
            <w:r>
              <w:rPr>
                <w:spacing w:val="-5"/>
                <w:w w:val="75"/>
                <w:sz w:val="16"/>
              </w:rPr>
              <w:t xml:space="preserve">101</w:t>
            </w:r>
          </w:p>
        </w:tc>
        <w:tc>
          <w:tcPr>
            <w:tcW w:w="640" w:type="dxa"/>
            <w:tcBorders>
              <w:bottom w:val="nil"/>
            </w:tcBorders>
          </w:tcPr>
          <w:p>
            <w:pPr>
              <w:pStyle w:val="TableParagraph"/>
              <w:spacing w:before="17" w:line="183" w:lineRule="exact"/>
              <w:ind w:start="24" w:end="12"/>
              <w:rPr>
                <w:sz w:val="16"/>
              </w:rPr>
            </w:pPr>
            <w:r>
              <w:rPr>
                <w:spacing w:val="-5"/>
                <w:w w:val="85"/>
                <w:sz w:val="16"/>
              </w:rPr>
              <w:t xml:space="preserve">3,7</w:t>
            </w:r>
          </w:p>
        </w:tc>
      </w:tr>
      <w:tr>
        <w:trPr>
          <w:trHeight w:val="222" w:hRule="atLeast"/>
        </w:trPr>
        <w:tc>
          <w:tcPr>
            <w:tcW w:w="1587" w:type="dxa"/>
            <w:tcBorders>
              <w:top w:val="nil"/>
              <w:bottom w:val="nil"/>
            </w:tcBorders>
            <w:shd w:val="clear" w:color="auto" w:fill="F8F5F1"/>
          </w:tcPr>
          <w:p>
            <w:pPr>
              <w:pStyle w:val="TableParagraph"/>
              <w:spacing w:before="19" w:line="183" w:lineRule="exact"/>
              <w:ind w:start="55"/>
              <w:jc w:val="left"/>
              <w:rPr>
                <w:sz w:val="16"/>
              </w:rPr>
            </w:pPr>
            <w:r>
              <w:rPr>
                <w:spacing w:val="-2"/>
                <w:w w:val="90"/>
                <w:sz w:val="16"/>
              </w:rPr>
              <w:t xml:space="preserve">20-49</w:t>
            </w:r>
          </w:p>
        </w:tc>
        <w:tc>
          <w:tcPr>
            <w:tcW w:w="640" w:type="dxa"/>
            <w:tcBorders>
              <w:top w:val="nil"/>
              <w:bottom w:val="nil"/>
            </w:tcBorders>
            <w:shd w:val="clear" w:color="auto" w:fill="F8F5F1"/>
          </w:tcPr>
          <w:p>
            <w:pPr>
              <w:pStyle w:val="TableParagraph"/>
              <w:spacing w:before="19" w:line="183" w:lineRule="exact"/>
              <w:ind w:start="18" w:end="15"/>
              <w:rPr>
                <w:sz w:val="16"/>
              </w:rPr>
            </w:pPr>
            <w:r>
              <w:rPr>
                <w:spacing w:val="-5"/>
                <w:w w:val="85"/>
                <w:sz w:val="16"/>
              </w:rPr>
              <w:t xml:space="preserve">92</w:t>
            </w:r>
          </w:p>
        </w:tc>
        <w:tc>
          <w:tcPr>
            <w:tcW w:w="640" w:type="dxa"/>
            <w:tcBorders>
              <w:top w:val="nil"/>
              <w:bottom w:val="nil"/>
            </w:tcBorders>
            <w:shd w:val="clear" w:color="auto" w:fill="F8F5F1"/>
          </w:tcPr>
          <w:p>
            <w:pPr>
              <w:pStyle w:val="TableParagraph"/>
              <w:spacing w:before="19" w:line="183" w:lineRule="exact"/>
              <w:ind w:start="18" w:end="13"/>
              <w:rPr>
                <w:sz w:val="16"/>
              </w:rPr>
            </w:pPr>
            <w:r>
              <w:rPr>
                <w:spacing w:val="-4"/>
                <w:w w:val="80"/>
                <w:sz w:val="16"/>
              </w:rPr>
              <w:t xml:space="preserve">17,4</w:t>
            </w:r>
          </w:p>
        </w:tc>
        <w:tc>
          <w:tcPr>
            <w:tcW w:w="640" w:type="dxa"/>
            <w:tcBorders>
              <w:top w:val="nil"/>
              <w:bottom w:val="nil"/>
            </w:tcBorders>
            <w:shd w:val="clear" w:color="auto" w:fill="F8F5F1"/>
          </w:tcPr>
          <w:p>
            <w:pPr>
              <w:pStyle w:val="TableParagraph"/>
              <w:spacing w:before="19" w:line="183" w:lineRule="exact"/>
              <w:ind w:start="18" w:end="12"/>
              <w:rPr>
                <w:sz w:val="16"/>
              </w:rPr>
            </w:pPr>
            <w:r>
              <w:rPr>
                <w:spacing w:val="-5"/>
                <w:w w:val="85"/>
                <w:sz w:val="16"/>
              </w:rPr>
              <w:t xml:space="preserve">82</w:t>
            </w:r>
          </w:p>
        </w:tc>
        <w:tc>
          <w:tcPr>
            <w:tcW w:w="640" w:type="dxa"/>
            <w:tcBorders>
              <w:top w:val="nil"/>
              <w:bottom w:val="nil"/>
            </w:tcBorders>
            <w:shd w:val="clear" w:color="auto" w:fill="F8F5F1"/>
          </w:tcPr>
          <w:p>
            <w:pPr>
              <w:pStyle w:val="TableParagraph"/>
              <w:spacing w:before="19" w:line="183" w:lineRule="exact"/>
              <w:ind w:start="19" w:end="12"/>
              <w:rPr>
                <w:sz w:val="16"/>
              </w:rPr>
            </w:pPr>
            <w:r>
              <w:rPr>
                <w:spacing w:val="-4"/>
                <w:w w:val="85"/>
                <w:sz w:val="16"/>
              </w:rPr>
              <w:t xml:space="preserve">15,0</w:t>
            </w:r>
          </w:p>
        </w:tc>
        <w:tc>
          <w:tcPr>
            <w:tcW w:w="640" w:type="dxa"/>
            <w:tcBorders>
              <w:top w:val="nil"/>
              <w:bottom w:val="nil"/>
            </w:tcBorders>
            <w:shd w:val="clear" w:color="auto" w:fill="F8F5F1"/>
          </w:tcPr>
          <w:p>
            <w:pPr>
              <w:pStyle w:val="TableParagraph"/>
              <w:spacing w:before="19" w:line="183" w:lineRule="exact"/>
              <w:ind w:start="21" w:end="12"/>
              <w:rPr>
                <w:sz w:val="16"/>
              </w:rPr>
            </w:pPr>
            <w:r>
              <w:rPr>
                <w:spacing w:val="-5"/>
                <w:w w:val="85"/>
                <w:sz w:val="16"/>
              </w:rPr>
              <w:t xml:space="preserve">95</w:t>
            </w:r>
          </w:p>
        </w:tc>
        <w:tc>
          <w:tcPr>
            <w:tcW w:w="640" w:type="dxa"/>
            <w:tcBorders>
              <w:top w:val="nil"/>
              <w:bottom w:val="nil"/>
            </w:tcBorders>
            <w:shd w:val="clear" w:color="auto" w:fill="F8F5F1"/>
          </w:tcPr>
          <w:p>
            <w:pPr>
              <w:pStyle w:val="TableParagraph"/>
              <w:spacing w:before="19" w:line="183" w:lineRule="exact"/>
              <w:ind w:start="22" w:end="12"/>
              <w:rPr>
                <w:sz w:val="16"/>
              </w:rPr>
            </w:pPr>
            <w:r>
              <w:rPr>
                <w:spacing w:val="-4"/>
                <w:w w:val="80"/>
                <w:sz w:val="16"/>
              </w:rPr>
              <w:t xml:space="preserve">17,6</w:t>
            </w:r>
          </w:p>
        </w:tc>
        <w:tc>
          <w:tcPr>
            <w:tcW w:w="640" w:type="dxa"/>
            <w:tcBorders>
              <w:top w:val="nil"/>
              <w:bottom w:val="nil"/>
            </w:tcBorders>
            <w:shd w:val="clear" w:color="auto" w:fill="F8F5F1"/>
          </w:tcPr>
          <w:p>
            <w:pPr>
              <w:pStyle w:val="TableParagraph"/>
              <w:spacing w:before="19" w:line="183" w:lineRule="exact"/>
              <w:ind w:start="23" w:end="12"/>
              <w:rPr>
                <w:sz w:val="16"/>
              </w:rPr>
            </w:pPr>
            <w:r>
              <w:rPr>
                <w:spacing w:val="-5"/>
                <w:w w:val="85"/>
                <w:sz w:val="16"/>
              </w:rPr>
              <w:t xml:space="preserve">95</w:t>
            </w:r>
          </w:p>
        </w:tc>
        <w:tc>
          <w:tcPr>
            <w:tcW w:w="640" w:type="dxa"/>
            <w:tcBorders>
              <w:top w:val="nil"/>
              <w:bottom w:val="nil"/>
            </w:tcBorders>
            <w:shd w:val="clear" w:color="auto" w:fill="F8F5F1"/>
          </w:tcPr>
          <w:p>
            <w:pPr>
              <w:pStyle w:val="TableParagraph"/>
              <w:spacing w:before="19" w:line="183" w:lineRule="exact"/>
              <w:ind w:start="24" w:end="12"/>
              <w:rPr>
                <w:sz w:val="16"/>
              </w:rPr>
            </w:pPr>
            <w:r>
              <w:rPr>
                <w:spacing w:val="-4"/>
                <w:w w:val="85"/>
                <w:sz w:val="16"/>
              </w:rPr>
              <w:t xml:space="preserve">16,5</w:t>
            </w:r>
          </w:p>
        </w:tc>
        <w:tc>
          <w:tcPr>
            <w:tcW w:w="640" w:type="dxa"/>
            <w:tcBorders>
              <w:top w:val="nil"/>
              <w:bottom w:val="nil"/>
            </w:tcBorders>
            <w:shd w:val="clear" w:color="auto" w:fill="F8F5F1"/>
          </w:tcPr>
          <w:p>
            <w:pPr>
              <w:pStyle w:val="TableParagraph"/>
              <w:spacing w:before="19" w:line="183" w:lineRule="exact"/>
              <w:ind w:start="25" w:end="12"/>
              <w:rPr>
                <w:sz w:val="16"/>
              </w:rPr>
            </w:pPr>
            <w:r>
              <w:rPr>
                <w:spacing w:val="-5"/>
                <w:w w:val="85"/>
                <w:sz w:val="16"/>
              </w:rPr>
              <w:t xml:space="preserve">84</w:t>
            </w:r>
          </w:p>
        </w:tc>
        <w:tc>
          <w:tcPr>
            <w:tcW w:w="640" w:type="dxa"/>
            <w:tcBorders>
              <w:top w:val="nil"/>
              <w:bottom w:val="nil"/>
            </w:tcBorders>
            <w:shd w:val="clear" w:color="auto" w:fill="F8F5F1"/>
          </w:tcPr>
          <w:p>
            <w:pPr>
              <w:pStyle w:val="TableParagraph"/>
              <w:spacing w:before="19" w:line="183" w:lineRule="exact"/>
              <w:ind w:start="26" w:end="12"/>
              <w:rPr>
                <w:sz w:val="16"/>
              </w:rPr>
            </w:pPr>
            <w:r>
              <w:rPr>
                <w:spacing w:val="-4"/>
                <w:w w:val="85"/>
                <w:sz w:val="16"/>
              </w:rPr>
              <w:t xml:space="preserve">15,2</w:t>
            </w:r>
          </w:p>
        </w:tc>
        <w:tc>
          <w:tcPr>
            <w:tcW w:w="640" w:type="dxa"/>
            <w:tcBorders>
              <w:top w:val="nil"/>
              <w:bottom w:val="nil"/>
            </w:tcBorders>
            <w:shd w:val="clear" w:color="auto" w:fill="F8F5F1"/>
          </w:tcPr>
          <w:p>
            <w:pPr>
              <w:pStyle w:val="TableParagraph"/>
              <w:spacing w:before="19" w:line="183" w:lineRule="exact"/>
              <w:ind w:start="28" w:end="12"/>
              <w:rPr>
                <w:sz w:val="16"/>
              </w:rPr>
            </w:pPr>
            <w:r>
              <w:rPr>
                <w:spacing w:val="-5"/>
                <w:w w:val="85"/>
                <w:sz w:val="16"/>
              </w:rPr>
              <w:t xml:space="preserve">448</w:t>
            </w:r>
          </w:p>
        </w:tc>
        <w:tc>
          <w:tcPr>
            <w:tcW w:w="640" w:type="dxa"/>
            <w:tcBorders>
              <w:top w:val="nil"/>
              <w:bottom w:val="nil"/>
            </w:tcBorders>
            <w:shd w:val="clear" w:color="auto" w:fill="F8F5F1"/>
          </w:tcPr>
          <w:p>
            <w:pPr>
              <w:pStyle w:val="TableParagraph"/>
              <w:spacing w:before="19" w:line="183" w:lineRule="exact"/>
              <w:ind w:start="29" w:end="12"/>
              <w:rPr>
                <w:sz w:val="16"/>
              </w:rPr>
            </w:pPr>
            <w:r>
              <w:rPr>
                <w:spacing w:val="-4"/>
                <w:w w:val="85"/>
                <w:sz w:val="16"/>
              </w:rPr>
              <w:t xml:space="preserve">16,3</w:t>
            </w:r>
          </w:p>
        </w:tc>
      </w:tr>
      <w:tr>
        <w:trPr>
          <w:trHeight w:val="222" w:hRule="atLeast"/>
        </w:trPr>
        <w:tc>
          <w:tcPr>
            <w:tcW w:w="1587" w:type="dxa"/>
            <w:tcBorders>
              <w:top w:val="nil"/>
              <w:bottom w:val="nil"/>
            </w:tcBorders>
          </w:tcPr>
          <w:p>
            <w:pPr>
              <w:pStyle w:val="TableParagraph"/>
              <w:spacing w:before="19" w:line="183" w:lineRule="exact"/>
              <w:ind w:start="55"/>
              <w:jc w:val="left"/>
              <w:rPr>
                <w:sz w:val="16"/>
              </w:rPr>
            </w:pPr>
            <w:r>
              <w:rPr>
                <w:spacing w:val="-2"/>
                <w:w w:val="85"/>
                <w:sz w:val="16"/>
              </w:rPr>
              <w:t xml:space="preserve">50-74</w:t>
            </w:r>
          </w:p>
        </w:tc>
        <w:tc>
          <w:tcPr>
            <w:tcW w:w="640" w:type="dxa"/>
            <w:tcBorders>
              <w:top w:val="nil"/>
              <w:bottom w:val="nil"/>
            </w:tcBorders>
          </w:tcPr>
          <w:p>
            <w:pPr>
              <w:pStyle w:val="TableParagraph"/>
              <w:spacing w:before="19" w:line="183" w:lineRule="exact"/>
              <w:ind w:start="18" w:end="15"/>
              <w:rPr>
                <w:sz w:val="16"/>
              </w:rPr>
            </w:pPr>
            <w:r>
              <w:rPr>
                <w:spacing w:val="-5"/>
                <w:w w:val="85"/>
                <w:sz w:val="16"/>
              </w:rPr>
              <w:t xml:space="preserve">293</w:t>
            </w:r>
          </w:p>
        </w:tc>
        <w:tc>
          <w:tcPr>
            <w:tcW w:w="640" w:type="dxa"/>
            <w:tcBorders>
              <w:top w:val="nil"/>
              <w:bottom w:val="nil"/>
            </w:tcBorders>
          </w:tcPr>
          <w:p>
            <w:pPr>
              <w:pStyle w:val="TableParagraph"/>
              <w:spacing w:before="19" w:line="183" w:lineRule="exact"/>
              <w:ind w:start="18" w:end="14"/>
              <w:rPr>
                <w:sz w:val="16"/>
              </w:rPr>
            </w:pPr>
            <w:r>
              <w:rPr>
                <w:spacing w:val="-4"/>
                <w:w w:val="90"/>
                <w:sz w:val="16"/>
              </w:rPr>
              <w:t xml:space="preserve">55,5</w:t>
            </w:r>
          </w:p>
        </w:tc>
        <w:tc>
          <w:tcPr>
            <w:tcW w:w="640" w:type="dxa"/>
            <w:tcBorders>
              <w:top w:val="nil"/>
              <w:bottom w:val="nil"/>
            </w:tcBorders>
          </w:tcPr>
          <w:p>
            <w:pPr>
              <w:pStyle w:val="TableParagraph"/>
              <w:spacing w:before="19" w:line="183" w:lineRule="exact"/>
              <w:ind w:start="18" w:end="13"/>
              <w:rPr>
                <w:sz w:val="16"/>
              </w:rPr>
            </w:pPr>
            <w:r>
              <w:rPr>
                <w:spacing w:val="-5"/>
                <w:w w:val="90"/>
                <w:sz w:val="16"/>
              </w:rPr>
              <w:t xml:space="preserve">309</w:t>
            </w:r>
          </w:p>
        </w:tc>
        <w:tc>
          <w:tcPr>
            <w:tcW w:w="640" w:type="dxa"/>
            <w:tcBorders>
              <w:top w:val="nil"/>
              <w:bottom w:val="nil"/>
            </w:tcBorders>
          </w:tcPr>
          <w:p>
            <w:pPr>
              <w:pStyle w:val="TableParagraph"/>
              <w:spacing w:before="19" w:line="183" w:lineRule="exact"/>
              <w:ind w:start="19" w:end="12"/>
              <w:rPr>
                <w:sz w:val="16"/>
              </w:rPr>
            </w:pPr>
            <w:r>
              <w:rPr>
                <w:spacing w:val="-4"/>
                <w:w w:val="85"/>
                <w:sz w:val="16"/>
              </w:rPr>
              <w:t xml:space="preserve">56,7</w:t>
            </w:r>
          </w:p>
        </w:tc>
        <w:tc>
          <w:tcPr>
            <w:tcW w:w="640" w:type="dxa"/>
            <w:tcBorders>
              <w:top w:val="nil"/>
              <w:bottom w:val="nil"/>
            </w:tcBorders>
          </w:tcPr>
          <w:p>
            <w:pPr>
              <w:pStyle w:val="TableParagraph"/>
              <w:spacing w:before="19" w:line="183" w:lineRule="exact"/>
              <w:ind w:start="20" w:end="12"/>
              <w:rPr>
                <w:sz w:val="16"/>
              </w:rPr>
            </w:pPr>
            <w:r>
              <w:rPr>
                <w:spacing w:val="-5"/>
                <w:w w:val="90"/>
                <w:sz w:val="16"/>
              </w:rPr>
              <w:t xml:space="preserve">280</w:t>
            </w:r>
          </w:p>
        </w:tc>
        <w:tc>
          <w:tcPr>
            <w:tcW w:w="640" w:type="dxa"/>
            <w:tcBorders>
              <w:top w:val="nil"/>
              <w:bottom w:val="nil"/>
            </w:tcBorders>
          </w:tcPr>
          <w:p>
            <w:pPr>
              <w:pStyle w:val="TableParagraph"/>
              <w:spacing w:before="19" w:line="183" w:lineRule="exact"/>
              <w:ind w:start="21" w:end="12"/>
              <w:rPr>
                <w:sz w:val="16"/>
              </w:rPr>
            </w:pPr>
            <w:r>
              <w:rPr>
                <w:spacing w:val="-4"/>
                <w:w w:val="85"/>
                <w:sz w:val="16"/>
              </w:rPr>
              <w:t xml:space="preserve">51,9</w:t>
            </w:r>
          </w:p>
        </w:tc>
        <w:tc>
          <w:tcPr>
            <w:tcW w:w="640" w:type="dxa"/>
            <w:tcBorders>
              <w:top w:val="nil"/>
              <w:bottom w:val="nil"/>
            </w:tcBorders>
          </w:tcPr>
          <w:p>
            <w:pPr>
              <w:pStyle w:val="TableParagraph"/>
              <w:spacing w:before="19" w:line="183" w:lineRule="exact"/>
              <w:ind w:start="22" w:end="12"/>
              <w:rPr>
                <w:sz w:val="16"/>
              </w:rPr>
            </w:pPr>
            <w:r>
              <w:rPr>
                <w:spacing w:val="-5"/>
                <w:w w:val="80"/>
                <w:sz w:val="16"/>
              </w:rPr>
              <w:t xml:space="preserve">319</w:t>
            </w:r>
          </w:p>
        </w:tc>
        <w:tc>
          <w:tcPr>
            <w:tcW w:w="640" w:type="dxa"/>
            <w:tcBorders>
              <w:top w:val="nil"/>
              <w:bottom w:val="nil"/>
            </w:tcBorders>
          </w:tcPr>
          <w:p>
            <w:pPr>
              <w:pStyle w:val="TableParagraph"/>
              <w:spacing w:before="19" w:line="183" w:lineRule="exact"/>
              <w:ind w:start="24" w:end="12"/>
              <w:rPr>
                <w:sz w:val="16"/>
              </w:rPr>
            </w:pPr>
            <w:r>
              <w:rPr>
                <w:spacing w:val="-4"/>
                <w:w w:val="90"/>
                <w:sz w:val="16"/>
              </w:rPr>
              <w:t xml:space="preserve">55,3</w:t>
            </w:r>
          </w:p>
        </w:tc>
        <w:tc>
          <w:tcPr>
            <w:tcW w:w="640" w:type="dxa"/>
            <w:tcBorders>
              <w:top w:val="nil"/>
              <w:bottom w:val="nil"/>
            </w:tcBorders>
          </w:tcPr>
          <w:p>
            <w:pPr>
              <w:pStyle w:val="TableParagraph"/>
              <w:spacing w:before="19" w:line="183" w:lineRule="exact"/>
              <w:ind w:start="25" w:end="12"/>
              <w:rPr>
                <w:sz w:val="16"/>
              </w:rPr>
            </w:pPr>
            <w:r>
              <w:rPr>
                <w:spacing w:val="-5"/>
                <w:w w:val="80"/>
                <w:sz w:val="16"/>
              </w:rPr>
              <w:t xml:space="preserve">315</w:t>
            </w:r>
          </w:p>
        </w:tc>
        <w:tc>
          <w:tcPr>
            <w:tcW w:w="640" w:type="dxa"/>
            <w:tcBorders>
              <w:top w:val="nil"/>
              <w:bottom w:val="nil"/>
            </w:tcBorders>
          </w:tcPr>
          <w:p>
            <w:pPr>
              <w:pStyle w:val="TableParagraph"/>
              <w:spacing w:before="19" w:line="183" w:lineRule="exact"/>
              <w:ind w:start="26" w:end="12"/>
              <w:rPr>
                <w:sz w:val="16"/>
              </w:rPr>
            </w:pPr>
            <w:r>
              <w:rPr>
                <w:spacing w:val="-4"/>
                <w:w w:val="90"/>
                <w:sz w:val="16"/>
              </w:rPr>
              <w:t xml:space="preserve">56,9</w:t>
            </w:r>
          </w:p>
        </w:tc>
        <w:tc>
          <w:tcPr>
            <w:tcW w:w="640" w:type="dxa"/>
            <w:tcBorders>
              <w:top w:val="nil"/>
              <w:bottom w:val="nil"/>
            </w:tcBorders>
          </w:tcPr>
          <w:p>
            <w:pPr>
              <w:pStyle w:val="TableParagraph"/>
              <w:spacing w:before="19" w:line="183" w:lineRule="exact"/>
              <w:ind w:start="27" w:end="12"/>
              <w:rPr>
                <w:sz w:val="16"/>
              </w:rPr>
            </w:pPr>
            <w:r>
              <w:rPr>
                <w:spacing w:val="-4"/>
                <w:w w:val="75"/>
                <w:sz w:val="16"/>
              </w:rPr>
              <w:t xml:space="preserve">1516</w:t>
            </w:r>
          </w:p>
        </w:tc>
        <w:tc>
          <w:tcPr>
            <w:tcW w:w="640" w:type="dxa"/>
            <w:tcBorders>
              <w:top w:val="nil"/>
              <w:bottom w:val="nil"/>
            </w:tcBorders>
          </w:tcPr>
          <w:p>
            <w:pPr>
              <w:pStyle w:val="TableParagraph"/>
              <w:spacing w:before="19" w:line="183" w:lineRule="exact"/>
              <w:ind w:start="29" w:end="12"/>
              <w:rPr>
                <w:sz w:val="16"/>
              </w:rPr>
            </w:pPr>
            <w:r>
              <w:rPr>
                <w:spacing w:val="-4"/>
                <w:w w:val="90"/>
                <w:sz w:val="16"/>
              </w:rPr>
              <w:t xml:space="preserve">55,2</w:t>
            </w:r>
          </w:p>
        </w:tc>
      </w:tr>
      <w:tr>
        <w:trPr>
          <w:trHeight w:val="220" w:hRule="atLeast"/>
        </w:trPr>
        <w:tc>
          <w:tcPr>
            <w:tcW w:w="1587" w:type="dxa"/>
            <w:tcBorders>
              <w:top w:val="nil"/>
            </w:tcBorders>
            <w:shd w:val="clear" w:color="auto" w:fill="F8F5F1"/>
          </w:tcPr>
          <w:p>
            <w:pPr>
              <w:pStyle w:val="TableParagraph"/>
              <w:spacing w:before="19" w:line="181" w:lineRule="exact"/>
              <w:ind w:start="55"/>
              <w:jc w:val="left"/>
              <w:rPr>
                <w:sz w:val="16"/>
              </w:rPr>
            </w:pPr>
            <w:r>
              <w:rPr>
                <w:spacing w:val="-5"/>
                <w:w w:val="80"/>
                <w:sz w:val="16"/>
              </w:rPr>
              <w:t xml:space="preserve">75+</w:t>
            </w:r>
          </w:p>
        </w:tc>
        <w:tc>
          <w:tcPr>
            <w:tcW w:w="640" w:type="dxa"/>
            <w:tcBorders>
              <w:top w:val="nil"/>
            </w:tcBorders>
            <w:shd w:val="clear" w:color="auto" w:fill="F8F5F1"/>
          </w:tcPr>
          <w:p>
            <w:pPr>
              <w:pStyle w:val="TableParagraph"/>
              <w:spacing w:before="19" w:line="181" w:lineRule="exact"/>
              <w:ind w:start="18" w:end="15"/>
              <w:rPr>
                <w:sz w:val="16"/>
              </w:rPr>
            </w:pPr>
            <w:r>
              <w:rPr>
                <w:spacing w:val="-5"/>
                <w:w w:val="80"/>
                <w:sz w:val="16"/>
              </w:rPr>
              <w:t xml:space="preserve">120</w:t>
            </w:r>
          </w:p>
        </w:tc>
        <w:tc>
          <w:tcPr>
            <w:tcW w:w="640" w:type="dxa"/>
            <w:tcBorders>
              <w:top w:val="nil"/>
            </w:tcBorders>
            <w:shd w:val="clear" w:color="auto" w:fill="F8F5F1"/>
          </w:tcPr>
          <w:p>
            <w:pPr>
              <w:pStyle w:val="TableParagraph"/>
              <w:spacing w:before="19" w:line="181" w:lineRule="exact"/>
              <w:ind w:start="18" w:end="14"/>
              <w:rPr>
                <w:sz w:val="16"/>
              </w:rPr>
            </w:pPr>
            <w:r>
              <w:rPr>
                <w:spacing w:val="-4"/>
                <w:w w:val="85"/>
                <w:sz w:val="16"/>
              </w:rPr>
              <w:t xml:space="preserve">22,7</w:t>
            </w:r>
          </w:p>
        </w:tc>
        <w:tc>
          <w:tcPr>
            <w:tcW w:w="640" w:type="dxa"/>
            <w:tcBorders>
              <w:top w:val="nil"/>
            </w:tcBorders>
            <w:shd w:val="clear" w:color="auto" w:fill="F8F5F1"/>
          </w:tcPr>
          <w:p>
            <w:pPr>
              <w:pStyle w:val="TableParagraph"/>
              <w:spacing w:before="19" w:line="181" w:lineRule="exact"/>
              <w:ind w:start="18" w:end="13"/>
              <w:rPr>
                <w:sz w:val="16"/>
              </w:rPr>
            </w:pPr>
            <w:r>
              <w:rPr>
                <w:spacing w:val="-5"/>
                <w:w w:val="80"/>
                <w:sz w:val="16"/>
              </w:rPr>
              <w:t xml:space="preserve">139</w:t>
            </w:r>
          </w:p>
        </w:tc>
        <w:tc>
          <w:tcPr>
            <w:tcW w:w="640" w:type="dxa"/>
            <w:tcBorders>
              <w:top w:val="nil"/>
            </w:tcBorders>
            <w:shd w:val="clear" w:color="auto" w:fill="F8F5F1"/>
          </w:tcPr>
          <w:p>
            <w:pPr>
              <w:pStyle w:val="TableParagraph"/>
              <w:spacing w:before="19" w:line="181" w:lineRule="exact"/>
              <w:ind w:start="18" w:end="12"/>
              <w:rPr>
                <w:sz w:val="16"/>
              </w:rPr>
            </w:pPr>
            <w:r>
              <w:rPr>
                <w:spacing w:val="-4"/>
                <w:w w:val="90"/>
                <w:sz w:val="16"/>
              </w:rPr>
              <w:t xml:space="preserve">25,5</w:t>
            </w:r>
          </w:p>
        </w:tc>
        <w:tc>
          <w:tcPr>
            <w:tcW w:w="640" w:type="dxa"/>
            <w:tcBorders>
              <w:top w:val="nil"/>
            </w:tcBorders>
            <w:shd w:val="clear" w:color="auto" w:fill="F8F5F1"/>
          </w:tcPr>
          <w:p>
            <w:pPr>
              <w:pStyle w:val="TableParagraph"/>
              <w:spacing w:before="19" w:line="181" w:lineRule="exact"/>
              <w:ind w:start="20" w:end="12"/>
              <w:rPr>
                <w:sz w:val="16"/>
              </w:rPr>
            </w:pPr>
            <w:r>
              <w:rPr>
                <w:spacing w:val="-5"/>
                <w:w w:val="75"/>
                <w:sz w:val="16"/>
              </w:rPr>
              <w:t xml:space="preserve">147</w:t>
            </w:r>
          </w:p>
        </w:tc>
        <w:tc>
          <w:tcPr>
            <w:tcW w:w="640" w:type="dxa"/>
            <w:tcBorders>
              <w:top w:val="nil"/>
            </w:tcBorders>
            <w:shd w:val="clear" w:color="auto" w:fill="F8F5F1"/>
          </w:tcPr>
          <w:p>
            <w:pPr>
              <w:pStyle w:val="TableParagraph"/>
              <w:spacing w:before="19" w:line="181" w:lineRule="exact"/>
              <w:ind w:start="21" w:end="12"/>
              <w:rPr>
                <w:sz w:val="16"/>
              </w:rPr>
            </w:pPr>
            <w:r>
              <w:rPr>
                <w:spacing w:val="-4"/>
                <w:w w:val="85"/>
                <w:sz w:val="16"/>
              </w:rPr>
              <w:t xml:space="preserve">27,2</w:t>
            </w:r>
          </w:p>
        </w:tc>
        <w:tc>
          <w:tcPr>
            <w:tcW w:w="640" w:type="dxa"/>
            <w:tcBorders>
              <w:top w:val="nil"/>
            </w:tcBorders>
            <w:shd w:val="clear" w:color="auto" w:fill="F8F5F1"/>
          </w:tcPr>
          <w:p>
            <w:pPr>
              <w:pStyle w:val="TableParagraph"/>
              <w:spacing w:before="19" w:line="181" w:lineRule="exact"/>
              <w:ind w:start="22" w:end="12"/>
              <w:rPr>
                <w:sz w:val="16"/>
              </w:rPr>
            </w:pPr>
            <w:r>
              <w:rPr>
                <w:spacing w:val="-5"/>
                <w:w w:val="75"/>
                <w:sz w:val="16"/>
              </w:rPr>
              <w:t xml:space="preserve">137</w:t>
            </w:r>
          </w:p>
        </w:tc>
        <w:tc>
          <w:tcPr>
            <w:tcW w:w="640" w:type="dxa"/>
            <w:tcBorders>
              <w:top w:val="nil"/>
            </w:tcBorders>
            <w:shd w:val="clear" w:color="auto" w:fill="F8F5F1"/>
          </w:tcPr>
          <w:p>
            <w:pPr>
              <w:pStyle w:val="TableParagraph"/>
              <w:spacing w:before="19" w:line="181" w:lineRule="exact"/>
              <w:ind w:start="23" w:end="12"/>
              <w:rPr>
                <w:sz w:val="16"/>
              </w:rPr>
            </w:pPr>
            <w:r>
              <w:rPr>
                <w:spacing w:val="-4"/>
                <w:w w:val="85"/>
                <w:sz w:val="16"/>
              </w:rPr>
              <w:t xml:space="preserve">23,7</w:t>
            </w:r>
          </w:p>
        </w:tc>
        <w:tc>
          <w:tcPr>
            <w:tcW w:w="640" w:type="dxa"/>
            <w:tcBorders>
              <w:top w:val="nil"/>
            </w:tcBorders>
            <w:shd w:val="clear" w:color="auto" w:fill="F8F5F1"/>
          </w:tcPr>
          <w:p>
            <w:pPr>
              <w:pStyle w:val="TableParagraph"/>
              <w:spacing w:before="19" w:line="181" w:lineRule="exact"/>
              <w:ind w:start="25" w:end="12"/>
              <w:rPr>
                <w:sz w:val="16"/>
              </w:rPr>
            </w:pPr>
            <w:r>
              <w:rPr>
                <w:spacing w:val="-5"/>
                <w:w w:val="80"/>
                <w:sz w:val="16"/>
              </w:rPr>
              <w:t xml:space="preserve">136</w:t>
            </w:r>
          </w:p>
        </w:tc>
        <w:tc>
          <w:tcPr>
            <w:tcW w:w="640" w:type="dxa"/>
            <w:tcBorders>
              <w:top w:val="nil"/>
            </w:tcBorders>
            <w:shd w:val="clear" w:color="auto" w:fill="F8F5F1"/>
          </w:tcPr>
          <w:p>
            <w:pPr>
              <w:pStyle w:val="TableParagraph"/>
              <w:spacing w:before="19" w:line="181" w:lineRule="exact"/>
              <w:ind w:start="26" w:end="12"/>
              <w:rPr>
                <w:sz w:val="16"/>
              </w:rPr>
            </w:pPr>
            <w:r>
              <w:rPr>
                <w:spacing w:val="-4"/>
                <w:w w:val="85"/>
                <w:sz w:val="16"/>
              </w:rPr>
              <w:t xml:space="preserve">24,5</w:t>
            </w:r>
          </w:p>
        </w:tc>
        <w:tc>
          <w:tcPr>
            <w:tcW w:w="640" w:type="dxa"/>
            <w:tcBorders>
              <w:top w:val="nil"/>
            </w:tcBorders>
            <w:shd w:val="clear" w:color="auto" w:fill="F8F5F1"/>
          </w:tcPr>
          <w:p>
            <w:pPr>
              <w:pStyle w:val="TableParagraph"/>
              <w:spacing w:before="19" w:line="181" w:lineRule="exact"/>
              <w:ind w:start="27" w:end="12"/>
              <w:rPr>
                <w:sz w:val="16"/>
              </w:rPr>
            </w:pPr>
            <w:r>
              <w:rPr>
                <w:spacing w:val="-5"/>
                <w:w w:val="85"/>
                <w:sz w:val="16"/>
              </w:rPr>
              <w:t xml:space="preserve">679</w:t>
            </w:r>
          </w:p>
        </w:tc>
        <w:tc>
          <w:tcPr>
            <w:tcW w:w="640" w:type="dxa"/>
            <w:tcBorders>
              <w:top w:val="nil"/>
            </w:tcBorders>
            <w:shd w:val="clear" w:color="auto" w:fill="F8F5F1"/>
          </w:tcPr>
          <w:p>
            <w:pPr>
              <w:pStyle w:val="TableParagraph"/>
              <w:spacing w:before="19" w:line="181" w:lineRule="exact"/>
              <w:ind w:start="28" w:end="12"/>
              <w:rPr>
                <w:sz w:val="16"/>
              </w:rPr>
            </w:pPr>
            <w:r>
              <w:rPr>
                <w:spacing w:val="-4"/>
                <w:w w:val="85"/>
                <w:sz w:val="16"/>
              </w:rPr>
              <w:t xml:space="preserve">24,7</w:t>
            </w:r>
          </w:p>
        </w:tc>
      </w:tr>
      <w:tr>
        <w:trPr>
          <w:trHeight w:val="291" w:hRule="atLeast"/>
        </w:trPr>
        <w:tc>
          <w:tcPr>
            <w:tcW w:w="9267" w:type="dxa"/>
            <w:gridSpan w:val="13"/>
            <w:shd w:val="clear" w:color="auto" w:fill="EBDECC"/>
          </w:tcPr>
          <w:p>
            <w:pPr>
              <w:pStyle w:val="TableParagraph"/>
              <w:spacing w:before="56"/>
              <w:ind w:end="2"/>
              <w:rPr>
                <w:sz w:val="16"/>
              </w:rPr>
            </w:pPr>
            <w:r>
              <w:rPr>
                <w:w w:val="70"/>
                <w:sz w:val="16"/>
              </w:rPr>
              <w:t xml:space="preserve">Stage </w:t>
            </w:r>
            <w:r>
              <w:rPr>
                <w:color w:val="666766"/>
                <w:spacing w:val="1"/>
                <w:sz w:val="16"/>
              </w:rPr>
              <w:t xml:space="preserve">(</w:t>
            </w:r>
            <w:r>
              <w:rPr>
                <w:w w:val="70"/>
                <w:sz w:val="16"/>
              </w:rPr>
              <w:t xml:space="preserve">C81-C85</w:t>
            </w:r>
            <w:r>
              <w:rPr>
                <w:spacing w:val="-4"/>
                <w:w w:val="70"/>
                <w:sz w:val="16"/>
              </w:rPr>
              <w:t xml:space="preserve">)</w:t>
            </w:r>
          </w:p>
        </w:tc>
      </w:tr>
      <w:tr>
        <w:trPr>
          <w:trHeight w:val="377" w:hRule="atLeast"/>
        </w:trPr>
        <w:tc>
          <w:tcPr>
            <w:tcW w:w="1587" w:type="dxa"/>
            <w:shd w:val="clear" w:color="auto" w:fill="F8F5F1"/>
          </w:tcPr>
          <w:p>
            <w:pPr>
              <w:pStyle w:val="TableParagraph"/>
              <w:spacing w:before="37" w:line="160" w:lineRule="exact"/>
              <w:ind w:start="54" w:end="291"/>
              <w:jc w:val="left"/>
              <w:rPr>
                <w:sz w:val="16"/>
              </w:rPr>
            </w:pPr>
            <w:r>
              <w:rPr>
                <w:w w:val="70"/>
                <w:sz w:val="16"/>
              </w:rPr>
              <w:t xml:space="preserve">No</w:t>
            </w:r>
            <w:r>
              <w:rPr>
                <w:color w:val="666766"/>
                <w:w w:val="70"/>
                <w:sz w:val="16"/>
              </w:rPr>
              <w:t xml:space="preserve">.</w:t>
            </w:r>
            <w:r>
              <w:rPr>
                <w:w w:val="70"/>
                <w:sz w:val="16"/>
              </w:rPr>
              <w:t xml:space="preserve"> </w:t>
            </w:r>
            <w:r>
              <w:rPr>
                <w:color w:val="666766"/>
                <w:w w:val="70"/>
                <w:sz w:val="16"/>
              </w:rPr>
              <w:t xml:space="preserve">of </w:t>
            </w:r>
            <w:r>
              <w:rPr>
                <w:w w:val="70"/>
                <w:sz w:val="16"/>
              </w:rPr>
              <w:t xml:space="preserve">new </w:t>
            </w:r>
            <w:r>
              <w:rPr>
                <w:color w:val="666766"/>
                <w:w w:val="70"/>
                <w:sz w:val="16"/>
              </w:rPr>
              <w:t xml:space="preserve">cases* </w:t>
            </w:r>
            <w:r>
              <w:rPr>
                <w:spacing w:val="-2"/>
                <w:w w:val="70"/>
                <w:sz w:val="16"/>
              </w:rPr>
              <w:t xml:space="preserve">(C81-C85)</w:t>
            </w:r>
          </w:p>
        </w:tc>
        <w:tc>
          <w:tcPr>
            <w:tcW w:w="640" w:type="dxa"/>
            <w:shd w:val="clear" w:color="auto" w:fill="F8F5F1"/>
          </w:tcPr>
          <w:p>
            <w:pPr>
              <w:pStyle w:val="TableParagraph"/>
              <w:spacing w:before="96"/>
              <w:ind w:start="18" w:end="16"/>
              <w:rPr>
                <w:sz w:val="16"/>
              </w:rPr>
            </w:pPr>
            <w:r>
              <w:rPr>
                <w:spacing w:val="-5"/>
                <w:w w:val="85"/>
                <w:sz w:val="16"/>
              </w:rPr>
              <w:t xml:space="preserve">432</w:t>
            </w:r>
          </w:p>
        </w:tc>
        <w:tc>
          <w:tcPr>
            <w:tcW w:w="640" w:type="dxa"/>
            <w:shd w:val="clear" w:color="auto" w:fill="F8F5F1"/>
          </w:tcPr>
          <w:p>
            <w:pPr>
              <w:pStyle w:val="TableParagraph"/>
              <w:spacing w:before="96"/>
              <w:ind w:start="18" w:end="15"/>
              <w:rPr>
                <w:sz w:val="16"/>
              </w:rPr>
            </w:pPr>
            <w:r>
              <w:rPr>
                <w:spacing w:val="-2"/>
                <w:w w:val="85"/>
                <w:sz w:val="16"/>
              </w:rPr>
              <w:t xml:space="preserve">100,0</w:t>
            </w:r>
          </w:p>
        </w:tc>
        <w:tc>
          <w:tcPr>
            <w:tcW w:w="640" w:type="dxa"/>
            <w:shd w:val="clear" w:color="auto" w:fill="F8F5F1"/>
          </w:tcPr>
          <w:p>
            <w:pPr>
              <w:pStyle w:val="TableParagraph"/>
              <w:spacing w:before="96"/>
              <w:ind w:start="18" w:end="13"/>
              <w:rPr>
                <w:sz w:val="16"/>
              </w:rPr>
            </w:pPr>
            <w:r>
              <w:rPr>
                <w:spacing w:val="-5"/>
                <w:w w:val="85"/>
                <w:sz w:val="16"/>
              </w:rPr>
              <w:t xml:space="preserve">454</w:t>
            </w:r>
          </w:p>
        </w:tc>
        <w:tc>
          <w:tcPr>
            <w:tcW w:w="640" w:type="dxa"/>
            <w:shd w:val="clear" w:color="auto" w:fill="F8F5F1"/>
          </w:tcPr>
          <w:p>
            <w:pPr>
              <w:pStyle w:val="TableParagraph"/>
              <w:spacing w:before="96"/>
              <w:ind w:start="18" w:end="12"/>
              <w:rPr>
                <w:sz w:val="16"/>
              </w:rPr>
            </w:pPr>
            <w:r>
              <w:rPr>
                <w:spacing w:val="-2"/>
                <w:w w:val="85"/>
                <w:sz w:val="16"/>
              </w:rPr>
              <w:t xml:space="preserve">100,0</w:t>
            </w:r>
          </w:p>
        </w:tc>
        <w:tc>
          <w:tcPr>
            <w:tcW w:w="640" w:type="dxa"/>
            <w:shd w:val="clear" w:color="auto" w:fill="F8F5F1"/>
          </w:tcPr>
          <w:p>
            <w:pPr>
              <w:pStyle w:val="TableParagraph"/>
              <w:spacing w:before="96"/>
              <w:ind w:start="19" w:end="12"/>
              <w:rPr>
                <w:sz w:val="16"/>
              </w:rPr>
            </w:pPr>
            <w:r>
              <w:rPr>
                <w:spacing w:val="-5"/>
                <w:w w:val="85"/>
                <w:sz w:val="16"/>
              </w:rPr>
              <w:t xml:space="preserve">430</w:t>
            </w:r>
          </w:p>
        </w:tc>
        <w:tc>
          <w:tcPr>
            <w:tcW w:w="640" w:type="dxa"/>
            <w:shd w:val="clear" w:color="auto" w:fill="F8F5F1"/>
          </w:tcPr>
          <w:p>
            <w:pPr>
              <w:pStyle w:val="TableParagraph"/>
              <w:spacing w:before="96"/>
              <w:ind w:start="20" w:end="12"/>
              <w:rPr>
                <w:sz w:val="16"/>
              </w:rPr>
            </w:pPr>
            <w:r>
              <w:rPr>
                <w:spacing w:val="-2"/>
                <w:w w:val="85"/>
                <w:sz w:val="16"/>
              </w:rPr>
              <w:t xml:space="preserve">100,0</w:t>
            </w:r>
          </w:p>
        </w:tc>
        <w:tc>
          <w:tcPr>
            <w:tcW w:w="640" w:type="dxa"/>
            <w:shd w:val="clear" w:color="auto" w:fill="F8F5F1"/>
          </w:tcPr>
          <w:p>
            <w:pPr>
              <w:pStyle w:val="TableParagraph"/>
              <w:spacing w:before="96"/>
              <w:ind w:start="21" w:end="12"/>
              <w:rPr>
                <w:sz w:val="16"/>
              </w:rPr>
            </w:pPr>
            <w:r>
              <w:rPr>
                <w:spacing w:val="-5"/>
                <w:w w:val="85"/>
                <w:sz w:val="16"/>
              </w:rPr>
              <w:t xml:space="preserve">468</w:t>
            </w:r>
          </w:p>
        </w:tc>
        <w:tc>
          <w:tcPr>
            <w:tcW w:w="640" w:type="dxa"/>
            <w:shd w:val="clear" w:color="auto" w:fill="F8F5F1"/>
          </w:tcPr>
          <w:p>
            <w:pPr>
              <w:pStyle w:val="TableParagraph"/>
              <w:spacing w:before="96"/>
              <w:ind w:start="22" w:end="12"/>
              <w:rPr>
                <w:sz w:val="16"/>
              </w:rPr>
            </w:pPr>
            <w:r>
              <w:rPr>
                <w:spacing w:val="-2"/>
                <w:w w:val="85"/>
                <w:sz w:val="16"/>
              </w:rPr>
              <w:t xml:space="preserve">100,0</w:t>
            </w:r>
          </w:p>
        </w:tc>
        <w:tc>
          <w:tcPr>
            <w:tcW w:w="640" w:type="dxa"/>
            <w:shd w:val="clear" w:color="auto" w:fill="F8F5F1"/>
          </w:tcPr>
          <w:p>
            <w:pPr>
              <w:pStyle w:val="TableParagraph"/>
              <w:spacing w:before="96"/>
              <w:ind w:start="23" w:end="12"/>
              <w:rPr>
                <w:sz w:val="16"/>
              </w:rPr>
            </w:pPr>
            <w:r>
              <w:rPr>
                <w:spacing w:val="-5"/>
                <w:w w:val="85"/>
                <w:sz w:val="16"/>
              </w:rPr>
              <w:t xml:space="preserve">456</w:t>
            </w:r>
          </w:p>
        </w:tc>
        <w:tc>
          <w:tcPr>
            <w:tcW w:w="640" w:type="dxa"/>
            <w:shd w:val="clear" w:color="auto" w:fill="F8F5F1"/>
          </w:tcPr>
          <w:p>
            <w:pPr>
              <w:pStyle w:val="TableParagraph"/>
              <w:spacing w:before="96"/>
              <w:ind w:start="25" w:end="12"/>
              <w:rPr>
                <w:sz w:val="16"/>
              </w:rPr>
            </w:pPr>
            <w:r>
              <w:rPr>
                <w:spacing w:val="-2"/>
                <w:w w:val="85"/>
                <w:sz w:val="16"/>
              </w:rPr>
              <w:t xml:space="preserve">100,0</w:t>
            </w:r>
          </w:p>
        </w:tc>
        <w:tc>
          <w:tcPr>
            <w:tcW w:w="640" w:type="dxa"/>
            <w:shd w:val="clear" w:color="auto" w:fill="F8F5F1"/>
          </w:tcPr>
          <w:p>
            <w:pPr>
              <w:pStyle w:val="TableParagraph"/>
              <w:spacing w:before="96"/>
              <w:ind w:start="26" w:end="12"/>
              <w:rPr>
                <w:sz w:val="16"/>
              </w:rPr>
            </w:pPr>
            <w:r>
              <w:rPr>
                <w:spacing w:val="-4"/>
                <w:w w:val="85"/>
                <w:sz w:val="16"/>
              </w:rPr>
              <w:t xml:space="preserve">2240</w:t>
            </w:r>
          </w:p>
        </w:tc>
        <w:tc>
          <w:tcPr>
            <w:tcW w:w="640" w:type="dxa"/>
            <w:shd w:val="clear" w:color="auto" w:fill="F8F5F1"/>
          </w:tcPr>
          <w:p>
            <w:pPr>
              <w:pStyle w:val="TableParagraph"/>
              <w:spacing w:before="96"/>
              <w:ind w:start="27" w:end="12"/>
              <w:rPr>
                <w:sz w:val="16"/>
              </w:rPr>
            </w:pPr>
            <w:r>
              <w:rPr>
                <w:spacing w:val="-2"/>
                <w:w w:val="85"/>
                <w:sz w:val="16"/>
              </w:rPr>
              <w:t xml:space="preserve">100,0</w:t>
            </w:r>
          </w:p>
        </w:tc>
      </w:tr>
      <w:tr>
        <w:trPr>
          <w:trHeight w:val="220" w:hRule="atLeast"/>
        </w:trPr>
        <w:tc>
          <w:tcPr>
            <w:tcW w:w="1587" w:type="dxa"/>
            <w:tcBorders>
              <w:bottom w:val="nil"/>
            </w:tcBorders>
          </w:tcPr>
          <w:p>
            <w:pPr>
              <w:pStyle w:val="TableParagraph"/>
              <w:spacing w:before="16" w:line="184" w:lineRule="exact"/>
              <w:ind w:start="54"/>
              <w:jc w:val="left"/>
              <w:rPr>
                <w:sz w:val="16"/>
              </w:rPr>
            </w:pPr>
            <w:r>
              <w:rPr>
                <w:spacing w:val="-10"/>
                <w:w w:val="90"/>
                <w:sz w:val="16"/>
              </w:rPr>
              <w:t xml:space="preserve">I</w:t>
            </w:r>
          </w:p>
        </w:tc>
        <w:tc>
          <w:tcPr>
            <w:tcW w:w="640" w:type="dxa"/>
            <w:tcBorders>
              <w:bottom w:val="nil"/>
            </w:tcBorders>
          </w:tcPr>
          <w:p>
            <w:pPr>
              <w:pStyle w:val="TableParagraph"/>
              <w:spacing w:before="16" w:line="184" w:lineRule="exact"/>
              <w:ind w:start="18" w:end="17"/>
              <w:rPr>
                <w:sz w:val="16"/>
              </w:rPr>
            </w:pPr>
            <w:r>
              <w:rPr>
                <w:spacing w:val="-5"/>
                <w:w w:val="90"/>
                <w:sz w:val="16"/>
              </w:rPr>
              <w:t xml:space="preserve">80</w:t>
            </w:r>
          </w:p>
        </w:tc>
        <w:tc>
          <w:tcPr>
            <w:tcW w:w="640" w:type="dxa"/>
            <w:tcBorders>
              <w:bottom w:val="nil"/>
            </w:tcBorders>
          </w:tcPr>
          <w:p>
            <w:pPr>
              <w:pStyle w:val="TableParagraph"/>
              <w:spacing w:before="16" w:line="184" w:lineRule="exact"/>
              <w:ind w:start="18" w:end="16"/>
              <w:rPr>
                <w:sz w:val="16"/>
              </w:rPr>
            </w:pPr>
            <w:r>
              <w:rPr>
                <w:spacing w:val="-4"/>
                <w:w w:val="85"/>
                <w:sz w:val="16"/>
              </w:rPr>
              <w:t xml:space="preserve">18,5</w:t>
            </w:r>
          </w:p>
        </w:tc>
        <w:tc>
          <w:tcPr>
            <w:tcW w:w="640" w:type="dxa"/>
            <w:tcBorders>
              <w:bottom w:val="nil"/>
            </w:tcBorders>
          </w:tcPr>
          <w:p>
            <w:pPr>
              <w:pStyle w:val="TableParagraph"/>
              <w:spacing w:before="16" w:line="184" w:lineRule="exact"/>
              <w:ind w:start="18" w:end="15"/>
              <w:rPr>
                <w:sz w:val="16"/>
              </w:rPr>
            </w:pPr>
            <w:r>
              <w:rPr>
                <w:spacing w:val="-5"/>
                <w:w w:val="80"/>
                <w:sz w:val="16"/>
              </w:rPr>
              <w:t xml:space="preserve">97</w:t>
            </w:r>
          </w:p>
        </w:tc>
        <w:tc>
          <w:tcPr>
            <w:tcW w:w="640" w:type="dxa"/>
            <w:tcBorders>
              <w:bottom w:val="nil"/>
            </w:tcBorders>
          </w:tcPr>
          <w:p>
            <w:pPr>
              <w:pStyle w:val="TableParagraph"/>
              <w:spacing w:before="16" w:line="184" w:lineRule="exact"/>
              <w:ind w:start="18" w:end="14"/>
              <w:rPr>
                <w:sz w:val="16"/>
              </w:rPr>
            </w:pPr>
            <w:r>
              <w:rPr>
                <w:spacing w:val="-4"/>
                <w:w w:val="80"/>
                <w:sz w:val="16"/>
              </w:rPr>
              <w:t xml:space="preserve">21,4</w:t>
            </w:r>
          </w:p>
        </w:tc>
        <w:tc>
          <w:tcPr>
            <w:tcW w:w="640" w:type="dxa"/>
            <w:tcBorders>
              <w:bottom w:val="nil"/>
            </w:tcBorders>
          </w:tcPr>
          <w:p>
            <w:pPr>
              <w:pStyle w:val="TableParagraph"/>
              <w:spacing w:before="16" w:line="184" w:lineRule="exact"/>
              <w:ind w:start="18" w:end="13"/>
              <w:rPr>
                <w:sz w:val="16"/>
              </w:rPr>
            </w:pPr>
            <w:r>
              <w:rPr>
                <w:spacing w:val="-5"/>
                <w:w w:val="85"/>
                <w:sz w:val="16"/>
              </w:rPr>
              <w:t xml:space="preserve">83</w:t>
            </w:r>
          </w:p>
        </w:tc>
        <w:tc>
          <w:tcPr>
            <w:tcW w:w="640" w:type="dxa"/>
            <w:tcBorders>
              <w:bottom w:val="nil"/>
            </w:tcBorders>
          </w:tcPr>
          <w:p>
            <w:pPr>
              <w:pStyle w:val="TableParagraph"/>
              <w:spacing w:before="16" w:line="184" w:lineRule="exact"/>
              <w:ind w:start="19" w:end="12"/>
              <w:rPr>
                <w:sz w:val="16"/>
              </w:rPr>
            </w:pPr>
            <w:r>
              <w:rPr>
                <w:spacing w:val="-4"/>
                <w:w w:val="85"/>
                <w:sz w:val="16"/>
              </w:rPr>
              <w:t xml:space="preserve">19,3</w:t>
            </w:r>
          </w:p>
        </w:tc>
        <w:tc>
          <w:tcPr>
            <w:tcW w:w="640" w:type="dxa"/>
            <w:tcBorders>
              <w:bottom w:val="nil"/>
            </w:tcBorders>
          </w:tcPr>
          <w:p>
            <w:pPr>
              <w:pStyle w:val="TableParagraph"/>
              <w:spacing w:before="16" w:line="184" w:lineRule="exact"/>
              <w:ind w:start="20" w:end="12"/>
              <w:rPr>
                <w:sz w:val="16"/>
              </w:rPr>
            </w:pPr>
            <w:r>
              <w:rPr>
                <w:spacing w:val="-5"/>
                <w:w w:val="85"/>
                <w:sz w:val="16"/>
              </w:rPr>
              <w:t xml:space="preserve">92</w:t>
            </w:r>
          </w:p>
        </w:tc>
        <w:tc>
          <w:tcPr>
            <w:tcW w:w="640" w:type="dxa"/>
            <w:tcBorders>
              <w:bottom w:val="nil"/>
            </w:tcBorders>
          </w:tcPr>
          <w:p>
            <w:pPr>
              <w:pStyle w:val="TableParagraph"/>
              <w:spacing w:before="16" w:line="184" w:lineRule="exact"/>
              <w:ind w:start="18" w:end="14"/>
              <w:rPr>
                <w:sz w:val="16"/>
              </w:rPr>
            </w:pPr>
            <w:r>
              <w:rPr>
                <w:spacing w:val="-4"/>
                <w:w w:val="80"/>
                <w:sz w:val="16"/>
              </w:rPr>
              <w:t xml:space="preserve">19,7</w:t>
            </w:r>
          </w:p>
        </w:tc>
        <w:tc>
          <w:tcPr>
            <w:tcW w:w="640" w:type="dxa"/>
            <w:tcBorders>
              <w:bottom w:val="nil"/>
            </w:tcBorders>
          </w:tcPr>
          <w:p>
            <w:pPr>
              <w:pStyle w:val="TableParagraph"/>
              <w:spacing w:before="16" w:line="184" w:lineRule="exact"/>
              <w:ind w:start="22" w:end="12"/>
              <w:rPr>
                <w:sz w:val="16"/>
              </w:rPr>
            </w:pPr>
            <w:r>
              <w:rPr>
                <w:spacing w:val="-5"/>
                <w:w w:val="80"/>
                <w:sz w:val="16"/>
              </w:rPr>
              <w:t xml:space="preserve">102</w:t>
            </w:r>
          </w:p>
        </w:tc>
        <w:tc>
          <w:tcPr>
            <w:tcW w:w="640" w:type="dxa"/>
            <w:tcBorders>
              <w:bottom w:val="nil"/>
            </w:tcBorders>
          </w:tcPr>
          <w:p>
            <w:pPr>
              <w:pStyle w:val="TableParagraph"/>
              <w:spacing w:before="16" w:line="184" w:lineRule="exact"/>
              <w:ind w:start="24" w:end="12"/>
              <w:rPr>
                <w:sz w:val="16"/>
              </w:rPr>
            </w:pPr>
            <w:r>
              <w:rPr>
                <w:spacing w:val="-4"/>
                <w:w w:val="85"/>
                <w:sz w:val="16"/>
              </w:rPr>
              <w:t xml:space="preserve">22,4</w:t>
            </w:r>
          </w:p>
        </w:tc>
        <w:tc>
          <w:tcPr>
            <w:tcW w:w="640" w:type="dxa"/>
            <w:tcBorders>
              <w:bottom w:val="nil"/>
            </w:tcBorders>
          </w:tcPr>
          <w:p>
            <w:pPr>
              <w:pStyle w:val="TableParagraph"/>
              <w:spacing w:before="16" w:line="184" w:lineRule="exact"/>
              <w:ind w:start="25" w:end="12"/>
              <w:rPr>
                <w:sz w:val="16"/>
              </w:rPr>
            </w:pPr>
            <w:r>
              <w:rPr>
                <w:spacing w:val="-5"/>
                <w:w w:val="85"/>
                <w:sz w:val="16"/>
              </w:rPr>
              <w:t xml:space="preserve">454</w:t>
            </w:r>
          </w:p>
        </w:tc>
        <w:tc>
          <w:tcPr>
            <w:tcW w:w="640" w:type="dxa"/>
            <w:tcBorders>
              <w:bottom w:val="nil"/>
            </w:tcBorders>
          </w:tcPr>
          <w:p>
            <w:pPr>
              <w:pStyle w:val="TableParagraph"/>
              <w:spacing w:before="16" w:line="184" w:lineRule="exact"/>
              <w:ind w:start="26" w:end="12"/>
              <w:rPr>
                <w:sz w:val="16"/>
              </w:rPr>
            </w:pPr>
            <w:r>
              <w:rPr>
                <w:spacing w:val="-4"/>
                <w:w w:val="90"/>
                <w:sz w:val="16"/>
              </w:rPr>
              <w:t xml:space="preserve">20,3</w:t>
            </w:r>
          </w:p>
        </w:tc>
      </w:tr>
      <w:tr>
        <w:trPr>
          <w:trHeight w:val="222" w:hRule="atLeast"/>
        </w:trPr>
        <w:tc>
          <w:tcPr>
            <w:tcW w:w="1587" w:type="dxa"/>
            <w:tcBorders>
              <w:top w:val="nil"/>
              <w:bottom w:val="nil"/>
            </w:tcBorders>
            <w:shd w:val="clear" w:color="auto" w:fill="F8F5F1"/>
          </w:tcPr>
          <w:p>
            <w:pPr>
              <w:pStyle w:val="TableParagraph"/>
              <w:spacing w:before="19" w:line="184" w:lineRule="exact"/>
              <w:ind w:start="53"/>
              <w:jc w:val="left"/>
              <w:rPr>
                <w:sz w:val="16"/>
              </w:rPr>
            </w:pPr>
            <w:r>
              <w:rPr>
                <w:spacing w:val="-5"/>
                <w:w w:val="90"/>
                <w:sz w:val="16"/>
              </w:rPr>
              <w:t xml:space="preserve">II</w:t>
            </w:r>
          </w:p>
        </w:tc>
        <w:tc>
          <w:tcPr>
            <w:tcW w:w="640" w:type="dxa"/>
            <w:tcBorders>
              <w:top w:val="nil"/>
              <w:bottom w:val="nil"/>
            </w:tcBorders>
            <w:shd w:val="clear" w:color="auto" w:fill="F8F5F1"/>
          </w:tcPr>
          <w:p>
            <w:pPr>
              <w:pStyle w:val="TableParagraph"/>
              <w:spacing w:before="19" w:line="184" w:lineRule="exact"/>
              <w:ind w:start="18" w:end="18"/>
              <w:rPr>
                <w:sz w:val="16"/>
              </w:rPr>
            </w:pPr>
            <w:r>
              <w:rPr>
                <w:spacing w:val="-5"/>
                <w:w w:val="75"/>
                <w:sz w:val="16"/>
              </w:rPr>
              <w:t xml:space="preserve">61</w:t>
            </w:r>
          </w:p>
        </w:tc>
        <w:tc>
          <w:tcPr>
            <w:tcW w:w="640" w:type="dxa"/>
            <w:tcBorders>
              <w:top w:val="nil"/>
              <w:bottom w:val="nil"/>
            </w:tcBorders>
            <w:shd w:val="clear" w:color="auto" w:fill="F8F5F1"/>
          </w:tcPr>
          <w:p>
            <w:pPr>
              <w:pStyle w:val="TableParagraph"/>
              <w:spacing w:before="19" w:line="184" w:lineRule="exact"/>
              <w:ind w:start="18" w:end="17"/>
              <w:rPr>
                <w:sz w:val="16"/>
              </w:rPr>
            </w:pPr>
            <w:r>
              <w:rPr>
                <w:spacing w:val="-4"/>
                <w:w w:val="75"/>
                <w:sz w:val="16"/>
              </w:rPr>
              <w:t xml:space="preserve">14,1</w:t>
            </w:r>
          </w:p>
        </w:tc>
        <w:tc>
          <w:tcPr>
            <w:tcW w:w="640" w:type="dxa"/>
            <w:tcBorders>
              <w:top w:val="nil"/>
              <w:bottom w:val="nil"/>
            </w:tcBorders>
            <w:shd w:val="clear" w:color="auto" w:fill="F8F5F1"/>
          </w:tcPr>
          <w:p>
            <w:pPr>
              <w:pStyle w:val="TableParagraph"/>
              <w:spacing w:before="19" w:line="184" w:lineRule="exact"/>
              <w:ind w:start="18" w:end="15"/>
              <w:rPr>
                <w:sz w:val="16"/>
              </w:rPr>
            </w:pPr>
            <w:r>
              <w:rPr>
                <w:spacing w:val="-5"/>
                <w:w w:val="80"/>
                <w:sz w:val="16"/>
              </w:rPr>
              <w:t xml:space="preserve">79</w:t>
            </w:r>
          </w:p>
        </w:tc>
        <w:tc>
          <w:tcPr>
            <w:tcW w:w="640" w:type="dxa"/>
            <w:tcBorders>
              <w:top w:val="nil"/>
              <w:bottom w:val="nil"/>
            </w:tcBorders>
            <w:shd w:val="clear" w:color="auto" w:fill="F8F5F1"/>
          </w:tcPr>
          <w:p>
            <w:pPr>
              <w:pStyle w:val="TableParagraph"/>
              <w:spacing w:before="19" w:line="184" w:lineRule="exact"/>
              <w:ind w:start="18" w:end="14"/>
              <w:rPr>
                <w:sz w:val="16"/>
              </w:rPr>
            </w:pPr>
            <w:r>
              <w:rPr>
                <w:spacing w:val="-4"/>
                <w:w w:val="80"/>
                <w:sz w:val="16"/>
              </w:rPr>
              <w:t xml:space="preserve">17,4</w:t>
            </w:r>
          </w:p>
        </w:tc>
        <w:tc>
          <w:tcPr>
            <w:tcW w:w="640" w:type="dxa"/>
            <w:tcBorders>
              <w:top w:val="nil"/>
              <w:bottom w:val="nil"/>
            </w:tcBorders>
            <w:shd w:val="clear" w:color="auto" w:fill="F8F5F1"/>
          </w:tcPr>
          <w:p>
            <w:pPr>
              <w:pStyle w:val="TableParagraph"/>
              <w:spacing w:before="19" w:line="184" w:lineRule="exact"/>
              <w:ind w:start="18" w:end="13"/>
              <w:rPr>
                <w:sz w:val="16"/>
              </w:rPr>
            </w:pPr>
            <w:r>
              <w:rPr>
                <w:spacing w:val="-5"/>
                <w:w w:val="85"/>
                <w:sz w:val="16"/>
              </w:rPr>
              <w:t xml:space="preserve">65</w:t>
            </w:r>
          </w:p>
        </w:tc>
        <w:tc>
          <w:tcPr>
            <w:tcW w:w="640" w:type="dxa"/>
            <w:tcBorders>
              <w:top w:val="nil"/>
              <w:bottom w:val="nil"/>
            </w:tcBorders>
            <w:shd w:val="clear" w:color="auto" w:fill="F8F5F1"/>
          </w:tcPr>
          <w:p>
            <w:pPr>
              <w:pStyle w:val="TableParagraph"/>
              <w:spacing w:before="19" w:line="184" w:lineRule="exact"/>
              <w:ind w:start="18" w:end="12"/>
              <w:rPr>
                <w:sz w:val="16"/>
              </w:rPr>
            </w:pPr>
            <w:r>
              <w:rPr>
                <w:spacing w:val="-4"/>
                <w:w w:val="80"/>
                <w:sz w:val="16"/>
              </w:rPr>
              <w:t xml:space="preserve">15,1</w:t>
            </w:r>
          </w:p>
        </w:tc>
        <w:tc>
          <w:tcPr>
            <w:tcW w:w="640" w:type="dxa"/>
            <w:tcBorders>
              <w:top w:val="nil"/>
              <w:bottom w:val="nil"/>
            </w:tcBorders>
            <w:shd w:val="clear" w:color="auto" w:fill="F8F5F1"/>
          </w:tcPr>
          <w:p>
            <w:pPr>
              <w:pStyle w:val="TableParagraph"/>
              <w:spacing w:before="19" w:line="184" w:lineRule="exact"/>
              <w:ind w:start="20" w:end="12"/>
              <w:rPr>
                <w:sz w:val="16"/>
              </w:rPr>
            </w:pPr>
            <w:r>
              <w:rPr>
                <w:spacing w:val="-5"/>
                <w:w w:val="80"/>
                <w:sz w:val="16"/>
              </w:rPr>
              <w:t xml:space="preserve">73</w:t>
            </w:r>
          </w:p>
        </w:tc>
        <w:tc>
          <w:tcPr>
            <w:tcW w:w="640" w:type="dxa"/>
            <w:tcBorders>
              <w:top w:val="nil"/>
              <w:bottom w:val="nil"/>
            </w:tcBorders>
            <w:shd w:val="clear" w:color="auto" w:fill="F8F5F1"/>
          </w:tcPr>
          <w:p>
            <w:pPr>
              <w:pStyle w:val="TableParagraph"/>
              <w:spacing w:before="19" w:line="184" w:lineRule="exact"/>
              <w:ind w:start="21" w:end="12"/>
              <w:rPr>
                <w:sz w:val="16"/>
              </w:rPr>
            </w:pPr>
            <w:r>
              <w:rPr>
                <w:spacing w:val="-4"/>
                <w:w w:val="85"/>
                <w:sz w:val="16"/>
              </w:rPr>
              <w:t xml:space="preserve">15,6</w:t>
            </w:r>
          </w:p>
        </w:tc>
        <w:tc>
          <w:tcPr>
            <w:tcW w:w="640" w:type="dxa"/>
            <w:tcBorders>
              <w:top w:val="nil"/>
              <w:bottom w:val="nil"/>
            </w:tcBorders>
            <w:shd w:val="clear" w:color="auto" w:fill="F8F5F1"/>
          </w:tcPr>
          <w:p>
            <w:pPr>
              <w:pStyle w:val="TableParagraph"/>
              <w:spacing w:before="19" w:line="184" w:lineRule="exact"/>
              <w:ind w:start="22" w:end="12"/>
              <w:rPr>
                <w:sz w:val="16"/>
              </w:rPr>
            </w:pPr>
            <w:r>
              <w:rPr>
                <w:spacing w:val="-5"/>
                <w:w w:val="80"/>
                <w:sz w:val="16"/>
              </w:rPr>
              <w:t xml:space="preserve">67</w:t>
            </w:r>
          </w:p>
        </w:tc>
        <w:tc>
          <w:tcPr>
            <w:tcW w:w="640" w:type="dxa"/>
            <w:tcBorders>
              <w:top w:val="nil"/>
              <w:bottom w:val="nil"/>
            </w:tcBorders>
            <w:shd w:val="clear" w:color="auto" w:fill="F8F5F1"/>
          </w:tcPr>
          <w:p>
            <w:pPr>
              <w:pStyle w:val="TableParagraph"/>
              <w:spacing w:before="19" w:line="184" w:lineRule="exact"/>
              <w:ind w:start="23" w:end="12"/>
              <w:rPr>
                <w:sz w:val="16"/>
              </w:rPr>
            </w:pPr>
            <w:r>
              <w:rPr>
                <w:spacing w:val="-4"/>
                <w:w w:val="80"/>
                <w:sz w:val="16"/>
              </w:rPr>
              <w:t xml:space="preserve">14,7</w:t>
            </w:r>
          </w:p>
        </w:tc>
        <w:tc>
          <w:tcPr>
            <w:tcW w:w="640" w:type="dxa"/>
            <w:tcBorders>
              <w:top w:val="nil"/>
              <w:bottom w:val="nil"/>
            </w:tcBorders>
            <w:shd w:val="clear" w:color="auto" w:fill="F8F5F1"/>
          </w:tcPr>
          <w:p>
            <w:pPr>
              <w:pStyle w:val="TableParagraph"/>
              <w:spacing w:before="19" w:line="184" w:lineRule="exact"/>
              <w:ind w:start="25" w:end="12"/>
              <w:rPr>
                <w:sz w:val="16"/>
              </w:rPr>
            </w:pPr>
            <w:r>
              <w:rPr>
                <w:spacing w:val="-5"/>
                <w:w w:val="85"/>
                <w:sz w:val="16"/>
              </w:rPr>
              <w:t xml:space="preserve">345</w:t>
            </w:r>
          </w:p>
        </w:tc>
        <w:tc>
          <w:tcPr>
            <w:tcW w:w="640" w:type="dxa"/>
            <w:tcBorders>
              <w:top w:val="nil"/>
              <w:bottom w:val="nil"/>
            </w:tcBorders>
            <w:shd w:val="clear" w:color="auto" w:fill="F8F5F1"/>
          </w:tcPr>
          <w:p>
            <w:pPr>
              <w:pStyle w:val="TableParagraph"/>
              <w:spacing w:before="19" w:line="184" w:lineRule="exact"/>
              <w:ind w:start="26" w:end="12"/>
              <w:rPr>
                <w:sz w:val="16"/>
              </w:rPr>
            </w:pPr>
            <w:r>
              <w:rPr>
                <w:spacing w:val="-4"/>
                <w:w w:val="80"/>
                <w:sz w:val="16"/>
              </w:rPr>
              <w:t xml:space="preserve">15,4</w:t>
            </w:r>
          </w:p>
        </w:tc>
      </w:tr>
      <w:tr>
        <w:trPr>
          <w:trHeight w:val="222" w:hRule="atLeast"/>
        </w:trPr>
        <w:tc>
          <w:tcPr>
            <w:tcW w:w="1587" w:type="dxa"/>
            <w:tcBorders>
              <w:top w:val="nil"/>
              <w:bottom w:val="nil"/>
            </w:tcBorders>
          </w:tcPr>
          <w:p>
            <w:pPr>
              <w:pStyle w:val="TableParagraph"/>
              <w:spacing w:before="19" w:line="184" w:lineRule="exact"/>
              <w:ind w:start="53"/>
              <w:jc w:val="left"/>
              <w:rPr>
                <w:sz w:val="16"/>
              </w:rPr>
            </w:pPr>
            <w:r>
              <w:rPr>
                <w:spacing w:val="-2"/>
                <w:w w:val="85"/>
                <w:sz w:val="16"/>
              </w:rPr>
              <w:t xml:space="preserve">III+IV</w:t>
            </w:r>
          </w:p>
        </w:tc>
        <w:tc>
          <w:tcPr>
            <w:tcW w:w="640" w:type="dxa"/>
            <w:tcBorders>
              <w:top w:val="nil"/>
              <w:bottom w:val="nil"/>
            </w:tcBorders>
          </w:tcPr>
          <w:p>
            <w:pPr>
              <w:pStyle w:val="TableParagraph"/>
              <w:spacing w:before="19" w:line="184" w:lineRule="exact"/>
              <w:ind w:start="18" w:end="18"/>
              <w:rPr>
                <w:sz w:val="16"/>
              </w:rPr>
            </w:pPr>
            <w:r>
              <w:rPr>
                <w:spacing w:val="-5"/>
                <w:w w:val="85"/>
                <w:sz w:val="16"/>
              </w:rPr>
              <w:t xml:space="preserve">266</w:t>
            </w:r>
          </w:p>
        </w:tc>
        <w:tc>
          <w:tcPr>
            <w:tcW w:w="640" w:type="dxa"/>
            <w:tcBorders>
              <w:top w:val="nil"/>
              <w:bottom w:val="nil"/>
            </w:tcBorders>
          </w:tcPr>
          <w:p>
            <w:pPr>
              <w:pStyle w:val="TableParagraph"/>
              <w:spacing w:before="19" w:line="184" w:lineRule="exact"/>
              <w:ind w:start="18" w:end="17"/>
              <w:rPr>
                <w:sz w:val="16"/>
              </w:rPr>
            </w:pPr>
            <w:r>
              <w:rPr>
                <w:spacing w:val="-4"/>
                <w:w w:val="85"/>
                <w:sz w:val="16"/>
              </w:rPr>
              <w:t xml:space="preserve">61,6</w:t>
            </w:r>
          </w:p>
        </w:tc>
        <w:tc>
          <w:tcPr>
            <w:tcW w:w="640" w:type="dxa"/>
            <w:tcBorders>
              <w:top w:val="nil"/>
              <w:bottom w:val="nil"/>
            </w:tcBorders>
          </w:tcPr>
          <w:p>
            <w:pPr>
              <w:pStyle w:val="TableParagraph"/>
              <w:spacing w:before="19" w:line="184" w:lineRule="exact"/>
              <w:ind w:start="18" w:end="16"/>
              <w:rPr>
                <w:sz w:val="16"/>
              </w:rPr>
            </w:pPr>
            <w:r>
              <w:rPr>
                <w:spacing w:val="-5"/>
                <w:w w:val="85"/>
                <w:sz w:val="16"/>
              </w:rPr>
              <w:t xml:space="preserve">272</w:t>
            </w:r>
          </w:p>
        </w:tc>
        <w:tc>
          <w:tcPr>
            <w:tcW w:w="640" w:type="dxa"/>
            <w:tcBorders>
              <w:top w:val="nil"/>
              <w:bottom w:val="nil"/>
            </w:tcBorders>
          </w:tcPr>
          <w:p>
            <w:pPr>
              <w:pStyle w:val="TableParagraph"/>
              <w:spacing w:before="19" w:line="184" w:lineRule="exact"/>
              <w:ind w:start="18" w:end="15"/>
              <w:rPr>
                <w:sz w:val="16"/>
              </w:rPr>
            </w:pPr>
            <w:r>
              <w:rPr>
                <w:spacing w:val="-4"/>
                <w:w w:val="90"/>
                <w:sz w:val="16"/>
              </w:rPr>
              <w:t xml:space="preserve">59,9</w:t>
            </w:r>
          </w:p>
        </w:tc>
        <w:tc>
          <w:tcPr>
            <w:tcW w:w="640" w:type="dxa"/>
            <w:tcBorders>
              <w:top w:val="nil"/>
              <w:bottom w:val="nil"/>
            </w:tcBorders>
          </w:tcPr>
          <w:p>
            <w:pPr>
              <w:pStyle w:val="TableParagraph"/>
              <w:spacing w:before="19" w:line="184" w:lineRule="exact"/>
              <w:ind w:start="18" w:end="13"/>
              <w:rPr>
                <w:sz w:val="16"/>
              </w:rPr>
            </w:pPr>
            <w:r>
              <w:rPr>
                <w:spacing w:val="-5"/>
                <w:w w:val="80"/>
                <w:sz w:val="16"/>
              </w:rPr>
              <w:t xml:space="preserve">274</w:t>
            </w:r>
          </w:p>
        </w:tc>
        <w:tc>
          <w:tcPr>
            <w:tcW w:w="640" w:type="dxa"/>
            <w:tcBorders>
              <w:top w:val="nil"/>
              <w:bottom w:val="nil"/>
            </w:tcBorders>
          </w:tcPr>
          <w:p>
            <w:pPr>
              <w:pStyle w:val="TableParagraph"/>
              <w:spacing w:before="19" w:line="184" w:lineRule="exact"/>
              <w:ind w:start="18" w:end="12"/>
              <w:rPr>
                <w:sz w:val="16"/>
              </w:rPr>
            </w:pPr>
            <w:r>
              <w:rPr>
                <w:spacing w:val="-4"/>
                <w:w w:val="85"/>
                <w:sz w:val="16"/>
              </w:rPr>
              <w:t xml:space="preserve">63,7</w:t>
            </w:r>
          </w:p>
        </w:tc>
        <w:tc>
          <w:tcPr>
            <w:tcW w:w="640" w:type="dxa"/>
            <w:tcBorders>
              <w:top w:val="nil"/>
              <w:bottom w:val="nil"/>
            </w:tcBorders>
          </w:tcPr>
          <w:p>
            <w:pPr>
              <w:pStyle w:val="TableParagraph"/>
              <w:spacing w:before="19" w:line="184" w:lineRule="exact"/>
              <w:ind w:start="19" w:end="12"/>
              <w:rPr>
                <w:sz w:val="16"/>
              </w:rPr>
            </w:pPr>
            <w:r>
              <w:rPr>
                <w:spacing w:val="-5"/>
                <w:w w:val="85"/>
                <w:sz w:val="16"/>
              </w:rPr>
              <w:t xml:space="preserve">294</w:t>
            </w:r>
          </w:p>
        </w:tc>
        <w:tc>
          <w:tcPr>
            <w:tcW w:w="640" w:type="dxa"/>
            <w:tcBorders>
              <w:top w:val="nil"/>
              <w:bottom w:val="nil"/>
            </w:tcBorders>
          </w:tcPr>
          <w:p>
            <w:pPr>
              <w:pStyle w:val="TableParagraph"/>
              <w:spacing w:before="19" w:line="184" w:lineRule="exact"/>
              <w:ind w:start="20" w:end="12"/>
              <w:rPr>
                <w:sz w:val="16"/>
              </w:rPr>
            </w:pPr>
            <w:r>
              <w:rPr>
                <w:spacing w:val="-4"/>
                <w:w w:val="90"/>
                <w:sz w:val="16"/>
              </w:rPr>
              <w:t xml:space="preserve">62,8</w:t>
            </w:r>
          </w:p>
        </w:tc>
        <w:tc>
          <w:tcPr>
            <w:tcW w:w="640" w:type="dxa"/>
            <w:tcBorders>
              <w:top w:val="nil"/>
              <w:bottom w:val="nil"/>
            </w:tcBorders>
          </w:tcPr>
          <w:p>
            <w:pPr>
              <w:pStyle w:val="TableParagraph"/>
              <w:spacing w:before="19" w:line="184" w:lineRule="exact"/>
              <w:ind w:start="21" w:end="12"/>
              <w:rPr>
                <w:sz w:val="16"/>
              </w:rPr>
            </w:pPr>
            <w:r>
              <w:rPr>
                <w:spacing w:val="-5"/>
                <w:w w:val="90"/>
                <w:sz w:val="16"/>
              </w:rPr>
              <w:t xml:space="preserve">280</w:t>
            </w:r>
          </w:p>
        </w:tc>
        <w:tc>
          <w:tcPr>
            <w:tcW w:w="640" w:type="dxa"/>
            <w:tcBorders>
              <w:top w:val="nil"/>
              <w:bottom w:val="nil"/>
            </w:tcBorders>
          </w:tcPr>
          <w:p>
            <w:pPr>
              <w:pStyle w:val="TableParagraph"/>
              <w:spacing w:before="19" w:line="184" w:lineRule="exact"/>
              <w:ind w:start="23" w:end="12"/>
              <w:rPr>
                <w:sz w:val="16"/>
              </w:rPr>
            </w:pPr>
            <w:r>
              <w:rPr>
                <w:spacing w:val="-4"/>
                <w:w w:val="80"/>
                <w:sz w:val="16"/>
              </w:rPr>
              <w:t xml:space="preserve">61,4</w:t>
            </w:r>
          </w:p>
        </w:tc>
        <w:tc>
          <w:tcPr>
            <w:tcW w:w="640" w:type="dxa"/>
            <w:tcBorders>
              <w:top w:val="nil"/>
              <w:bottom w:val="nil"/>
            </w:tcBorders>
          </w:tcPr>
          <w:p>
            <w:pPr>
              <w:pStyle w:val="TableParagraph"/>
              <w:spacing w:before="19" w:line="184" w:lineRule="exact"/>
              <w:ind w:start="24" w:end="12"/>
              <w:rPr>
                <w:sz w:val="16"/>
              </w:rPr>
            </w:pPr>
            <w:r>
              <w:rPr>
                <w:spacing w:val="-4"/>
                <w:w w:val="80"/>
                <w:sz w:val="16"/>
              </w:rPr>
              <w:t xml:space="preserve">1386</w:t>
            </w:r>
          </w:p>
        </w:tc>
        <w:tc>
          <w:tcPr>
            <w:tcW w:w="640" w:type="dxa"/>
            <w:tcBorders>
              <w:top w:val="nil"/>
              <w:bottom w:val="nil"/>
            </w:tcBorders>
          </w:tcPr>
          <w:p>
            <w:pPr>
              <w:pStyle w:val="TableParagraph"/>
              <w:spacing w:before="19" w:line="184" w:lineRule="exact"/>
              <w:ind w:start="25" w:end="12"/>
              <w:rPr>
                <w:sz w:val="16"/>
              </w:rPr>
            </w:pPr>
            <w:r>
              <w:rPr>
                <w:spacing w:val="-4"/>
                <w:w w:val="85"/>
                <w:sz w:val="16"/>
              </w:rPr>
              <w:t xml:space="preserve">61,9</w:t>
            </w:r>
          </w:p>
        </w:tc>
      </w:tr>
      <w:tr>
        <w:trPr>
          <w:trHeight w:val="220" w:hRule="atLeast"/>
        </w:trPr>
        <w:tc>
          <w:tcPr>
            <w:tcW w:w="1587" w:type="dxa"/>
            <w:tcBorders>
              <w:top w:val="nil"/>
            </w:tcBorders>
            <w:shd w:val="clear" w:color="auto" w:fill="F8F5F1"/>
          </w:tcPr>
          <w:p>
            <w:pPr>
              <w:pStyle w:val="TableParagraph"/>
              <w:spacing w:before="19" w:line="181" w:lineRule="exact"/>
              <w:ind w:start="53"/>
              <w:jc w:val="left"/>
              <w:rPr>
                <w:sz w:val="16"/>
              </w:rPr>
            </w:pPr>
            <w:r>
              <w:rPr>
                <w:w w:val="70"/>
                <w:sz w:val="16"/>
              </w:rPr>
              <w:t xml:space="preserve">Neznan </w:t>
            </w:r>
            <w:r>
              <w:rPr>
                <w:color w:val="666766"/>
                <w:w w:val="70"/>
                <w:sz w:val="16"/>
              </w:rPr>
              <w:t xml:space="preserve">/ </w:t>
            </w:r>
            <w:r>
              <w:rPr>
                <w:color w:val="666766"/>
                <w:spacing w:val="-2"/>
                <w:w w:val="70"/>
                <w:sz w:val="16"/>
              </w:rPr>
              <w:t xml:space="preserve">Unknown</w:t>
            </w:r>
          </w:p>
        </w:tc>
        <w:tc>
          <w:tcPr>
            <w:tcW w:w="640" w:type="dxa"/>
            <w:tcBorders>
              <w:top w:val="nil"/>
            </w:tcBorders>
            <w:shd w:val="clear" w:color="auto" w:fill="F8F5F1"/>
          </w:tcPr>
          <w:p>
            <w:pPr>
              <w:pStyle w:val="TableParagraph"/>
              <w:spacing w:before="19" w:line="181" w:lineRule="exact"/>
              <w:ind w:start="18" w:end="18"/>
              <w:rPr>
                <w:sz w:val="16"/>
              </w:rPr>
            </w:pPr>
            <w:r>
              <w:rPr>
                <w:spacing w:val="-5"/>
                <w:w w:val="85"/>
                <w:sz w:val="16"/>
              </w:rPr>
              <w:t xml:space="preserve">25</w:t>
            </w:r>
          </w:p>
        </w:tc>
        <w:tc>
          <w:tcPr>
            <w:tcW w:w="640" w:type="dxa"/>
            <w:tcBorders>
              <w:top w:val="nil"/>
            </w:tcBorders>
            <w:shd w:val="clear" w:color="auto" w:fill="F8F5F1"/>
          </w:tcPr>
          <w:p>
            <w:pPr>
              <w:pStyle w:val="TableParagraph"/>
              <w:spacing w:before="19" w:line="181" w:lineRule="exact"/>
              <w:ind w:start="18" w:end="18"/>
              <w:rPr>
                <w:sz w:val="16"/>
              </w:rPr>
            </w:pPr>
            <w:r>
              <w:rPr>
                <w:spacing w:val="-5"/>
                <w:w w:val="90"/>
                <w:sz w:val="16"/>
              </w:rPr>
              <w:t xml:space="preserve">5,8</w:t>
            </w:r>
          </w:p>
        </w:tc>
        <w:tc>
          <w:tcPr>
            <w:tcW w:w="640" w:type="dxa"/>
            <w:tcBorders>
              <w:top w:val="nil"/>
            </w:tcBorders>
            <w:shd w:val="clear" w:color="auto" w:fill="F8F5F1"/>
          </w:tcPr>
          <w:p>
            <w:pPr>
              <w:pStyle w:val="TableParagraph"/>
              <w:spacing w:before="19" w:line="181" w:lineRule="exact"/>
              <w:ind w:start="18" w:end="16"/>
              <w:rPr>
                <w:sz w:val="16"/>
              </w:rPr>
            </w:pPr>
            <w:r>
              <w:rPr>
                <w:spacing w:val="-10"/>
                <w:w w:val="85"/>
                <w:sz w:val="16"/>
              </w:rPr>
              <w:t xml:space="preserve">6</w:t>
            </w:r>
          </w:p>
        </w:tc>
        <w:tc>
          <w:tcPr>
            <w:tcW w:w="640" w:type="dxa"/>
            <w:tcBorders>
              <w:top w:val="nil"/>
            </w:tcBorders>
            <w:shd w:val="clear" w:color="auto" w:fill="F8F5F1"/>
          </w:tcPr>
          <w:p>
            <w:pPr>
              <w:pStyle w:val="TableParagraph"/>
              <w:spacing w:before="19" w:line="181" w:lineRule="exact"/>
              <w:ind w:start="18" w:end="15"/>
              <w:rPr>
                <w:sz w:val="16"/>
              </w:rPr>
            </w:pPr>
            <w:r>
              <w:rPr>
                <w:spacing w:val="-5"/>
                <w:w w:val="80"/>
                <w:sz w:val="16"/>
              </w:rPr>
              <w:t xml:space="preserve">1,3</w:t>
            </w:r>
          </w:p>
        </w:tc>
        <w:tc>
          <w:tcPr>
            <w:tcW w:w="640" w:type="dxa"/>
            <w:tcBorders>
              <w:top w:val="nil"/>
            </w:tcBorders>
            <w:shd w:val="clear" w:color="auto" w:fill="F8F5F1"/>
          </w:tcPr>
          <w:p>
            <w:pPr>
              <w:pStyle w:val="TableParagraph"/>
              <w:spacing w:before="19" w:line="181" w:lineRule="exact"/>
              <w:ind w:start="18" w:end="14"/>
              <w:rPr>
                <w:sz w:val="16"/>
              </w:rPr>
            </w:pPr>
            <w:r>
              <w:rPr>
                <w:spacing w:val="-10"/>
                <w:w w:val="85"/>
                <w:sz w:val="16"/>
              </w:rPr>
              <w:t xml:space="preserve">8</w:t>
            </w:r>
          </w:p>
        </w:tc>
        <w:tc>
          <w:tcPr>
            <w:tcW w:w="640" w:type="dxa"/>
            <w:tcBorders>
              <w:top w:val="nil"/>
            </w:tcBorders>
            <w:shd w:val="clear" w:color="auto" w:fill="F8F5F1"/>
          </w:tcPr>
          <w:p>
            <w:pPr>
              <w:pStyle w:val="TableParagraph"/>
              <w:spacing w:before="19" w:line="181" w:lineRule="exact"/>
              <w:ind w:start="18" w:end="13"/>
              <w:rPr>
                <w:sz w:val="16"/>
              </w:rPr>
            </w:pPr>
            <w:r>
              <w:rPr>
                <w:spacing w:val="-5"/>
                <w:w w:val="80"/>
                <w:sz w:val="16"/>
              </w:rPr>
              <w:t xml:space="preserve">1,9</w:t>
            </w:r>
          </w:p>
        </w:tc>
        <w:tc>
          <w:tcPr>
            <w:tcW w:w="640" w:type="dxa"/>
            <w:tcBorders>
              <w:top w:val="nil"/>
            </w:tcBorders>
            <w:shd w:val="clear" w:color="auto" w:fill="F8F5F1"/>
          </w:tcPr>
          <w:p>
            <w:pPr>
              <w:pStyle w:val="TableParagraph"/>
              <w:spacing w:before="19" w:line="181" w:lineRule="exact"/>
              <w:ind w:start="18" w:end="12"/>
              <w:rPr>
                <w:sz w:val="16"/>
              </w:rPr>
            </w:pPr>
            <w:r>
              <w:rPr>
                <w:spacing w:val="-10"/>
                <w:w w:val="85"/>
                <w:sz w:val="16"/>
              </w:rPr>
              <w:t xml:space="preserve">9</w:t>
            </w:r>
          </w:p>
        </w:tc>
        <w:tc>
          <w:tcPr>
            <w:tcW w:w="640" w:type="dxa"/>
            <w:tcBorders>
              <w:top w:val="nil"/>
            </w:tcBorders>
            <w:shd w:val="clear" w:color="auto" w:fill="F8F5F1"/>
          </w:tcPr>
          <w:p>
            <w:pPr>
              <w:pStyle w:val="TableParagraph"/>
              <w:spacing w:before="19" w:line="181" w:lineRule="exact"/>
              <w:ind w:start="20" w:end="12"/>
              <w:rPr>
                <w:sz w:val="16"/>
              </w:rPr>
            </w:pPr>
            <w:r>
              <w:rPr>
                <w:spacing w:val="-5"/>
                <w:w w:val="80"/>
                <w:sz w:val="16"/>
              </w:rPr>
              <w:t xml:space="preserve">1,9</w:t>
            </w:r>
          </w:p>
        </w:tc>
        <w:tc>
          <w:tcPr>
            <w:tcW w:w="640" w:type="dxa"/>
            <w:tcBorders>
              <w:top w:val="nil"/>
            </w:tcBorders>
            <w:shd w:val="clear" w:color="auto" w:fill="F8F5F1"/>
          </w:tcPr>
          <w:p>
            <w:pPr>
              <w:pStyle w:val="TableParagraph"/>
              <w:spacing w:before="19" w:line="181" w:lineRule="exact"/>
              <w:ind w:start="21" w:end="12"/>
              <w:rPr>
                <w:sz w:val="16"/>
              </w:rPr>
            </w:pPr>
            <w:r>
              <w:rPr>
                <w:spacing w:val="-10"/>
                <w:w w:val="75"/>
                <w:sz w:val="16"/>
              </w:rPr>
              <w:t xml:space="preserve">7</w:t>
            </w:r>
          </w:p>
        </w:tc>
        <w:tc>
          <w:tcPr>
            <w:tcW w:w="640" w:type="dxa"/>
            <w:tcBorders>
              <w:top w:val="nil"/>
            </w:tcBorders>
            <w:shd w:val="clear" w:color="auto" w:fill="F8F5F1"/>
          </w:tcPr>
          <w:p>
            <w:pPr>
              <w:pStyle w:val="TableParagraph"/>
              <w:spacing w:before="19" w:line="181" w:lineRule="exact"/>
              <w:ind w:start="22" w:end="12"/>
              <w:rPr>
                <w:sz w:val="16"/>
              </w:rPr>
            </w:pPr>
            <w:r>
              <w:rPr>
                <w:spacing w:val="-5"/>
                <w:w w:val="80"/>
                <w:sz w:val="16"/>
              </w:rPr>
              <w:t xml:space="preserve">1,5</w:t>
            </w:r>
          </w:p>
        </w:tc>
        <w:tc>
          <w:tcPr>
            <w:tcW w:w="640" w:type="dxa"/>
            <w:tcBorders>
              <w:top w:val="nil"/>
            </w:tcBorders>
            <w:shd w:val="clear" w:color="auto" w:fill="F8F5F1"/>
          </w:tcPr>
          <w:p>
            <w:pPr>
              <w:pStyle w:val="TableParagraph"/>
              <w:spacing w:before="19" w:line="181" w:lineRule="exact"/>
              <w:ind w:start="23" w:end="12"/>
              <w:rPr>
                <w:sz w:val="16"/>
              </w:rPr>
            </w:pPr>
            <w:r>
              <w:rPr>
                <w:spacing w:val="-5"/>
                <w:w w:val="85"/>
                <w:sz w:val="16"/>
              </w:rPr>
              <w:t xml:space="preserve">55</w:t>
            </w:r>
          </w:p>
        </w:tc>
        <w:tc>
          <w:tcPr>
            <w:tcW w:w="640" w:type="dxa"/>
            <w:tcBorders>
              <w:top w:val="nil"/>
            </w:tcBorders>
            <w:shd w:val="clear" w:color="auto" w:fill="F8F5F1"/>
          </w:tcPr>
          <w:p>
            <w:pPr>
              <w:pStyle w:val="TableParagraph"/>
              <w:spacing w:before="19" w:line="181" w:lineRule="exact"/>
              <w:ind w:start="25" w:end="12"/>
              <w:rPr>
                <w:sz w:val="16"/>
              </w:rPr>
            </w:pPr>
            <w:r>
              <w:rPr>
                <w:spacing w:val="-5"/>
                <w:w w:val="90"/>
                <w:sz w:val="16"/>
              </w:rPr>
              <w:t xml:space="preserve">2,5</w:t>
            </w:r>
          </w:p>
        </w:tc>
      </w:tr>
      <w:tr>
        <w:trPr>
          <w:trHeight w:val="291" w:hRule="atLeast"/>
        </w:trPr>
        <w:tc>
          <w:tcPr>
            <w:tcW w:w="9267" w:type="dxa"/>
            <w:gridSpan w:val="13"/>
            <w:shd w:val="clear" w:color="auto" w:fill="EBDECC"/>
          </w:tcPr>
          <w:p>
            <w:pPr>
              <w:pStyle w:val="TableParagraph"/>
              <w:spacing w:before="56"/>
              <w:ind w:end="6"/>
              <w:rPr>
                <w:sz w:val="16"/>
              </w:rPr>
            </w:pPr>
            <w:r>
              <w:rPr>
                <w:w w:val="70"/>
                <w:sz w:val="16"/>
              </w:rPr>
              <w:t xml:space="preserve">Treatment </w:t>
            </w:r>
            <w:r>
              <w:rPr>
                <w:color w:val="666766"/>
                <w:w w:val="70"/>
                <w:sz w:val="16"/>
              </w:rPr>
              <w:t xml:space="preserve">/ </w:t>
            </w:r>
            <w:r>
              <w:rPr>
                <w:color w:val="666766"/>
                <w:spacing w:val="-2"/>
                <w:w w:val="70"/>
                <w:sz w:val="16"/>
              </w:rPr>
              <w:t xml:space="preserve">Treatment</w:t>
            </w:r>
          </w:p>
        </w:tc>
      </w:tr>
      <w:tr>
        <w:trPr>
          <w:trHeight w:val="380" w:hRule="atLeast"/>
        </w:trPr>
        <w:tc>
          <w:tcPr>
            <w:tcW w:w="1587" w:type="dxa"/>
            <w:tcBorders>
              <w:bottom w:val="nil"/>
            </w:tcBorders>
          </w:tcPr>
          <w:p>
            <w:pPr>
              <w:pStyle w:val="TableParagraph"/>
              <w:spacing w:before="40" w:line="160" w:lineRule="exact"/>
              <w:ind w:start="53" w:end="495"/>
              <w:jc w:val="left"/>
              <w:rPr>
                <w:sz w:val="16"/>
              </w:rPr>
            </w:pPr>
            <w:r>
              <w:rPr>
                <w:spacing w:val="-2"/>
                <w:w w:val="75"/>
                <w:sz w:val="16"/>
              </w:rPr>
              <w:t xml:space="preserve">However </w:t>
            </w:r>
            <w:r>
              <w:rPr>
                <w:spacing w:val="-2"/>
                <w:w w:val="75"/>
                <w:sz w:val="16"/>
              </w:rPr>
              <w:t xml:space="preserve">treated </w:t>
            </w:r>
            <w:r>
              <w:rPr>
                <w:color w:val="666766"/>
                <w:w w:val="85"/>
                <w:sz w:val="16"/>
              </w:rPr>
              <w:t xml:space="preserve">All </w:t>
            </w:r>
            <w:r>
              <w:rPr>
                <w:color w:val="666766"/>
                <w:w w:val="85"/>
                <w:sz w:val="16"/>
              </w:rPr>
              <w:t xml:space="preserve">treated</w:t>
            </w:r>
          </w:p>
        </w:tc>
        <w:tc>
          <w:tcPr>
            <w:tcW w:w="640" w:type="dxa"/>
            <w:tcBorders>
              <w:bottom w:val="nil"/>
            </w:tcBorders>
          </w:tcPr>
          <w:p>
            <w:pPr>
              <w:pStyle w:val="TableParagraph"/>
              <w:spacing w:before="96"/>
              <w:ind w:start="18" w:end="19"/>
              <w:rPr>
                <w:sz w:val="16"/>
              </w:rPr>
            </w:pPr>
            <w:r>
              <w:rPr>
                <w:spacing w:val="-5"/>
                <w:w w:val="80"/>
                <w:sz w:val="16"/>
              </w:rPr>
              <w:t xml:space="preserve">381</w:t>
            </w:r>
          </w:p>
        </w:tc>
        <w:tc>
          <w:tcPr>
            <w:tcW w:w="640" w:type="dxa"/>
            <w:tcBorders>
              <w:bottom w:val="nil"/>
            </w:tcBorders>
          </w:tcPr>
          <w:p>
            <w:pPr>
              <w:pStyle w:val="TableParagraph"/>
              <w:spacing w:before="96"/>
              <w:ind w:start="18" w:end="18"/>
              <w:rPr>
                <w:sz w:val="16"/>
              </w:rPr>
            </w:pPr>
            <w:r>
              <w:rPr>
                <w:spacing w:val="-4"/>
                <w:w w:val="85"/>
                <w:sz w:val="16"/>
              </w:rPr>
              <w:t xml:space="preserve">72,2</w:t>
            </w:r>
          </w:p>
        </w:tc>
        <w:tc>
          <w:tcPr>
            <w:tcW w:w="640" w:type="dxa"/>
            <w:tcBorders>
              <w:bottom w:val="nil"/>
            </w:tcBorders>
          </w:tcPr>
          <w:p>
            <w:pPr>
              <w:pStyle w:val="TableParagraph"/>
              <w:spacing w:before="96"/>
              <w:ind w:start="18" w:end="17"/>
              <w:rPr>
                <w:sz w:val="16"/>
              </w:rPr>
            </w:pPr>
            <w:r>
              <w:rPr>
                <w:spacing w:val="-5"/>
                <w:w w:val="85"/>
                <w:sz w:val="16"/>
              </w:rPr>
              <w:t xml:space="preserve">383</w:t>
            </w:r>
          </w:p>
        </w:tc>
        <w:tc>
          <w:tcPr>
            <w:tcW w:w="640" w:type="dxa"/>
            <w:tcBorders>
              <w:bottom w:val="nil"/>
            </w:tcBorders>
          </w:tcPr>
          <w:p>
            <w:pPr>
              <w:pStyle w:val="TableParagraph"/>
              <w:spacing w:before="96"/>
              <w:ind w:start="18" w:end="16"/>
              <w:rPr>
                <w:sz w:val="16"/>
              </w:rPr>
            </w:pPr>
            <w:r>
              <w:rPr>
                <w:spacing w:val="-4"/>
                <w:w w:val="85"/>
                <w:sz w:val="16"/>
              </w:rPr>
              <w:t xml:space="preserve">70,3</w:t>
            </w:r>
          </w:p>
        </w:tc>
        <w:tc>
          <w:tcPr>
            <w:tcW w:w="640" w:type="dxa"/>
            <w:tcBorders>
              <w:bottom w:val="nil"/>
            </w:tcBorders>
          </w:tcPr>
          <w:p>
            <w:pPr>
              <w:pStyle w:val="TableParagraph"/>
              <w:spacing w:before="96"/>
              <w:ind w:start="18" w:end="15"/>
              <w:rPr>
                <w:sz w:val="16"/>
              </w:rPr>
            </w:pPr>
            <w:r>
              <w:rPr>
                <w:spacing w:val="-5"/>
                <w:w w:val="85"/>
                <w:sz w:val="16"/>
              </w:rPr>
              <w:t xml:space="preserve">382</w:t>
            </w:r>
          </w:p>
        </w:tc>
        <w:tc>
          <w:tcPr>
            <w:tcW w:w="640" w:type="dxa"/>
            <w:tcBorders>
              <w:bottom w:val="nil"/>
            </w:tcBorders>
          </w:tcPr>
          <w:p>
            <w:pPr>
              <w:pStyle w:val="TableParagraph"/>
              <w:spacing w:before="96"/>
              <w:ind w:start="18" w:end="18"/>
              <w:rPr>
                <w:sz w:val="16"/>
              </w:rPr>
            </w:pPr>
            <w:r>
              <w:rPr>
                <w:spacing w:val="-4"/>
                <w:w w:val="85"/>
                <w:sz w:val="16"/>
              </w:rPr>
              <w:t xml:space="preserve">70,7</w:t>
            </w:r>
          </w:p>
        </w:tc>
        <w:tc>
          <w:tcPr>
            <w:tcW w:w="640" w:type="dxa"/>
            <w:tcBorders>
              <w:bottom w:val="nil"/>
            </w:tcBorders>
          </w:tcPr>
          <w:p>
            <w:pPr>
              <w:pStyle w:val="TableParagraph"/>
              <w:spacing w:before="96"/>
              <w:ind w:start="18" w:end="12"/>
              <w:rPr>
                <w:sz w:val="16"/>
              </w:rPr>
            </w:pPr>
            <w:r>
              <w:rPr>
                <w:spacing w:val="-5"/>
                <w:w w:val="80"/>
                <w:sz w:val="16"/>
              </w:rPr>
              <w:t xml:space="preserve">413</w:t>
            </w:r>
          </w:p>
        </w:tc>
        <w:tc>
          <w:tcPr>
            <w:tcW w:w="640" w:type="dxa"/>
            <w:tcBorders>
              <w:bottom w:val="nil"/>
            </w:tcBorders>
          </w:tcPr>
          <w:p>
            <w:pPr>
              <w:pStyle w:val="TableParagraph"/>
              <w:spacing w:before="96"/>
              <w:ind w:start="19" w:end="12"/>
              <w:rPr>
                <w:sz w:val="16"/>
              </w:rPr>
            </w:pPr>
            <w:r>
              <w:rPr>
                <w:spacing w:val="-4"/>
                <w:w w:val="80"/>
                <w:sz w:val="16"/>
              </w:rPr>
              <w:t xml:space="preserve">71,6</w:t>
            </w:r>
          </w:p>
        </w:tc>
        <w:tc>
          <w:tcPr>
            <w:tcW w:w="640" w:type="dxa"/>
            <w:tcBorders>
              <w:bottom w:val="nil"/>
            </w:tcBorders>
          </w:tcPr>
          <w:p>
            <w:pPr>
              <w:pStyle w:val="TableParagraph"/>
              <w:spacing w:before="96"/>
              <w:ind w:start="20" w:end="12"/>
              <w:rPr>
                <w:sz w:val="16"/>
              </w:rPr>
            </w:pPr>
            <w:r>
              <w:rPr>
                <w:spacing w:val="-5"/>
                <w:w w:val="85"/>
                <w:sz w:val="16"/>
              </w:rPr>
              <w:t xml:space="preserve">384</w:t>
            </w:r>
          </w:p>
        </w:tc>
        <w:tc>
          <w:tcPr>
            <w:tcW w:w="640" w:type="dxa"/>
            <w:tcBorders>
              <w:bottom w:val="nil"/>
            </w:tcBorders>
          </w:tcPr>
          <w:p>
            <w:pPr>
              <w:pStyle w:val="TableParagraph"/>
              <w:spacing w:before="96"/>
              <w:ind w:start="21" w:end="12"/>
              <w:rPr>
                <w:sz w:val="16"/>
              </w:rPr>
            </w:pPr>
            <w:r>
              <w:rPr>
                <w:spacing w:val="-4"/>
                <w:w w:val="90"/>
                <w:sz w:val="16"/>
              </w:rPr>
              <w:t xml:space="preserve">69,3</w:t>
            </w:r>
          </w:p>
        </w:tc>
        <w:tc>
          <w:tcPr>
            <w:tcW w:w="640" w:type="dxa"/>
            <w:tcBorders>
              <w:bottom w:val="nil"/>
            </w:tcBorders>
          </w:tcPr>
          <w:p>
            <w:pPr>
              <w:pStyle w:val="TableParagraph"/>
              <w:spacing w:before="96"/>
              <w:ind w:start="23" w:end="12"/>
              <w:rPr>
                <w:sz w:val="16"/>
              </w:rPr>
            </w:pPr>
            <w:r>
              <w:rPr>
                <w:spacing w:val="-4"/>
                <w:w w:val="80"/>
                <w:sz w:val="16"/>
              </w:rPr>
              <w:t xml:space="preserve">1943</w:t>
            </w:r>
          </w:p>
        </w:tc>
        <w:tc>
          <w:tcPr>
            <w:tcW w:w="640" w:type="dxa"/>
            <w:tcBorders>
              <w:bottom w:val="nil"/>
            </w:tcBorders>
          </w:tcPr>
          <w:p>
            <w:pPr>
              <w:pStyle w:val="TableParagraph"/>
              <w:spacing w:before="96"/>
              <w:ind w:start="24" w:end="12"/>
              <w:rPr>
                <w:sz w:val="16"/>
              </w:rPr>
            </w:pPr>
            <w:r>
              <w:rPr>
                <w:spacing w:val="-4"/>
                <w:w w:val="85"/>
                <w:sz w:val="16"/>
              </w:rPr>
              <w:t xml:space="preserve">70,8</w:t>
            </w:r>
          </w:p>
        </w:tc>
      </w:tr>
      <w:tr>
        <w:trPr>
          <w:trHeight w:val="222" w:hRule="atLeast"/>
        </w:trPr>
        <w:tc>
          <w:tcPr>
            <w:tcW w:w="1587" w:type="dxa"/>
            <w:tcBorders>
              <w:top w:val="nil"/>
              <w:bottom w:val="nil"/>
            </w:tcBorders>
            <w:shd w:val="clear" w:color="auto" w:fill="F8F5F1"/>
          </w:tcPr>
          <w:p>
            <w:pPr>
              <w:pStyle w:val="TableParagraph"/>
              <w:spacing w:before="19" w:line="184" w:lineRule="exact"/>
              <w:ind w:start="52"/>
              <w:jc w:val="left"/>
              <w:rPr>
                <w:sz w:val="16"/>
              </w:rPr>
            </w:pPr>
            <w:r>
              <w:rPr>
                <w:w w:val="65"/>
                <w:sz w:val="16"/>
              </w:rPr>
              <w:t xml:space="preserve">Operirani** </w:t>
            </w:r>
            <w:r>
              <w:rPr>
                <w:color w:val="666766"/>
                <w:w w:val="65"/>
                <w:sz w:val="16"/>
              </w:rPr>
              <w:t xml:space="preserve">/ </w:t>
            </w:r>
            <w:r>
              <w:rPr>
                <w:color w:val="666766"/>
                <w:w w:val="65"/>
                <w:sz w:val="16"/>
              </w:rPr>
              <w:t xml:space="preserve">By </w:t>
            </w:r>
            <w:r>
              <w:rPr>
                <w:color w:val="666766"/>
                <w:spacing w:val="-2"/>
                <w:w w:val="65"/>
                <w:sz w:val="16"/>
              </w:rPr>
              <w:t xml:space="preserve">surgery**</w:t>
            </w:r>
          </w:p>
        </w:tc>
        <w:tc>
          <w:tcPr>
            <w:tcW w:w="640" w:type="dxa"/>
            <w:tcBorders>
              <w:top w:val="nil"/>
              <w:bottom w:val="nil"/>
            </w:tcBorders>
            <w:shd w:val="clear" w:color="auto" w:fill="F8F5F1"/>
          </w:tcPr>
          <w:p>
            <w:pPr>
              <w:pStyle w:val="TableParagraph"/>
              <w:spacing w:before="19" w:line="184" w:lineRule="exact"/>
              <w:ind w:start="18" w:end="19"/>
              <w:rPr>
                <w:sz w:val="16"/>
              </w:rPr>
            </w:pPr>
            <w:r>
              <w:rPr>
                <w:spacing w:val="-5"/>
                <w:w w:val="65"/>
                <w:sz w:val="16"/>
              </w:rPr>
              <w:t xml:space="preserve">11</w:t>
            </w:r>
          </w:p>
        </w:tc>
        <w:tc>
          <w:tcPr>
            <w:tcW w:w="640" w:type="dxa"/>
            <w:tcBorders>
              <w:top w:val="nil"/>
              <w:bottom w:val="nil"/>
            </w:tcBorders>
            <w:shd w:val="clear" w:color="auto" w:fill="F8F5F1"/>
          </w:tcPr>
          <w:p>
            <w:pPr>
              <w:pStyle w:val="TableParagraph"/>
              <w:spacing w:before="19" w:line="184" w:lineRule="exact"/>
              <w:ind w:start="18" w:end="28"/>
              <w:rPr>
                <w:sz w:val="16"/>
              </w:rPr>
            </w:pPr>
            <w:r>
              <w:rPr>
                <w:spacing w:val="-5"/>
                <w:w w:val="80"/>
                <w:sz w:val="16"/>
              </w:rPr>
              <w:t xml:space="preserve">2,1</w:t>
            </w:r>
          </w:p>
        </w:tc>
        <w:tc>
          <w:tcPr>
            <w:tcW w:w="640" w:type="dxa"/>
            <w:tcBorders>
              <w:top w:val="nil"/>
              <w:bottom w:val="nil"/>
            </w:tcBorders>
            <w:shd w:val="clear" w:color="auto" w:fill="F8F5F1"/>
          </w:tcPr>
          <w:p>
            <w:pPr>
              <w:pStyle w:val="TableParagraph"/>
              <w:spacing w:before="19" w:line="184" w:lineRule="exact"/>
              <w:ind w:start="18" w:end="17"/>
              <w:rPr>
                <w:sz w:val="16"/>
              </w:rPr>
            </w:pPr>
            <w:r>
              <w:rPr>
                <w:spacing w:val="-5"/>
                <w:w w:val="75"/>
                <w:sz w:val="16"/>
              </w:rPr>
              <w:t xml:space="preserve">14</w:t>
            </w:r>
          </w:p>
        </w:tc>
        <w:tc>
          <w:tcPr>
            <w:tcW w:w="640" w:type="dxa"/>
            <w:tcBorders>
              <w:top w:val="nil"/>
              <w:bottom w:val="nil"/>
            </w:tcBorders>
            <w:shd w:val="clear" w:color="auto" w:fill="F8F5F1"/>
          </w:tcPr>
          <w:p>
            <w:pPr>
              <w:pStyle w:val="TableParagraph"/>
              <w:spacing w:before="19" w:line="184" w:lineRule="exact"/>
              <w:ind w:start="18" w:end="16"/>
              <w:rPr>
                <w:sz w:val="16"/>
              </w:rPr>
            </w:pPr>
            <w:r>
              <w:rPr>
                <w:spacing w:val="-5"/>
                <w:w w:val="90"/>
                <w:sz w:val="16"/>
              </w:rPr>
              <w:t xml:space="preserve">2,6</w:t>
            </w:r>
          </w:p>
        </w:tc>
        <w:tc>
          <w:tcPr>
            <w:tcW w:w="640" w:type="dxa"/>
            <w:tcBorders>
              <w:top w:val="nil"/>
              <w:bottom w:val="nil"/>
            </w:tcBorders>
            <w:shd w:val="clear" w:color="auto" w:fill="F8F5F1"/>
          </w:tcPr>
          <w:p>
            <w:pPr>
              <w:pStyle w:val="TableParagraph"/>
              <w:spacing w:before="19" w:line="184" w:lineRule="exact"/>
              <w:ind w:start="18" w:end="15"/>
              <w:rPr>
                <w:sz w:val="16"/>
              </w:rPr>
            </w:pPr>
            <w:r>
              <w:rPr>
                <w:spacing w:val="-5"/>
                <w:w w:val="75"/>
                <w:sz w:val="16"/>
              </w:rPr>
              <w:t xml:space="preserve">13</w:t>
            </w:r>
          </w:p>
        </w:tc>
        <w:tc>
          <w:tcPr>
            <w:tcW w:w="640" w:type="dxa"/>
            <w:tcBorders>
              <w:top w:val="nil"/>
              <w:bottom w:val="nil"/>
            </w:tcBorders>
            <w:shd w:val="clear" w:color="auto" w:fill="F8F5F1"/>
          </w:tcPr>
          <w:p>
            <w:pPr>
              <w:pStyle w:val="TableParagraph"/>
              <w:spacing w:before="19" w:line="184" w:lineRule="exact"/>
              <w:ind w:start="18" w:end="14"/>
              <w:rPr>
                <w:sz w:val="16"/>
              </w:rPr>
            </w:pPr>
            <w:r>
              <w:rPr>
                <w:spacing w:val="-5"/>
                <w:w w:val="85"/>
                <w:sz w:val="16"/>
              </w:rPr>
              <w:t xml:space="preserve">2,4</w:t>
            </w:r>
          </w:p>
        </w:tc>
        <w:tc>
          <w:tcPr>
            <w:tcW w:w="640" w:type="dxa"/>
            <w:tcBorders>
              <w:top w:val="nil"/>
              <w:bottom w:val="nil"/>
            </w:tcBorders>
            <w:shd w:val="clear" w:color="auto" w:fill="F8F5F1"/>
          </w:tcPr>
          <w:p>
            <w:pPr>
              <w:pStyle w:val="TableParagraph"/>
              <w:spacing w:before="19" w:line="184" w:lineRule="exact"/>
              <w:ind w:start="18" w:end="13"/>
              <w:rPr>
                <w:sz w:val="16"/>
              </w:rPr>
            </w:pPr>
            <w:r>
              <w:rPr>
                <w:spacing w:val="-5"/>
                <w:w w:val="75"/>
                <w:sz w:val="16"/>
              </w:rPr>
              <w:t xml:space="preserve">13</w:t>
            </w:r>
          </w:p>
        </w:tc>
        <w:tc>
          <w:tcPr>
            <w:tcW w:w="640" w:type="dxa"/>
            <w:tcBorders>
              <w:top w:val="nil"/>
              <w:bottom w:val="nil"/>
            </w:tcBorders>
            <w:shd w:val="clear" w:color="auto" w:fill="F8F5F1"/>
          </w:tcPr>
          <w:p>
            <w:pPr>
              <w:pStyle w:val="TableParagraph"/>
              <w:spacing w:before="19" w:line="184" w:lineRule="exact"/>
              <w:ind w:start="19" w:end="12"/>
              <w:rPr>
                <w:sz w:val="16"/>
              </w:rPr>
            </w:pPr>
            <w:r>
              <w:rPr>
                <w:spacing w:val="-5"/>
                <w:w w:val="90"/>
                <w:sz w:val="16"/>
              </w:rPr>
              <w:t xml:space="preserve">2,3</w:t>
            </w:r>
          </w:p>
        </w:tc>
        <w:tc>
          <w:tcPr>
            <w:tcW w:w="640" w:type="dxa"/>
            <w:tcBorders>
              <w:top w:val="nil"/>
              <w:bottom w:val="nil"/>
            </w:tcBorders>
            <w:shd w:val="clear" w:color="auto" w:fill="F8F5F1"/>
          </w:tcPr>
          <w:p>
            <w:pPr>
              <w:pStyle w:val="TableParagraph"/>
              <w:spacing w:before="19" w:line="184" w:lineRule="exact"/>
              <w:ind w:start="20" w:end="12"/>
              <w:rPr>
                <w:sz w:val="16"/>
              </w:rPr>
            </w:pPr>
            <w:r>
              <w:rPr>
                <w:spacing w:val="-10"/>
                <w:w w:val="75"/>
                <w:sz w:val="16"/>
              </w:rPr>
              <w:t xml:space="preserve">7</w:t>
            </w:r>
          </w:p>
        </w:tc>
        <w:tc>
          <w:tcPr>
            <w:tcW w:w="640" w:type="dxa"/>
            <w:tcBorders>
              <w:top w:val="nil"/>
              <w:bottom w:val="nil"/>
            </w:tcBorders>
            <w:shd w:val="clear" w:color="auto" w:fill="F8F5F1"/>
          </w:tcPr>
          <w:p>
            <w:pPr>
              <w:pStyle w:val="TableParagraph"/>
              <w:spacing w:before="19" w:line="184" w:lineRule="exact"/>
              <w:ind w:start="21" w:end="12"/>
              <w:rPr>
                <w:sz w:val="16"/>
              </w:rPr>
            </w:pPr>
            <w:r>
              <w:rPr>
                <w:spacing w:val="-5"/>
                <w:w w:val="80"/>
                <w:sz w:val="16"/>
              </w:rPr>
              <w:t xml:space="preserve">1,3</w:t>
            </w:r>
          </w:p>
        </w:tc>
        <w:tc>
          <w:tcPr>
            <w:tcW w:w="640" w:type="dxa"/>
            <w:tcBorders>
              <w:top w:val="nil"/>
              <w:bottom w:val="nil"/>
            </w:tcBorders>
            <w:shd w:val="clear" w:color="auto" w:fill="F8F5F1"/>
          </w:tcPr>
          <w:p>
            <w:pPr>
              <w:pStyle w:val="TableParagraph"/>
              <w:spacing w:before="19" w:line="184" w:lineRule="exact"/>
              <w:ind w:start="22" w:end="12"/>
              <w:rPr>
                <w:sz w:val="16"/>
              </w:rPr>
            </w:pPr>
            <w:r>
              <w:rPr>
                <w:spacing w:val="-5"/>
                <w:w w:val="85"/>
                <w:sz w:val="16"/>
              </w:rPr>
              <w:t xml:space="preserve">58</w:t>
            </w:r>
          </w:p>
        </w:tc>
        <w:tc>
          <w:tcPr>
            <w:tcW w:w="640" w:type="dxa"/>
            <w:tcBorders>
              <w:top w:val="nil"/>
              <w:bottom w:val="nil"/>
            </w:tcBorders>
            <w:shd w:val="clear" w:color="auto" w:fill="F8F5F1"/>
          </w:tcPr>
          <w:p>
            <w:pPr>
              <w:pStyle w:val="TableParagraph"/>
              <w:spacing w:before="19" w:line="184" w:lineRule="exact"/>
              <w:ind w:start="18" w:end="18"/>
              <w:rPr>
                <w:sz w:val="16"/>
              </w:rPr>
            </w:pPr>
            <w:r>
              <w:rPr>
                <w:spacing w:val="-5"/>
                <w:w w:val="80"/>
                <w:sz w:val="16"/>
              </w:rPr>
              <w:t xml:space="preserve">2,1</w:t>
            </w:r>
          </w:p>
        </w:tc>
      </w:tr>
      <w:tr>
        <w:trPr>
          <w:trHeight w:val="542" w:hRule="atLeast"/>
        </w:trPr>
        <w:tc>
          <w:tcPr>
            <w:tcW w:w="1587" w:type="dxa"/>
            <w:tcBorders>
              <w:top w:val="nil"/>
              <w:bottom w:val="nil"/>
            </w:tcBorders>
          </w:tcPr>
          <w:p>
            <w:pPr>
              <w:pStyle w:val="TableParagraph"/>
              <w:spacing w:before="46" w:line="196" w:lineRule="auto"/>
              <w:ind w:start="52"/>
              <w:jc w:val="left"/>
              <w:rPr>
                <w:sz w:val="16"/>
              </w:rPr>
            </w:pPr>
            <w:r>
              <w:rPr>
                <w:spacing w:val="-2"/>
                <w:w w:val="75"/>
                <w:sz w:val="16"/>
              </w:rPr>
              <w:t xml:space="preserve">Treated </w:t>
            </w:r>
            <w:r>
              <w:rPr>
                <w:spacing w:val="-2"/>
                <w:w w:val="75"/>
                <w:sz w:val="16"/>
              </w:rPr>
              <w:t xml:space="preserve">with </w:t>
            </w:r>
            <w:r>
              <w:rPr>
                <w:spacing w:val="-2"/>
                <w:w w:val="75"/>
                <w:sz w:val="16"/>
              </w:rPr>
              <w:t xml:space="preserve">systemic </w:t>
            </w:r>
            <w:r>
              <w:rPr>
                <w:spacing w:val="-2"/>
                <w:w w:val="85"/>
                <w:sz w:val="16"/>
              </w:rPr>
              <w:t xml:space="preserve">therapy</w:t>
            </w:r>
          </w:p>
          <w:p>
            <w:pPr>
              <w:pStyle w:val="TableParagraph"/>
              <w:spacing w:before="0" w:line="156" w:lineRule="exact"/>
              <w:ind w:start="52"/>
              <w:jc w:val="left"/>
              <w:rPr>
                <w:sz w:val="16"/>
              </w:rPr>
            </w:pPr>
            <w:r>
              <w:rPr>
                <w:color w:val="666766"/>
                <w:w w:val="70"/>
                <w:sz w:val="16"/>
              </w:rPr>
              <w:t xml:space="preserve">By </w:t>
            </w:r>
            <w:r>
              <w:rPr>
                <w:color w:val="666766"/>
                <w:w w:val="70"/>
                <w:sz w:val="16"/>
              </w:rPr>
              <w:t xml:space="preserve">systemic </w:t>
            </w:r>
            <w:r>
              <w:rPr>
                <w:color w:val="666766"/>
                <w:spacing w:val="-2"/>
                <w:w w:val="70"/>
                <w:sz w:val="16"/>
              </w:rPr>
              <w:t xml:space="preserve">therapy</w:t>
            </w:r>
          </w:p>
        </w:tc>
        <w:tc>
          <w:tcPr>
            <w:tcW w:w="640" w:type="dxa"/>
            <w:tcBorders>
              <w:top w:val="nil"/>
              <w:bottom w:val="nil"/>
            </w:tcBorders>
          </w:tcPr>
          <w:p>
            <w:pPr>
              <w:pStyle w:val="TableParagraph"/>
              <w:spacing w:before="179"/>
              <w:ind w:start="18" w:end="18"/>
              <w:rPr>
                <w:sz w:val="16"/>
              </w:rPr>
            </w:pPr>
            <w:r>
              <w:rPr>
                <w:spacing w:val="-5"/>
                <w:w w:val="85"/>
                <w:sz w:val="16"/>
              </w:rPr>
              <w:t xml:space="preserve">292</w:t>
            </w:r>
          </w:p>
        </w:tc>
        <w:tc>
          <w:tcPr>
            <w:tcW w:w="640" w:type="dxa"/>
            <w:tcBorders>
              <w:top w:val="nil"/>
              <w:bottom w:val="nil"/>
            </w:tcBorders>
          </w:tcPr>
          <w:p>
            <w:pPr>
              <w:pStyle w:val="TableParagraph"/>
              <w:spacing w:before="179"/>
              <w:ind w:start="18" w:end="18"/>
              <w:rPr>
                <w:sz w:val="16"/>
              </w:rPr>
            </w:pPr>
            <w:r>
              <w:rPr>
                <w:spacing w:val="-4"/>
                <w:w w:val="90"/>
                <w:sz w:val="16"/>
              </w:rPr>
              <w:t xml:space="preserve">55,3</w:t>
            </w:r>
          </w:p>
        </w:tc>
        <w:tc>
          <w:tcPr>
            <w:tcW w:w="640" w:type="dxa"/>
            <w:tcBorders>
              <w:top w:val="nil"/>
              <w:bottom w:val="nil"/>
            </w:tcBorders>
          </w:tcPr>
          <w:p>
            <w:pPr>
              <w:pStyle w:val="TableParagraph"/>
              <w:spacing w:before="179"/>
              <w:ind w:start="18" w:end="18"/>
              <w:rPr>
                <w:sz w:val="16"/>
              </w:rPr>
            </w:pPr>
            <w:r>
              <w:rPr>
                <w:spacing w:val="-5"/>
                <w:w w:val="80"/>
                <w:sz w:val="16"/>
              </w:rPr>
              <w:t xml:space="preserve">301</w:t>
            </w:r>
          </w:p>
        </w:tc>
        <w:tc>
          <w:tcPr>
            <w:tcW w:w="640" w:type="dxa"/>
            <w:tcBorders>
              <w:top w:val="nil"/>
              <w:bottom w:val="nil"/>
            </w:tcBorders>
          </w:tcPr>
          <w:p>
            <w:pPr>
              <w:pStyle w:val="TableParagraph"/>
              <w:spacing w:before="179"/>
              <w:ind w:start="18" w:end="17"/>
              <w:rPr>
                <w:sz w:val="16"/>
              </w:rPr>
            </w:pPr>
            <w:r>
              <w:rPr>
                <w:spacing w:val="-4"/>
                <w:w w:val="90"/>
                <w:sz w:val="16"/>
              </w:rPr>
              <w:t xml:space="preserve">55,2</w:t>
            </w:r>
          </w:p>
        </w:tc>
        <w:tc>
          <w:tcPr>
            <w:tcW w:w="640" w:type="dxa"/>
            <w:tcBorders>
              <w:top w:val="nil"/>
              <w:bottom w:val="nil"/>
            </w:tcBorders>
          </w:tcPr>
          <w:p>
            <w:pPr>
              <w:pStyle w:val="TableParagraph"/>
              <w:spacing w:before="179"/>
              <w:ind w:start="18" w:end="16"/>
              <w:rPr>
                <w:sz w:val="16"/>
              </w:rPr>
            </w:pPr>
            <w:r>
              <w:rPr>
                <w:spacing w:val="-5"/>
                <w:w w:val="80"/>
                <w:sz w:val="16"/>
              </w:rPr>
              <w:t xml:space="preserve">301</w:t>
            </w:r>
          </w:p>
        </w:tc>
        <w:tc>
          <w:tcPr>
            <w:tcW w:w="640" w:type="dxa"/>
            <w:tcBorders>
              <w:top w:val="nil"/>
              <w:bottom w:val="nil"/>
            </w:tcBorders>
          </w:tcPr>
          <w:p>
            <w:pPr>
              <w:pStyle w:val="TableParagraph"/>
              <w:spacing w:before="179"/>
              <w:ind w:start="18" w:end="14"/>
              <w:rPr>
                <w:sz w:val="16"/>
              </w:rPr>
            </w:pPr>
            <w:r>
              <w:rPr>
                <w:spacing w:val="-4"/>
                <w:w w:val="85"/>
                <w:sz w:val="16"/>
              </w:rPr>
              <w:t xml:space="preserve">55,7</w:t>
            </w:r>
          </w:p>
        </w:tc>
        <w:tc>
          <w:tcPr>
            <w:tcW w:w="640" w:type="dxa"/>
            <w:tcBorders>
              <w:top w:val="nil"/>
              <w:bottom w:val="nil"/>
            </w:tcBorders>
          </w:tcPr>
          <w:p>
            <w:pPr>
              <w:pStyle w:val="TableParagraph"/>
              <w:spacing w:before="179"/>
              <w:ind w:start="18" w:end="13"/>
              <w:rPr>
                <w:sz w:val="16"/>
              </w:rPr>
            </w:pPr>
            <w:r>
              <w:rPr>
                <w:spacing w:val="-5"/>
                <w:w w:val="90"/>
                <w:sz w:val="16"/>
              </w:rPr>
              <w:t xml:space="preserve">308</w:t>
            </w:r>
          </w:p>
        </w:tc>
        <w:tc>
          <w:tcPr>
            <w:tcW w:w="640" w:type="dxa"/>
            <w:tcBorders>
              <w:top w:val="nil"/>
              <w:bottom w:val="nil"/>
            </w:tcBorders>
          </w:tcPr>
          <w:p>
            <w:pPr>
              <w:pStyle w:val="TableParagraph"/>
              <w:spacing w:before="179"/>
              <w:ind w:start="18" w:end="12"/>
              <w:rPr>
                <w:sz w:val="16"/>
              </w:rPr>
            </w:pPr>
            <w:r>
              <w:rPr>
                <w:spacing w:val="-4"/>
                <w:w w:val="85"/>
                <w:sz w:val="16"/>
              </w:rPr>
              <w:t xml:space="preserve">53,4</w:t>
            </w:r>
          </w:p>
        </w:tc>
        <w:tc>
          <w:tcPr>
            <w:tcW w:w="640" w:type="dxa"/>
            <w:tcBorders>
              <w:top w:val="nil"/>
              <w:bottom w:val="nil"/>
            </w:tcBorders>
          </w:tcPr>
          <w:p>
            <w:pPr>
              <w:pStyle w:val="TableParagraph"/>
              <w:spacing w:before="179"/>
              <w:ind w:start="19" w:end="12"/>
              <w:rPr>
                <w:sz w:val="16"/>
              </w:rPr>
            </w:pPr>
            <w:r>
              <w:rPr>
                <w:spacing w:val="-5"/>
                <w:w w:val="85"/>
                <w:sz w:val="16"/>
              </w:rPr>
              <w:t xml:space="preserve">296</w:t>
            </w:r>
          </w:p>
        </w:tc>
        <w:tc>
          <w:tcPr>
            <w:tcW w:w="640" w:type="dxa"/>
            <w:tcBorders>
              <w:top w:val="nil"/>
              <w:bottom w:val="nil"/>
            </w:tcBorders>
          </w:tcPr>
          <w:p>
            <w:pPr>
              <w:pStyle w:val="TableParagraph"/>
              <w:spacing w:before="179"/>
              <w:ind w:start="20" w:end="12"/>
              <w:rPr>
                <w:sz w:val="16"/>
              </w:rPr>
            </w:pPr>
            <w:r>
              <w:rPr>
                <w:spacing w:val="-4"/>
                <w:w w:val="85"/>
                <w:sz w:val="16"/>
              </w:rPr>
              <w:t xml:space="preserve">53,4</w:t>
            </w:r>
          </w:p>
        </w:tc>
        <w:tc>
          <w:tcPr>
            <w:tcW w:w="640" w:type="dxa"/>
            <w:tcBorders>
              <w:top w:val="nil"/>
              <w:bottom w:val="nil"/>
            </w:tcBorders>
          </w:tcPr>
          <w:p>
            <w:pPr>
              <w:pStyle w:val="TableParagraph"/>
              <w:spacing w:before="179"/>
              <w:ind w:start="21" w:end="12"/>
              <w:rPr>
                <w:sz w:val="16"/>
              </w:rPr>
            </w:pPr>
            <w:r>
              <w:rPr>
                <w:spacing w:val="-4"/>
                <w:w w:val="80"/>
                <w:sz w:val="16"/>
              </w:rPr>
              <w:t xml:space="preserve">1498</w:t>
            </w:r>
          </w:p>
        </w:tc>
        <w:tc>
          <w:tcPr>
            <w:tcW w:w="640" w:type="dxa"/>
            <w:tcBorders>
              <w:top w:val="nil"/>
              <w:bottom w:val="nil"/>
            </w:tcBorders>
          </w:tcPr>
          <w:p>
            <w:pPr>
              <w:pStyle w:val="TableParagraph"/>
              <w:spacing w:before="179"/>
              <w:ind w:start="23" w:end="12"/>
              <w:rPr>
                <w:sz w:val="16"/>
              </w:rPr>
            </w:pPr>
            <w:r>
              <w:rPr>
                <w:spacing w:val="-4"/>
                <w:w w:val="85"/>
                <w:sz w:val="16"/>
              </w:rPr>
              <w:t xml:space="preserve">54,6</w:t>
            </w:r>
          </w:p>
        </w:tc>
      </w:tr>
      <w:tr>
        <w:trPr>
          <w:trHeight w:val="220" w:hRule="atLeast"/>
        </w:trPr>
        <w:tc>
          <w:tcPr>
            <w:tcW w:w="1587" w:type="dxa"/>
            <w:tcBorders>
              <w:top w:val="nil"/>
            </w:tcBorders>
            <w:shd w:val="clear" w:color="auto" w:fill="F8F5F1"/>
          </w:tcPr>
          <w:p>
            <w:pPr>
              <w:pStyle w:val="TableParagraph"/>
              <w:spacing w:before="19" w:line="181" w:lineRule="exact"/>
              <w:ind w:start="52"/>
              <w:jc w:val="left"/>
              <w:rPr>
                <w:sz w:val="16"/>
              </w:rPr>
            </w:pPr>
            <w:r>
              <w:rPr>
                <w:w w:val="70"/>
                <w:sz w:val="16"/>
              </w:rPr>
              <w:t xml:space="preserve">Obsevani </w:t>
            </w:r>
            <w:r>
              <w:rPr>
                <w:color w:val="666766"/>
                <w:w w:val="70"/>
                <w:sz w:val="16"/>
              </w:rPr>
              <w:t xml:space="preserve">/ </w:t>
            </w:r>
            <w:r>
              <w:rPr>
                <w:color w:val="666766"/>
                <w:w w:val="70"/>
                <w:sz w:val="16"/>
              </w:rPr>
              <w:t xml:space="preserve">By </w:t>
            </w:r>
            <w:r>
              <w:rPr>
                <w:color w:val="666766"/>
                <w:spacing w:val="-2"/>
                <w:w w:val="70"/>
                <w:sz w:val="16"/>
              </w:rPr>
              <w:t xml:space="preserve">radiotherapy</w:t>
            </w:r>
          </w:p>
        </w:tc>
        <w:tc>
          <w:tcPr>
            <w:tcW w:w="640" w:type="dxa"/>
            <w:tcBorders>
              <w:top w:val="nil"/>
            </w:tcBorders>
            <w:shd w:val="clear" w:color="auto" w:fill="F8F5F1"/>
          </w:tcPr>
          <w:p>
            <w:pPr>
              <w:pStyle w:val="TableParagraph"/>
              <w:spacing w:before="19" w:line="181" w:lineRule="exact"/>
              <w:ind w:start="18" w:end="18"/>
              <w:rPr>
                <w:sz w:val="16"/>
              </w:rPr>
            </w:pPr>
            <w:r>
              <w:rPr>
                <w:spacing w:val="-5"/>
                <w:w w:val="80"/>
                <w:sz w:val="16"/>
              </w:rPr>
              <w:t xml:space="preserve">196</w:t>
            </w:r>
          </w:p>
        </w:tc>
        <w:tc>
          <w:tcPr>
            <w:tcW w:w="640" w:type="dxa"/>
            <w:tcBorders>
              <w:top w:val="nil"/>
            </w:tcBorders>
            <w:shd w:val="clear" w:color="auto" w:fill="F8F5F1"/>
          </w:tcPr>
          <w:p>
            <w:pPr>
              <w:pStyle w:val="TableParagraph"/>
              <w:spacing w:before="19" w:line="181" w:lineRule="exact"/>
              <w:ind w:start="18" w:end="30"/>
              <w:rPr>
                <w:sz w:val="16"/>
              </w:rPr>
            </w:pPr>
            <w:r>
              <w:rPr>
                <w:spacing w:val="-4"/>
                <w:w w:val="80"/>
                <w:sz w:val="16"/>
              </w:rPr>
              <w:t xml:space="preserve">37,1</w:t>
            </w:r>
          </w:p>
        </w:tc>
        <w:tc>
          <w:tcPr>
            <w:tcW w:w="640" w:type="dxa"/>
            <w:tcBorders>
              <w:top w:val="nil"/>
            </w:tcBorders>
            <w:shd w:val="clear" w:color="auto" w:fill="F8F5F1"/>
          </w:tcPr>
          <w:p>
            <w:pPr>
              <w:pStyle w:val="TableParagraph"/>
              <w:spacing w:before="19" w:line="181" w:lineRule="exact"/>
              <w:ind w:start="18" w:end="18"/>
              <w:rPr>
                <w:sz w:val="16"/>
              </w:rPr>
            </w:pPr>
            <w:r>
              <w:rPr>
                <w:spacing w:val="-5"/>
                <w:w w:val="80"/>
                <w:sz w:val="16"/>
              </w:rPr>
              <w:t xml:space="preserve">186</w:t>
            </w:r>
          </w:p>
        </w:tc>
        <w:tc>
          <w:tcPr>
            <w:tcW w:w="640" w:type="dxa"/>
            <w:tcBorders>
              <w:top w:val="nil"/>
            </w:tcBorders>
            <w:shd w:val="clear" w:color="auto" w:fill="F8F5F1"/>
          </w:tcPr>
          <w:p>
            <w:pPr>
              <w:pStyle w:val="TableParagraph"/>
              <w:spacing w:before="19" w:line="181" w:lineRule="exact"/>
              <w:ind w:start="18" w:end="18"/>
              <w:rPr>
                <w:sz w:val="16"/>
              </w:rPr>
            </w:pPr>
            <w:r>
              <w:rPr>
                <w:spacing w:val="-4"/>
                <w:w w:val="80"/>
                <w:sz w:val="16"/>
              </w:rPr>
              <w:t xml:space="preserve">34,1</w:t>
            </w:r>
          </w:p>
        </w:tc>
        <w:tc>
          <w:tcPr>
            <w:tcW w:w="640" w:type="dxa"/>
            <w:tcBorders>
              <w:top w:val="nil"/>
            </w:tcBorders>
            <w:shd w:val="clear" w:color="auto" w:fill="F8F5F1"/>
          </w:tcPr>
          <w:p>
            <w:pPr>
              <w:pStyle w:val="TableParagraph"/>
              <w:spacing w:before="19" w:line="181" w:lineRule="exact"/>
              <w:ind w:start="18" w:end="16"/>
              <w:rPr>
                <w:sz w:val="16"/>
              </w:rPr>
            </w:pPr>
            <w:r>
              <w:rPr>
                <w:spacing w:val="-5"/>
                <w:w w:val="80"/>
                <w:sz w:val="16"/>
              </w:rPr>
              <w:t xml:space="preserve">163</w:t>
            </w:r>
          </w:p>
        </w:tc>
        <w:tc>
          <w:tcPr>
            <w:tcW w:w="640" w:type="dxa"/>
            <w:tcBorders>
              <w:top w:val="nil"/>
            </w:tcBorders>
            <w:shd w:val="clear" w:color="auto" w:fill="F8F5F1"/>
          </w:tcPr>
          <w:p>
            <w:pPr>
              <w:pStyle w:val="TableParagraph"/>
              <w:spacing w:before="19" w:line="181" w:lineRule="exact"/>
              <w:ind w:start="18" w:end="15"/>
              <w:rPr>
                <w:sz w:val="16"/>
              </w:rPr>
            </w:pPr>
            <w:r>
              <w:rPr>
                <w:spacing w:val="-4"/>
                <w:w w:val="90"/>
                <w:sz w:val="16"/>
              </w:rPr>
              <w:t xml:space="preserve">30,2</w:t>
            </w:r>
          </w:p>
        </w:tc>
        <w:tc>
          <w:tcPr>
            <w:tcW w:w="640" w:type="dxa"/>
            <w:tcBorders>
              <w:top w:val="nil"/>
            </w:tcBorders>
            <w:shd w:val="clear" w:color="auto" w:fill="F8F5F1"/>
          </w:tcPr>
          <w:p>
            <w:pPr>
              <w:pStyle w:val="TableParagraph"/>
              <w:spacing w:before="19" w:line="181" w:lineRule="exact"/>
              <w:ind w:start="18" w:end="14"/>
              <w:rPr>
                <w:sz w:val="16"/>
              </w:rPr>
            </w:pPr>
            <w:r>
              <w:rPr>
                <w:spacing w:val="-5"/>
                <w:w w:val="80"/>
                <w:sz w:val="16"/>
              </w:rPr>
              <w:t xml:space="preserve">199</w:t>
            </w:r>
          </w:p>
        </w:tc>
        <w:tc>
          <w:tcPr>
            <w:tcW w:w="640" w:type="dxa"/>
            <w:tcBorders>
              <w:top w:val="nil"/>
            </w:tcBorders>
            <w:shd w:val="clear" w:color="auto" w:fill="F8F5F1"/>
          </w:tcPr>
          <w:p>
            <w:pPr>
              <w:pStyle w:val="TableParagraph"/>
              <w:spacing w:before="19" w:line="181" w:lineRule="exact"/>
              <w:ind w:start="18" w:end="13"/>
              <w:rPr>
                <w:sz w:val="16"/>
              </w:rPr>
            </w:pPr>
            <w:r>
              <w:rPr>
                <w:spacing w:val="-4"/>
                <w:w w:val="85"/>
                <w:sz w:val="16"/>
              </w:rPr>
              <w:t xml:space="preserve">34,5</w:t>
            </w:r>
          </w:p>
        </w:tc>
        <w:tc>
          <w:tcPr>
            <w:tcW w:w="640" w:type="dxa"/>
            <w:tcBorders>
              <w:top w:val="nil"/>
            </w:tcBorders>
            <w:shd w:val="clear" w:color="auto" w:fill="F8F5F1"/>
          </w:tcPr>
          <w:p>
            <w:pPr>
              <w:pStyle w:val="TableParagraph"/>
              <w:spacing w:before="19" w:line="181" w:lineRule="exact"/>
              <w:ind w:start="18" w:end="12"/>
              <w:rPr>
                <w:sz w:val="16"/>
              </w:rPr>
            </w:pPr>
            <w:r>
              <w:rPr>
                <w:spacing w:val="-5"/>
                <w:w w:val="75"/>
                <w:sz w:val="16"/>
              </w:rPr>
              <w:t xml:space="preserve">167</w:t>
            </w:r>
          </w:p>
        </w:tc>
        <w:tc>
          <w:tcPr>
            <w:tcW w:w="640" w:type="dxa"/>
            <w:tcBorders>
              <w:top w:val="nil"/>
            </w:tcBorders>
            <w:shd w:val="clear" w:color="auto" w:fill="F8F5F1"/>
          </w:tcPr>
          <w:p>
            <w:pPr>
              <w:pStyle w:val="TableParagraph"/>
              <w:spacing w:before="19" w:line="181" w:lineRule="exact"/>
              <w:ind w:start="18" w:end="20"/>
              <w:rPr>
                <w:sz w:val="16"/>
              </w:rPr>
            </w:pPr>
            <w:r>
              <w:rPr>
                <w:spacing w:val="-4"/>
                <w:w w:val="85"/>
                <w:sz w:val="16"/>
              </w:rPr>
              <w:t xml:space="preserve">30,1</w:t>
            </w:r>
          </w:p>
        </w:tc>
        <w:tc>
          <w:tcPr>
            <w:tcW w:w="640" w:type="dxa"/>
            <w:tcBorders>
              <w:top w:val="nil"/>
            </w:tcBorders>
            <w:shd w:val="clear" w:color="auto" w:fill="F8F5F1"/>
          </w:tcPr>
          <w:p>
            <w:pPr>
              <w:pStyle w:val="TableParagraph"/>
              <w:spacing w:before="19" w:line="181" w:lineRule="exact"/>
              <w:ind w:start="21" w:end="12"/>
              <w:rPr>
                <w:sz w:val="16"/>
              </w:rPr>
            </w:pPr>
            <w:r>
              <w:rPr>
                <w:spacing w:val="-5"/>
                <w:w w:val="75"/>
                <w:sz w:val="16"/>
              </w:rPr>
              <w:t xml:space="preserve">911</w:t>
            </w:r>
          </w:p>
        </w:tc>
        <w:tc>
          <w:tcPr>
            <w:tcW w:w="640" w:type="dxa"/>
            <w:tcBorders>
              <w:top w:val="nil"/>
            </w:tcBorders>
            <w:shd w:val="clear" w:color="auto" w:fill="F8F5F1"/>
          </w:tcPr>
          <w:p>
            <w:pPr>
              <w:pStyle w:val="TableParagraph"/>
              <w:spacing w:before="19" w:line="181" w:lineRule="exact"/>
              <w:ind w:start="22" w:end="12"/>
              <w:rPr>
                <w:sz w:val="16"/>
              </w:rPr>
            </w:pPr>
            <w:r>
              <w:rPr>
                <w:spacing w:val="-4"/>
                <w:w w:val="90"/>
                <w:sz w:val="16"/>
              </w:rPr>
              <w:t xml:space="preserve">33,2</w:t>
            </w:r>
          </w:p>
        </w:tc>
      </w:tr>
    </w:tbl>
    <w:p>
      <w:pPr>
        <w:spacing w:before="2" w:line="188" w:lineRule="exact"/>
        <w:ind w:start="1129" w:end="0" w:firstLine="0"/>
        <w:jc w:val="left"/>
        <w:rPr>
          <w:sz w:val="16"/>
        </w:rPr>
      </w:pPr>
      <w:r>
        <w:rPr>
          <w:w w:val="70"/>
          <w:sz w:val="16"/>
        </w:rPr>
        <w:t xml:space="preserve">*Patients </w:t>
      </w:r>
      <w:r>
        <w:rPr>
          <w:w w:val="70"/>
          <w:sz w:val="16"/>
        </w:rPr>
        <w:t xml:space="preserve">admitted </w:t>
      </w:r>
      <w:r>
        <w:rPr>
          <w:w w:val="70"/>
          <w:sz w:val="16"/>
        </w:rPr>
        <w:t xml:space="preserve">for the first time </w:t>
      </w:r>
      <w:r>
        <w:rPr>
          <w:w w:val="70"/>
          <w:sz w:val="16"/>
        </w:rPr>
        <w:t xml:space="preserve">in </w:t>
      </w:r>
      <w:r>
        <w:rPr>
          <w:w w:val="70"/>
          <w:sz w:val="16"/>
        </w:rPr>
        <w:t xml:space="preserve">the </w:t>
      </w:r>
      <w:r>
        <w:rPr>
          <w:w w:val="70"/>
          <w:sz w:val="16"/>
        </w:rPr>
        <w:t xml:space="preserve">year </w:t>
      </w:r>
      <w:r>
        <w:rPr>
          <w:w w:val="70"/>
          <w:sz w:val="16"/>
        </w:rPr>
        <w:t xml:space="preserve">shown</w:t>
      </w:r>
      <w:r>
        <w:rPr>
          <w:w w:val="70"/>
          <w:sz w:val="16"/>
        </w:rPr>
        <w:t xml:space="preserve">. </w:t>
      </w:r>
      <w:r>
        <w:rPr>
          <w:color w:val="666766"/>
          <w:w w:val="70"/>
          <w:sz w:val="16"/>
        </w:rPr>
        <w:t xml:space="preserve">/ </w:t>
      </w:r>
      <w:r>
        <w:rPr>
          <w:color w:val="666766"/>
          <w:w w:val="70"/>
          <w:sz w:val="16"/>
        </w:rPr>
        <w:t xml:space="preserve">Patients </w:t>
      </w:r>
      <w:r>
        <w:rPr>
          <w:color w:val="666766"/>
          <w:w w:val="70"/>
          <w:sz w:val="16"/>
        </w:rPr>
        <w:t xml:space="preserve">first </w:t>
      </w:r>
      <w:r>
        <w:rPr>
          <w:color w:val="666766"/>
          <w:w w:val="70"/>
          <w:sz w:val="16"/>
        </w:rPr>
        <w:t xml:space="preserve">admitted </w:t>
      </w:r>
      <w:r>
        <w:rPr>
          <w:color w:val="666766"/>
          <w:w w:val="70"/>
          <w:sz w:val="16"/>
        </w:rPr>
        <w:t xml:space="preserve">to </w:t>
      </w:r>
      <w:r>
        <w:rPr>
          <w:color w:val="666766"/>
          <w:w w:val="70"/>
          <w:sz w:val="16"/>
        </w:rPr>
        <w:t xml:space="preserve">OI </w:t>
      </w:r>
      <w:r>
        <w:rPr>
          <w:color w:val="666766"/>
          <w:w w:val="70"/>
          <w:sz w:val="16"/>
        </w:rPr>
        <w:t xml:space="preserve">Ljubljana </w:t>
      </w:r>
      <w:r>
        <w:rPr>
          <w:color w:val="666766"/>
          <w:w w:val="70"/>
          <w:sz w:val="16"/>
        </w:rPr>
        <w:t xml:space="preserve">in </w:t>
      </w:r>
      <w:r>
        <w:rPr>
          <w:color w:val="666766"/>
          <w:w w:val="70"/>
          <w:sz w:val="16"/>
        </w:rPr>
        <w:t xml:space="preserve">a </w:t>
      </w:r>
      <w:r>
        <w:rPr>
          <w:color w:val="666766"/>
          <w:w w:val="70"/>
          <w:sz w:val="16"/>
        </w:rPr>
        <w:t xml:space="preserve">shown </w:t>
      </w:r>
      <w:r>
        <w:rPr>
          <w:color w:val="666766"/>
          <w:spacing w:val="-2"/>
          <w:w w:val="70"/>
          <w:sz w:val="16"/>
        </w:rPr>
        <w:t xml:space="preserve">year.</w:t>
      </w:r>
    </w:p>
    <w:p>
      <w:pPr>
        <w:spacing w:before="0" w:line="188" w:lineRule="exact"/>
        <w:ind w:start="1129" w:end="0" w:firstLine="0"/>
        <w:jc w:val="left"/>
        <w:rPr>
          <w:sz w:val="16"/>
        </w:rPr>
      </w:pPr>
      <w:r>
        <w:rPr>
          <w:w w:val="70"/>
          <w:sz w:val="16"/>
        </w:rPr>
        <w:t xml:space="preserve">**Curative </w:t>
      </w:r>
      <w:r>
        <w:rPr>
          <w:w w:val="70"/>
          <w:sz w:val="16"/>
        </w:rPr>
        <w:t xml:space="preserve">and </w:t>
      </w:r>
      <w:r>
        <w:rPr>
          <w:w w:val="70"/>
          <w:sz w:val="16"/>
        </w:rPr>
        <w:t xml:space="preserve">palliative </w:t>
      </w:r>
      <w:r>
        <w:rPr>
          <w:spacing w:val="6"/>
          <w:sz w:val="16"/>
        </w:rPr>
        <w:t xml:space="preserve">surgery</w:t>
      </w:r>
      <w:r>
        <w:rPr>
          <w:w w:val="70"/>
          <w:sz w:val="16"/>
        </w:rPr>
        <w:t xml:space="preserve">. </w:t>
      </w:r>
      <w:r>
        <w:rPr>
          <w:color w:val="666766"/>
          <w:w w:val="70"/>
          <w:sz w:val="16"/>
        </w:rPr>
        <w:t xml:space="preserve">/ </w:t>
      </w:r>
      <w:r>
        <w:rPr>
          <w:color w:val="666766"/>
          <w:w w:val="70"/>
          <w:sz w:val="16"/>
        </w:rPr>
        <w:t xml:space="preserve">Curative </w:t>
      </w:r>
      <w:r>
        <w:rPr>
          <w:color w:val="666766"/>
          <w:w w:val="70"/>
          <w:sz w:val="16"/>
        </w:rPr>
        <w:t xml:space="preserve">and </w:t>
      </w:r>
      <w:r>
        <w:rPr>
          <w:color w:val="666766"/>
          <w:w w:val="70"/>
          <w:sz w:val="16"/>
        </w:rPr>
        <w:t xml:space="preserve">palliative </w:t>
      </w:r>
      <w:r>
        <w:rPr>
          <w:color w:val="666766"/>
          <w:spacing w:val="-2"/>
          <w:w w:val="70"/>
          <w:sz w:val="16"/>
        </w:rPr>
        <w:t xml:space="preserve">surgery.</w:t>
      </w:r>
    </w:p>
    <w:p>
      <w:pPr>
        <w:spacing w:after="0" w:line="188" w:lineRule="exact"/>
        <w:jc w:val="left"/>
        <w:rPr>
          <w:sz w:val="16"/>
        </w:rPr>
        <w:sectPr>
          <w:type w:val="continuous"/>
          <w:pgSz w:w="11910" w:h="16840"/>
          <w:pgMar w:top="1920" w:right="200" w:bottom="280" w:left="420" w:header="0" w:footer="1097"/>
        </w:sectPr>
      </w:pPr>
    </w:p>
    <w:p>
      <w:pPr>
        <w:spacing w:line="240" w:lineRule="auto"/>
        <w:ind w:start="-420" w:end="0" w:firstLine="0"/>
        <w:rPr>
          <w:sz w:val="20"/>
        </w:rPr>
      </w:pPr>
      <w:r>
        <w:rPr>
          <w:sz w:val="20"/>
        </w:rPr>
        <ve:AlternateContent>
          <ve:Choice Requires="wps">
            <w:drawing>
              <wp:inline distT="0" distB="0" distL="0" distR="0">
                <wp:extent cx="6696075" cy="736600"/>
                <wp:effectExtent l="0" t="0" r="0" b="6350"/>
                <wp:docPr id="1332" name="Group 1332"/>
                <wp:cNvGraphicFramePr>
                  <a:graphicFrameLocks/>
                </wp:cNvGraphicFramePr>
                <a:graphic>
                  <a:graphicData uri="http://schemas.microsoft.com/office/word/2010/wordprocessingGroup">
                    <wpg:wgp>
                      <wpg:cNvPr id="1332" name="Group 1332"/>
                      <wpg:cNvGrpSpPr/>
                      <wpg:grpSpPr>
                        <a:xfrm>
                          <a:off x="0" y="0"/>
                          <a:ext cx="6696075" cy="736600"/>
                          <a:chExt cx="6696075" cy="736600"/>
                        </a:xfrm>
                      </wpg:grpSpPr>
                      <wps:wsp>
                        <wps:cNvPr id="1333" name="Graphic 1333"/>
                        <wps:cNvSpPr/>
                        <wps:spPr>
                          <a:xfrm>
                            <a:off x="0" y="396068"/>
                            <a:ext cx="6696075" cy="190500"/>
                          </a:xfrm>
                          <a:custGeom>
                            <a:avLst/>
                            <a:gdLst/>
                            <a:ahLst/>
                            <a:cxnLst/>
                            <a:rect l="l" t="t" r="r" b="b"/>
                            <a:pathLst>
                              <a:path w="6696075" h="190500">
                                <a:moveTo>
                                  <a:pt x="6696000" y="0"/>
                                </a:moveTo>
                                <a:lnTo>
                                  <a:pt x="0" y="0"/>
                                </a:lnTo>
                                <a:lnTo>
                                  <a:pt x="0" y="190500"/>
                                </a:lnTo>
                                <a:lnTo>
                                  <a:pt x="6696000" y="190500"/>
                                </a:lnTo>
                                <a:lnTo>
                                  <a:pt x="6696000" y="0"/>
                                </a:lnTo>
                                <a:close/>
                              </a:path>
                            </a:pathLst>
                          </a:custGeom>
                          <a:solidFill>
                            <a:srgbClr val="F8F5F1"/>
                          </a:solidFill>
                        </wps:spPr>
                        <wps:bodyPr wrap="square" lIns="0" tIns="0" rIns="0" bIns="0" rtlCol="0">
                          <a:prstTxWarp prst="textNoShape">
                            <a:avLst/>
                          </a:prstTxWarp>
                          <a:noAutofit/>
                        </wps:bodyPr>
                      </wps:wsp>
                      <wps:wsp>
                        <wps:cNvPr id="1334" name="Textbox 1334"/>
                        <wps:cNvSpPr txBox="1"/>
                        <wps:spPr>
                          <a:xfrm>
                            <a:off x="0" y="0"/>
                            <a:ext cx="6696075" cy="736600"/>
                          </a:xfrm>
                          <a:prstGeom prst="rect">
                            <a:avLst/>
                          </a:prstGeom>
                        </wps:spPr>
                        <wps:txbx>
                          <w:txbxContent>
                            <w:p>
                              <w:pPr>
                                <w:spacing w:before="76" w:line="691" w:lineRule="exact"/>
                                <w:ind w:start="1133" w:end="0" w:firstLine="0"/>
                                <w:jc w:val="left"/>
                                <w:rPr>
                                  <w:sz w:val="60"/>
                                </w:rPr>
                              </w:pPr>
                              <w:r>
                                <w:rPr>
                                  <w:color w:val="753437"/>
                                  <w:spacing w:val="-10"/>
                                  <w:w w:val="105"/>
                                  <w:sz w:val="60"/>
                                </w:rPr>
                                <w:t xml:space="preserve">Distribution of </w:t>
                              </w:r>
                              <w:r>
                                <w:rPr>
                                  <w:color w:val="753437"/>
                                  <w:spacing w:val="-10"/>
                                  <w:w w:val="105"/>
                                  <w:sz w:val="60"/>
                                </w:rPr>
                                <w:t xml:space="preserve">cancers </w:t>
                              </w:r>
                              <w:r>
                                <w:rPr>
                                  <w:color w:val="753437"/>
                                  <w:spacing w:val="-10"/>
                                  <w:w w:val="105"/>
                                  <w:sz w:val="60"/>
                                </w:rPr>
                                <w:t xml:space="preserve">by </w:t>
                              </w:r>
                              <w:r>
                                <w:rPr>
                                  <w:color w:val="753437"/>
                                  <w:spacing w:val="-10"/>
                                  <w:w w:val="105"/>
                                  <w:sz w:val="60"/>
                                </w:rPr>
                                <w:t xml:space="preserve">sex </w:t>
                              </w:r>
                              <w:r>
                                <w:rPr>
                                  <w:color w:val="753437"/>
                                  <w:spacing w:val="-10"/>
                                  <w:w w:val="105"/>
                                  <w:sz w:val="60"/>
                                </w:rPr>
                                <w:t xml:space="preserve">and </w:t>
                              </w:r>
                              <w:r>
                                <w:rPr>
                                  <w:color w:val="753437"/>
                                  <w:spacing w:val="-10"/>
                                  <w:w w:val="105"/>
                                  <w:sz w:val="60"/>
                                </w:rPr>
                                <w:t xml:space="preserve">age</w:t>
                              </w:r>
                            </w:p>
                            <w:p>
                              <w:pPr>
                                <w:spacing w:before="0" w:line="392" w:lineRule="exact"/>
                                <w:ind w:start="6724" w:end="0" w:firstLine="0"/>
                                <w:jc w:val="left"/>
                                <w:rPr>
                                  <w:i/>
                                  <w:sz w:val="36"/>
                                </w:rPr>
                              </w:pPr>
                              <w:r>
                                <w:rPr>
                                  <w:i/>
                                  <w:color w:val="D75D66"/>
                                  <w:w w:val="105"/>
                                  <w:sz w:val="36"/>
                                </w:rPr>
                                <w:t xml:space="preserve">Cancer </w:t>
                              </w:r>
                              <w:r>
                                <w:rPr>
                                  <w:i/>
                                  <w:color w:val="D75D66"/>
                                  <w:w w:val="105"/>
                                  <w:sz w:val="36"/>
                                </w:rPr>
                                <w:t xml:space="preserve">by </w:t>
                              </w:r>
                              <w:r>
                                <w:rPr>
                                  <w:i/>
                                  <w:color w:val="D75D66"/>
                                  <w:w w:val="105"/>
                                  <w:sz w:val="36"/>
                                </w:rPr>
                                <w:t xml:space="preserve">Sex </w:t>
                              </w:r>
                              <w:r>
                                <w:rPr>
                                  <w:i/>
                                  <w:color w:val="D75D66"/>
                                  <w:w w:val="105"/>
                                  <w:sz w:val="36"/>
                                </w:rPr>
                                <w:t xml:space="preserve">and </w:t>
                              </w:r>
                              <w:r>
                                <w:rPr>
                                  <w:i/>
                                  <w:color w:val="D75D66"/>
                                  <w:spacing w:val="-5"/>
                                  <w:w w:val="105"/>
                                  <w:sz w:val="36"/>
                                </w:rPr>
                                <w:t xml:space="preserve">Age</w:t>
                              </w:r>
                            </w:p>
                          </w:txbxContent>
                        </wps:txbx>
                        <wps:bodyPr wrap="square" lIns="0" tIns="0" rIns="0" bIns="0" rtlCol="0">
                          <a:noAutofit/>
                        </wps:bodyPr>
                      </wps:wsp>
                    </wpg:wgp>
                  </a:graphicData>
                </a:graphic>
              </wp:inline>
            </w:drawing>
          </ve:Choice>
          <ve:Fallback>
            <w:pict>
              <v:group id="docshapegroup1226" style="width:527.25pt;height:58pt;mso-position-horizontal-relative:char;mso-position-vertical-relative:line" coordsize="10545,1160" coordorigin="0,0">
                <v:rect id="docshape1227" style="position:absolute;left:0;top:623;width:10545;height:300" filled="true" fillcolor="#f8f5f1" stroked="false">
                  <v:fill type="solid"/>
                </v:rect>
                <v:shape id="docshape1228" style="position:absolute;left:0;top:0;width:10545;height:1160" filled="false" stroked="false" type="#_x0000_t202">
                  <v:textbox inset="0,0,0,0">
                    <w:txbxContent>
                      <w:p>
                        <w:pPr>
                          <w:spacing w:before="76" w:line="691" w:lineRule="exact"/>
                          <w:ind w:start="1133" w:end="0" w:firstLine="0"/>
                          <w:jc w:val="left"/>
                          <w:rPr>
                            <w:sz w:val="60"/>
                          </w:rPr>
                        </w:pPr>
                        <w:r>
                          <w:rPr>
                            <w:color w:val="753437"/>
                            <w:spacing w:val="-10"/>
                            <w:w w:val="105"/>
                            <w:sz w:val="60"/>
                          </w:rPr>
                          <w:t xml:space="preserve">Distribution of </w:t>
                        </w:r>
                        <w:r>
                          <w:rPr>
                            <w:color w:val="753437"/>
                            <w:spacing w:val="-10"/>
                            <w:w w:val="105"/>
                            <w:sz w:val="60"/>
                          </w:rPr>
                          <w:t xml:space="preserve">cancers </w:t>
                        </w:r>
                        <w:r>
                          <w:rPr>
                            <w:color w:val="753437"/>
                            <w:spacing w:val="-10"/>
                            <w:w w:val="105"/>
                            <w:sz w:val="60"/>
                          </w:rPr>
                          <w:t xml:space="preserve">by </w:t>
                        </w:r>
                        <w:r>
                          <w:rPr>
                            <w:color w:val="753437"/>
                            <w:spacing w:val="-10"/>
                            <w:w w:val="105"/>
                            <w:sz w:val="60"/>
                          </w:rPr>
                          <w:t xml:space="preserve">sex </w:t>
                        </w:r>
                        <w:r>
                          <w:rPr>
                            <w:color w:val="753437"/>
                            <w:spacing w:val="-10"/>
                            <w:w w:val="105"/>
                            <w:sz w:val="60"/>
                          </w:rPr>
                          <w:t xml:space="preserve">and </w:t>
                        </w:r>
                        <w:r>
                          <w:rPr>
                            <w:color w:val="753437"/>
                            <w:spacing w:val="-10"/>
                            <w:w w:val="105"/>
                            <w:sz w:val="60"/>
                          </w:rPr>
                          <w:t xml:space="preserve">age</w:t>
                        </w:r>
                      </w:p>
                      <w:p>
                        <w:pPr>
                          <w:spacing w:before="0" w:line="392" w:lineRule="exact"/>
                          <w:ind w:start="6724" w:end="0" w:firstLine="0"/>
                          <w:jc w:val="left"/>
                          <w:rPr>
                            <w:i/>
                            <w:sz w:val="36"/>
                          </w:rPr>
                        </w:pPr>
                        <w:r>
                          <w:rPr>
                            <w:i/>
                            <w:color w:val="D75D66"/>
                            <w:w w:val="105"/>
                            <w:sz w:val="36"/>
                          </w:rPr>
                          <w:t xml:space="preserve">Cancer </w:t>
                        </w:r>
                        <w:r>
                          <w:rPr>
                            <w:i/>
                            <w:color w:val="D75D66"/>
                            <w:w w:val="105"/>
                            <w:sz w:val="36"/>
                          </w:rPr>
                          <w:t xml:space="preserve">by </w:t>
                        </w:r>
                        <w:r>
                          <w:rPr>
                            <w:i/>
                            <w:color w:val="D75D66"/>
                            <w:w w:val="105"/>
                            <w:sz w:val="36"/>
                          </w:rPr>
                          <w:t xml:space="preserve">Sex </w:t>
                        </w:r>
                        <w:r>
                          <w:rPr>
                            <w:i/>
                            <w:color w:val="D75D66"/>
                            <w:w w:val="105"/>
                            <w:sz w:val="36"/>
                          </w:rPr>
                          <w:t xml:space="preserve">and </w:t>
                        </w:r>
                        <w:r>
                          <w:rPr>
                            <w:i/>
                            <w:color w:val="D75D66"/>
                            <w:spacing w:val="-5"/>
                            <w:w w:val="105"/>
                            <w:sz w:val="36"/>
                          </w:rPr>
                          <w:t xml:space="preserve">Age</w:t>
                        </w:r>
                      </w:p>
                    </w:txbxContent>
                  </v:textbox>
                  <w10:wrap type="none"/>
                </v:shape>
              </v:group>
            </w:pict>
          </ve:Fallback>
        </ve:AlternateContent>
      </w:r>
      <w:r>
        <w:rPr>
          <w:sz w:val="20"/>
        </w:rPr>
      </w:r>
    </w:p>
    <w:p>
      <w:pPr>
        <w:pStyle w:val="BodyText"/>
        <w:spacing w:before="146" w:line="177" w:lineRule="auto"/>
        <w:ind w:start="1395" w:end="7677" w:hanging="20"/>
        <w:jc w:val="right"/>
        <w:rPr>
          <w:rFonts w:ascii="Calibri" w:hAnsi="Calibri"/>
        </w:rPr>
      </w:pPr>
      <w:r>
        <w:rPr/>
        <ve:AlternateContent>
          <ve:Choice Requires="wps">
            <w:drawing>
              <wp:anchor distT="0" distB="0" distL="0" distR="0" simplePos="0" relativeHeight="15818240" behindDoc="0" locked="0" layoutInCell="1" allowOverlap="1">
                <wp:simplePos x="0" y="0"/>
                <wp:positionH relativeFrom="page">
                  <wp:posOffset>2624283</wp:posOffset>
                </wp:positionH>
                <wp:positionV relativeFrom="paragraph">
                  <wp:posOffset>-2309</wp:posOffset>
                </wp:positionV>
                <wp:extent cx="4660265" cy="5114925"/>
                <wp:effectExtent l="0" t="0" r="0" b="0"/>
                <wp:wrapNone/>
                <wp:docPr id="1335" name="Group 1335"/>
                <wp:cNvGraphicFramePr>
                  <a:graphicFrameLocks/>
                </wp:cNvGraphicFramePr>
                <a:graphic>
                  <a:graphicData uri="http://schemas.microsoft.com/office/word/2010/wordprocessingGroup">
                    <wpg:wgp>
                      <wpg:cNvPr id="1335" name="Group 1335"/>
                      <wpg:cNvGrpSpPr/>
                      <wpg:grpSpPr>
                        <a:xfrm>
                          <a:off x="0" y="0"/>
                          <a:ext cx="4660265" cy="5114925"/>
                          <a:chExt cx="4660265" cy="5114925"/>
                        </a:xfrm>
                      </wpg:grpSpPr>
                      <wps:wsp>
                        <wps:cNvPr id="1336" name="Graphic 1336"/>
                        <wps:cNvSpPr/>
                        <wps:spPr>
                          <a:xfrm>
                            <a:off x="1748847" y="0"/>
                            <a:ext cx="1363345" cy="5041900"/>
                          </a:xfrm>
                          <a:custGeom>
                            <a:avLst/>
                            <a:gdLst/>
                            <a:ahLst/>
                            <a:cxnLst/>
                            <a:rect l="l" t="t" r="r" b="b"/>
                            <a:pathLst>
                              <a:path w="1363345" h="5041900">
                                <a:moveTo>
                                  <a:pt x="1363090" y="0"/>
                                </a:moveTo>
                                <a:lnTo>
                                  <a:pt x="1295697" y="4819"/>
                                </a:lnTo>
                                <a:lnTo>
                                  <a:pt x="1228511" y="18707"/>
                                </a:lnTo>
                                <a:lnTo>
                                  <a:pt x="1180999" y="35196"/>
                                </a:lnTo>
                                <a:lnTo>
                                  <a:pt x="1138429" y="57091"/>
                                </a:lnTo>
                                <a:lnTo>
                                  <a:pt x="1100949" y="84527"/>
                                </a:lnTo>
                                <a:lnTo>
                                  <a:pt x="1068705" y="117636"/>
                                </a:lnTo>
                                <a:lnTo>
                                  <a:pt x="1041847" y="156552"/>
                                </a:lnTo>
                                <a:lnTo>
                                  <a:pt x="1017638" y="206644"/>
                                </a:lnTo>
                                <a:lnTo>
                                  <a:pt x="1001435" y="258003"/>
                                </a:lnTo>
                                <a:lnTo>
                                  <a:pt x="992471" y="310480"/>
                                </a:lnTo>
                                <a:lnTo>
                                  <a:pt x="989975" y="363924"/>
                                </a:lnTo>
                                <a:lnTo>
                                  <a:pt x="993180" y="418185"/>
                                </a:lnTo>
                                <a:lnTo>
                                  <a:pt x="995028" y="435458"/>
                                </a:lnTo>
                                <a:lnTo>
                                  <a:pt x="993748" y="450803"/>
                                </a:lnTo>
                                <a:lnTo>
                                  <a:pt x="984854" y="463603"/>
                                </a:lnTo>
                                <a:lnTo>
                                  <a:pt x="963856" y="473240"/>
                                </a:lnTo>
                                <a:lnTo>
                                  <a:pt x="951921" y="480659"/>
                                </a:lnTo>
                                <a:lnTo>
                                  <a:pt x="941150" y="493993"/>
                                </a:lnTo>
                                <a:lnTo>
                                  <a:pt x="933715" y="509567"/>
                                </a:lnTo>
                                <a:lnTo>
                                  <a:pt x="931788" y="523709"/>
                                </a:lnTo>
                                <a:lnTo>
                                  <a:pt x="935598" y="551293"/>
                                </a:lnTo>
                                <a:lnTo>
                                  <a:pt x="941634" y="579731"/>
                                </a:lnTo>
                                <a:lnTo>
                                  <a:pt x="951609" y="604589"/>
                                </a:lnTo>
                                <a:lnTo>
                                  <a:pt x="967234" y="621436"/>
                                </a:lnTo>
                                <a:lnTo>
                                  <a:pt x="1006345" y="651999"/>
                                </a:lnTo>
                                <a:lnTo>
                                  <a:pt x="1035775" y="687778"/>
                                </a:lnTo>
                                <a:lnTo>
                                  <a:pt x="1059935" y="726311"/>
                                </a:lnTo>
                                <a:lnTo>
                                  <a:pt x="1083238" y="765135"/>
                                </a:lnTo>
                                <a:lnTo>
                                  <a:pt x="1110096" y="801789"/>
                                </a:lnTo>
                                <a:lnTo>
                                  <a:pt x="1119892" y="812692"/>
                                </a:lnTo>
                                <a:lnTo>
                                  <a:pt x="1130454" y="823194"/>
                                </a:lnTo>
                                <a:lnTo>
                                  <a:pt x="1141893" y="832678"/>
                                </a:lnTo>
                                <a:lnTo>
                                  <a:pt x="1154318" y="840524"/>
                                </a:lnTo>
                                <a:lnTo>
                                  <a:pt x="1183735" y="860696"/>
                                </a:lnTo>
                                <a:lnTo>
                                  <a:pt x="1202659" y="884828"/>
                                </a:lnTo>
                                <a:lnTo>
                                  <a:pt x="1211398" y="913236"/>
                                </a:lnTo>
                                <a:lnTo>
                                  <a:pt x="1210261" y="946238"/>
                                </a:lnTo>
                                <a:lnTo>
                                  <a:pt x="1209015" y="958774"/>
                                </a:lnTo>
                                <a:lnTo>
                                  <a:pt x="1208994" y="971476"/>
                                </a:lnTo>
                                <a:lnTo>
                                  <a:pt x="1206906" y="1049596"/>
                                </a:lnTo>
                                <a:lnTo>
                                  <a:pt x="1163648" y="1106757"/>
                                </a:lnTo>
                                <a:lnTo>
                                  <a:pt x="1109487" y="1127048"/>
                                </a:lnTo>
                                <a:lnTo>
                                  <a:pt x="1057121" y="1142784"/>
                                </a:lnTo>
                                <a:lnTo>
                                  <a:pt x="1004373" y="1157535"/>
                                </a:lnTo>
                                <a:lnTo>
                                  <a:pt x="951381" y="1171653"/>
                                </a:lnTo>
                                <a:lnTo>
                                  <a:pt x="845225" y="1199387"/>
                                </a:lnTo>
                                <a:lnTo>
                                  <a:pt x="799214" y="1214294"/>
                                </a:lnTo>
                                <a:lnTo>
                                  <a:pt x="757365" y="1233707"/>
                                </a:lnTo>
                                <a:lnTo>
                                  <a:pt x="720086" y="1257809"/>
                                </a:lnTo>
                                <a:lnTo>
                                  <a:pt x="687785" y="1286780"/>
                                </a:lnTo>
                                <a:lnTo>
                                  <a:pt x="660871" y="1320802"/>
                                </a:lnTo>
                                <a:lnTo>
                                  <a:pt x="639752" y="1360055"/>
                                </a:lnTo>
                                <a:lnTo>
                                  <a:pt x="622924" y="1402848"/>
                                </a:lnTo>
                                <a:lnTo>
                                  <a:pt x="608864" y="1446731"/>
                                </a:lnTo>
                                <a:lnTo>
                                  <a:pt x="597745" y="1491288"/>
                                </a:lnTo>
                                <a:lnTo>
                                  <a:pt x="589739" y="1536103"/>
                                </a:lnTo>
                                <a:lnTo>
                                  <a:pt x="582778" y="1586917"/>
                                </a:lnTo>
                                <a:lnTo>
                                  <a:pt x="576298" y="1637801"/>
                                </a:lnTo>
                                <a:lnTo>
                                  <a:pt x="564280" y="1739703"/>
                                </a:lnTo>
                                <a:lnTo>
                                  <a:pt x="546705" y="1892593"/>
                                </a:lnTo>
                                <a:lnTo>
                                  <a:pt x="540462" y="1943489"/>
                                </a:lnTo>
                                <a:lnTo>
                                  <a:pt x="533815" y="1994318"/>
                                </a:lnTo>
                                <a:lnTo>
                                  <a:pt x="526638" y="2045061"/>
                                </a:lnTo>
                                <a:lnTo>
                                  <a:pt x="518804" y="2095698"/>
                                </a:lnTo>
                                <a:lnTo>
                                  <a:pt x="510188" y="2146211"/>
                                </a:lnTo>
                                <a:lnTo>
                                  <a:pt x="500661" y="2196579"/>
                                </a:lnTo>
                                <a:lnTo>
                                  <a:pt x="490486" y="2246736"/>
                                </a:lnTo>
                                <a:lnTo>
                                  <a:pt x="479983" y="2296841"/>
                                </a:lnTo>
                                <a:lnTo>
                                  <a:pt x="469173" y="2346897"/>
                                </a:lnTo>
                                <a:lnTo>
                                  <a:pt x="458082" y="2396909"/>
                                </a:lnTo>
                                <a:lnTo>
                                  <a:pt x="435142" y="2496810"/>
                                </a:lnTo>
                                <a:lnTo>
                                  <a:pt x="411348" y="2596570"/>
                                </a:lnTo>
                                <a:lnTo>
                                  <a:pt x="386881" y="2696218"/>
                                </a:lnTo>
                                <a:lnTo>
                                  <a:pt x="285968" y="3094215"/>
                                </a:lnTo>
                                <a:lnTo>
                                  <a:pt x="257966" y="3144818"/>
                                </a:lnTo>
                                <a:lnTo>
                                  <a:pt x="211228" y="3182696"/>
                                </a:lnTo>
                                <a:lnTo>
                                  <a:pt x="164987" y="3210439"/>
                                </a:lnTo>
                                <a:lnTo>
                                  <a:pt x="126753" y="3243019"/>
                                </a:lnTo>
                                <a:lnTo>
                                  <a:pt x="94935" y="3279520"/>
                                </a:lnTo>
                                <a:lnTo>
                                  <a:pt x="67941" y="3319027"/>
                                </a:lnTo>
                                <a:lnTo>
                                  <a:pt x="44180" y="3360625"/>
                                </a:lnTo>
                                <a:lnTo>
                                  <a:pt x="0" y="3446437"/>
                                </a:lnTo>
                                <a:lnTo>
                                  <a:pt x="15571" y="3438638"/>
                                </a:lnTo>
                                <a:lnTo>
                                  <a:pt x="53926" y="3408171"/>
                                </a:lnTo>
                                <a:lnTo>
                                  <a:pt x="85507" y="3367670"/>
                                </a:lnTo>
                                <a:lnTo>
                                  <a:pt x="96941" y="3354946"/>
                                </a:lnTo>
                                <a:lnTo>
                                  <a:pt x="104704" y="3349449"/>
                                </a:lnTo>
                                <a:lnTo>
                                  <a:pt x="114150" y="3345345"/>
                                </a:lnTo>
                                <a:lnTo>
                                  <a:pt x="124320" y="3341841"/>
                                </a:lnTo>
                                <a:lnTo>
                                  <a:pt x="134254" y="3338144"/>
                                </a:lnTo>
                                <a:lnTo>
                                  <a:pt x="137890" y="3348469"/>
                                </a:lnTo>
                                <a:lnTo>
                                  <a:pt x="142018" y="3358922"/>
                                </a:lnTo>
                                <a:lnTo>
                                  <a:pt x="144753" y="3369006"/>
                                </a:lnTo>
                                <a:lnTo>
                                  <a:pt x="144211" y="3378225"/>
                                </a:lnTo>
                                <a:lnTo>
                                  <a:pt x="129868" y="3419398"/>
                                </a:lnTo>
                                <a:lnTo>
                                  <a:pt x="99117" y="3501201"/>
                                </a:lnTo>
                                <a:lnTo>
                                  <a:pt x="84711" y="3542360"/>
                                </a:lnTo>
                                <a:lnTo>
                                  <a:pt x="75339" y="3570504"/>
                                </a:lnTo>
                                <a:lnTo>
                                  <a:pt x="66793" y="3599033"/>
                                </a:lnTo>
                                <a:lnTo>
                                  <a:pt x="61021" y="3627592"/>
                                </a:lnTo>
                                <a:lnTo>
                                  <a:pt x="59971" y="3655821"/>
                                </a:lnTo>
                                <a:lnTo>
                                  <a:pt x="65870" y="3675542"/>
                                </a:lnTo>
                                <a:lnTo>
                                  <a:pt x="78829" y="3696144"/>
                                </a:lnTo>
                                <a:lnTo>
                                  <a:pt x="95463" y="3712793"/>
                                </a:lnTo>
                                <a:lnTo>
                                  <a:pt x="112384" y="3720655"/>
                                </a:lnTo>
                                <a:lnTo>
                                  <a:pt x="160529" y="3719853"/>
                                </a:lnTo>
                                <a:lnTo>
                                  <a:pt x="204080" y="3706648"/>
                                </a:lnTo>
                                <a:lnTo>
                                  <a:pt x="242127" y="3682302"/>
                                </a:lnTo>
                                <a:lnTo>
                                  <a:pt x="273763" y="3648074"/>
                                </a:lnTo>
                                <a:lnTo>
                                  <a:pt x="302175" y="3606815"/>
                                </a:lnTo>
                                <a:lnTo>
                                  <a:pt x="328168" y="3564651"/>
                                </a:lnTo>
                                <a:lnTo>
                                  <a:pt x="351751" y="3521585"/>
                                </a:lnTo>
                                <a:lnTo>
                                  <a:pt x="372931" y="3477623"/>
                                </a:lnTo>
                                <a:lnTo>
                                  <a:pt x="391716" y="3432768"/>
                                </a:lnTo>
                                <a:lnTo>
                                  <a:pt x="408112" y="3387026"/>
                                </a:lnTo>
                                <a:lnTo>
                                  <a:pt x="422128" y="3340399"/>
                                </a:lnTo>
                                <a:lnTo>
                                  <a:pt x="433771" y="3292894"/>
                                </a:lnTo>
                                <a:lnTo>
                                  <a:pt x="454268" y="3192943"/>
                                </a:lnTo>
                                <a:lnTo>
                                  <a:pt x="466839" y="3143645"/>
                                </a:lnTo>
                                <a:lnTo>
                                  <a:pt x="483796" y="3095878"/>
                                </a:lnTo>
                                <a:lnTo>
                                  <a:pt x="503408" y="3048899"/>
                                </a:lnTo>
                                <a:lnTo>
                                  <a:pt x="522379" y="3001788"/>
                                </a:lnTo>
                                <a:lnTo>
                                  <a:pt x="540713" y="2954546"/>
                                </a:lnTo>
                                <a:lnTo>
                                  <a:pt x="558411" y="2907174"/>
                                </a:lnTo>
                                <a:lnTo>
                                  <a:pt x="575477" y="2859671"/>
                                </a:lnTo>
                                <a:lnTo>
                                  <a:pt x="591912" y="2812037"/>
                                </a:lnTo>
                                <a:lnTo>
                                  <a:pt x="607720" y="2764273"/>
                                </a:lnTo>
                                <a:lnTo>
                                  <a:pt x="622903" y="2716379"/>
                                </a:lnTo>
                                <a:lnTo>
                                  <a:pt x="637464" y="2668354"/>
                                </a:lnTo>
                                <a:lnTo>
                                  <a:pt x="651405" y="2620200"/>
                                </a:lnTo>
                                <a:lnTo>
                                  <a:pt x="664729" y="2571915"/>
                                </a:lnTo>
                                <a:lnTo>
                                  <a:pt x="677439" y="2523501"/>
                                </a:lnTo>
                                <a:lnTo>
                                  <a:pt x="689536" y="2474957"/>
                                </a:lnTo>
                                <a:lnTo>
                                  <a:pt x="701024" y="2426283"/>
                                </a:lnTo>
                                <a:lnTo>
                                  <a:pt x="711905" y="2377480"/>
                                </a:lnTo>
                                <a:lnTo>
                                  <a:pt x="722182" y="2328547"/>
                                </a:lnTo>
                                <a:lnTo>
                                  <a:pt x="731857" y="2279486"/>
                                </a:lnTo>
                                <a:lnTo>
                                  <a:pt x="740934" y="2230295"/>
                                </a:lnTo>
                                <a:lnTo>
                                  <a:pt x="749413" y="2180975"/>
                                </a:lnTo>
                                <a:lnTo>
                                  <a:pt x="757299" y="2131526"/>
                                </a:lnTo>
                                <a:lnTo>
                                  <a:pt x="764594" y="2081948"/>
                                </a:lnTo>
                                <a:lnTo>
                                  <a:pt x="771300" y="2032241"/>
                                </a:lnTo>
                                <a:lnTo>
                                  <a:pt x="783963" y="1929393"/>
                                </a:lnTo>
                                <a:lnTo>
                                  <a:pt x="791160" y="1876445"/>
                                </a:lnTo>
                                <a:lnTo>
                                  <a:pt x="798935" y="1823567"/>
                                </a:lnTo>
                                <a:lnTo>
                                  <a:pt x="807214" y="1770760"/>
                                </a:lnTo>
                                <a:lnTo>
                                  <a:pt x="822777" y="1746795"/>
                                </a:lnTo>
                                <a:lnTo>
                                  <a:pt x="829147" y="1738960"/>
                                </a:lnTo>
                                <a:lnTo>
                                  <a:pt x="836402" y="1744245"/>
                                </a:lnTo>
                                <a:lnTo>
                                  <a:pt x="844047" y="1749420"/>
                                </a:lnTo>
                                <a:lnTo>
                                  <a:pt x="850621" y="1754892"/>
                                </a:lnTo>
                                <a:lnTo>
                                  <a:pt x="890572" y="1860235"/>
                                </a:lnTo>
                                <a:lnTo>
                                  <a:pt x="906277" y="1910178"/>
                                </a:lnTo>
                                <a:lnTo>
                                  <a:pt x="917196" y="1960714"/>
                                </a:lnTo>
                                <a:lnTo>
                                  <a:pt x="924541" y="2012934"/>
                                </a:lnTo>
                                <a:lnTo>
                                  <a:pt x="930970" y="2065264"/>
                                </a:lnTo>
                                <a:lnTo>
                                  <a:pt x="936725" y="2117677"/>
                                </a:lnTo>
                                <a:lnTo>
                                  <a:pt x="952342" y="2275134"/>
                                </a:lnTo>
                                <a:lnTo>
                                  <a:pt x="957798" y="2327598"/>
                                </a:lnTo>
                                <a:lnTo>
                                  <a:pt x="963780" y="2380005"/>
                                </a:lnTo>
                                <a:lnTo>
                                  <a:pt x="966709" y="2426613"/>
                                </a:lnTo>
                                <a:lnTo>
                                  <a:pt x="964305" y="2472131"/>
                                </a:lnTo>
                                <a:lnTo>
                                  <a:pt x="956884" y="2516676"/>
                                </a:lnTo>
                                <a:lnTo>
                                  <a:pt x="944764" y="2560366"/>
                                </a:lnTo>
                                <a:lnTo>
                                  <a:pt x="928262" y="2603318"/>
                                </a:lnTo>
                                <a:lnTo>
                                  <a:pt x="907696" y="2645651"/>
                                </a:lnTo>
                                <a:lnTo>
                                  <a:pt x="896489" y="2667550"/>
                                </a:lnTo>
                                <a:lnTo>
                                  <a:pt x="874957" y="2711739"/>
                                </a:lnTo>
                                <a:lnTo>
                                  <a:pt x="839373" y="2779202"/>
                                </a:lnTo>
                                <a:lnTo>
                                  <a:pt x="816758" y="2825160"/>
                                </a:lnTo>
                                <a:lnTo>
                                  <a:pt x="795716" y="2871425"/>
                                </a:lnTo>
                                <a:lnTo>
                                  <a:pt x="776241" y="2917987"/>
                                </a:lnTo>
                                <a:lnTo>
                                  <a:pt x="758327" y="2964838"/>
                                </a:lnTo>
                                <a:lnTo>
                                  <a:pt x="741969" y="3011969"/>
                                </a:lnTo>
                                <a:lnTo>
                                  <a:pt x="727163" y="3059371"/>
                                </a:lnTo>
                                <a:lnTo>
                                  <a:pt x="713903" y="3107035"/>
                                </a:lnTo>
                                <a:lnTo>
                                  <a:pt x="702184" y="3154951"/>
                                </a:lnTo>
                                <a:lnTo>
                                  <a:pt x="692000" y="3203112"/>
                                </a:lnTo>
                                <a:lnTo>
                                  <a:pt x="683347" y="3251507"/>
                                </a:lnTo>
                                <a:lnTo>
                                  <a:pt x="676220" y="3300129"/>
                                </a:lnTo>
                                <a:lnTo>
                                  <a:pt x="670613" y="3348967"/>
                                </a:lnTo>
                                <a:lnTo>
                                  <a:pt x="666521" y="3398014"/>
                                </a:lnTo>
                                <a:lnTo>
                                  <a:pt x="663939" y="3447260"/>
                                </a:lnTo>
                                <a:lnTo>
                                  <a:pt x="662861" y="3496696"/>
                                </a:lnTo>
                                <a:lnTo>
                                  <a:pt x="663284" y="3546313"/>
                                </a:lnTo>
                                <a:lnTo>
                                  <a:pt x="665200" y="3596103"/>
                                </a:lnTo>
                                <a:lnTo>
                                  <a:pt x="668606" y="3646055"/>
                                </a:lnTo>
                                <a:lnTo>
                                  <a:pt x="672983" y="3695770"/>
                                </a:lnTo>
                                <a:lnTo>
                                  <a:pt x="677833" y="3745453"/>
                                </a:lnTo>
                                <a:lnTo>
                                  <a:pt x="683115" y="3795108"/>
                                </a:lnTo>
                                <a:lnTo>
                                  <a:pt x="688789" y="3844737"/>
                                </a:lnTo>
                                <a:lnTo>
                                  <a:pt x="694814" y="3894342"/>
                                </a:lnTo>
                                <a:lnTo>
                                  <a:pt x="701152" y="3943927"/>
                                </a:lnTo>
                                <a:lnTo>
                                  <a:pt x="714600" y="4043044"/>
                                </a:lnTo>
                                <a:lnTo>
                                  <a:pt x="736103" y="4191631"/>
                                </a:lnTo>
                                <a:lnTo>
                                  <a:pt x="772809" y="4439210"/>
                                </a:lnTo>
                                <a:lnTo>
                                  <a:pt x="786856" y="4538281"/>
                                </a:lnTo>
                                <a:lnTo>
                                  <a:pt x="793567" y="4587489"/>
                                </a:lnTo>
                                <a:lnTo>
                                  <a:pt x="799987" y="4636689"/>
                                </a:lnTo>
                                <a:lnTo>
                                  <a:pt x="805926" y="4685890"/>
                                </a:lnTo>
                                <a:lnTo>
                                  <a:pt x="811195" y="4735103"/>
                                </a:lnTo>
                                <a:lnTo>
                                  <a:pt x="815607" y="4784338"/>
                                </a:lnTo>
                                <a:lnTo>
                                  <a:pt x="818971" y="4833605"/>
                                </a:lnTo>
                                <a:lnTo>
                                  <a:pt x="821100" y="4882914"/>
                                </a:lnTo>
                                <a:lnTo>
                                  <a:pt x="821804" y="4932275"/>
                                </a:lnTo>
                                <a:lnTo>
                                  <a:pt x="820896" y="4981699"/>
                                </a:lnTo>
                                <a:lnTo>
                                  <a:pt x="818186" y="5031195"/>
                                </a:lnTo>
                                <a:lnTo>
                                  <a:pt x="817192" y="5041670"/>
                                </a:lnTo>
                                <a:lnTo>
                                  <a:pt x="1180549" y="5041670"/>
                                </a:lnTo>
                                <a:lnTo>
                                  <a:pt x="1191300" y="4907507"/>
                                </a:lnTo>
                                <a:lnTo>
                                  <a:pt x="1200737" y="4804485"/>
                                </a:lnTo>
                                <a:lnTo>
                                  <a:pt x="1210539" y="4704940"/>
                                </a:lnTo>
                                <a:lnTo>
                                  <a:pt x="1256411" y="4273385"/>
                                </a:lnTo>
                                <a:lnTo>
                                  <a:pt x="1266380" y="4175207"/>
                                </a:lnTo>
                                <a:lnTo>
                                  <a:pt x="1276043" y="4074047"/>
                                </a:lnTo>
                                <a:lnTo>
                                  <a:pt x="1285297" y="3968914"/>
                                </a:lnTo>
                                <a:lnTo>
                                  <a:pt x="1297798" y="3812563"/>
                                </a:lnTo>
                                <a:lnTo>
                                  <a:pt x="1301007" y="3767432"/>
                                </a:lnTo>
                                <a:lnTo>
                                  <a:pt x="1303601" y="3723334"/>
                                </a:lnTo>
                                <a:lnTo>
                                  <a:pt x="1305531" y="3678115"/>
                                </a:lnTo>
                                <a:lnTo>
                                  <a:pt x="1306748" y="3629621"/>
                                </a:lnTo>
                                <a:lnTo>
                                  <a:pt x="1307200" y="3575697"/>
                                </a:lnTo>
                                <a:lnTo>
                                  <a:pt x="1308071" y="3561972"/>
                                </a:lnTo>
                                <a:lnTo>
                                  <a:pt x="1340333" y="3527340"/>
                                </a:lnTo>
                                <a:lnTo>
                                  <a:pt x="1363090" y="3525900"/>
                                </a:lnTo>
                                <a:lnTo>
                                  <a:pt x="1363090" y="0"/>
                                </a:lnTo>
                                <a:close/>
                              </a:path>
                            </a:pathLst>
                          </a:custGeom>
                          <a:solidFill>
                            <a:srgbClr val="E5BE45">
                              <a:alpha val="21998"/>
                            </a:srgbClr>
                          </a:solidFill>
                        </wps:spPr>
                        <wps:bodyPr wrap="square" lIns="0" tIns="0" rIns="0" bIns="0" rtlCol="0">
                          <a:prstTxWarp prst="textNoShape">
                            <a:avLst/>
                          </a:prstTxWarp>
                          <a:noAutofit/>
                        </wps:bodyPr>
                      </wps:wsp>
                      <wps:wsp>
                        <wps:cNvPr id="1337" name="Graphic 1337"/>
                        <wps:cNvSpPr/>
                        <wps:spPr>
                          <a:xfrm>
                            <a:off x="3114643" y="1"/>
                            <a:ext cx="1545590" cy="5041900"/>
                          </a:xfrm>
                          <a:custGeom>
                            <a:avLst/>
                            <a:gdLst/>
                            <a:ahLst/>
                            <a:cxnLst/>
                            <a:rect l="l" t="t" r="r" b="b"/>
                            <a:pathLst>
                              <a:path w="1545590" h="5041900">
                                <a:moveTo>
                                  <a:pt x="0" y="0"/>
                                </a:moveTo>
                                <a:lnTo>
                                  <a:pt x="0" y="3532555"/>
                                </a:lnTo>
                                <a:lnTo>
                                  <a:pt x="23532" y="3534088"/>
                                </a:lnTo>
                                <a:lnTo>
                                  <a:pt x="41492" y="3540158"/>
                                </a:lnTo>
                                <a:lnTo>
                                  <a:pt x="53238" y="3553945"/>
                                </a:lnTo>
                                <a:lnTo>
                                  <a:pt x="58132" y="3578631"/>
                                </a:lnTo>
                                <a:lnTo>
                                  <a:pt x="66527" y="3782645"/>
                                </a:lnTo>
                                <a:lnTo>
                                  <a:pt x="73542" y="3935632"/>
                                </a:lnTo>
                                <a:lnTo>
                                  <a:pt x="78870" y="4037589"/>
                                </a:lnTo>
                                <a:lnTo>
                                  <a:pt x="84910" y="4139505"/>
                                </a:lnTo>
                                <a:lnTo>
                                  <a:pt x="91826" y="4241368"/>
                                </a:lnTo>
                                <a:lnTo>
                                  <a:pt x="95761" y="4290341"/>
                                </a:lnTo>
                                <a:lnTo>
                                  <a:pt x="100350" y="4339275"/>
                                </a:lnTo>
                                <a:lnTo>
                                  <a:pt x="105457" y="4388178"/>
                                </a:lnTo>
                                <a:lnTo>
                                  <a:pt x="110945" y="4437058"/>
                                </a:lnTo>
                                <a:lnTo>
                                  <a:pt x="133976" y="4632534"/>
                                </a:lnTo>
                                <a:lnTo>
                                  <a:pt x="139320" y="4681436"/>
                                </a:lnTo>
                                <a:lnTo>
                                  <a:pt x="158715" y="4877012"/>
                                </a:lnTo>
                                <a:lnTo>
                                  <a:pt x="163270" y="4925891"/>
                                </a:lnTo>
                                <a:lnTo>
                                  <a:pt x="167355" y="4974782"/>
                                </a:lnTo>
                                <a:lnTo>
                                  <a:pt x="170769" y="5023694"/>
                                </a:lnTo>
                                <a:lnTo>
                                  <a:pt x="171704" y="5041668"/>
                                </a:lnTo>
                                <a:lnTo>
                                  <a:pt x="532716" y="5041668"/>
                                </a:lnTo>
                                <a:lnTo>
                                  <a:pt x="540356" y="4951588"/>
                                </a:lnTo>
                                <a:lnTo>
                                  <a:pt x="547727" y="4899328"/>
                                </a:lnTo>
                                <a:lnTo>
                                  <a:pt x="556727" y="4847110"/>
                                </a:lnTo>
                                <a:lnTo>
                                  <a:pt x="577099" y="4744868"/>
                                </a:lnTo>
                                <a:lnTo>
                                  <a:pt x="586593" y="4694788"/>
                                </a:lnTo>
                                <a:lnTo>
                                  <a:pt x="595504" y="4644658"/>
                                </a:lnTo>
                                <a:lnTo>
                                  <a:pt x="603829" y="4594479"/>
                                </a:lnTo>
                                <a:lnTo>
                                  <a:pt x="611569" y="4544253"/>
                                </a:lnTo>
                                <a:lnTo>
                                  <a:pt x="618722" y="4493982"/>
                                </a:lnTo>
                                <a:lnTo>
                                  <a:pt x="625289" y="4443666"/>
                                </a:lnTo>
                                <a:lnTo>
                                  <a:pt x="631268" y="4393306"/>
                                </a:lnTo>
                                <a:lnTo>
                                  <a:pt x="636659" y="4342905"/>
                                </a:lnTo>
                                <a:lnTo>
                                  <a:pt x="641461" y="4292462"/>
                                </a:lnTo>
                                <a:lnTo>
                                  <a:pt x="645674" y="4241980"/>
                                </a:lnTo>
                                <a:lnTo>
                                  <a:pt x="649296" y="4191460"/>
                                </a:lnTo>
                                <a:lnTo>
                                  <a:pt x="652327" y="4140904"/>
                                </a:lnTo>
                                <a:lnTo>
                                  <a:pt x="654767" y="4090311"/>
                                </a:lnTo>
                                <a:lnTo>
                                  <a:pt x="656614" y="4039684"/>
                                </a:lnTo>
                                <a:lnTo>
                                  <a:pt x="657869" y="3989025"/>
                                </a:lnTo>
                                <a:lnTo>
                                  <a:pt x="658530" y="3938333"/>
                                </a:lnTo>
                                <a:lnTo>
                                  <a:pt x="658596" y="3887611"/>
                                </a:lnTo>
                                <a:lnTo>
                                  <a:pt x="658068" y="3836860"/>
                                </a:lnTo>
                                <a:lnTo>
                                  <a:pt x="656472" y="3784644"/>
                                </a:lnTo>
                                <a:lnTo>
                                  <a:pt x="653522" y="3732429"/>
                                </a:lnTo>
                                <a:lnTo>
                                  <a:pt x="649411" y="3680221"/>
                                </a:lnTo>
                                <a:lnTo>
                                  <a:pt x="644330" y="3628030"/>
                                </a:lnTo>
                                <a:lnTo>
                                  <a:pt x="638472" y="3575860"/>
                                </a:lnTo>
                                <a:lnTo>
                                  <a:pt x="632028" y="3523721"/>
                                </a:lnTo>
                                <a:lnTo>
                                  <a:pt x="625191" y="3471619"/>
                                </a:lnTo>
                                <a:lnTo>
                                  <a:pt x="611103" y="3367557"/>
                                </a:lnTo>
                                <a:lnTo>
                                  <a:pt x="603835" y="3318917"/>
                                </a:lnTo>
                                <a:lnTo>
                                  <a:pt x="595417" y="3270370"/>
                                </a:lnTo>
                                <a:lnTo>
                                  <a:pt x="586287" y="3221887"/>
                                </a:lnTo>
                                <a:lnTo>
                                  <a:pt x="567628" y="3124996"/>
                                </a:lnTo>
                                <a:lnTo>
                                  <a:pt x="558970" y="3076528"/>
                                </a:lnTo>
                                <a:lnTo>
                                  <a:pt x="551341" y="3028008"/>
                                </a:lnTo>
                                <a:lnTo>
                                  <a:pt x="545176" y="2979405"/>
                                </a:lnTo>
                                <a:lnTo>
                                  <a:pt x="540910" y="2930690"/>
                                </a:lnTo>
                                <a:lnTo>
                                  <a:pt x="538080" y="2877808"/>
                                </a:lnTo>
                                <a:lnTo>
                                  <a:pt x="536371" y="2824862"/>
                                </a:lnTo>
                                <a:lnTo>
                                  <a:pt x="535630" y="2771862"/>
                                </a:lnTo>
                                <a:lnTo>
                                  <a:pt x="535705" y="2718821"/>
                                </a:lnTo>
                                <a:lnTo>
                                  <a:pt x="536446" y="2665750"/>
                                </a:lnTo>
                                <a:lnTo>
                                  <a:pt x="537701" y="2612661"/>
                                </a:lnTo>
                                <a:lnTo>
                                  <a:pt x="539317" y="2559566"/>
                                </a:lnTo>
                                <a:lnTo>
                                  <a:pt x="544822" y="2400363"/>
                                </a:lnTo>
                                <a:lnTo>
                                  <a:pt x="559613" y="2344205"/>
                                </a:lnTo>
                                <a:lnTo>
                                  <a:pt x="571545" y="2316183"/>
                                </a:lnTo>
                                <a:lnTo>
                                  <a:pt x="581880" y="2287943"/>
                                </a:lnTo>
                                <a:lnTo>
                                  <a:pt x="668128" y="1990631"/>
                                </a:lnTo>
                                <a:lnTo>
                                  <a:pt x="682934" y="1941182"/>
                                </a:lnTo>
                                <a:lnTo>
                                  <a:pt x="706064" y="1912450"/>
                                </a:lnTo>
                                <a:lnTo>
                                  <a:pt x="715154" y="1903209"/>
                                </a:lnTo>
                                <a:lnTo>
                                  <a:pt x="721155" y="1912916"/>
                                </a:lnTo>
                                <a:lnTo>
                                  <a:pt x="727478" y="1922575"/>
                                </a:lnTo>
                                <a:lnTo>
                                  <a:pt x="732923" y="1932364"/>
                                </a:lnTo>
                                <a:lnTo>
                                  <a:pt x="754622" y="2041498"/>
                                </a:lnTo>
                                <a:lnTo>
                                  <a:pt x="790478" y="2239687"/>
                                </a:lnTo>
                                <a:lnTo>
                                  <a:pt x="816424" y="2388463"/>
                                </a:lnTo>
                                <a:lnTo>
                                  <a:pt x="823125" y="2454576"/>
                                </a:lnTo>
                                <a:lnTo>
                                  <a:pt x="825981" y="2487675"/>
                                </a:lnTo>
                                <a:lnTo>
                                  <a:pt x="831054" y="2520403"/>
                                </a:lnTo>
                                <a:lnTo>
                                  <a:pt x="841585" y="2572564"/>
                                </a:lnTo>
                                <a:lnTo>
                                  <a:pt x="851820" y="2624880"/>
                                </a:lnTo>
                                <a:lnTo>
                                  <a:pt x="862528" y="2677101"/>
                                </a:lnTo>
                                <a:lnTo>
                                  <a:pt x="874479" y="2728978"/>
                                </a:lnTo>
                                <a:lnTo>
                                  <a:pt x="888441" y="2780262"/>
                                </a:lnTo>
                                <a:lnTo>
                                  <a:pt x="905184" y="2830702"/>
                                </a:lnTo>
                                <a:lnTo>
                                  <a:pt x="923295" y="2878862"/>
                                </a:lnTo>
                                <a:lnTo>
                                  <a:pt x="979208" y="3022632"/>
                                </a:lnTo>
                                <a:lnTo>
                                  <a:pt x="997340" y="3070622"/>
                                </a:lnTo>
                                <a:lnTo>
                                  <a:pt x="1014705" y="3118797"/>
                                </a:lnTo>
                                <a:lnTo>
                                  <a:pt x="1030991" y="3167248"/>
                                </a:lnTo>
                                <a:lnTo>
                                  <a:pt x="1045891" y="3216066"/>
                                </a:lnTo>
                                <a:lnTo>
                                  <a:pt x="1059092" y="3265340"/>
                                </a:lnTo>
                                <a:lnTo>
                                  <a:pt x="1070288" y="3315163"/>
                                </a:lnTo>
                                <a:lnTo>
                                  <a:pt x="1079167" y="3365624"/>
                                </a:lnTo>
                                <a:lnTo>
                                  <a:pt x="1085420" y="3416815"/>
                                </a:lnTo>
                                <a:lnTo>
                                  <a:pt x="1088737" y="3468827"/>
                                </a:lnTo>
                                <a:lnTo>
                                  <a:pt x="1093756" y="3512985"/>
                                </a:lnTo>
                                <a:lnTo>
                                  <a:pt x="1104636" y="3556992"/>
                                </a:lnTo>
                                <a:lnTo>
                                  <a:pt x="1119529" y="3600889"/>
                                </a:lnTo>
                                <a:lnTo>
                                  <a:pt x="1136589" y="3644715"/>
                                </a:lnTo>
                                <a:lnTo>
                                  <a:pt x="1153971" y="3688510"/>
                                </a:lnTo>
                                <a:lnTo>
                                  <a:pt x="1169827" y="3732314"/>
                                </a:lnTo>
                                <a:lnTo>
                                  <a:pt x="1193355" y="3777731"/>
                                </a:lnTo>
                                <a:lnTo>
                                  <a:pt x="1227755" y="3814713"/>
                                </a:lnTo>
                                <a:lnTo>
                                  <a:pt x="1268846" y="3846087"/>
                                </a:lnTo>
                                <a:lnTo>
                                  <a:pt x="1312448" y="3874681"/>
                                </a:lnTo>
                                <a:lnTo>
                                  <a:pt x="1358771" y="3892121"/>
                                </a:lnTo>
                                <a:lnTo>
                                  <a:pt x="1384557" y="3894847"/>
                                </a:lnTo>
                                <a:lnTo>
                                  <a:pt x="1408371" y="3892702"/>
                                </a:lnTo>
                                <a:lnTo>
                                  <a:pt x="1435443" y="3882463"/>
                                </a:lnTo>
                                <a:lnTo>
                                  <a:pt x="1456210" y="3864984"/>
                                </a:lnTo>
                                <a:lnTo>
                                  <a:pt x="1467727" y="3840924"/>
                                </a:lnTo>
                                <a:lnTo>
                                  <a:pt x="1467045" y="3810939"/>
                                </a:lnTo>
                                <a:lnTo>
                                  <a:pt x="1454092" y="3757329"/>
                                </a:lnTo>
                                <a:lnTo>
                                  <a:pt x="1414391" y="3596661"/>
                                </a:lnTo>
                                <a:lnTo>
                                  <a:pt x="1401627" y="3543020"/>
                                </a:lnTo>
                                <a:lnTo>
                                  <a:pt x="1400239" y="3531070"/>
                                </a:lnTo>
                                <a:lnTo>
                                  <a:pt x="1400781" y="3518755"/>
                                </a:lnTo>
                                <a:lnTo>
                                  <a:pt x="1402140" y="3506285"/>
                                </a:lnTo>
                                <a:lnTo>
                                  <a:pt x="1403202" y="3493871"/>
                                </a:lnTo>
                                <a:lnTo>
                                  <a:pt x="1416269" y="3500494"/>
                                </a:lnTo>
                                <a:lnTo>
                                  <a:pt x="1429583" y="3506922"/>
                                </a:lnTo>
                                <a:lnTo>
                                  <a:pt x="1442064" y="3514000"/>
                                </a:lnTo>
                                <a:lnTo>
                                  <a:pt x="1452631" y="3522573"/>
                                </a:lnTo>
                                <a:lnTo>
                                  <a:pt x="1463615" y="3536333"/>
                                </a:lnTo>
                                <a:lnTo>
                                  <a:pt x="1482154" y="3566557"/>
                                </a:lnTo>
                                <a:lnTo>
                                  <a:pt x="1492674" y="3580803"/>
                                </a:lnTo>
                                <a:lnTo>
                                  <a:pt x="1503332" y="3591126"/>
                                </a:lnTo>
                                <a:lnTo>
                                  <a:pt x="1515831" y="3600046"/>
                                </a:lnTo>
                                <a:lnTo>
                                  <a:pt x="1529869" y="3607667"/>
                                </a:lnTo>
                                <a:lnTo>
                                  <a:pt x="1545145" y="3614089"/>
                                </a:lnTo>
                                <a:lnTo>
                                  <a:pt x="1527598" y="3571882"/>
                                </a:lnTo>
                                <a:lnTo>
                                  <a:pt x="1509833" y="3530036"/>
                                </a:lnTo>
                                <a:lnTo>
                                  <a:pt x="1490715" y="3489136"/>
                                </a:lnTo>
                                <a:lnTo>
                                  <a:pt x="1469104" y="3449770"/>
                                </a:lnTo>
                                <a:lnTo>
                                  <a:pt x="1443860" y="3412527"/>
                                </a:lnTo>
                                <a:lnTo>
                                  <a:pt x="1413843" y="3377992"/>
                                </a:lnTo>
                                <a:lnTo>
                                  <a:pt x="1377912" y="3346753"/>
                                </a:lnTo>
                                <a:lnTo>
                                  <a:pt x="1334927" y="3319398"/>
                                </a:lnTo>
                                <a:lnTo>
                                  <a:pt x="1313671" y="3303456"/>
                                </a:lnTo>
                                <a:lnTo>
                                  <a:pt x="1281861" y="3256666"/>
                                </a:lnTo>
                                <a:lnTo>
                                  <a:pt x="1267556" y="3179542"/>
                                </a:lnTo>
                                <a:lnTo>
                                  <a:pt x="1260862" y="3127111"/>
                                </a:lnTo>
                                <a:lnTo>
                                  <a:pt x="1254639" y="3074622"/>
                                </a:lnTo>
                                <a:lnTo>
                                  <a:pt x="1248878" y="3022084"/>
                                </a:lnTo>
                                <a:lnTo>
                                  <a:pt x="1243573" y="2969504"/>
                                </a:lnTo>
                                <a:lnTo>
                                  <a:pt x="1238714" y="2916892"/>
                                </a:lnTo>
                                <a:lnTo>
                                  <a:pt x="1234294" y="2864255"/>
                                </a:lnTo>
                                <a:lnTo>
                                  <a:pt x="1230304" y="2811602"/>
                                </a:lnTo>
                                <a:lnTo>
                                  <a:pt x="1225745" y="2760323"/>
                                </a:lnTo>
                                <a:lnTo>
                                  <a:pt x="1219276" y="2709592"/>
                                </a:lnTo>
                                <a:lnTo>
                                  <a:pt x="1210625" y="2659370"/>
                                </a:lnTo>
                                <a:lnTo>
                                  <a:pt x="1199517" y="2609619"/>
                                </a:lnTo>
                                <a:lnTo>
                                  <a:pt x="1185679" y="2560301"/>
                                </a:lnTo>
                                <a:lnTo>
                                  <a:pt x="1168838" y="2511377"/>
                                </a:lnTo>
                                <a:lnTo>
                                  <a:pt x="1148720" y="2462809"/>
                                </a:lnTo>
                                <a:lnTo>
                                  <a:pt x="1131820" y="2417117"/>
                                </a:lnTo>
                                <a:lnTo>
                                  <a:pt x="1120381" y="2369213"/>
                                </a:lnTo>
                                <a:lnTo>
                                  <a:pt x="1113488" y="2320295"/>
                                </a:lnTo>
                                <a:lnTo>
                                  <a:pt x="1110226" y="2271560"/>
                                </a:lnTo>
                                <a:lnTo>
                                  <a:pt x="1108972" y="2222984"/>
                                </a:lnTo>
                                <a:lnTo>
                                  <a:pt x="1107689" y="2077205"/>
                                </a:lnTo>
                                <a:lnTo>
                                  <a:pt x="1106570" y="2028663"/>
                                </a:lnTo>
                                <a:lnTo>
                                  <a:pt x="1104346" y="1980179"/>
                                </a:lnTo>
                                <a:lnTo>
                                  <a:pt x="1100563" y="1931774"/>
                                </a:lnTo>
                                <a:lnTo>
                                  <a:pt x="1094764" y="1883468"/>
                                </a:lnTo>
                                <a:lnTo>
                                  <a:pt x="1086495" y="1835280"/>
                                </a:lnTo>
                                <a:lnTo>
                                  <a:pt x="1075301" y="1787232"/>
                                </a:lnTo>
                                <a:lnTo>
                                  <a:pt x="1065600" y="1749058"/>
                                </a:lnTo>
                                <a:lnTo>
                                  <a:pt x="1057208" y="1710524"/>
                                </a:lnTo>
                                <a:lnTo>
                                  <a:pt x="1050785" y="1671772"/>
                                </a:lnTo>
                                <a:lnTo>
                                  <a:pt x="1041694" y="1581539"/>
                                </a:lnTo>
                                <a:lnTo>
                                  <a:pt x="1031973" y="1534146"/>
                                </a:lnTo>
                                <a:lnTo>
                                  <a:pt x="1017739" y="1490592"/>
                                </a:lnTo>
                                <a:lnTo>
                                  <a:pt x="998902" y="1450707"/>
                                </a:lnTo>
                                <a:lnTo>
                                  <a:pt x="975371" y="1414323"/>
                                </a:lnTo>
                                <a:lnTo>
                                  <a:pt x="947055" y="1381269"/>
                                </a:lnTo>
                                <a:lnTo>
                                  <a:pt x="913865" y="1351377"/>
                                </a:lnTo>
                                <a:lnTo>
                                  <a:pt x="875709" y="1324478"/>
                                </a:lnTo>
                                <a:lnTo>
                                  <a:pt x="832498" y="1300402"/>
                                </a:lnTo>
                                <a:lnTo>
                                  <a:pt x="784141" y="1278980"/>
                                </a:lnTo>
                                <a:lnTo>
                                  <a:pt x="730547" y="1260043"/>
                                </a:lnTo>
                                <a:lnTo>
                                  <a:pt x="682929" y="1244673"/>
                                </a:lnTo>
                                <a:lnTo>
                                  <a:pt x="635525" y="1228736"/>
                                </a:lnTo>
                                <a:lnTo>
                                  <a:pt x="588317" y="1212292"/>
                                </a:lnTo>
                                <a:lnTo>
                                  <a:pt x="541284" y="1195403"/>
                                </a:lnTo>
                                <a:lnTo>
                                  <a:pt x="494408" y="1178129"/>
                                </a:lnTo>
                                <a:lnTo>
                                  <a:pt x="447668" y="1160533"/>
                                </a:lnTo>
                                <a:lnTo>
                                  <a:pt x="354521" y="1124618"/>
                                </a:lnTo>
                                <a:lnTo>
                                  <a:pt x="261688" y="1088148"/>
                                </a:lnTo>
                                <a:lnTo>
                                  <a:pt x="231097" y="1059602"/>
                                </a:lnTo>
                                <a:lnTo>
                                  <a:pt x="214927" y="1019035"/>
                                </a:lnTo>
                                <a:lnTo>
                                  <a:pt x="210307" y="945707"/>
                                </a:lnTo>
                                <a:lnTo>
                                  <a:pt x="211587" y="908730"/>
                                </a:lnTo>
                                <a:lnTo>
                                  <a:pt x="217383" y="857623"/>
                                </a:lnTo>
                                <a:lnTo>
                                  <a:pt x="242994" y="817689"/>
                                </a:lnTo>
                                <a:lnTo>
                                  <a:pt x="269009" y="789082"/>
                                </a:lnTo>
                                <a:lnTo>
                                  <a:pt x="291687" y="759229"/>
                                </a:lnTo>
                                <a:lnTo>
                                  <a:pt x="307957" y="726440"/>
                                </a:lnTo>
                                <a:lnTo>
                                  <a:pt x="316275" y="679921"/>
                                </a:lnTo>
                                <a:lnTo>
                                  <a:pt x="320110" y="670520"/>
                                </a:lnTo>
                                <a:lnTo>
                                  <a:pt x="325766" y="662117"/>
                                </a:lnTo>
                                <a:lnTo>
                                  <a:pt x="332757" y="656005"/>
                                </a:lnTo>
                                <a:lnTo>
                                  <a:pt x="374172" y="621571"/>
                                </a:lnTo>
                                <a:lnTo>
                                  <a:pt x="402668" y="578061"/>
                                </a:lnTo>
                                <a:lnTo>
                                  <a:pt x="415643" y="529838"/>
                                </a:lnTo>
                                <a:lnTo>
                                  <a:pt x="410494" y="481266"/>
                                </a:lnTo>
                                <a:lnTo>
                                  <a:pt x="405806" y="471136"/>
                                </a:lnTo>
                                <a:lnTo>
                                  <a:pt x="398639" y="460902"/>
                                </a:lnTo>
                                <a:lnTo>
                                  <a:pt x="390481" y="453020"/>
                                </a:lnTo>
                                <a:lnTo>
                                  <a:pt x="382821" y="449948"/>
                                </a:lnTo>
                                <a:lnTo>
                                  <a:pt x="355156" y="445723"/>
                                </a:lnTo>
                                <a:lnTo>
                                  <a:pt x="343065" y="433222"/>
                                </a:lnTo>
                                <a:lnTo>
                                  <a:pt x="340178" y="415101"/>
                                </a:lnTo>
                                <a:lnTo>
                                  <a:pt x="340123" y="394017"/>
                                </a:lnTo>
                                <a:lnTo>
                                  <a:pt x="338077" y="298011"/>
                                </a:lnTo>
                                <a:lnTo>
                                  <a:pt x="334110" y="250492"/>
                                </a:lnTo>
                                <a:lnTo>
                                  <a:pt x="324705" y="204254"/>
                                </a:lnTo>
                                <a:lnTo>
                                  <a:pt x="309036" y="162368"/>
                                </a:lnTo>
                                <a:lnTo>
                                  <a:pt x="287528" y="125062"/>
                                </a:lnTo>
                                <a:lnTo>
                                  <a:pt x="260496" y="92430"/>
                                </a:lnTo>
                                <a:lnTo>
                                  <a:pt x="228257" y="64565"/>
                                </a:lnTo>
                                <a:lnTo>
                                  <a:pt x="191126" y="41560"/>
                                </a:lnTo>
                                <a:lnTo>
                                  <a:pt x="149418" y="23507"/>
                                </a:lnTo>
                                <a:lnTo>
                                  <a:pt x="103450" y="10501"/>
                                </a:lnTo>
                                <a:lnTo>
                                  <a:pt x="53536" y="2634"/>
                                </a:lnTo>
                                <a:lnTo>
                                  <a:pt x="0" y="0"/>
                                </a:lnTo>
                                <a:close/>
                              </a:path>
                            </a:pathLst>
                          </a:custGeom>
                          <a:solidFill>
                            <a:srgbClr val="9CB773">
                              <a:alpha val="25000"/>
                            </a:srgbClr>
                          </a:solidFill>
                        </wps:spPr>
                        <wps:bodyPr wrap="square" lIns="0" tIns="0" rIns="0" bIns="0" rtlCol="0">
                          <a:prstTxWarp prst="textNoShape">
                            <a:avLst/>
                          </a:prstTxWarp>
                          <a:noAutofit/>
                        </wps:bodyPr>
                      </wps:wsp>
                      <wps:wsp>
                        <wps:cNvPr id="1338" name="Graphic 1338"/>
                        <wps:cNvSpPr/>
                        <wps:spPr>
                          <a:xfrm>
                            <a:off x="460101" y="49049"/>
                            <a:ext cx="2211705" cy="4896485"/>
                          </a:xfrm>
                          <a:custGeom>
                            <a:avLst/>
                            <a:gdLst/>
                            <a:ahLst/>
                            <a:cxnLst/>
                            <a:rect l="l" t="t" r="r" b="b"/>
                            <a:pathLst>
                              <a:path w="2211705" h="4896485">
                                <a:moveTo>
                                  <a:pt x="0" y="4358153"/>
                                </a:moveTo>
                                <a:lnTo>
                                  <a:pt x="0" y="4896142"/>
                                </a:lnTo>
                              </a:path>
                              <a:path w="2211705" h="4896485">
                                <a:moveTo>
                                  <a:pt x="0" y="1704132"/>
                                </a:moveTo>
                                <a:lnTo>
                                  <a:pt x="0" y="2025620"/>
                                </a:lnTo>
                              </a:path>
                              <a:path w="2211705" h="4896485">
                                <a:moveTo>
                                  <a:pt x="0" y="2588814"/>
                                </a:moveTo>
                                <a:lnTo>
                                  <a:pt x="0" y="3231765"/>
                                </a:lnTo>
                              </a:path>
                              <a:path w="2211705" h="4896485">
                                <a:moveTo>
                                  <a:pt x="0" y="3473484"/>
                                </a:moveTo>
                                <a:lnTo>
                                  <a:pt x="0" y="3674106"/>
                                </a:lnTo>
                              </a:path>
                              <a:path w="2211705" h="4896485">
                                <a:moveTo>
                                  <a:pt x="0" y="2146473"/>
                                </a:moveTo>
                                <a:lnTo>
                                  <a:pt x="0" y="2347095"/>
                                </a:lnTo>
                              </a:path>
                              <a:path w="2211705" h="4896485">
                                <a:moveTo>
                                  <a:pt x="0" y="698610"/>
                                </a:moveTo>
                                <a:lnTo>
                                  <a:pt x="0" y="1462426"/>
                                </a:lnTo>
                              </a:path>
                              <a:path w="2211705" h="4896485">
                                <a:moveTo>
                                  <a:pt x="0" y="3915825"/>
                                </a:moveTo>
                                <a:lnTo>
                                  <a:pt x="0" y="4116447"/>
                                </a:lnTo>
                              </a:path>
                              <a:path w="2211705" h="4896485">
                                <a:moveTo>
                                  <a:pt x="0" y="0"/>
                                </a:moveTo>
                                <a:lnTo>
                                  <a:pt x="0" y="577757"/>
                                </a:lnTo>
                              </a:path>
                              <a:path w="2211705" h="4896485">
                                <a:moveTo>
                                  <a:pt x="442271" y="3915825"/>
                                </a:moveTo>
                                <a:lnTo>
                                  <a:pt x="442271" y="4896142"/>
                                </a:lnTo>
                              </a:path>
                              <a:path w="2211705" h="4896485">
                                <a:moveTo>
                                  <a:pt x="442271" y="2146473"/>
                                </a:moveTo>
                                <a:lnTo>
                                  <a:pt x="442271" y="2347095"/>
                                </a:lnTo>
                              </a:path>
                              <a:path w="2211705" h="4896485">
                                <a:moveTo>
                                  <a:pt x="442271" y="3473484"/>
                                </a:moveTo>
                                <a:lnTo>
                                  <a:pt x="442271" y="3674106"/>
                                </a:lnTo>
                              </a:path>
                              <a:path w="2211705" h="4896485">
                                <a:moveTo>
                                  <a:pt x="442271" y="0"/>
                                </a:moveTo>
                                <a:lnTo>
                                  <a:pt x="442271" y="1462426"/>
                                </a:lnTo>
                              </a:path>
                              <a:path w="2211705" h="4896485">
                                <a:moveTo>
                                  <a:pt x="442271" y="1704132"/>
                                </a:moveTo>
                                <a:lnTo>
                                  <a:pt x="442271" y="2025620"/>
                                </a:lnTo>
                              </a:path>
                              <a:path w="2211705" h="4896485">
                                <a:moveTo>
                                  <a:pt x="442271" y="2588814"/>
                                </a:moveTo>
                                <a:lnTo>
                                  <a:pt x="442271" y="3231765"/>
                                </a:lnTo>
                              </a:path>
                              <a:path w="2211705" h="4896485">
                                <a:moveTo>
                                  <a:pt x="884542" y="2146473"/>
                                </a:moveTo>
                                <a:lnTo>
                                  <a:pt x="884542" y="2347095"/>
                                </a:lnTo>
                              </a:path>
                              <a:path w="2211705" h="4896485">
                                <a:moveTo>
                                  <a:pt x="884542" y="3794959"/>
                                </a:moveTo>
                                <a:lnTo>
                                  <a:pt x="884542" y="4896142"/>
                                </a:lnTo>
                              </a:path>
                              <a:path w="2211705" h="4896485">
                                <a:moveTo>
                                  <a:pt x="884542" y="2467949"/>
                                </a:moveTo>
                                <a:lnTo>
                                  <a:pt x="884542" y="3231765"/>
                                </a:lnTo>
                              </a:path>
                              <a:path w="2211705" h="4896485">
                                <a:moveTo>
                                  <a:pt x="884542" y="0"/>
                                </a:moveTo>
                                <a:lnTo>
                                  <a:pt x="884542" y="2025620"/>
                                </a:lnTo>
                              </a:path>
                              <a:path w="2211705" h="4896485">
                                <a:moveTo>
                                  <a:pt x="884542" y="3352618"/>
                                </a:moveTo>
                                <a:lnTo>
                                  <a:pt x="884542" y="3674106"/>
                                </a:lnTo>
                              </a:path>
                              <a:path w="2211705" h="4896485">
                                <a:moveTo>
                                  <a:pt x="1326814" y="0"/>
                                </a:moveTo>
                                <a:lnTo>
                                  <a:pt x="1326814" y="2025620"/>
                                </a:lnTo>
                              </a:path>
                              <a:path w="2211705" h="4896485">
                                <a:moveTo>
                                  <a:pt x="1326814" y="2146473"/>
                                </a:moveTo>
                                <a:lnTo>
                                  <a:pt x="1326814" y="3231765"/>
                                </a:lnTo>
                              </a:path>
                              <a:path w="2211705" h="4896485">
                                <a:moveTo>
                                  <a:pt x="1326814" y="3352618"/>
                                </a:moveTo>
                                <a:lnTo>
                                  <a:pt x="1326814" y="4896142"/>
                                </a:lnTo>
                              </a:path>
                              <a:path w="2211705" h="4896485">
                                <a:moveTo>
                                  <a:pt x="1769085" y="2146473"/>
                                </a:moveTo>
                                <a:lnTo>
                                  <a:pt x="1769085" y="4896142"/>
                                </a:lnTo>
                              </a:path>
                              <a:path w="2211705" h="4896485">
                                <a:moveTo>
                                  <a:pt x="1769085" y="0"/>
                                </a:moveTo>
                                <a:lnTo>
                                  <a:pt x="1769085" y="2025620"/>
                                </a:lnTo>
                              </a:path>
                              <a:path w="2211705" h="4896485">
                                <a:moveTo>
                                  <a:pt x="2211358" y="0"/>
                                </a:moveTo>
                                <a:lnTo>
                                  <a:pt x="2211358" y="2025620"/>
                                </a:lnTo>
                              </a:path>
                              <a:path w="2211705" h="4896485">
                                <a:moveTo>
                                  <a:pt x="2211358" y="2146473"/>
                                </a:moveTo>
                                <a:lnTo>
                                  <a:pt x="2211358" y="4896142"/>
                                </a:lnTo>
                              </a:path>
                            </a:pathLst>
                          </a:custGeom>
                          <a:ln w="3175">
                            <a:solidFill>
                              <a:srgbClr val="8F4C50"/>
                            </a:solidFill>
                            <a:prstDash val="lgDash"/>
                          </a:ln>
                        </wps:spPr>
                        <wps:bodyPr wrap="square" lIns="0" tIns="0" rIns="0" bIns="0" rtlCol="0">
                          <a:prstTxWarp prst="textNoShape">
                            <a:avLst/>
                          </a:prstTxWarp>
                          <a:noAutofit/>
                        </wps:bodyPr>
                      </wps:wsp>
                      <wps:wsp>
                        <wps:cNvPr id="1339" name="Graphic 1339"/>
                        <wps:cNvSpPr/>
                        <wps:spPr>
                          <a:xfrm>
                            <a:off x="3113731" y="54091"/>
                            <a:ext cx="1270" cy="4896485"/>
                          </a:xfrm>
                          <a:custGeom>
                            <a:avLst/>
                            <a:gdLst/>
                            <a:ahLst/>
                            <a:cxnLst/>
                            <a:rect l="l" t="t" r="r" b="b"/>
                            <a:pathLst>
                              <a:path w="0" h="4896485">
                                <a:moveTo>
                                  <a:pt x="0" y="0"/>
                                </a:moveTo>
                                <a:lnTo>
                                  <a:pt x="0" y="4896142"/>
                                </a:lnTo>
                              </a:path>
                            </a:pathLst>
                          </a:custGeom>
                          <a:ln w="3175">
                            <a:solidFill>
                              <a:srgbClr val="8F4C50"/>
                            </a:solidFill>
                            <a:prstDash val="lgDash"/>
                          </a:ln>
                        </wps:spPr>
                        <wps:bodyPr wrap="square" lIns="0" tIns="0" rIns="0" bIns="0" rtlCol="0">
                          <a:prstTxWarp prst="textNoShape">
                            <a:avLst/>
                          </a:prstTxWarp>
                          <a:noAutofit/>
                        </wps:bodyPr>
                      </wps:wsp>
                      <wps:wsp>
                        <wps:cNvPr id="1340" name="Graphic 1340"/>
                        <wps:cNvSpPr/>
                        <wps:spPr>
                          <a:xfrm>
                            <a:off x="3556002" y="49049"/>
                            <a:ext cx="1270" cy="4896485"/>
                          </a:xfrm>
                          <a:custGeom>
                            <a:avLst/>
                            <a:gdLst/>
                            <a:ahLst/>
                            <a:cxnLst/>
                            <a:rect l="l" t="t" r="r" b="b"/>
                            <a:pathLst>
                              <a:path w="0" h="4896485">
                                <a:moveTo>
                                  <a:pt x="0" y="0"/>
                                </a:moveTo>
                                <a:lnTo>
                                  <a:pt x="0" y="4896142"/>
                                </a:lnTo>
                              </a:path>
                            </a:pathLst>
                          </a:custGeom>
                          <a:ln w="3175">
                            <a:solidFill>
                              <a:srgbClr val="8F4C50"/>
                            </a:solidFill>
                            <a:prstDash val="lgDash"/>
                          </a:ln>
                        </wps:spPr>
                        <wps:bodyPr wrap="square" lIns="0" tIns="0" rIns="0" bIns="0" rtlCol="0">
                          <a:prstTxWarp prst="textNoShape">
                            <a:avLst/>
                          </a:prstTxWarp>
                          <a:noAutofit/>
                        </wps:bodyPr>
                      </wps:wsp>
                      <wps:wsp>
                        <wps:cNvPr id="1341" name="Graphic 1341"/>
                        <wps:cNvSpPr/>
                        <wps:spPr>
                          <a:xfrm>
                            <a:off x="17811" y="184478"/>
                            <a:ext cx="2056764" cy="4544695"/>
                          </a:xfrm>
                          <a:custGeom>
                            <a:avLst/>
                            <a:gdLst/>
                            <a:ahLst/>
                            <a:cxnLst/>
                            <a:rect l="l" t="t" r="r" b="b"/>
                            <a:pathLst>
                              <a:path w="2056764" h="4544695">
                                <a:moveTo>
                                  <a:pt x="22136" y="1769338"/>
                                </a:moveTo>
                                <a:lnTo>
                                  <a:pt x="25" y="1769338"/>
                                </a:lnTo>
                                <a:lnTo>
                                  <a:pt x="25" y="1890191"/>
                                </a:lnTo>
                                <a:lnTo>
                                  <a:pt x="22136" y="1890191"/>
                                </a:lnTo>
                                <a:lnTo>
                                  <a:pt x="22136" y="1769338"/>
                                </a:lnTo>
                                <a:close/>
                              </a:path>
                              <a:path w="2056764" h="4544695">
                                <a:moveTo>
                                  <a:pt x="128270" y="4423346"/>
                                </a:moveTo>
                                <a:lnTo>
                                  <a:pt x="12" y="4423346"/>
                                </a:lnTo>
                                <a:lnTo>
                                  <a:pt x="12" y="4544199"/>
                                </a:lnTo>
                                <a:lnTo>
                                  <a:pt x="128270" y="4544199"/>
                                </a:lnTo>
                                <a:lnTo>
                                  <a:pt x="128270" y="4423346"/>
                                </a:lnTo>
                                <a:close/>
                              </a:path>
                              <a:path w="2056764" h="4544695">
                                <a:moveTo>
                                  <a:pt x="163652" y="884669"/>
                                </a:moveTo>
                                <a:lnTo>
                                  <a:pt x="12" y="884669"/>
                                </a:lnTo>
                                <a:lnTo>
                                  <a:pt x="12" y="1005509"/>
                                </a:lnTo>
                                <a:lnTo>
                                  <a:pt x="163652" y="1005509"/>
                                </a:lnTo>
                                <a:lnTo>
                                  <a:pt x="163652" y="884669"/>
                                </a:lnTo>
                                <a:close/>
                              </a:path>
                              <a:path w="2056764" h="4544695">
                                <a:moveTo>
                                  <a:pt x="243268" y="0"/>
                                </a:moveTo>
                                <a:lnTo>
                                  <a:pt x="25" y="0"/>
                                </a:lnTo>
                                <a:lnTo>
                                  <a:pt x="25" y="120840"/>
                                </a:lnTo>
                                <a:lnTo>
                                  <a:pt x="243268" y="120840"/>
                                </a:lnTo>
                                <a:lnTo>
                                  <a:pt x="243268" y="0"/>
                                </a:lnTo>
                                <a:close/>
                              </a:path>
                              <a:path w="2056764" h="4544695">
                                <a:moveTo>
                                  <a:pt x="424599" y="2654008"/>
                                </a:moveTo>
                                <a:lnTo>
                                  <a:pt x="12" y="2654008"/>
                                </a:lnTo>
                                <a:lnTo>
                                  <a:pt x="12" y="2774861"/>
                                </a:lnTo>
                                <a:lnTo>
                                  <a:pt x="424599" y="2774861"/>
                                </a:lnTo>
                                <a:lnTo>
                                  <a:pt x="424599" y="2654008"/>
                                </a:lnTo>
                                <a:close/>
                              </a:path>
                              <a:path w="2056764" h="4544695">
                                <a:moveTo>
                                  <a:pt x="756297" y="3981018"/>
                                </a:moveTo>
                                <a:lnTo>
                                  <a:pt x="0" y="3981018"/>
                                </a:lnTo>
                                <a:lnTo>
                                  <a:pt x="0" y="4101871"/>
                                </a:lnTo>
                                <a:lnTo>
                                  <a:pt x="756297" y="4101871"/>
                                </a:lnTo>
                                <a:lnTo>
                                  <a:pt x="756297" y="3981018"/>
                                </a:lnTo>
                                <a:close/>
                              </a:path>
                              <a:path w="2056764" h="4544695">
                                <a:moveTo>
                                  <a:pt x="787260" y="442328"/>
                                </a:moveTo>
                                <a:lnTo>
                                  <a:pt x="12" y="442328"/>
                                </a:lnTo>
                                <a:lnTo>
                                  <a:pt x="12" y="563181"/>
                                </a:lnTo>
                                <a:lnTo>
                                  <a:pt x="787260" y="563181"/>
                                </a:lnTo>
                                <a:lnTo>
                                  <a:pt x="787260" y="442328"/>
                                </a:lnTo>
                                <a:close/>
                              </a:path>
                              <a:path w="2056764" h="4544695">
                                <a:moveTo>
                                  <a:pt x="1269339" y="1326997"/>
                                </a:moveTo>
                                <a:lnTo>
                                  <a:pt x="25" y="1326997"/>
                                </a:lnTo>
                                <a:lnTo>
                                  <a:pt x="25" y="1447850"/>
                                </a:lnTo>
                                <a:lnTo>
                                  <a:pt x="1269339" y="1447850"/>
                                </a:lnTo>
                                <a:lnTo>
                                  <a:pt x="1269339" y="1326997"/>
                                </a:lnTo>
                                <a:close/>
                              </a:path>
                              <a:path w="2056764" h="4544695">
                                <a:moveTo>
                                  <a:pt x="1450670" y="3538677"/>
                                </a:moveTo>
                                <a:lnTo>
                                  <a:pt x="12" y="3538677"/>
                                </a:lnTo>
                                <a:lnTo>
                                  <a:pt x="12" y="3659530"/>
                                </a:lnTo>
                                <a:lnTo>
                                  <a:pt x="1450670" y="3659530"/>
                                </a:lnTo>
                                <a:lnTo>
                                  <a:pt x="1450670" y="3538677"/>
                                </a:lnTo>
                                <a:close/>
                              </a:path>
                              <a:path w="2056764" h="4544695">
                                <a:moveTo>
                                  <a:pt x="1552384" y="2211667"/>
                                </a:moveTo>
                                <a:lnTo>
                                  <a:pt x="12" y="2211667"/>
                                </a:lnTo>
                                <a:lnTo>
                                  <a:pt x="12" y="2332520"/>
                                </a:lnTo>
                                <a:lnTo>
                                  <a:pt x="1552384" y="2332520"/>
                                </a:lnTo>
                                <a:lnTo>
                                  <a:pt x="1552384" y="2211667"/>
                                </a:lnTo>
                                <a:close/>
                              </a:path>
                              <a:path w="2056764" h="4544695">
                                <a:moveTo>
                                  <a:pt x="2056574" y="3096336"/>
                                </a:moveTo>
                                <a:lnTo>
                                  <a:pt x="12" y="3096336"/>
                                </a:lnTo>
                                <a:lnTo>
                                  <a:pt x="12" y="3217189"/>
                                </a:lnTo>
                                <a:lnTo>
                                  <a:pt x="2056574" y="3217189"/>
                                </a:lnTo>
                                <a:lnTo>
                                  <a:pt x="2056574" y="3096336"/>
                                </a:lnTo>
                                <a:close/>
                              </a:path>
                            </a:pathLst>
                          </a:custGeom>
                          <a:solidFill>
                            <a:srgbClr val="6E926D"/>
                          </a:solidFill>
                        </wps:spPr>
                        <wps:bodyPr wrap="square" lIns="0" tIns="0" rIns="0" bIns="0" rtlCol="0">
                          <a:prstTxWarp prst="textNoShape">
                            <a:avLst/>
                          </a:prstTxWarp>
                          <a:noAutofit/>
                        </wps:bodyPr>
                      </wps:wsp>
                      <wps:wsp>
                        <wps:cNvPr id="1342" name="Graphic 1342"/>
                        <wps:cNvSpPr/>
                        <wps:spPr>
                          <a:xfrm>
                            <a:off x="17811" y="305331"/>
                            <a:ext cx="2875280" cy="4544695"/>
                          </a:xfrm>
                          <a:custGeom>
                            <a:avLst/>
                            <a:gdLst/>
                            <a:ahLst/>
                            <a:cxnLst/>
                            <a:rect l="l" t="t" r="r" b="b"/>
                            <a:pathLst>
                              <a:path w="2875280" h="4544695">
                                <a:moveTo>
                                  <a:pt x="115011" y="4423359"/>
                                </a:moveTo>
                                <a:lnTo>
                                  <a:pt x="25" y="4423359"/>
                                </a:lnTo>
                                <a:lnTo>
                                  <a:pt x="25" y="4544212"/>
                                </a:lnTo>
                                <a:lnTo>
                                  <a:pt x="115011" y="4544212"/>
                                </a:lnTo>
                                <a:lnTo>
                                  <a:pt x="115011" y="4423359"/>
                                </a:lnTo>
                                <a:close/>
                              </a:path>
                              <a:path w="2875280" h="4544695">
                                <a:moveTo>
                                  <a:pt x="123850" y="0"/>
                                </a:moveTo>
                                <a:lnTo>
                                  <a:pt x="12" y="0"/>
                                </a:lnTo>
                                <a:lnTo>
                                  <a:pt x="12" y="120853"/>
                                </a:lnTo>
                                <a:lnTo>
                                  <a:pt x="123850" y="120853"/>
                                </a:lnTo>
                                <a:lnTo>
                                  <a:pt x="123850" y="0"/>
                                </a:lnTo>
                                <a:close/>
                              </a:path>
                              <a:path w="2875280" h="4544695">
                                <a:moveTo>
                                  <a:pt x="168084" y="2654008"/>
                                </a:moveTo>
                                <a:lnTo>
                                  <a:pt x="25" y="2654008"/>
                                </a:lnTo>
                                <a:lnTo>
                                  <a:pt x="25" y="2774861"/>
                                </a:lnTo>
                                <a:lnTo>
                                  <a:pt x="168084" y="2774861"/>
                                </a:lnTo>
                                <a:lnTo>
                                  <a:pt x="168084" y="2654008"/>
                                </a:lnTo>
                                <a:close/>
                              </a:path>
                              <a:path w="2875280" h="4544695">
                                <a:moveTo>
                                  <a:pt x="234416" y="442341"/>
                                </a:moveTo>
                                <a:lnTo>
                                  <a:pt x="12" y="442341"/>
                                </a:lnTo>
                                <a:lnTo>
                                  <a:pt x="12" y="563181"/>
                                </a:lnTo>
                                <a:lnTo>
                                  <a:pt x="234416" y="563181"/>
                                </a:lnTo>
                                <a:lnTo>
                                  <a:pt x="234416" y="442341"/>
                                </a:lnTo>
                                <a:close/>
                              </a:path>
                              <a:path w="2875280" h="4544695">
                                <a:moveTo>
                                  <a:pt x="437870" y="884669"/>
                                </a:moveTo>
                                <a:lnTo>
                                  <a:pt x="25" y="884669"/>
                                </a:lnTo>
                                <a:lnTo>
                                  <a:pt x="25" y="1005522"/>
                                </a:lnTo>
                                <a:lnTo>
                                  <a:pt x="437870" y="1005522"/>
                                </a:lnTo>
                                <a:lnTo>
                                  <a:pt x="437870" y="884669"/>
                                </a:lnTo>
                                <a:close/>
                              </a:path>
                              <a:path w="2875280" h="4544695">
                                <a:moveTo>
                                  <a:pt x="716495" y="3981018"/>
                                </a:moveTo>
                                <a:lnTo>
                                  <a:pt x="12" y="3981018"/>
                                </a:lnTo>
                                <a:lnTo>
                                  <a:pt x="12" y="4101871"/>
                                </a:lnTo>
                                <a:lnTo>
                                  <a:pt x="716495" y="4101871"/>
                                </a:lnTo>
                                <a:lnTo>
                                  <a:pt x="716495" y="3981018"/>
                                </a:lnTo>
                                <a:close/>
                              </a:path>
                              <a:path w="2875280" h="4544695">
                                <a:moveTo>
                                  <a:pt x="942060" y="1327010"/>
                                </a:moveTo>
                                <a:lnTo>
                                  <a:pt x="25" y="1327010"/>
                                </a:lnTo>
                                <a:lnTo>
                                  <a:pt x="25" y="1447850"/>
                                </a:lnTo>
                                <a:lnTo>
                                  <a:pt x="942060" y="1447850"/>
                                </a:lnTo>
                                <a:lnTo>
                                  <a:pt x="942060" y="1327010"/>
                                </a:lnTo>
                                <a:close/>
                              </a:path>
                              <a:path w="2875280" h="4544695">
                                <a:moveTo>
                                  <a:pt x="946480" y="2211679"/>
                                </a:moveTo>
                                <a:lnTo>
                                  <a:pt x="12" y="2211679"/>
                                </a:lnTo>
                                <a:lnTo>
                                  <a:pt x="12" y="2332532"/>
                                </a:lnTo>
                                <a:lnTo>
                                  <a:pt x="946480" y="2332532"/>
                                </a:lnTo>
                                <a:lnTo>
                                  <a:pt x="946480" y="2211679"/>
                                </a:lnTo>
                                <a:close/>
                              </a:path>
                              <a:path w="2875280" h="4544695">
                                <a:moveTo>
                                  <a:pt x="1114539" y="3538690"/>
                                </a:moveTo>
                                <a:lnTo>
                                  <a:pt x="12" y="3538690"/>
                                </a:lnTo>
                                <a:lnTo>
                                  <a:pt x="12" y="3659543"/>
                                </a:lnTo>
                                <a:lnTo>
                                  <a:pt x="1114539" y="3659543"/>
                                </a:lnTo>
                                <a:lnTo>
                                  <a:pt x="1114539" y="3538690"/>
                                </a:lnTo>
                                <a:close/>
                              </a:path>
                              <a:path w="2875280" h="4544695">
                                <a:moveTo>
                                  <a:pt x="1172032" y="3096349"/>
                                </a:moveTo>
                                <a:lnTo>
                                  <a:pt x="12" y="3096349"/>
                                </a:lnTo>
                                <a:lnTo>
                                  <a:pt x="12" y="3217202"/>
                                </a:lnTo>
                                <a:lnTo>
                                  <a:pt x="1172032" y="3217202"/>
                                </a:lnTo>
                                <a:lnTo>
                                  <a:pt x="1172032" y="3096349"/>
                                </a:lnTo>
                                <a:close/>
                              </a:path>
                              <a:path w="2875280" h="4544695">
                                <a:moveTo>
                                  <a:pt x="2874784" y="1769338"/>
                                </a:moveTo>
                                <a:lnTo>
                                  <a:pt x="0" y="1769338"/>
                                </a:lnTo>
                                <a:lnTo>
                                  <a:pt x="0" y="1890191"/>
                                </a:lnTo>
                                <a:lnTo>
                                  <a:pt x="2874784" y="1890191"/>
                                </a:lnTo>
                                <a:lnTo>
                                  <a:pt x="2874784" y="1769338"/>
                                </a:lnTo>
                                <a:close/>
                              </a:path>
                            </a:pathLst>
                          </a:custGeom>
                          <a:solidFill>
                            <a:srgbClr val="E5BE45"/>
                          </a:solidFill>
                        </wps:spPr>
                        <wps:bodyPr wrap="square" lIns="0" tIns="0" rIns="0" bIns="0" rtlCol="0">
                          <a:prstTxWarp prst="textNoShape">
                            <a:avLst/>
                          </a:prstTxWarp>
                          <a:noAutofit/>
                        </wps:bodyPr>
                      </wps:wsp>
                      <wps:wsp>
                        <wps:cNvPr id="1343" name="Graphic 1343"/>
                        <wps:cNvSpPr/>
                        <wps:spPr>
                          <a:xfrm>
                            <a:off x="19290" y="49049"/>
                            <a:ext cx="1270" cy="4896485"/>
                          </a:xfrm>
                          <a:custGeom>
                            <a:avLst/>
                            <a:gdLst/>
                            <a:ahLst/>
                            <a:cxnLst/>
                            <a:rect l="l" t="t" r="r" b="b"/>
                            <a:pathLst>
                              <a:path w="0" h="4896485">
                                <a:moveTo>
                                  <a:pt x="0" y="4896142"/>
                                </a:moveTo>
                                <a:lnTo>
                                  <a:pt x="0" y="0"/>
                                </a:lnTo>
                              </a:path>
                            </a:pathLst>
                          </a:custGeom>
                          <a:ln w="12700">
                            <a:solidFill>
                              <a:srgbClr val="8F4C50"/>
                            </a:solidFill>
                            <a:prstDash val="solid"/>
                          </a:ln>
                        </wps:spPr>
                        <wps:bodyPr wrap="square" lIns="0" tIns="0" rIns="0" bIns="0" rtlCol="0">
                          <a:prstTxWarp prst="textNoShape">
                            <a:avLst/>
                          </a:prstTxWarp>
                          <a:noAutofit/>
                        </wps:bodyPr>
                      </wps:wsp>
                      <wps:wsp>
                        <wps:cNvPr id="1344" name="Graphic 1344"/>
                        <wps:cNvSpPr/>
                        <wps:spPr>
                          <a:xfrm>
                            <a:off x="2916815" y="441806"/>
                            <a:ext cx="154940" cy="111760"/>
                          </a:xfrm>
                          <a:custGeom>
                            <a:avLst/>
                            <a:gdLst/>
                            <a:ahLst/>
                            <a:cxnLst/>
                            <a:rect l="l" t="t" r="r" b="b"/>
                            <a:pathLst>
                              <a:path w="154940" h="111760">
                                <a:moveTo>
                                  <a:pt x="154800" y="0"/>
                                </a:moveTo>
                                <a:lnTo>
                                  <a:pt x="0" y="0"/>
                                </a:lnTo>
                                <a:lnTo>
                                  <a:pt x="0" y="111175"/>
                                </a:lnTo>
                                <a:lnTo>
                                  <a:pt x="154800" y="111175"/>
                                </a:lnTo>
                                <a:lnTo>
                                  <a:pt x="154800" y="0"/>
                                </a:lnTo>
                                <a:close/>
                              </a:path>
                            </a:pathLst>
                          </a:custGeom>
                          <a:solidFill>
                            <a:srgbClr val="E7BE46"/>
                          </a:solidFill>
                        </wps:spPr>
                        <wps:bodyPr wrap="square" lIns="0" tIns="0" rIns="0" bIns="0" rtlCol="0">
                          <a:prstTxWarp prst="textNoShape">
                            <a:avLst/>
                          </a:prstTxWarp>
                          <a:noAutofit/>
                        </wps:bodyPr>
                      </wps:wsp>
                      <wps:wsp>
                        <wps:cNvPr id="1345" name="Graphic 1345"/>
                        <wps:cNvSpPr/>
                        <wps:spPr>
                          <a:xfrm>
                            <a:off x="3155613" y="441806"/>
                            <a:ext cx="164465" cy="111760"/>
                          </a:xfrm>
                          <a:custGeom>
                            <a:avLst/>
                            <a:gdLst/>
                            <a:ahLst/>
                            <a:cxnLst/>
                            <a:rect l="l" t="t" r="r" b="b"/>
                            <a:pathLst>
                              <a:path w="164465" h="111760">
                                <a:moveTo>
                                  <a:pt x="164084" y="0"/>
                                </a:moveTo>
                                <a:lnTo>
                                  <a:pt x="0" y="0"/>
                                </a:lnTo>
                                <a:lnTo>
                                  <a:pt x="0" y="111175"/>
                                </a:lnTo>
                                <a:lnTo>
                                  <a:pt x="164084" y="111175"/>
                                </a:lnTo>
                                <a:lnTo>
                                  <a:pt x="164084" y="0"/>
                                </a:lnTo>
                                <a:close/>
                              </a:path>
                            </a:pathLst>
                          </a:custGeom>
                          <a:solidFill>
                            <a:srgbClr val="6E926D"/>
                          </a:solidFill>
                        </wps:spPr>
                        <wps:bodyPr wrap="square" lIns="0" tIns="0" rIns="0" bIns="0" rtlCol="0">
                          <a:prstTxWarp prst="textNoShape">
                            <a:avLst/>
                          </a:prstTxWarp>
                          <a:noAutofit/>
                        </wps:bodyPr>
                      </wps:wsp>
                      <wps:wsp>
                        <wps:cNvPr id="1346" name="Textbox 1346"/>
                        <wps:cNvSpPr txBox="1"/>
                        <wps:spPr>
                          <a:xfrm>
                            <a:off x="186430" y="157736"/>
                            <a:ext cx="328930" cy="285115"/>
                          </a:xfrm>
                          <a:prstGeom prst="rect">
                            <a:avLst/>
                          </a:prstGeom>
                        </wps:spPr>
                        <wps:txbx>
                          <w:txbxContent>
                            <w:p>
                              <w:pPr>
                                <w:spacing w:before="19" w:line="210" w:lineRule="exact"/>
                                <w:ind w:start="182" w:end="0" w:firstLine="0"/>
                                <w:jc w:val="left"/>
                                <w:rPr>
                                  <w:sz w:val="18"/>
                                </w:rPr>
                              </w:pPr>
                              <w:r>
                                <w:rPr>
                                  <w:color w:val="666766"/>
                                  <w:w w:val="75"/>
                                  <w:sz w:val="18"/>
                                </w:rPr>
                                <w:t xml:space="preserve">2,</w:t>
                              </w:r>
                              <w:r>
                                <w:rPr>
                                  <w:color w:val="666766"/>
                                  <w:spacing w:val="-10"/>
                                  <w:w w:val="90"/>
                                  <w:sz w:val="18"/>
                                </w:rPr>
                                <w:t xml:space="preserve">8 %</w:t>
                              </w:r>
                            </w:p>
                            <w:p>
                              <w:pPr>
                                <w:spacing w:before="0" w:line="210" w:lineRule="exact"/>
                                <w:ind w:start="0" w:end="0" w:firstLine="0"/>
                                <w:jc w:val="left"/>
                                <w:rPr>
                                  <w:sz w:val="18"/>
                                </w:rPr>
                              </w:pPr>
                              <w:r>
                                <w:rPr>
                                  <w:color w:val="666766"/>
                                  <w:w w:val="70"/>
                                  <w:sz w:val="18"/>
                                </w:rPr>
                                <w:t xml:space="preserve">1,</w:t>
                              </w:r>
                              <w:r>
                                <w:rPr>
                                  <w:color w:val="666766"/>
                                  <w:spacing w:val="-10"/>
                                  <w:w w:val="85"/>
                                  <w:sz w:val="18"/>
                                </w:rPr>
                                <w:t xml:space="preserve">4 %</w:t>
                              </w:r>
                            </w:p>
                          </w:txbxContent>
                        </wps:txbx>
                        <wps:bodyPr wrap="square" lIns="0" tIns="0" rIns="0" bIns="0" rtlCol="0">
                          <a:noAutofit/>
                        </wps:bodyPr>
                      </wps:wsp>
                      <wps:wsp>
                        <wps:cNvPr id="1347" name="Textbox 1347"/>
                        <wps:cNvSpPr txBox="1"/>
                        <wps:spPr>
                          <a:xfrm>
                            <a:off x="2775319" y="134405"/>
                            <a:ext cx="643255" cy="192405"/>
                          </a:xfrm>
                          <a:prstGeom prst="rect">
                            <a:avLst/>
                          </a:prstGeom>
                        </wps:spPr>
                        <wps:txbx>
                          <w:txbxContent>
                            <w:p>
                              <w:pPr>
                                <w:spacing w:before="23"/>
                                <w:ind w:start="0" w:end="0" w:firstLine="0"/>
                                <w:jc w:val="left"/>
                                <w:rPr>
                                  <w:sz w:val="22"/>
                                </w:rPr>
                              </w:pPr>
                              <w:r>
                                <w:rPr>
                                  <w:w w:val="80"/>
                                  <w:sz w:val="22"/>
                                </w:rPr>
                                <w:t xml:space="preserve">Women </w:t>
                              </w:r>
                              <w:r>
                                <w:rPr>
                                  <w:spacing w:val="-2"/>
                                  <w:w w:val="75"/>
                                  <w:sz w:val="22"/>
                                </w:rPr>
                                <w:t xml:space="preserve">Men</w:t>
                              </w:r>
                            </w:p>
                          </w:txbxContent>
                        </wps:txbx>
                        <wps:bodyPr wrap="square" lIns="0" tIns="0" rIns="0" bIns="0" rtlCol="0">
                          <a:noAutofit/>
                        </wps:bodyPr>
                      </wps:wsp>
                      <wps:wsp>
                        <wps:cNvPr id="1348" name="Textbox 1348"/>
                        <wps:cNvSpPr txBox="1"/>
                        <wps:spPr>
                          <a:xfrm>
                            <a:off x="309303" y="727978"/>
                            <a:ext cx="193675" cy="157480"/>
                          </a:xfrm>
                          <a:prstGeom prst="rect">
                            <a:avLst/>
                          </a:prstGeom>
                        </wps:spPr>
                        <wps:txbx>
                          <w:txbxContent>
                            <w:p>
                              <w:pPr>
                                <w:spacing w:before="19"/>
                                <w:ind w:start="0" w:end="0" w:firstLine="0"/>
                                <w:jc w:val="left"/>
                                <w:rPr>
                                  <w:sz w:val="18"/>
                                </w:rPr>
                              </w:pPr>
                              <w:r>
                                <w:rPr>
                                  <w:color w:val="666766"/>
                                  <w:spacing w:val="-4"/>
                                  <w:w w:val="85"/>
                                  <w:sz w:val="18"/>
                                </w:rPr>
                                <w:t xml:space="preserve">2,6%</w:t>
                              </w:r>
                            </w:p>
                          </w:txbxContent>
                        </wps:txbx>
                        <wps:bodyPr wrap="square" lIns="0" tIns="0" rIns="0" bIns="0" rtlCol="0">
                          <a:noAutofit/>
                        </wps:bodyPr>
                      </wps:wsp>
                      <wps:wsp>
                        <wps:cNvPr id="1349" name="Textbox 1349"/>
                        <wps:cNvSpPr txBox="1"/>
                        <wps:spPr>
                          <a:xfrm>
                            <a:off x="894976" y="600420"/>
                            <a:ext cx="213360" cy="157480"/>
                          </a:xfrm>
                          <a:prstGeom prst="rect">
                            <a:avLst/>
                          </a:prstGeom>
                        </wps:spPr>
                        <wps:txbx>
                          <w:txbxContent>
                            <w:p>
                              <w:pPr>
                                <w:spacing w:before="19"/>
                                <w:ind w:start="0" w:end="0" w:firstLine="0"/>
                                <w:jc w:val="left"/>
                                <w:rPr>
                                  <w:sz w:val="18"/>
                                </w:rPr>
                              </w:pPr>
                              <w:r>
                                <w:rPr>
                                  <w:color w:val="666766"/>
                                  <w:w w:val="80"/>
                                  <w:sz w:val="18"/>
                                </w:rPr>
                                <w:t xml:space="preserve">8,</w:t>
                              </w:r>
                              <w:r>
                                <w:rPr>
                                  <w:color w:val="666766"/>
                                  <w:spacing w:val="-10"/>
                                  <w:w w:val="90"/>
                                  <w:sz w:val="18"/>
                                </w:rPr>
                                <w:t xml:space="preserve">9 %</w:t>
                              </w:r>
                            </w:p>
                          </w:txbxContent>
                        </wps:txbx>
                        <wps:bodyPr wrap="square" lIns="0" tIns="0" rIns="0" bIns="0" rtlCol="0">
                          <a:noAutofit/>
                        </wps:bodyPr>
                      </wps:wsp>
                      <wps:wsp>
                        <wps:cNvPr id="1350" name="Textbox 1350"/>
                        <wps:cNvSpPr txBox="1"/>
                        <wps:spPr>
                          <a:xfrm>
                            <a:off x="2717064" y="248679"/>
                            <a:ext cx="756285" cy="456565"/>
                          </a:xfrm>
                          <a:prstGeom prst="rect">
                            <a:avLst/>
                          </a:prstGeom>
                        </wps:spPr>
                        <wps:txbx>
                          <w:txbxContent>
                            <w:p>
                              <w:pPr>
                                <w:spacing w:before="23"/>
                                <w:ind w:start="0" w:end="0" w:firstLine="0"/>
                                <w:jc w:val="left"/>
                                <w:rPr>
                                  <w:sz w:val="22"/>
                                </w:rPr>
                              </w:pPr>
                              <w:r>
                                <w:rPr>
                                  <w:color w:val="666766"/>
                                  <w:w w:val="80"/>
                                  <w:sz w:val="22"/>
                                </w:rPr>
                                <w:t xml:space="preserve">Females </w:t>
                              </w:r>
                              <w:r>
                                <w:rPr>
                                  <w:color w:val="666766"/>
                                  <w:spacing w:val="-2"/>
                                  <w:w w:val="85"/>
                                  <w:sz w:val="22"/>
                                </w:rPr>
                                <w:t xml:space="preserve">Males</w:t>
                              </w:r>
                            </w:p>
                            <w:p>
                              <w:pPr>
                                <w:spacing w:before="199"/>
                                <w:ind w:start="78" w:end="0" w:firstLine="0"/>
                                <w:jc w:val="left"/>
                                <w:rPr>
                                  <w:sz w:val="18"/>
                                </w:rPr>
                              </w:pPr>
                              <w:r>
                                <w:rPr>
                                  <w:w w:val="80"/>
                                  <w:sz w:val="18"/>
                                </w:rPr>
                                <w:t xml:space="preserve">n </w:t>
                              </w:r>
                              <w:r>
                                <w:rPr>
                                  <w:w w:val="80"/>
                                  <w:sz w:val="18"/>
                                </w:rPr>
                                <w:t xml:space="preserve">= </w:t>
                              </w:r>
                              <w:r>
                                <w:rPr>
                                  <w:w w:val="80"/>
                                  <w:sz w:val="18"/>
                                </w:rPr>
                                <w:t xml:space="preserve">3293 </w:t>
                              </w:r>
                              <w:r>
                                <w:rPr>
                                  <w:w w:val="80"/>
                                  <w:sz w:val="18"/>
                                </w:rPr>
                                <w:t xml:space="preserve">n </w:t>
                              </w:r>
                              <w:r>
                                <w:rPr>
                                  <w:w w:val="80"/>
                                  <w:sz w:val="18"/>
                                </w:rPr>
                                <w:t xml:space="preserve">= </w:t>
                              </w:r>
                              <w:r>
                                <w:rPr>
                                  <w:spacing w:val="-4"/>
                                  <w:w w:val="80"/>
                                  <w:sz w:val="18"/>
                                </w:rPr>
                                <w:t xml:space="preserve">3366</w:t>
                              </w:r>
                            </w:p>
                          </w:txbxContent>
                        </wps:txbx>
                        <wps:bodyPr wrap="square" lIns="0" tIns="0" rIns="0" bIns="0" rtlCol="0">
                          <a:noAutofit/>
                        </wps:bodyPr>
                      </wps:wsp>
                      <wps:wsp>
                        <wps:cNvPr id="1351" name="Textbox 1351"/>
                        <wps:cNvSpPr txBox="1"/>
                        <wps:spPr>
                          <a:xfrm>
                            <a:off x="230093" y="1043104"/>
                            <a:ext cx="201930" cy="157480"/>
                          </a:xfrm>
                          <a:prstGeom prst="rect">
                            <a:avLst/>
                          </a:prstGeom>
                        </wps:spPr>
                        <wps:txbx>
                          <w:txbxContent>
                            <w:p>
                              <w:pPr>
                                <w:spacing w:before="19"/>
                                <w:ind w:start="0" w:end="0" w:firstLine="0"/>
                                <w:jc w:val="left"/>
                                <w:rPr>
                                  <w:sz w:val="18"/>
                                </w:rPr>
                              </w:pPr>
                              <w:r>
                                <w:rPr>
                                  <w:color w:val="666766"/>
                                  <w:w w:val="70"/>
                                  <w:sz w:val="18"/>
                                </w:rPr>
                                <w:t xml:space="preserve">1,8 </w:t>
                              </w:r>
                              <w:r>
                                <w:rPr>
                                  <w:color w:val="666766"/>
                                  <w:spacing w:val="-10"/>
                                  <w:w w:val="85"/>
                                  <w:sz w:val="18"/>
                                </w:rPr>
                                <w:t xml:space="preserve">%</w:t>
                              </w:r>
                            </w:p>
                          </w:txbxContent>
                        </wps:txbx>
                        <wps:bodyPr wrap="square" lIns="0" tIns="0" rIns="0" bIns="0" rtlCol="0">
                          <a:noAutofit/>
                        </wps:bodyPr>
                      </wps:wsp>
                      <wps:wsp>
                        <wps:cNvPr id="1352" name="Textbox 1352"/>
                        <wps:cNvSpPr txBox="1"/>
                        <wps:spPr>
                          <a:xfrm>
                            <a:off x="507956" y="1170662"/>
                            <a:ext cx="191135" cy="157480"/>
                          </a:xfrm>
                          <a:prstGeom prst="rect">
                            <a:avLst/>
                          </a:prstGeom>
                        </wps:spPr>
                        <wps:txbx>
                          <w:txbxContent>
                            <w:p>
                              <w:pPr>
                                <w:spacing w:before="19"/>
                                <w:ind w:start="0" w:end="0" w:firstLine="0"/>
                                <w:jc w:val="left"/>
                                <w:rPr>
                                  <w:sz w:val="18"/>
                                </w:rPr>
                              </w:pPr>
                              <w:r>
                                <w:rPr>
                                  <w:color w:val="666766"/>
                                  <w:spacing w:val="-4"/>
                                  <w:w w:val="80"/>
                                  <w:sz w:val="18"/>
                                </w:rPr>
                                <w:t xml:space="preserve">4,9%</w:t>
                              </w:r>
                            </w:p>
                          </w:txbxContent>
                        </wps:txbx>
                        <wps:bodyPr wrap="square" lIns="0" tIns="0" rIns="0" bIns="0" rtlCol="0">
                          <a:noAutofit/>
                        </wps:bodyPr>
                      </wps:wsp>
                      <wps:wsp>
                        <wps:cNvPr id="1353" name="Textbox 1353"/>
                        <wps:cNvSpPr txBox="1"/>
                        <wps:spPr>
                          <a:xfrm>
                            <a:off x="1008819" y="1613346"/>
                            <a:ext cx="216535" cy="157480"/>
                          </a:xfrm>
                          <a:prstGeom prst="rect">
                            <a:avLst/>
                          </a:prstGeom>
                        </wps:spPr>
                        <wps:txbx>
                          <w:txbxContent>
                            <w:p>
                              <w:pPr>
                                <w:spacing w:before="19"/>
                                <w:ind w:start="0" w:end="0" w:firstLine="0"/>
                                <w:jc w:val="left"/>
                                <w:rPr>
                                  <w:sz w:val="18"/>
                                </w:rPr>
                              </w:pPr>
                              <w:r>
                                <w:rPr>
                                  <w:color w:val="666766"/>
                                  <w:spacing w:val="-2"/>
                                  <w:w w:val="75"/>
                                  <w:sz w:val="18"/>
                                </w:rPr>
                                <w:t xml:space="preserve">10,7%</w:t>
                              </w:r>
                            </w:p>
                          </w:txbxContent>
                        </wps:txbx>
                        <wps:bodyPr wrap="square" lIns="0" tIns="0" rIns="0" bIns="0" rtlCol="0">
                          <a:noAutofit/>
                        </wps:bodyPr>
                      </wps:wsp>
                      <wps:wsp>
                        <wps:cNvPr id="1354" name="Textbox 1354"/>
                        <wps:cNvSpPr txBox="1"/>
                        <wps:spPr>
                          <a:xfrm>
                            <a:off x="1340517" y="1485787"/>
                            <a:ext cx="243840" cy="157480"/>
                          </a:xfrm>
                          <a:prstGeom prst="rect">
                            <a:avLst/>
                          </a:prstGeom>
                        </wps:spPr>
                        <wps:txbx>
                          <w:txbxContent>
                            <w:p>
                              <w:pPr>
                                <w:spacing w:before="19"/>
                                <w:ind w:start="0" w:end="0" w:firstLine="0"/>
                                <w:jc w:val="left"/>
                                <w:rPr>
                                  <w:sz w:val="18"/>
                                </w:rPr>
                              </w:pPr>
                              <w:r>
                                <w:rPr>
                                  <w:color w:val="666766"/>
                                  <w:w w:val="70"/>
                                  <w:sz w:val="18"/>
                                </w:rPr>
                                <w:t xml:space="preserve">14,</w:t>
                              </w:r>
                              <w:r>
                                <w:rPr>
                                  <w:color w:val="666766"/>
                                  <w:spacing w:val="-10"/>
                                  <w:w w:val="80"/>
                                  <w:sz w:val="18"/>
                                </w:rPr>
                                <w:t xml:space="preserve">3 %</w:t>
                              </w:r>
                            </w:p>
                          </w:txbxContent>
                        </wps:txbx>
                        <wps:bodyPr wrap="square" lIns="0" tIns="0" rIns="0" bIns="0" rtlCol="0">
                          <a:noAutofit/>
                        </wps:bodyPr>
                      </wps:wsp>
                      <wps:wsp>
                        <wps:cNvPr id="1355" name="Textbox 1355"/>
                        <wps:cNvSpPr txBox="1"/>
                        <wps:spPr>
                          <a:xfrm>
                            <a:off x="85618" y="1924928"/>
                            <a:ext cx="213360" cy="157480"/>
                          </a:xfrm>
                          <a:prstGeom prst="rect">
                            <a:avLst/>
                          </a:prstGeom>
                        </wps:spPr>
                        <wps:txbx>
                          <w:txbxContent>
                            <w:p>
                              <w:pPr>
                                <w:spacing w:before="19"/>
                                <w:ind w:start="0" w:end="0" w:firstLine="0"/>
                                <w:jc w:val="left"/>
                                <w:rPr>
                                  <w:sz w:val="18"/>
                                </w:rPr>
                              </w:pPr>
                              <w:r>
                                <w:rPr>
                                  <w:color w:val="666766"/>
                                  <w:spacing w:val="-2"/>
                                  <w:w w:val="80"/>
                                  <w:sz w:val="18"/>
                                </w:rPr>
                                <w:t xml:space="preserve">0,2 </w:t>
                              </w:r>
                              <w:r>
                                <w:rPr>
                                  <w:color w:val="666766"/>
                                  <w:spacing w:val="-12"/>
                                  <w:w w:val="90"/>
                                  <w:sz w:val="18"/>
                                </w:rPr>
                                <w:t xml:space="preserve">%</w:t>
                              </w:r>
                            </w:p>
                          </w:txbxContent>
                        </wps:txbx>
                        <wps:bodyPr wrap="square" lIns="0" tIns="0" rIns="0" bIns="0" rtlCol="0">
                          <a:noAutofit/>
                        </wps:bodyPr>
                      </wps:wsp>
                      <wps:wsp>
                        <wps:cNvPr id="1356" name="Textbox 1356"/>
                        <wps:cNvSpPr txBox="1"/>
                        <wps:spPr>
                          <a:xfrm>
                            <a:off x="2954319" y="2052487"/>
                            <a:ext cx="257810" cy="157480"/>
                          </a:xfrm>
                          <a:prstGeom prst="rect">
                            <a:avLst/>
                          </a:prstGeom>
                        </wps:spPr>
                        <wps:txbx>
                          <w:txbxContent>
                            <w:p>
                              <w:pPr>
                                <w:spacing w:before="19"/>
                                <w:ind w:start="0" w:end="0" w:firstLine="0"/>
                                <w:jc w:val="left"/>
                                <w:rPr>
                                  <w:sz w:val="18"/>
                                </w:rPr>
                              </w:pPr>
                              <w:r>
                                <w:rPr>
                                  <w:color w:val="666766"/>
                                  <w:w w:val="75"/>
                                  <w:sz w:val="18"/>
                                </w:rPr>
                                <w:t xml:space="preserve">32,5 </w:t>
                              </w:r>
                              <w:r>
                                <w:rPr>
                                  <w:color w:val="666766"/>
                                  <w:spacing w:val="-10"/>
                                  <w:w w:val="90"/>
                                  <w:sz w:val="18"/>
                                </w:rPr>
                                <w:t xml:space="preserve">%</w:t>
                              </w:r>
                            </w:p>
                          </w:txbxContent>
                        </wps:txbx>
                        <wps:bodyPr wrap="square" lIns="0" tIns="0" rIns="0" bIns="0" rtlCol="0">
                          <a:noAutofit/>
                        </wps:bodyPr>
                      </wps:wsp>
                      <wps:wsp>
                        <wps:cNvPr id="1357" name="Textbox 1357"/>
                        <wps:cNvSpPr txBox="1"/>
                        <wps:spPr>
                          <a:xfrm>
                            <a:off x="1003218" y="2498828"/>
                            <a:ext cx="236220" cy="157480"/>
                          </a:xfrm>
                          <a:prstGeom prst="rect">
                            <a:avLst/>
                          </a:prstGeom>
                        </wps:spPr>
                        <wps:txbx>
                          <w:txbxContent>
                            <w:p>
                              <w:pPr>
                                <w:spacing w:before="19"/>
                                <w:ind w:start="0" w:end="0" w:firstLine="0"/>
                                <w:jc w:val="left"/>
                                <w:rPr>
                                  <w:sz w:val="18"/>
                                </w:rPr>
                              </w:pPr>
                              <w:r>
                                <w:rPr>
                                  <w:color w:val="666766"/>
                                  <w:spacing w:val="-2"/>
                                  <w:w w:val="70"/>
                                  <w:sz w:val="18"/>
                                </w:rPr>
                                <w:t xml:space="preserve">10,</w:t>
                              </w:r>
                              <w:r>
                                <w:rPr>
                                  <w:color w:val="666766"/>
                                  <w:spacing w:val="-10"/>
                                  <w:w w:val="85"/>
                                  <w:sz w:val="18"/>
                                </w:rPr>
                                <w:t xml:space="preserve">7 %</w:t>
                              </w:r>
                            </w:p>
                          </w:txbxContent>
                        </wps:txbx>
                        <wps:bodyPr wrap="square" lIns="0" tIns="0" rIns="0" bIns="0" rtlCol="0">
                          <a:noAutofit/>
                        </wps:bodyPr>
                      </wps:wsp>
                      <wps:wsp>
                        <wps:cNvPr id="1358" name="Textbox 1358"/>
                        <wps:cNvSpPr txBox="1"/>
                        <wps:spPr>
                          <a:xfrm>
                            <a:off x="1614266" y="2371269"/>
                            <a:ext cx="147320" cy="157480"/>
                          </a:xfrm>
                          <a:prstGeom prst="rect">
                            <a:avLst/>
                          </a:prstGeom>
                        </wps:spPr>
                        <wps:txbx>
                          <w:txbxContent>
                            <w:p>
                              <w:pPr>
                                <w:spacing w:before="19"/>
                                <w:ind w:start="0" w:end="0" w:firstLine="0"/>
                                <w:jc w:val="left"/>
                                <w:rPr>
                                  <w:sz w:val="18"/>
                                </w:rPr>
                              </w:pPr>
                              <w:r>
                                <w:rPr>
                                  <w:color w:val="666766"/>
                                  <w:spacing w:val="-6"/>
                                  <w:w w:val="75"/>
                                  <w:sz w:val="18"/>
                                </w:rPr>
                                <w:t xml:space="preserve">17,5</w:t>
                              </w:r>
                            </w:p>
                          </w:txbxContent>
                        </wps:txbx>
                        <wps:bodyPr wrap="square" lIns="0" tIns="0" rIns="0" bIns="0" rtlCol="0">
                          <a:noAutofit/>
                        </wps:bodyPr>
                      </wps:wsp>
                      <wps:wsp>
                        <wps:cNvPr id="1359" name="Textbox 1359"/>
                        <wps:cNvSpPr txBox="1"/>
                        <wps:spPr>
                          <a:xfrm>
                            <a:off x="224721" y="2939341"/>
                            <a:ext cx="201930" cy="157480"/>
                          </a:xfrm>
                          <a:prstGeom prst="rect">
                            <a:avLst/>
                          </a:prstGeom>
                        </wps:spPr>
                        <wps:txbx>
                          <w:txbxContent>
                            <w:p>
                              <w:pPr>
                                <w:spacing w:before="19"/>
                                <w:ind w:start="0" w:end="0" w:firstLine="0"/>
                                <w:jc w:val="left"/>
                                <w:rPr>
                                  <w:sz w:val="18"/>
                                </w:rPr>
                              </w:pPr>
                              <w:r>
                                <w:rPr>
                                  <w:color w:val="666766"/>
                                  <w:w w:val="70"/>
                                  <w:sz w:val="18"/>
                                </w:rPr>
                                <w:t xml:space="preserve">1,9 </w:t>
                              </w:r>
                              <w:r>
                                <w:rPr>
                                  <w:color w:val="666766"/>
                                  <w:spacing w:val="-10"/>
                                  <w:w w:val="85"/>
                                  <w:sz w:val="18"/>
                                </w:rPr>
                                <w:t xml:space="preserve">%</w:t>
                              </w:r>
                            </w:p>
                          </w:txbxContent>
                        </wps:txbx>
                        <wps:bodyPr wrap="square" lIns="0" tIns="0" rIns="0" bIns="0" rtlCol="0">
                          <a:noAutofit/>
                        </wps:bodyPr>
                      </wps:wsp>
                      <wps:wsp>
                        <wps:cNvPr id="1360" name="Textbox 1360"/>
                        <wps:cNvSpPr txBox="1"/>
                        <wps:spPr>
                          <a:xfrm>
                            <a:off x="505670" y="2811782"/>
                            <a:ext cx="210185" cy="157480"/>
                          </a:xfrm>
                          <a:prstGeom prst="rect">
                            <a:avLst/>
                          </a:prstGeom>
                        </wps:spPr>
                        <wps:txbx>
                          <w:txbxContent>
                            <w:p>
                              <w:pPr>
                                <w:spacing w:before="19"/>
                                <w:ind w:start="0" w:end="0" w:firstLine="0"/>
                                <w:jc w:val="left"/>
                                <w:rPr>
                                  <w:sz w:val="18"/>
                                </w:rPr>
                              </w:pPr>
                              <w:r>
                                <w:rPr>
                                  <w:color w:val="666766"/>
                                  <w:w w:val="75"/>
                                  <w:sz w:val="18"/>
                                </w:rPr>
                                <w:t xml:space="preserve">4,</w:t>
                              </w:r>
                              <w:r>
                                <w:rPr>
                                  <w:color w:val="666766"/>
                                  <w:spacing w:val="-12"/>
                                  <w:w w:val="90"/>
                                  <w:sz w:val="18"/>
                                </w:rPr>
                                <w:t xml:space="preserve">8 %</w:t>
                              </w:r>
                            </w:p>
                          </w:txbxContent>
                        </wps:txbx>
                        <wps:bodyPr wrap="square" lIns="0" tIns="0" rIns="0" bIns="0" rtlCol="0">
                          <a:noAutofit/>
                        </wps:bodyPr>
                      </wps:wsp>
                      <wps:wsp>
                        <wps:cNvPr id="1361" name="Textbox 1361"/>
                        <wps:cNvSpPr txBox="1"/>
                        <wps:spPr>
                          <a:xfrm>
                            <a:off x="1233761" y="3384196"/>
                            <a:ext cx="246379" cy="157480"/>
                          </a:xfrm>
                          <a:prstGeom prst="rect">
                            <a:avLst/>
                          </a:prstGeom>
                        </wps:spPr>
                        <wps:txbx>
                          <w:txbxContent>
                            <w:p>
                              <w:pPr>
                                <w:spacing w:before="19"/>
                                <w:ind w:start="0" w:end="0" w:firstLine="0"/>
                                <w:jc w:val="left"/>
                                <w:rPr>
                                  <w:sz w:val="18"/>
                                </w:rPr>
                              </w:pPr>
                              <w:r>
                                <w:rPr>
                                  <w:color w:val="666766"/>
                                  <w:w w:val="70"/>
                                  <w:sz w:val="18"/>
                                </w:rPr>
                                <w:t xml:space="preserve">13,</w:t>
                              </w:r>
                              <w:r>
                                <w:rPr>
                                  <w:color w:val="666766"/>
                                  <w:spacing w:val="-10"/>
                                  <w:w w:val="85"/>
                                  <w:sz w:val="18"/>
                                </w:rPr>
                                <w:t xml:space="preserve">3 %</w:t>
                              </w:r>
                            </w:p>
                          </w:txbxContent>
                        </wps:txbx>
                        <wps:bodyPr wrap="square" lIns="0" tIns="0" rIns="0" bIns="0" rtlCol="0">
                          <a:noAutofit/>
                        </wps:bodyPr>
                      </wps:wsp>
                      <wps:wsp>
                        <wps:cNvPr id="1362" name="Textbox 1362"/>
                        <wps:cNvSpPr txBox="1"/>
                        <wps:spPr>
                          <a:xfrm>
                            <a:off x="2124273" y="3256637"/>
                            <a:ext cx="238125" cy="157480"/>
                          </a:xfrm>
                          <a:prstGeom prst="rect">
                            <a:avLst/>
                          </a:prstGeom>
                        </wps:spPr>
                        <wps:txbx>
                          <w:txbxContent>
                            <w:p>
                              <w:pPr>
                                <w:spacing w:before="19"/>
                                <w:ind w:start="0" w:end="0" w:firstLine="0"/>
                                <w:jc w:val="left"/>
                                <w:rPr>
                                  <w:sz w:val="18"/>
                                </w:rPr>
                              </w:pPr>
                              <w:r>
                                <w:rPr>
                                  <w:color w:val="666766"/>
                                  <w:spacing w:val="-2"/>
                                  <w:w w:val="80"/>
                                  <w:sz w:val="18"/>
                                </w:rPr>
                                <w:t xml:space="preserve">23,3%</w:t>
                              </w:r>
                            </w:p>
                          </w:txbxContent>
                        </wps:txbx>
                        <wps:bodyPr wrap="square" lIns="0" tIns="0" rIns="0" bIns="0" rtlCol="0">
                          <a:noAutofit/>
                        </wps:bodyPr>
                      </wps:wsp>
                      <wps:wsp>
                        <wps:cNvPr id="1363" name="Textbox 1363"/>
                        <wps:cNvSpPr txBox="1"/>
                        <wps:spPr>
                          <a:xfrm>
                            <a:off x="1198786" y="3825394"/>
                            <a:ext cx="247015" cy="157480"/>
                          </a:xfrm>
                          <a:prstGeom prst="rect">
                            <a:avLst/>
                          </a:prstGeom>
                        </wps:spPr>
                        <wps:txbx>
                          <w:txbxContent>
                            <w:p>
                              <w:pPr>
                                <w:spacing w:before="19"/>
                                <w:ind w:start="0" w:end="0" w:firstLine="0"/>
                                <w:jc w:val="left"/>
                                <w:rPr>
                                  <w:sz w:val="18"/>
                                </w:rPr>
                              </w:pPr>
                              <w:r>
                                <w:rPr>
                                  <w:color w:val="666766"/>
                                  <w:w w:val="70"/>
                                  <w:sz w:val="18"/>
                                </w:rPr>
                                <w:t xml:space="preserve">12,6 </w:t>
                              </w:r>
                              <w:r>
                                <w:rPr>
                                  <w:color w:val="666766"/>
                                  <w:spacing w:val="-10"/>
                                  <w:w w:val="80"/>
                                  <w:sz w:val="18"/>
                                </w:rPr>
                                <w:t xml:space="preserve">%</w:t>
                              </w:r>
                            </w:p>
                          </w:txbxContent>
                        </wps:txbx>
                        <wps:bodyPr wrap="square" lIns="0" tIns="0" rIns="0" bIns="0" rtlCol="0">
                          <a:noAutofit/>
                        </wps:bodyPr>
                      </wps:wsp>
                      <wps:wsp>
                        <wps:cNvPr id="1364" name="Textbox 1364"/>
                        <wps:cNvSpPr txBox="1"/>
                        <wps:spPr>
                          <a:xfrm>
                            <a:off x="1517797" y="3697835"/>
                            <a:ext cx="243840" cy="157480"/>
                          </a:xfrm>
                          <a:prstGeom prst="rect">
                            <a:avLst/>
                          </a:prstGeom>
                        </wps:spPr>
                        <wps:txbx>
                          <w:txbxContent>
                            <w:p>
                              <w:pPr>
                                <w:spacing w:before="19"/>
                                <w:ind w:start="0" w:end="0" w:firstLine="0"/>
                                <w:jc w:val="left"/>
                                <w:rPr>
                                  <w:sz w:val="18"/>
                                </w:rPr>
                              </w:pPr>
                              <w:r>
                                <w:rPr>
                                  <w:color w:val="666766"/>
                                  <w:w w:val="70"/>
                                  <w:sz w:val="18"/>
                                </w:rPr>
                                <w:t xml:space="preserve">16,</w:t>
                              </w:r>
                              <w:r>
                                <w:rPr>
                                  <w:color w:val="666766"/>
                                  <w:spacing w:val="-10"/>
                                  <w:w w:val="80"/>
                                  <w:sz w:val="18"/>
                                </w:rPr>
                                <w:t xml:space="preserve">4 %</w:t>
                              </w:r>
                            </w:p>
                          </w:txbxContent>
                        </wps:txbx>
                        <wps:bodyPr wrap="square" lIns="0" tIns="0" rIns="0" bIns="0" rtlCol="0">
                          <a:noAutofit/>
                        </wps:bodyPr>
                      </wps:wsp>
                      <wps:wsp>
                        <wps:cNvPr id="1365" name="Textbox 1365"/>
                        <wps:cNvSpPr txBox="1"/>
                        <wps:spPr>
                          <a:xfrm>
                            <a:off x="800336" y="4141319"/>
                            <a:ext cx="252729" cy="285115"/>
                          </a:xfrm>
                          <a:prstGeom prst="rect">
                            <a:avLst/>
                          </a:prstGeom>
                        </wps:spPr>
                        <wps:txbx>
                          <w:txbxContent>
                            <w:p>
                              <w:pPr>
                                <w:spacing w:before="19" w:line="210" w:lineRule="exact"/>
                                <w:ind w:start="62" w:end="0" w:firstLine="0"/>
                                <w:jc w:val="left"/>
                                <w:rPr>
                                  <w:sz w:val="18"/>
                                </w:rPr>
                              </w:pPr>
                              <w:r>
                                <w:rPr>
                                  <w:color w:val="666766"/>
                                  <w:w w:val="80"/>
                                  <w:sz w:val="18"/>
                                </w:rPr>
                                <w:t xml:space="preserve">8,5 </w:t>
                              </w:r>
                              <w:r>
                                <w:rPr>
                                  <w:color w:val="666766"/>
                                  <w:spacing w:val="-10"/>
                                  <w:w w:val="90"/>
                                  <w:sz w:val="18"/>
                                </w:rPr>
                                <w:t xml:space="preserve">%</w:t>
                              </w:r>
                            </w:p>
                            <w:p>
                              <w:pPr>
                                <w:spacing w:before="0" w:line="210" w:lineRule="exact"/>
                                <w:ind w:start="0" w:end="0" w:firstLine="0"/>
                                <w:jc w:val="left"/>
                                <w:rPr>
                                  <w:sz w:val="18"/>
                                </w:rPr>
                              </w:pPr>
                              <w:r>
                                <w:rPr>
                                  <w:color w:val="666766"/>
                                  <w:spacing w:val="-5"/>
                                  <w:w w:val="70"/>
                                  <w:sz w:val="18"/>
                                </w:rPr>
                                <w:t xml:space="preserve">8,</w:t>
                              </w:r>
                              <w:r>
                                <w:rPr>
                                  <w:color w:val="666766"/>
                                  <w:spacing w:val="-10"/>
                                  <w:w w:val="85"/>
                                  <w:sz w:val="18"/>
                                </w:rPr>
                                <w:t xml:space="preserve">1 %</w:t>
                              </w:r>
                            </w:p>
                          </w:txbxContent>
                        </wps:txbx>
                        <wps:bodyPr wrap="square" lIns="0" tIns="0" rIns="0" bIns="0" rtlCol="0">
                          <a:noAutofit/>
                        </wps:bodyPr>
                      </wps:wsp>
                      <wps:wsp>
                        <wps:cNvPr id="1366" name="Textbox 1366"/>
                        <wps:cNvSpPr txBox="1"/>
                        <wps:spPr>
                          <a:xfrm>
                            <a:off x="178087" y="4584918"/>
                            <a:ext cx="226060" cy="285115"/>
                          </a:xfrm>
                          <a:prstGeom prst="rect">
                            <a:avLst/>
                          </a:prstGeom>
                        </wps:spPr>
                        <wps:txbx>
                          <w:txbxContent>
                            <w:p>
                              <w:pPr>
                                <w:spacing w:before="19" w:line="210" w:lineRule="exact"/>
                                <w:ind w:start="42" w:end="0" w:firstLine="0"/>
                                <w:jc w:val="left"/>
                                <w:rPr>
                                  <w:sz w:val="18"/>
                                </w:rPr>
                              </w:pPr>
                              <w:r>
                                <w:rPr>
                                  <w:color w:val="666766"/>
                                  <w:w w:val="70"/>
                                  <w:sz w:val="18"/>
                                </w:rPr>
                                <w:t xml:space="preserve">1,</w:t>
                              </w:r>
                              <w:r>
                                <w:rPr>
                                  <w:color w:val="666766"/>
                                  <w:spacing w:val="-10"/>
                                  <w:w w:val="85"/>
                                  <w:sz w:val="18"/>
                                </w:rPr>
                                <w:t xml:space="preserve">4 %</w:t>
                              </w:r>
                            </w:p>
                            <w:p>
                              <w:pPr>
                                <w:spacing w:before="0" w:line="210" w:lineRule="exact"/>
                                <w:ind w:start="0" w:end="0" w:firstLine="0"/>
                                <w:jc w:val="left"/>
                                <w:rPr>
                                  <w:sz w:val="18"/>
                                </w:rPr>
                              </w:pPr>
                              <w:r>
                                <w:rPr>
                                  <w:color w:val="666766"/>
                                  <w:w w:val="70"/>
                                  <w:sz w:val="18"/>
                                </w:rPr>
                                <w:t xml:space="preserve">1,</w:t>
                              </w:r>
                              <w:r>
                                <w:rPr>
                                  <w:color w:val="666766"/>
                                  <w:spacing w:val="-10"/>
                                  <w:w w:val="85"/>
                                  <w:sz w:val="18"/>
                                </w:rPr>
                                <w:t xml:space="preserve">3 %</w:t>
                              </w:r>
                            </w:p>
                          </w:txbxContent>
                        </wps:txbx>
                        <wps:bodyPr wrap="square" lIns="0" tIns="0" rIns="0" bIns="0" rtlCol="0">
                          <a:noAutofit/>
                        </wps:bodyPr>
                      </wps:wsp>
                      <wps:wsp>
                        <wps:cNvPr id="1367" name="Textbox 1367"/>
                        <wps:cNvSpPr txBox="1"/>
                        <wps:spPr>
                          <a:xfrm>
                            <a:off x="0" y="4974979"/>
                            <a:ext cx="54610" cy="139700"/>
                          </a:xfrm>
                          <a:prstGeom prst="rect">
                            <a:avLst/>
                          </a:prstGeom>
                        </wps:spPr>
                        <wps:txbx>
                          <w:txbxContent>
                            <w:p>
                              <w:pPr>
                                <w:spacing w:before="17"/>
                                <w:ind w:start="0" w:end="0" w:firstLine="0"/>
                                <w:jc w:val="left"/>
                                <w:rPr>
                                  <w:sz w:val="16"/>
                                </w:rPr>
                              </w:pPr>
                              <w:r>
                                <w:rPr>
                                  <w:spacing w:val="-10"/>
                                  <w:w w:val="90"/>
                                  <w:sz w:val="16"/>
                                </w:rPr>
                                <w:t xml:space="preserve">0</w:t>
                              </w:r>
                            </w:p>
                          </w:txbxContent>
                        </wps:txbx>
                        <wps:bodyPr wrap="square" lIns="0" tIns="0" rIns="0" bIns="0" rtlCol="0">
                          <a:noAutofit/>
                        </wps:bodyPr>
                      </wps:wsp>
                      <wps:wsp>
                        <wps:cNvPr id="1368" name="Textbox 1368"/>
                        <wps:cNvSpPr txBox="1"/>
                        <wps:spPr>
                          <a:xfrm>
                            <a:off x="441756" y="4974979"/>
                            <a:ext cx="52705" cy="139700"/>
                          </a:xfrm>
                          <a:prstGeom prst="rect">
                            <a:avLst/>
                          </a:prstGeom>
                        </wps:spPr>
                        <wps:txbx>
                          <w:txbxContent>
                            <w:p>
                              <w:pPr>
                                <w:spacing w:before="17"/>
                                <w:ind w:start="0" w:end="0" w:firstLine="0"/>
                                <w:jc w:val="left"/>
                                <w:rPr>
                                  <w:sz w:val="16"/>
                                </w:rPr>
                              </w:pPr>
                              <w:r>
                                <w:rPr>
                                  <w:spacing w:val="-10"/>
                                  <w:w w:val="85"/>
                                  <w:sz w:val="16"/>
                                </w:rPr>
                                <w:t xml:space="preserve">5</w:t>
                              </w:r>
                            </w:p>
                          </w:txbxContent>
                        </wps:txbx>
                        <wps:bodyPr wrap="square" lIns="0" tIns="0" rIns="0" bIns="0" rtlCol="0">
                          <a:noAutofit/>
                        </wps:bodyPr>
                      </wps:wsp>
                      <wps:wsp>
                        <wps:cNvPr id="1369" name="Textbox 1369"/>
                        <wps:cNvSpPr txBox="1"/>
                        <wps:spPr>
                          <a:xfrm>
                            <a:off x="866749" y="4974979"/>
                            <a:ext cx="84455" cy="139700"/>
                          </a:xfrm>
                          <a:prstGeom prst="rect">
                            <a:avLst/>
                          </a:prstGeom>
                        </wps:spPr>
                        <wps:txbx>
                          <w:txbxContent>
                            <w:p>
                              <w:pPr>
                                <w:spacing w:before="17"/>
                                <w:ind w:start="0" w:end="0" w:firstLine="0"/>
                                <w:jc w:val="left"/>
                                <w:rPr>
                                  <w:sz w:val="16"/>
                                </w:rPr>
                              </w:pPr>
                              <w:r>
                                <w:rPr>
                                  <w:spacing w:val="-5"/>
                                  <w:w w:val="80"/>
                                  <w:sz w:val="16"/>
                                </w:rPr>
                                <w:t xml:space="preserve">10</w:t>
                              </w:r>
                            </w:p>
                          </w:txbxContent>
                        </wps:txbx>
                        <wps:bodyPr wrap="square" lIns="0" tIns="0" rIns="0" bIns="0" rtlCol="0">
                          <a:noAutofit/>
                        </wps:bodyPr>
                      </wps:wsp>
                      <wps:wsp>
                        <wps:cNvPr id="1370" name="Textbox 1370"/>
                        <wps:cNvSpPr txBox="1"/>
                        <wps:spPr>
                          <a:xfrm>
                            <a:off x="1308506" y="4974979"/>
                            <a:ext cx="82550" cy="139700"/>
                          </a:xfrm>
                          <a:prstGeom prst="rect">
                            <a:avLst/>
                          </a:prstGeom>
                        </wps:spPr>
                        <wps:txbx>
                          <w:txbxContent>
                            <w:p>
                              <w:pPr>
                                <w:spacing w:before="17"/>
                                <w:ind w:start="0" w:end="0" w:firstLine="0"/>
                                <w:jc w:val="left"/>
                                <w:rPr>
                                  <w:sz w:val="16"/>
                                </w:rPr>
                              </w:pPr>
                              <w:r>
                                <w:rPr>
                                  <w:spacing w:val="-5"/>
                                  <w:w w:val="75"/>
                                  <w:sz w:val="16"/>
                                </w:rPr>
                                <w:t xml:space="preserve">15</w:t>
                              </w:r>
                            </w:p>
                          </w:txbxContent>
                        </wps:txbx>
                        <wps:bodyPr wrap="square" lIns="0" tIns="0" rIns="0" bIns="0" rtlCol="0">
                          <a:noAutofit/>
                        </wps:bodyPr>
                      </wps:wsp>
                      <wps:wsp>
                        <wps:cNvPr id="1371" name="Textbox 1371"/>
                        <wps:cNvSpPr txBox="1"/>
                        <wps:spPr>
                          <a:xfrm>
                            <a:off x="1743252" y="4974979"/>
                            <a:ext cx="94615" cy="139700"/>
                          </a:xfrm>
                          <a:prstGeom prst="rect">
                            <a:avLst/>
                          </a:prstGeom>
                        </wps:spPr>
                        <wps:txbx>
                          <w:txbxContent>
                            <w:p>
                              <w:pPr>
                                <w:spacing w:before="17"/>
                                <w:ind w:start="0" w:end="0" w:firstLine="0"/>
                                <w:jc w:val="left"/>
                                <w:rPr>
                                  <w:sz w:val="16"/>
                                </w:rPr>
                              </w:pPr>
                              <w:r>
                                <w:rPr>
                                  <w:spacing w:val="-5"/>
                                  <w:w w:val="90"/>
                                  <w:sz w:val="16"/>
                                </w:rPr>
                                <w:t xml:space="preserve">20</w:t>
                              </w:r>
                            </w:p>
                          </w:txbxContent>
                        </wps:txbx>
                        <wps:bodyPr wrap="square" lIns="0" tIns="0" rIns="0" bIns="0" rtlCol="0">
                          <a:noAutofit/>
                        </wps:bodyPr>
                      </wps:wsp>
                      <wps:wsp>
                        <wps:cNvPr id="1372" name="Textbox 1372"/>
                        <wps:cNvSpPr txBox="1"/>
                        <wps:spPr>
                          <a:xfrm>
                            <a:off x="2185009" y="4974979"/>
                            <a:ext cx="92710" cy="139700"/>
                          </a:xfrm>
                          <a:prstGeom prst="rect">
                            <a:avLst/>
                          </a:prstGeom>
                        </wps:spPr>
                        <wps:txbx>
                          <w:txbxContent>
                            <w:p>
                              <w:pPr>
                                <w:spacing w:before="17"/>
                                <w:ind w:start="0" w:end="0" w:firstLine="0"/>
                                <w:jc w:val="left"/>
                                <w:rPr>
                                  <w:sz w:val="16"/>
                                </w:rPr>
                              </w:pPr>
                              <w:r>
                                <w:rPr>
                                  <w:spacing w:val="-5"/>
                                  <w:w w:val="85"/>
                                  <w:sz w:val="16"/>
                                </w:rPr>
                                <w:t xml:space="preserve">25</w:t>
                              </w:r>
                            </w:p>
                          </w:txbxContent>
                        </wps:txbx>
                        <wps:bodyPr wrap="square" lIns="0" tIns="0" rIns="0" bIns="0" rtlCol="0">
                          <a:noAutofit/>
                        </wps:bodyPr>
                      </wps:wsp>
                      <wps:wsp>
                        <wps:cNvPr id="1373" name="Textbox 1373"/>
                        <wps:cNvSpPr txBox="1"/>
                        <wps:spPr>
                          <a:xfrm>
                            <a:off x="2624835" y="4974979"/>
                            <a:ext cx="94615" cy="139700"/>
                          </a:xfrm>
                          <a:prstGeom prst="rect">
                            <a:avLst/>
                          </a:prstGeom>
                        </wps:spPr>
                        <wps:txbx>
                          <w:txbxContent>
                            <w:p>
                              <w:pPr>
                                <w:spacing w:before="17"/>
                                <w:ind w:start="0" w:end="0" w:firstLine="0"/>
                                <w:jc w:val="left"/>
                                <w:rPr>
                                  <w:sz w:val="16"/>
                                </w:rPr>
                              </w:pPr>
                              <w:r>
                                <w:rPr>
                                  <w:spacing w:val="-5"/>
                                  <w:w w:val="90"/>
                                  <w:sz w:val="16"/>
                                </w:rPr>
                                <w:t xml:space="preserve">30</w:t>
                              </w:r>
                            </w:p>
                          </w:txbxContent>
                        </wps:txbx>
                        <wps:bodyPr wrap="square" lIns="0" tIns="0" rIns="0" bIns="0" rtlCol="0">
                          <a:noAutofit/>
                        </wps:bodyPr>
                      </wps:wsp>
                      <wps:wsp>
                        <wps:cNvPr id="1374" name="Textbox 1374"/>
                        <wps:cNvSpPr txBox="1"/>
                        <wps:spPr>
                          <a:xfrm>
                            <a:off x="3066592" y="4974979"/>
                            <a:ext cx="92710" cy="139700"/>
                          </a:xfrm>
                          <a:prstGeom prst="rect">
                            <a:avLst/>
                          </a:prstGeom>
                        </wps:spPr>
                        <wps:txbx>
                          <w:txbxContent>
                            <w:p>
                              <w:pPr>
                                <w:spacing w:before="17"/>
                                <w:ind w:start="0" w:end="0" w:firstLine="0"/>
                                <w:jc w:val="left"/>
                                <w:rPr>
                                  <w:sz w:val="16"/>
                                </w:rPr>
                              </w:pPr>
                              <w:r>
                                <w:rPr>
                                  <w:spacing w:val="-5"/>
                                  <w:w w:val="85"/>
                                  <w:sz w:val="16"/>
                                </w:rPr>
                                <w:t xml:space="preserve">35</w:t>
                              </w:r>
                            </w:p>
                          </w:txbxContent>
                        </wps:txbx>
                        <wps:bodyPr wrap="square" lIns="0" tIns="0" rIns="0" bIns="0" rtlCol="0">
                          <a:noAutofit/>
                        </wps:bodyPr>
                      </wps:wsp>
                      <wps:wsp>
                        <wps:cNvPr id="1375" name="Textbox 1375"/>
                        <wps:cNvSpPr txBox="1"/>
                        <wps:spPr>
                          <a:xfrm>
                            <a:off x="3520744" y="4974979"/>
                            <a:ext cx="167640" cy="139700"/>
                          </a:xfrm>
                          <a:prstGeom prst="rect">
                            <a:avLst/>
                          </a:prstGeom>
                        </wps:spPr>
                        <wps:txbx>
                          <w:txbxContent>
                            <w:p>
                              <w:pPr>
                                <w:spacing w:before="17"/>
                                <w:ind w:start="0" w:end="0" w:firstLine="0"/>
                                <w:jc w:val="left"/>
                                <w:rPr>
                                  <w:sz w:val="16"/>
                                </w:rPr>
                              </w:pPr>
                              <w:r>
                                <w:rPr>
                                  <w:spacing w:val="-12"/>
                                  <w:w w:val="90"/>
                                  <w:sz w:val="16"/>
                                </w:rPr>
                                <w:t xml:space="preserve">40 %</w:t>
                              </w:r>
                            </w:p>
                          </w:txbxContent>
                        </wps:txbx>
                        <wps:bodyPr wrap="square" lIns="0" tIns="0" rIns="0" bIns="0" rtlCol="0">
                          <a:noAutofit/>
                        </wps:bodyPr>
                      </wps:wsp>
                      <wps:wsp>
                        <wps:cNvPr id="1376" name="Textbox 1376"/>
                        <wps:cNvSpPr txBox="1"/>
                        <wps:spPr>
                          <a:xfrm>
                            <a:off x="1788504" y="2195523"/>
                            <a:ext cx="439420" cy="1085850"/>
                          </a:xfrm>
                          <a:prstGeom prst="rect">
                            <a:avLst/>
                          </a:prstGeom>
                        </wps:spPr>
                        <wps:txbx>
                          <w:txbxContent>
                            <w:p>
                              <w:pPr>
                                <w:spacing w:before="89" w:line="240" w:lineRule="auto"/>
                                <w:rPr>
                                  <w:rFonts w:ascii="Arial"/>
                                  <w:sz w:val="18"/>
                                </w:rPr>
                              </w:pPr>
                            </w:p>
                            <w:p>
                              <w:pPr>
                                <w:spacing w:before="0"/>
                                <w:ind w:start="-32" w:end="0" w:firstLine="0"/>
                                <w:jc w:val="left"/>
                                <w:rPr>
                                  <w:sz w:val="18"/>
                                </w:rPr>
                              </w:pPr>
                              <w:r>
                                <w:rPr>
                                  <w:color w:val="666766"/>
                                  <w:spacing w:val="-10"/>
                                  <w:w w:val="90"/>
                                  <w:sz w:val="18"/>
                                </w:rPr>
                                <w:t xml:space="preserve">%</w:t>
                              </w:r>
                            </w:p>
                          </w:txbxContent>
                        </wps:txbx>
                        <wps:bodyPr wrap="square" lIns="0" tIns="0" rIns="0" bIns="0" rtlCol="0">
                          <a:noAutofit/>
                        </wps:bodyPr>
                      </wps:wsp>
                    </wpg:wgp>
                  </a:graphicData>
                </a:graphic>
              </wp:anchor>
            </w:drawing>
          </ve:Choice>
          <ve:Fallback>
            <w:pict>
              <v:group id="docshapegroup1229" style="position:absolute;margin-left:206.636505pt;margin-top:-.181877pt;width:366.95pt;height:402.75pt;mso-position-horizontal-relative:page;mso-position-vertical-relative:paragraph;z-index:15818240" coordsize="7339,8055" coordorigin="4133,-4">
                <v:shape id="docshape1230" style="position:absolute;left:6886;top:-4;width:2147;height:7940" coordsize="2147,7940" coordorigin="6887,-4" filled="true" fillcolor="#e5be45" stroked="false" path="m9033,-4l8927,4,8821,26,8747,52,8680,86,8621,129,8570,182,8528,243,8489,322,8464,403,8450,485,8446,569,8451,655,8454,682,8452,706,8438,726,8405,742,8386,753,8369,774,8357,799,8354,821,8360,865,8370,909,8385,948,8410,975,8472,1023,8518,1079,8556,1140,8593,1201,8635,1259,8650,1276,8667,1293,8685,1308,8705,1320,8751,1352,8781,1390,8795,1435,8793,1487,8791,1506,8791,1526,8787,1649,8719,1739,8634,1771,8552,1796,8469,1819,8385,1841,8218,1885,8145,1909,8080,1939,8021,1977,7970,2023,7928,2076,7894,2138,7868,2206,7846,2275,7828,2345,7816,2415,7805,2495,7794,2576,7775,2736,7748,2977,7738,3057,7727,3137,7716,3217,7704,3297,7690,3376,7675,3456,7659,3535,7643,3613,7626,3692,7608,3771,7572,3928,7535,4085,7496,4242,7337,4869,7293,4949,7219,5008,7147,5052,7086,5103,7036,5161,6994,5223,6956,5289,6887,5424,6911,5412,6972,5364,7021,5300,7039,5280,7052,5271,7067,5265,7083,5259,7098,5253,7104,5270,7110,5286,7115,5302,7114,5316,7091,5381,7043,5510,7020,5575,7005,5619,6992,5664,6983,5709,6981,5754,6991,5785,7011,5817,7037,5843,7064,5856,7140,5854,7208,5834,7268,5795,7318,5741,7363,5676,7404,5610,7441,5542,7474,5473,7504,5402,7530,5330,7552,5257,7570,5182,7602,5025,7622,4947,7649,4872,7680,4798,7709,4724,7738,4649,7766,4575,7793,4500,7819,4425,7844,4350,7868,4274,7891,4198,7913,4123,7934,4047,7954,3970,7973,3894,7991,3817,8008,3740,8024,3663,8039,3586,8054,3509,8067,3431,8079,3353,8091,3275,8101,3197,8121,3035,8133,2951,8145,2868,8158,2785,8183,2747,8193,2735,8204,2743,8216,2751,8226,2760,8289,2926,8314,3005,8331,3084,8343,3166,8353,3249,8362,3331,8387,3579,8395,3662,8405,3744,8409,3818,8405,3889,8394,3960,8375,4028,8349,4096,8316,4163,8299,4197,8265,4267,8209,4373,8173,4445,8140,4518,8109,4592,8081,4665,8055,4740,8032,4814,8011,4889,7993,4965,7977,5041,7963,5117,7952,5193,7943,5270,7936,5348,7932,5425,7931,5503,7931,5581,7934,5660,7940,5738,7947,5816,7954,5895,7963,5973,7972,6051,7981,6129,7991,6207,8012,6363,8046,6597,8104,6987,8126,7143,8137,7221,8147,7298,8156,7376,8164,7453,8171,7531,8177,7608,8180,7686,8181,7764,8180,7842,8175,7920,8174,7936,8746,7936,8763,7725,8778,7562,8793,7406,8865,6726,8881,6571,8896,6412,8911,6247,8931,6000,8936,5929,8940,5860,8943,5789,8945,5712,8945,5627,8947,5606,8998,5551,9033,5549,9033,-4xe">
                  <v:path arrowok="t"/>
                  <v:fill type="solid" opacity="14417f"/>
                </v:shape>
                <v:shape id="docshape1231" style="position:absolute;left:9037;top:-4;width:2434;height:7940" coordsize="2434,7940" coordorigin="9038,-4" filled="true" fillcolor="#9cb773" stroked="false" path="m9038,-4l9038,5559,9075,5562,9103,5571,9122,5593,9129,5632,9142,5953,9153,6194,9162,6355,9171,6515,9182,6676,9188,6753,9196,6830,9204,6907,9212,6984,9249,7292,9257,7369,9288,7677,9295,7754,9301,7831,9307,7908,9308,7936,9877,7936,9889,7794,9900,7712,9914,7630,9946,7469,9961,7390,9975,7311,9989,7232,10001,7153,10012,7074,10022,6994,10032,6915,10040,6836,10048,6756,10054,6677,10060,6597,10065,6517,10069,6438,10072,6358,10074,6278,10075,6198,10075,6119,10074,6039,10071,5956,10067,5874,10060,5792,10052,5710,10043,5628,10033,5546,10022,5463,10000,5300,9989,5223,9975,5147,9961,5070,9932,4918,9918,4841,9906,4765,9896,4688,9890,4612,9885,4528,9882,4445,9881,4362,9881,4278,9882,4194,9884,4111,9887,4027,9896,3776,9919,3688,9938,3644,9954,3599,10090,3131,10113,3053,10150,3008,10164,2994,10173,3009,10183,3024,10192,3039,10226,3211,10283,3523,10323,3758,10334,3862,10338,3914,10346,3966,10363,4048,10379,4130,10396,4212,10415,4294,10437,4375,10463,4454,10492,4530,10580,4756,10608,4832,10636,4908,10661,4984,10685,5061,10706,5139,10723,5217,10737,5297,10747,5377,10752,5459,10760,5529,10777,5598,10801,5667,10828,5736,10855,5805,10880,5874,10917,5946,10971,6004,11036,6053,11105,6098,11177,6126,11218,6130,11256,6127,11298,6110,11331,6083,11349,6045,11348,5998,11328,5913,11265,5660,11245,5576,11243,5557,11244,5538,11246,5518,11247,5499,11268,5509,11289,5519,11309,5530,11325,5544,11343,5565,11372,5613,11388,5635,11405,5652,11425,5666,11447,5678,11471,5688,11443,5621,11415,5555,11385,5491,11351,5429,11311,5370,11264,5316,11208,5267,11140,5224,11106,5199,11056,5125,11034,5004,11023,4921,11013,4838,11004,4756,10996,4673,10988,4590,10981,4507,10975,4424,10968,4343,10958,4263,10944,4184,10927,4106,10905,4028,10878,3951,10847,3875,10820,3803,10802,3727,10791,3650,10786,3574,10784,3497,10782,3268,10780,3191,10777,3115,10771,3039,10762,2962,10749,2887,10731,2811,10716,2751,10703,2690,10692,2629,10678,2487,10663,2412,10640,2344,10611,2281,10574,2224,10529,2172,10477,2125,10417,2082,10349,2044,10273,2011,10188,1981,10113,1956,10039,1931,9964,1905,9890,1879,9816,1852,9743,1824,9596,1767,9450,1710,9402,1665,9376,1601,9369,1486,9371,1427,9380,1347,9420,1284,9461,1239,9497,1192,9523,1140,9536,1067,9542,1052,9551,1039,9562,1029,9627,975,9672,907,9692,831,9684,754,9677,738,9665,722,9653,710,9641,705,9597,698,9578,679,9573,650,9573,617,9570,466,9564,391,9549,318,9524,252,9490,193,9448,142,9397,98,9339,62,9273,33,9201,13,9122,1,9038,-4xe">
                  <v:path arrowok="t"/>
                  <v:fill type="solid" opacity="16384f"/>
                </v:shape>
                <v:shape id="docshape1232" style="position:absolute;left:4857;top:73;width:3483;height:7711" coordsize="3483,7711" coordorigin="4857,74" filled="false" stroked="true" strokecolor="#8f4c50" strokeweight=".25pt" path="m4857,6937l4857,7784m4857,2757l4857,3264m4857,4150l4857,5163m4857,5544l4857,5860m4857,3454l4857,3770m4857,1174l4857,2377m4857,6240l4857,6556m4857,74l4857,983m5554,6240l5554,7784m5554,3454l5554,3770m5554,5544l5554,5860m5554,74l5554,2377m5554,2757l5554,3264m5554,4150l5554,5163m6250,3454l6250,3770m6250,6050l6250,7784m6250,3960l6250,5163m6250,74l6250,3264m6250,5353l6250,5860m6947,74l6947,3264m6947,3454l6947,5163m6947,5353l6947,7784m7643,3454l7643,7784m7643,74l7643,3264m8340,74l8340,3264m8340,3454l8340,7784e">
                  <v:path arrowok="t"/>
                  <v:stroke dashstyle="longdash"/>
                </v:shape>
                <v:line style="position:absolute" stroked="true" strokecolor="#8f4c50" strokeweight=".25pt" from="9036,82" to="9036,7792">
                  <v:stroke dashstyle="longdash"/>
                </v:line>
                <v:line style="position:absolute" stroked="true" strokecolor="#8f4c50" strokeweight=".25pt" from="9733,74" to="9733,7784">
                  <v:stroke dashstyle="longdash"/>
                </v:line>
                <v:shape id="docshape1233" style="position:absolute;left:4160;top:286;width:3239;height:7157" coordsize="3239,7157" coordorigin="4161,287" filled="true" fillcolor="#6e926d" stroked="false" path="m4196,3073l4161,3073,4161,3264,4196,3264,4196,3073xm4363,7253l4161,7253,4161,7443,4363,7443,4363,7253xm4419,1680l4161,1680,4161,1870,4419,1870,4419,1680xm4544,287l4161,287,4161,477,4544,477,4544,287xm4829,4466l4161,4466,4161,4657,4829,4657,4829,4466xm5352,6556l4161,6556,4161,6747,5352,6747,5352,6556xm5401,983l4161,983,4161,1174,5401,1174,5401,983xm6160,2377l4161,2377,4161,2567,6160,2567,6160,2377xm6445,5860l4161,5860,4161,6050,6445,6050,6445,5860xm6605,3770l4161,3770,4161,3960,6605,3960,6605,3770xm7399,5163l4161,5163,4161,5353,7399,5353,7399,5163xe">
                  <v:path arrowok="t"/>
                  <v:fill type="solid"/>
                </v:shape>
                <v:shape id="docshape1234" style="position:absolute;left:4160;top:477;width:4528;height:7157" coordsize="4528,7157" coordorigin="4161,477" filled="true" fillcolor="#e5be45" stroked="false" path="m4342,7443l4161,7443,4161,7633,4342,7633,4342,7443xm4356,477l4161,477,4161,668,4356,668,4356,477xm4425,4657l4161,4657,4161,4847,4425,4847,4425,4657xm4530,1174l4161,1174,4161,1364,4530,1364,4530,1174xm4850,1870l4161,1870,4161,2061,4850,2061,4850,1870xm5289,6747l4161,6747,4161,6937,5289,6937,5289,6747xm5644,2567l4161,2567,4161,2757,5644,2757,5644,2567xm5651,3960l4161,3960,4161,4150,5651,4150,5651,3960xm5916,6050l4161,6050,4161,6240,5916,6240,5916,6050xm6007,5353l4161,5353,4161,5544,6007,5544,6007,5353xm8688,3264l4161,3264,4161,3454,8688,3454,8688,3264xe">
                  <v:path arrowok="t"/>
                  <v:fill type="solid"/>
                </v:shape>
                <v:line style="position:absolute" stroked="true" strokecolor="#8f4c50" strokeweight="1pt" from="4163,7784" to="4163,74">
                  <v:stroke dashstyle="solid"/>
                </v:line>
                <v:rect id="docshape1235" style="position:absolute;left:8726;top:692;width:244;height:176" filled="true" fillcolor="#e7be46" stroked="false">
                  <v:fill type="solid"/>
                </v:rect>
                <v:rect id="docshape1236" style="position:absolute;left:9102;top:692;width:259;height:176" filled="true" fillcolor="#6e926d" stroked="false">
                  <v:fill type="solid"/>
                </v:rect>
                <v:shape id="docshape1237" style="position:absolute;left:4426;top:244;width:518;height:449" filled="false" stroked="false" type="#_x0000_t202">
                  <v:textbox inset="0,0,0,0">
                    <w:txbxContent>
                      <w:p>
                        <w:pPr>
                          <w:spacing w:before="19" w:line="210" w:lineRule="exact"/>
                          <w:ind w:start="182" w:end="0" w:firstLine="0"/>
                          <w:jc w:val="left"/>
                          <w:rPr>
                            <w:sz w:val="18"/>
                          </w:rPr>
                        </w:pPr>
                        <w:r>
                          <w:rPr>
                            <w:color w:val="666766"/>
                            <w:w w:val="75"/>
                            <w:sz w:val="18"/>
                          </w:rPr>
                          <w:t xml:space="preserve">2,</w:t>
                        </w:r>
                        <w:r>
                          <w:rPr>
                            <w:color w:val="666766"/>
                            <w:spacing w:val="-10"/>
                            <w:w w:val="90"/>
                            <w:sz w:val="18"/>
                          </w:rPr>
                          <w:t xml:space="preserve">8 %</w:t>
                        </w:r>
                      </w:p>
                      <w:p>
                        <w:pPr>
                          <w:spacing w:before="0" w:line="210" w:lineRule="exact"/>
                          <w:ind w:start="0" w:end="0" w:firstLine="0"/>
                          <w:jc w:val="left"/>
                          <w:rPr>
                            <w:sz w:val="18"/>
                          </w:rPr>
                        </w:pPr>
                        <w:r>
                          <w:rPr>
                            <w:color w:val="666766"/>
                            <w:w w:val="70"/>
                            <w:sz w:val="18"/>
                          </w:rPr>
                          <w:t xml:space="preserve">1,</w:t>
                        </w:r>
                        <w:r>
                          <w:rPr>
                            <w:color w:val="666766"/>
                            <w:spacing w:val="-10"/>
                            <w:w w:val="85"/>
                            <w:sz w:val="18"/>
                          </w:rPr>
                          <w:t xml:space="preserve">4 %</w:t>
                        </w:r>
                      </w:p>
                    </w:txbxContent>
                  </v:textbox>
                  <w10:wrap type="none"/>
                </v:shape>
                <v:shape id="docshape1238" style="position:absolute;left:8503;top:208;width:1013;height:303" filled="false" stroked="false" type="#_x0000_t202">
                  <v:textbox inset="0,0,0,0">
                    <w:txbxContent>
                      <w:p>
                        <w:pPr>
                          <w:spacing w:before="23"/>
                          <w:ind w:start="0" w:end="0" w:firstLine="0"/>
                          <w:jc w:val="left"/>
                          <w:rPr>
                            <w:sz w:val="22"/>
                          </w:rPr>
                        </w:pPr>
                        <w:r>
                          <w:rPr>
                            <w:w w:val="80"/>
                            <w:sz w:val="22"/>
                          </w:rPr>
                          <w:t xml:space="preserve">Women </w:t>
                        </w:r>
                        <w:r>
                          <w:rPr>
                            <w:spacing w:val="-2"/>
                            <w:w w:val="75"/>
                            <w:sz w:val="22"/>
                          </w:rPr>
                          <w:t xml:space="preserve">Men</w:t>
                        </w:r>
                      </w:p>
                    </w:txbxContent>
                  </v:textbox>
                  <w10:wrap type="none"/>
                </v:shape>
                <v:shape id="docshape1239" style="position:absolute;left:4619;top:1142;width:305;height:248" filled="false" stroked="false" type="#_x0000_t202">
                  <v:textbox inset="0,0,0,0">
                    <w:txbxContent>
                      <w:p>
                        <w:pPr>
                          <w:spacing w:before="19"/>
                          <w:ind w:start="0" w:end="0" w:firstLine="0"/>
                          <w:jc w:val="left"/>
                          <w:rPr>
                            <w:sz w:val="18"/>
                          </w:rPr>
                        </w:pPr>
                        <w:r>
                          <w:rPr>
                            <w:color w:val="666766"/>
                            <w:spacing w:val="-4"/>
                            <w:w w:val="85"/>
                            <w:sz w:val="18"/>
                          </w:rPr>
                          <w:t xml:space="preserve">2,6%</w:t>
                        </w:r>
                      </w:p>
                    </w:txbxContent>
                  </v:textbox>
                  <w10:wrap type="none"/>
                </v:shape>
                <v:shape id="docshape1240" style="position:absolute;left:5542;top:941;width:336;height:248" filled="false" stroked="false" type="#_x0000_t202">
                  <v:textbox inset="0,0,0,0">
                    <w:txbxContent>
                      <w:p>
                        <w:pPr>
                          <w:spacing w:before="19"/>
                          <w:ind w:start="0" w:end="0" w:firstLine="0"/>
                          <w:jc w:val="left"/>
                          <w:rPr>
                            <w:sz w:val="18"/>
                          </w:rPr>
                        </w:pPr>
                        <w:r>
                          <w:rPr>
                            <w:color w:val="666766"/>
                            <w:w w:val="80"/>
                            <w:sz w:val="18"/>
                          </w:rPr>
                          <w:t xml:space="preserve">8,</w:t>
                        </w:r>
                        <w:r>
                          <w:rPr>
                            <w:color w:val="666766"/>
                            <w:spacing w:val="-10"/>
                            <w:w w:val="90"/>
                            <w:sz w:val="18"/>
                          </w:rPr>
                          <w:t xml:space="preserve">9 %</w:t>
                        </w:r>
                      </w:p>
                    </w:txbxContent>
                  </v:textbox>
                  <w10:wrap type="none"/>
                </v:shape>
                <v:shape id="docshape1241" style="position:absolute;left:8411;top:387;width:1191;height:719" filled="false" stroked="false" type="#_x0000_t202">
                  <v:textbox inset="0,0,0,0">
                    <w:txbxContent>
                      <w:p>
                        <w:pPr>
                          <w:spacing w:before="23"/>
                          <w:ind w:start="0" w:end="0" w:firstLine="0"/>
                          <w:jc w:val="left"/>
                          <w:rPr>
                            <w:sz w:val="22"/>
                          </w:rPr>
                        </w:pPr>
                        <w:r>
                          <w:rPr>
                            <w:color w:val="666766"/>
                            <w:w w:val="80"/>
                            <w:sz w:val="22"/>
                          </w:rPr>
                          <w:t xml:space="preserve">Females </w:t>
                        </w:r>
                        <w:r>
                          <w:rPr>
                            <w:color w:val="666766"/>
                            <w:spacing w:val="-2"/>
                            <w:w w:val="85"/>
                            <w:sz w:val="22"/>
                          </w:rPr>
                          <w:t xml:space="preserve">Males</w:t>
                        </w:r>
                      </w:p>
                      <w:p>
                        <w:pPr>
                          <w:spacing w:before="199"/>
                          <w:ind w:start="78" w:end="0" w:firstLine="0"/>
                          <w:jc w:val="left"/>
                          <w:rPr>
                            <w:sz w:val="18"/>
                          </w:rPr>
                        </w:pPr>
                        <w:r>
                          <w:rPr>
                            <w:w w:val="80"/>
                            <w:sz w:val="18"/>
                          </w:rPr>
                          <w:t xml:space="preserve">n </w:t>
                        </w:r>
                        <w:r>
                          <w:rPr>
                            <w:w w:val="80"/>
                            <w:sz w:val="18"/>
                          </w:rPr>
                          <w:t xml:space="preserve">= </w:t>
                        </w:r>
                        <w:r>
                          <w:rPr>
                            <w:w w:val="80"/>
                            <w:sz w:val="18"/>
                          </w:rPr>
                          <w:t xml:space="preserve">3293 </w:t>
                        </w:r>
                        <w:r>
                          <w:rPr>
                            <w:w w:val="80"/>
                            <w:sz w:val="18"/>
                          </w:rPr>
                          <w:t xml:space="preserve">n </w:t>
                        </w:r>
                        <w:r>
                          <w:rPr>
                            <w:w w:val="80"/>
                            <w:sz w:val="18"/>
                          </w:rPr>
                          <w:t xml:space="preserve">= </w:t>
                        </w:r>
                        <w:r>
                          <w:rPr>
                            <w:spacing w:val="-4"/>
                            <w:w w:val="80"/>
                            <w:sz w:val="18"/>
                          </w:rPr>
                          <w:t xml:space="preserve">3366</w:t>
                        </w:r>
                      </w:p>
                    </w:txbxContent>
                  </v:textbox>
                  <w10:wrap type="none"/>
                </v:shape>
                <v:shape id="docshape1242" style="position:absolute;left:4495;top:1639;width:318;height:248" filled="false" stroked="false" type="#_x0000_t202">
                  <v:textbox inset="0,0,0,0">
                    <w:txbxContent>
                      <w:p>
                        <w:pPr>
                          <w:spacing w:before="19"/>
                          <w:ind w:start="0" w:end="0" w:firstLine="0"/>
                          <w:jc w:val="left"/>
                          <w:rPr>
                            <w:sz w:val="18"/>
                          </w:rPr>
                        </w:pPr>
                        <w:r>
                          <w:rPr>
                            <w:color w:val="666766"/>
                            <w:w w:val="70"/>
                            <w:sz w:val="18"/>
                          </w:rPr>
                          <w:t xml:space="preserve">1,8 </w:t>
                        </w:r>
                        <w:r>
                          <w:rPr>
                            <w:color w:val="666766"/>
                            <w:spacing w:val="-10"/>
                            <w:w w:val="85"/>
                            <w:sz w:val="18"/>
                          </w:rPr>
                          <w:t xml:space="preserve">%</w:t>
                        </w:r>
                      </w:p>
                    </w:txbxContent>
                  </v:textbox>
                  <w10:wrap type="none"/>
                </v:shape>
                <v:shape id="docshape1243" style="position:absolute;left:4932;top:1839;width:301;height:248" filled="false" stroked="false" type="#_x0000_t202">
                  <v:textbox inset="0,0,0,0">
                    <w:txbxContent>
                      <w:p>
                        <w:pPr>
                          <w:spacing w:before="19"/>
                          <w:ind w:start="0" w:end="0" w:firstLine="0"/>
                          <w:jc w:val="left"/>
                          <w:rPr>
                            <w:sz w:val="18"/>
                          </w:rPr>
                        </w:pPr>
                        <w:r>
                          <w:rPr>
                            <w:color w:val="666766"/>
                            <w:spacing w:val="-4"/>
                            <w:w w:val="80"/>
                            <w:sz w:val="18"/>
                          </w:rPr>
                          <w:t xml:space="preserve">4,9%</w:t>
                        </w:r>
                      </w:p>
                    </w:txbxContent>
                  </v:textbox>
                  <w10:wrap type="none"/>
                </v:shape>
                <v:shape id="docshape1244" style="position:absolute;left:5721;top:2537;width:341;height:248" filled="false" stroked="false" type="#_x0000_t202">
                  <v:textbox inset="0,0,0,0">
                    <w:txbxContent>
                      <w:p>
                        <w:pPr>
                          <w:spacing w:before="19"/>
                          <w:ind w:start="0" w:end="0" w:firstLine="0"/>
                          <w:jc w:val="left"/>
                          <w:rPr>
                            <w:sz w:val="18"/>
                          </w:rPr>
                        </w:pPr>
                        <w:r>
                          <w:rPr>
                            <w:color w:val="666766"/>
                            <w:spacing w:val="-2"/>
                            <w:w w:val="75"/>
                            <w:sz w:val="18"/>
                          </w:rPr>
                          <w:t xml:space="preserve">10,7%</w:t>
                        </w:r>
                      </w:p>
                    </w:txbxContent>
                  </v:textbox>
                  <w10:wrap type="none"/>
                </v:shape>
                <v:shape id="docshape1245" style="position:absolute;left:6243;top:2336;width:384;height:248" filled="false" stroked="false" type="#_x0000_t202">
                  <v:textbox inset="0,0,0,0">
                    <w:txbxContent>
                      <w:p>
                        <w:pPr>
                          <w:spacing w:before="19"/>
                          <w:ind w:start="0" w:end="0" w:firstLine="0"/>
                          <w:jc w:val="left"/>
                          <w:rPr>
                            <w:sz w:val="18"/>
                          </w:rPr>
                        </w:pPr>
                        <w:r>
                          <w:rPr>
                            <w:color w:val="666766"/>
                            <w:w w:val="70"/>
                            <w:sz w:val="18"/>
                          </w:rPr>
                          <w:t xml:space="preserve">14,</w:t>
                        </w:r>
                        <w:r>
                          <w:rPr>
                            <w:color w:val="666766"/>
                            <w:spacing w:val="-10"/>
                            <w:w w:val="80"/>
                            <w:sz w:val="18"/>
                          </w:rPr>
                          <w:t xml:space="preserve">3 %</w:t>
                        </w:r>
                      </w:p>
                    </w:txbxContent>
                  </v:textbox>
                  <w10:wrap type="none"/>
                </v:shape>
                <v:shape id="docshape1246" style="position:absolute;left:4267;top:3027;width:336;height:248" filled="false" stroked="false" type="#_x0000_t202">
                  <v:textbox inset="0,0,0,0">
                    <w:txbxContent>
                      <w:p>
                        <w:pPr>
                          <w:spacing w:before="19"/>
                          <w:ind w:start="0" w:end="0" w:firstLine="0"/>
                          <w:jc w:val="left"/>
                          <w:rPr>
                            <w:sz w:val="18"/>
                          </w:rPr>
                        </w:pPr>
                        <w:r>
                          <w:rPr>
                            <w:color w:val="666766"/>
                            <w:spacing w:val="-2"/>
                            <w:w w:val="80"/>
                            <w:sz w:val="18"/>
                          </w:rPr>
                          <w:t xml:space="preserve">0,2 </w:t>
                        </w:r>
                        <w:r>
                          <w:rPr>
                            <w:color w:val="666766"/>
                            <w:spacing w:val="-12"/>
                            <w:w w:val="90"/>
                            <w:sz w:val="18"/>
                          </w:rPr>
                          <w:t xml:space="preserve">%</w:t>
                        </w:r>
                      </w:p>
                    </w:txbxContent>
                  </v:textbox>
                  <w10:wrap type="none"/>
                </v:shape>
                <v:shape id="docshape1247" style="position:absolute;left:8785;top:3228;width:406;height:248" filled="false" stroked="false" type="#_x0000_t202">
                  <v:textbox inset="0,0,0,0">
                    <w:txbxContent>
                      <w:p>
                        <w:pPr>
                          <w:spacing w:before="19"/>
                          <w:ind w:start="0" w:end="0" w:firstLine="0"/>
                          <w:jc w:val="left"/>
                          <w:rPr>
                            <w:sz w:val="18"/>
                          </w:rPr>
                        </w:pPr>
                        <w:r>
                          <w:rPr>
                            <w:color w:val="666766"/>
                            <w:w w:val="75"/>
                            <w:sz w:val="18"/>
                          </w:rPr>
                          <w:t xml:space="preserve">32,5 </w:t>
                        </w:r>
                        <w:r>
                          <w:rPr>
                            <w:color w:val="666766"/>
                            <w:spacing w:val="-10"/>
                            <w:w w:val="90"/>
                            <w:sz w:val="18"/>
                          </w:rPr>
                          <w:t xml:space="preserve">%</w:t>
                        </w:r>
                      </w:p>
                    </w:txbxContent>
                  </v:textbox>
                  <w10:wrap type="none"/>
                </v:shape>
                <v:shape id="docshape1248" style="position:absolute;left:5712;top:3931;width:372;height:248" filled="false" stroked="false" type="#_x0000_t202">
                  <v:textbox inset="0,0,0,0">
                    <w:txbxContent>
                      <w:p>
                        <w:pPr>
                          <w:spacing w:before="19"/>
                          <w:ind w:start="0" w:end="0" w:firstLine="0"/>
                          <w:jc w:val="left"/>
                          <w:rPr>
                            <w:sz w:val="18"/>
                          </w:rPr>
                        </w:pPr>
                        <w:r>
                          <w:rPr>
                            <w:color w:val="666766"/>
                            <w:spacing w:val="-2"/>
                            <w:w w:val="70"/>
                            <w:sz w:val="18"/>
                          </w:rPr>
                          <w:t xml:space="preserve">10,</w:t>
                        </w:r>
                        <w:r>
                          <w:rPr>
                            <w:color w:val="666766"/>
                            <w:spacing w:val="-10"/>
                            <w:w w:val="85"/>
                            <w:sz w:val="18"/>
                          </w:rPr>
                          <w:t xml:space="preserve">7 %</w:t>
                        </w:r>
                      </w:p>
                    </w:txbxContent>
                  </v:textbox>
                  <w10:wrap type="none"/>
                </v:shape>
                <v:shape id="docshape1249" style="position:absolute;left:6674;top:3730;width:232;height:248" filled="false" stroked="false" type="#_x0000_t202">
                  <v:textbox inset="0,0,0,0">
                    <w:txbxContent>
                      <w:p>
                        <w:pPr>
                          <w:spacing w:before="19"/>
                          <w:ind w:start="0" w:end="0" w:firstLine="0"/>
                          <w:jc w:val="left"/>
                          <w:rPr>
                            <w:sz w:val="18"/>
                          </w:rPr>
                        </w:pPr>
                        <w:r>
                          <w:rPr>
                            <w:color w:val="666766"/>
                            <w:spacing w:val="-6"/>
                            <w:w w:val="75"/>
                            <w:sz w:val="18"/>
                          </w:rPr>
                          <w:t xml:space="preserve">17,5</w:t>
                        </w:r>
                      </w:p>
                    </w:txbxContent>
                  </v:textbox>
                  <w10:wrap type="none"/>
                </v:shape>
                <v:shape id="docshape1250" style="position:absolute;left:4486;top:4625;width:318;height:248" filled="false" stroked="false" type="#_x0000_t202">
                  <v:textbox inset="0,0,0,0">
                    <w:txbxContent>
                      <w:p>
                        <w:pPr>
                          <w:spacing w:before="19"/>
                          <w:ind w:start="0" w:end="0" w:firstLine="0"/>
                          <w:jc w:val="left"/>
                          <w:rPr>
                            <w:sz w:val="18"/>
                          </w:rPr>
                        </w:pPr>
                        <w:r>
                          <w:rPr>
                            <w:color w:val="666766"/>
                            <w:w w:val="70"/>
                            <w:sz w:val="18"/>
                          </w:rPr>
                          <w:t xml:space="preserve">1,9 </w:t>
                        </w:r>
                        <w:r>
                          <w:rPr>
                            <w:color w:val="666766"/>
                            <w:spacing w:val="-10"/>
                            <w:w w:val="85"/>
                            <w:sz w:val="18"/>
                          </w:rPr>
                          <w:t xml:space="preserve">%</w:t>
                        </w:r>
                      </w:p>
                    </w:txbxContent>
                  </v:textbox>
                  <w10:wrap type="none"/>
                </v:shape>
                <v:shape id="docshape1251" style="position:absolute;left:4929;top:4424;width:331;height:248" filled="false" stroked="false" type="#_x0000_t202">
                  <v:textbox inset="0,0,0,0">
                    <w:txbxContent>
                      <w:p>
                        <w:pPr>
                          <w:spacing w:before="19"/>
                          <w:ind w:start="0" w:end="0" w:firstLine="0"/>
                          <w:jc w:val="left"/>
                          <w:rPr>
                            <w:sz w:val="18"/>
                          </w:rPr>
                        </w:pPr>
                        <w:r>
                          <w:rPr>
                            <w:color w:val="666766"/>
                            <w:w w:val="75"/>
                            <w:sz w:val="18"/>
                          </w:rPr>
                          <w:t xml:space="preserve">4,</w:t>
                        </w:r>
                        <w:r>
                          <w:rPr>
                            <w:color w:val="666766"/>
                            <w:spacing w:val="-12"/>
                            <w:w w:val="90"/>
                            <w:sz w:val="18"/>
                          </w:rPr>
                          <w:t xml:space="preserve">8 %</w:t>
                        </w:r>
                      </w:p>
                    </w:txbxContent>
                  </v:textbox>
                  <w10:wrap type="none"/>
                </v:shape>
                <v:shape id="docshape1252" style="position:absolute;left:6075;top:5325;width:388;height:248" filled="false" stroked="false" type="#_x0000_t202">
                  <v:textbox inset="0,0,0,0">
                    <w:txbxContent>
                      <w:p>
                        <w:pPr>
                          <w:spacing w:before="19"/>
                          <w:ind w:start="0" w:end="0" w:firstLine="0"/>
                          <w:jc w:val="left"/>
                          <w:rPr>
                            <w:sz w:val="18"/>
                          </w:rPr>
                        </w:pPr>
                        <w:r>
                          <w:rPr>
                            <w:color w:val="666766"/>
                            <w:w w:val="70"/>
                            <w:sz w:val="18"/>
                          </w:rPr>
                          <w:t xml:space="preserve">13,</w:t>
                        </w:r>
                        <w:r>
                          <w:rPr>
                            <w:color w:val="666766"/>
                            <w:spacing w:val="-10"/>
                            <w:w w:val="85"/>
                            <w:sz w:val="18"/>
                          </w:rPr>
                          <w:t xml:space="preserve">3 %</w:t>
                        </w:r>
                      </w:p>
                    </w:txbxContent>
                  </v:textbox>
                  <w10:wrap type="none"/>
                </v:shape>
                <v:shape id="docshape1253" style="position:absolute;left:7478;top:5124;width:375;height:248" filled="false" stroked="false" type="#_x0000_t202">
                  <v:textbox inset="0,0,0,0">
                    <w:txbxContent>
                      <w:p>
                        <w:pPr>
                          <w:spacing w:before="19"/>
                          <w:ind w:start="0" w:end="0" w:firstLine="0"/>
                          <w:jc w:val="left"/>
                          <w:rPr>
                            <w:sz w:val="18"/>
                          </w:rPr>
                        </w:pPr>
                        <w:r>
                          <w:rPr>
                            <w:color w:val="666766"/>
                            <w:spacing w:val="-2"/>
                            <w:w w:val="80"/>
                            <w:sz w:val="18"/>
                          </w:rPr>
                          <w:t xml:space="preserve">23,3%</w:t>
                        </w:r>
                      </w:p>
                    </w:txbxContent>
                  </v:textbox>
                  <w10:wrap type="none"/>
                </v:shape>
                <v:shape id="docshape1254" style="position:absolute;left:6020;top:6020;width:389;height:248" filled="false" stroked="false" type="#_x0000_t202">
                  <v:textbox inset="0,0,0,0">
                    <w:txbxContent>
                      <w:p>
                        <w:pPr>
                          <w:spacing w:before="19"/>
                          <w:ind w:start="0" w:end="0" w:firstLine="0"/>
                          <w:jc w:val="left"/>
                          <w:rPr>
                            <w:sz w:val="18"/>
                          </w:rPr>
                        </w:pPr>
                        <w:r>
                          <w:rPr>
                            <w:color w:val="666766"/>
                            <w:w w:val="70"/>
                            <w:sz w:val="18"/>
                          </w:rPr>
                          <w:t xml:space="preserve">12,6 </w:t>
                        </w:r>
                        <w:r>
                          <w:rPr>
                            <w:color w:val="666766"/>
                            <w:spacing w:val="-10"/>
                            <w:w w:val="80"/>
                            <w:sz w:val="18"/>
                          </w:rPr>
                          <w:t xml:space="preserve">%</w:t>
                        </w:r>
                      </w:p>
                    </w:txbxContent>
                  </v:textbox>
                  <w10:wrap type="none"/>
                </v:shape>
                <v:shape id="docshape1255" style="position:absolute;left:6522;top:5819;width:384;height:248" filled="false" stroked="false" type="#_x0000_t202">
                  <v:textbox inset="0,0,0,0">
                    <w:txbxContent>
                      <w:p>
                        <w:pPr>
                          <w:spacing w:before="19"/>
                          <w:ind w:start="0" w:end="0" w:firstLine="0"/>
                          <w:jc w:val="left"/>
                          <w:rPr>
                            <w:sz w:val="18"/>
                          </w:rPr>
                        </w:pPr>
                        <w:r>
                          <w:rPr>
                            <w:color w:val="666766"/>
                            <w:w w:val="70"/>
                            <w:sz w:val="18"/>
                          </w:rPr>
                          <w:t xml:space="preserve">16,</w:t>
                        </w:r>
                        <w:r>
                          <w:rPr>
                            <w:color w:val="666766"/>
                            <w:spacing w:val="-10"/>
                            <w:w w:val="80"/>
                            <w:sz w:val="18"/>
                          </w:rPr>
                          <w:t xml:space="preserve">4 %</w:t>
                        </w:r>
                      </w:p>
                    </w:txbxContent>
                  </v:textbox>
                  <w10:wrap type="none"/>
                </v:shape>
                <v:shape id="docshape1256" style="position:absolute;left:5393;top:6518;width:398;height:449" filled="false" stroked="false" type="#_x0000_t202">
                  <v:textbox inset="0,0,0,0">
                    <w:txbxContent>
                      <w:p>
                        <w:pPr>
                          <w:spacing w:before="19" w:line="210" w:lineRule="exact"/>
                          <w:ind w:start="62" w:end="0" w:firstLine="0"/>
                          <w:jc w:val="left"/>
                          <w:rPr>
                            <w:sz w:val="18"/>
                          </w:rPr>
                        </w:pPr>
                        <w:r>
                          <w:rPr>
                            <w:color w:val="666766"/>
                            <w:w w:val="80"/>
                            <w:sz w:val="18"/>
                          </w:rPr>
                          <w:t xml:space="preserve">8,5 </w:t>
                        </w:r>
                        <w:r>
                          <w:rPr>
                            <w:color w:val="666766"/>
                            <w:spacing w:val="-10"/>
                            <w:w w:val="90"/>
                            <w:sz w:val="18"/>
                          </w:rPr>
                          <w:t xml:space="preserve">%</w:t>
                        </w:r>
                      </w:p>
                      <w:p>
                        <w:pPr>
                          <w:spacing w:before="0" w:line="210" w:lineRule="exact"/>
                          <w:ind w:start="0" w:end="0" w:firstLine="0"/>
                          <w:jc w:val="left"/>
                          <w:rPr>
                            <w:sz w:val="18"/>
                          </w:rPr>
                        </w:pPr>
                        <w:r>
                          <w:rPr>
                            <w:color w:val="666766"/>
                            <w:spacing w:val="-5"/>
                            <w:w w:val="70"/>
                            <w:sz w:val="18"/>
                          </w:rPr>
                          <w:t xml:space="preserve">8,</w:t>
                        </w:r>
                        <w:r>
                          <w:rPr>
                            <w:color w:val="666766"/>
                            <w:spacing w:val="-10"/>
                            <w:w w:val="85"/>
                            <w:sz w:val="18"/>
                          </w:rPr>
                          <w:t xml:space="preserve">1 %</w:t>
                        </w:r>
                      </w:p>
                    </w:txbxContent>
                  </v:textbox>
                  <w10:wrap type="none"/>
                </v:shape>
                <v:shape id="docshape1257" style="position:absolute;left:4413;top:7216;width:356;height:449" filled="false" stroked="false" type="#_x0000_t202">
                  <v:textbox inset="0,0,0,0">
                    <w:txbxContent>
                      <w:p>
                        <w:pPr>
                          <w:spacing w:before="19" w:line="210" w:lineRule="exact"/>
                          <w:ind w:start="42" w:end="0" w:firstLine="0"/>
                          <w:jc w:val="left"/>
                          <w:rPr>
                            <w:sz w:val="18"/>
                          </w:rPr>
                        </w:pPr>
                        <w:r>
                          <w:rPr>
                            <w:color w:val="666766"/>
                            <w:w w:val="70"/>
                            <w:sz w:val="18"/>
                          </w:rPr>
                          <w:t xml:space="preserve">1,</w:t>
                        </w:r>
                        <w:r>
                          <w:rPr>
                            <w:color w:val="666766"/>
                            <w:spacing w:val="-10"/>
                            <w:w w:val="85"/>
                            <w:sz w:val="18"/>
                          </w:rPr>
                          <w:t xml:space="preserve">4 %</w:t>
                        </w:r>
                      </w:p>
                      <w:p>
                        <w:pPr>
                          <w:spacing w:before="0" w:line="210" w:lineRule="exact"/>
                          <w:ind w:start="0" w:end="0" w:firstLine="0"/>
                          <w:jc w:val="left"/>
                          <w:rPr>
                            <w:sz w:val="18"/>
                          </w:rPr>
                        </w:pPr>
                        <w:r>
                          <w:rPr>
                            <w:color w:val="666766"/>
                            <w:w w:val="70"/>
                            <w:sz w:val="18"/>
                          </w:rPr>
                          <w:t xml:space="preserve">1,</w:t>
                        </w:r>
                        <w:r>
                          <w:rPr>
                            <w:color w:val="666766"/>
                            <w:spacing w:val="-10"/>
                            <w:w w:val="85"/>
                            <w:sz w:val="18"/>
                          </w:rPr>
                          <w:t xml:space="preserve">3 %</w:t>
                        </w:r>
                      </w:p>
                    </w:txbxContent>
                  </v:textbox>
                  <w10:wrap type="none"/>
                </v:shape>
                <v:shape id="docshape1258" style="position:absolute;left:4132;top:7830;width:86;height:220" filled="false" stroked="false" type="#_x0000_t202">
                  <v:textbox inset="0,0,0,0">
                    <w:txbxContent>
                      <w:p>
                        <w:pPr>
                          <w:spacing w:before="17"/>
                          <w:ind w:start="0" w:end="0" w:firstLine="0"/>
                          <w:jc w:val="left"/>
                          <w:rPr>
                            <w:sz w:val="16"/>
                          </w:rPr>
                        </w:pPr>
                        <w:r>
                          <w:rPr>
                            <w:spacing w:val="-10"/>
                            <w:w w:val="90"/>
                            <w:sz w:val="16"/>
                          </w:rPr>
                          <w:t xml:space="preserve">0</w:t>
                        </w:r>
                      </w:p>
                    </w:txbxContent>
                  </v:textbox>
                  <w10:wrap type="none"/>
                </v:shape>
                <v:shape id="docshape1259" style="position:absolute;left:4828;top:7830;width:83;height:220" filled="false" stroked="false" type="#_x0000_t202">
                  <v:textbox inset="0,0,0,0">
                    <w:txbxContent>
                      <w:p>
                        <w:pPr>
                          <w:spacing w:before="17"/>
                          <w:ind w:start="0" w:end="0" w:firstLine="0"/>
                          <w:jc w:val="left"/>
                          <w:rPr>
                            <w:sz w:val="16"/>
                          </w:rPr>
                        </w:pPr>
                        <w:r>
                          <w:rPr>
                            <w:spacing w:val="-10"/>
                            <w:w w:val="85"/>
                            <w:sz w:val="16"/>
                          </w:rPr>
                          <w:t xml:space="preserve">5</w:t>
                        </w:r>
                      </w:p>
                    </w:txbxContent>
                  </v:textbox>
                  <w10:wrap type="none"/>
                </v:shape>
                <v:shape id="docshape1260" style="position:absolute;left:5497;top:7830;width:133;height:220" filled="false" stroked="false" type="#_x0000_t202">
                  <v:textbox inset="0,0,0,0">
                    <w:txbxContent>
                      <w:p>
                        <w:pPr>
                          <w:spacing w:before="17"/>
                          <w:ind w:start="0" w:end="0" w:firstLine="0"/>
                          <w:jc w:val="left"/>
                          <w:rPr>
                            <w:sz w:val="16"/>
                          </w:rPr>
                        </w:pPr>
                        <w:r>
                          <w:rPr>
                            <w:spacing w:val="-5"/>
                            <w:w w:val="80"/>
                            <w:sz w:val="16"/>
                          </w:rPr>
                          <w:t xml:space="preserve">10</w:t>
                        </w:r>
                      </w:p>
                    </w:txbxContent>
                  </v:textbox>
                  <w10:wrap type="none"/>
                </v:shape>
                <v:shape id="docshape1261" style="position:absolute;left:6193;top:7830;width:130;height:220" filled="false" stroked="false" type="#_x0000_t202">
                  <v:textbox inset="0,0,0,0">
                    <w:txbxContent>
                      <w:p>
                        <w:pPr>
                          <w:spacing w:before="17"/>
                          <w:ind w:start="0" w:end="0" w:firstLine="0"/>
                          <w:jc w:val="left"/>
                          <w:rPr>
                            <w:sz w:val="16"/>
                          </w:rPr>
                        </w:pPr>
                        <w:r>
                          <w:rPr>
                            <w:spacing w:val="-5"/>
                            <w:w w:val="75"/>
                            <w:sz w:val="16"/>
                          </w:rPr>
                          <w:t xml:space="preserve">15</w:t>
                        </w:r>
                      </w:p>
                    </w:txbxContent>
                  </v:textbox>
                  <w10:wrap type="none"/>
                </v:shape>
                <v:shape id="docshape1262" style="position:absolute;left:6878;top:7830;width:149;height:220" filled="false" stroked="false" type="#_x0000_t202">
                  <v:textbox inset="0,0,0,0">
                    <w:txbxContent>
                      <w:p>
                        <w:pPr>
                          <w:spacing w:before="17"/>
                          <w:ind w:start="0" w:end="0" w:firstLine="0"/>
                          <w:jc w:val="left"/>
                          <w:rPr>
                            <w:sz w:val="16"/>
                          </w:rPr>
                        </w:pPr>
                        <w:r>
                          <w:rPr>
                            <w:spacing w:val="-5"/>
                            <w:w w:val="90"/>
                            <w:sz w:val="16"/>
                          </w:rPr>
                          <w:t xml:space="preserve">20</w:t>
                        </w:r>
                      </w:p>
                    </w:txbxContent>
                  </v:textbox>
                  <w10:wrap type="none"/>
                </v:shape>
                <v:shape id="docshape1263" style="position:absolute;left:7573;top:7830;width:146;height:220" filled="false" stroked="false" type="#_x0000_t202">
                  <v:textbox inset="0,0,0,0">
                    <w:txbxContent>
                      <w:p>
                        <w:pPr>
                          <w:spacing w:before="17"/>
                          <w:ind w:start="0" w:end="0" w:firstLine="0"/>
                          <w:jc w:val="left"/>
                          <w:rPr>
                            <w:sz w:val="16"/>
                          </w:rPr>
                        </w:pPr>
                        <w:r>
                          <w:rPr>
                            <w:spacing w:val="-5"/>
                            <w:w w:val="85"/>
                            <w:sz w:val="16"/>
                          </w:rPr>
                          <w:t xml:space="preserve">25</w:t>
                        </w:r>
                      </w:p>
                    </w:txbxContent>
                  </v:textbox>
                  <w10:wrap type="none"/>
                </v:shape>
                <v:shape id="docshape1264" style="position:absolute;left:8266;top:7830;width:149;height:220" filled="false" stroked="false" type="#_x0000_t202">
                  <v:textbox inset="0,0,0,0">
                    <w:txbxContent>
                      <w:p>
                        <w:pPr>
                          <w:spacing w:before="17"/>
                          <w:ind w:start="0" w:end="0" w:firstLine="0"/>
                          <w:jc w:val="left"/>
                          <w:rPr>
                            <w:sz w:val="16"/>
                          </w:rPr>
                        </w:pPr>
                        <w:r>
                          <w:rPr>
                            <w:spacing w:val="-5"/>
                            <w:w w:val="90"/>
                            <w:sz w:val="16"/>
                          </w:rPr>
                          <w:t xml:space="preserve">30</w:t>
                        </w:r>
                      </w:p>
                    </w:txbxContent>
                  </v:textbox>
                  <w10:wrap type="none"/>
                </v:shape>
                <v:shape id="docshape1265" style="position:absolute;left:8962;top:7830;width:146;height:220" filled="false" stroked="false" type="#_x0000_t202">
                  <v:textbox inset="0,0,0,0">
                    <w:txbxContent>
                      <w:p>
                        <w:pPr>
                          <w:spacing w:before="17"/>
                          <w:ind w:start="0" w:end="0" w:firstLine="0"/>
                          <w:jc w:val="left"/>
                          <w:rPr>
                            <w:sz w:val="16"/>
                          </w:rPr>
                        </w:pPr>
                        <w:r>
                          <w:rPr>
                            <w:spacing w:val="-5"/>
                            <w:w w:val="85"/>
                            <w:sz w:val="16"/>
                          </w:rPr>
                          <w:t xml:space="preserve">35</w:t>
                        </w:r>
                      </w:p>
                    </w:txbxContent>
                  </v:textbox>
                  <w10:wrap type="none"/>
                </v:shape>
                <v:shape id="docshape1266" style="position:absolute;left:9677;top:7830;width:264;height:220" filled="false" stroked="false" type="#_x0000_t202">
                  <v:textbox inset="0,0,0,0">
                    <w:txbxContent>
                      <w:p>
                        <w:pPr>
                          <w:spacing w:before="17"/>
                          <w:ind w:start="0" w:end="0" w:firstLine="0"/>
                          <w:jc w:val="left"/>
                          <w:rPr>
                            <w:sz w:val="16"/>
                          </w:rPr>
                        </w:pPr>
                        <w:r>
                          <w:rPr>
                            <w:spacing w:val="-12"/>
                            <w:w w:val="90"/>
                            <w:sz w:val="16"/>
                          </w:rPr>
                          <w:t xml:space="preserve">40 %</w:t>
                        </w:r>
                      </w:p>
                    </w:txbxContent>
                  </v:textbox>
                  <w10:wrap type="none"/>
                </v:shape>
                <v:shape id="docshape1267" style="position:absolute;left:6949;top:3453;width:692;height:1710" filled="false" stroked="false" type="#_x0000_t202">
                  <v:textbox inset="0,0,0,0">
                    <w:txbxContent>
                      <w:p>
                        <w:pPr>
                          <w:spacing w:before="89" w:line="240" w:lineRule="auto"/>
                          <w:rPr>
                            <w:rFonts w:ascii="Arial"/>
                            <w:sz w:val="18"/>
                          </w:rPr>
                        </w:pPr>
                      </w:p>
                      <w:p>
                        <w:pPr>
                          <w:spacing w:before="0"/>
                          <w:ind w:start="-32" w:end="0" w:firstLine="0"/>
                          <w:jc w:val="left"/>
                          <w:rPr>
                            <w:sz w:val="18"/>
                          </w:rPr>
                        </w:pPr>
                        <w:r>
                          <w:rPr>
                            <w:color w:val="666766"/>
                            <w:spacing w:val="-10"/>
                            <w:w w:val="90"/>
                            <w:sz w:val="18"/>
                          </w:rPr>
                          <w:t xml:space="preserve">%</w:t>
                        </w:r>
                      </w:p>
                    </w:txbxContent>
                  </v:textbox>
                  <w10:wrap type="none"/>
                </v:shape>
                <w10:wrap type="none"/>
              </v:group>
            </w:pict>
          </ve:Fallback>
        </ve:AlternateContent>
      </w:r>
      <w:r>
        <w:rPr>
          <w:rFonts w:ascii="Calibri" w:hAnsi="Calibri"/>
          <w:spacing w:val="-2"/>
          <w:w w:val="75"/>
        </w:rPr>
        <w:t xml:space="preserve">Brain </w:t>
      </w:r>
      <w:r>
        <w:rPr>
          <w:rFonts w:ascii="Calibri" w:hAnsi="Calibri"/>
          <w:spacing w:val="-2"/>
          <w:w w:val="75"/>
        </w:rPr>
        <w:t xml:space="preserve">and </w:t>
      </w:r>
      <w:r>
        <w:rPr>
          <w:rFonts w:ascii="Calibri" w:hAnsi="Calibri"/>
          <w:spacing w:val="-2"/>
          <w:w w:val="75"/>
        </w:rPr>
        <w:t xml:space="preserve">central </w:t>
      </w:r>
      <w:r>
        <w:rPr>
          <w:rFonts w:ascii="Calibri" w:hAnsi="Calibri"/>
          <w:spacing w:val="-2"/>
          <w:w w:val="75"/>
        </w:rPr>
        <w:t xml:space="preserve">nervous </w:t>
      </w:r>
      <w:r>
        <w:rPr>
          <w:rFonts w:ascii="Calibri" w:hAnsi="Calibri"/>
          <w:spacing w:val="-2"/>
          <w:w w:val="75"/>
        </w:rPr>
        <w:t xml:space="preserve">system </w:t>
      </w:r>
      <w:r>
        <w:rPr>
          <w:rFonts w:ascii="Calibri" w:hAnsi="Calibri"/>
          <w:color w:val="666766"/>
          <w:w w:val="70"/>
        </w:rPr>
        <w:t xml:space="preserve">Brain </w:t>
      </w:r>
      <w:r>
        <w:rPr>
          <w:rFonts w:ascii="Calibri" w:hAnsi="Calibri"/>
          <w:color w:val="666766"/>
          <w:w w:val="70"/>
        </w:rPr>
        <w:t xml:space="preserve">and </w:t>
      </w:r>
      <w:r>
        <w:rPr>
          <w:rFonts w:ascii="Calibri" w:hAnsi="Calibri"/>
          <w:color w:val="666766"/>
          <w:w w:val="70"/>
        </w:rPr>
        <w:t xml:space="preserve">central </w:t>
      </w:r>
      <w:r>
        <w:rPr>
          <w:rFonts w:ascii="Calibri" w:hAnsi="Calibri"/>
          <w:color w:val="666766"/>
          <w:w w:val="70"/>
        </w:rPr>
        <w:t xml:space="preserve">nervous </w:t>
      </w:r>
      <w:r>
        <w:rPr>
          <w:rFonts w:ascii="Calibri" w:hAnsi="Calibri"/>
          <w:color w:val="666766"/>
          <w:spacing w:val="-2"/>
          <w:w w:val="70"/>
        </w:rPr>
        <w:t xml:space="preserve">system</w:t>
      </w:r>
    </w:p>
    <w:p>
      <w:pPr>
        <w:spacing w:before="7"/>
        <w:ind w:start="0" w:end="7677" w:firstLine="0"/>
        <w:jc w:val="right"/>
        <w:rPr>
          <w:sz w:val="20"/>
        </w:rPr>
      </w:pPr>
      <w:r>
        <w:rPr>
          <w:spacing w:val="-2"/>
          <w:w w:val="85"/>
          <w:sz w:val="20"/>
        </w:rPr>
        <w:t xml:space="preserve">C70-C72</w:t>
      </w:r>
    </w:p>
    <w:p>
      <w:pPr>
        <w:pStyle w:val="BodyText"/>
        <w:spacing w:before="114" w:line="264" w:lineRule="exact"/>
        <w:ind w:end="7677"/>
        <w:jc w:val="right"/>
        <w:rPr>
          <w:rFonts w:ascii="Calibri"/>
        </w:rPr>
      </w:pPr>
      <w:r>
        <w:rPr>
          <w:rFonts w:ascii="Calibri"/>
          <w:w w:val="70"/>
        </w:rPr>
        <w:t xml:space="preserve">Head </w:t>
      </w:r>
      <w:r>
        <w:rPr>
          <w:rFonts w:ascii="Calibri"/>
          <w:w w:val="70"/>
        </w:rPr>
        <w:t xml:space="preserve">and </w:t>
      </w:r>
      <w:r>
        <w:rPr>
          <w:rFonts w:ascii="Calibri"/>
          <w:color w:val="666766"/>
          <w:spacing w:val="-4"/>
          <w:w w:val="70"/>
        </w:rPr>
        <w:t xml:space="preserve">neck</w:t>
      </w:r>
    </w:p>
    <w:p>
      <w:pPr>
        <w:spacing w:before="0" w:line="239" w:lineRule="exact"/>
        <w:ind w:start="0" w:end="7677" w:firstLine="0"/>
        <w:jc w:val="right"/>
        <w:rPr>
          <w:sz w:val="20"/>
        </w:rPr>
      </w:pPr>
      <w:r>
        <w:rPr>
          <w:w w:val="75"/>
          <w:sz w:val="20"/>
        </w:rPr>
        <w:t xml:space="preserve">C00-C14, </w:t>
      </w:r>
      <w:r>
        <w:rPr>
          <w:w w:val="75"/>
          <w:sz w:val="20"/>
        </w:rPr>
        <w:t xml:space="preserve">C30-C32, </w:t>
      </w:r>
      <w:r>
        <w:rPr>
          <w:spacing w:val="-5"/>
          <w:w w:val="75"/>
          <w:sz w:val="20"/>
        </w:rPr>
        <w:t xml:space="preserve">C69</w:t>
      </w:r>
    </w:p>
    <w:p>
      <w:pPr>
        <w:pStyle w:val="BodyText"/>
        <w:spacing w:before="194" w:line="264" w:lineRule="exact"/>
        <w:ind w:end="7677"/>
        <w:jc w:val="right"/>
        <w:rPr>
          <w:rFonts w:ascii="Calibri" w:hAnsi="Calibri"/>
        </w:rPr>
      </w:pPr>
      <w:r>
        <w:rPr>
          <w:rFonts w:ascii="Calibri" w:hAnsi="Calibri"/>
          <w:w w:val="70"/>
        </w:rPr>
        <w:t xml:space="preserve">Thyroid gland </w:t>
      </w:r>
      <w:r>
        <w:rPr>
          <w:rFonts w:ascii="Calibri" w:hAnsi="Calibri"/>
          <w:color w:val="666766"/>
          <w:w w:val="70"/>
        </w:rPr>
        <w:t xml:space="preserve">/ </w:t>
      </w:r>
      <w:r>
        <w:rPr>
          <w:rFonts w:ascii="Calibri" w:hAnsi="Calibri"/>
          <w:color w:val="666766"/>
          <w:w w:val="70"/>
        </w:rPr>
        <w:t xml:space="preserve">Thyroid </w:t>
      </w:r>
      <w:r>
        <w:rPr>
          <w:rFonts w:ascii="Calibri" w:hAnsi="Calibri"/>
          <w:color w:val="666766"/>
          <w:spacing w:val="-4"/>
          <w:w w:val="70"/>
        </w:rPr>
        <w:t xml:space="preserve">gland</w:t>
      </w:r>
    </w:p>
    <w:p>
      <w:pPr>
        <w:spacing w:before="0" w:line="239" w:lineRule="exact"/>
        <w:ind w:start="3384" w:end="0" w:firstLine="0"/>
        <w:jc w:val="left"/>
        <w:rPr>
          <w:sz w:val="20"/>
        </w:rPr>
      </w:pPr>
      <w:r>
        <w:rPr>
          <w:spacing w:val="-5"/>
          <w:w w:val="80"/>
          <w:sz w:val="20"/>
        </w:rPr>
        <w:t xml:space="preserve">C73</w:t>
      </w:r>
    </w:p>
    <w:p>
      <w:pPr>
        <w:pStyle w:val="BodyText"/>
        <w:spacing w:before="194" w:line="264" w:lineRule="exact"/>
        <w:ind w:end="7677"/>
        <w:jc w:val="right"/>
        <w:rPr>
          <w:rFonts w:ascii="Calibri"/>
        </w:rPr>
      </w:pPr>
      <w:r>
        <w:rPr>
          <w:rFonts w:ascii="Calibri"/>
          <w:w w:val="70"/>
        </w:rPr>
        <w:t xml:space="preserve">Thoracic </w:t>
      </w:r>
      <w:r>
        <w:rPr>
          <w:rFonts w:ascii="Calibri"/>
          <w:w w:val="70"/>
        </w:rPr>
        <w:t xml:space="preserve">organs </w:t>
      </w:r>
      <w:r>
        <w:rPr>
          <w:rFonts w:ascii="Calibri"/>
          <w:color w:val="666766"/>
          <w:w w:val="70"/>
        </w:rPr>
        <w:t xml:space="preserve">/ </w:t>
      </w:r>
      <w:r>
        <w:rPr>
          <w:rFonts w:ascii="Calibri"/>
          <w:color w:val="666766"/>
          <w:w w:val="70"/>
        </w:rPr>
        <w:t xml:space="preserve">Thoracic </w:t>
      </w:r>
      <w:r>
        <w:rPr>
          <w:rFonts w:ascii="Calibri"/>
          <w:color w:val="666766"/>
          <w:spacing w:val="-2"/>
          <w:w w:val="70"/>
        </w:rPr>
        <w:t xml:space="preserve">organs</w:t>
      </w:r>
    </w:p>
    <w:p>
      <w:pPr>
        <w:spacing w:before="0" w:line="239" w:lineRule="exact"/>
        <w:ind w:start="0" w:end="7677" w:firstLine="0"/>
        <w:jc w:val="right"/>
        <w:rPr>
          <w:sz w:val="20"/>
        </w:rPr>
      </w:pPr>
      <w:r>
        <w:rPr>
          <w:w w:val="75"/>
          <w:sz w:val="20"/>
        </w:rPr>
        <w:t xml:space="preserve">C33-C34, </w:t>
      </w:r>
      <w:r>
        <w:rPr>
          <w:w w:val="75"/>
          <w:sz w:val="20"/>
        </w:rPr>
        <w:t xml:space="preserve">C37-C39, </w:t>
      </w:r>
      <w:r>
        <w:rPr>
          <w:spacing w:val="-5"/>
          <w:w w:val="75"/>
          <w:sz w:val="20"/>
        </w:rPr>
        <w:t xml:space="preserve">C45</w:t>
      </w:r>
    </w:p>
    <w:p>
      <w:pPr>
        <w:pStyle w:val="BodyText"/>
        <w:spacing w:before="194" w:line="264" w:lineRule="exact"/>
        <w:ind w:end="7677"/>
        <w:jc w:val="right"/>
        <w:rPr>
          <w:rFonts w:ascii="Calibri"/>
        </w:rPr>
      </w:pPr>
      <w:r>
        <w:rPr>
          <w:rFonts w:ascii="Calibri"/>
          <w:w w:val="70"/>
        </w:rPr>
        <w:t xml:space="preserve">Breastfeeding </w:t>
      </w:r>
      <w:r>
        <w:rPr>
          <w:rFonts w:ascii="Calibri"/>
          <w:color w:val="666766"/>
          <w:w w:val="70"/>
        </w:rPr>
        <w:t xml:space="preserve">/ </w:t>
      </w:r>
      <w:r>
        <w:rPr>
          <w:rFonts w:ascii="Calibri"/>
          <w:color w:val="666766"/>
          <w:spacing w:val="-2"/>
          <w:w w:val="70"/>
        </w:rPr>
        <w:t xml:space="preserve">Breast</w:t>
      </w:r>
    </w:p>
    <w:p>
      <w:pPr>
        <w:spacing w:before="0" w:line="239" w:lineRule="exact"/>
        <w:ind w:start="3367" w:end="0" w:firstLine="0"/>
        <w:jc w:val="left"/>
        <w:rPr>
          <w:sz w:val="20"/>
        </w:rPr>
      </w:pPr>
      <w:r>
        <w:rPr>
          <w:spacing w:val="-5"/>
          <w:w w:val="85"/>
          <w:sz w:val="20"/>
        </w:rPr>
        <w:t xml:space="preserve">C50</w:t>
      </w:r>
    </w:p>
    <w:p>
      <w:pPr>
        <w:pStyle w:val="BodyText"/>
        <w:spacing w:before="194" w:line="264" w:lineRule="exact"/>
        <w:ind w:end="7677"/>
        <w:jc w:val="right"/>
        <w:rPr>
          <w:rFonts w:ascii="Calibri"/>
        </w:rPr>
      </w:pPr>
      <w:r>
        <w:rPr>
          <w:rFonts w:ascii="Calibri"/>
          <w:w w:val="70"/>
        </w:rPr>
        <w:t xml:space="preserve">Digestive organs </w:t>
      </w:r>
      <w:r>
        <w:rPr>
          <w:rFonts w:ascii="Calibri"/>
          <w:color w:val="666766"/>
          <w:w w:val="70"/>
        </w:rPr>
        <w:t xml:space="preserve">/ </w:t>
      </w:r>
      <w:r>
        <w:rPr>
          <w:rFonts w:ascii="Calibri"/>
          <w:color w:val="666766"/>
          <w:w w:val="70"/>
        </w:rPr>
        <w:t xml:space="preserve">Digestive </w:t>
      </w:r>
      <w:r>
        <w:rPr>
          <w:rFonts w:ascii="Calibri"/>
          <w:color w:val="666766"/>
          <w:spacing w:val="-2"/>
          <w:w w:val="70"/>
        </w:rPr>
        <w:t xml:space="preserve">organs</w:t>
      </w:r>
    </w:p>
    <w:p>
      <w:pPr>
        <w:spacing w:before="0" w:line="239" w:lineRule="exact"/>
        <w:ind w:start="0" w:end="7677" w:firstLine="0"/>
        <w:jc w:val="right"/>
        <w:rPr>
          <w:sz w:val="20"/>
        </w:rPr>
      </w:pPr>
      <w:r>
        <w:rPr>
          <w:spacing w:val="-2"/>
          <w:w w:val="85"/>
          <w:sz w:val="20"/>
        </w:rPr>
        <w:t xml:space="preserve">C15-C26</w:t>
      </w:r>
    </w:p>
    <w:p>
      <w:pPr>
        <w:pStyle w:val="BodyText"/>
        <w:spacing w:before="194" w:line="264" w:lineRule="exact"/>
        <w:ind w:end="7677"/>
        <w:jc w:val="right"/>
        <w:rPr>
          <w:rFonts w:ascii="Calibri" w:hAnsi="Calibri"/>
        </w:rPr>
      </w:pPr>
      <w:r>
        <w:rPr>
          <w:rFonts w:ascii="Calibri" w:hAnsi="Calibri"/>
          <w:w w:val="70"/>
        </w:rPr>
        <w:t xml:space="preserve">Urinary tract </w:t>
      </w:r>
      <w:r>
        <w:rPr>
          <w:rFonts w:ascii="Calibri" w:hAnsi="Calibri"/>
          <w:color w:val="666766"/>
          <w:w w:val="70"/>
        </w:rPr>
        <w:t xml:space="preserve">/ </w:t>
      </w:r>
      <w:r>
        <w:rPr>
          <w:rFonts w:ascii="Calibri" w:hAnsi="Calibri"/>
          <w:color w:val="666766"/>
          <w:w w:val="70"/>
        </w:rPr>
        <w:t xml:space="preserve">Urinary </w:t>
      </w:r>
      <w:r>
        <w:rPr>
          <w:rFonts w:ascii="Calibri" w:hAnsi="Calibri"/>
          <w:color w:val="666766"/>
          <w:spacing w:val="-2"/>
          <w:w w:val="70"/>
        </w:rPr>
        <w:t xml:space="preserve">tract</w:t>
      </w:r>
    </w:p>
    <w:p>
      <w:pPr>
        <w:spacing w:before="0" w:line="239" w:lineRule="exact"/>
        <w:ind w:start="0" w:end="7677" w:firstLine="0"/>
        <w:jc w:val="right"/>
        <w:rPr>
          <w:sz w:val="20"/>
        </w:rPr>
      </w:pPr>
      <w:r>
        <w:rPr>
          <w:spacing w:val="-2"/>
          <w:w w:val="85"/>
          <w:sz w:val="20"/>
        </w:rPr>
        <w:t xml:space="preserve">C64-C68</w:t>
      </w:r>
    </w:p>
    <w:p>
      <w:pPr>
        <w:pStyle w:val="BodyText"/>
        <w:spacing w:before="194" w:line="264" w:lineRule="exact"/>
        <w:ind w:end="7677"/>
        <w:jc w:val="right"/>
        <w:rPr>
          <w:rFonts w:ascii="Calibri"/>
        </w:rPr>
      </w:pPr>
      <w:r>
        <w:rPr>
          <w:rFonts w:ascii="Calibri"/>
          <w:w w:val="70"/>
        </w:rPr>
        <w:t xml:space="preserve">Sexual </w:t>
      </w:r>
      <w:r>
        <w:rPr>
          <w:rFonts w:ascii="Calibri"/>
          <w:w w:val="70"/>
        </w:rPr>
        <w:t xml:space="preserve">organs </w:t>
      </w:r>
      <w:r>
        <w:rPr>
          <w:rFonts w:ascii="Calibri"/>
          <w:color w:val="666766"/>
          <w:w w:val="70"/>
        </w:rPr>
        <w:t xml:space="preserve">/ </w:t>
      </w:r>
      <w:r>
        <w:rPr>
          <w:rFonts w:ascii="Calibri"/>
          <w:color w:val="666766"/>
          <w:w w:val="70"/>
        </w:rPr>
        <w:t xml:space="preserve">Genital </w:t>
      </w:r>
      <w:r>
        <w:rPr>
          <w:rFonts w:ascii="Calibri"/>
          <w:color w:val="666766"/>
          <w:spacing w:val="-2"/>
          <w:w w:val="70"/>
        </w:rPr>
        <w:t xml:space="preserve">organs</w:t>
      </w:r>
    </w:p>
    <w:p>
      <w:pPr>
        <w:spacing w:before="0" w:line="239" w:lineRule="exact"/>
        <w:ind w:start="0" w:end="7677" w:firstLine="0"/>
        <w:jc w:val="right"/>
        <w:rPr>
          <w:sz w:val="20"/>
        </w:rPr>
      </w:pPr>
      <w:r>
        <w:rPr>
          <w:color w:val="666766"/>
          <w:w w:val="70"/>
          <w:sz w:val="20"/>
        </w:rPr>
        <w:t xml:space="preserve">males </w:t>
      </w:r>
      <w:r>
        <w:rPr>
          <w:w w:val="70"/>
          <w:sz w:val="20"/>
        </w:rPr>
        <w:t xml:space="preserve">C60-C63, </w:t>
      </w:r>
      <w:r>
        <w:rPr>
          <w:color w:val="666766"/>
          <w:w w:val="70"/>
          <w:sz w:val="20"/>
        </w:rPr>
        <w:t xml:space="preserve">females </w:t>
      </w:r>
      <w:r>
        <w:rPr>
          <w:spacing w:val="-2"/>
          <w:w w:val="70"/>
          <w:sz w:val="20"/>
        </w:rPr>
        <w:t xml:space="preserve">C51-C58</w:t>
      </w:r>
    </w:p>
    <w:p>
      <w:pPr>
        <w:pStyle w:val="BodyText"/>
        <w:spacing w:before="194" w:line="264" w:lineRule="exact"/>
        <w:ind w:end="7677"/>
        <w:jc w:val="right"/>
        <w:rPr>
          <w:rFonts w:ascii="Calibri" w:hAnsi="Calibri"/>
        </w:rPr>
      </w:pPr>
      <w:r>
        <w:rPr>
          <w:rFonts w:ascii="Calibri" w:hAnsi="Calibri"/>
          <w:color w:val="666766"/>
          <w:spacing w:val="-4"/>
        </w:rPr>
        <w:t xml:space="preserve">Bone</w:t>
      </w:r>
      <w:r>
        <w:rPr>
          <w:rFonts w:ascii="Calibri" w:hAnsi="Calibri"/>
          <w:color w:val="666766"/>
          <w:spacing w:val="-2"/>
          <w:w w:val="75"/>
        </w:rPr>
        <w:t xml:space="preserve">, </w:t>
      </w:r>
      <w:r>
        <w:rPr>
          <w:rFonts w:ascii="Calibri" w:hAnsi="Calibri"/>
          <w:color w:val="666766"/>
          <w:spacing w:val="-2"/>
          <w:w w:val="75"/>
        </w:rPr>
        <w:t xml:space="preserve">soft </w:t>
      </w:r>
      <w:r>
        <w:rPr>
          <w:rFonts w:ascii="Calibri" w:hAnsi="Calibri"/>
          <w:color w:val="666766"/>
          <w:spacing w:val="-2"/>
          <w:w w:val="75"/>
        </w:rPr>
        <w:t xml:space="preserve">tissue</w:t>
      </w:r>
      <w:r>
        <w:rPr>
          <w:rFonts w:ascii="Calibri" w:hAnsi="Calibri"/>
          <w:spacing w:val="-2"/>
          <w:w w:val="75"/>
        </w:rPr>
        <w:t xml:space="preserve">, </w:t>
      </w:r>
      <w:r>
        <w:rPr>
          <w:rFonts w:ascii="Calibri" w:hAnsi="Calibri"/>
          <w:color w:val="666766"/>
          <w:spacing w:val="-4"/>
          <w:w w:val="75"/>
        </w:rPr>
        <w:t xml:space="preserve">skin</w:t>
      </w:r>
    </w:p>
    <w:p>
      <w:pPr>
        <w:spacing w:before="0" w:line="239" w:lineRule="exact"/>
        <w:ind w:start="0" w:end="7677" w:firstLine="0"/>
        <w:jc w:val="right"/>
        <w:rPr>
          <w:sz w:val="20"/>
        </w:rPr>
      </w:pPr>
      <w:r>
        <w:rPr>
          <w:w w:val="75"/>
          <w:sz w:val="20"/>
        </w:rPr>
        <w:t xml:space="preserve">C40-C44, </w:t>
      </w:r>
      <w:r>
        <w:rPr>
          <w:spacing w:val="-2"/>
          <w:w w:val="85"/>
          <w:sz w:val="20"/>
        </w:rPr>
        <w:t xml:space="preserve">C46-C49</w:t>
      </w:r>
    </w:p>
    <w:p>
      <w:pPr>
        <w:pStyle w:val="BodyText"/>
        <w:spacing w:before="189" w:line="177" w:lineRule="auto"/>
        <w:ind w:start="603" w:end="7677" w:firstLine="391"/>
        <w:jc w:val="right"/>
        <w:rPr>
          <w:rFonts w:ascii="Calibri" w:hAnsi="Calibri"/>
        </w:rPr>
      </w:pPr>
      <w:r>
        <w:rPr>
          <w:rFonts w:ascii="Calibri" w:hAnsi="Calibri"/>
          <w:w w:val="70"/>
        </w:rPr>
        <w:t xml:space="preserve">Lymphoid, </w:t>
      </w:r>
      <w:r>
        <w:rPr>
          <w:rFonts w:ascii="Calibri" w:hAnsi="Calibri"/>
          <w:color w:val="666766"/>
          <w:w w:val="70"/>
        </w:rPr>
        <w:t xml:space="preserve">haematopoietic </w:t>
      </w:r>
      <w:r>
        <w:rPr>
          <w:rFonts w:ascii="Calibri" w:hAnsi="Calibri"/>
          <w:w w:val="70"/>
        </w:rPr>
        <w:t xml:space="preserve">and </w:t>
      </w:r>
      <w:r>
        <w:rPr>
          <w:rFonts w:ascii="Calibri" w:hAnsi="Calibri"/>
          <w:w w:val="70"/>
        </w:rPr>
        <w:t xml:space="preserve">related </w:t>
      </w:r>
      <w:r>
        <w:rPr>
          <w:rFonts w:ascii="Calibri" w:hAnsi="Calibri"/>
          <w:w w:val="70"/>
        </w:rPr>
        <w:t xml:space="preserve">tissue </w:t>
      </w:r>
      <w:r>
        <w:rPr>
          <w:rFonts w:ascii="Calibri" w:hAnsi="Calibri"/>
          <w:color w:val="666766"/>
          <w:w w:val="70"/>
        </w:rPr>
        <w:t xml:space="preserve">Lymphoid, </w:t>
      </w:r>
      <w:r>
        <w:rPr>
          <w:rFonts w:ascii="Calibri" w:hAnsi="Calibri"/>
          <w:color w:val="666766"/>
          <w:w w:val="70"/>
        </w:rPr>
        <w:t xml:space="preserve">haematopoietic </w:t>
      </w:r>
      <w:r>
        <w:rPr>
          <w:rFonts w:ascii="Calibri" w:hAnsi="Calibri"/>
          <w:color w:val="666766"/>
          <w:w w:val="70"/>
        </w:rPr>
        <w:t xml:space="preserve">and </w:t>
      </w:r>
      <w:r>
        <w:rPr>
          <w:rFonts w:ascii="Calibri" w:hAnsi="Calibri"/>
          <w:color w:val="666766"/>
          <w:w w:val="70"/>
        </w:rPr>
        <w:t xml:space="preserve">related </w:t>
      </w:r>
      <w:r>
        <w:rPr>
          <w:rFonts w:ascii="Calibri" w:hAnsi="Calibri"/>
          <w:color w:val="666766"/>
          <w:spacing w:val="-2"/>
          <w:w w:val="70"/>
        </w:rPr>
        <w:t xml:space="preserve">tissue</w:t>
      </w:r>
    </w:p>
    <w:p>
      <w:pPr>
        <w:spacing w:before="7"/>
        <w:ind w:start="0" w:end="7677" w:firstLine="0"/>
        <w:jc w:val="right"/>
        <w:rPr>
          <w:sz w:val="20"/>
        </w:rPr>
      </w:pPr>
      <w:r>
        <w:rPr>
          <w:spacing w:val="-2"/>
          <w:w w:val="85"/>
          <w:sz w:val="20"/>
        </w:rPr>
        <w:t xml:space="preserve">C81-C96</w:t>
      </w:r>
    </w:p>
    <w:p>
      <w:pPr>
        <w:pStyle w:val="BodyText"/>
        <w:spacing w:before="54" w:line="264" w:lineRule="exact"/>
        <w:ind w:end="7677"/>
        <w:jc w:val="right"/>
        <w:rPr>
          <w:rFonts w:ascii="Calibri"/>
        </w:rPr>
      </w:pPr>
      <w:r>
        <w:rPr>
          <w:rFonts w:ascii="Calibri"/>
          <w:w w:val="65"/>
        </w:rPr>
        <w:t xml:space="preserve">Other </w:t>
      </w:r>
      <w:r>
        <w:rPr>
          <w:rFonts w:ascii="Calibri"/>
          <w:color w:val="666766"/>
          <w:w w:val="65"/>
        </w:rPr>
        <w:t xml:space="preserve">/ </w:t>
      </w:r>
      <w:r>
        <w:rPr>
          <w:rFonts w:ascii="Calibri"/>
          <w:color w:val="666766"/>
          <w:spacing w:val="-2"/>
          <w:w w:val="65"/>
        </w:rPr>
        <w:t xml:space="preserve">Other</w:t>
      </w:r>
    </w:p>
    <w:p>
      <w:pPr>
        <w:spacing w:before="0" w:line="239" w:lineRule="exact"/>
        <w:ind w:start="0" w:end="7677" w:firstLine="0"/>
        <w:jc w:val="right"/>
        <w:rPr>
          <w:sz w:val="20"/>
        </w:rPr>
      </w:pPr>
      <w:r>
        <w:rPr>
          <w:spacing w:val="-2"/>
          <w:w w:val="85"/>
          <w:sz w:val="20"/>
        </w:rPr>
        <w:t xml:space="preserve">C74-C80</w:t>
      </w:r>
    </w:p>
    <w:p>
      <w:pPr>
        <w:spacing w:before="0" w:line="240" w:lineRule="auto"/>
        <w:rPr>
          <w:sz w:val="18"/>
        </w:rPr>
      </w:pPr>
    </w:p>
    <w:p>
      <w:pPr>
        <w:spacing w:before="12" w:line="240" w:lineRule="auto"/>
        <w:rPr>
          <w:sz w:val="18"/>
        </w:rPr>
      </w:pPr>
    </w:p>
    <w:p>
      <w:pPr>
        <w:tabs>
          <w:tab w:val="left" w:leader="none" w:pos="2153"/>
        </w:tabs>
        <w:spacing w:before="0" w:line="249" w:lineRule="auto"/>
        <w:ind w:start="997" w:end="3435" w:firstLine="0"/>
        <w:jc w:val="left"/>
        <w:rPr>
          <w:rFonts w:ascii="Arial"/>
          <w:sz w:val="18"/>
        </w:rPr>
      </w:pPr>
      <w:r>
        <w:rPr>
          <w:rFonts w:ascii="Arial"/>
          <w:sz w:val="18"/>
        </w:rPr>
        <w:t xml:space="preserve">Figure 14:</w:t>
        <w:tab/>
        <w:t xml:space="preserve">Percentage</w:t>
      </w:r>
      <w:r>
        <w:rPr>
          <w:rFonts w:ascii="Arial"/>
          <w:sz w:val="18"/>
        </w:rPr>
        <w:t xml:space="preserve">distribution of </w:t>
      </w:r>
      <w:r>
        <w:rPr>
          <w:rFonts w:ascii="Arial"/>
          <w:sz w:val="18"/>
        </w:rPr>
        <w:t xml:space="preserve">all </w:t>
      </w:r>
      <w:r>
        <w:rPr>
          <w:rFonts w:ascii="Arial"/>
          <w:sz w:val="18"/>
        </w:rPr>
        <w:t xml:space="preserve">cancers </w:t>
      </w:r>
      <w:r>
        <w:rPr>
          <w:rFonts w:ascii="Arial"/>
          <w:sz w:val="18"/>
        </w:rPr>
        <w:t xml:space="preserve">by </w:t>
      </w:r>
      <w:r>
        <w:rPr>
          <w:rFonts w:ascii="Arial"/>
          <w:sz w:val="18"/>
        </w:rPr>
        <w:t xml:space="preserve">sex </w:t>
      </w:r>
      <w:r>
        <w:rPr>
          <w:rFonts w:ascii="Arial"/>
          <w:sz w:val="18"/>
        </w:rPr>
        <w:t xml:space="preserve">and </w:t>
      </w:r>
      <w:r>
        <w:rPr>
          <w:rFonts w:ascii="Arial"/>
          <w:sz w:val="18"/>
        </w:rPr>
        <w:t xml:space="preserve">site, </w:t>
      </w:r>
      <w:r>
        <w:rPr>
          <w:rFonts w:ascii="Arial"/>
          <w:sz w:val="18"/>
        </w:rPr>
        <w:t xml:space="preserve">OI </w:t>
      </w:r>
      <w:r>
        <w:rPr>
          <w:rFonts w:ascii="Arial"/>
          <w:sz w:val="18"/>
        </w:rPr>
        <w:t xml:space="preserve">Ljubljana </w:t>
      </w:r>
      <w:r>
        <w:rPr>
          <w:rFonts w:ascii="Arial"/>
          <w:sz w:val="18"/>
        </w:rPr>
        <w:t xml:space="preserve">2022 </w:t>
      </w:r>
      <w:r>
        <w:rPr>
          <w:rFonts w:ascii="Arial"/>
          <w:color w:val="666766"/>
          <w:spacing w:val="-2"/>
          <w:sz w:val="18"/>
        </w:rPr>
        <w:t xml:space="preserve">Figure </w:t>
      </w:r>
      <w:r>
        <w:rPr>
          <w:rFonts w:ascii="Arial"/>
          <w:color w:val="666766"/>
          <w:spacing w:val="-5"/>
          <w:sz w:val="18"/>
        </w:rPr>
        <w:t xml:space="preserve">14:</w:t>
      </w:r>
      <w:r>
        <w:rPr>
          <w:rFonts w:ascii="Arial"/>
          <w:color w:val="666766"/>
          <w:sz w:val="18"/>
        </w:rPr>
        <w:tab/>
        <w:t xml:space="preserve">Percentage </w:t>
      </w:r>
      <w:r>
        <w:rPr>
          <w:rFonts w:ascii="Arial"/>
          <w:color w:val="666766"/>
          <w:sz w:val="18"/>
        </w:rPr>
        <w:t xml:space="preserve">distribution </w:t>
      </w:r>
      <w:r>
        <w:rPr>
          <w:rFonts w:ascii="Arial"/>
          <w:color w:val="666766"/>
          <w:sz w:val="18"/>
        </w:rPr>
        <w:t xml:space="preserve">of </w:t>
      </w:r>
      <w:r>
        <w:rPr>
          <w:rFonts w:ascii="Arial"/>
          <w:color w:val="666766"/>
          <w:sz w:val="18"/>
        </w:rPr>
        <w:t xml:space="preserve">all </w:t>
      </w:r>
      <w:r>
        <w:rPr>
          <w:rFonts w:ascii="Arial"/>
          <w:color w:val="666766"/>
          <w:sz w:val="18"/>
        </w:rPr>
        <w:t xml:space="preserve">cancers </w:t>
      </w:r>
      <w:r>
        <w:rPr>
          <w:rFonts w:ascii="Arial"/>
          <w:color w:val="666766"/>
          <w:sz w:val="18"/>
        </w:rPr>
        <w:t xml:space="preserve">by </w:t>
      </w:r>
      <w:r>
        <w:rPr>
          <w:rFonts w:ascii="Arial"/>
          <w:color w:val="666766"/>
          <w:sz w:val="18"/>
        </w:rPr>
        <w:t xml:space="preserve">sex </w:t>
      </w:r>
      <w:r>
        <w:rPr>
          <w:rFonts w:ascii="Arial"/>
          <w:color w:val="666766"/>
          <w:sz w:val="18"/>
        </w:rPr>
        <w:t xml:space="preserve">and </w:t>
      </w:r>
      <w:r>
        <w:rPr>
          <w:rFonts w:ascii="Arial"/>
          <w:color w:val="666766"/>
          <w:sz w:val="18"/>
        </w:rPr>
        <w:t xml:space="preserve">site, </w:t>
      </w:r>
      <w:r>
        <w:rPr>
          <w:rFonts w:ascii="Arial"/>
          <w:color w:val="666766"/>
          <w:sz w:val="18"/>
        </w:rPr>
        <w:t xml:space="preserve">OI </w:t>
      </w:r>
      <w:r>
        <w:rPr>
          <w:rFonts w:ascii="Arial"/>
          <w:color w:val="666766"/>
          <w:sz w:val="18"/>
        </w:rPr>
        <w:t xml:space="preserve">Ljubljana </w:t>
      </w:r>
      <w:r>
        <w:rPr>
          <w:rFonts w:ascii="Arial"/>
          <w:color w:val="666766"/>
          <w:spacing w:val="-2"/>
          <w:sz w:val="18"/>
        </w:rPr>
        <w:t xml:space="preserve">2022.</w:t>
      </w:r>
    </w:p>
    <w:p>
      <w:pPr>
        <w:pStyle w:val="BodyText"/>
        <w:rPr>
          <w:sz w:val="16"/>
        </w:rPr>
      </w:pPr>
    </w:p>
    <w:p>
      <w:pPr>
        <w:pStyle w:val="BodyText"/>
        <w:rPr>
          <w:sz w:val="16"/>
        </w:rPr>
      </w:pPr>
    </w:p>
    <w:p>
      <w:pPr>
        <w:pStyle w:val="BodyText"/>
        <w:spacing w:before="33"/>
        <w:rPr>
          <w:sz w:val="16"/>
        </w:rPr>
      </w:pPr>
    </w:p>
    <w:p>
      <w:pPr>
        <w:spacing w:before="0"/>
        <w:ind w:start="303" w:end="0" w:firstLine="0"/>
        <w:jc w:val="center"/>
        <w:rPr>
          <w:sz w:val="16"/>
        </w:rPr>
      </w:pPr>
      <w:r>
        <w:rPr/>
        <ve:AlternateContent>
          <ve:Choice Requires="wps">
            <w:drawing>
              <wp:anchor distT="0" distB="0" distL="0" distR="0" simplePos="0" relativeHeight="15819264" behindDoc="0" locked="0" layoutInCell="1" allowOverlap="1">
                <wp:simplePos x="0" y="0"/>
                <wp:positionH relativeFrom="page">
                  <wp:posOffset>4033907</wp:posOffset>
                </wp:positionH>
                <wp:positionV relativeFrom="paragraph">
                  <wp:posOffset>-226663</wp:posOffset>
                </wp:positionV>
                <wp:extent cx="2377440" cy="749935"/>
                <wp:effectExtent l="0" t="0" r="0" b="0"/>
                <wp:wrapNone/>
                <wp:docPr id="1377" name="Group 1377"/>
                <wp:cNvGraphicFramePr>
                  <a:graphicFrameLocks/>
                </wp:cNvGraphicFramePr>
                <a:graphic>
                  <a:graphicData uri="http://schemas.microsoft.com/office/word/2010/wordprocessingGroup">
                    <wpg:wgp>
                      <wpg:cNvPr id="1377" name="Group 1377"/>
                      <wpg:cNvGrpSpPr/>
                      <wpg:grpSpPr>
                        <a:xfrm>
                          <a:off x="0" y="0"/>
                          <a:ext cx="2377440" cy="749935"/>
                          <a:chExt cx="2377440" cy="749935"/>
                        </a:xfrm>
                      </wpg:grpSpPr>
                      <wps:wsp>
                        <wps:cNvPr id="1378" name="Graphic 1378"/>
                        <wps:cNvSpPr/>
                        <wps:spPr>
                          <a:xfrm>
                            <a:off x="0" y="696870"/>
                            <a:ext cx="2377440" cy="1270"/>
                          </a:xfrm>
                          <a:custGeom>
                            <a:avLst/>
                            <a:gdLst/>
                            <a:ahLst/>
                            <a:cxnLst/>
                            <a:rect l="l" t="t" r="r" b="b"/>
                            <a:pathLst>
                              <a:path w="2377440" h="0">
                                <a:moveTo>
                                  <a:pt x="0" y="0"/>
                                </a:moveTo>
                                <a:lnTo>
                                  <a:pt x="2377262" y="0"/>
                                </a:lnTo>
                              </a:path>
                            </a:pathLst>
                          </a:custGeom>
                          <a:ln w="3175">
                            <a:solidFill>
                              <a:srgbClr val="8F4C50"/>
                            </a:solidFill>
                            <a:prstDash val="lgDash"/>
                          </a:ln>
                        </wps:spPr>
                        <wps:bodyPr wrap="square" lIns="0" tIns="0" rIns="0" bIns="0" rtlCol="0">
                          <a:prstTxWarp prst="textNoShape">
                            <a:avLst/>
                          </a:prstTxWarp>
                          <a:noAutofit/>
                        </wps:bodyPr>
                      </wps:wsp>
                      <wps:wsp>
                        <wps:cNvPr id="1379" name="Graphic 1379"/>
                        <wps:cNvSpPr/>
                        <wps:spPr>
                          <a:xfrm>
                            <a:off x="0" y="281357"/>
                            <a:ext cx="2377440" cy="1270"/>
                          </a:xfrm>
                          <a:custGeom>
                            <a:avLst/>
                            <a:gdLst/>
                            <a:ahLst/>
                            <a:cxnLst/>
                            <a:rect l="l" t="t" r="r" b="b"/>
                            <a:pathLst>
                              <a:path w="2377440" h="0">
                                <a:moveTo>
                                  <a:pt x="0" y="0"/>
                                </a:moveTo>
                                <a:lnTo>
                                  <a:pt x="2377262" y="0"/>
                                </a:lnTo>
                              </a:path>
                            </a:pathLst>
                          </a:custGeom>
                          <a:ln w="3175">
                            <a:solidFill>
                              <a:srgbClr val="8F4C50"/>
                            </a:solidFill>
                            <a:prstDash val="lgDash"/>
                          </a:ln>
                        </wps:spPr>
                        <wps:bodyPr wrap="square" lIns="0" tIns="0" rIns="0" bIns="0" rtlCol="0">
                          <a:prstTxWarp prst="textNoShape">
                            <a:avLst/>
                          </a:prstTxWarp>
                          <a:noAutofit/>
                        </wps:bodyPr>
                      </wps:wsp>
                      <wps:wsp>
                        <wps:cNvPr id="1380" name="Graphic 1380"/>
                        <wps:cNvSpPr/>
                        <wps:spPr>
                          <a:xfrm>
                            <a:off x="1403059" y="5361"/>
                            <a:ext cx="360045" cy="360045"/>
                          </a:xfrm>
                          <a:custGeom>
                            <a:avLst/>
                            <a:gdLst/>
                            <a:ahLst/>
                            <a:cxnLst/>
                            <a:rect l="l" t="t" r="r" b="b"/>
                            <a:pathLst>
                              <a:path w="360045" h="360045">
                                <a:moveTo>
                                  <a:pt x="180009" y="0"/>
                                </a:moveTo>
                                <a:lnTo>
                                  <a:pt x="132156" y="6429"/>
                                </a:lnTo>
                                <a:lnTo>
                                  <a:pt x="89155" y="24573"/>
                                </a:lnTo>
                                <a:lnTo>
                                  <a:pt x="52724" y="52717"/>
                                </a:lnTo>
                                <a:lnTo>
                                  <a:pt x="24576" y="89146"/>
                                </a:lnTo>
                                <a:lnTo>
                                  <a:pt x="6430" y="132144"/>
                                </a:lnTo>
                                <a:lnTo>
                                  <a:pt x="0" y="179997"/>
                                </a:lnTo>
                                <a:lnTo>
                                  <a:pt x="6430" y="227849"/>
                                </a:lnTo>
                                <a:lnTo>
                                  <a:pt x="24576" y="270847"/>
                                </a:lnTo>
                                <a:lnTo>
                                  <a:pt x="52724" y="307276"/>
                                </a:lnTo>
                                <a:lnTo>
                                  <a:pt x="89155" y="335420"/>
                                </a:lnTo>
                                <a:lnTo>
                                  <a:pt x="132156" y="353564"/>
                                </a:lnTo>
                                <a:lnTo>
                                  <a:pt x="180009" y="359994"/>
                                </a:lnTo>
                                <a:lnTo>
                                  <a:pt x="227863" y="353564"/>
                                </a:lnTo>
                                <a:lnTo>
                                  <a:pt x="270863" y="335420"/>
                                </a:lnTo>
                                <a:lnTo>
                                  <a:pt x="307295" y="307276"/>
                                </a:lnTo>
                                <a:lnTo>
                                  <a:pt x="335442" y="270847"/>
                                </a:lnTo>
                                <a:lnTo>
                                  <a:pt x="353589" y="227849"/>
                                </a:lnTo>
                                <a:lnTo>
                                  <a:pt x="360019" y="179997"/>
                                </a:lnTo>
                                <a:lnTo>
                                  <a:pt x="353589" y="132144"/>
                                </a:lnTo>
                                <a:lnTo>
                                  <a:pt x="335442" y="89146"/>
                                </a:lnTo>
                                <a:lnTo>
                                  <a:pt x="307295" y="52717"/>
                                </a:lnTo>
                                <a:lnTo>
                                  <a:pt x="270863" y="24573"/>
                                </a:lnTo>
                                <a:lnTo>
                                  <a:pt x="227863" y="6429"/>
                                </a:lnTo>
                                <a:lnTo>
                                  <a:pt x="180009" y="0"/>
                                </a:lnTo>
                                <a:close/>
                              </a:path>
                            </a:pathLst>
                          </a:custGeom>
                          <a:solidFill>
                            <a:srgbClr val="6E926D">
                              <a:alpha val="27999"/>
                            </a:srgbClr>
                          </a:solidFill>
                        </wps:spPr>
                        <wps:bodyPr wrap="square" lIns="0" tIns="0" rIns="0" bIns="0" rtlCol="0">
                          <a:prstTxWarp prst="textNoShape">
                            <a:avLst/>
                          </a:prstTxWarp>
                          <a:noAutofit/>
                        </wps:bodyPr>
                      </wps:wsp>
                      <wps:wsp>
                        <wps:cNvPr id="1381" name="Graphic 1381"/>
                        <wps:cNvSpPr/>
                        <wps:spPr>
                          <a:xfrm>
                            <a:off x="1630802" y="354812"/>
                            <a:ext cx="394970" cy="394970"/>
                          </a:xfrm>
                          <a:custGeom>
                            <a:avLst/>
                            <a:gdLst/>
                            <a:ahLst/>
                            <a:cxnLst/>
                            <a:rect l="l" t="t" r="r" b="b"/>
                            <a:pathLst>
                              <a:path w="394970" h="394970">
                                <a:moveTo>
                                  <a:pt x="197269" y="0"/>
                                </a:moveTo>
                                <a:lnTo>
                                  <a:pt x="152035" y="5209"/>
                                </a:lnTo>
                                <a:lnTo>
                                  <a:pt x="110513" y="20049"/>
                                </a:lnTo>
                                <a:lnTo>
                                  <a:pt x="73885" y="43336"/>
                                </a:lnTo>
                                <a:lnTo>
                                  <a:pt x="43336" y="73885"/>
                                </a:lnTo>
                                <a:lnTo>
                                  <a:pt x="20049" y="110513"/>
                                </a:lnTo>
                                <a:lnTo>
                                  <a:pt x="5209" y="152035"/>
                                </a:lnTo>
                                <a:lnTo>
                                  <a:pt x="0" y="197269"/>
                                </a:lnTo>
                                <a:lnTo>
                                  <a:pt x="5209" y="242502"/>
                                </a:lnTo>
                                <a:lnTo>
                                  <a:pt x="20049" y="284025"/>
                                </a:lnTo>
                                <a:lnTo>
                                  <a:pt x="43336" y="320652"/>
                                </a:lnTo>
                                <a:lnTo>
                                  <a:pt x="73885" y="351201"/>
                                </a:lnTo>
                                <a:lnTo>
                                  <a:pt x="110513" y="374488"/>
                                </a:lnTo>
                                <a:lnTo>
                                  <a:pt x="152035" y="389328"/>
                                </a:lnTo>
                                <a:lnTo>
                                  <a:pt x="197269" y="394538"/>
                                </a:lnTo>
                                <a:lnTo>
                                  <a:pt x="242503" y="389328"/>
                                </a:lnTo>
                                <a:lnTo>
                                  <a:pt x="284027" y="374488"/>
                                </a:lnTo>
                                <a:lnTo>
                                  <a:pt x="320657" y="351201"/>
                                </a:lnTo>
                                <a:lnTo>
                                  <a:pt x="351209" y="320652"/>
                                </a:lnTo>
                                <a:lnTo>
                                  <a:pt x="374498" y="284025"/>
                                </a:lnTo>
                                <a:lnTo>
                                  <a:pt x="389340" y="242502"/>
                                </a:lnTo>
                                <a:lnTo>
                                  <a:pt x="394550" y="197269"/>
                                </a:lnTo>
                                <a:lnTo>
                                  <a:pt x="389340" y="152035"/>
                                </a:lnTo>
                                <a:lnTo>
                                  <a:pt x="374498" y="110513"/>
                                </a:lnTo>
                                <a:lnTo>
                                  <a:pt x="351209" y="73885"/>
                                </a:lnTo>
                                <a:lnTo>
                                  <a:pt x="320657" y="43336"/>
                                </a:lnTo>
                                <a:lnTo>
                                  <a:pt x="284027" y="20049"/>
                                </a:lnTo>
                                <a:lnTo>
                                  <a:pt x="242503" y="5209"/>
                                </a:lnTo>
                                <a:lnTo>
                                  <a:pt x="197269" y="0"/>
                                </a:lnTo>
                                <a:close/>
                              </a:path>
                            </a:pathLst>
                          </a:custGeom>
                          <a:solidFill>
                            <a:srgbClr val="E5BE45">
                              <a:alpha val="28997"/>
                            </a:srgbClr>
                          </a:solidFill>
                        </wps:spPr>
                        <wps:bodyPr wrap="square" lIns="0" tIns="0" rIns="0" bIns="0" rtlCol="0">
                          <a:prstTxWarp prst="textNoShape">
                            <a:avLst/>
                          </a:prstTxWarp>
                          <a:noAutofit/>
                        </wps:bodyPr>
                      </wps:wsp>
                      <wps:wsp>
                        <wps:cNvPr id="1382" name="Graphic 1382"/>
                        <wps:cNvSpPr/>
                        <wps:spPr>
                          <a:xfrm>
                            <a:off x="1685135" y="92134"/>
                            <a:ext cx="1270" cy="368300"/>
                          </a:xfrm>
                          <a:custGeom>
                            <a:avLst/>
                            <a:gdLst/>
                            <a:ahLst/>
                            <a:cxnLst/>
                            <a:rect l="l" t="t" r="r" b="b"/>
                            <a:pathLst>
                              <a:path w="0" h="368300">
                                <a:moveTo>
                                  <a:pt x="0" y="0"/>
                                </a:moveTo>
                                <a:lnTo>
                                  <a:pt x="0" y="367753"/>
                                </a:lnTo>
                              </a:path>
                            </a:pathLst>
                          </a:custGeom>
                          <a:ln w="3175">
                            <a:solidFill>
                              <a:srgbClr val="8F4C50"/>
                            </a:solidFill>
                            <a:prstDash val="solid"/>
                          </a:ln>
                        </wps:spPr>
                        <wps:bodyPr wrap="square" lIns="0" tIns="0" rIns="0" bIns="0" rtlCol="0">
                          <a:prstTxWarp prst="textNoShape">
                            <a:avLst/>
                          </a:prstTxWarp>
                          <a:noAutofit/>
                        </wps:bodyPr>
                      </wps:wsp>
                      <pic:pic>
                        <pic:nvPicPr>
                          <pic:cNvPr id="1383" name="Image 1383"/>
                          <pic:cNvPicPr/>
                        </pic:nvPicPr>
                        <pic:blipFill>
                          <a:blip r:embed="rId218" cstate="print"/>
                          <a:stretch>
                            <a:fillRect/>
                          </a:stretch>
                        </pic:blipFill>
                        <pic:spPr>
                          <a:xfrm>
                            <a:off x="1605696" y="393156"/>
                            <a:ext cx="158876" cy="158876"/>
                          </a:xfrm>
                          <a:prstGeom prst="rect">
                            <a:avLst/>
                          </a:prstGeom>
                        </pic:spPr>
                      </pic:pic>
                      <pic:pic>
                        <pic:nvPicPr>
                          <pic:cNvPr id="1384" name="Image 1384"/>
                          <pic:cNvPicPr/>
                        </pic:nvPicPr>
                        <pic:blipFill>
                          <a:blip r:embed="rId219" cstate="print"/>
                          <a:stretch>
                            <a:fillRect/>
                          </a:stretch>
                        </pic:blipFill>
                        <pic:spPr>
                          <a:xfrm>
                            <a:off x="1605697" y="0"/>
                            <a:ext cx="158876" cy="158876"/>
                          </a:xfrm>
                          <a:prstGeom prst="rect">
                            <a:avLst/>
                          </a:prstGeom>
                        </pic:spPr>
                      </pic:pic>
                      <wps:wsp>
                        <wps:cNvPr id="1385" name="Textbox 1385"/>
                        <wps:cNvSpPr txBox="1"/>
                        <wps:spPr>
                          <a:xfrm>
                            <a:off x="1448262" y="137533"/>
                            <a:ext cx="213360" cy="139700"/>
                          </a:xfrm>
                          <a:prstGeom prst="rect">
                            <a:avLst/>
                          </a:prstGeom>
                        </wps:spPr>
                        <wps:txbx>
                          <w:txbxContent>
                            <w:p>
                              <w:pPr>
                                <w:spacing w:before="17"/>
                                <w:ind w:start="0" w:end="0" w:firstLine="0"/>
                                <w:jc w:val="left"/>
                                <w:rPr>
                                  <w:sz w:val="16"/>
                                </w:rPr>
                              </w:pPr>
                              <w:r>
                                <w:rPr>
                                  <w:spacing w:val="-2"/>
                                  <w:w w:val="70"/>
                                  <w:sz w:val="16"/>
                                </w:rPr>
                                <w:t xml:space="preserve">55,</w:t>
                              </w:r>
                              <w:r>
                                <w:rPr>
                                  <w:spacing w:val="-10"/>
                                  <w:w w:val="85"/>
                                  <w:sz w:val="16"/>
                                </w:rPr>
                                <w:t xml:space="preserve">1 %</w:t>
                              </w:r>
                            </w:p>
                          </w:txbxContent>
                        </wps:txbx>
                        <wps:bodyPr wrap="square" lIns="0" tIns="0" rIns="0" bIns="0" rtlCol="0">
                          <a:noAutofit/>
                        </wps:bodyPr>
                      </wps:wsp>
                      <wps:wsp>
                        <wps:cNvPr id="1386" name="Textbox 1386"/>
                        <wps:cNvSpPr txBox="1"/>
                        <wps:spPr>
                          <a:xfrm>
                            <a:off x="1732234" y="539463"/>
                            <a:ext cx="227965" cy="139700"/>
                          </a:xfrm>
                          <a:prstGeom prst="rect">
                            <a:avLst/>
                          </a:prstGeom>
                        </wps:spPr>
                        <wps:txbx>
                          <w:txbxContent>
                            <w:p>
                              <w:pPr>
                                <w:spacing w:before="17"/>
                                <w:ind w:start="0" w:end="0" w:firstLine="0"/>
                                <w:jc w:val="left"/>
                                <w:rPr>
                                  <w:sz w:val="16"/>
                                </w:rPr>
                              </w:pPr>
                              <w:r>
                                <w:rPr>
                                  <w:w w:val="75"/>
                                  <w:sz w:val="16"/>
                                </w:rPr>
                                <w:t xml:space="preserve">45,</w:t>
                              </w:r>
                              <w:r>
                                <w:rPr>
                                  <w:spacing w:val="-10"/>
                                  <w:w w:val="85"/>
                                  <w:sz w:val="16"/>
                                </w:rPr>
                                <w:t xml:space="preserve">3 %</w:t>
                              </w:r>
                            </w:p>
                          </w:txbxContent>
                        </wps:txbx>
                        <wps:bodyPr wrap="square" lIns="0" tIns="0" rIns="0" bIns="0" rtlCol="0">
                          <a:noAutofit/>
                        </wps:bodyPr>
                      </wps:wsp>
                    </wpg:wgp>
                  </a:graphicData>
                </a:graphic>
              </wp:anchor>
            </w:drawing>
          </ve:Choice>
          <ve:Fallback>
            <w:pict>
              <v:group id="docshapegroup1268" style="position:absolute;margin-left:317.630493pt;margin-top:-17.847557pt;width:187.2pt;height:59.05pt;mso-position-horizontal-relative:page;mso-position-vertical-relative:paragraph;z-index:15819264" coordsize="3744,1181" coordorigin="6353,-357">
                <v:line style="position:absolute" stroked="true" strokecolor="#8f4c50" strokeweight=".25pt" from="6353,740" to="10096,740">
                  <v:stroke dashstyle="longdash"/>
                </v:line>
                <v:line style="position:absolute" stroked="true" strokecolor="#8f4c50" strokeweight=".25pt" from="6353,86" to="10096,86">
                  <v:stroke dashstyle="longdash"/>
                </v:line>
                <v:shape id="docshape1269" style="position:absolute;left:8562;top:-349;width:567;height:567" coordsize="567,567" coordorigin="8562,-349" filled="true" fillcolor="#6e926d" stroked="false" path="m8846,-349l8770,-338,8703,-310,8645,-265,8601,-208,8572,-140,8562,-65,8572,10,8601,78,8645,135,8703,180,8770,208,8846,218,8921,208,8989,180,9046,135,9090,78,9119,10,9129,-65,9119,-140,9090,-208,9046,-265,8989,-310,8921,-338,8846,-349xe">
                  <v:path arrowok="t"/>
                  <v:fill type="solid" opacity="18350f"/>
                </v:shape>
                <v:shape id="docshape1270" style="position:absolute;left:8920;top:201;width:622;height:622" coordsize="622,622" coordorigin="8921,202" filled="true" fillcolor="#e5be45" stroked="false" path="m9231,202l9160,210,9095,233,9037,270,8989,318,8952,376,8929,441,8921,512,8929,584,8952,649,8989,707,9037,755,9095,792,9160,815,9231,823,9303,815,9368,792,9426,755,9474,707,9511,649,9534,584,9542,512,9534,441,9511,376,9474,318,9426,270,9368,233,9303,210,9231,202xe">
                  <v:path arrowok="t"/>
                  <v:fill type="solid" opacity="19004f"/>
                </v:shape>
                <v:line style="position:absolute" stroked="true" strokecolor="#8f4c50" strokeweight=".25pt" from="9006,-212" to="9006,367">
                  <v:stroke dashstyle="solid"/>
                </v:line>
                <v:shape id="docshape1271" style="position:absolute;left:8881;top:262;width:251;height:251" stroked="false" type="#_x0000_t75">
                  <v:imagedata o:title="" r:id="rId218"/>
                </v:shape>
                <v:shape id="docshape1272" style="position:absolute;left:8881;top:-357;width:251;height:251" stroked="false" type="#_x0000_t75">
                  <v:imagedata o:title="" r:id="rId219"/>
                </v:shape>
                <v:shape id="docshape1273" style="position:absolute;left:8633;top:-141;width:336;height:220" filled="false" stroked="false" type="#_x0000_t202">
                  <v:textbox inset="0,0,0,0">
                    <w:txbxContent>
                      <w:p>
                        <w:pPr>
                          <w:spacing w:before="17"/>
                          <w:ind w:start="0" w:end="0" w:firstLine="0"/>
                          <w:jc w:val="left"/>
                          <w:rPr>
                            <w:sz w:val="16"/>
                          </w:rPr>
                        </w:pPr>
                        <w:r>
                          <w:rPr>
                            <w:spacing w:val="-2"/>
                            <w:w w:val="70"/>
                            <w:sz w:val="16"/>
                          </w:rPr>
                          <w:t xml:space="preserve">55,</w:t>
                        </w:r>
                        <w:r>
                          <w:rPr>
                            <w:spacing w:val="-10"/>
                            <w:w w:val="85"/>
                            <w:sz w:val="16"/>
                          </w:rPr>
                          <w:t xml:space="preserve">1 %</w:t>
                        </w:r>
                      </w:p>
                    </w:txbxContent>
                  </v:textbox>
                  <w10:wrap type="none"/>
                </v:shape>
                <v:shape id="docshape1274" style="position:absolute;left:9080;top:492;width:359;height:220" filled="false" stroked="false" type="#_x0000_t202">
                  <v:textbox inset="0,0,0,0">
                    <w:txbxContent>
                      <w:p>
                        <w:pPr>
                          <w:spacing w:before="17"/>
                          <w:ind w:start="0" w:end="0" w:firstLine="0"/>
                          <w:jc w:val="left"/>
                          <w:rPr>
                            <w:sz w:val="16"/>
                          </w:rPr>
                        </w:pPr>
                        <w:r>
                          <w:rPr>
                            <w:w w:val="75"/>
                            <w:sz w:val="16"/>
                          </w:rPr>
                          <w:t xml:space="preserve">45,</w:t>
                        </w:r>
                        <w:r>
                          <w:rPr>
                            <w:spacing w:val="-10"/>
                            <w:w w:val="85"/>
                            <w:sz w:val="16"/>
                          </w:rPr>
                          <w:t xml:space="preserve">3 %</w:t>
                        </w:r>
                      </w:p>
                    </w:txbxContent>
                  </v:textbox>
                  <w10:wrap type="none"/>
                </v:shape>
                <w10:wrap type="none"/>
              </v:group>
            </w:pict>
          </ve:Fallback>
        </ve:AlternateContent>
      </w:r>
      <w:r>
        <w:rPr/>
        <ve:AlternateContent>
          <ve:Choice Requires="wps">
            <w:drawing>
              <wp:anchor distT="0" distB="0" distL="0" distR="0" simplePos="0" relativeHeight="15819776" behindDoc="0" locked="0" layoutInCell="1" allowOverlap="1">
                <wp:simplePos x="0" y="0"/>
                <wp:positionH relativeFrom="page">
                  <wp:posOffset>953098</wp:posOffset>
                </wp:positionH>
                <wp:positionV relativeFrom="paragraph">
                  <wp:posOffset>-40843</wp:posOffset>
                </wp:positionV>
                <wp:extent cx="2179955" cy="2179955"/>
                <wp:effectExtent l="0" t="0" r="0" b="0"/>
                <wp:wrapNone/>
                <wp:docPr id="1387" name="Group 1387"/>
                <wp:cNvGraphicFramePr>
                  <a:graphicFrameLocks/>
                </wp:cNvGraphicFramePr>
                <a:graphic>
                  <a:graphicData uri="http://schemas.microsoft.com/office/word/2010/wordprocessingGroup">
                    <wpg:wgp>
                      <wpg:cNvPr id="1387" name="Group 1387"/>
                      <wpg:cNvGrpSpPr/>
                      <wpg:grpSpPr>
                        <a:xfrm>
                          <a:off x="0" y="0"/>
                          <a:ext cx="2179955" cy="2179955"/>
                          <a:chExt cx="2179955" cy="2179955"/>
                        </a:xfrm>
                      </wpg:grpSpPr>
                      <pic:pic>
                        <pic:nvPicPr>
                          <pic:cNvPr id="1388" name="Image 1388"/>
                          <pic:cNvPicPr/>
                        </pic:nvPicPr>
                        <pic:blipFill>
                          <a:blip r:embed="rId220" cstate="print"/>
                          <a:stretch>
                            <a:fillRect/>
                          </a:stretch>
                        </pic:blipFill>
                        <pic:spPr>
                          <a:xfrm>
                            <a:off x="0" y="0"/>
                            <a:ext cx="2179724" cy="2179913"/>
                          </a:xfrm>
                          <a:prstGeom prst="rect">
                            <a:avLst/>
                          </a:prstGeom>
                        </pic:spPr>
                      </pic:pic>
                      <wps:wsp>
                        <wps:cNvPr id="1389" name="Textbox 1389"/>
                        <wps:cNvSpPr txBox="1"/>
                        <wps:spPr>
                          <a:xfrm>
                            <a:off x="878207" y="50177"/>
                            <a:ext cx="416559" cy="159385"/>
                          </a:xfrm>
                          <a:prstGeom prst="rect">
                            <a:avLst/>
                          </a:prstGeom>
                        </wps:spPr>
                        <wps:txbx>
                          <w:txbxContent>
                            <w:p>
                              <w:pPr>
                                <w:spacing w:before="17"/>
                                <w:ind w:start="0" w:end="0" w:firstLine="0"/>
                                <w:jc w:val="left"/>
                                <w:rPr>
                                  <w:sz w:val="16"/>
                                </w:rPr>
                              </w:pPr>
                              <w:r>
                                <w:rPr>
                                  <w:color w:val="F8F5F1"/>
                                  <w:w w:val="90"/>
                                  <w:position w:val="-2"/>
                                  <w:sz w:val="16"/>
                                </w:rPr>
                                <w:t xml:space="preserve">85+</w:t>
                              </w:r>
                              <w:r>
                                <w:rPr>
                                  <w:color w:val="F8F5F1"/>
                                  <w:spacing w:val="40"/>
                                  <w:position w:val="-2"/>
                                  <w:sz w:val="16"/>
                                </w:rPr>
                                <w:t xml:space="preserve">  </w:t>
                              </w:r>
                              <w:r>
                                <w:rPr>
                                  <w:spacing w:val="-4"/>
                                  <w:w w:val="85"/>
                                  <w:sz w:val="16"/>
                                </w:rPr>
                                <w:t xml:space="preserve">0-34</w:t>
                              </w:r>
                            </w:p>
                          </w:txbxContent>
                        </wps:txbx>
                        <wps:bodyPr wrap="square" lIns="0" tIns="0" rIns="0" bIns="0" rtlCol="0">
                          <a:noAutofit/>
                        </wps:bodyPr>
                      </wps:wsp>
                      <wps:wsp>
                        <wps:cNvPr id="1390" name="Textbox 1390"/>
                        <wps:cNvSpPr txBox="1"/>
                        <wps:spPr>
                          <a:xfrm>
                            <a:off x="866797" y="301650"/>
                            <a:ext cx="416559" cy="165100"/>
                          </a:xfrm>
                          <a:prstGeom prst="rect">
                            <a:avLst/>
                          </a:prstGeom>
                        </wps:spPr>
                        <wps:txbx>
                          <w:txbxContent>
                            <w:p>
                              <w:pPr>
                                <w:spacing w:before="17"/>
                                <w:ind w:start="0" w:end="0" w:firstLine="0"/>
                                <w:jc w:val="left"/>
                                <w:rPr>
                                  <w:sz w:val="16"/>
                                </w:rPr>
                              </w:pPr>
                              <w:r>
                                <w:rPr>
                                  <w:w w:val="80"/>
                                  <w:position w:val="-3"/>
                                  <w:sz w:val="16"/>
                                </w:rPr>
                                <w:t xml:space="preserve">5,9</w:t>
                              </w:r>
                              <w:r>
                                <w:rPr>
                                  <w:spacing w:val="-3"/>
                                  <w:w w:val="80"/>
                                  <w:position w:val="-3"/>
                                  <w:sz w:val="16"/>
                                </w:rPr>
                                <w:t xml:space="preserve"> </w:t>
                              </w:r>
                              <w:r>
                                <w:rPr>
                                  <w:w w:val="80"/>
                                  <w:position w:val="-3"/>
                                  <w:sz w:val="16"/>
                                </w:rPr>
                                <w:t xml:space="preserve">%</w:t>
                              </w:r>
                              <w:r>
                                <w:rPr>
                                  <w:spacing w:val="35"/>
                                  <w:position w:val="-3"/>
                                  <w:sz w:val="16"/>
                                </w:rPr>
                                <w:t xml:space="preserve"> </w:t>
                              </w:r>
                              <w:r>
                                <w:rPr>
                                  <w:w w:val="80"/>
                                  <w:sz w:val="16"/>
                                </w:rPr>
                                <w:t xml:space="preserve">3,</w:t>
                              </w:r>
                              <w:r>
                                <w:rPr>
                                  <w:spacing w:val="-10"/>
                                  <w:w w:val="80"/>
                                  <w:sz w:val="16"/>
                                </w:rPr>
                                <w:t xml:space="preserve">7 %</w:t>
                              </w:r>
                            </w:p>
                          </w:txbxContent>
                        </wps:txbx>
                        <wps:bodyPr wrap="square" lIns="0" tIns="0" rIns="0" bIns="0" rtlCol="0">
                          <a:noAutofit/>
                        </wps:bodyPr>
                      </wps:wsp>
                      <wps:wsp>
                        <wps:cNvPr id="1391" name="Textbox 1391"/>
                        <wps:cNvSpPr txBox="1"/>
                        <wps:spPr>
                          <a:xfrm>
                            <a:off x="1520115" y="200139"/>
                            <a:ext cx="216535" cy="139700"/>
                          </a:xfrm>
                          <a:prstGeom prst="rect">
                            <a:avLst/>
                          </a:prstGeom>
                        </wps:spPr>
                        <wps:txbx>
                          <w:txbxContent>
                            <w:p>
                              <w:pPr>
                                <w:spacing w:before="17"/>
                                <w:ind w:start="0" w:end="0" w:firstLine="0"/>
                                <w:jc w:val="left"/>
                                <w:rPr>
                                  <w:sz w:val="16"/>
                                </w:rPr>
                              </w:pPr>
                              <w:r>
                                <w:rPr>
                                  <w:spacing w:val="-2"/>
                                  <w:w w:val="80"/>
                                  <w:sz w:val="16"/>
                                </w:rPr>
                                <w:t xml:space="preserve">35-49</w:t>
                              </w:r>
                            </w:p>
                          </w:txbxContent>
                        </wps:txbx>
                        <wps:bodyPr wrap="square" lIns="0" tIns="0" rIns="0" bIns="0" rtlCol="0">
                          <a:noAutofit/>
                        </wps:bodyPr>
                      </wps:wsp>
                      <wps:wsp>
                        <wps:cNvPr id="1392" name="Textbox 1392"/>
                        <wps:cNvSpPr txBox="1"/>
                        <wps:spPr>
                          <a:xfrm>
                            <a:off x="1552932" y="289039"/>
                            <a:ext cx="238125" cy="139700"/>
                          </a:xfrm>
                          <a:prstGeom prst="rect">
                            <a:avLst/>
                          </a:prstGeom>
                        </wps:spPr>
                        <wps:txbx>
                          <w:txbxContent>
                            <w:p>
                              <w:pPr>
                                <w:spacing w:before="17"/>
                                <w:ind w:start="0" w:end="0" w:firstLine="0"/>
                                <w:jc w:val="left"/>
                                <w:rPr>
                                  <w:sz w:val="16"/>
                                </w:rPr>
                              </w:pPr>
                              <w:r>
                                <w:rPr>
                                  <w:w w:val="65"/>
                                  <w:sz w:val="16"/>
                                </w:rPr>
                                <w:t xml:space="preserve">years </w:t>
                              </w:r>
                              <w:r>
                                <w:rPr>
                                  <w:color w:val="7D7E7E"/>
                                  <w:w w:val="65"/>
                                  <w:sz w:val="16"/>
                                </w:rPr>
                                <w:t xml:space="preserve">/ </w:t>
                              </w:r>
                              <w:r>
                                <w:rPr>
                                  <w:color w:val="7D7E7E"/>
                                  <w:spacing w:val="-5"/>
                                  <w:w w:val="65"/>
                                  <w:sz w:val="16"/>
                                </w:rPr>
                                <w:t xml:space="preserve">yrs</w:t>
                              </w:r>
                            </w:p>
                          </w:txbxContent>
                        </wps:txbx>
                        <wps:bodyPr wrap="square" lIns="0" tIns="0" rIns="0" bIns="0" rtlCol="0">
                          <a:noAutofit/>
                        </wps:bodyPr>
                      </wps:wsp>
                      <wps:wsp>
                        <wps:cNvPr id="1393" name="Textbox 1393"/>
                        <wps:cNvSpPr txBox="1"/>
                        <wps:spPr>
                          <a:xfrm>
                            <a:off x="1349048" y="428447"/>
                            <a:ext cx="210820" cy="139700"/>
                          </a:xfrm>
                          <a:prstGeom prst="rect">
                            <a:avLst/>
                          </a:prstGeom>
                        </wps:spPr>
                        <wps:txbx>
                          <w:txbxContent>
                            <w:p>
                              <w:pPr>
                                <w:spacing w:before="17"/>
                                <w:ind w:start="0" w:end="0" w:firstLine="0"/>
                                <w:jc w:val="left"/>
                                <w:rPr>
                                  <w:sz w:val="16"/>
                                </w:rPr>
                              </w:pPr>
                              <w:r>
                                <w:rPr>
                                  <w:w w:val="65"/>
                                  <w:sz w:val="16"/>
                                </w:rPr>
                                <w:t xml:space="preserve">11,</w:t>
                              </w:r>
                              <w:r>
                                <w:rPr>
                                  <w:spacing w:val="-10"/>
                                  <w:w w:val="80"/>
                                  <w:sz w:val="16"/>
                                </w:rPr>
                                <w:t xml:space="preserve">2 %</w:t>
                              </w:r>
                            </w:p>
                          </w:txbxContent>
                        </wps:txbx>
                        <wps:bodyPr wrap="square" lIns="0" tIns="0" rIns="0" bIns="0" rtlCol="0">
                          <a:noAutofit/>
                        </wps:bodyPr>
                      </wps:wsp>
                      <wps:wsp>
                        <wps:cNvPr id="1394" name="Textbox 1394"/>
                        <wps:cNvSpPr txBox="1"/>
                        <wps:spPr>
                          <a:xfrm>
                            <a:off x="918192" y="897035"/>
                            <a:ext cx="412750" cy="294640"/>
                          </a:xfrm>
                          <a:prstGeom prst="rect">
                            <a:avLst/>
                          </a:prstGeom>
                        </wps:spPr>
                        <wps:txbx>
                          <w:txbxContent>
                            <w:p>
                              <w:pPr>
                                <w:spacing w:before="22" w:line="235" w:lineRule="auto"/>
                                <w:ind w:start="0" w:end="18" w:firstLine="17"/>
                                <w:jc w:val="left"/>
                                <w:rPr>
                                  <w:sz w:val="18"/>
                                </w:rPr>
                              </w:pPr>
                              <w:r>
                                <w:rPr>
                                  <w:w w:val="70"/>
                                  <w:sz w:val="18"/>
                                </w:rPr>
                                <w:t xml:space="preserve">Total </w:t>
                              </w:r>
                              <w:r>
                                <w:rPr>
                                  <w:color w:val="666766"/>
                                  <w:w w:val="70"/>
                                  <w:sz w:val="18"/>
                                </w:rPr>
                                <w:t xml:space="preserve">/ </w:t>
                              </w:r>
                              <w:r>
                                <w:rPr>
                                  <w:color w:val="666766"/>
                                  <w:w w:val="70"/>
                                  <w:sz w:val="18"/>
                                </w:rPr>
                                <w:t xml:space="preserve">All </w:t>
                              </w:r>
                              <w:r>
                                <w:rPr>
                                  <w:w w:val="65"/>
                                  <w:sz w:val="18"/>
                                </w:rPr>
                                <w:t xml:space="preserve">(M+W </w:t>
                              </w:r>
                              <w:r>
                                <w:rPr>
                                  <w:color w:val="666766"/>
                                  <w:w w:val="65"/>
                                  <w:sz w:val="18"/>
                                </w:rPr>
                                <w:t xml:space="preserve">/ </w:t>
                              </w:r>
                              <w:r>
                                <w:rPr>
                                  <w:color w:val="666766"/>
                                  <w:spacing w:val="-4"/>
                                  <w:w w:val="65"/>
                                  <w:sz w:val="18"/>
                                </w:rPr>
                                <w:t xml:space="preserve">M+F</w:t>
                              </w:r>
                              <w:r>
                                <w:rPr>
                                  <w:spacing w:val="-4"/>
                                  <w:w w:val="65"/>
                                  <w:sz w:val="18"/>
                                </w:rPr>
                                <w:t xml:space="preserve">)</w:t>
                              </w:r>
                            </w:p>
                          </w:txbxContent>
                        </wps:txbx>
                        <wps:bodyPr wrap="square" lIns="0" tIns="0" rIns="0" bIns="0" rtlCol="0">
                          <a:noAutofit/>
                        </wps:bodyPr>
                      </wps:wsp>
                      <wps:wsp>
                        <wps:cNvPr id="1395" name="Textbox 1395"/>
                        <wps:cNvSpPr txBox="1"/>
                        <wps:spPr>
                          <a:xfrm>
                            <a:off x="104726" y="1366507"/>
                            <a:ext cx="216535" cy="139700"/>
                          </a:xfrm>
                          <a:prstGeom prst="rect">
                            <a:avLst/>
                          </a:prstGeom>
                        </wps:spPr>
                        <wps:txbx>
                          <w:txbxContent>
                            <w:p>
                              <w:pPr>
                                <w:spacing w:before="17"/>
                                <w:ind w:start="0" w:end="0" w:firstLine="0"/>
                                <w:jc w:val="left"/>
                                <w:rPr>
                                  <w:sz w:val="16"/>
                                </w:rPr>
                              </w:pPr>
                              <w:r>
                                <w:rPr>
                                  <w:color w:val="F8F5F1"/>
                                  <w:spacing w:val="-2"/>
                                  <w:w w:val="80"/>
                                  <w:sz w:val="16"/>
                                </w:rPr>
                                <w:t xml:space="preserve">65-84</w:t>
                              </w:r>
                            </w:p>
                          </w:txbxContent>
                        </wps:txbx>
                        <wps:bodyPr wrap="square" lIns="0" tIns="0" rIns="0" bIns="0" rtlCol="0">
                          <a:noAutofit/>
                        </wps:bodyPr>
                      </wps:wsp>
                      <wps:wsp>
                        <wps:cNvPr id="1396" name="Textbox 1396"/>
                        <wps:cNvSpPr txBox="1"/>
                        <wps:spPr>
                          <a:xfrm>
                            <a:off x="425954" y="1288261"/>
                            <a:ext cx="231140" cy="139700"/>
                          </a:xfrm>
                          <a:prstGeom prst="rect">
                            <a:avLst/>
                          </a:prstGeom>
                        </wps:spPr>
                        <wps:txbx>
                          <w:txbxContent>
                            <w:p>
                              <w:pPr>
                                <w:spacing w:before="17"/>
                                <w:ind w:start="0" w:end="0" w:firstLine="0"/>
                                <w:jc w:val="left"/>
                                <w:rPr>
                                  <w:sz w:val="16"/>
                                </w:rPr>
                              </w:pPr>
                              <w:r>
                                <w:rPr>
                                  <w:w w:val="75"/>
                                  <w:sz w:val="16"/>
                                </w:rPr>
                                <w:t xml:space="preserve">50,</w:t>
                              </w:r>
                              <w:r>
                                <w:rPr>
                                  <w:spacing w:val="-10"/>
                                  <w:w w:val="90"/>
                                  <w:sz w:val="16"/>
                                </w:rPr>
                                <w:t xml:space="preserve">2 %</w:t>
                              </w:r>
                            </w:p>
                          </w:txbxContent>
                        </wps:txbx>
                        <wps:bodyPr wrap="square" lIns="0" tIns="0" rIns="0" bIns="0" rtlCol="0">
                          <a:noAutofit/>
                        </wps:bodyPr>
                      </wps:wsp>
                      <wps:wsp>
                        <wps:cNvPr id="1397" name="Textbox 1397"/>
                        <wps:cNvSpPr txBox="1"/>
                        <wps:spPr>
                          <a:xfrm>
                            <a:off x="1564846" y="1307998"/>
                            <a:ext cx="546735" cy="158115"/>
                          </a:xfrm>
                          <a:prstGeom prst="rect">
                            <a:avLst/>
                          </a:prstGeom>
                        </wps:spPr>
                        <wps:txbx>
                          <w:txbxContent>
                            <w:p>
                              <w:pPr>
                                <w:spacing w:before="17"/>
                                <w:ind w:start="0" w:end="0" w:firstLine="0"/>
                                <w:jc w:val="left"/>
                                <w:rPr>
                                  <w:sz w:val="16"/>
                                </w:rPr>
                              </w:pPr>
                              <w:r>
                                <w:rPr>
                                  <w:w w:val="90"/>
                                  <w:sz w:val="16"/>
                                </w:rPr>
                                <w:t xml:space="preserve">28,</w:t>
                              </w:r>
                              <w:r>
                                <w:rPr>
                                  <w:spacing w:val="75"/>
                                  <w:w w:val="150"/>
                                  <w:sz w:val="16"/>
                                </w:rPr>
                                <w:t xml:space="preserve">9 % </w:t>
                              </w:r>
                              <w:r>
                                <w:rPr>
                                  <w:color w:val="F8F5F1"/>
                                  <w:spacing w:val="-2"/>
                                  <w:w w:val="85"/>
                                  <w:position w:val="-2"/>
                                  <w:sz w:val="16"/>
                                </w:rPr>
                                <w:t xml:space="preserve">50–64</w:t>
                              </w:r>
                            </w:p>
                          </w:txbxContent>
                        </wps:txbx>
                        <wps:bodyPr wrap="square" lIns="0" tIns="0" rIns="0" bIns="0" rtlCol="0">
                          <a:noAutofit/>
                        </wps:bodyPr>
                      </wps:wsp>
                    </wpg:wgp>
                  </a:graphicData>
                </a:graphic>
              </wp:anchor>
            </w:drawing>
          </ve:Choice>
          <ve:Fallback>
            <w:pict>
              <v:group id="docshapegroup1275" style="position:absolute;margin-left:75.047142pt;margin-top:-3.216058pt;width:171.65pt;height:171.65pt;mso-position-horizontal-relative:page;mso-position-vertical-relative:paragraph;z-index:15819776" coordsize="3433,3433" coordorigin="1501,-64">
                <v:shape id="docshape1276" style="position:absolute;left:1500;top:-65;width:3433;height:3433" stroked="false" type="#_x0000_t75">
                  <v:imagedata o:title="" r:id="rId220"/>
                </v:shape>
                <v:shape id="docshape1277" style="position:absolute;left:2883;top:14;width:656;height:251" filled="false" stroked="false" type="#_x0000_t202">
                  <v:textbox inset="0,0,0,0">
                    <w:txbxContent>
                      <w:p>
                        <w:pPr>
                          <w:spacing w:before="17"/>
                          <w:ind w:start="0" w:end="0" w:firstLine="0"/>
                          <w:jc w:val="left"/>
                          <w:rPr>
                            <w:sz w:val="16"/>
                          </w:rPr>
                        </w:pPr>
                        <w:r>
                          <w:rPr>
                            <w:color w:val="F8F5F1"/>
                            <w:w w:val="90"/>
                            <w:position w:val="-2"/>
                            <w:sz w:val="16"/>
                          </w:rPr>
                          <w:t xml:space="preserve">85+</w:t>
                        </w:r>
                        <w:r>
                          <w:rPr>
                            <w:color w:val="F8F5F1"/>
                            <w:spacing w:val="40"/>
                            <w:position w:val="-2"/>
                            <w:sz w:val="16"/>
                          </w:rPr>
                          <w:t xml:space="preserve">  </w:t>
                        </w:r>
                        <w:r>
                          <w:rPr>
                            <w:spacing w:val="-4"/>
                            <w:w w:val="85"/>
                            <w:sz w:val="16"/>
                          </w:rPr>
                          <w:t xml:space="preserve">0-34</w:t>
                        </w:r>
                      </w:p>
                    </w:txbxContent>
                  </v:textbox>
                  <w10:wrap type="none"/>
                </v:shape>
                <v:shape id="docshape1278" style="position:absolute;left:2865;top:410;width:656;height:260" filled="false" stroked="false" type="#_x0000_t202">
                  <v:textbox inset="0,0,0,0">
                    <w:txbxContent>
                      <w:p>
                        <w:pPr>
                          <w:spacing w:before="17"/>
                          <w:ind w:start="0" w:end="0" w:firstLine="0"/>
                          <w:jc w:val="left"/>
                          <w:rPr>
                            <w:sz w:val="16"/>
                          </w:rPr>
                        </w:pPr>
                        <w:r>
                          <w:rPr>
                            <w:w w:val="80"/>
                            <w:position w:val="-3"/>
                            <w:sz w:val="16"/>
                          </w:rPr>
                          <w:t xml:space="preserve">5,9</w:t>
                        </w:r>
                        <w:r>
                          <w:rPr>
                            <w:spacing w:val="-3"/>
                            <w:w w:val="80"/>
                            <w:position w:val="-3"/>
                            <w:sz w:val="16"/>
                          </w:rPr>
                          <w:t xml:space="preserve"> </w:t>
                        </w:r>
                        <w:r>
                          <w:rPr>
                            <w:w w:val="80"/>
                            <w:position w:val="-3"/>
                            <w:sz w:val="16"/>
                          </w:rPr>
                          <w:t xml:space="preserve">%</w:t>
                        </w:r>
                        <w:r>
                          <w:rPr>
                            <w:spacing w:val="35"/>
                            <w:position w:val="-3"/>
                            <w:sz w:val="16"/>
                          </w:rPr>
                          <w:t xml:space="preserve"> </w:t>
                        </w:r>
                        <w:r>
                          <w:rPr>
                            <w:w w:val="80"/>
                            <w:sz w:val="16"/>
                          </w:rPr>
                          <w:t xml:space="preserve">3,</w:t>
                        </w:r>
                        <w:r>
                          <w:rPr>
                            <w:spacing w:val="-10"/>
                            <w:w w:val="80"/>
                            <w:sz w:val="16"/>
                          </w:rPr>
                          <w:t xml:space="preserve">7 %</w:t>
                        </w:r>
                      </w:p>
                    </w:txbxContent>
                  </v:textbox>
                  <w10:wrap type="none"/>
                </v:shape>
                <v:shape id="docshape1279" style="position:absolute;left:3894;top:250;width:341;height:220" filled="false" stroked="false" type="#_x0000_t202">
                  <v:textbox inset="0,0,0,0">
                    <w:txbxContent>
                      <w:p>
                        <w:pPr>
                          <w:spacing w:before="17"/>
                          <w:ind w:start="0" w:end="0" w:firstLine="0"/>
                          <w:jc w:val="left"/>
                          <w:rPr>
                            <w:sz w:val="16"/>
                          </w:rPr>
                        </w:pPr>
                        <w:r>
                          <w:rPr>
                            <w:spacing w:val="-2"/>
                            <w:w w:val="80"/>
                            <w:sz w:val="16"/>
                          </w:rPr>
                          <w:t xml:space="preserve">35-49</w:t>
                        </w:r>
                      </w:p>
                    </w:txbxContent>
                  </v:textbox>
                  <w10:wrap type="none"/>
                </v:shape>
                <v:shape id="docshape1280" style="position:absolute;left:3946;top:390;width:375;height:220" filled="false" stroked="false" type="#_x0000_t202">
                  <v:textbox inset="0,0,0,0">
                    <w:txbxContent>
                      <w:p>
                        <w:pPr>
                          <w:spacing w:before="17"/>
                          <w:ind w:start="0" w:end="0" w:firstLine="0"/>
                          <w:jc w:val="left"/>
                          <w:rPr>
                            <w:sz w:val="16"/>
                          </w:rPr>
                        </w:pPr>
                        <w:r>
                          <w:rPr>
                            <w:w w:val="65"/>
                            <w:sz w:val="16"/>
                          </w:rPr>
                          <w:t xml:space="preserve">years </w:t>
                        </w:r>
                        <w:r>
                          <w:rPr>
                            <w:color w:val="7D7E7E"/>
                            <w:w w:val="65"/>
                            <w:sz w:val="16"/>
                          </w:rPr>
                          <w:t xml:space="preserve">/ </w:t>
                        </w:r>
                        <w:r>
                          <w:rPr>
                            <w:color w:val="7D7E7E"/>
                            <w:spacing w:val="-5"/>
                            <w:w w:val="65"/>
                            <w:sz w:val="16"/>
                          </w:rPr>
                          <w:t xml:space="preserve">yrs</w:t>
                        </w:r>
                      </w:p>
                    </w:txbxContent>
                  </v:textbox>
                  <w10:wrap type="none"/>
                </v:shape>
                <v:shape id="docshape1281" style="position:absolute;left:3625;top:610;width:332;height:220" filled="false" stroked="false" type="#_x0000_t202">
                  <v:textbox inset="0,0,0,0">
                    <w:txbxContent>
                      <w:p>
                        <w:pPr>
                          <w:spacing w:before="17"/>
                          <w:ind w:start="0" w:end="0" w:firstLine="0"/>
                          <w:jc w:val="left"/>
                          <w:rPr>
                            <w:sz w:val="16"/>
                          </w:rPr>
                        </w:pPr>
                        <w:r>
                          <w:rPr>
                            <w:w w:val="65"/>
                            <w:sz w:val="16"/>
                          </w:rPr>
                          <w:t xml:space="preserve">11,</w:t>
                        </w:r>
                        <w:r>
                          <w:rPr>
                            <w:spacing w:val="-10"/>
                            <w:w w:val="80"/>
                            <w:sz w:val="16"/>
                          </w:rPr>
                          <w:t xml:space="preserve">2 %</w:t>
                        </w:r>
                      </w:p>
                    </w:txbxContent>
                  </v:textbox>
                  <w10:wrap type="none"/>
                </v:shape>
                <v:shape id="docshape1282" style="position:absolute;left:2946;top:1348;width:650;height:464" filled="false" stroked="false" type="#_x0000_t202">
                  <v:textbox inset="0,0,0,0">
                    <w:txbxContent>
                      <w:p>
                        <w:pPr>
                          <w:spacing w:before="22" w:line="235" w:lineRule="auto"/>
                          <w:ind w:start="0" w:end="18" w:firstLine="17"/>
                          <w:jc w:val="left"/>
                          <w:rPr>
                            <w:sz w:val="18"/>
                          </w:rPr>
                        </w:pPr>
                        <w:r>
                          <w:rPr>
                            <w:w w:val="70"/>
                            <w:sz w:val="18"/>
                          </w:rPr>
                          <w:t xml:space="preserve">Total </w:t>
                        </w:r>
                        <w:r>
                          <w:rPr>
                            <w:color w:val="666766"/>
                            <w:w w:val="70"/>
                            <w:sz w:val="18"/>
                          </w:rPr>
                          <w:t xml:space="preserve">/ </w:t>
                        </w:r>
                        <w:r>
                          <w:rPr>
                            <w:color w:val="666766"/>
                            <w:w w:val="70"/>
                            <w:sz w:val="18"/>
                          </w:rPr>
                          <w:t xml:space="preserve">All </w:t>
                        </w:r>
                        <w:r>
                          <w:rPr>
                            <w:w w:val="65"/>
                            <w:sz w:val="18"/>
                          </w:rPr>
                          <w:t xml:space="preserve">(M+W </w:t>
                        </w:r>
                        <w:r>
                          <w:rPr>
                            <w:color w:val="666766"/>
                            <w:w w:val="65"/>
                            <w:sz w:val="18"/>
                          </w:rPr>
                          <w:t xml:space="preserve">/ </w:t>
                        </w:r>
                        <w:r>
                          <w:rPr>
                            <w:color w:val="666766"/>
                            <w:spacing w:val="-4"/>
                            <w:w w:val="65"/>
                            <w:sz w:val="18"/>
                          </w:rPr>
                          <w:t xml:space="preserve">M+F</w:t>
                        </w:r>
                        <w:r>
                          <w:rPr>
                            <w:spacing w:val="-4"/>
                            <w:w w:val="65"/>
                            <w:sz w:val="18"/>
                          </w:rPr>
                          <w:t xml:space="preserve">)</w:t>
                        </w:r>
                      </w:p>
                    </w:txbxContent>
                  </v:textbox>
                  <w10:wrap type="none"/>
                </v:shape>
                <v:shape id="docshape1283" style="position:absolute;left:1665;top:2087;width:341;height:220" filled="false" stroked="false" type="#_x0000_t202">
                  <v:textbox inset="0,0,0,0">
                    <w:txbxContent>
                      <w:p>
                        <w:pPr>
                          <w:spacing w:before="17"/>
                          <w:ind w:start="0" w:end="0" w:firstLine="0"/>
                          <w:jc w:val="left"/>
                          <w:rPr>
                            <w:sz w:val="16"/>
                          </w:rPr>
                        </w:pPr>
                        <w:r>
                          <w:rPr>
                            <w:color w:val="F8F5F1"/>
                            <w:spacing w:val="-2"/>
                            <w:w w:val="80"/>
                            <w:sz w:val="16"/>
                          </w:rPr>
                          <w:t xml:space="preserve">65-84</w:t>
                        </w:r>
                      </w:p>
                    </w:txbxContent>
                  </v:textbox>
                  <w10:wrap type="none"/>
                </v:shape>
                <v:shape id="docshape1284" style="position:absolute;left:2171;top:1964;width:364;height:220" filled="false" stroked="false" type="#_x0000_t202">
                  <v:textbox inset="0,0,0,0">
                    <w:txbxContent>
                      <w:p>
                        <w:pPr>
                          <w:spacing w:before="17"/>
                          <w:ind w:start="0" w:end="0" w:firstLine="0"/>
                          <w:jc w:val="left"/>
                          <w:rPr>
                            <w:sz w:val="16"/>
                          </w:rPr>
                        </w:pPr>
                        <w:r>
                          <w:rPr>
                            <w:w w:val="75"/>
                            <w:sz w:val="16"/>
                          </w:rPr>
                          <w:t xml:space="preserve">50,</w:t>
                        </w:r>
                        <w:r>
                          <w:rPr>
                            <w:spacing w:val="-10"/>
                            <w:w w:val="90"/>
                            <w:sz w:val="16"/>
                          </w:rPr>
                          <w:t xml:space="preserve">2 %</w:t>
                        </w:r>
                      </w:p>
                    </w:txbxContent>
                  </v:textbox>
                  <w10:wrap type="none"/>
                </v:shape>
                <v:shape id="docshape1285" style="position:absolute;left:3965;top:1995;width:861;height:249" filled="false" stroked="false" type="#_x0000_t202">
                  <v:textbox inset="0,0,0,0">
                    <w:txbxContent>
                      <w:p>
                        <w:pPr>
                          <w:spacing w:before="17"/>
                          <w:ind w:start="0" w:end="0" w:firstLine="0"/>
                          <w:jc w:val="left"/>
                          <w:rPr>
                            <w:sz w:val="16"/>
                          </w:rPr>
                        </w:pPr>
                        <w:r>
                          <w:rPr>
                            <w:w w:val="90"/>
                            <w:sz w:val="16"/>
                          </w:rPr>
                          <w:t xml:space="preserve">28,</w:t>
                        </w:r>
                        <w:r>
                          <w:rPr>
                            <w:spacing w:val="75"/>
                            <w:w w:val="150"/>
                            <w:sz w:val="16"/>
                          </w:rPr>
                          <w:t xml:space="preserve">9 % </w:t>
                        </w:r>
                        <w:r>
                          <w:rPr>
                            <w:color w:val="F8F5F1"/>
                            <w:spacing w:val="-2"/>
                            <w:w w:val="85"/>
                            <w:position w:val="-2"/>
                            <w:sz w:val="16"/>
                          </w:rPr>
                          <w:t xml:space="preserve">50–64</w:t>
                        </w:r>
                      </w:p>
                    </w:txbxContent>
                  </v:textbox>
                  <w10:wrap type="none"/>
                </v:shape>
                <w10:wrap type="none"/>
              </v:group>
            </w:pict>
          </ve:Fallback>
        </ve:AlternateContent>
      </w:r>
      <w:r>
        <w:rPr>
          <w:spacing w:val="-5"/>
          <w:w w:val="90"/>
          <w:sz w:val="16"/>
        </w:rPr>
        <w:t xml:space="preserve">50</w:t>
      </w:r>
    </w:p>
    <w:p>
      <w:pPr>
        <w:spacing w:before="95" w:line="240" w:lineRule="auto"/>
        <w:rPr>
          <w:sz w:val="20"/>
        </w:rPr>
      </w:pPr>
    </w:p>
    <w:p>
      <w:pPr>
        <w:spacing w:after="0" w:line="240" w:lineRule="auto"/>
        <w:rPr>
          <w:sz w:val="20"/>
        </w:rPr>
        <w:sectPr>
          <w:footerReference w:type="even" r:id="rId216"/>
          <w:footerReference w:type="default" r:id="rId217"/>
          <w:pgSz w:w="11910" w:h="16840"/>
          <w:pgMar w:top="500" w:right="200" w:bottom="1280" w:left="420" w:header="0" w:footer="1097"/>
          <w:pgNumType w:start="24"/>
        </w:sectPr>
      </w:pPr>
    </w:p>
    <w:p>
      <w:pPr>
        <w:spacing w:before="117"/>
        <w:ind w:start="5734" w:end="0" w:firstLine="0"/>
        <w:jc w:val="left"/>
        <w:rPr>
          <w:sz w:val="16"/>
        </w:rPr>
      </w:pPr>
      <w:r>
        <w:rPr/>
        <ve:AlternateContent>
          <ve:Choice Requires="wps">
            <w:drawing>
              <wp:anchor distT="0" distB="0" distL="0" distR="0" simplePos="0" relativeHeight="469834240" behindDoc="1" locked="0" layoutInCell="1" allowOverlap="1">
                <wp:simplePos x="0" y="0"/>
                <wp:positionH relativeFrom="page">
                  <wp:posOffset>3960482</wp:posOffset>
                </wp:positionH>
                <wp:positionV relativeFrom="paragraph">
                  <wp:posOffset>275560</wp:posOffset>
                </wp:positionV>
                <wp:extent cx="2510790" cy="1593215"/>
                <wp:effectExtent l="0" t="0" r="0" b="0"/>
                <wp:wrapNone/>
                <wp:docPr id="1398" name="Group 1398"/>
                <wp:cNvGraphicFramePr>
                  <a:graphicFrameLocks/>
                </wp:cNvGraphicFramePr>
                <a:graphic>
                  <a:graphicData uri="http://schemas.microsoft.com/office/word/2010/wordprocessingGroup">
                    <wpg:wgp>
                      <wpg:cNvPr id="1398" name="Group 1398"/>
                      <wpg:cNvGrpSpPr/>
                      <wpg:grpSpPr>
                        <a:xfrm>
                          <a:off x="0" y="0"/>
                          <a:ext cx="2510790" cy="1593215"/>
                          <a:chExt cx="2510790" cy="1593215"/>
                        </a:xfrm>
                      </wpg:grpSpPr>
                      <wps:wsp>
                        <wps:cNvPr id="1399" name="Graphic 1399"/>
                        <wps:cNvSpPr/>
                        <wps:spPr>
                          <a:xfrm>
                            <a:off x="73425" y="1101808"/>
                            <a:ext cx="2377440" cy="1270"/>
                          </a:xfrm>
                          <a:custGeom>
                            <a:avLst/>
                            <a:gdLst/>
                            <a:ahLst/>
                            <a:cxnLst/>
                            <a:rect l="l" t="t" r="r" b="b"/>
                            <a:pathLst>
                              <a:path w="2377440" h="0">
                                <a:moveTo>
                                  <a:pt x="0" y="0"/>
                                </a:moveTo>
                                <a:lnTo>
                                  <a:pt x="2377262" y="0"/>
                                </a:lnTo>
                              </a:path>
                            </a:pathLst>
                          </a:custGeom>
                          <a:ln w="3175">
                            <a:solidFill>
                              <a:srgbClr val="8F4C50"/>
                            </a:solidFill>
                            <a:prstDash val="lgDash"/>
                          </a:ln>
                        </wps:spPr>
                        <wps:bodyPr wrap="square" lIns="0" tIns="0" rIns="0" bIns="0" rtlCol="0">
                          <a:prstTxWarp prst="textNoShape">
                            <a:avLst/>
                          </a:prstTxWarp>
                          <a:noAutofit/>
                        </wps:bodyPr>
                      </wps:wsp>
                      <wps:wsp>
                        <wps:cNvPr id="1400" name="Graphic 1400"/>
                        <wps:cNvSpPr/>
                        <wps:spPr>
                          <a:xfrm>
                            <a:off x="73425" y="686295"/>
                            <a:ext cx="2377440" cy="1270"/>
                          </a:xfrm>
                          <a:custGeom>
                            <a:avLst/>
                            <a:gdLst/>
                            <a:ahLst/>
                            <a:cxnLst/>
                            <a:rect l="l" t="t" r="r" b="b"/>
                            <a:pathLst>
                              <a:path w="2377440" h="0">
                                <a:moveTo>
                                  <a:pt x="0" y="0"/>
                                </a:moveTo>
                                <a:lnTo>
                                  <a:pt x="2377262" y="0"/>
                                </a:lnTo>
                              </a:path>
                            </a:pathLst>
                          </a:custGeom>
                          <a:ln w="3175">
                            <a:solidFill>
                              <a:srgbClr val="8F4C50"/>
                            </a:solidFill>
                            <a:prstDash val="lgDash"/>
                          </a:ln>
                        </wps:spPr>
                        <wps:bodyPr wrap="square" lIns="0" tIns="0" rIns="0" bIns="0" rtlCol="0">
                          <a:prstTxWarp prst="textNoShape">
                            <a:avLst/>
                          </a:prstTxWarp>
                          <a:noAutofit/>
                        </wps:bodyPr>
                      </wps:wsp>
                      <wps:wsp>
                        <wps:cNvPr id="1401" name="Graphic 1401"/>
                        <wps:cNvSpPr/>
                        <wps:spPr>
                          <a:xfrm>
                            <a:off x="73425" y="270781"/>
                            <a:ext cx="2377440" cy="1270"/>
                          </a:xfrm>
                          <a:custGeom>
                            <a:avLst/>
                            <a:gdLst/>
                            <a:ahLst/>
                            <a:cxnLst/>
                            <a:rect l="l" t="t" r="r" b="b"/>
                            <a:pathLst>
                              <a:path w="2377440" h="0">
                                <a:moveTo>
                                  <a:pt x="0" y="0"/>
                                </a:moveTo>
                                <a:lnTo>
                                  <a:pt x="2377262" y="0"/>
                                </a:lnTo>
                              </a:path>
                            </a:pathLst>
                          </a:custGeom>
                          <a:ln w="3175">
                            <a:solidFill>
                              <a:srgbClr val="8F4C50"/>
                            </a:solidFill>
                            <a:prstDash val="lgDash"/>
                          </a:ln>
                        </wps:spPr>
                        <wps:bodyPr wrap="square" lIns="0" tIns="0" rIns="0" bIns="0" rtlCol="0">
                          <a:prstTxWarp prst="textNoShape">
                            <a:avLst/>
                          </a:prstTxWarp>
                          <a:noAutofit/>
                        </wps:bodyPr>
                      </wps:wsp>
                      <wps:wsp>
                        <wps:cNvPr id="1402" name="Graphic 1402"/>
                        <wps:cNvSpPr/>
                        <wps:spPr>
                          <a:xfrm>
                            <a:off x="78263" y="1517322"/>
                            <a:ext cx="2379980" cy="1270"/>
                          </a:xfrm>
                          <a:custGeom>
                            <a:avLst/>
                            <a:gdLst/>
                            <a:ahLst/>
                            <a:cxnLst/>
                            <a:rect l="l" t="t" r="r" b="b"/>
                            <a:pathLst>
                              <a:path w="2379980" h="0">
                                <a:moveTo>
                                  <a:pt x="2379713" y="0"/>
                                </a:moveTo>
                                <a:lnTo>
                                  <a:pt x="0" y="0"/>
                                </a:lnTo>
                              </a:path>
                            </a:pathLst>
                          </a:custGeom>
                          <a:ln w="12700">
                            <a:solidFill>
                              <a:srgbClr val="8F4C50"/>
                            </a:solidFill>
                            <a:prstDash val="solid"/>
                          </a:ln>
                        </wps:spPr>
                        <wps:bodyPr wrap="square" lIns="0" tIns="0" rIns="0" bIns="0" rtlCol="0">
                          <a:prstTxWarp prst="textNoShape">
                            <a:avLst/>
                          </a:prstTxWarp>
                          <a:noAutofit/>
                        </wps:bodyPr>
                      </wps:wsp>
                      <wps:wsp>
                        <wps:cNvPr id="1403" name="Graphic 1403"/>
                        <wps:cNvSpPr/>
                        <wps:spPr>
                          <a:xfrm>
                            <a:off x="258097" y="1074891"/>
                            <a:ext cx="360045" cy="360045"/>
                          </a:xfrm>
                          <a:custGeom>
                            <a:avLst/>
                            <a:gdLst/>
                            <a:ahLst/>
                            <a:cxnLst/>
                            <a:rect l="l" t="t" r="r" b="b"/>
                            <a:pathLst>
                              <a:path w="360045" h="360045">
                                <a:moveTo>
                                  <a:pt x="179997" y="0"/>
                                </a:moveTo>
                                <a:lnTo>
                                  <a:pt x="132144" y="6430"/>
                                </a:lnTo>
                                <a:lnTo>
                                  <a:pt x="89146" y="24576"/>
                                </a:lnTo>
                                <a:lnTo>
                                  <a:pt x="52717" y="52722"/>
                                </a:lnTo>
                                <a:lnTo>
                                  <a:pt x="24573" y="89152"/>
                                </a:lnTo>
                                <a:lnTo>
                                  <a:pt x="6429" y="132149"/>
                                </a:lnTo>
                                <a:lnTo>
                                  <a:pt x="0" y="179997"/>
                                </a:lnTo>
                                <a:lnTo>
                                  <a:pt x="6429" y="227845"/>
                                </a:lnTo>
                                <a:lnTo>
                                  <a:pt x="24573" y="270842"/>
                                </a:lnTo>
                                <a:lnTo>
                                  <a:pt x="52717" y="307271"/>
                                </a:lnTo>
                                <a:lnTo>
                                  <a:pt x="89146" y="335417"/>
                                </a:lnTo>
                                <a:lnTo>
                                  <a:pt x="132144" y="353564"/>
                                </a:lnTo>
                                <a:lnTo>
                                  <a:pt x="179997" y="359994"/>
                                </a:lnTo>
                                <a:lnTo>
                                  <a:pt x="227845" y="353564"/>
                                </a:lnTo>
                                <a:lnTo>
                                  <a:pt x="270842" y="335417"/>
                                </a:lnTo>
                                <a:lnTo>
                                  <a:pt x="307271" y="307271"/>
                                </a:lnTo>
                                <a:lnTo>
                                  <a:pt x="335417" y="270842"/>
                                </a:lnTo>
                                <a:lnTo>
                                  <a:pt x="353564" y="227845"/>
                                </a:lnTo>
                                <a:lnTo>
                                  <a:pt x="359994" y="179997"/>
                                </a:lnTo>
                                <a:lnTo>
                                  <a:pt x="353564" y="132149"/>
                                </a:lnTo>
                                <a:lnTo>
                                  <a:pt x="335417" y="89152"/>
                                </a:lnTo>
                                <a:lnTo>
                                  <a:pt x="307271" y="52722"/>
                                </a:lnTo>
                                <a:lnTo>
                                  <a:pt x="270842" y="24576"/>
                                </a:lnTo>
                                <a:lnTo>
                                  <a:pt x="227845" y="6430"/>
                                </a:lnTo>
                                <a:lnTo>
                                  <a:pt x="179997" y="0"/>
                                </a:lnTo>
                                <a:close/>
                              </a:path>
                            </a:pathLst>
                          </a:custGeom>
                          <a:solidFill>
                            <a:srgbClr val="6E926D">
                              <a:alpha val="27999"/>
                            </a:srgbClr>
                          </a:solidFill>
                        </wps:spPr>
                        <wps:bodyPr wrap="square" lIns="0" tIns="0" rIns="0" bIns="0" rtlCol="0">
                          <a:prstTxWarp prst="textNoShape">
                            <a:avLst/>
                          </a:prstTxWarp>
                          <a:noAutofit/>
                        </wps:bodyPr>
                      </wps:wsp>
                      <wps:wsp>
                        <wps:cNvPr id="1404" name="Graphic 1404"/>
                        <wps:cNvSpPr/>
                        <wps:spPr>
                          <a:xfrm>
                            <a:off x="0" y="631233"/>
                            <a:ext cx="848994" cy="956310"/>
                          </a:xfrm>
                          <a:custGeom>
                            <a:avLst/>
                            <a:gdLst/>
                            <a:ahLst/>
                            <a:cxnLst/>
                            <a:rect l="l" t="t" r="r" b="b"/>
                            <a:pathLst>
                              <a:path w="848994" h="956310">
                                <a:moveTo>
                                  <a:pt x="359994" y="776058"/>
                                </a:moveTo>
                                <a:lnTo>
                                  <a:pt x="353555" y="728218"/>
                                </a:lnTo>
                                <a:lnTo>
                                  <a:pt x="335407" y="685215"/>
                                </a:lnTo>
                                <a:lnTo>
                                  <a:pt x="307263" y="648792"/>
                                </a:lnTo>
                                <a:lnTo>
                                  <a:pt x="270840" y="620636"/>
                                </a:lnTo>
                                <a:lnTo>
                                  <a:pt x="227838" y="602500"/>
                                </a:lnTo>
                                <a:lnTo>
                                  <a:pt x="179997" y="596061"/>
                                </a:lnTo>
                                <a:lnTo>
                                  <a:pt x="132143" y="602500"/>
                                </a:lnTo>
                                <a:lnTo>
                                  <a:pt x="89141" y="620636"/>
                                </a:lnTo>
                                <a:lnTo>
                                  <a:pt x="52717" y="648792"/>
                                </a:lnTo>
                                <a:lnTo>
                                  <a:pt x="24561" y="685215"/>
                                </a:lnTo>
                                <a:lnTo>
                                  <a:pt x="6426" y="728218"/>
                                </a:lnTo>
                                <a:lnTo>
                                  <a:pt x="0" y="776058"/>
                                </a:lnTo>
                                <a:lnTo>
                                  <a:pt x="6426" y="823912"/>
                                </a:lnTo>
                                <a:lnTo>
                                  <a:pt x="24561" y="866902"/>
                                </a:lnTo>
                                <a:lnTo>
                                  <a:pt x="52717" y="903338"/>
                                </a:lnTo>
                                <a:lnTo>
                                  <a:pt x="89141" y="931481"/>
                                </a:lnTo>
                                <a:lnTo>
                                  <a:pt x="132143" y="949629"/>
                                </a:lnTo>
                                <a:lnTo>
                                  <a:pt x="179997" y="956056"/>
                                </a:lnTo>
                                <a:lnTo>
                                  <a:pt x="227838" y="949629"/>
                                </a:lnTo>
                                <a:lnTo>
                                  <a:pt x="270840" y="931481"/>
                                </a:lnTo>
                                <a:lnTo>
                                  <a:pt x="307263" y="903338"/>
                                </a:lnTo>
                                <a:lnTo>
                                  <a:pt x="335407" y="866902"/>
                                </a:lnTo>
                                <a:lnTo>
                                  <a:pt x="353555" y="823912"/>
                                </a:lnTo>
                                <a:lnTo>
                                  <a:pt x="359994" y="776058"/>
                                </a:lnTo>
                                <a:close/>
                              </a:path>
                              <a:path w="848994" h="956310">
                                <a:moveTo>
                                  <a:pt x="848842" y="179997"/>
                                </a:moveTo>
                                <a:lnTo>
                                  <a:pt x="842403" y="132156"/>
                                </a:lnTo>
                                <a:lnTo>
                                  <a:pt x="824268" y="89154"/>
                                </a:lnTo>
                                <a:lnTo>
                                  <a:pt x="796112" y="52730"/>
                                </a:lnTo>
                                <a:lnTo>
                                  <a:pt x="759688" y="24574"/>
                                </a:lnTo>
                                <a:lnTo>
                                  <a:pt x="716686" y="6438"/>
                                </a:lnTo>
                                <a:lnTo>
                                  <a:pt x="668845" y="0"/>
                                </a:lnTo>
                                <a:lnTo>
                                  <a:pt x="620991" y="6438"/>
                                </a:lnTo>
                                <a:lnTo>
                                  <a:pt x="577989" y="24574"/>
                                </a:lnTo>
                                <a:lnTo>
                                  <a:pt x="541566" y="52730"/>
                                </a:lnTo>
                                <a:lnTo>
                                  <a:pt x="513422" y="89154"/>
                                </a:lnTo>
                                <a:lnTo>
                                  <a:pt x="495274" y="132156"/>
                                </a:lnTo>
                                <a:lnTo>
                                  <a:pt x="488848" y="179997"/>
                                </a:lnTo>
                                <a:lnTo>
                                  <a:pt x="495274" y="227850"/>
                                </a:lnTo>
                                <a:lnTo>
                                  <a:pt x="513422" y="270840"/>
                                </a:lnTo>
                                <a:lnTo>
                                  <a:pt x="541566" y="307276"/>
                                </a:lnTo>
                                <a:lnTo>
                                  <a:pt x="577989" y="335419"/>
                                </a:lnTo>
                                <a:lnTo>
                                  <a:pt x="620991" y="353568"/>
                                </a:lnTo>
                                <a:lnTo>
                                  <a:pt x="668845" y="359994"/>
                                </a:lnTo>
                                <a:lnTo>
                                  <a:pt x="716686" y="353568"/>
                                </a:lnTo>
                                <a:lnTo>
                                  <a:pt x="759688" y="335419"/>
                                </a:lnTo>
                                <a:lnTo>
                                  <a:pt x="796112" y="307276"/>
                                </a:lnTo>
                                <a:lnTo>
                                  <a:pt x="824268" y="270840"/>
                                </a:lnTo>
                                <a:lnTo>
                                  <a:pt x="842403" y="227850"/>
                                </a:lnTo>
                                <a:lnTo>
                                  <a:pt x="848842" y="179997"/>
                                </a:lnTo>
                                <a:close/>
                              </a:path>
                            </a:pathLst>
                          </a:custGeom>
                          <a:solidFill>
                            <a:srgbClr val="E5BE45">
                              <a:alpha val="28997"/>
                            </a:srgbClr>
                          </a:solidFill>
                        </wps:spPr>
                        <wps:bodyPr wrap="square" lIns="0" tIns="0" rIns="0" bIns="0" rtlCol="0">
                          <a:prstTxWarp prst="textNoShape">
                            <a:avLst/>
                          </a:prstTxWarp>
                          <a:noAutofit/>
                        </wps:bodyPr>
                      </wps:wsp>
                      <wps:wsp>
                        <wps:cNvPr id="1405" name="Graphic 1405"/>
                        <wps:cNvSpPr/>
                        <wps:spPr>
                          <a:xfrm>
                            <a:off x="1008101" y="283334"/>
                            <a:ext cx="361315" cy="360680"/>
                          </a:xfrm>
                          <a:custGeom>
                            <a:avLst/>
                            <a:gdLst/>
                            <a:ahLst/>
                            <a:cxnLst/>
                            <a:rect l="l" t="t" r="r" b="b"/>
                            <a:pathLst>
                              <a:path w="361315" h="360680">
                                <a:moveTo>
                                  <a:pt x="180352" y="0"/>
                                </a:moveTo>
                                <a:lnTo>
                                  <a:pt x="132407" y="6442"/>
                                </a:lnTo>
                                <a:lnTo>
                                  <a:pt x="89325" y="24622"/>
                                </a:lnTo>
                                <a:lnTo>
                                  <a:pt x="52824" y="52822"/>
                                </a:lnTo>
                                <a:lnTo>
                                  <a:pt x="24623" y="89321"/>
                                </a:lnTo>
                                <a:lnTo>
                                  <a:pt x="6442" y="132400"/>
                                </a:lnTo>
                                <a:lnTo>
                                  <a:pt x="0" y="180340"/>
                                </a:lnTo>
                                <a:lnTo>
                                  <a:pt x="6442" y="228279"/>
                                </a:lnTo>
                                <a:lnTo>
                                  <a:pt x="24623" y="271358"/>
                                </a:lnTo>
                                <a:lnTo>
                                  <a:pt x="52824" y="307857"/>
                                </a:lnTo>
                                <a:lnTo>
                                  <a:pt x="89325" y="336057"/>
                                </a:lnTo>
                                <a:lnTo>
                                  <a:pt x="132407" y="354237"/>
                                </a:lnTo>
                                <a:lnTo>
                                  <a:pt x="180352" y="360680"/>
                                </a:lnTo>
                                <a:lnTo>
                                  <a:pt x="228297" y="354237"/>
                                </a:lnTo>
                                <a:lnTo>
                                  <a:pt x="271380" y="336057"/>
                                </a:lnTo>
                                <a:lnTo>
                                  <a:pt x="307881" y="307857"/>
                                </a:lnTo>
                                <a:lnTo>
                                  <a:pt x="336081" y="271358"/>
                                </a:lnTo>
                                <a:lnTo>
                                  <a:pt x="354263" y="228279"/>
                                </a:lnTo>
                                <a:lnTo>
                                  <a:pt x="360705" y="180340"/>
                                </a:lnTo>
                                <a:lnTo>
                                  <a:pt x="354263" y="132400"/>
                                </a:lnTo>
                                <a:lnTo>
                                  <a:pt x="336081" y="89321"/>
                                </a:lnTo>
                                <a:lnTo>
                                  <a:pt x="307881" y="52822"/>
                                </a:lnTo>
                                <a:lnTo>
                                  <a:pt x="271380" y="24622"/>
                                </a:lnTo>
                                <a:lnTo>
                                  <a:pt x="228297" y="6442"/>
                                </a:lnTo>
                                <a:lnTo>
                                  <a:pt x="180352" y="0"/>
                                </a:lnTo>
                                <a:close/>
                              </a:path>
                            </a:pathLst>
                          </a:custGeom>
                          <a:solidFill>
                            <a:srgbClr val="6E926D">
                              <a:alpha val="27999"/>
                            </a:srgbClr>
                          </a:solidFill>
                        </wps:spPr>
                        <wps:bodyPr wrap="square" lIns="0" tIns="0" rIns="0" bIns="0" rtlCol="0">
                          <a:prstTxWarp prst="textNoShape">
                            <a:avLst/>
                          </a:prstTxWarp>
                          <a:noAutofit/>
                        </wps:bodyPr>
                      </wps:wsp>
                      <wps:wsp>
                        <wps:cNvPr id="1406" name="Graphic 1406"/>
                        <wps:cNvSpPr/>
                        <wps:spPr>
                          <a:xfrm>
                            <a:off x="1184739" y="0"/>
                            <a:ext cx="360045" cy="360045"/>
                          </a:xfrm>
                          <a:custGeom>
                            <a:avLst/>
                            <a:gdLst/>
                            <a:ahLst/>
                            <a:cxnLst/>
                            <a:rect l="l" t="t" r="r" b="b"/>
                            <a:pathLst>
                              <a:path w="360045" h="360045">
                                <a:moveTo>
                                  <a:pt x="180009" y="0"/>
                                </a:moveTo>
                                <a:lnTo>
                                  <a:pt x="132156" y="6429"/>
                                </a:lnTo>
                                <a:lnTo>
                                  <a:pt x="89155" y="24573"/>
                                </a:lnTo>
                                <a:lnTo>
                                  <a:pt x="52724" y="52717"/>
                                </a:lnTo>
                                <a:lnTo>
                                  <a:pt x="24576" y="89146"/>
                                </a:lnTo>
                                <a:lnTo>
                                  <a:pt x="6430" y="132144"/>
                                </a:lnTo>
                                <a:lnTo>
                                  <a:pt x="0" y="179997"/>
                                </a:lnTo>
                                <a:lnTo>
                                  <a:pt x="6430" y="227849"/>
                                </a:lnTo>
                                <a:lnTo>
                                  <a:pt x="24576" y="270847"/>
                                </a:lnTo>
                                <a:lnTo>
                                  <a:pt x="52724" y="307276"/>
                                </a:lnTo>
                                <a:lnTo>
                                  <a:pt x="89155" y="335420"/>
                                </a:lnTo>
                                <a:lnTo>
                                  <a:pt x="132156" y="353564"/>
                                </a:lnTo>
                                <a:lnTo>
                                  <a:pt x="180009" y="359994"/>
                                </a:lnTo>
                                <a:lnTo>
                                  <a:pt x="227863" y="353564"/>
                                </a:lnTo>
                                <a:lnTo>
                                  <a:pt x="270863" y="335420"/>
                                </a:lnTo>
                                <a:lnTo>
                                  <a:pt x="307295" y="307276"/>
                                </a:lnTo>
                                <a:lnTo>
                                  <a:pt x="335442" y="270847"/>
                                </a:lnTo>
                                <a:lnTo>
                                  <a:pt x="353589" y="227849"/>
                                </a:lnTo>
                                <a:lnTo>
                                  <a:pt x="360019" y="179997"/>
                                </a:lnTo>
                                <a:lnTo>
                                  <a:pt x="353589" y="132144"/>
                                </a:lnTo>
                                <a:lnTo>
                                  <a:pt x="335442" y="89146"/>
                                </a:lnTo>
                                <a:lnTo>
                                  <a:pt x="307295" y="52717"/>
                                </a:lnTo>
                                <a:lnTo>
                                  <a:pt x="270863" y="24573"/>
                                </a:lnTo>
                                <a:lnTo>
                                  <a:pt x="227863" y="6429"/>
                                </a:lnTo>
                                <a:lnTo>
                                  <a:pt x="180009" y="0"/>
                                </a:lnTo>
                                <a:close/>
                              </a:path>
                            </a:pathLst>
                          </a:custGeom>
                          <a:solidFill>
                            <a:srgbClr val="E5BE45">
                              <a:alpha val="28997"/>
                            </a:srgbClr>
                          </a:solidFill>
                        </wps:spPr>
                        <wps:bodyPr wrap="square" lIns="0" tIns="0" rIns="0" bIns="0" rtlCol="0">
                          <a:prstTxWarp prst="textNoShape">
                            <a:avLst/>
                          </a:prstTxWarp>
                          <a:noAutofit/>
                        </wps:bodyPr>
                      </wps:wsp>
                      <wps:wsp>
                        <wps:cNvPr id="1407" name="Graphic 1407"/>
                        <wps:cNvSpPr/>
                        <wps:spPr>
                          <a:xfrm>
                            <a:off x="712241" y="1087150"/>
                            <a:ext cx="1574800" cy="506095"/>
                          </a:xfrm>
                          <a:custGeom>
                            <a:avLst/>
                            <a:gdLst/>
                            <a:ahLst/>
                            <a:cxnLst/>
                            <a:rect l="l" t="t" r="r" b="b"/>
                            <a:pathLst>
                              <a:path w="1574800" h="506095">
                                <a:moveTo>
                                  <a:pt x="360019" y="179997"/>
                                </a:moveTo>
                                <a:lnTo>
                                  <a:pt x="353593" y="132143"/>
                                </a:lnTo>
                                <a:lnTo>
                                  <a:pt x="335445" y="89154"/>
                                </a:lnTo>
                                <a:lnTo>
                                  <a:pt x="307289" y="52717"/>
                                </a:lnTo>
                                <a:lnTo>
                                  <a:pt x="270865" y="24574"/>
                                </a:lnTo>
                                <a:lnTo>
                                  <a:pt x="227863" y="6438"/>
                                </a:lnTo>
                                <a:lnTo>
                                  <a:pt x="180009" y="0"/>
                                </a:lnTo>
                                <a:lnTo>
                                  <a:pt x="132156" y="6438"/>
                                </a:lnTo>
                                <a:lnTo>
                                  <a:pt x="89154" y="24574"/>
                                </a:lnTo>
                                <a:lnTo>
                                  <a:pt x="52717" y="52717"/>
                                </a:lnTo>
                                <a:lnTo>
                                  <a:pt x="24574" y="89154"/>
                                </a:lnTo>
                                <a:lnTo>
                                  <a:pt x="6426" y="132143"/>
                                </a:lnTo>
                                <a:lnTo>
                                  <a:pt x="0" y="179997"/>
                                </a:lnTo>
                                <a:lnTo>
                                  <a:pt x="6426" y="227850"/>
                                </a:lnTo>
                                <a:lnTo>
                                  <a:pt x="24574" y="270852"/>
                                </a:lnTo>
                                <a:lnTo>
                                  <a:pt x="52717" y="307276"/>
                                </a:lnTo>
                                <a:lnTo>
                                  <a:pt x="89154" y="335419"/>
                                </a:lnTo>
                                <a:lnTo>
                                  <a:pt x="132156" y="353568"/>
                                </a:lnTo>
                                <a:lnTo>
                                  <a:pt x="180009" y="359994"/>
                                </a:lnTo>
                                <a:lnTo>
                                  <a:pt x="227863" y="353568"/>
                                </a:lnTo>
                                <a:lnTo>
                                  <a:pt x="270865" y="335419"/>
                                </a:lnTo>
                                <a:lnTo>
                                  <a:pt x="307289" y="307276"/>
                                </a:lnTo>
                                <a:lnTo>
                                  <a:pt x="335445" y="270852"/>
                                </a:lnTo>
                                <a:lnTo>
                                  <a:pt x="353593" y="227850"/>
                                </a:lnTo>
                                <a:lnTo>
                                  <a:pt x="360019" y="179997"/>
                                </a:lnTo>
                                <a:close/>
                              </a:path>
                              <a:path w="1574800" h="506095">
                                <a:moveTo>
                                  <a:pt x="1574317" y="325869"/>
                                </a:moveTo>
                                <a:lnTo>
                                  <a:pt x="1567891" y="278015"/>
                                </a:lnTo>
                                <a:lnTo>
                                  <a:pt x="1549742" y="235013"/>
                                </a:lnTo>
                                <a:lnTo>
                                  <a:pt x="1521587" y="198589"/>
                                </a:lnTo>
                                <a:lnTo>
                                  <a:pt x="1485163" y="170446"/>
                                </a:lnTo>
                                <a:lnTo>
                                  <a:pt x="1442161" y="152298"/>
                                </a:lnTo>
                                <a:lnTo>
                                  <a:pt x="1394307" y="145872"/>
                                </a:lnTo>
                                <a:lnTo>
                                  <a:pt x="1346454" y="152298"/>
                                </a:lnTo>
                                <a:lnTo>
                                  <a:pt x="1303451" y="170446"/>
                                </a:lnTo>
                                <a:lnTo>
                                  <a:pt x="1267015" y="198589"/>
                                </a:lnTo>
                                <a:lnTo>
                                  <a:pt x="1238872" y="235013"/>
                                </a:lnTo>
                                <a:lnTo>
                                  <a:pt x="1220724" y="278015"/>
                                </a:lnTo>
                                <a:lnTo>
                                  <a:pt x="1214297" y="325869"/>
                                </a:lnTo>
                                <a:lnTo>
                                  <a:pt x="1220724" y="373722"/>
                                </a:lnTo>
                                <a:lnTo>
                                  <a:pt x="1238872" y="416712"/>
                                </a:lnTo>
                                <a:lnTo>
                                  <a:pt x="1267015" y="453148"/>
                                </a:lnTo>
                                <a:lnTo>
                                  <a:pt x="1303451" y="481291"/>
                                </a:lnTo>
                                <a:lnTo>
                                  <a:pt x="1346454" y="499427"/>
                                </a:lnTo>
                                <a:lnTo>
                                  <a:pt x="1394307" y="505866"/>
                                </a:lnTo>
                                <a:lnTo>
                                  <a:pt x="1442161" y="499427"/>
                                </a:lnTo>
                                <a:lnTo>
                                  <a:pt x="1485163" y="481291"/>
                                </a:lnTo>
                                <a:lnTo>
                                  <a:pt x="1521587" y="453148"/>
                                </a:lnTo>
                                <a:lnTo>
                                  <a:pt x="1549742" y="416712"/>
                                </a:lnTo>
                                <a:lnTo>
                                  <a:pt x="1567891" y="373722"/>
                                </a:lnTo>
                                <a:lnTo>
                                  <a:pt x="1574317" y="325869"/>
                                </a:lnTo>
                                <a:close/>
                              </a:path>
                            </a:pathLst>
                          </a:custGeom>
                          <a:solidFill>
                            <a:srgbClr val="6E926D">
                              <a:alpha val="27999"/>
                            </a:srgbClr>
                          </a:solidFill>
                        </wps:spPr>
                        <wps:bodyPr wrap="square" lIns="0" tIns="0" rIns="0" bIns="0" rtlCol="0">
                          <a:prstTxWarp prst="textNoShape">
                            <a:avLst/>
                          </a:prstTxWarp>
                          <a:noAutofit/>
                        </wps:bodyPr>
                      </wps:wsp>
                      <wps:wsp>
                        <wps:cNvPr id="1408" name="Graphic 1408"/>
                        <wps:cNvSpPr/>
                        <wps:spPr>
                          <a:xfrm>
                            <a:off x="2115924" y="908503"/>
                            <a:ext cx="394970" cy="394970"/>
                          </a:xfrm>
                          <a:custGeom>
                            <a:avLst/>
                            <a:gdLst/>
                            <a:ahLst/>
                            <a:cxnLst/>
                            <a:rect l="l" t="t" r="r" b="b"/>
                            <a:pathLst>
                              <a:path w="394970" h="394970">
                                <a:moveTo>
                                  <a:pt x="197269" y="0"/>
                                </a:moveTo>
                                <a:lnTo>
                                  <a:pt x="152035" y="5209"/>
                                </a:lnTo>
                                <a:lnTo>
                                  <a:pt x="110513" y="20049"/>
                                </a:lnTo>
                                <a:lnTo>
                                  <a:pt x="73885" y="43336"/>
                                </a:lnTo>
                                <a:lnTo>
                                  <a:pt x="43336" y="73885"/>
                                </a:lnTo>
                                <a:lnTo>
                                  <a:pt x="20049" y="110513"/>
                                </a:lnTo>
                                <a:lnTo>
                                  <a:pt x="5209" y="152035"/>
                                </a:lnTo>
                                <a:lnTo>
                                  <a:pt x="0" y="197269"/>
                                </a:lnTo>
                                <a:lnTo>
                                  <a:pt x="5209" y="242502"/>
                                </a:lnTo>
                                <a:lnTo>
                                  <a:pt x="20049" y="284025"/>
                                </a:lnTo>
                                <a:lnTo>
                                  <a:pt x="43336" y="320652"/>
                                </a:lnTo>
                                <a:lnTo>
                                  <a:pt x="73885" y="351201"/>
                                </a:lnTo>
                                <a:lnTo>
                                  <a:pt x="110513" y="374488"/>
                                </a:lnTo>
                                <a:lnTo>
                                  <a:pt x="152035" y="389328"/>
                                </a:lnTo>
                                <a:lnTo>
                                  <a:pt x="197269" y="394538"/>
                                </a:lnTo>
                                <a:lnTo>
                                  <a:pt x="242503" y="389328"/>
                                </a:lnTo>
                                <a:lnTo>
                                  <a:pt x="284027" y="374488"/>
                                </a:lnTo>
                                <a:lnTo>
                                  <a:pt x="320657" y="351201"/>
                                </a:lnTo>
                                <a:lnTo>
                                  <a:pt x="351209" y="320652"/>
                                </a:lnTo>
                                <a:lnTo>
                                  <a:pt x="374498" y="284025"/>
                                </a:lnTo>
                                <a:lnTo>
                                  <a:pt x="389340" y="242502"/>
                                </a:lnTo>
                                <a:lnTo>
                                  <a:pt x="394550" y="197269"/>
                                </a:lnTo>
                                <a:lnTo>
                                  <a:pt x="389340" y="152035"/>
                                </a:lnTo>
                                <a:lnTo>
                                  <a:pt x="374498" y="110513"/>
                                </a:lnTo>
                                <a:lnTo>
                                  <a:pt x="351209" y="73885"/>
                                </a:lnTo>
                                <a:lnTo>
                                  <a:pt x="320657" y="43336"/>
                                </a:lnTo>
                                <a:lnTo>
                                  <a:pt x="284027" y="20049"/>
                                </a:lnTo>
                                <a:lnTo>
                                  <a:pt x="242503" y="5209"/>
                                </a:lnTo>
                                <a:lnTo>
                                  <a:pt x="197269" y="0"/>
                                </a:lnTo>
                                <a:close/>
                              </a:path>
                            </a:pathLst>
                          </a:custGeom>
                          <a:solidFill>
                            <a:srgbClr val="E5BE45">
                              <a:alpha val="28997"/>
                            </a:srgbClr>
                          </a:solidFill>
                        </wps:spPr>
                        <wps:bodyPr wrap="square" lIns="0" tIns="0" rIns="0" bIns="0" rtlCol="0">
                          <a:prstTxWarp prst="textNoShape">
                            <a:avLst/>
                          </a:prstTxWarp>
                          <a:noAutofit/>
                        </wps:bodyPr>
                      </wps:wsp>
                      <wps:wsp>
                        <wps:cNvPr id="1409" name="Graphic 1409"/>
                        <wps:cNvSpPr/>
                        <wps:spPr>
                          <a:xfrm>
                            <a:off x="802702" y="914783"/>
                            <a:ext cx="1270" cy="257810"/>
                          </a:xfrm>
                          <a:custGeom>
                            <a:avLst/>
                            <a:gdLst/>
                            <a:ahLst/>
                            <a:cxnLst/>
                            <a:rect l="l" t="t" r="r" b="b"/>
                            <a:pathLst>
                              <a:path w="0" h="257810">
                                <a:moveTo>
                                  <a:pt x="0" y="0"/>
                                </a:moveTo>
                                <a:lnTo>
                                  <a:pt x="0" y="257657"/>
                                </a:lnTo>
                              </a:path>
                            </a:pathLst>
                          </a:custGeom>
                          <a:ln w="3175">
                            <a:solidFill>
                              <a:srgbClr val="8F4C50"/>
                            </a:solidFill>
                            <a:prstDash val="solid"/>
                          </a:ln>
                        </wps:spPr>
                        <wps:bodyPr wrap="square" lIns="0" tIns="0" rIns="0" bIns="0" rtlCol="0">
                          <a:prstTxWarp prst="textNoShape">
                            <a:avLst/>
                          </a:prstTxWarp>
                          <a:noAutofit/>
                        </wps:bodyPr>
                      </wps:wsp>
                      <wps:wsp>
                        <wps:cNvPr id="1410" name="Graphic 1410"/>
                        <wps:cNvSpPr/>
                        <wps:spPr>
                          <a:xfrm>
                            <a:off x="1280632" y="279397"/>
                            <a:ext cx="1270" cy="84455"/>
                          </a:xfrm>
                          <a:custGeom>
                            <a:avLst/>
                            <a:gdLst/>
                            <a:ahLst/>
                            <a:cxnLst/>
                            <a:rect l="l" t="t" r="r" b="b"/>
                            <a:pathLst>
                              <a:path w="0" h="84455">
                                <a:moveTo>
                                  <a:pt x="0" y="0"/>
                                </a:moveTo>
                                <a:lnTo>
                                  <a:pt x="0" y="83883"/>
                                </a:lnTo>
                              </a:path>
                            </a:pathLst>
                          </a:custGeom>
                          <a:ln w="3175">
                            <a:solidFill>
                              <a:srgbClr val="8F4C50"/>
                            </a:solidFill>
                            <a:prstDash val="solid"/>
                          </a:ln>
                        </wps:spPr>
                        <wps:bodyPr wrap="square" lIns="0" tIns="0" rIns="0" bIns="0" rtlCol="0">
                          <a:prstTxWarp prst="textNoShape">
                            <a:avLst/>
                          </a:prstTxWarp>
                          <a:noAutofit/>
                        </wps:bodyPr>
                      </wps:wsp>
                      <wps:wsp>
                        <wps:cNvPr id="1411" name="Graphic 1411"/>
                        <wps:cNvSpPr/>
                        <wps:spPr>
                          <a:xfrm>
                            <a:off x="2236489" y="1216293"/>
                            <a:ext cx="1270" cy="132715"/>
                          </a:xfrm>
                          <a:custGeom>
                            <a:avLst/>
                            <a:gdLst/>
                            <a:ahLst/>
                            <a:cxnLst/>
                            <a:rect l="l" t="t" r="r" b="b"/>
                            <a:pathLst>
                              <a:path w="0" h="132715">
                                <a:moveTo>
                                  <a:pt x="0" y="0"/>
                                </a:moveTo>
                                <a:lnTo>
                                  <a:pt x="0" y="132575"/>
                                </a:lnTo>
                              </a:path>
                            </a:pathLst>
                          </a:custGeom>
                          <a:ln w="3175">
                            <a:solidFill>
                              <a:srgbClr val="8F4C50"/>
                            </a:solidFill>
                            <a:prstDash val="solid"/>
                          </a:ln>
                        </wps:spPr>
                        <wps:bodyPr wrap="square" lIns="0" tIns="0" rIns="0" bIns="0" rtlCol="0">
                          <a:prstTxWarp prst="textNoShape">
                            <a:avLst/>
                          </a:prstTxWarp>
                          <a:noAutofit/>
                        </wps:bodyPr>
                      </wps:wsp>
                      <wps:wsp>
                        <wps:cNvPr id="1412" name="Graphic 1412"/>
                        <wps:cNvSpPr/>
                        <wps:spPr>
                          <a:xfrm>
                            <a:off x="245336" y="1277903"/>
                            <a:ext cx="159385" cy="159385"/>
                          </a:xfrm>
                          <a:custGeom>
                            <a:avLst/>
                            <a:gdLst/>
                            <a:ahLst/>
                            <a:cxnLst/>
                            <a:rect l="l" t="t" r="r" b="b"/>
                            <a:pathLst>
                              <a:path w="159385" h="159385">
                                <a:moveTo>
                                  <a:pt x="158876" y="0"/>
                                </a:moveTo>
                                <a:lnTo>
                                  <a:pt x="133426" y="0"/>
                                </a:lnTo>
                                <a:lnTo>
                                  <a:pt x="79438" y="53975"/>
                                </a:lnTo>
                                <a:lnTo>
                                  <a:pt x="25450" y="0"/>
                                </a:lnTo>
                                <a:lnTo>
                                  <a:pt x="0" y="0"/>
                                </a:lnTo>
                                <a:lnTo>
                                  <a:pt x="0" y="25450"/>
                                </a:lnTo>
                                <a:lnTo>
                                  <a:pt x="53987" y="79438"/>
                                </a:lnTo>
                                <a:lnTo>
                                  <a:pt x="0" y="133413"/>
                                </a:lnTo>
                                <a:lnTo>
                                  <a:pt x="0" y="158877"/>
                                </a:lnTo>
                                <a:lnTo>
                                  <a:pt x="25450" y="158877"/>
                                </a:lnTo>
                                <a:lnTo>
                                  <a:pt x="79438" y="104889"/>
                                </a:lnTo>
                                <a:lnTo>
                                  <a:pt x="133426" y="158877"/>
                                </a:lnTo>
                                <a:lnTo>
                                  <a:pt x="158876" y="158877"/>
                                </a:lnTo>
                                <a:lnTo>
                                  <a:pt x="158876" y="133413"/>
                                </a:lnTo>
                                <a:lnTo>
                                  <a:pt x="104889" y="79438"/>
                                </a:lnTo>
                                <a:lnTo>
                                  <a:pt x="158876" y="25450"/>
                                </a:lnTo>
                                <a:lnTo>
                                  <a:pt x="158876" y="0"/>
                                </a:lnTo>
                                <a:close/>
                              </a:path>
                            </a:pathLst>
                          </a:custGeom>
                          <a:solidFill>
                            <a:srgbClr val="6E926D"/>
                          </a:solidFill>
                        </wps:spPr>
                        <wps:bodyPr wrap="square" lIns="0" tIns="0" rIns="0" bIns="0" rtlCol="0">
                          <a:prstTxWarp prst="textNoShape">
                            <a:avLst/>
                          </a:prstTxWarp>
                          <a:noAutofit/>
                        </wps:bodyPr>
                      </wps:wsp>
                      <pic:pic>
                        <pic:nvPicPr>
                          <pic:cNvPr id="1413" name="Image 1413"/>
                          <pic:cNvPicPr/>
                        </pic:nvPicPr>
                        <pic:blipFill>
                          <a:blip r:embed="rId221" cstate="print"/>
                          <a:stretch>
                            <a:fillRect/>
                          </a:stretch>
                        </pic:blipFill>
                        <pic:spPr>
                          <a:xfrm>
                            <a:off x="725836" y="841354"/>
                            <a:ext cx="158876" cy="158876"/>
                          </a:xfrm>
                          <a:prstGeom prst="rect">
                            <a:avLst/>
                          </a:prstGeom>
                        </pic:spPr>
                      </pic:pic>
                      <pic:pic>
                        <pic:nvPicPr>
                          <pic:cNvPr id="1414" name="Image 1414"/>
                          <pic:cNvPicPr/>
                        </pic:nvPicPr>
                        <pic:blipFill>
                          <a:blip r:embed="rId219" cstate="print"/>
                          <a:stretch>
                            <a:fillRect/>
                          </a:stretch>
                        </pic:blipFill>
                        <pic:spPr>
                          <a:xfrm>
                            <a:off x="723280" y="1105855"/>
                            <a:ext cx="158876" cy="158877"/>
                          </a:xfrm>
                          <a:prstGeom prst="rect">
                            <a:avLst/>
                          </a:prstGeom>
                        </pic:spPr>
                      </pic:pic>
                      <wps:wsp>
                        <wps:cNvPr id="1415" name="Graphic 1415"/>
                        <wps:cNvSpPr/>
                        <wps:spPr>
                          <a:xfrm>
                            <a:off x="232626" y="190797"/>
                            <a:ext cx="2083435" cy="1246505"/>
                          </a:xfrm>
                          <a:custGeom>
                            <a:avLst/>
                            <a:gdLst/>
                            <a:ahLst/>
                            <a:cxnLst/>
                            <a:rect l="l" t="t" r="r" b="b"/>
                            <a:pathLst>
                              <a:path w="2083435" h="1246505">
                                <a:moveTo>
                                  <a:pt x="158877" y="1087107"/>
                                </a:moveTo>
                                <a:lnTo>
                                  <a:pt x="133426" y="1087107"/>
                                </a:lnTo>
                                <a:lnTo>
                                  <a:pt x="79438" y="1141082"/>
                                </a:lnTo>
                                <a:lnTo>
                                  <a:pt x="25450" y="1087107"/>
                                </a:lnTo>
                                <a:lnTo>
                                  <a:pt x="0" y="1087107"/>
                                </a:lnTo>
                                <a:lnTo>
                                  <a:pt x="0" y="1112558"/>
                                </a:lnTo>
                                <a:lnTo>
                                  <a:pt x="53987" y="1166545"/>
                                </a:lnTo>
                                <a:lnTo>
                                  <a:pt x="0" y="1220520"/>
                                </a:lnTo>
                                <a:lnTo>
                                  <a:pt x="0" y="1245984"/>
                                </a:lnTo>
                                <a:lnTo>
                                  <a:pt x="25450" y="1245984"/>
                                </a:lnTo>
                                <a:lnTo>
                                  <a:pt x="79438" y="1191996"/>
                                </a:lnTo>
                                <a:lnTo>
                                  <a:pt x="133426" y="1245984"/>
                                </a:lnTo>
                                <a:lnTo>
                                  <a:pt x="158877" y="1245984"/>
                                </a:lnTo>
                                <a:lnTo>
                                  <a:pt x="158877" y="1220520"/>
                                </a:lnTo>
                                <a:lnTo>
                                  <a:pt x="104889" y="1166545"/>
                                </a:lnTo>
                                <a:lnTo>
                                  <a:pt x="158877" y="1112558"/>
                                </a:lnTo>
                                <a:lnTo>
                                  <a:pt x="158877" y="1087107"/>
                                </a:lnTo>
                                <a:close/>
                              </a:path>
                              <a:path w="2083435" h="1246505">
                                <a:moveTo>
                                  <a:pt x="1127442" y="0"/>
                                </a:moveTo>
                                <a:lnTo>
                                  <a:pt x="1101979" y="0"/>
                                </a:lnTo>
                                <a:lnTo>
                                  <a:pt x="1048004" y="53975"/>
                                </a:lnTo>
                                <a:lnTo>
                                  <a:pt x="994029" y="0"/>
                                </a:lnTo>
                                <a:lnTo>
                                  <a:pt x="968565" y="0"/>
                                </a:lnTo>
                                <a:lnTo>
                                  <a:pt x="968565" y="25450"/>
                                </a:lnTo>
                                <a:lnTo>
                                  <a:pt x="1022553" y="79438"/>
                                </a:lnTo>
                                <a:lnTo>
                                  <a:pt x="968565" y="133413"/>
                                </a:lnTo>
                                <a:lnTo>
                                  <a:pt x="968565" y="158877"/>
                                </a:lnTo>
                                <a:lnTo>
                                  <a:pt x="994029" y="158877"/>
                                </a:lnTo>
                                <a:lnTo>
                                  <a:pt x="1048004" y="104889"/>
                                </a:lnTo>
                                <a:lnTo>
                                  <a:pt x="1101979" y="158877"/>
                                </a:lnTo>
                                <a:lnTo>
                                  <a:pt x="1127442" y="158877"/>
                                </a:lnTo>
                                <a:lnTo>
                                  <a:pt x="1127442" y="133413"/>
                                </a:lnTo>
                                <a:lnTo>
                                  <a:pt x="1073454" y="79438"/>
                                </a:lnTo>
                                <a:lnTo>
                                  <a:pt x="1127442" y="25450"/>
                                </a:lnTo>
                                <a:lnTo>
                                  <a:pt x="1127442" y="0"/>
                                </a:lnTo>
                                <a:close/>
                              </a:path>
                              <a:path w="2083435" h="1246505">
                                <a:moveTo>
                                  <a:pt x="2083295" y="962444"/>
                                </a:moveTo>
                                <a:lnTo>
                                  <a:pt x="2057844" y="962444"/>
                                </a:lnTo>
                                <a:lnTo>
                                  <a:pt x="2003856" y="1016419"/>
                                </a:lnTo>
                                <a:lnTo>
                                  <a:pt x="1949869" y="962444"/>
                                </a:lnTo>
                                <a:lnTo>
                                  <a:pt x="1924418" y="962444"/>
                                </a:lnTo>
                                <a:lnTo>
                                  <a:pt x="1924418" y="987894"/>
                                </a:lnTo>
                                <a:lnTo>
                                  <a:pt x="1978406" y="1041882"/>
                                </a:lnTo>
                                <a:lnTo>
                                  <a:pt x="1924418" y="1095857"/>
                                </a:lnTo>
                                <a:lnTo>
                                  <a:pt x="1924418" y="1121321"/>
                                </a:lnTo>
                                <a:lnTo>
                                  <a:pt x="1949869" y="1121321"/>
                                </a:lnTo>
                                <a:lnTo>
                                  <a:pt x="2003856" y="1067333"/>
                                </a:lnTo>
                                <a:lnTo>
                                  <a:pt x="2057844" y="1121321"/>
                                </a:lnTo>
                                <a:lnTo>
                                  <a:pt x="2083295" y="1121321"/>
                                </a:lnTo>
                                <a:lnTo>
                                  <a:pt x="2083295" y="1095857"/>
                                </a:lnTo>
                                <a:lnTo>
                                  <a:pt x="2029307" y="1041882"/>
                                </a:lnTo>
                                <a:lnTo>
                                  <a:pt x="2083295" y="987894"/>
                                </a:lnTo>
                                <a:lnTo>
                                  <a:pt x="2083295" y="962444"/>
                                </a:lnTo>
                                <a:close/>
                              </a:path>
                            </a:pathLst>
                          </a:custGeom>
                          <a:solidFill>
                            <a:srgbClr val="E5BE45"/>
                          </a:solidFill>
                        </wps:spPr>
                        <wps:bodyPr wrap="square" lIns="0" tIns="0" rIns="0" bIns="0" rtlCol="0">
                          <a:prstTxWarp prst="textNoShape">
                            <a:avLst/>
                          </a:prstTxWarp>
                          <a:noAutofit/>
                        </wps:bodyPr>
                      </wps:wsp>
                      <wps:wsp>
                        <wps:cNvPr id="1416" name="Graphic 1416"/>
                        <wps:cNvSpPr/>
                        <wps:spPr>
                          <a:xfrm>
                            <a:off x="1201191" y="283849"/>
                            <a:ext cx="1115060" cy="1123950"/>
                          </a:xfrm>
                          <a:custGeom>
                            <a:avLst/>
                            <a:gdLst/>
                            <a:ahLst/>
                            <a:cxnLst/>
                            <a:rect l="l" t="t" r="r" b="b"/>
                            <a:pathLst>
                              <a:path w="1115060" h="1123950">
                                <a:moveTo>
                                  <a:pt x="158877" y="0"/>
                                </a:moveTo>
                                <a:lnTo>
                                  <a:pt x="133426" y="0"/>
                                </a:lnTo>
                                <a:lnTo>
                                  <a:pt x="79438" y="53975"/>
                                </a:lnTo>
                                <a:lnTo>
                                  <a:pt x="25450" y="0"/>
                                </a:lnTo>
                                <a:lnTo>
                                  <a:pt x="0" y="0"/>
                                </a:lnTo>
                                <a:lnTo>
                                  <a:pt x="0" y="25450"/>
                                </a:lnTo>
                                <a:lnTo>
                                  <a:pt x="53987" y="79438"/>
                                </a:lnTo>
                                <a:lnTo>
                                  <a:pt x="0" y="133413"/>
                                </a:lnTo>
                                <a:lnTo>
                                  <a:pt x="0" y="158877"/>
                                </a:lnTo>
                                <a:lnTo>
                                  <a:pt x="25450" y="158877"/>
                                </a:lnTo>
                                <a:lnTo>
                                  <a:pt x="79438" y="104889"/>
                                </a:lnTo>
                                <a:lnTo>
                                  <a:pt x="133426" y="158877"/>
                                </a:lnTo>
                                <a:lnTo>
                                  <a:pt x="158877" y="158877"/>
                                </a:lnTo>
                                <a:lnTo>
                                  <a:pt x="158877" y="133413"/>
                                </a:lnTo>
                                <a:lnTo>
                                  <a:pt x="104889" y="79438"/>
                                </a:lnTo>
                                <a:lnTo>
                                  <a:pt x="158877" y="25450"/>
                                </a:lnTo>
                                <a:lnTo>
                                  <a:pt x="158877" y="0"/>
                                </a:lnTo>
                                <a:close/>
                              </a:path>
                              <a:path w="1115060" h="1123950">
                                <a:moveTo>
                                  <a:pt x="1114729" y="964501"/>
                                </a:moveTo>
                                <a:lnTo>
                                  <a:pt x="1089279" y="964501"/>
                                </a:lnTo>
                                <a:lnTo>
                                  <a:pt x="1035291" y="1018476"/>
                                </a:lnTo>
                                <a:lnTo>
                                  <a:pt x="981303" y="964501"/>
                                </a:lnTo>
                                <a:lnTo>
                                  <a:pt x="955852" y="964501"/>
                                </a:lnTo>
                                <a:lnTo>
                                  <a:pt x="955852" y="989952"/>
                                </a:lnTo>
                                <a:lnTo>
                                  <a:pt x="1009840" y="1043940"/>
                                </a:lnTo>
                                <a:lnTo>
                                  <a:pt x="955852" y="1097915"/>
                                </a:lnTo>
                                <a:lnTo>
                                  <a:pt x="955852" y="1123378"/>
                                </a:lnTo>
                                <a:lnTo>
                                  <a:pt x="981303" y="1123378"/>
                                </a:lnTo>
                                <a:lnTo>
                                  <a:pt x="1035291" y="1069390"/>
                                </a:lnTo>
                                <a:lnTo>
                                  <a:pt x="1089279" y="1123378"/>
                                </a:lnTo>
                                <a:lnTo>
                                  <a:pt x="1114729" y="1123378"/>
                                </a:lnTo>
                                <a:lnTo>
                                  <a:pt x="1114729" y="1097915"/>
                                </a:lnTo>
                                <a:lnTo>
                                  <a:pt x="1060742" y="1043940"/>
                                </a:lnTo>
                                <a:lnTo>
                                  <a:pt x="1114729" y="989952"/>
                                </a:lnTo>
                                <a:lnTo>
                                  <a:pt x="1114729" y="964501"/>
                                </a:lnTo>
                                <a:close/>
                              </a:path>
                            </a:pathLst>
                          </a:custGeom>
                          <a:solidFill>
                            <a:srgbClr val="6E926D"/>
                          </a:solidFill>
                        </wps:spPr>
                        <wps:bodyPr wrap="square" lIns="0" tIns="0" rIns="0" bIns="0" rtlCol="0">
                          <a:prstTxWarp prst="textNoShape">
                            <a:avLst/>
                          </a:prstTxWarp>
                          <a:noAutofit/>
                        </wps:bodyPr>
                      </wps:wsp>
                    </wpg:wgp>
                  </a:graphicData>
                </a:graphic>
              </wp:anchor>
            </w:drawing>
          </ve:Choice>
          <ve:Fallback>
            <w:pict>
              <v:group id="docshapegroup1286" style="position:absolute;margin-left:311.848999pt;margin-top:21.697685pt;width:197.7pt;height:125.45pt;mso-position-horizontal-relative:page;mso-position-vertical-relative:paragraph;z-index:-33482240" coordsize="3954,2509" coordorigin="6237,434">
                <v:line style="position:absolute" stroked="true" strokecolor="#8f4c50" strokeweight=".25pt" from="6353,2169" to="10096,2169">
                  <v:stroke dashstyle="longdash"/>
                </v:line>
                <v:line style="position:absolute" stroked="true" strokecolor="#8f4c50" strokeweight=".25pt" from="6353,1515" to="10096,1515">
                  <v:stroke dashstyle="longdash"/>
                </v:line>
                <v:line style="position:absolute" stroked="true" strokecolor="#8f4c50" strokeweight=".25pt" from="6353,860" to="10096,860">
                  <v:stroke dashstyle="longdash"/>
                </v:line>
                <v:line style="position:absolute" stroked="true" strokecolor="#8f4c50" strokeweight="1pt" from="10108,2823" to="6360,2823">
                  <v:stroke dashstyle="solid"/>
                </v:line>
                <v:shape id="docshape1287" style="position:absolute;left:6643;top:2126;width:567;height:567" coordsize="567,567" coordorigin="6643,2127" filled="true" fillcolor="#6e926d" stroked="false" path="m6927,2127l6852,2137,6784,2165,6726,2210,6682,2267,6654,2335,6643,2410,6654,2486,6682,2553,6726,2611,6784,2655,6852,2683,6927,2694,7002,2683,7070,2655,7127,2611,7172,2553,7200,2486,7210,2410,7200,2335,7172,2267,7127,2210,7070,2165,7002,2137,6927,2127xe">
                  <v:path arrowok="t"/>
                  <v:fill type="solid" opacity="18350f"/>
                </v:shape>
                <v:shape id="docshape1288" style="position:absolute;left:6236;top:1428;width:1337;height:1506" coordsize="1337,1506" coordorigin="6237,1428" filled="true" fillcolor="#e5be45" stroked="false" path="m6804,2650l6794,2575,6765,2507,6721,2450,6664,2405,6596,2377,6520,2367,6445,2377,6377,2405,6320,2450,6276,2507,6247,2575,6237,2650,6247,2726,6276,2793,6320,2851,6377,2895,6445,2924,6520,2934,6596,2924,6664,2895,6721,2851,6765,2793,6794,2726,6804,2650xm7574,1711l7564,1636,7535,1568,7491,1511,7433,1467,7366,1438,7290,1428,7215,1438,7147,1467,7090,1511,7046,1568,7017,1636,7007,1711,7017,1787,7046,1855,7090,1912,7147,1956,7215,1985,7290,1995,7366,1985,7433,1956,7491,1912,7535,1855,7564,1787,7574,1711xe">
                  <v:path arrowok="t"/>
                  <v:fill type="solid" opacity="19004f"/>
                </v:shape>
                <v:shape id="docshape1289" style="position:absolute;left:7824;top:880;width:569;height:568" coordsize="569,568" coordorigin="7825,880" filled="true" fillcolor="#6e926d" stroked="false" path="m8109,880l8033,890,7965,919,7908,963,7863,1021,7835,1089,7825,1164,7835,1240,7863,1307,7908,1365,7965,1409,8033,1438,8109,1448,8184,1438,8252,1409,8309,1365,8354,1307,8382,1240,8393,1164,8382,1089,8354,1021,8309,963,8252,919,8184,890,8109,880xe">
                  <v:path arrowok="t"/>
                  <v:fill type="solid" opacity="18350f"/>
                </v:shape>
                <v:shape id="docshape1290" style="position:absolute;left:8102;top:433;width:567;height:567" coordsize="567,567" coordorigin="8103,434" filled="true" fillcolor="#e5be45" stroked="false" path="m8386,434l8311,444,8243,473,8186,517,8141,574,8113,642,8103,717,8113,793,8141,860,8186,918,8243,962,8311,991,8386,1001,8462,991,8529,962,8587,918,8631,860,8660,793,8670,717,8660,642,8631,574,8587,517,8529,473,8462,444,8386,434xe">
                  <v:path arrowok="t"/>
                  <v:fill type="solid" opacity="19004f"/>
                </v:shape>
                <v:shape id="docshape1291" style="position:absolute;left:7358;top:2146;width:2480;height:797" coordsize="2480,797" coordorigin="7359,2146" filled="true" fillcolor="#6e926d" stroked="false" path="m7926,2429l7915,2354,7887,2286,7843,2229,7785,2185,7717,2156,7642,2146,7567,2156,7499,2185,7442,2229,7397,2286,7369,2354,7359,2429,7369,2505,7397,2573,7442,2630,7499,2674,7567,2703,7642,2713,7717,2703,7785,2674,7843,2630,7887,2573,7915,2505,7926,2429xm9838,2659l9828,2584,9799,2516,9755,2459,9697,2414,9630,2386,9554,2376,9479,2386,9411,2414,9354,2459,9310,2516,9281,2584,9271,2659,9281,2735,9310,2802,9354,2860,9411,2904,9479,2933,9554,2943,9630,2933,9697,2904,9755,2860,9799,2802,9828,2735,9838,2659xe">
                  <v:path arrowok="t"/>
                  <v:fill type="solid" opacity="18350f"/>
                </v:shape>
                <v:shape id="docshape1292" style="position:absolute;left:9569;top:1864;width:622;height:622" coordsize="622,622" coordorigin="9569,1865" filled="true" fillcolor="#e5be45" stroked="false" path="m9880,1865l9809,1873,9743,1896,9685,1933,9637,1981,9601,2039,9577,2104,9569,2175,9577,2247,9601,2312,9637,2370,9685,2418,9743,2454,9809,2478,9880,2486,9951,2478,10016,2454,10074,2418,10122,2370,10159,2312,10182,2247,10190,2175,10182,2104,10159,2039,10122,1981,10074,1933,10016,1896,9951,1873,9880,1865xe">
                  <v:path arrowok="t"/>
                  <v:fill type="solid" opacity="19004f"/>
                </v:shape>
                <v:line style="position:absolute" stroked="true" strokecolor="#8f4c50" strokeweight=".25pt" from="7501,1875" to="7501,2280">
                  <v:stroke dashstyle="solid"/>
                </v:line>
                <v:line style="position:absolute" stroked="true" strokecolor="#8f4c50" strokeweight=".25pt" from="8254,874" to="8254,1006">
                  <v:stroke dashstyle="solid"/>
                </v:line>
                <v:line style="position:absolute" stroked="true" strokecolor="#8f4c50" strokeweight=".25pt" from="9759,2349" to="9759,2558">
                  <v:stroke dashstyle="solid"/>
                </v:line>
                <v:shape id="docshape1293" style="position:absolute;left:6623;top:2446;width:251;height:251" coordsize="251,251" coordorigin="6623,2446" filled="true" fillcolor="#6e926d" stroked="false" path="m6874,2446l6833,2446,6748,2531,6663,2446,6623,2446,6623,2486,6708,2571,6623,2656,6623,2697,6663,2697,6748,2612,6833,2697,6874,2697,6874,2656,6789,2571,6874,2486,6874,2446xe">
                  <v:path arrowok="t"/>
                  <v:fill type="solid"/>
                </v:shape>
                <v:shape id="docshape1294" style="position:absolute;left:7380;top:1758;width:251;height:251" stroked="false" type="#_x0000_t75">
                  <v:imagedata o:title="" r:id="rId221"/>
                </v:shape>
                <v:shape id="docshape1295" style="position:absolute;left:7376;top:2175;width:251;height:251" stroked="false" type="#_x0000_t75">
                  <v:imagedata o:title="" r:id="rId219"/>
                </v:shape>
                <v:shape id="docshape1296" style="position:absolute;left:6603;top:734;width:3281;height:1963" coordsize="3281,1963" coordorigin="6603,734" filled="true" fillcolor="#e5be45" stroked="false" path="m6854,2446l6813,2446,6728,2531,6643,2446,6603,2446,6603,2486,6688,2572,6603,2657,6603,2697,6643,2697,6728,2612,6813,2697,6854,2697,6854,2657,6769,2572,6854,2486,6854,2446xm8379,734l8339,734,8254,819,8169,734,8129,734,8129,775,8214,860,8129,945,8129,985,8169,985,8254,900,8339,985,8379,985,8379,945,8294,860,8379,775,8379,734xm9884,2250l9844,2250,9759,2335,9674,2250,9634,2250,9634,2290,9719,2375,9634,2460,9634,2500,9674,2500,9759,2415,9844,2500,9884,2500,9884,2460,9799,2375,9884,2290,9884,2250xe">
                  <v:path arrowok="t"/>
                  <v:fill type="solid"/>
                </v:shape>
                <v:shape id="docshape1297" style="position:absolute;left:8128;top:880;width:1756;height:1770" coordsize="1756,1770" coordorigin="8129,881" filled="true" fillcolor="#6e926d" stroked="false" path="m8379,881l8339,881,8254,966,8169,881,8129,881,8129,921,8214,1006,8129,1091,8129,1131,8169,1131,8254,1046,8339,1131,8379,1131,8379,1091,8294,1006,8379,921,8379,881xm9884,2400l9844,2400,9759,2485,9674,2400,9634,2400,9634,2440,9719,2525,9634,2610,9634,2650,9674,2650,9759,2565,9844,2650,9884,2650,9884,2610,9799,2525,9884,2440,9884,2400xe">
                  <v:path arrowok="t"/>
                  <v:fill type="solid"/>
                </v:shape>
                <w10:wrap type="none"/>
              </v:group>
            </w:pict>
          </ve:Fallback>
        </ve:AlternateContent>
      </w:r>
      <w:r>
        <w:rPr>
          <w:spacing w:val="-5"/>
          <w:w w:val="75"/>
          <w:sz w:val="16"/>
        </w:rPr>
        <w:t xml:space="preserve">40</w:t>
      </w:r>
    </w:p>
    <w:p>
      <w:pPr>
        <w:spacing w:before="0" w:line="240" w:lineRule="auto"/>
        <w:rPr>
          <w:sz w:val="16"/>
        </w:rPr>
      </w:pPr>
    </w:p>
    <w:p>
      <w:pPr>
        <w:spacing w:before="65" w:line="240" w:lineRule="auto"/>
        <w:rPr>
          <w:sz w:val="16"/>
        </w:rPr>
      </w:pPr>
    </w:p>
    <w:p>
      <w:pPr>
        <w:spacing w:before="1"/>
        <w:ind w:start="5730" w:end="0" w:firstLine="0"/>
        <w:jc w:val="left"/>
        <w:rPr>
          <w:sz w:val="16"/>
        </w:rPr>
      </w:pPr>
      <w:r>
        <w:rPr>
          <w:spacing w:val="-5"/>
          <w:w w:val="80"/>
          <w:sz w:val="16"/>
        </w:rPr>
        <w:t xml:space="preserve">30</w:t>
      </w:r>
    </w:p>
    <w:p>
      <w:pPr>
        <w:spacing w:before="0" w:line="240" w:lineRule="auto"/>
        <w:rPr>
          <w:sz w:val="16"/>
        </w:rPr>
      </w:pPr>
    </w:p>
    <w:p>
      <w:pPr>
        <w:spacing w:before="65" w:line="240" w:lineRule="auto"/>
        <w:rPr>
          <w:sz w:val="16"/>
        </w:rPr>
      </w:pPr>
    </w:p>
    <w:p>
      <w:pPr>
        <w:spacing w:before="0"/>
        <w:ind w:start="5730" w:end="0" w:firstLine="0"/>
        <w:jc w:val="left"/>
        <w:rPr>
          <w:sz w:val="16"/>
        </w:rPr>
      </w:pPr>
      <w:r>
        <w:rPr>
          <w:spacing w:val="-5"/>
          <w:w w:val="80"/>
          <w:sz w:val="16"/>
        </w:rPr>
        <w:t xml:space="preserve">20</w:t>
      </w:r>
    </w:p>
    <w:p>
      <w:pPr>
        <w:spacing w:before="0" w:line="240" w:lineRule="auto"/>
        <w:rPr>
          <w:sz w:val="16"/>
        </w:rPr>
      </w:pPr>
    </w:p>
    <w:p>
      <w:pPr>
        <w:spacing w:before="65" w:line="240" w:lineRule="auto"/>
        <w:rPr>
          <w:sz w:val="16"/>
        </w:rPr>
      </w:pPr>
    </w:p>
    <w:p>
      <w:pPr>
        <w:spacing w:before="0"/>
        <w:ind w:start="5746" w:end="0" w:firstLine="0"/>
        <w:jc w:val="left"/>
        <w:rPr>
          <w:sz w:val="16"/>
        </w:rPr>
      </w:pPr>
      <w:r>
        <w:rPr>
          <w:spacing w:val="-5"/>
          <w:w w:val="70"/>
          <w:sz w:val="16"/>
        </w:rPr>
        <w:t xml:space="preserve">10</w:t>
      </w:r>
    </w:p>
    <w:p>
      <w:pPr>
        <w:spacing w:before="3" w:line="155" w:lineRule="exact"/>
        <w:ind w:start="4537" w:end="0" w:firstLine="0"/>
        <w:jc w:val="left"/>
        <w:rPr>
          <w:sz w:val="18"/>
        </w:rPr>
      </w:pPr>
      <w:r>
        <w:rPr/>
        <ve:AlternateContent>
          <ve:Choice Requires="wps">
            <w:drawing>
              <wp:anchor distT="0" distB="0" distL="0" distR="0" simplePos="0" relativeHeight="15820288" behindDoc="0" locked="0" layoutInCell="1" allowOverlap="1">
                <wp:simplePos x="0" y="0"/>
                <wp:positionH relativeFrom="page">
                  <wp:posOffset>3790505</wp:posOffset>
                </wp:positionH>
                <wp:positionV relativeFrom="paragraph">
                  <wp:posOffset>12266</wp:posOffset>
                </wp:positionV>
                <wp:extent cx="73025" cy="111760"/>
                <wp:effectExtent l="0" t="0" r="0" b="0"/>
                <wp:wrapNone/>
                <wp:docPr id="1417" name="Graphic 1417"/>
                <wp:cNvGraphicFramePr>
                  <a:graphicFrameLocks/>
                </wp:cNvGraphicFramePr>
                <a:graphic>
                  <a:graphicData uri="http://schemas.microsoft.com/office/word/2010/wordprocessingShape">
                    <wps:wsp>
                      <wps:cNvPr id="1417" name="Graphic 1417"/>
                      <wps:cNvSpPr/>
                      <wps:spPr>
                        <a:xfrm>
                          <a:off x="0" y="0"/>
                          <a:ext cx="73025" cy="111760"/>
                        </a:xfrm>
                        <a:custGeom>
                          <a:avLst/>
                          <a:gdLst/>
                          <a:ahLst/>
                          <a:cxnLst/>
                          <a:rect l="l" t="t" r="r" b="b"/>
                          <a:pathLst>
                            <a:path w="73025" h="111760">
                              <a:moveTo>
                                <a:pt x="72948" y="0"/>
                              </a:moveTo>
                              <a:lnTo>
                                <a:pt x="0" y="0"/>
                              </a:lnTo>
                              <a:lnTo>
                                <a:pt x="0" y="111175"/>
                              </a:lnTo>
                              <a:lnTo>
                                <a:pt x="72948" y="111175"/>
                              </a:lnTo>
                              <a:lnTo>
                                <a:pt x="72948" y="0"/>
                              </a:lnTo>
                              <a:close/>
                            </a:path>
                          </a:pathLst>
                        </a:custGeom>
                        <a:solidFill>
                          <a:srgbClr val="E7BE46"/>
                        </a:solidFill>
                      </wps:spPr>
                      <wps:bodyPr wrap="square" lIns="0" tIns="0" rIns="0" bIns="0" rtlCol="0">
                        <a:prstTxWarp prst="textNoShape">
                          <a:avLst/>
                        </a:prstTxWarp>
                        <a:noAutofit/>
                      </wps:bodyPr>
                    </wps:wsp>
                  </a:graphicData>
                </a:graphic>
              </wp:anchor>
            </w:drawing>
          </ve:Choice>
          <ve:Fallback>
            <w:pict>
              <v:rect id="docshape1298" style="position:absolute;margin-left:298.464996pt;margin-top:.965836pt;width:5.744pt;height:8.754pt;mso-position-horizontal-relative:page;mso-position-vertical-relative:paragraph;z-index:15820288" filled="true" fillcolor="#e7be46" stroked="false">
                <v:fill type="solid"/>
                <w10:wrap type="none"/>
              </v:rect>
            </w:pict>
          </ve:Fallback>
        </ve:AlternateContent>
      </w:r>
      <w:r>
        <w:rPr>
          <w:w w:val="70"/>
          <w:sz w:val="18"/>
        </w:rPr>
        <w:t xml:space="preserve">Women </w:t>
      </w:r>
      <w:r>
        <w:rPr>
          <w:color w:val="666766"/>
          <w:w w:val="70"/>
          <w:sz w:val="18"/>
        </w:rPr>
        <w:t xml:space="preserve">/ </w:t>
      </w:r>
      <w:r>
        <w:rPr>
          <w:color w:val="666766"/>
          <w:spacing w:val="-2"/>
          <w:w w:val="70"/>
          <w:sz w:val="18"/>
        </w:rPr>
        <w:t xml:space="preserve">Females</w:t>
      </w:r>
    </w:p>
    <w:p>
      <w:pPr>
        <w:spacing w:before="0" w:line="240" w:lineRule="auto"/>
        <w:rPr>
          <w:sz w:val="16"/>
        </w:rPr>
      </w:pPr>
      <w:r>
        <w:rPr/>
        <w:br w:type="column"/>
      </w:r>
      <w:r>
        <w:rPr>
          <w:sz w:val="16"/>
        </w:rPr>
      </w:r>
    </w:p>
    <w:p>
      <w:pPr>
        <w:spacing w:before="0" w:line="240" w:lineRule="auto"/>
        <w:rPr>
          <w:sz w:val="16"/>
        </w:rPr>
      </w:pPr>
    </w:p>
    <w:p>
      <w:pPr>
        <w:spacing w:before="0" w:line="240" w:lineRule="auto"/>
        <w:rPr>
          <w:sz w:val="16"/>
        </w:rPr>
      </w:pPr>
    </w:p>
    <w:p>
      <w:pPr>
        <w:spacing w:before="0" w:line="240" w:lineRule="auto"/>
        <w:rPr>
          <w:sz w:val="16"/>
        </w:rPr>
      </w:pPr>
    </w:p>
    <w:p>
      <w:pPr>
        <w:spacing w:before="0" w:line="240" w:lineRule="auto"/>
        <w:rPr>
          <w:sz w:val="16"/>
        </w:rPr>
      </w:pPr>
    </w:p>
    <w:p>
      <w:pPr>
        <w:spacing w:before="0" w:line="240" w:lineRule="auto"/>
        <w:rPr>
          <w:sz w:val="16"/>
        </w:rPr>
      </w:pPr>
    </w:p>
    <w:p>
      <w:pPr>
        <w:spacing w:before="0" w:line="240" w:lineRule="auto"/>
        <w:rPr>
          <w:sz w:val="16"/>
        </w:rPr>
      </w:pPr>
    </w:p>
    <w:p>
      <w:pPr>
        <w:spacing w:before="0" w:line="240" w:lineRule="auto"/>
        <w:rPr>
          <w:sz w:val="16"/>
        </w:rPr>
      </w:pPr>
    </w:p>
    <w:p>
      <w:pPr>
        <w:spacing w:before="0" w:line="240" w:lineRule="auto"/>
        <w:rPr>
          <w:sz w:val="16"/>
        </w:rPr>
      </w:pPr>
    </w:p>
    <w:p>
      <w:pPr>
        <w:spacing w:before="0" w:line="240" w:lineRule="auto"/>
        <w:rPr>
          <w:sz w:val="16"/>
        </w:rPr>
      </w:pPr>
    </w:p>
    <w:p>
      <w:pPr>
        <w:spacing w:before="79" w:line="240" w:lineRule="auto"/>
        <w:rPr>
          <w:sz w:val="16"/>
        </w:rPr>
      </w:pPr>
    </w:p>
    <w:p>
      <w:pPr>
        <w:spacing w:before="0"/>
        <w:ind w:start="491" w:end="0" w:firstLine="0"/>
        <w:jc w:val="left"/>
        <w:rPr>
          <w:sz w:val="16"/>
        </w:rPr>
      </w:pPr>
      <w:r>
        <w:rPr>
          <w:w w:val="70"/>
          <w:sz w:val="16"/>
        </w:rPr>
        <w:t xml:space="preserve">3,</w:t>
      </w:r>
      <w:r>
        <w:rPr>
          <w:spacing w:val="-12"/>
          <w:w w:val="80"/>
          <w:sz w:val="16"/>
        </w:rPr>
        <w:t xml:space="preserve">7 %</w:t>
      </w:r>
    </w:p>
    <w:p>
      <w:pPr>
        <w:spacing w:before="0" w:line="240" w:lineRule="auto"/>
        <w:rPr>
          <w:sz w:val="16"/>
        </w:rPr>
      </w:pPr>
      <w:r>
        <w:rPr/>
        <w:br w:type="column"/>
      </w:r>
      <w:r>
        <w:rPr>
          <w:sz w:val="16"/>
        </w:rPr>
      </w:r>
    </w:p>
    <w:p>
      <w:pPr>
        <w:spacing w:before="0" w:line="240" w:lineRule="auto"/>
        <w:rPr>
          <w:sz w:val="16"/>
        </w:rPr>
      </w:pPr>
    </w:p>
    <w:p>
      <w:pPr>
        <w:spacing w:before="0" w:line="240" w:lineRule="auto"/>
        <w:rPr>
          <w:sz w:val="16"/>
        </w:rPr>
      </w:pPr>
    </w:p>
    <w:p>
      <w:pPr>
        <w:spacing w:before="0" w:line="240" w:lineRule="auto"/>
        <w:rPr>
          <w:sz w:val="16"/>
        </w:rPr>
      </w:pPr>
    </w:p>
    <w:p>
      <w:pPr>
        <w:spacing w:before="0" w:line="240" w:lineRule="auto"/>
        <w:rPr>
          <w:sz w:val="16"/>
        </w:rPr>
      </w:pPr>
    </w:p>
    <w:p>
      <w:pPr>
        <w:spacing w:before="0" w:line="240" w:lineRule="auto"/>
        <w:rPr>
          <w:sz w:val="16"/>
        </w:rPr>
      </w:pPr>
    </w:p>
    <w:p>
      <w:pPr>
        <w:spacing w:before="195" w:line="240" w:lineRule="auto"/>
        <w:rPr>
          <w:sz w:val="16"/>
        </w:rPr>
      </w:pPr>
    </w:p>
    <w:p>
      <w:pPr>
        <w:spacing w:before="0"/>
        <w:ind w:start="0" w:end="0" w:firstLine="0"/>
        <w:jc w:val="left"/>
        <w:rPr>
          <w:sz w:val="16"/>
        </w:rPr>
      </w:pPr>
      <w:r>
        <w:rPr>
          <w:spacing w:val="-4"/>
          <w:w w:val="65"/>
          <w:sz w:val="16"/>
        </w:rPr>
        <w:t xml:space="preserve">14,</w:t>
      </w:r>
      <w:r>
        <w:rPr>
          <w:spacing w:val="-16"/>
          <w:w w:val="85"/>
          <w:sz w:val="16"/>
        </w:rPr>
        <w:t xml:space="preserve">1 %</w:t>
      </w:r>
    </w:p>
    <w:p>
      <w:pPr>
        <w:spacing w:before="0" w:line="240" w:lineRule="auto"/>
        <w:rPr>
          <w:sz w:val="16"/>
        </w:rPr>
      </w:pPr>
      <w:r>
        <w:rPr/>
        <w:br w:type="column"/>
      </w:r>
      <w:r>
        <w:rPr>
          <w:sz w:val="16"/>
        </w:rPr>
      </w:r>
    </w:p>
    <w:p>
      <w:pPr>
        <w:spacing w:before="140" w:line="240" w:lineRule="auto"/>
        <w:rPr>
          <w:sz w:val="16"/>
        </w:rPr>
      </w:pPr>
    </w:p>
    <w:p>
      <w:pPr>
        <w:spacing w:before="1"/>
        <w:ind w:start="0" w:end="0" w:firstLine="0"/>
        <w:jc w:val="right"/>
        <w:rPr>
          <w:sz w:val="16"/>
        </w:rPr>
      </w:pPr>
      <w:r>
        <w:rPr>
          <w:spacing w:val="-2"/>
          <w:w w:val="80"/>
          <w:sz w:val="16"/>
        </w:rPr>
        <w:t xml:space="preserve">30,0 </w:t>
      </w:r>
      <w:r>
        <w:rPr>
          <w:spacing w:val="-10"/>
          <w:w w:val="85"/>
          <w:sz w:val="16"/>
        </w:rPr>
        <w:t xml:space="preserve">%</w:t>
      </w:r>
    </w:p>
    <w:p>
      <w:pPr>
        <w:spacing w:before="0" w:line="240" w:lineRule="auto"/>
        <w:rPr>
          <w:sz w:val="16"/>
        </w:rPr>
      </w:pPr>
    </w:p>
    <w:p>
      <w:pPr>
        <w:spacing w:before="32" w:line="240" w:lineRule="auto"/>
        <w:rPr>
          <w:sz w:val="16"/>
        </w:rPr>
      </w:pPr>
    </w:p>
    <w:p>
      <w:pPr>
        <w:spacing w:before="0"/>
        <w:ind w:start="493" w:end="0" w:firstLine="0"/>
        <w:jc w:val="left"/>
        <w:rPr>
          <w:sz w:val="16"/>
        </w:rPr>
      </w:pPr>
      <w:r>
        <w:rPr>
          <w:spacing w:val="-4"/>
          <w:w w:val="75"/>
          <w:sz w:val="16"/>
        </w:rPr>
        <w:t xml:space="preserve">27,</w:t>
      </w:r>
      <w:r>
        <w:rPr>
          <w:spacing w:val="-12"/>
          <w:w w:val="90"/>
          <w:sz w:val="16"/>
        </w:rPr>
        <w:t xml:space="preserve">9 %</w:t>
      </w:r>
    </w:p>
    <w:p>
      <w:pPr>
        <w:spacing w:before="0" w:line="240" w:lineRule="auto"/>
        <w:rPr>
          <w:sz w:val="16"/>
        </w:rPr>
      </w:pPr>
      <w:r>
        <w:rPr/>
        <w:br w:type="column"/>
      </w:r>
      <w:r>
        <w:rPr>
          <w:sz w:val="16"/>
        </w:rPr>
      </w:r>
    </w:p>
    <w:p>
      <w:pPr>
        <w:spacing w:before="0" w:line="240" w:lineRule="auto"/>
        <w:rPr>
          <w:sz w:val="16"/>
        </w:rPr>
      </w:pPr>
    </w:p>
    <w:p>
      <w:pPr>
        <w:spacing w:before="0" w:line="240" w:lineRule="auto"/>
        <w:rPr>
          <w:sz w:val="16"/>
        </w:rPr>
      </w:pPr>
    </w:p>
    <w:p>
      <w:pPr>
        <w:spacing w:before="0" w:line="240" w:lineRule="auto"/>
        <w:rPr>
          <w:sz w:val="16"/>
        </w:rPr>
      </w:pPr>
    </w:p>
    <w:p>
      <w:pPr>
        <w:spacing w:before="0" w:line="240" w:lineRule="auto"/>
        <w:rPr>
          <w:sz w:val="16"/>
        </w:rPr>
      </w:pPr>
    </w:p>
    <w:p>
      <w:pPr>
        <w:spacing w:before="0" w:line="240" w:lineRule="auto"/>
        <w:rPr>
          <w:sz w:val="16"/>
        </w:rPr>
      </w:pPr>
    </w:p>
    <w:p>
      <w:pPr>
        <w:spacing w:before="0" w:line="240" w:lineRule="auto"/>
        <w:rPr>
          <w:sz w:val="16"/>
        </w:rPr>
      </w:pPr>
    </w:p>
    <w:p>
      <w:pPr>
        <w:spacing w:before="0" w:line="240" w:lineRule="auto"/>
        <w:rPr>
          <w:sz w:val="16"/>
        </w:rPr>
      </w:pPr>
    </w:p>
    <w:p>
      <w:pPr>
        <w:spacing w:before="0" w:line="240" w:lineRule="auto"/>
        <w:rPr>
          <w:sz w:val="16"/>
        </w:rPr>
      </w:pPr>
    </w:p>
    <w:p>
      <w:pPr>
        <w:spacing w:before="37" w:line="240" w:lineRule="auto"/>
        <w:rPr>
          <w:sz w:val="16"/>
        </w:rPr>
      </w:pPr>
    </w:p>
    <w:p>
      <w:pPr>
        <w:spacing w:before="0"/>
        <w:ind w:start="0" w:end="542" w:firstLine="0"/>
        <w:jc w:val="center"/>
        <w:rPr>
          <w:sz w:val="16"/>
        </w:rPr>
      </w:pPr>
      <w:r>
        <w:rPr>
          <w:spacing w:val="-4"/>
          <w:w w:val="75"/>
          <w:sz w:val="16"/>
        </w:rPr>
        <w:t xml:space="preserve">7,0 </w:t>
      </w:r>
      <w:r>
        <w:rPr>
          <w:spacing w:val="-10"/>
          <w:w w:val="85"/>
          <w:sz w:val="16"/>
        </w:rPr>
        <w:t xml:space="preserve">%</w:t>
      </w:r>
    </w:p>
    <w:p>
      <w:pPr>
        <w:spacing w:after="0"/>
        <w:jc w:val="center"/>
        <w:rPr>
          <w:sz w:val="16"/>
        </w:rPr>
        <w:sectPr>
          <w:type w:val="continuous"/>
          <w:pgSz w:w="11910" w:h="16840"/>
          <w:pgMar w:top="1920" w:right="200" w:bottom="280" w:left="420" w:header="0" w:footer="1097"/>
          <w:cols w:equalWidth="0" w:num="5">
            <w:col w:w="5860" w:space="40"/>
            <w:col w:w="757" w:space="36"/>
            <w:col w:w="295" w:space="40"/>
            <w:col w:w="1148" w:space="39"/>
            <w:col w:w="3075"/>
          </w:cols>
        </w:sectPr>
      </w:pPr>
    </w:p>
    <w:p>
      <w:pPr>
        <w:spacing w:before="125"/>
        <w:ind w:start="0" w:end="0" w:firstLine="0"/>
        <w:jc w:val="right"/>
        <w:rPr>
          <w:sz w:val="18"/>
        </w:rPr>
      </w:pPr>
      <w:r>
        <w:rPr>
          <w:w w:val="65"/>
          <w:sz w:val="18"/>
        </w:rPr>
        <w:t xml:space="preserve">Men </w:t>
      </w:r>
      <w:r>
        <w:rPr>
          <w:color w:val="666766"/>
          <w:w w:val="65"/>
          <w:sz w:val="18"/>
        </w:rPr>
        <w:t xml:space="preserve">/ </w:t>
      </w:r>
      <w:r>
        <w:rPr>
          <w:color w:val="666766"/>
          <w:spacing w:val="-2"/>
          <w:w w:val="65"/>
          <w:sz w:val="18"/>
        </w:rPr>
        <w:t xml:space="preserve">Males</w:t>
      </w:r>
    </w:p>
    <w:p>
      <w:pPr>
        <w:tabs>
          <w:tab w:val="left" w:leader="none" w:pos="1589"/>
        </w:tabs>
        <w:spacing w:before="20" w:line="208" w:lineRule="auto"/>
        <w:ind w:start="368" w:end="0" w:firstLine="0"/>
        <w:jc w:val="left"/>
        <w:rPr>
          <w:sz w:val="16"/>
        </w:rPr>
      </w:pPr>
      <w:r>
        <w:rPr/>
        <w:br w:type="column"/>
      </w:r>
      <w:r>
        <w:rPr>
          <w:w w:val="70"/>
          <w:position w:val="-12"/>
          <w:sz w:val="16"/>
        </w:rPr>
        <w:t xml:space="preserve">3,7</w:t>
      </w:r>
      <w:r>
        <w:rPr>
          <w:spacing w:val="-3"/>
          <w:w w:val="90"/>
          <w:position w:val="-12"/>
          <w:sz w:val="16"/>
        </w:rPr>
        <w:t xml:space="preserve"> </w:t>
      </w:r>
      <w:r>
        <w:rPr>
          <w:spacing w:val="-10"/>
          <w:w w:val="90"/>
          <w:position w:val="-12"/>
          <w:sz w:val="16"/>
        </w:rPr>
        <w:t xml:space="preserve">%</w:t>
      </w:r>
      <w:r>
        <w:rPr>
          <w:position w:val="-12"/>
          <w:sz w:val="16"/>
        </w:rPr>
        <w:tab/>
      </w:r>
      <w:r>
        <w:rPr>
          <w:w w:val="80"/>
          <w:sz w:val="16"/>
        </w:rPr>
        <w:t xml:space="preserve">8,5 </w:t>
      </w:r>
      <w:r>
        <w:rPr>
          <w:spacing w:val="-21"/>
          <w:w w:val="90"/>
          <w:sz w:val="16"/>
        </w:rPr>
        <w:t xml:space="preserve">%</w:t>
      </w:r>
    </w:p>
    <w:p>
      <w:pPr>
        <w:spacing w:before="0" w:line="165" w:lineRule="exact"/>
        <w:ind w:start="278" w:end="0" w:firstLine="0"/>
        <w:jc w:val="left"/>
        <w:rPr>
          <w:sz w:val="16"/>
        </w:rPr>
      </w:pPr>
      <w:r>
        <w:rPr/>
        <ve:AlternateContent>
          <ve:Choice Requires="wps">
            <w:drawing>
              <wp:anchor distT="0" distB="0" distL="0" distR="0" simplePos="0" relativeHeight="15820800" behindDoc="0" locked="0" layoutInCell="1" allowOverlap="1">
                <wp:simplePos x="0" y="0"/>
                <wp:positionH relativeFrom="page">
                  <wp:posOffset>3790505</wp:posOffset>
                </wp:positionH>
                <wp:positionV relativeFrom="paragraph">
                  <wp:posOffset>-113925</wp:posOffset>
                </wp:positionV>
                <wp:extent cx="73025" cy="111760"/>
                <wp:effectExtent l="0" t="0" r="0" b="0"/>
                <wp:wrapNone/>
                <wp:docPr id="1418" name="Graphic 1418"/>
                <wp:cNvGraphicFramePr>
                  <a:graphicFrameLocks/>
                </wp:cNvGraphicFramePr>
                <a:graphic>
                  <a:graphicData uri="http://schemas.microsoft.com/office/word/2010/wordprocessingShape">
                    <wps:wsp>
                      <wps:cNvPr id="1418" name="Graphic 1418"/>
                      <wps:cNvSpPr/>
                      <wps:spPr>
                        <a:xfrm>
                          <a:off x="0" y="0"/>
                          <a:ext cx="73025" cy="111760"/>
                        </a:xfrm>
                        <a:custGeom>
                          <a:avLst/>
                          <a:gdLst/>
                          <a:ahLst/>
                          <a:cxnLst/>
                          <a:rect l="l" t="t" r="r" b="b"/>
                          <a:pathLst>
                            <a:path w="73025" h="111760">
                              <a:moveTo>
                                <a:pt x="72948" y="0"/>
                              </a:moveTo>
                              <a:lnTo>
                                <a:pt x="0" y="0"/>
                              </a:lnTo>
                              <a:lnTo>
                                <a:pt x="0" y="111175"/>
                              </a:lnTo>
                              <a:lnTo>
                                <a:pt x="72948" y="111175"/>
                              </a:lnTo>
                              <a:lnTo>
                                <a:pt x="72948" y="0"/>
                              </a:lnTo>
                              <a:close/>
                            </a:path>
                          </a:pathLst>
                        </a:custGeom>
                        <a:solidFill>
                          <a:srgbClr val="6E926D"/>
                        </a:solidFill>
                      </wps:spPr>
                      <wps:bodyPr wrap="square" lIns="0" tIns="0" rIns="0" bIns="0" rtlCol="0">
                        <a:prstTxWarp prst="textNoShape">
                          <a:avLst/>
                        </a:prstTxWarp>
                        <a:noAutofit/>
                      </wps:bodyPr>
                    </wps:wsp>
                  </a:graphicData>
                </a:graphic>
              </wp:anchor>
            </w:drawing>
          </ve:Choice>
          <ve:Fallback>
            <w:pict>
              <v:rect id="docshape1299" style="position:absolute;margin-left:298.464996pt;margin-top:-8.970489pt;width:5.744pt;height:8.754pt;mso-position-horizontal-relative:page;mso-position-vertical-relative:paragraph;z-index:15820800" filled="true" fillcolor="#6e926d" stroked="false">
                <v:fill type="solid"/>
                <w10:wrap type="none"/>
              </v:rect>
            </w:pict>
          </ve:Fallback>
        </ve:AlternateContent>
      </w:r>
      <w:r>
        <w:rPr>
          <w:spacing w:val="-10"/>
          <w:w w:val="90"/>
          <w:sz w:val="16"/>
        </w:rPr>
        <w:t xml:space="preserve">0</w:t>
      </w:r>
    </w:p>
    <w:p>
      <w:pPr>
        <w:spacing w:before="1" w:line="240" w:lineRule="auto"/>
        <w:rPr>
          <w:sz w:val="16"/>
        </w:rPr>
      </w:pPr>
      <w:r>
        <w:rPr/>
        <w:br w:type="column"/>
      </w:r>
      <w:r>
        <w:rPr>
          <w:sz w:val="16"/>
        </w:rPr>
      </w:r>
    </w:p>
    <w:p>
      <w:pPr>
        <w:spacing w:before="0"/>
        <w:ind w:start="0" w:end="547" w:firstLine="0"/>
        <w:jc w:val="center"/>
        <w:rPr>
          <w:sz w:val="16"/>
        </w:rPr>
      </w:pPr>
      <w:r>
        <w:rPr>
          <w:w w:val="75"/>
          <w:sz w:val="16"/>
        </w:rPr>
        <w:t xml:space="preserve">4,</w:t>
      </w:r>
      <w:r>
        <w:rPr>
          <w:spacing w:val="-10"/>
          <w:w w:val="85"/>
          <w:sz w:val="16"/>
        </w:rPr>
        <w:t xml:space="preserve">8 %</w:t>
      </w:r>
    </w:p>
    <w:p>
      <w:pPr>
        <w:spacing w:after="0"/>
        <w:jc w:val="center"/>
        <w:rPr>
          <w:sz w:val="16"/>
        </w:rPr>
        <w:sectPr>
          <w:type w:val="continuous"/>
          <w:pgSz w:w="11910" w:h="16840"/>
          <w:pgMar w:top="1920" w:right="200" w:bottom="280" w:left="420" w:header="0" w:footer="1097"/>
          <w:cols w:equalWidth="0" w:num="3">
            <w:col w:w="5475" w:space="40"/>
            <w:col w:w="1871" w:space="39"/>
            <w:col w:w="3865"/>
          </w:cols>
        </w:sectPr>
      </w:pPr>
    </w:p>
    <w:p>
      <w:pPr>
        <w:tabs>
          <w:tab w:val="left" w:leader="none" w:pos="6917"/>
          <w:tab w:val="left" w:leader="none" w:pos="7666"/>
          <w:tab w:val="left" w:leader="none" w:pos="8420"/>
          <w:tab w:val="left" w:leader="none" w:pos="9282"/>
        </w:tabs>
        <w:spacing w:before="18"/>
        <w:ind w:start="6230" w:end="0" w:firstLine="0"/>
        <w:jc w:val="left"/>
        <w:rPr>
          <w:sz w:val="16"/>
        </w:rPr>
      </w:pPr>
      <w:r>
        <w:rPr>
          <w:spacing w:val="-4"/>
          <w:w w:val="90"/>
          <w:sz w:val="16"/>
        </w:rPr>
        <w:t xml:space="preserve">0-34</w:t>
      </w:r>
      <w:r>
        <w:rPr>
          <w:sz w:val="16"/>
        </w:rPr>
        <w:tab/>
      </w:r>
      <w:r>
        <w:rPr>
          <w:spacing w:val="-2"/>
          <w:w w:val="90"/>
          <w:sz w:val="16"/>
        </w:rPr>
        <w:t xml:space="preserve">35-49</w:t>
      </w:r>
      <w:r>
        <w:rPr>
          <w:sz w:val="16"/>
        </w:rPr>
        <w:tab/>
      </w:r>
      <w:r>
        <w:rPr>
          <w:spacing w:val="-2"/>
          <w:w w:val="90"/>
          <w:sz w:val="16"/>
        </w:rPr>
        <w:t xml:space="preserve">50-64</w:t>
      </w:r>
      <w:r>
        <w:rPr>
          <w:sz w:val="16"/>
        </w:rPr>
        <w:tab/>
      </w:r>
      <w:r>
        <w:rPr>
          <w:spacing w:val="-2"/>
          <w:w w:val="90"/>
          <w:sz w:val="16"/>
        </w:rPr>
        <w:t xml:space="preserve">65-84</w:t>
      </w:r>
      <w:r>
        <w:rPr>
          <w:sz w:val="16"/>
        </w:rPr>
        <w:tab/>
      </w:r>
      <w:r>
        <w:rPr>
          <w:w w:val="75"/>
          <w:sz w:val="16"/>
        </w:rPr>
        <w:t xml:space="preserve">85+ </w:t>
      </w:r>
      <w:r>
        <w:rPr>
          <w:spacing w:val="-5"/>
          <w:w w:val="90"/>
          <w:sz w:val="16"/>
        </w:rPr>
        <w:t xml:space="preserve">years</w:t>
      </w:r>
    </w:p>
    <w:p>
      <w:pPr>
        <w:spacing w:before="208" w:line="240" w:lineRule="auto"/>
        <w:rPr>
          <w:sz w:val="18"/>
        </w:rPr>
      </w:pPr>
    </w:p>
    <w:p>
      <w:pPr>
        <w:tabs>
          <w:tab w:val="left" w:leader="none" w:pos="2153"/>
        </w:tabs>
        <w:spacing w:before="0" w:line="249" w:lineRule="auto"/>
        <w:ind w:start="1110" w:end="3040" w:firstLine="0"/>
        <w:jc w:val="left"/>
        <w:rPr>
          <w:rFonts w:ascii="Arial" w:hAnsi="Arial"/>
          <w:sz w:val="18"/>
        </w:rPr>
      </w:pPr>
      <w:r>
        <w:rPr>
          <w:rFonts w:ascii="Arial" w:hAnsi="Arial"/>
          <w:sz w:val="18"/>
        </w:rPr>
        <w:t xml:space="preserve">Figure 15:</w:t>
        <w:tab/>
        <w:t xml:space="preserve">Percentage </w:t>
      </w:r>
      <w:r>
        <w:rPr>
          <w:rFonts w:ascii="Arial" w:hAnsi="Arial"/>
          <w:sz w:val="18"/>
        </w:rPr>
        <w:t xml:space="preserve">of </w:t>
      </w:r>
      <w:r>
        <w:rPr>
          <w:rFonts w:ascii="Arial" w:hAnsi="Arial"/>
          <w:sz w:val="18"/>
        </w:rPr>
        <w:t xml:space="preserve">all </w:t>
      </w:r>
      <w:r>
        <w:rPr>
          <w:rFonts w:ascii="Arial" w:hAnsi="Arial"/>
          <w:sz w:val="18"/>
        </w:rPr>
        <w:t xml:space="preserve">cancers </w:t>
      </w:r>
      <w:r>
        <w:rPr>
          <w:rFonts w:ascii="Arial" w:hAnsi="Arial"/>
          <w:sz w:val="18"/>
        </w:rPr>
        <w:t xml:space="preserve">by </w:t>
      </w:r>
      <w:r>
        <w:rPr>
          <w:rFonts w:ascii="Arial" w:hAnsi="Arial"/>
          <w:sz w:val="18"/>
        </w:rPr>
        <w:t xml:space="preserve">age </w:t>
      </w:r>
      <w:r>
        <w:rPr>
          <w:rFonts w:ascii="Arial" w:hAnsi="Arial"/>
          <w:sz w:val="18"/>
        </w:rPr>
        <w:t xml:space="preserve">group </w:t>
      </w:r>
      <w:r>
        <w:rPr>
          <w:rFonts w:ascii="Arial" w:hAnsi="Arial"/>
          <w:sz w:val="18"/>
        </w:rPr>
        <w:t xml:space="preserve">and </w:t>
      </w:r>
      <w:r>
        <w:rPr>
          <w:rFonts w:ascii="Arial" w:hAnsi="Arial"/>
          <w:sz w:val="18"/>
        </w:rPr>
        <w:t xml:space="preserve">sex, </w:t>
      </w:r>
      <w:r>
        <w:rPr>
          <w:rFonts w:ascii="Arial" w:hAnsi="Arial"/>
          <w:sz w:val="18"/>
        </w:rPr>
        <w:t xml:space="preserve">OI </w:t>
      </w:r>
      <w:r>
        <w:rPr>
          <w:rFonts w:ascii="Arial" w:hAnsi="Arial"/>
          <w:sz w:val="18"/>
        </w:rPr>
        <w:t xml:space="preserve">Ljubljana </w:t>
      </w:r>
      <w:r>
        <w:rPr>
          <w:rFonts w:ascii="Arial" w:hAnsi="Arial"/>
          <w:sz w:val="18"/>
        </w:rPr>
        <w:t xml:space="preserve">2022.</w:t>
      </w:r>
      <w:r>
        <w:rPr>
          <w:rFonts w:ascii="Arial" w:hAnsi="Arial"/>
          <w:color w:val="666766"/>
          <w:sz w:val="18"/>
        </w:rPr>
        <w:t xml:space="preserve">Figure 15:</w:t>
        <w:tab/>
        <w:t xml:space="preserve">Percentage of all cancers by age group and sex, OI Ljubljana 2022.</w:t>
      </w:r>
    </w:p>
    <w:p>
      <w:pPr>
        <w:spacing w:after="0" w:line="249" w:lineRule="auto"/>
        <w:jc w:val="left"/>
        <w:rPr>
          <w:rFonts w:ascii="Arial" w:hAnsi="Arial"/>
          <w:sz w:val="18"/>
        </w:rPr>
        <w:sectPr>
          <w:type w:val="continuous"/>
          <w:pgSz w:w="11910" w:h="16840"/>
          <w:pgMar w:top="1920" w:right="200" w:bottom="280" w:left="420" w:header="0" w:footer="1097"/>
        </w:sectPr>
      </w:pPr>
    </w:p>
    <w:p>
      <w:pPr>
        <w:pStyle w:val="BodyText"/>
        <w:ind w:start="-420"/>
        <w:rPr>
          <w:sz w:val="20"/>
        </w:rPr>
      </w:pPr>
      <w:r>
        <w:rPr>
          <w:sz w:val="20"/>
        </w:rPr>
        <ve:AlternateContent>
          <ve:Choice Requires="wps">
            <w:drawing>
              <wp:inline distT="0" distB="0" distL="0" distR="0">
                <wp:extent cx="6912609" cy="586740"/>
                <wp:effectExtent l="0" t="0" r="0" b="3809"/>
                <wp:docPr id="1419" name="Group 1419"/>
                <wp:cNvGraphicFramePr>
                  <a:graphicFrameLocks/>
                </wp:cNvGraphicFramePr>
                <a:graphic>
                  <a:graphicData uri="http://schemas.microsoft.com/office/word/2010/wordprocessingGroup">
                    <wpg:wgp>
                      <wpg:cNvPr id="1419" name="Group 1419"/>
                      <wpg:cNvGrpSpPr/>
                      <wpg:grpSpPr>
                        <a:xfrm>
                          <a:off x="0" y="0"/>
                          <a:ext cx="6912609" cy="586740"/>
                          <a:chExt cx="6912609" cy="586740"/>
                        </a:xfrm>
                      </wpg:grpSpPr>
                      <wps:wsp>
                        <wps:cNvPr id="1420" name="Graphic 1420"/>
                        <wps:cNvSpPr/>
                        <wps:spPr>
                          <a:xfrm>
                            <a:off x="0" y="396068"/>
                            <a:ext cx="6912609" cy="190500"/>
                          </a:xfrm>
                          <a:custGeom>
                            <a:avLst/>
                            <a:gdLst/>
                            <a:ahLst/>
                            <a:cxnLst/>
                            <a:rect l="l" t="t" r="r" b="b"/>
                            <a:pathLst>
                              <a:path w="6912609" h="190500">
                                <a:moveTo>
                                  <a:pt x="6912000" y="0"/>
                                </a:moveTo>
                                <a:lnTo>
                                  <a:pt x="0" y="0"/>
                                </a:lnTo>
                                <a:lnTo>
                                  <a:pt x="0" y="190500"/>
                                </a:lnTo>
                                <a:lnTo>
                                  <a:pt x="6912000" y="190500"/>
                                </a:lnTo>
                                <a:lnTo>
                                  <a:pt x="6912000" y="0"/>
                                </a:lnTo>
                                <a:close/>
                              </a:path>
                            </a:pathLst>
                          </a:custGeom>
                          <a:solidFill>
                            <a:srgbClr val="F5F1EA"/>
                          </a:solidFill>
                        </wps:spPr>
                        <wps:bodyPr wrap="square" lIns="0" tIns="0" rIns="0" bIns="0" rtlCol="0">
                          <a:prstTxWarp prst="textNoShape">
                            <a:avLst/>
                          </a:prstTxWarp>
                          <a:noAutofit/>
                        </wps:bodyPr>
                      </wps:wsp>
                      <wps:wsp>
                        <wps:cNvPr id="1421" name="Textbox 1421"/>
                        <wps:cNvSpPr txBox="1"/>
                        <wps:spPr>
                          <a:xfrm>
                            <a:off x="936000" y="0"/>
                            <a:ext cx="1528445" cy="507365"/>
                          </a:xfrm>
                          <a:prstGeom prst="rect">
                            <a:avLst/>
                          </a:prstGeom>
                        </wps:spPr>
                        <wps:txbx>
                          <w:txbxContent>
                            <w:p>
                              <w:pPr>
                                <w:spacing w:before="76" w:line="722" w:lineRule="exact"/>
                                <w:ind w:start="0" w:end="0" w:firstLine="0"/>
                                <w:jc w:val="left"/>
                                <w:rPr>
                                  <w:sz w:val="60"/>
                                </w:rPr>
                              </w:pPr>
                              <w:r>
                                <w:rPr>
                                  <w:color w:val="753437"/>
                                  <w:spacing w:val="-7"/>
                                  <w:w w:val="105"/>
                                  <w:sz w:val="60"/>
                                </w:rPr>
                                <w:t xml:space="preserve">Incidence</w:t>
                              </w:r>
                            </w:p>
                          </w:txbxContent>
                        </wps:txbx>
                        <wps:bodyPr wrap="square" lIns="0" tIns="0" rIns="0" bIns="0" rtlCol="0">
                          <a:noAutofit/>
                        </wps:bodyPr>
                      </wps:wsp>
                      <wps:wsp>
                        <wps:cNvPr id="1422" name="Textbox 1422"/>
                        <wps:cNvSpPr txBox="1"/>
                        <wps:spPr>
                          <a:xfrm>
                            <a:off x="5450925" y="99169"/>
                            <a:ext cx="1172210" cy="397510"/>
                          </a:xfrm>
                          <a:prstGeom prst="rect">
                            <a:avLst/>
                          </a:prstGeom>
                        </wps:spPr>
                        <wps:txbx>
                          <w:txbxContent>
                            <w:p>
                              <w:pPr>
                                <w:spacing w:before="76"/>
                                <w:ind w:start="20" w:end="0" w:firstLine="0"/>
                                <w:jc w:val="left"/>
                                <w:rPr>
                                  <w:i/>
                                  <w:sz w:val="44"/>
                                </w:rPr>
                              </w:pPr>
                              <w:r>
                                <w:rPr>
                                  <w:i/>
                                  <w:color w:val="D75D66"/>
                                  <w:spacing w:val="-2"/>
                                  <w:sz w:val="44"/>
                                </w:rPr>
                                <w:t xml:space="preserve">Incidence</w:t>
                              </w:r>
                            </w:p>
                          </w:txbxContent>
                        </wps:txbx>
                        <wps:bodyPr wrap="square" lIns="0" tIns="0" rIns="0" bIns="0" rtlCol="0">
                          <a:noAutofit/>
                        </wps:bodyPr>
                      </wps:wsp>
                    </wpg:wgp>
                  </a:graphicData>
                </a:graphic>
              </wp:inline>
            </w:drawing>
          </ve:Choice>
          <ve:Fallback>
            <w:pict>
              <v:group id="docshapegroup1300" style="width:544.3pt;height:46.2pt;mso-position-horizontal-relative:char;mso-position-vertical-relative:line" coordsize="10886,924" coordorigin="0,0">
                <v:rect id="docshape1301" style="position:absolute;left:0;top:623;width:10886;height:300" filled="true" fillcolor="#f5f1ea" stroked="false">
                  <v:fill type="solid"/>
                </v:rect>
                <v:shape id="docshape1302" style="position:absolute;left:1474;top:0;width:2407;height:799" filled="false" stroked="false" type="#_x0000_t202">
                  <v:textbox inset="0,0,0,0">
                    <w:txbxContent>
                      <w:p>
                        <w:pPr>
                          <w:spacing w:before="76" w:line="722" w:lineRule="exact"/>
                          <w:ind w:start="0" w:end="0" w:firstLine="0"/>
                          <w:jc w:val="left"/>
                          <w:rPr>
                            <w:sz w:val="60"/>
                          </w:rPr>
                        </w:pPr>
                        <w:r>
                          <w:rPr>
                            <w:color w:val="753437"/>
                            <w:spacing w:val="-7"/>
                            <w:w w:val="105"/>
                            <w:sz w:val="60"/>
                          </w:rPr>
                          <w:t xml:space="preserve">Incidence</w:t>
                        </w:r>
                      </w:p>
                    </w:txbxContent>
                  </v:textbox>
                  <w10:wrap type="none"/>
                </v:shape>
                <v:shape id="docshape1303" style="position:absolute;left:8584;top:156;width:1846;height:626" filled="false" stroked="false" type="#_x0000_t202">
                  <v:textbox inset="0,0,0,0">
                    <w:txbxContent>
                      <w:p>
                        <w:pPr>
                          <w:spacing w:before="76"/>
                          <w:ind w:start="20" w:end="0" w:firstLine="0"/>
                          <w:jc w:val="left"/>
                          <w:rPr>
                            <w:i/>
                            <w:sz w:val="44"/>
                          </w:rPr>
                        </w:pPr>
                        <w:r>
                          <w:rPr>
                            <w:i/>
                            <w:color w:val="D75D66"/>
                            <w:spacing w:val="-2"/>
                            <w:sz w:val="44"/>
                          </w:rPr>
                          <w:t xml:space="preserve">Incidence</w:t>
                        </w:r>
                      </w:p>
                    </w:txbxContent>
                  </v:textbox>
                  <w10:wrap type="none"/>
                </v:shape>
              </v:group>
            </w:pict>
          </ve:Fallback>
        </ve:AlternateContent>
      </w:r>
      <w:r>
        <w:rPr>
          <w:sz w:val="20"/>
        </w:rPr>
      </w:r>
    </w:p>
    <w:p>
      <w:pPr>
        <w:pStyle w:val="BodyText"/>
        <w:rPr>
          <w:sz w:val="18"/>
        </w:rPr>
      </w:pPr>
    </w:p>
    <w:p>
      <w:pPr>
        <w:pStyle w:val="BodyText"/>
        <w:spacing w:before="164"/>
        <w:rPr>
          <w:sz w:val="18"/>
        </w:rPr>
      </w:pPr>
    </w:p>
    <w:p>
      <w:pPr>
        <w:tabs>
          <w:tab w:val="left" w:leader="none" w:pos="2493"/>
        </w:tabs>
        <w:spacing w:before="0" w:line="348" w:lineRule="auto"/>
        <w:ind w:start="1054" w:end="3946" w:firstLine="0"/>
        <w:jc w:val="left"/>
        <w:rPr>
          <w:rFonts w:ascii="Arial"/>
          <w:sz w:val="18"/>
        </w:rPr>
      </w:pPr>
      <w:r>
        <w:rPr>
          <w:rFonts w:ascii="Arial"/>
          <w:sz w:val="18"/>
        </w:rPr>
        <w:t xml:space="preserve">Table 12:</w:t>
        <w:tab/>
      </w:r>
      <w:r>
        <w:rPr>
          <w:rFonts w:ascii="Arial"/>
          <w:sz w:val="18"/>
        </w:rPr>
        <w:t xml:space="preserve">Cancer </w:t>
      </w:r>
      <w:r>
        <w:t xml:space="preserve">incidence</w:t>
      </w:r>
      <w:r>
        <w:rPr>
          <w:rFonts w:ascii="Arial"/>
          <w:sz w:val="18"/>
        </w:rPr>
        <w:t xml:space="preserve">by </w:t>
      </w:r>
      <w:r>
        <w:rPr>
          <w:rFonts w:ascii="Arial"/>
          <w:sz w:val="18"/>
        </w:rPr>
        <w:t xml:space="preserve">site, </w:t>
      </w:r>
      <w:r>
        <w:rPr>
          <w:rFonts w:ascii="Arial"/>
          <w:sz w:val="18"/>
        </w:rPr>
        <w:t xml:space="preserve">sex </w:t>
      </w:r>
      <w:r>
        <w:rPr>
          <w:rFonts w:ascii="Arial"/>
          <w:sz w:val="18"/>
        </w:rPr>
        <w:t xml:space="preserve">and </w:t>
      </w:r>
      <w:r>
        <w:rPr>
          <w:rFonts w:ascii="Arial"/>
          <w:sz w:val="18"/>
        </w:rPr>
        <w:t xml:space="preserve">age, </w:t>
      </w:r>
      <w:r>
        <w:rPr>
          <w:rFonts w:ascii="Arial"/>
          <w:sz w:val="18"/>
        </w:rPr>
        <w:t xml:space="preserve">OI </w:t>
      </w:r>
      <w:r>
        <w:rPr>
          <w:rFonts w:ascii="Arial"/>
          <w:sz w:val="18"/>
        </w:rPr>
        <w:t xml:space="preserve">Ljubljana </w:t>
      </w:r>
      <w:r>
        <w:rPr>
          <w:rFonts w:ascii="Arial"/>
          <w:sz w:val="18"/>
        </w:rPr>
        <w:t xml:space="preserve">2022.</w:t>
      </w:r>
      <w:r>
        <w:rPr>
          <w:rFonts w:ascii="Arial"/>
          <w:color w:val="666766"/>
          <w:sz w:val="18"/>
        </w:rPr>
        <w:t xml:space="preserve">Table 12:</w:t>
        <w:tab/>
      </w:r>
      <w:r>
        <w:t xml:space="preserve">incidence by site, sex and age, OI Ljubljana 2022.</w:t>
      </w:r>
    </w:p>
    <w:p>
      <w:pPr>
        <w:pStyle w:val="BodyText"/>
        <w:spacing w:before="2"/>
        <w:rPr>
          <w:sz w:val="14"/>
        </w:rPr>
      </w:pPr>
    </w:p>
    <w:tbl>
      <w:tblPr>
        <w:tblW w:w="0" w:type="auto"/>
        <w:jc w:val="left"/>
        <w:tblInd w:w="1059"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584"/>
        <w:gridCol w:w="1682"/>
        <w:gridCol w:w="322"/>
        <w:gridCol w:w="567"/>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rPr>
          <w:trHeight w:val="234" w:hRule="atLeast"/>
        </w:trPr>
        <w:tc>
          <w:tcPr>
            <w:tcW w:w="584" w:type="dxa"/>
            <w:shd w:val="clear" w:color="auto" w:fill="DEC9A9"/>
          </w:tcPr>
          <w:p>
            <w:pPr>
              <w:pStyle w:val="TableParagraph"/>
              <w:spacing w:before="25" w:line="189" w:lineRule="exact"/>
              <w:ind w:start="56"/>
              <w:jc w:val="left"/>
              <w:rPr>
                <w:sz w:val="16"/>
              </w:rPr>
            </w:pPr>
            <w:r>
              <w:rPr>
                <w:spacing w:val="-5"/>
                <w:w w:val="85"/>
                <w:sz w:val="16"/>
              </w:rPr>
              <w:t xml:space="preserve">MKB </w:t>
            </w:r>
            <w:r>
              <w:rPr>
                <w:w w:val="75"/>
                <w:sz w:val="16"/>
              </w:rPr>
              <w:t xml:space="preserve">code</w:t>
            </w:r>
          </w:p>
        </w:tc>
        <w:tc>
          <w:tcPr>
            <w:tcW w:w="1682" w:type="dxa"/>
            <w:shd w:val="clear" w:color="auto" w:fill="DEC9A9"/>
          </w:tcPr>
          <w:p>
            <w:pPr>
              <w:pStyle w:val="TableParagraph"/>
              <w:spacing w:before="25" w:line="189" w:lineRule="exact"/>
              <w:ind w:start="45"/>
              <w:jc w:val="left"/>
              <w:rPr>
                <w:sz w:val="16"/>
              </w:rPr>
            </w:pPr>
            <w:r>
              <w:rPr>
                <w:w w:val="70"/>
                <w:sz w:val="16"/>
              </w:rPr>
              <w:t xml:space="preserve">Primary </w:t>
            </w:r>
            <w:r>
              <w:rPr>
                <w:spacing w:val="-2"/>
                <w:w w:val="80"/>
                <w:sz w:val="16"/>
              </w:rPr>
              <w:t xml:space="preserve">location</w:t>
            </w:r>
          </w:p>
        </w:tc>
        <w:tc>
          <w:tcPr>
            <w:tcW w:w="322" w:type="dxa"/>
            <w:shd w:val="clear" w:color="auto" w:fill="DEC9A9"/>
          </w:tcPr>
          <w:p>
            <w:pPr>
              <w:pStyle w:val="TableParagraph"/>
              <w:spacing w:before="28" w:line="186" w:lineRule="exact"/>
              <w:ind w:start="7" w:end="3"/>
              <w:rPr>
                <w:sz w:val="16"/>
              </w:rPr>
            </w:pPr>
            <w:r>
              <w:rPr>
                <w:spacing w:val="-4"/>
                <w:w w:val="85"/>
                <w:sz w:val="16"/>
              </w:rPr>
              <w:t xml:space="preserve">Gender</w:t>
            </w:r>
          </w:p>
        </w:tc>
        <w:tc>
          <w:tcPr>
            <w:tcW w:w="567" w:type="dxa"/>
            <w:shd w:val="clear" w:color="auto" w:fill="DEC9A9"/>
          </w:tcPr>
          <w:p>
            <w:pPr>
              <w:pStyle w:val="TableParagraph"/>
              <w:spacing w:before="28" w:line="186" w:lineRule="exact"/>
              <w:ind w:start="1"/>
              <w:rPr>
                <w:sz w:val="16"/>
              </w:rPr>
            </w:pPr>
            <w:r>
              <w:rPr>
                <w:spacing w:val="-4"/>
                <w:w w:val="70"/>
                <w:sz w:val="16"/>
              </w:rPr>
              <w:t xml:space="preserve">All </w:t>
            </w:r>
            <w:r>
              <w:rPr>
                <w:spacing w:val="-6"/>
                <w:w w:val="85"/>
                <w:sz w:val="16"/>
              </w:rPr>
              <w:t xml:space="preserve">ages</w:t>
            </w:r>
          </w:p>
        </w:tc>
        <w:tc>
          <w:tcPr>
            <w:tcW w:w="6120" w:type="dxa"/>
            <w:gridSpan w:val="18"/>
            <w:shd w:val="clear" w:color="auto" w:fill="DEC9A9"/>
          </w:tcPr>
          <w:p>
            <w:pPr>
              <w:pStyle w:val="TableParagraph"/>
              <w:spacing w:before="28" w:line="186" w:lineRule="exact"/>
              <w:ind w:start="7"/>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34" w:hRule="atLeast"/>
        </w:trPr>
        <w:tc>
          <w:tcPr>
            <w:tcW w:w="584" w:type="dxa"/>
            <w:shd w:val="clear" w:color="auto" w:fill="DEC9A9"/>
          </w:tcPr>
          <w:p>
            <w:pPr>
              <w:pStyle w:val="TableParagraph"/>
              <w:spacing w:before="25" w:line="189" w:lineRule="exact"/>
              <w:ind w:start="56"/>
              <w:jc w:val="left"/>
              <w:rPr>
                <w:sz w:val="16"/>
              </w:rPr>
            </w:pPr>
            <w:r>
              <w:rPr>
                <w:color w:val="666766"/>
                <w:w w:val="70"/>
                <w:sz w:val="16"/>
              </w:rPr>
              <w:t xml:space="preserve">ICD </w:t>
            </w:r>
            <w:r>
              <w:rPr>
                <w:color w:val="666766"/>
                <w:spacing w:val="-4"/>
                <w:w w:val="85"/>
                <w:sz w:val="16"/>
              </w:rPr>
              <w:t xml:space="preserve">code</w:t>
            </w:r>
          </w:p>
        </w:tc>
        <w:tc>
          <w:tcPr>
            <w:tcW w:w="1682" w:type="dxa"/>
            <w:shd w:val="clear" w:color="auto" w:fill="DEC9A9"/>
          </w:tcPr>
          <w:p>
            <w:pPr>
              <w:pStyle w:val="TableParagraph"/>
              <w:spacing w:before="25" w:line="189" w:lineRule="exact"/>
              <w:ind w:start="45"/>
              <w:jc w:val="left"/>
              <w:rPr>
                <w:sz w:val="16"/>
              </w:rPr>
            </w:pPr>
            <w:r>
              <w:rPr>
                <w:color w:val="666766"/>
                <w:spacing w:val="2"/>
                <w:w w:val="70"/>
                <w:sz w:val="16"/>
              </w:rPr>
              <w:t xml:space="preserve">Primary </w:t>
            </w:r>
            <w:r>
              <w:rPr>
                <w:color w:val="666766"/>
                <w:spacing w:val="-4"/>
                <w:w w:val="85"/>
                <w:sz w:val="16"/>
              </w:rPr>
              <w:t xml:space="preserve">site</w:t>
            </w:r>
          </w:p>
        </w:tc>
        <w:tc>
          <w:tcPr>
            <w:tcW w:w="322" w:type="dxa"/>
            <w:shd w:val="clear" w:color="auto" w:fill="DEC9A9"/>
          </w:tcPr>
          <w:p>
            <w:pPr>
              <w:pStyle w:val="TableParagraph"/>
              <w:spacing w:before="28" w:line="186" w:lineRule="exact"/>
              <w:ind w:start="8" w:end="1"/>
              <w:rPr>
                <w:sz w:val="16"/>
              </w:rPr>
            </w:pPr>
            <w:r>
              <w:rPr>
                <w:color w:val="666766"/>
                <w:spacing w:val="-5"/>
                <w:w w:val="85"/>
                <w:sz w:val="16"/>
              </w:rPr>
              <w:t xml:space="preserve">Sex</w:t>
            </w:r>
          </w:p>
        </w:tc>
        <w:tc>
          <w:tcPr>
            <w:tcW w:w="567" w:type="dxa"/>
            <w:shd w:val="clear" w:color="auto" w:fill="DEC9A9"/>
          </w:tcPr>
          <w:p>
            <w:pPr>
              <w:pStyle w:val="TableParagraph"/>
              <w:spacing w:before="28" w:line="186" w:lineRule="exact"/>
              <w:ind w:start="4"/>
              <w:rPr>
                <w:sz w:val="16"/>
              </w:rPr>
            </w:pPr>
            <w:r>
              <w:rPr>
                <w:color w:val="666766"/>
                <w:w w:val="65"/>
                <w:sz w:val="16"/>
              </w:rPr>
              <w:t xml:space="preserve">All </w:t>
            </w:r>
            <w:r>
              <w:rPr>
                <w:color w:val="666766"/>
                <w:spacing w:val="-4"/>
                <w:w w:val="85"/>
                <w:sz w:val="16"/>
              </w:rPr>
              <w:t xml:space="preserve">ages</w:t>
            </w:r>
          </w:p>
        </w:tc>
        <w:tc>
          <w:tcPr>
            <w:tcW w:w="340" w:type="dxa"/>
            <w:shd w:val="clear" w:color="auto" w:fill="DEC9A9"/>
          </w:tcPr>
          <w:p>
            <w:pPr>
              <w:pStyle w:val="TableParagraph"/>
              <w:spacing w:before="28" w:line="186" w:lineRule="exact"/>
              <w:ind w:end="7"/>
              <w:rPr>
                <w:sz w:val="16"/>
              </w:rPr>
            </w:pPr>
            <w:r>
              <w:rPr>
                <w:spacing w:val="-5"/>
                <w:w w:val="90"/>
                <w:sz w:val="16"/>
              </w:rPr>
              <w:t xml:space="preserve">0-</w:t>
            </w:r>
          </w:p>
        </w:tc>
        <w:tc>
          <w:tcPr>
            <w:tcW w:w="340" w:type="dxa"/>
            <w:shd w:val="clear" w:color="auto" w:fill="DEC9A9"/>
          </w:tcPr>
          <w:p>
            <w:pPr>
              <w:pStyle w:val="TableParagraph"/>
              <w:spacing w:before="28" w:line="186" w:lineRule="exact"/>
              <w:ind w:end="7"/>
              <w:rPr>
                <w:sz w:val="16"/>
              </w:rPr>
            </w:pPr>
            <w:r>
              <w:rPr>
                <w:spacing w:val="-5"/>
                <w:w w:val="85"/>
                <w:sz w:val="16"/>
              </w:rPr>
              <w:t xml:space="preserve">5-</w:t>
            </w:r>
          </w:p>
        </w:tc>
        <w:tc>
          <w:tcPr>
            <w:tcW w:w="340" w:type="dxa"/>
            <w:shd w:val="clear" w:color="auto" w:fill="DEC9A9"/>
          </w:tcPr>
          <w:p>
            <w:pPr>
              <w:pStyle w:val="TableParagraph"/>
              <w:spacing w:before="28" w:line="186" w:lineRule="exact"/>
              <w:ind w:end="6"/>
              <w:rPr>
                <w:sz w:val="16"/>
              </w:rPr>
            </w:pPr>
            <w:r>
              <w:rPr>
                <w:spacing w:val="-5"/>
                <w:w w:val="80"/>
                <w:sz w:val="16"/>
              </w:rPr>
              <w:t xml:space="preserve">10-</w:t>
            </w:r>
          </w:p>
        </w:tc>
        <w:tc>
          <w:tcPr>
            <w:tcW w:w="340" w:type="dxa"/>
            <w:shd w:val="clear" w:color="auto" w:fill="DEC9A9"/>
          </w:tcPr>
          <w:p>
            <w:pPr>
              <w:pStyle w:val="TableParagraph"/>
              <w:spacing w:before="28" w:line="186" w:lineRule="exact"/>
              <w:ind w:end="6"/>
              <w:rPr>
                <w:sz w:val="16"/>
              </w:rPr>
            </w:pPr>
            <w:r>
              <w:rPr>
                <w:spacing w:val="-5"/>
                <w:w w:val="80"/>
                <w:sz w:val="16"/>
              </w:rPr>
              <w:t xml:space="preserve">15-</w:t>
            </w:r>
          </w:p>
        </w:tc>
        <w:tc>
          <w:tcPr>
            <w:tcW w:w="340" w:type="dxa"/>
            <w:shd w:val="clear" w:color="auto" w:fill="DEC9A9"/>
          </w:tcPr>
          <w:p>
            <w:pPr>
              <w:pStyle w:val="TableParagraph"/>
              <w:spacing w:before="28" w:line="186" w:lineRule="exact"/>
              <w:ind w:end="6"/>
              <w:rPr>
                <w:sz w:val="16"/>
              </w:rPr>
            </w:pPr>
            <w:r>
              <w:rPr>
                <w:spacing w:val="-5"/>
                <w:w w:val="90"/>
                <w:sz w:val="16"/>
              </w:rPr>
              <w:t xml:space="preserve">20-</w:t>
            </w:r>
          </w:p>
        </w:tc>
        <w:tc>
          <w:tcPr>
            <w:tcW w:w="340" w:type="dxa"/>
            <w:shd w:val="clear" w:color="auto" w:fill="DEC9A9"/>
          </w:tcPr>
          <w:p>
            <w:pPr>
              <w:pStyle w:val="TableParagraph"/>
              <w:spacing w:before="28" w:line="186" w:lineRule="exact"/>
              <w:ind w:end="6"/>
              <w:rPr>
                <w:sz w:val="16"/>
              </w:rPr>
            </w:pPr>
            <w:r>
              <w:rPr>
                <w:spacing w:val="-5"/>
                <w:w w:val="85"/>
                <w:sz w:val="16"/>
              </w:rPr>
              <w:t xml:space="preserve">25-</w:t>
            </w:r>
          </w:p>
        </w:tc>
        <w:tc>
          <w:tcPr>
            <w:tcW w:w="340" w:type="dxa"/>
            <w:shd w:val="clear" w:color="auto" w:fill="DEC9A9"/>
          </w:tcPr>
          <w:p>
            <w:pPr>
              <w:pStyle w:val="TableParagraph"/>
              <w:spacing w:before="28" w:line="186" w:lineRule="exact"/>
              <w:ind w:end="6"/>
              <w:rPr>
                <w:sz w:val="16"/>
              </w:rPr>
            </w:pPr>
            <w:r>
              <w:rPr>
                <w:spacing w:val="-5"/>
                <w:w w:val="90"/>
                <w:sz w:val="16"/>
              </w:rPr>
              <w:t xml:space="preserve">30-</w:t>
            </w:r>
          </w:p>
        </w:tc>
        <w:tc>
          <w:tcPr>
            <w:tcW w:w="340" w:type="dxa"/>
            <w:shd w:val="clear" w:color="auto" w:fill="DEC9A9"/>
          </w:tcPr>
          <w:p>
            <w:pPr>
              <w:pStyle w:val="TableParagraph"/>
              <w:spacing w:before="28" w:line="186" w:lineRule="exact"/>
              <w:ind w:end="5"/>
              <w:rPr>
                <w:sz w:val="16"/>
              </w:rPr>
            </w:pPr>
            <w:r>
              <w:rPr>
                <w:spacing w:val="-5"/>
                <w:w w:val="85"/>
                <w:sz w:val="16"/>
              </w:rPr>
              <w:t xml:space="preserve">35-</w:t>
            </w:r>
          </w:p>
        </w:tc>
        <w:tc>
          <w:tcPr>
            <w:tcW w:w="340" w:type="dxa"/>
            <w:shd w:val="clear" w:color="auto" w:fill="DEC9A9"/>
          </w:tcPr>
          <w:p>
            <w:pPr>
              <w:pStyle w:val="TableParagraph"/>
              <w:spacing w:before="28" w:line="186" w:lineRule="exact"/>
              <w:ind w:end="5"/>
              <w:rPr>
                <w:sz w:val="16"/>
              </w:rPr>
            </w:pPr>
            <w:r>
              <w:rPr>
                <w:spacing w:val="-5"/>
                <w:w w:val="85"/>
                <w:sz w:val="16"/>
              </w:rPr>
              <w:t xml:space="preserve">40-</w:t>
            </w:r>
          </w:p>
        </w:tc>
        <w:tc>
          <w:tcPr>
            <w:tcW w:w="340" w:type="dxa"/>
            <w:shd w:val="clear" w:color="auto" w:fill="DEC9A9"/>
          </w:tcPr>
          <w:p>
            <w:pPr>
              <w:pStyle w:val="TableParagraph"/>
              <w:spacing w:before="28" w:line="186" w:lineRule="exact"/>
              <w:ind w:end="5"/>
              <w:rPr>
                <w:sz w:val="16"/>
              </w:rPr>
            </w:pPr>
            <w:r>
              <w:rPr>
                <w:spacing w:val="-5"/>
                <w:w w:val="85"/>
                <w:sz w:val="16"/>
              </w:rPr>
              <w:t xml:space="preserve">45-</w:t>
            </w:r>
          </w:p>
        </w:tc>
        <w:tc>
          <w:tcPr>
            <w:tcW w:w="340" w:type="dxa"/>
            <w:shd w:val="clear" w:color="auto" w:fill="DEC9A9"/>
          </w:tcPr>
          <w:p>
            <w:pPr>
              <w:pStyle w:val="TableParagraph"/>
              <w:spacing w:before="28" w:line="186" w:lineRule="exact"/>
              <w:ind w:end="5"/>
              <w:rPr>
                <w:sz w:val="16"/>
              </w:rPr>
            </w:pPr>
            <w:r>
              <w:rPr>
                <w:spacing w:val="-5"/>
                <w:w w:val="90"/>
                <w:sz w:val="16"/>
              </w:rPr>
              <w:t xml:space="preserve">50-</w:t>
            </w:r>
          </w:p>
        </w:tc>
        <w:tc>
          <w:tcPr>
            <w:tcW w:w="340" w:type="dxa"/>
            <w:shd w:val="clear" w:color="auto" w:fill="DEC9A9"/>
          </w:tcPr>
          <w:p>
            <w:pPr>
              <w:pStyle w:val="TableParagraph"/>
              <w:spacing w:before="28" w:line="186" w:lineRule="exact"/>
              <w:ind w:end="5"/>
              <w:rPr>
                <w:sz w:val="16"/>
              </w:rPr>
            </w:pPr>
            <w:r>
              <w:rPr>
                <w:spacing w:val="-5"/>
                <w:w w:val="85"/>
                <w:sz w:val="16"/>
              </w:rPr>
              <w:t xml:space="preserve">55-</w:t>
            </w:r>
          </w:p>
        </w:tc>
        <w:tc>
          <w:tcPr>
            <w:tcW w:w="340" w:type="dxa"/>
            <w:shd w:val="clear" w:color="auto" w:fill="DEC9A9"/>
          </w:tcPr>
          <w:p>
            <w:pPr>
              <w:pStyle w:val="TableParagraph"/>
              <w:spacing w:before="28" w:line="186" w:lineRule="exact"/>
              <w:ind w:end="4"/>
              <w:rPr>
                <w:sz w:val="16"/>
              </w:rPr>
            </w:pPr>
            <w:r>
              <w:rPr>
                <w:spacing w:val="-5"/>
                <w:w w:val="90"/>
                <w:sz w:val="16"/>
              </w:rPr>
              <w:t xml:space="preserve">60-</w:t>
            </w:r>
          </w:p>
        </w:tc>
        <w:tc>
          <w:tcPr>
            <w:tcW w:w="340" w:type="dxa"/>
            <w:shd w:val="clear" w:color="auto" w:fill="DEC9A9"/>
          </w:tcPr>
          <w:p>
            <w:pPr>
              <w:pStyle w:val="TableParagraph"/>
              <w:spacing w:before="28" w:line="186" w:lineRule="exact"/>
              <w:ind w:end="4"/>
              <w:rPr>
                <w:sz w:val="16"/>
              </w:rPr>
            </w:pPr>
            <w:r>
              <w:rPr>
                <w:spacing w:val="-5"/>
                <w:w w:val="85"/>
                <w:sz w:val="16"/>
              </w:rPr>
              <w:t xml:space="preserve">65-</w:t>
            </w:r>
          </w:p>
        </w:tc>
        <w:tc>
          <w:tcPr>
            <w:tcW w:w="340" w:type="dxa"/>
            <w:shd w:val="clear" w:color="auto" w:fill="DEC9A9"/>
          </w:tcPr>
          <w:p>
            <w:pPr>
              <w:pStyle w:val="TableParagraph"/>
              <w:spacing w:before="28" w:line="186" w:lineRule="exact"/>
              <w:ind w:end="4"/>
              <w:rPr>
                <w:sz w:val="16"/>
              </w:rPr>
            </w:pPr>
            <w:r>
              <w:rPr>
                <w:spacing w:val="-5"/>
                <w:w w:val="85"/>
                <w:sz w:val="16"/>
              </w:rPr>
              <w:t xml:space="preserve">70-</w:t>
            </w:r>
          </w:p>
        </w:tc>
        <w:tc>
          <w:tcPr>
            <w:tcW w:w="340" w:type="dxa"/>
            <w:shd w:val="clear" w:color="auto" w:fill="DEC9A9"/>
          </w:tcPr>
          <w:p>
            <w:pPr>
              <w:pStyle w:val="TableParagraph"/>
              <w:spacing w:before="28" w:line="186" w:lineRule="exact"/>
              <w:ind w:end="4"/>
              <w:rPr>
                <w:sz w:val="16"/>
              </w:rPr>
            </w:pPr>
            <w:r>
              <w:rPr>
                <w:spacing w:val="-5"/>
                <w:w w:val="80"/>
                <w:sz w:val="16"/>
              </w:rPr>
              <w:t xml:space="preserve">75-</w:t>
            </w:r>
          </w:p>
        </w:tc>
        <w:tc>
          <w:tcPr>
            <w:tcW w:w="340" w:type="dxa"/>
            <w:shd w:val="clear" w:color="auto" w:fill="DEC9A9"/>
          </w:tcPr>
          <w:p>
            <w:pPr>
              <w:pStyle w:val="TableParagraph"/>
              <w:spacing w:before="28" w:line="186" w:lineRule="exact"/>
              <w:ind w:end="3"/>
              <w:rPr>
                <w:sz w:val="16"/>
              </w:rPr>
            </w:pPr>
            <w:r>
              <w:rPr>
                <w:spacing w:val="-5"/>
                <w:w w:val="90"/>
                <w:sz w:val="16"/>
              </w:rPr>
              <w:t xml:space="preserve">80-</w:t>
            </w:r>
          </w:p>
        </w:tc>
        <w:tc>
          <w:tcPr>
            <w:tcW w:w="340" w:type="dxa"/>
            <w:shd w:val="clear" w:color="auto" w:fill="DEC9A9"/>
          </w:tcPr>
          <w:p>
            <w:pPr>
              <w:pStyle w:val="TableParagraph"/>
              <w:spacing w:before="28" w:line="186" w:lineRule="exact"/>
              <w:ind w:end="3"/>
              <w:rPr>
                <w:sz w:val="16"/>
              </w:rPr>
            </w:pPr>
            <w:r>
              <w:rPr>
                <w:spacing w:val="-5"/>
                <w:w w:val="85"/>
                <w:sz w:val="16"/>
              </w:rPr>
              <w:t xml:space="preserve">85+</w:t>
            </w:r>
          </w:p>
        </w:tc>
      </w:tr>
      <w:tr>
        <w:trPr>
          <w:trHeight w:val="232" w:hRule="atLeast"/>
        </w:trPr>
        <w:tc>
          <w:tcPr>
            <w:tcW w:w="584" w:type="dxa"/>
            <w:vMerge w:val="restart"/>
          </w:tcPr>
          <w:p>
            <w:pPr>
              <w:pStyle w:val="TableParagraph"/>
              <w:spacing w:before="36"/>
              <w:ind w:start="0"/>
              <w:jc w:val="left"/>
              <w:rPr>
                <w:rFonts w:ascii="Arial"/>
                <w:sz w:val="16"/>
              </w:rPr>
            </w:pPr>
          </w:p>
          <w:p>
            <w:pPr>
              <w:pStyle w:val="TableParagraph"/>
              <w:spacing w:before="1"/>
              <w:ind w:start="55"/>
              <w:jc w:val="left"/>
              <w:rPr>
                <w:sz w:val="16"/>
              </w:rPr>
            </w:pPr>
            <w:r>
              <w:rPr>
                <w:spacing w:val="-2"/>
                <w:w w:val="85"/>
                <w:sz w:val="16"/>
              </w:rPr>
              <w:t xml:space="preserve">C00-C96</w:t>
            </w:r>
          </w:p>
        </w:tc>
        <w:tc>
          <w:tcPr>
            <w:tcW w:w="1682" w:type="dxa"/>
            <w:vMerge w:val="restart"/>
          </w:tcPr>
          <w:p>
            <w:pPr>
              <w:pStyle w:val="TableParagraph"/>
              <w:spacing w:before="107" w:line="278" w:lineRule="auto"/>
              <w:ind w:start="44" w:end="1027"/>
              <w:jc w:val="left"/>
              <w:rPr>
                <w:sz w:val="16"/>
              </w:rPr>
            </w:pPr>
            <w:r>
              <w:rPr>
                <w:spacing w:val="-2"/>
                <w:w w:val="75"/>
                <w:sz w:val="16"/>
              </w:rPr>
              <w:t xml:space="preserve">All </w:t>
            </w:r>
            <w:r>
              <w:rPr>
                <w:spacing w:val="-2"/>
                <w:w w:val="75"/>
                <w:sz w:val="16"/>
              </w:rPr>
              <w:t xml:space="preserve">sites </w:t>
            </w:r>
            <w:r>
              <w:rPr>
                <w:color w:val="666766"/>
                <w:w w:val="85"/>
                <w:sz w:val="16"/>
              </w:rPr>
              <w:t xml:space="preserve">All </w:t>
            </w:r>
            <w:r>
              <w:rPr>
                <w:color w:val="666766"/>
                <w:w w:val="85"/>
                <w:sz w:val="16"/>
              </w:rPr>
              <w:t xml:space="preserve">sites</w:t>
            </w:r>
          </w:p>
        </w:tc>
        <w:tc>
          <w:tcPr>
            <w:tcW w:w="322" w:type="dxa"/>
          </w:tcPr>
          <w:p>
            <w:pPr>
              <w:pStyle w:val="TableParagraph"/>
              <w:spacing w:before="21" w:line="192" w:lineRule="exact"/>
              <w:ind w:start="7" w:end="5"/>
              <w:rPr>
                <w:sz w:val="16"/>
              </w:rPr>
            </w:pPr>
            <w:r>
              <w:rPr>
                <w:spacing w:val="-5"/>
                <w:w w:val="80"/>
                <w:sz w:val="16"/>
              </w:rPr>
              <w:t xml:space="preserve">M+F</w:t>
            </w:r>
          </w:p>
        </w:tc>
        <w:tc>
          <w:tcPr>
            <w:tcW w:w="567" w:type="dxa"/>
          </w:tcPr>
          <w:p>
            <w:pPr>
              <w:pStyle w:val="TableParagraph"/>
              <w:spacing w:before="21" w:line="192" w:lineRule="exact"/>
              <w:ind w:start="2"/>
              <w:rPr>
                <w:sz w:val="16"/>
              </w:rPr>
            </w:pPr>
            <w:r>
              <w:rPr>
                <w:spacing w:val="-4"/>
                <w:w w:val="85"/>
                <w:sz w:val="16"/>
              </w:rPr>
              <w:t xml:space="preserve">6659</w:t>
            </w:r>
          </w:p>
        </w:tc>
        <w:tc>
          <w:tcPr>
            <w:tcW w:w="340" w:type="dxa"/>
          </w:tcPr>
          <w:p>
            <w:pPr>
              <w:pStyle w:val="TableParagraph"/>
              <w:spacing w:before="21" w:line="192" w:lineRule="exact"/>
              <w:ind w:end="9"/>
              <w:rPr>
                <w:sz w:val="16"/>
              </w:rPr>
            </w:pPr>
            <w:r>
              <w:rPr>
                <w:spacing w:val="-5"/>
                <w:w w:val="65"/>
                <w:sz w:val="16"/>
              </w:rPr>
              <w:t xml:space="preserve">11</w:t>
            </w:r>
          </w:p>
        </w:tc>
        <w:tc>
          <w:tcPr>
            <w:tcW w:w="340" w:type="dxa"/>
          </w:tcPr>
          <w:p>
            <w:pPr>
              <w:pStyle w:val="TableParagraph"/>
              <w:spacing w:before="21" w:line="192" w:lineRule="exact"/>
              <w:ind w:end="9"/>
              <w:rPr>
                <w:sz w:val="16"/>
              </w:rPr>
            </w:pPr>
            <w:r>
              <w:rPr>
                <w:spacing w:val="-10"/>
                <w:w w:val="85"/>
                <w:sz w:val="16"/>
              </w:rPr>
              <w:t xml:space="preserve">6</w:t>
            </w:r>
          </w:p>
        </w:tc>
        <w:tc>
          <w:tcPr>
            <w:tcW w:w="340" w:type="dxa"/>
          </w:tcPr>
          <w:p>
            <w:pPr>
              <w:pStyle w:val="TableParagraph"/>
              <w:spacing w:before="21" w:line="192" w:lineRule="exact"/>
              <w:ind w:end="8"/>
              <w:rPr>
                <w:sz w:val="16"/>
              </w:rPr>
            </w:pPr>
            <w:r>
              <w:rPr>
                <w:spacing w:val="-5"/>
                <w:w w:val="75"/>
                <w:sz w:val="16"/>
              </w:rPr>
              <w:t xml:space="preserve">13</w:t>
            </w:r>
          </w:p>
        </w:tc>
        <w:tc>
          <w:tcPr>
            <w:tcW w:w="340" w:type="dxa"/>
          </w:tcPr>
          <w:p>
            <w:pPr>
              <w:pStyle w:val="TableParagraph"/>
              <w:spacing w:before="21" w:line="192" w:lineRule="exact"/>
              <w:ind w:end="8"/>
              <w:rPr>
                <w:sz w:val="16"/>
              </w:rPr>
            </w:pPr>
            <w:r>
              <w:rPr>
                <w:spacing w:val="-5"/>
                <w:w w:val="85"/>
                <w:sz w:val="16"/>
              </w:rPr>
              <w:t xml:space="preserve">26</w:t>
            </w:r>
          </w:p>
        </w:tc>
        <w:tc>
          <w:tcPr>
            <w:tcW w:w="340" w:type="dxa"/>
          </w:tcPr>
          <w:p>
            <w:pPr>
              <w:pStyle w:val="TableParagraph"/>
              <w:spacing w:before="21" w:line="192" w:lineRule="exact"/>
              <w:ind w:end="8"/>
              <w:rPr>
                <w:sz w:val="16"/>
              </w:rPr>
            </w:pPr>
            <w:r>
              <w:rPr>
                <w:spacing w:val="-5"/>
                <w:w w:val="80"/>
                <w:sz w:val="16"/>
              </w:rPr>
              <w:t xml:space="preserve">37</w:t>
            </w:r>
          </w:p>
        </w:tc>
        <w:tc>
          <w:tcPr>
            <w:tcW w:w="340" w:type="dxa"/>
          </w:tcPr>
          <w:p>
            <w:pPr>
              <w:pStyle w:val="TableParagraph"/>
              <w:spacing w:before="21" w:line="192" w:lineRule="exact"/>
              <w:ind w:end="7"/>
              <w:rPr>
                <w:sz w:val="16"/>
              </w:rPr>
            </w:pPr>
            <w:r>
              <w:rPr>
                <w:spacing w:val="-5"/>
                <w:w w:val="85"/>
                <w:sz w:val="16"/>
              </w:rPr>
              <w:t xml:space="preserve">65</w:t>
            </w:r>
          </w:p>
        </w:tc>
        <w:tc>
          <w:tcPr>
            <w:tcW w:w="340" w:type="dxa"/>
          </w:tcPr>
          <w:p>
            <w:pPr>
              <w:pStyle w:val="TableParagraph"/>
              <w:spacing w:before="21" w:line="192" w:lineRule="exact"/>
              <w:ind w:end="7"/>
              <w:rPr>
                <w:sz w:val="16"/>
              </w:rPr>
            </w:pPr>
            <w:r>
              <w:rPr>
                <w:spacing w:val="-5"/>
                <w:w w:val="85"/>
                <w:sz w:val="16"/>
              </w:rPr>
              <w:t xml:space="preserve">88</w:t>
            </w:r>
          </w:p>
        </w:tc>
        <w:tc>
          <w:tcPr>
            <w:tcW w:w="340" w:type="dxa"/>
          </w:tcPr>
          <w:p>
            <w:pPr>
              <w:pStyle w:val="TableParagraph"/>
              <w:spacing w:before="21" w:line="192" w:lineRule="exact"/>
              <w:ind w:end="7"/>
              <w:rPr>
                <w:sz w:val="16"/>
              </w:rPr>
            </w:pPr>
            <w:r>
              <w:rPr>
                <w:spacing w:val="-5"/>
                <w:w w:val="80"/>
                <w:sz w:val="16"/>
              </w:rPr>
              <w:t xml:space="preserve">156</w:t>
            </w:r>
          </w:p>
        </w:tc>
        <w:tc>
          <w:tcPr>
            <w:tcW w:w="340" w:type="dxa"/>
          </w:tcPr>
          <w:p>
            <w:pPr>
              <w:pStyle w:val="TableParagraph"/>
              <w:spacing w:before="21" w:line="192" w:lineRule="exact"/>
              <w:ind w:end="6"/>
              <w:rPr>
                <w:sz w:val="16"/>
              </w:rPr>
            </w:pPr>
            <w:r>
              <w:rPr>
                <w:spacing w:val="-5"/>
                <w:w w:val="85"/>
                <w:sz w:val="16"/>
              </w:rPr>
              <w:t xml:space="preserve">246</w:t>
            </w:r>
          </w:p>
        </w:tc>
        <w:tc>
          <w:tcPr>
            <w:tcW w:w="340" w:type="dxa"/>
          </w:tcPr>
          <w:p>
            <w:pPr>
              <w:pStyle w:val="TableParagraph"/>
              <w:spacing w:before="21" w:line="192" w:lineRule="exact"/>
              <w:ind w:end="6"/>
              <w:rPr>
                <w:sz w:val="16"/>
              </w:rPr>
            </w:pPr>
            <w:r>
              <w:rPr>
                <w:spacing w:val="-5"/>
                <w:w w:val="80"/>
                <w:sz w:val="16"/>
              </w:rPr>
              <w:t xml:space="preserve">347</w:t>
            </w:r>
          </w:p>
        </w:tc>
        <w:tc>
          <w:tcPr>
            <w:tcW w:w="340" w:type="dxa"/>
          </w:tcPr>
          <w:p>
            <w:pPr>
              <w:pStyle w:val="TableParagraph"/>
              <w:spacing w:before="21" w:line="192" w:lineRule="exact"/>
              <w:ind w:end="6"/>
              <w:rPr>
                <w:sz w:val="16"/>
              </w:rPr>
            </w:pPr>
            <w:r>
              <w:rPr>
                <w:spacing w:val="-5"/>
                <w:w w:val="80"/>
                <w:sz w:val="16"/>
              </w:rPr>
              <w:t xml:space="preserve">467</w:t>
            </w:r>
          </w:p>
        </w:tc>
        <w:tc>
          <w:tcPr>
            <w:tcW w:w="340" w:type="dxa"/>
          </w:tcPr>
          <w:p>
            <w:pPr>
              <w:pStyle w:val="TableParagraph"/>
              <w:spacing w:before="21" w:line="192" w:lineRule="exact"/>
              <w:ind w:end="6"/>
              <w:rPr>
                <w:sz w:val="16"/>
              </w:rPr>
            </w:pPr>
            <w:r>
              <w:rPr>
                <w:spacing w:val="-5"/>
                <w:w w:val="85"/>
                <w:sz w:val="16"/>
              </w:rPr>
              <w:t xml:space="preserve">655</w:t>
            </w:r>
          </w:p>
        </w:tc>
        <w:tc>
          <w:tcPr>
            <w:tcW w:w="340" w:type="dxa"/>
          </w:tcPr>
          <w:p>
            <w:pPr>
              <w:pStyle w:val="TableParagraph"/>
              <w:spacing w:before="21" w:line="192" w:lineRule="exact"/>
              <w:ind w:end="6"/>
              <w:rPr>
                <w:sz w:val="16"/>
              </w:rPr>
            </w:pPr>
            <w:r>
              <w:rPr>
                <w:spacing w:val="-5"/>
                <w:w w:val="90"/>
                <w:sz w:val="16"/>
              </w:rPr>
              <w:t xml:space="preserve">806</w:t>
            </w:r>
          </w:p>
        </w:tc>
        <w:tc>
          <w:tcPr>
            <w:tcW w:w="340" w:type="dxa"/>
          </w:tcPr>
          <w:p>
            <w:pPr>
              <w:pStyle w:val="TableParagraph"/>
              <w:spacing w:before="21" w:line="192" w:lineRule="exact"/>
              <w:ind w:end="5"/>
              <w:rPr>
                <w:sz w:val="16"/>
              </w:rPr>
            </w:pPr>
            <w:r>
              <w:rPr>
                <w:spacing w:val="-4"/>
                <w:w w:val="85"/>
                <w:sz w:val="16"/>
              </w:rPr>
              <w:t xml:space="preserve">1029</w:t>
            </w:r>
          </w:p>
        </w:tc>
        <w:tc>
          <w:tcPr>
            <w:tcW w:w="340" w:type="dxa"/>
          </w:tcPr>
          <w:p>
            <w:pPr>
              <w:pStyle w:val="TableParagraph"/>
              <w:spacing w:before="21" w:line="192" w:lineRule="exact"/>
              <w:ind w:end="5"/>
              <w:rPr>
                <w:sz w:val="16"/>
              </w:rPr>
            </w:pPr>
            <w:r>
              <w:rPr>
                <w:spacing w:val="-4"/>
                <w:w w:val="85"/>
                <w:sz w:val="16"/>
              </w:rPr>
              <w:t xml:space="preserve">1028</w:t>
            </w:r>
          </w:p>
        </w:tc>
        <w:tc>
          <w:tcPr>
            <w:tcW w:w="340" w:type="dxa"/>
          </w:tcPr>
          <w:p>
            <w:pPr>
              <w:pStyle w:val="TableParagraph"/>
              <w:spacing w:before="21" w:line="192" w:lineRule="exact"/>
              <w:ind w:end="5"/>
              <w:rPr>
                <w:sz w:val="16"/>
              </w:rPr>
            </w:pPr>
            <w:r>
              <w:rPr>
                <w:spacing w:val="-5"/>
                <w:w w:val="85"/>
                <w:sz w:val="16"/>
              </w:rPr>
              <w:t xml:space="preserve">729</w:t>
            </w:r>
          </w:p>
        </w:tc>
        <w:tc>
          <w:tcPr>
            <w:tcW w:w="340" w:type="dxa"/>
          </w:tcPr>
          <w:p>
            <w:pPr>
              <w:pStyle w:val="TableParagraph"/>
              <w:spacing w:before="21" w:line="192" w:lineRule="exact"/>
              <w:ind w:end="4"/>
              <w:rPr>
                <w:sz w:val="16"/>
              </w:rPr>
            </w:pPr>
            <w:r>
              <w:rPr>
                <w:spacing w:val="-5"/>
                <w:w w:val="85"/>
                <w:sz w:val="16"/>
              </w:rPr>
              <w:t xml:space="preserve">557</w:t>
            </w:r>
          </w:p>
        </w:tc>
        <w:tc>
          <w:tcPr>
            <w:tcW w:w="340" w:type="dxa"/>
          </w:tcPr>
          <w:p>
            <w:pPr>
              <w:pStyle w:val="TableParagraph"/>
              <w:spacing w:before="21" w:line="192" w:lineRule="exact"/>
              <w:ind w:end="4"/>
              <w:rPr>
                <w:sz w:val="16"/>
              </w:rPr>
            </w:pPr>
            <w:r>
              <w:rPr>
                <w:spacing w:val="-5"/>
                <w:w w:val="85"/>
                <w:sz w:val="16"/>
              </w:rPr>
              <w:t xml:space="preserve">393</w:t>
            </w:r>
          </w:p>
        </w:tc>
      </w:tr>
      <w:tr>
        <w:trPr>
          <w:trHeight w:val="395" w:hRule="atLeast"/>
        </w:trPr>
        <w:tc>
          <w:tcPr>
            <w:tcW w:w="584" w:type="dxa"/>
            <w:vMerge/>
            <w:tcBorders>
              <w:top w:val="nil"/>
            </w:tcBorders>
          </w:tcPr>
          <w:p>
            <w:pPr>
              <w:rPr>
                <w:sz w:val="2"/>
                <w:szCs w:val="2"/>
              </w:rPr>
            </w:pPr>
          </w:p>
        </w:tc>
        <w:tc>
          <w:tcPr>
            <w:tcW w:w="1682" w:type="dxa"/>
            <w:vMerge/>
            <w:tcBorders>
              <w:top w:val="nil"/>
            </w:tcBorders>
          </w:tcPr>
          <w:p>
            <w:pPr>
              <w:rPr>
                <w:sz w:val="2"/>
                <w:szCs w:val="2"/>
              </w:rPr>
            </w:pPr>
          </w:p>
        </w:tc>
        <w:tc>
          <w:tcPr>
            <w:tcW w:w="322" w:type="dxa"/>
          </w:tcPr>
          <w:p>
            <w:pPr>
              <w:pStyle w:val="TableParagraph"/>
              <w:spacing w:line="172" w:lineRule="exact"/>
              <w:ind w:start="114" w:end="110"/>
              <w:rPr>
                <w:sz w:val="16"/>
              </w:rPr>
            </w:pPr>
            <w:r>
              <w:rPr>
                <w:spacing w:val="-10"/>
                <w:w w:val="65"/>
                <w:sz w:val="16"/>
              </w:rPr>
              <w:t xml:space="preserve">M </w:t>
            </w:r>
            <w:r>
              <w:rPr>
                <w:spacing w:val="-10"/>
                <w:w w:val="80"/>
                <w:sz w:val="16"/>
              </w:rPr>
              <w:t xml:space="preserve">Ž</w:t>
            </w:r>
          </w:p>
        </w:tc>
        <w:tc>
          <w:tcPr>
            <w:tcW w:w="567" w:type="dxa"/>
          </w:tcPr>
          <w:p>
            <w:pPr>
              <w:pStyle w:val="TableParagraph"/>
              <w:spacing w:before="28" w:line="183" w:lineRule="exact"/>
              <w:ind w:start="156"/>
              <w:jc w:val="left"/>
              <w:rPr>
                <w:sz w:val="16"/>
              </w:rPr>
            </w:pPr>
            <w:r>
              <w:rPr>
                <w:spacing w:val="-4"/>
                <w:w w:val="85"/>
                <w:sz w:val="16"/>
              </w:rPr>
              <w:t xml:space="preserve">3366</w:t>
            </w:r>
          </w:p>
          <w:p>
            <w:pPr>
              <w:pStyle w:val="TableParagraph"/>
              <w:spacing w:before="0" w:line="163" w:lineRule="exact"/>
              <w:ind w:start="156"/>
              <w:jc w:val="left"/>
              <w:rPr>
                <w:sz w:val="16"/>
              </w:rPr>
            </w:pPr>
            <w:r>
              <w:rPr>
                <w:spacing w:val="-4"/>
                <w:w w:val="85"/>
                <w:sz w:val="16"/>
              </w:rPr>
              <w:t xml:space="preserve">3293</w:t>
            </w:r>
          </w:p>
        </w:tc>
        <w:tc>
          <w:tcPr>
            <w:tcW w:w="340" w:type="dxa"/>
          </w:tcPr>
          <w:p>
            <w:pPr>
              <w:pStyle w:val="TableParagraph"/>
              <w:spacing w:before="28" w:line="183" w:lineRule="exact"/>
              <w:ind w:end="9"/>
              <w:rPr>
                <w:sz w:val="16"/>
              </w:rPr>
            </w:pPr>
            <w:r>
              <w:rPr>
                <w:spacing w:val="-10"/>
                <w:w w:val="75"/>
                <w:sz w:val="16"/>
              </w:rPr>
              <w:t xml:space="preserve">7</w:t>
            </w:r>
          </w:p>
          <w:p>
            <w:pPr>
              <w:pStyle w:val="TableParagraph"/>
              <w:spacing w:before="0" w:line="163" w:lineRule="exact"/>
              <w:ind w:end="11"/>
              <w:rPr>
                <w:sz w:val="16"/>
              </w:rPr>
            </w:pPr>
            <w:r>
              <w:rPr>
                <w:spacing w:val="-10"/>
                <w:w w:val="80"/>
                <w:sz w:val="16"/>
              </w:rPr>
              <w:t xml:space="preserve">4</w:t>
            </w:r>
          </w:p>
        </w:tc>
        <w:tc>
          <w:tcPr>
            <w:tcW w:w="340" w:type="dxa"/>
          </w:tcPr>
          <w:p>
            <w:pPr>
              <w:pStyle w:val="TableParagraph"/>
              <w:spacing w:before="28" w:line="183" w:lineRule="exact"/>
              <w:ind w:end="9"/>
              <w:rPr>
                <w:sz w:val="16"/>
              </w:rPr>
            </w:pPr>
            <w:r>
              <w:rPr>
                <w:spacing w:val="-10"/>
                <w:w w:val="85"/>
                <w:sz w:val="16"/>
              </w:rPr>
              <w:t xml:space="preserve">3</w:t>
            </w:r>
          </w:p>
          <w:p>
            <w:pPr>
              <w:pStyle w:val="TableParagraph"/>
              <w:spacing w:before="0" w:line="163" w:lineRule="exact"/>
              <w:ind w:end="11"/>
              <w:rPr>
                <w:sz w:val="16"/>
              </w:rPr>
            </w:pPr>
            <w:r>
              <w:rPr>
                <w:spacing w:val="-10"/>
                <w:w w:val="85"/>
                <w:sz w:val="16"/>
              </w:rPr>
              <w:t xml:space="preserve">3</w:t>
            </w:r>
          </w:p>
        </w:tc>
        <w:tc>
          <w:tcPr>
            <w:tcW w:w="340" w:type="dxa"/>
          </w:tcPr>
          <w:p>
            <w:pPr>
              <w:pStyle w:val="TableParagraph"/>
              <w:spacing w:before="28" w:line="183" w:lineRule="exact"/>
              <w:ind w:end="9"/>
              <w:rPr>
                <w:sz w:val="16"/>
              </w:rPr>
            </w:pPr>
            <w:r>
              <w:rPr>
                <w:spacing w:val="-10"/>
                <w:w w:val="85"/>
                <w:sz w:val="16"/>
              </w:rPr>
              <w:t xml:space="preserve">5</w:t>
            </w:r>
          </w:p>
          <w:p>
            <w:pPr>
              <w:pStyle w:val="TableParagraph"/>
              <w:spacing w:before="0" w:line="163" w:lineRule="exact"/>
              <w:ind w:end="10"/>
              <w:rPr>
                <w:sz w:val="16"/>
              </w:rPr>
            </w:pPr>
            <w:r>
              <w:rPr>
                <w:spacing w:val="-10"/>
                <w:w w:val="85"/>
                <w:sz w:val="16"/>
              </w:rPr>
              <w:t xml:space="preserve">8</w:t>
            </w:r>
          </w:p>
        </w:tc>
        <w:tc>
          <w:tcPr>
            <w:tcW w:w="340" w:type="dxa"/>
          </w:tcPr>
          <w:p>
            <w:pPr>
              <w:pStyle w:val="TableParagraph"/>
              <w:spacing w:before="28" w:line="183" w:lineRule="exact"/>
              <w:ind w:end="9"/>
              <w:rPr>
                <w:sz w:val="16"/>
              </w:rPr>
            </w:pPr>
            <w:r>
              <w:rPr>
                <w:spacing w:val="-5"/>
                <w:w w:val="80"/>
                <w:sz w:val="16"/>
              </w:rPr>
              <w:t xml:space="preserve">10</w:t>
            </w:r>
          </w:p>
          <w:p>
            <w:pPr>
              <w:pStyle w:val="TableParagraph"/>
              <w:spacing w:before="0" w:line="163" w:lineRule="exact"/>
              <w:ind w:end="10"/>
              <w:rPr>
                <w:sz w:val="16"/>
              </w:rPr>
            </w:pPr>
            <w:r>
              <w:rPr>
                <w:spacing w:val="-5"/>
                <w:w w:val="75"/>
                <w:sz w:val="16"/>
              </w:rPr>
              <w:t xml:space="preserve">16</w:t>
            </w:r>
          </w:p>
        </w:tc>
        <w:tc>
          <w:tcPr>
            <w:tcW w:w="340" w:type="dxa"/>
          </w:tcPr>
          <w:p>
            <w:pPr>
              <w:pStyle w:val="TableParagraph"/>
              <w:spacing w:before="28" w:line="183" w:lineRule="exact"/>
              <w:ind w:end="8"/>
              <w:rPr>
                <w:sz w:val="16"/>
              </w:rPr>
            </w:pPr>
            <w:r>
              <w:rPr>
                <w:spacing w:val="-5"/>
                <w:w w:val="85"/>
                <w:sz w:val="16"/>
              </w:rPr>
              <w:t xml:space="preserve">22</w:t>
            </w:r>
          </w:p>
          <w:p>
            <w:pPr>
              <w:pStyle w:val="TableParagraph"/>
              <w:spacing w:before="0" w:line="163" w:lineRule="exact"/>
              <w:ind w:end="10"/>
              <w:rPr>
                <w:sz w:val="16"/>
              </w:rPr>
            </w:pPr>
            <w:r>
              <w:rPr>
                <w:spacing w:val="-5"/>
                <w:w w:val="75"/>
                <w:sz w:val="16"/>
              </w:rPr>
              <w:t xml:space="preserve">15</w:t>
            </w:r>
          </w:p>
        </w:tc>
        <w:tc>
          <w:tcPr>
            <w:tcW w:w="340" w:type="dxa"/>
          </w:tcPr>
          <w:p>
            <w:pPr>
              <w:pStyle w:val="TableParagraph"/>
              <w:spacing w:before="28" w:line="183" w:lineRule="exact"/>
              <w:ind w:start="106"/>
              <w:jc w:val="left"/>
              <w:rPr>
                <w:sz w:val="16"/>
              </w:rPr>
            </w:pPr>
            <w:r>
              <w:rPr>
                <w:spacing w:val="-5"/>
                <w:w w:val="85"/>
                <w:sz w:val="16"/>
              </w:rPr>
              <w:t xml:space="preserve">35</w:t>
            </w:r>
          </w:p>
          <w:p>
            <w:pPr>
              <w:pStyle w:val="TableParagraph"/>
              <w:spacing w:before="0" w:line="163" w:lineRule="exact"/>
              <w:ind w:start="104"/>
              <w:jc w:val="left"/>
              <w:rPr>
                <w:sz w:val="16"/>
              </w:rPr>
            </w:pPr>
            <w:r>
              <w:rPr>
                <w:spacing w:val="-5"/>
                <w:w w:val="90"/>
                <w:sz w:val="16"/>
              </w:rPr>
              <w:t xml:space="preserve">30</w:t>
            </w:r>
          </w:p>
        </w:tc>
        <w:tc>
          <w:tcPr>
            <w:tcW w:w="340" w:type="dxa"/>
          </w:tcPr>
          <w:p>
            <w:pPr>
              <w:pStyle w:val="TableParagraph"/>
              <w:spacing w:before="28" w:line="183" w:lineRule="exact"/>
              <w:ind w:start="108"/>
              <w:jc w:val="left"/>
              <w:rPr>
                <w:sz w:val="16"/>
              </w:rPr>
            </w:pPr>
            <w:r>
              <w:rPr>
                <w:spacing w:val="-5"/>
                <w:w w:val="85"/>
                <w:sz w:val="16"/>
              </w:rPr>
              <w:t xml:space="preserve">43</w:t>
            </w:r>
          </w:p>
          <w:p>
            <w:pPr>
              <w:pStyle w:val="TableParagraph"/>
              <w:spacing w:before="0" w:line="163" w:lineRule="exact"/>
              <w:ind w:start="107"/>
              <w:jc w:val="left"/>
              <w:rPr>
                <w:sz w:val="16"/>
              </w:rPr>
            </w:pPr>
            <w:r>
              <w:rPr>
                <w:spacing w:val="-5"/>
                <w:w w:val="85"/>
                <w:sz w:val="16"/>
              </w:rPr>
              <w:t xml:space="preserve">45</w:t>
            </w:r>
          </w:p>
        </w:tc>
        <w:tc>
          <w:tcPr>
            <w:tcW w:w="340" w:type="dxa"/>
          </w:tcPr>
          <w:p>
            <w:pPr>
              <w:pStyle w:val="TableParagraph"/>
              <w:spacing w:before="28" w:line="183" w:lineRule="exact"/>
              <w:ind w:start="114"/>
              <w:jc w:val="left"/>
              <w:rPr>
                <w:sz w:val="16"/>
              </w:rPr>
            </w:pPr>
            <w:r>
              <w:rPr>
                <w:spacing w:val="-5"/>
                <w:w w:val="75"/>
                <w:sz w:val="16"/>
              </w:rPr>
              <w:t xml:space="preserve">61</w:t>
            </w:r>
          </w:p>
          <w:p>
            <w:pPr>
              <w:pStyle w:val="TableParagraph"/>
              <w:spacing w:before="0" w:line="163" w:lineRule="exact"/>
              <w:ind w:start="105"/>
              <w:jc w:val="left"/>
              <w:rPr>
                <w:sz w:val="16"/>
              </w:rPr>
            </w:pPr>
            <w:r>
              <w:rPr>
                <w:spacing w:val="-5"/>
                <w:w w:val="85"/>
                <w:sz w:val="16"/>
              </w:rPr>
              <w:t xml:space="preserve">95</w:t>
            </w:r>
          </w:p>
        </w:tc>
        <w:tc>
          <w:tcPr>
            <w:tcW w:w="340" w:type="dxa"/>
          </w:tcPr>
          <w:p>
            <w:pPr>
              <w:pStyle w:val="TableParagraph"/>
              <w:spacing w:before="28" w:line="183" w:lineRule="exact"/>
              <w:ind w:start="106"/>
              <w:jc w:val="left"/>
              <w:rPr>
                <w:sz w:val="16"/>
              </w:rPr>
            </w:pPr>
            <w:r>
              <w:rPr>
                <w:spacing w:val="-5"/>
                <w:w w:val="85"/>
                <w:sz w:val="16"/>
              </w:rPr>
              <w:t xml:space="preserve">89</w:t>
            </w:r>
          </w:p>
          <w:p>
            <w:pPr>
              <w:pStyle w:val="TableParagraph"/>
              <w:spacing w:before="0" w:line="163" w:lineRule="exact"/>
              <w:ind w:start="87"/>
              <w:jc w:val="left"/>
              <w:rPr>
                <w:sz w:val="16"/>
              </w:rPr>
            </w:pPr>
            <w:r>
              <w:rPr>
                <w:spacing w:val="-5"/>
                <w:w w:val="75"/>
                <w:sz w:val="16"/>
              </w:rPr>
              <w:t xml:space="preserve">157</w:t>
            </w:r>
          </w:p>
        </w:tc>
        <w:tc>
          <w:tcPr>
            <w:tcW w:w="340" w:type="dxa"/>
          </w:tcPr>
          <w:p>
            <w:pPr>
              <w:pStyle w:val="TableParagraph"/>
              <w:spacing w:before="28" w:line="183" w:lineRule="exact"/>
              <w:ind w:start="83"/>
              <w:jc w:val="left"/>
              <w:rPr>
                <w:sz w:val="16"/>
              </w:rPr>
            </w:pPr>
            <w:r>
              <w:rPr>
                <w:spacing w:val="-5"/>
                <w:w w:val="80"/>
                <w:sz w:val="16"/>
              </w:rPr>
              <w:t xml:space="preserve">136</w:t>
            </w:r>
          </w:p>
          <w:p>
            <w:pPr>
              <w:pStyle w:val="TableParagraph"/>
              <w:spacing w:before="0" w:line="163" w:lineRule="exact"/>
              <w:ind w:start="90"/>
              <w:jc w:val="left"/>
              <w:rPr>
                <w:sz w:val="16"/>
              </w:rPr>
            </w:pPr>
            <w:r>
              <w:rPr>
                <w:spacing w:val="-5"/>
                <w:w w:val="75"/>
                <w:sz w:val="16"/>
              </w:rPr>
              <w:t xml:space="preserve">211</w:t>
            </w:r>
          </w:p>
        </w:tc>
        <w:tc>
          <w:tcPr>
            <w:tcW w:w="340" w:type="dxa"/>
          </w:tcPr>
          <w:p>
            <w:pPr>
              <w:pStyle w:val="TableParagraph"/>
              <w:spacing w:before="28" w:line="183" w:lineRule="exact"/>
              <w:ind w:start="83"/>
              <w:jc w:val="left"/>
              <w:rPr>
                <w:sz w:val="16"/>
              </w:rPr>
            </w:pPr>
            <w:r>
              <w:rPr>
                <w:spacing w:val="-5"/>
                <w:w w:val="80"/>
                <w:sz w:val="16"/>
              </w:rPr>
              <w:t xml:space="preserve">196</w:t>
            </w:r>
          </w:p>
          <w:p>
            <w:pPr>
              <w:pStyle w:val="TableParagraph"/>
              <w:spacing w:before="0" w:line="163" w:lineRule="exact"/>
              <w:ind w:start="87"/>
              <w:jc w:val="left"/>
              <w:rPr>
                <w:sz w:val="16"/>
              </w:rPr>
            </w:pPr>
            <w:r>
              <w:rPr>
                <w:spacing w:val="-5"/>
                <w:w w:val="75"/>
                <w:sz w:val="16"/>
              </w:rPr>
              <w:t xml:space="preserve">271</w:t>
            </w:r>
          </w:p>
        </w:tc>
        <w:tc>
          <w:tcPr>
            <w:tcW w:w="340" w:type="dxa"/>
          </w:tcPr>
          <w:p>
            <w:pPr>
              <w:pStyle w:val="TableParagraph"/>
              <w:spacing w:before="28" w:line="183" w:lineRule="exact"/>
              <w:ind w:start="75"/>
              <w:jc w:val="left"/>
              <w:rPr>
                <w:sz w:val="16"/>
              </w:rPr>
            </w:pPr>
            <w:r>
              <w:rPr>
                <w:spacing w:val="-5"/>
                <w:w w:val="85"/>
                <w:sz w:val="16"/>
              </w:rPr>
              <w:t xml:space="preserve">322</w:t>
            </w:r>
          </w:p>
          <w:p>
            <w:pPr>
              <w:pStyle w:val="TableParagraph"/>
              <w:spacing w:before="0" w:line="163" w:lineRule="exact"/>
              <w:ind w:start="75"/>
              <w:jc w:val="left"/>
              <w:rPr>
                <w:sz w:val="16"/>
              </w:rPr>
            </w:pPr>
            <w:r>
              <w:rPr>
                <w:spacing w:val="-5"/>
                <w:w w:val="85"/>
                <w:sz w:val="16"/>
              </w:rPr>
              <w:t xml:space="preserve">333</w:t>
            </w:r>
          </w:p>
        </w:tc>
        <w:tc>
          <w:tcPr>
            <w:tcW w:w="340" w:type="dxa"/>
          </w:tcPr>
          <w:p>
            <w:pPr>
              <w:pStyle w:val="TableParagraph"/>
              <w:spacing w:before="28" w:line="183" w:lineRule="exact"/>
              <w:ind w:start="85"/>
              <w:jc w:val="left"/>
              <w:rPr>
                <w:sz w:val="16"/>
              </w:rPr>
            </w:pPr>
            <w:r>
              <w:rPr>
                <w:spacing w:val="-5"/>
                <w:w w:val="80"/>
                <w:sz w:val="16"/>
              </w:rPr>
              <w:t xml:space="preserve">421</w:t>
            </w:r>
          </w:p>
          <w:p>
            <w:pPr>
              <w:pStyle w:val="TableParagraph"/>
              <w:spacing w:before="0" w:line="163" w:lineRule="exact"/>
              <w:ind w:start="75"/>
              <w:jc w:val="left"/>
              <w:rPr>
                <w:sz w:val="16"/>
              </w:rPr>
            </w:pPr>
            <w:r>
              <w:rPr>
                <w:spacing w:val="-5"/>
                <w:w w:val="85"/>
                <w:sz w:val="16"/>
              </w:rPr>
              <w:t xml:space="preserve">385</w:t>
            </w:r>
          </w:p>
        </w:tc>
        <w:tc>
          <w:tcPr>
            <w:tcW w:w="340" w:type="dxa"/>
          </w:tcPr>
          <w:p>
            <w:pPr>
              <w:pStyle w:val="TableParagraph"/>
              <w:spacing w:before="28" w:line="183" w:lineRule="exact"/>
              <w:ind w:start="80"/>
              <w:jc w:val="left"/>
              <w:rPr>
                <w:sz w:val="16"/>
              </w:rPr>
            </w:pPr>
            <w:r>
              <w:rPr>
                <w:spacing w:val="-5"/>
                <w:w w:val="85"/>
                <w:sz w:val="16"/>
              </w:rPr>
              <w:t xml:space="preserve">576</w:t>
            </w:r>
          </w:p>
          <w:p>
            <w:pPr>
              <w:pStyle w:val="TableParagraph"/>
              <w:spacing w:before="0" w:line="163" w:lineRule="exact"/>
              <w:ind w:start="77"/>
              <w:jc w:val="left"/>
              <w:rPr>
                <w:sz w:val="16"/>
              </w:rPr>
            </w:pPr>
            <w:r>
              <w:rPr>
                <w:spacing w:val="-5"/>
                <w:w w:val="85"/>
                <w:sz w:val="16"/>
              </w:rPr>
              <w:t xml:space="preserve">453</w:t>
            </w:r>
          </w:p>
        </w:tc>
        <w:tc>
          <w:tcPr>
            <w:tcW w:w="340" w:type="dxa"/>
          </w:tcPr>
          <w:p>
            <w:pPr>
              <w:pStyle w:val="TableParagraph"/>
              <w:spacing w:before="28" w:line="183" w:lineRule="exact"/>
              <w:ind w:start="83"/>
              <w:jc w:val="left"/>
              <w:rPr>
                <w:sz w:val="16"/>
              </w:rPr>
            </w:pPr>
            <w:r>
              <w:rPr>
                <w:spacing w:val="-5"/>
                <w:w w:val="80"/>
                <w:sz w:val="16"/>
              </w:rPr>
              <w:t xml:space="preserve">591</w:t>
            </w:r>
          </w:p>
          <w:p>
            <w:pPr>
              <w:pStyle w:val="TableParagraph"/>
              <w:spacing w:before="0" w:line="163" w:lineRule="exact"/>
              <w:ind w:start="82"/>
              <w:jc w:val="left"/>
              <w:rPr>
                <w:sz w:val="16"/>
              </w:rPr>
            </w:pPr>
            <w:r>
              <w:rPr>
                <w:spacing w:val="-5"/>
                <w:w w:val="80"/>
                <w:sz w:val="16"/>
              </w:rPr>
              <w:t xml:space="preserve">437</w:t>
            </w:r>
          </w:p>
        </w:tc>
        <w:tc>
          <w:tcPr>
            <w:tcW w:w="340" w:type="dxa"/>
          </w:tcPr>
          <w:p>
            <w:pPr>
              <w:pStyle w:val="TableParagraph"/>
              <w:spacing w:before="28" w:line="183" w:lineRule="exact"/>
              <w:ind w:start="94"/>
              <w:jc w:val="left"/>
              <w:rPr>
                <w:sz w:val="16"/>
              </w:rPr>
            </w:pPr>
            <w:r>
              <w:rPr>
                <w:spacing w:val="-5"/>
                <w:w w:val="70"/>
                <w:sz w:val="16"/>
              </w:rPr>
              <w:t xml:space="preserve">411</w:t>
            </w:r>
          </w:p>
          <w:p>
            <w:pPr>
              <w:pStyle w:val="TableParagraph"/>
              <w:spacing w:before="0" w:line="163" w:lineRule="exact"/>
              <w:ind w:start="83"/>
              <w:jc w:val="left"/>
              <w:rPr>
                <w:sz w:val="16"/>
              </w:rPr>
            </w:pPr>
            <w:r>
              <w:rPr>
                <w:spacing w:val="-5"/>
                <w:w w:val="80"/>
                <w:sz w:val="16"/>
              </w:rPr>
              <w:t xml:space="preserve">318</w:t>
            </w:r>
          </w:p>
        </w:tc>
        <w:tc>
          <w:tcPr>
            <w:tcW w:w="340" w:type="dxa"/>
          </w:tcPr>
          <w:p>
            <w:pPr>
              <w:pStyle w:val="TableParagraph"/>
              <w:spacing w:before="28" w:line="183" w:lineRule="exact"/>
              <w:ind w:start="81"/>
              <w:jc w:val="left"/>
              <w:rPr>
                <w:sz w:val="16"/>
              </w:rPr>
            </w:pPr>
            <w:r>
              <w:rPr>
                <w:spacing w:val="-5"/>
                <w:w w:val="85"/>
                <w:sz w:val="16"/>
              </w:rPr>
              <w:t xml:space="preserve">275</w:t>
            </w:r>
          </w:p>
          <w:p>
            <w:pPr>
              <w:pStyle w:val="TableParagraph"/>
              <w:spacing w:before="0" w:line="163" w:lineRule="exact"/>
              <w:ind w:start="75"/>
              <w:jc w:val="left"/>
              <w:rPr>
                <w:sz w:val="16"/>
              </w:rPr>
            </w:pPr>
            <w:r>
              <w:rPr>
                <w:spacing w:val="-5"/>
                <w:w w:val="85"/>
                <w:sz w:val="16"/>
              </w:rPr>
              <w:t xml:space="preserve">282</w:t>
            </w:r>
          </w:p>
        </w:tc>
        <w:tc>
          <w:tcPr>
            <w:tcW w:w="340" w:type="dxa"/>
          </w:tcPr>
          <w:p>
            <w:pPr>
              <w:pStyle w:val="TableParagraph"/>
              <w:spacing w:before="28" w:line="183" w:lineRule="exact"/>
              <w:ind w:start="84"/>
              <w:jc w:val="left"/>
              <w:rPr>
                <w:sz w:val="16"/>
              </w:rPr>
            </w:pPr>
            <w:r>
              <w:rPr>
                <w:spacing w:val="-5"/>
                <w:w w:val="80"/>
                <w:sz w:val="16"/>
              </w:rPr>
              <w:t xml:space="preserve">163</w:t>
            </w:r>
          </w:p>
          <w:p>
            <w:pPr>
              <w:pStyle w:val="TableParagraph"/>
              <w:spacing w:before="0" w:line="163" w:lineRule="exact"/>
              <w:ind w:start="74"/>
              <w:jc w:val="left"/>
              <w:rPr>
                <w:sz w:val="16"/>
              </w:rPr>
            </w:pPr>
            <w:r>
              <w:rPr>
                <w:spacing w:val="-5"/>
                <w:w w:val="90"/>
                <w:sz w:val="16"/>
              </w:rPr>
              <w:t xml:space="preserve">230</w:t>
            </w:r>
          </w:p>
        </w:tc>
      </w:tr>
      <w:tr>
        <w:trPr>
          <w:trHeight w:val="198" w:hRule="atLeast"/>
        </w:trPr>
        <w:tc>
          <w:tcPr>
            <w:tcW w:w="584" w:type="dxa"/>
            <w:vMerge w:val="restart"/>
            <w:tcBorders>
              <w:bottom w:val="nil"/>
            </w:tcBorders>
            <w:shd w:val="clear" w:color="auto" w:fill="F8F5F1"/>
          </w:tcPr>
          <w:p>
            <w:pPr>
              <w:pStyle w:val="TableParagraph"/>
              <w:spacing w:before="103"/>
              <w:ind w:start="53"/>
              <w:jc w:val="left"/>
              <w:rPr>
                <w:sz w:val="16"/>
              </w:rPr>
            </w:pPr>
            <w:r>
              <w:rPr>
                <w:spacing w:val="-5"/>
                <w:w w:val="90"/>
                <w:sz w:val="16"/>
              </w:rPr>
              <w:t xml:space="preserve">C00</w:t>
            </w:r>
          </w:p>
        </w:tc>
        <w:tc>
          <w:tcPr>
            <w:tcW w:w="1682" w:type="dxa"/>
            <w:tcBorders>
              <w:bottom w:val="nil"/>
            </w:tcBorders>
            <w:shd w:val="clear" w:color="auto" w:fill="F8F5F1"/>
          </w:tcPr>
          <w:p>
            <w:pPr>
              <w:pStyle w:val="TableParagraph"/>
              <w:spacing w:before="23" w:line="156" w:lineRule="exact"/>
              <w:ind w:start="42"/>
              <w:jc w:val="left"/>
              <w:rPr>
                <w:sz w:val="16"/>
              </w:rPr>
            </w:pPr>
            <w:r>
              <w:rPr>
                <w:spacing w:val="-2"/>
                <w:w w:val="85"/>
                <w:sz w:val="16"/>
              </w:rPr>
              <w:t xml:space="preserve">Lip</w:t>
            </w:r>
          </w:p>
        </w:tc>
        <w:tc>
          <w:tcPr>
            <w:tcW w:w="322" w:type="dxa"/>
            <w:tcBorders>
              <w:bottom w:val="nil"/>
            </w:tcBorders>
            <w:shd w:val="clear" w:color="auto" w:fill="F8F5F1"/>
          </w:tcPr>
          <w:p>
            <w:pPr>
              <w:pStyle w:val="TableParagraph"/>
              <w:spacing w:before="23" w:line="156" w:lineRule="exact"/>
              <w:ind w:start="7" w:end="7"/>
              <w:rPr>
                <w:sz w:val="16"/>
              </w:rPr>
            </w:pPr>
            <w:r>
              <w:rPr>
                <w:spacing w:val="-10"/>
                <w:w w:val="75"/>
                <w:sz w:val="16"/>
              </w:rPr>
              <w:t xml:space="preserve">M</w:t>
            </w:r>
          </w:p>
        </w:tc>
        <w:tc>
          <w:tcPr>
            <w:tcW w:w="567" w:type="dxa"/>
            <w:tcBorders>
              <w:bottom w:val="nil"/>
            </w:tcBorders>
            <w:shd w:val="clear" w:color="auto" w:fill="F8F5F1"/>
          </w:tcPr>
          <w:p>
            <w:pPr>
              <w:pStyle w:val="TableParagraph"/>
              <w:spacing w:before="23" w:line="156" w:lineRule="exact"/>
              <w:ind w:start="0"/>
              <w:rPr>
                <w:sz w:val="16"/>
              </w:rPr>
            </w:pPr>
            <w:r>
              <w:rPr>
                <w:spacing w:val="-10"/>
                <w:w w:val="75"/>
                <w:sz w:val="16"/>
              </w:rPr>
              <w:t xml:space="preserve">7</w:t>
            </w:r>
          </w:p>
        </w:tc>
        <w:tc>
          <w:tcPr>
            <w:tcW w:w="340" w:type="dxa"/>
            <w:tcBorders>
              <w:bottom w:val="nil"/>
            </w:tcBorders>
            <w:shd w:val="clear" w:color="auto" w:fill="F8F5F1"/>
          </w:tcPr>
          <w:p>
            <w:pPr>
              <w:pStyle w:val="TableParagraph"/>
              <w:spacing w:before="23" w:line="156" w:lineRule="exact"/>
              <w:ind w:end="11"/>
              <w:rPr>
                <w:sz w:val="16"/>
              </w:rPr>
            </w:pPr>
            <w:r>
              <w:rPr>
                <w:spacing w:val="-10"/>
                <w:w w:val="90"/>
                <w:sz w:val="16"/>
              </w:rPr>
              <w:t xml:space="preserve">0</w:t>
            </w:r>
          </w:p>
        </w:tc>
        <w:tc>
          <w:tcPr>
            <w:tcW w:w="340" w:type="dxa"/>
            <w:tcBorders>
              <w:bottom w:val="nil"/>
            </w:tcBorders>
            <w:shd w:val="clear" w:color="auto" w:fill="F8F5F1"/>
          </w:tcPr>
          <w:p>
            <w:pPr>
              <w:pStyle w:val="TableParagraph"/>
              <w:spacing w:before="23" w:line="156" w:lineRule="exact"/>
              <w:ind w:end="11"/>
              <w:rPr>
                <w:sz w:val="16"/>
              </w:rPr>
            </w:pPr>
            <w:r>
              <w:rPr>
                <w:spacing w:val="-10"/>
                <w:w w:val="90"/>
                <w:sz w:val="16"/>
              </w:rPr>
              <w:t xml:space="preserve">0</w:t>
            </w:r>
          </w:p>
        </w:tc>
        <w:tc>
          <w:tcPr>
            <w:tcW w:w="340" w:type="dxa"/>
            <w:tcBorders>
              <w:bottom w:val="nil"/>
            </w:tcBorders>
            <w:shd w:val="clear" w:color="auto" w:fill="F8F5F1"/>
          </w:tcPr>
          <w:p>
            <w:pPr>
              <w:pStyle w:val="TableParagraph"/>
              <w:spacing w:before="23" w:line="156" w:lineRule="exact"/>
              <w:ind w:end="11"/>
              <w:rPr>
                <w:sz w:val="16"/>
              </w:rPr>
            </w:pPr>
            <w:r>
              <w:rPr>
                <w:spacing w:val="-10"/>
                <w:w w:val="90"/>
                <w:sz w:val="16"/>
              </w:rPr>
              <w:t xml:space="preserve">0</w:t>
            </w:r>
          </w:p>
        </w:tc>
        <w:tc>
          <w:tcPr>
            <w:tcW w:w="340" w:type="dxa"/>
            <w:tcBorders>
              <w:bottom w:val="nil"/>
            </w:tcBorders>
            <w:shd w:val="clear" w:color="auto" w:fill="F8F5F1"/>
          </w:tcPr>
          <w:p>
            <w:pPr>
              <w:pStyle w:val="TableParagraph"/>
              <w:spacing w:before="23" w:line="156" w:lineRule="exact"/>
              <w:ind w:end="11"/>
              <w:rPr>
                <w:sz w:val="16"/>
              </w:rPr>
            </w:pPr>
            <w:r>
              <w:rPr>
                <w:spacing w:val="-10"/>
                <w:w w:val="90"/>
                <w:sz w:val="16"/>
              </w:rPr>
              <w:t xml:space="preserve">0</w:t>
            </w:r>
          </w:p>
        </w:tc>
        <w:tc>
          <w:tcPr>
            <w:tcW w:w="340" w:type="dxa"/>
            <w:tcBorders>
              <w:bottom w:val="nil"/>
            </w:tcBorders>
            <w:shd w:val="clear" w:color="auto" w:fill="F8F5F1"/>
          </w:tcPr>
          <w:p>
            <w:pPr>
              <w:pStyle w:val="TableParagraph"/>
              <w:spacing w:before="23" w:line="156" w:lineRule="exact"/>
              <w:ind w:end="11"/>
              <w:rPr>
                <w:sz w:val="16"/>
              </w:rPr>
            </w:pPr>
            <w:r>
              <w:rPr>
                <w:spacing w:val="-10"/>
                <w:w w:val="90"/>
                <w:sz w:val="16"/>
              </w:rPr>
              <w:t xml:space="preserve">0</w:t>
            </w:r>
          </w:p>
        </w:tc>
        <w:tc>
          <w:tcPr>
            <w:tcW w:w="340" w:type="dxa"/>
            <w:tcBorders>
              <w:bottom w:val="nil"/>
            </w:tcBorders>
            <w:shd w:val="clear" w:color="auto" w:fill="F8F5F1"/>
          </w:tcPr>
          <w:p>
            <w:pPr>
              <w:pStyle w:val="TableParagraph"/>
              <w:spacing w:before="23" w:line="156" w:lineRule="exact"/>
              <w:ind w:end="10"/>
              <w:rPr>
                <w:sz w:val="16"/>
              </w:rPr>
            </w:pPr>
            <w:r>
              <w:rPr>
                <w:spacing w:val="-10"/>
                <w:w w:val="90"/>
                <w:sz w:val="16"/>
              </w:rPr>
              <w:t xml:space="preserve">0</w:t>
            </w:r>
          </w:p>
        </w:tc>
        <w:tc>
          <w:tcPr>
            <w:tcW w:w="340" w:type="dxa"/>
            <w:tcBorders>
              <w:bottom w:val="nil"/>
            </w:tcBorders>
            <w:shd w:val="clear" w:color="auto" w:fill="F8F5F1"/>
          </w:tcPr>
          <w:p>
            <w:pPr>
              <w:pStyle w:val="TableParagraph"/>
              <w:spacing w:before="23" w:line="156" w:lineRule="exact"/>
              <w:ind w:end="10"/>
              <w:rPr>
                <w:sz w:val="16"/>
              </w:rPr>
            </w:pPr>
            <w:r>
              <w:rPr>
                <w:spacing w:val="-10"/>
                <w:w w:val="90"/>
                <w:sz w:val="16"/>
              </w:rPr>
              <w:t xml:space="preserve">0</w:t>
            </w:r>
          </w:p>
        </w:tc>
        <w:tc>
          <w:tcPr>
            <w:tcW w:w="340" w:type="dxa"/>
            <w:tcBorders>
              <w:bottom w:val="nil"/>
            </w:tcBorders>
            <w:shd w:val="clear" w:color="auto" w:fill="F8F5F1"/>
          </w:tcPr>
          <w:p>
            <w:pPr>
              <w:pStyle w:val="TableParagraph"/>
              <w:spacing w:before="23" w:line="156" w:lineRule="exact"/>
              <w:ind w:end="10"/>
              <w:rPr>
                <w:sz w:val="16"/>
              </w:rPr>
            </w:pPr>
            <w:r>
              <w:rPr>
                <w:spacing w:val="-10"/>
                <w:w w:val="90"/>
                <w:sz w:val="16"/>
              </w:rPr>
              <w:t xml:space="preserve">0</w:t>
            </w:r>
          </w:p>
        </w:tc>
        <w:tc>
          <w:tcPr>
            <w:tcW w:w="340" w:type="dxa"/>
            <w:tcBorders>
              <w:bottom w:val="nil"/>
            </w:tcBorders>
            <w:shd w:val="clear" w:color="auto" w:fill="F8F5F1"/>
          </w:tcPr>
          <w:p>
            <w:pPr>
              <w:pStyle w:val="TableParagraph"/>
              <w:spacing w:before="23" w:line="156" w:lineRule="exact"/>
              <w:ind w:end="9"/>
              <w:rPr>
                <w:sz w:val="16"/>
              </w:rPr>
            </w:pPr>
            <w:r>
              <w:rPr>
                <w:spacing w:val="-10"/>
                <w:w w:val="90"/>
                <w:sz w:val="16"/>
              </w:rPr>
              <w:t xml:space="preserve">0</w:t>
            </w:r>
          </w:p>
        </w:tc>
        <w:tc>
          <w:tcPr>
            <w:tcW w:w="340" w:type="dxa"/>
            <w:tcBorders>
              <w:bottom w:val="nil"/>
            </w:tcBorders>
            <w:shd w:val="clear" w:color="auto" w:fill="F8F5F1"/>
          </w:tcPr>
          <w:p>
            <w:pPr>
              <w:pStyle w:val="TableParagraph"/>
              <w:spacing w:before="23" w:line="156" w:lineRule="exact"/>
              <w:ind w:end="9"/>
              <w:rPr>
                <w:sz w:val="16"/>
              </w:rPr>
            </w:pPr>
            <w:r>
              <w:rPr>
                <w:spacing w:val="-10"/>
                <w:w w:val="90"/>
                <w:sz w:val="16"/>
              </w:rPr>
              <w:t xml:space="preserve">0</w:t>
            </w:r>
          </w:p>
        </w:tc>
        <w:tc>
          <w:tcPr>
            <w:tcW w:w="340" w:type="dxa"/>
            <w:tcBorders>
              <w:bottom w:val="nil"/>
            </w:tcBorders>
            <w:shd w:val="clear" w:color="auto" w:fill="F8F5F1"/>
          </w:tcPr>
          <w:p>
            <w:pPr>
              <w:pStyle w:val="TableParagraph"/>
              <w:spacing w:before="23" w:line="156" w:lineRule="exact"/>
              <w:ind w:end="9"/>
              <w:rPr>
                <w:sz w:val="16"/>
              </w:rPr>
            </w:pPr>
            <w:r>
              <w:rPr>
                <w:spacing w:val="-10"/>
                <w:w w:val="90"/>
                <w:sz w:val="16"/>
              </w:rPr>
              <w:t xml:space="preserve">0</w:t>
            </w:r>
          </w:p>
        </w:tc>
        <w:tc>
          <w:tcPr>
            <w:tcW w:w="340" w:type="dxa"/>
            <w:tcBorders>
              <w:bottom w:val="nil"/>
            </w:tcBorders>
            <w:shd w:val="clear" w:color="auto" w:fill="F8F5F1"/>
          </w:tcPr>
          <w:p>
            <w:pPr>
              <w:pStyle w:val="TableParagraph"/>
              <w:spacing w:before="23" w:line="156" w:lineRule="exact"/>
              <w:ind w:end="8"/>
              <w:rPr>
                <w:sz w:val="16"/>
              </w:rPr>
            </w:pPr>
            <w:r>
              <w:rPr>
                <w:spacing w:val="-10"/>
                <w:w w:val="90"/>
                <w:sz w:val="16"/>
              </w:rPr>
              <w:t xml:space="preserve">0</w:t>
            </w:r>
          </w:p>
        </w:tc>
        <w:tc>
          <w:tcPr>
            <w:tcW w:w="340" w:type="dxa"/>
            <w:tcBorders>
              <w:bottom w:val="nil"/>
            </w:tcBorders>
            <w:shd w:val="clear" w:color="auto" w:fill="F8F5F1"/>
          </w:tcPr>
          <w:p>
            <w:pPr>
              <w:pStyle w:val="TableParagraph"/>
              <w:spacing w:before="23" w:line="156" w:lineRule="exact"/>
              <w:ind w:end="8"/>
              <w:rPr>
                <w:sz w:val="16"/>
              </w:rPr>
            </w:pPr>
            <w:r>
              <w:rPr>
                <w:spacing w:val="-10"/>
                <w:w w:val="65"/>
                <w:sz w:val="16"/>
              </w:rPr>
              <w:t xml:space="preserve">1</w:t>
            </w:r>
          </w:p>
        </w:tc>
        <w:tc>
          <w:tcPr>
            <w:tcW w:w="340" w:type="dxa"/>
            <w:tcBorders>
              <w:bottom w:val="nil"/>
            </w:tcBorders>
            <w:shd w:val="clear" w:color="auto" w:fill="F8F5F1"/>
          </w:tcPr>
          <w:p>
            <w:pPr>
              <w:pStyle w:val="TableParagraph"/>
              <w:spacing w:before="23" w:line="156" w:lineRule="exact"/>
              <w:ind w:end="8"/>
              <w:rPr>
                <w:sz w:val="16"/>
              </w:rPr>
            </w:pPr>
            <w:r>
              <w:rPr>
                <w:spacing w:val="-10"/>
                <w:w w:val="65"/>
                <w:sz w:val="16"/>
              </w:rPr>
              <w:t xml:space="preserve">1</w:t>
            </w:r>
          </w:p>
        </w:tc>
        <w:tc>
          <w:tcPr>
            <w:tcW w:w="340" w:type="dxa"/>
            <w:tcBorders>
              <w:bottom w:val="nil"/>
            </w:tcBorders>
            <w:shd w:val="clear" w:color="auto" w:fill="F8F5F1"/>
          </w:tcPr>
          <w:p>
            <w:pPr>
              <w:pStyle w:val="TableParagraph"/>
              <w:spacing w:before="23" w:line="156" w:lineRule="exact"/>
              <w:ind w:end="7"/>
              <w:rPr>
                <w:sz w:val="16"/>
              </w:rPr>
            </w:pPr>
            <w:r>
              <w:rPr>
                <w:spacing w:val="-10"/>
                <w:w w:val="65"/>
                <w:sz w:val="16"/>
              </w:rPr>
              <w:t xml:space="preserve">1</w:t>
            </w:r>
          </w:p>
        </w:tc>
        <w:tc>
          <w:tcPr>
            <w:tcW w:w="340" w:type="dxa"/>
            <w:tcBorders>
              <w:bottom w:val="nil"/>
            </w:tcBorders>
            <w:shd w:val="clear" w:color="auto" w:fill="F8F5F1"/>
          </w:tcPr>
          <w:p>
            <w:pPr>
              <w:pStyle w:val="TableParagraph"/>
              <w:spacing w:before="23" w:line="156" w:lineRule="exact"/>
              <w:ind w:end="7"/>
              <w:rPr>
                <w:sz w:val="16"/>
              </w:rPr>
            </w:pPr>
            <w:r>
              <w:rPr>
                <w:spacing w:val="-10"/>
                <w:w w:val="65"/>
                <w:sz w:val="16"/>
              </w:rPr>
              <w:t xml:space="preserve">1</w:t>
            </w:r>
          </w:p>
        </w:tc>
        <w:tc>
          <w:tcPr>
            <w:tcW w:w="340" w:type="dxa"/>
            <w:tcBorders>
              <w:bottom w:val="nil"/>
            </w:tcBorders>
            <w:shd w:val="clear" w:color="auto" w:fill="F8F5F1"/>
          </w:tcPr>
          <w:p>
            <w:pPr>
              <w:pStyle w:val="TableParagraph"/>
              <w:spacing w:before="23" w:line="156" w:lineRule="exact"/>
              <w:ind w:end="7"/>
              <w:rPr>
                <w:sz w:val="16"/>
              </w:rPr>
            </w:pPr>
            <w:r>
              <w:rPr>
                <w:spacing w:val="-10"/>
                <w:w w:val="65"/>
                <w:sz w:val="16"/>
              </w:rPr>
              <w:t xml:space="preserve">1</w:t>
            </w:r>
          </w:p>
        </w:tc>
        <w:tc>
          <w:tcPr>
            <w:tcW w:w="340" w:type="dxa"/>
            <w:tcBorders>
              <w:bottom w:val="nil"/>
            </w:tcBorders>
            <w:shd w:val="clear" w:color="auto" w:fill="F8F5F1"/>
          </w:tcPr>
          <w:p>
            <w:pPr>
              <w:pStyle w:val="TableParagraph"/>
              <w:spacing w:before="23" w:line="156" w:lineRule="exact"/>
              <w:ind w:end="7"/>
              <w:rPr>
                <w:sz w:val="16"/>
              </w:rPr>
            </w:pPr>
            <w:r>
              <w:rPr>
                <w:spacing w:val="-10"/>
                <w:w w:val="85"/>
                <w:sz w:val="16"/>
              </w:rPr>
              <w:t xml:space="preserve">2</w:t>
            </w:r>
          </w:p>
        </w:tc>
      </w:tr>
      <w:tr>
        <w:trPr>
          <w:trHeight w:val="181" w:hRule="atLeast"/>
        </w:trPr>
        <w:tc>
          <w:tcPr>
            <w:tcW w:w="584" w:type="dxa"/>
            <w:vMerge/>
            <w:tcBorders>
              <w:top w:val="nil"/>
              <w:bottom w:val="nil"/>
            </w:tcBorders>
            <w:shd w:val="clear" w:color="auto" w:fill="F8F5F1"/>
          </w:tcPr>
          <w:p>
            <w:pPr>
              <w:rPr>
                <w:sz w:val="2"/>
                <w:szCs w:val="2"/>
              </w:rPr>
            </w:pPr>
          </w:p>
        </w:tc>
        <w:tc>
          <w:tcPr>
            <w:tcW w:w="1682" w:type="dxa"/>
            <w:tcBorders>
              <w:top w:val="nil"/>
              <w:bottom w:val="nil"/>
            </w:tcBorders>
            <w:shd w:val="clear" w:color="auto" w:fill="F8F5F1"/>
          </w:tcPr>
          <w:p>
            <w:pPr>
              <w:pStyle w:val="TableParagraph"/>
              <w:spacing w:before="0" w:line="162" w:lineRule="exact"/>
              <w:ind w:start="42"/>
              <w:jc w:val="left"/>
              <w:rPr>
                <w:sz w:val="16"/>
              </w:rPr>
            </w:pPr>
            <w:r>
              <w:rPr>
                <w:color w:val="666766"/>
                <w:spacing w:val="-5"/>
                <w:w w:val="85"/>
                <w:sz w:val="16"/>
              </w:rPr>
              <w:t xml:space="preserve">Lip</w:t>
            </w:r>
          </w:p>
        </w:tc>
        <w:tc>
          <w:tcPr>
            <w:tcW w:w="322" w:type="dxa"/>
            <w:tcBorders>
              <w:top w:val="nil"/>
              <w:bottom w:val="nil"/>
            </w:tcBorders>
            <w:shd w:val="clear" w:color="auto" w:fill="F8F5F1"/>
          </w:tcPr>
          <w:p>
            <w:pPr>
              <w:pStyle w:val="TableParagraph"/>
              <w:spacing w:before="0" w:line="162" w:lineRule="exact"/>
              <w:ind w:start="7" w:end="7"/>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0" w:line="162" w:lineRule="exact"/>
              <w:ind w:start="0"/>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85"/>
                <w:sz w:val="16"/>
              </w:rPr>
              <w:t xml:space="preserve">3</w:t>
            </w:r>
          </w:p>
        </w:tc>
      </w:tr>
      <w:tr>
        <w:trPr>
          <w:trHeight w:val="215" w:hRule="atLeast"/>
        </w:trPr>
        <w:tc>
          <w:tcPr>
            <w:tcW w:w="584" w:type="dxa"/>
            <w:vMerge w:val="restart"/>
            <w:tcBorders>
              <w:top w:val="nil"/>
              <w:bottom w:val="nil"/>
            </w:tcBorders>
          </w:tcPr>
          <w:p>
            <w:pPr>
              <w:pStyle w:val="TableParagraph"/>
              <w:spacing w:before="133"/>
              <w:ind w:start="53"/>
              <w:jc w:val="left"/>
              <w:rPr>
                <w:sz w:val="16"/>
              </w:rPr>
            </w:pPr>
            <w:r>
              <w:rPr>
                <w:spacing w:val="-5"/>
                <w:w w:val="80"/>
                <w:sz w:val="16"/>
              </w:rPr>
              <w:t xml:space="preserve">C01</w:t>
            </w:r>
          </w:p>
        </w:tc>
        <w:tc>
          <w:tcPr>
            <w:tcW w:w="1682" w:type="dxa"/>
            <w:tcBorders>
              <w:top w:val="nil"/>
              <w:bottom w:val="nil"/>
            </w:tcBorders>
          </w:tcPr>
          <w:p>
            <w:pPr>
              <w:pStyle w:val="TableParagraph"/>
              <w:spacing w:before="25" w:line="170" w:lineRule="exact"/>
              <w:ind w:start="42"/>
              <w:jc w:val="left"/>
              <w:rPr>
                <w:sz w:val="16"/>
              </w:rPr>
            </w:pPr>
            <w:r>
              <w:rPr>
                <w:spacing w:val="-2"/>
                <w:w w:val="85"/>
                <w:sz w:val="16"/>
              </w:rPr>
              <w:t xml:space="preserve">Language</w:t>
            </w:r>
            <w:r>
              <w:rPr>
                <w:w w:val="75"/>
                <w:sz w:val="16"/>
              </w:rPr>
              <w:t xml:space="preserve"> base</w:t>
            </w:r>
          </w:p>
        </w:tc>
        <w:tc>
          <w:tcPr>
            <w:tcW w:w="322" w:type="dxa"/>
            <w:tcBorders>
              <w:top w:val="nil"/>
              <w:bottom w:val="nil"/>
            </w:tcBorders>
          </w:tcPr>
          <w:p>
            <w:pPr>
              <w:pStyle w:val="TableParagraph"/>
              <w:spacing w:before="25" w:line="170" w:lineRule="exact"/>
              <w:ind w:start="7" w:end="7"/>
              <w:rPr>
                <w:sz w:val="16"/>
              </w:rPr>
            </w:pPr>
            <w:r>
              <w:rPr>
                <w:spacing w:val="-10"/>
                <w:w w:val="75"/>
                <w:sz w:val="16"/>
              </w:rPr>
              <w:t xml:space="preserve">M</w:t>
            </w:r>
          </w:p>
        </w:tc>
        <w:tc>
          <w:tcPr>
            <w:tcW w:w="567" w:type="dxa"/>
            <w:tcBorders>
              <w:top w:val="nil"/>
              <w:bottom w:val="nil"/>
            </w:tcBorders>
          </w:tcPr>
          <w:p>
            <w:pPr>
              <w:pStyle w:val="TableParagraph"/>
              <w:spacing w:before="25" w:line="170" w:lineRule="exact"/>
              <w:ind w:start="0"/>
              <w:rPr>
                <w:sz w:val="16"/>
              </w:rPr>
            </w:pPr>
            <w:r>
              <w:rPr>
                <w:spacing w:val="-5"/>
                <w:w w:val="75"/>
                <w:sz w:val="16"/>
              </w:rPr>
              <w:t xml:space="preserve">18</w:t>
            </w:r>
          </w:p>
        </w:tc>
        <w:tc>
          <w:tcPr>
            <w:tcW w:w="340" w:type="dxa"/>
            <w:tcBorders>
              <w:top w:val="nil"/>
              <w:bottom w:val="nil"/>
            </w:tcBorders>
          </w:tcPr>
          <w:p>
            <w:pPr>
              <w:pStyle w:val="TableParagraph"/>
              <w:spacing w:before="25" w:line="170"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70"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70"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70"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70"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70"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70"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70"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70" w:lineRule="exact"/>
              <w:ind w:end="10"/>
              <w:rPr>
                <w:sz w:val="16"/>
              </w:rPr>
            </w:pPr>
            <w:r>
              <w:rPr>
                <w:spacing w:val="-10"/>
                <w:w w:val="65"/>
                <w:sz w:val="16"/>
              </w:rPr>
              <w:t xml:space="preserve">1</w:t>
            </w:r>
          </w:p>
        </w:tc>
        <w:tc>
          <w:tcPr>
            <w:tcW w:w="340" w:type="dxa"/>
            <w:tcBorders>
              <w:top w:val="nil"/>
              <w:bottom w:val="nil"/>
            </w:tcBorders>
          </w:tcPr>
          <w:p>
            <w:pPr>
              <w:pStyle w:val="TableParagraph"/>
              <w:spacing w:before="25" w:line="170" w:lineRule="exact"/>
              <w:ind w:end="9"/>
              <w:rPr>
                <w:sz w:val="16"/>
              </w:rPr>
            </w:pPr>
            <w:r>
              <w:rPr>
                <w:spacing w:val="-10"/>
                <w:w w:val="65"/>
                <w:sz w:val="16"/>
              </w:rPr>
              <w:t xml:space="preserve">1</w:t>
            </w:r>
          </w:p>
        </w:tc>
        <w:tc>
          <w:tcPr>
            <w:tcW w:w="340" w:type="dxa"/>
            <w:tcBorders>
              <w:top w:val="nil"/>
              <w:bottom w:val="nil"/>
            </w:tcBorders>
          </w:tcPr>
          <w:p>
            <w:pPr>
              <w:pStyle w:val="TableParagraph"/>
              <w:spacing w:before="25" w:line="170" w:lineRule="exact"/>
              <w:ind w:end="9"/>
              <w:rPr>
                <w:sz w:val="16"/>
              </w:rPr>
            </w:pPr>
            <w:r>
              <w:rPr>
                <w:spacing w:val="-10"/>
                <w:w w:val="85"/>
                <w:sz w:val="16"/>
              </w:rPr>
              <w:t xml:space="preserve">2</w:t>
            </w:r>
          </w:p>
        </w:tc>
        <w:tc>
          <w:tcPr>
            <w:tcW w:w="340" w:type="dxa"/>
            <w:tcBorders>
              <w:top w:val="nil"/>
              <w:bottom w:val="nil"/>
            </w:tcBorders>
          </w:tcPr>
          <w:p>
            <w:pPr>
              <w:pStyle w:val="TableParagraph"/>
              <w:spacing w:before="25" w:line="170" w:lineRule="exact"/>
              <w:ind w:end="9"/>
              <w:rPr>
                <w:sz w:val="16"/>
              </w:rPr>
            </w:pPr>
            <w:r>
              <w:rPr>
                <w:spacing w:val="-10"/>
                <w:w w:val="80"/>
                <w:sz w:val="16"/>
              </w:rPr>
              <w:t xml:space="preserve">4</w:t>
            </w:r>
          </w:p>
        </w:tc>
        <w:tc>
          <w:tcPr>
            <w:tcW w:w="340" w:type="dxa"/>
            <w:tcBorders>
              <w:top w:val="nil"/>
              <w:bottom w:val="nil"/>
            </w:tcBorders>
          </w:tcPr>
          <w:p>
            <w:pPr>
              <w:pStyle w:val="TableParagraph"/>
              <w:spacing w:before="25" w:line="170" w:lineRule="exact"/>
              <w:ind w:end="9"/>
              <w:rPr>
                <w:sz w:val="16"/>
              </w:rPr>
            </w:pPr>
            <w:r>
              <w:rPr>
                <w:spacing w:val="-10"/>
                <w:w w:val="80"/>
                <w:sz w:val="16"/>
              </w:rPr>
              <w:t xml:space="preserve">4</w:t>
            </w:r>
          </w:p>
        </w:tc>
        <w:tc>
          <w:tcPr>
            <w:tcW w:w="340" w:type="dxa"/>
            <w:tcBorders>
              <w:top w:val="nil"/>
              <w:bottom w:val="nil"/>
            </w:tcBorders>
          </w:tcPr>
          <w:p>
            <w:pPr>
              <w:pStyle w:val="TableParagraph"/>
              <w:spacing w:before="25" w:line="170" w:lineRule="exact"/>
              <w:ind w:end="9"/>
              <w:rPr>
                <w:sz w:val="16"/>
              </w:rPr>
            </w:pPr>
            <w:r>
              <w:rPr>
                <w:spacing w:val="-10"/>
                <w:w w:val="85"/>
                <w:sz w:val="16"/>
              </w:rPr>
              <w:t xml:space="preserve">2</w:t>
            </w:r>
          </w:p>
        </w:tc>
        <w:tc>
          <w:tcPr>
            <w:tcW w:w="340" w:type="dxa"/>
            <w:tcBorders>
              <w:top w:val="nil"/>
              <w:bottom w:val="nil"/>
            </w:tcBorders>
          </w:tcPr>
          <w:p>
            <w:pPr>
              <w:pStyle w:val="TableParagraph"/>
              <w:spacing w:before="25" w:line="170" w:lineRule="exact"/>
              <w:ind w:end="8"/>
              <w:rPr>
                <w:sz w:val="16"/>
              </w:rPr>
            </w:pPr>
            <w:r>
              <w:rPr>
                <w:spacing w:val="-10"/>
                <w:w w:val="80"/>
                <w:sz w:val="16"/>
              </w:rPr>
              <w:t xml:space="preserve">4</w:t>
            </w:r>
          </w:p>
        </w:tc>
        <w:tc>
          <w:tcPr>
            <w:tcW w:w="340" w:type="dxa"/>
            <w:tcBorders>
              <w:top w:val="nil"/>
              <w:bottom w:val="nil"/>
            </w:tcBorders>
          </w:tcPr>
          <w:p>
            <w:pPr>
              <w:pStyle w:val="TableParagraph"/>
              <w:spacing w:before="25" w:line="170"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70"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70" w:lineRule="exact"/>
              <w:ind w:end="7"/>
              <w:rPr>
                <w:sz w:val="16"/>
              </w:rPr>
            </w:pPr>
            <w:r>
              <w:rPr>
                <w:spacing w:val="-10"/>
                <w:w w:val="90"/>
                <w:sz w:val="16"/>
              </w:rPr>
              <w:t xml:space="preserve">0</w:t>
            </w:r>
          </w:p>
        </w:tc>
      </w:tr>
      <w:tr>
        <w:trPr>
          <w:trHeight w:val="224" w:hRule="atLeast"/>
        </w:trPr>
        <w:tc>
          <w:tcPr>
            <w:tcW w:w="584" w:type="dxa"/>
            <w:vMerge/>
            <w:tcBorders>
              <w:top w:val="nil"/>
              <w:bottom w:val="nil"/>
            </w:tcBorders>
          </w:tcPr>
          <w:p>
            <w:pPr>
              <w:rPr>
                <w:sz w:val="2"/>
                <w:szCs w:val="2"/>
              </w:rPr>
            </w:pPr>
          </w:p>
        </w:tc>
        <w:tc>
          <w:tcPr>
            <w:tcW w:w="1682" w:type="dxa"/>
            <w:tcBorders>
              <w:top w:val="nil"/>
              <w:bottom w:val="nil"/>
            </w:tcBorders>
          </w:tcPr>
          <w:p>
            <w:pPr>
              <w:pStyle w:val="TableParagraph"/>
              <w:spacing w:before="4"/>
              <w:ind w:start="42"/>
              <w:jc w:val="left"/>
              <w:rPr>
                <w:sz w:val="16"/>
              </w:rPr>
            </w:pPr>
            <w:r>
              <w:rPr>
                <w:color w:val="666766"/>
                <w:w w:val="70"/>
                <w:sz w:val="16"/>
              </w:rPr>
              <w:t xml:space="preserve">Base </w:t>
            </w:r>
            <w:r>
              <w:rPr>
                <w:color w:val="666766"/>
                <w:w w:val="70"/>
                <w:sz w:val="16"/>
              </w:rPr>
              <w:t xml:space="preserve">of </w:t>
            </w:r>
            <w:r>
              <w:rPr>
                <w:color w:val="666766"/>
                <w:spacing w:val="-2"/>
                <w:w w:val="70"/>
                <w:sz w:val="16"/>
              </w:rPr>
              <w:t xml:space="preserve">tongue</w:t>
            </w:r>
          </w:p>
        </w:tc>
        <w:tc>
          <w:tcPr>
            <w:tcW w:w="322" w:type="dxa"/>
            <w:tcBorders>
              <w:top w:val="nil"/>
              <w:bottom w:val="nil"/>
            </w:tcBorders>
          </w:tcPr>
          <w:p>
            <w:pPr>
              <w:pStyle w:val="TableParagraph"/>
              <w:spacing w:before="4"/>
              <w:ind w:start="7" w:end="8"/>
              <w:rPr>
                <w:sz w:val="16"/>
              </w:rPr>
            </w:pPr>
            <w:r>
              <w:rPr>
                <w:spacing w:val="-10"/>
                <w:w w:val="80"/>
                <w:sz w:val="16"/>
              </w:rPr>
              <w:t xml:space="preserve">Ž</w:t>
            </w:r>
          </w:p>
        </w:tc>
        <w:tc>
          <w:tcPr>
            <w:tcW w:w="567" w:type="dxa"/>
            <w:tcBorders>
              <w:top w:val="nil"/>
              <w:bottom w:val="nil"/>
            </w:tcBorders>
          </w:tcPr>
          <w:p>
            <w:pPr>
              <w:pStyle w:val="TableParagraph"/>
              <w:spacing w:before="4"/>
              <w:ind w:start="0" w:end="1"/>
              <w:rPr>
                <w:sz w:val="16"/>
              </w:rPr>
            </w:pPr>
            <w:r>
              <w:rPr>
                <w:spacing w:val="-10"/>
                <w:w w:val="85"/>
                <w:sz w:val="16"/>
              </w:rPr>
              <w:t xml:space="preserve">3</w:t>
            </w:r>
          </w:p>
        </w:tc>
        <w:tc>
          <w:tcPr>
            <w:tcW w:w="340" w:type="dxa"/>
            <w:tcBorders>
              <w:top w:val="nil"/>
              <w:bottom w:val="nil"/>
            </w:tcBorders>
          </w:tcPr>
          <w:p>
            <w:pPr>
              <w:pStyle w:val="TableParagraph"/>
              <w:spacing w:before="4"/>
              <w:ind w:end="12"/>
              <w:rPr>
                <w:sz w:val="16"/>
              </w:rPr>
            </w:pPr>
            <w:r>
              <w:rPr>
                <w:spacing w:val="-10"/>
                <w:w w:val="90"/>
                <w:sz w:val="16"/>
              </w:rPr>
              <w:t xml:space="preserve">0</w:t>
            </w:r>
          </w:p>
        </w:tc>
        <w:tc>
          <w:tcPr>
            <w:tcW w:w="340" w:type="dxa"/>
            <w:tcBorders>
              <w:top w:val="nil"/>
              <w:bottom w:val="nil"/>
            </w:tcBorders>
          </w:tcPr>
          <w:p>
            <w:pPr>
              <w:pStyle w:val="TableParagraph"/>
              <w:spacing w:before="4"/>
              <w:ind w:end="11"/>
              <w:rPr>
                <w:sz w:val="16"/>
              </w:rPr>
            </w:pPr>
            <w:r>
              <w:rPr>
                <w:spacing w:val="-10"/>
                <w:w w:val="90"/>
                <w:sz w:val="16"/>
              </w:rPr>
              <w:t xml:space="preserve">0</w:t>
            </w:r>
          </w:p>
        </w:tc>
        <w:tc>
          <w:tcPr>
            <w:tcW w:w="340" w:type="dxa"/>
            <w:tcBorders>
              <w:top w:val="nil"/>
              <w:bottom w:val="nil"/>
            </w:tcBorders>
          </w:tcPr>
          <w:p>
            <w:pPr>
              <w:pStyle w:val="TableParagraph"/>
              <w:spacing w:before="4"/>
              <w:ind w:end="11"/>
              <w:rPr>
                <w:sz w:val="16"/>
              </w:rPr>
            </w:pPr>
            <w:r>
              <w:rPr>
                <w:spacing w:val="-10"/>
                <w:w w:val="90"/>
                <w:sz w:val="16"/>
              </w:rPr>
              <w:t xml:space="preserve">0</w:t>
            </w:r>
          </w:p>
        </w:tc>
        <w:tc>
          <w:tcPr>
            <w:tcW w:w="340" w:type="dxa"/>
            <w:tcBorders>
              <w:top w:val="nil"/>
              <w:bottom w:val="nil"/>
            </w:tcBorders>
          </w:tcPr>
          <w:p>
            <w:pPr>
              <w:pStyle w:val="TableParagraph"/>
              <w:spacing w:before="4"/>
              <w:ind w:end="11"/>
              <w:rPr>
                <w:sz w:val="16"/>
              </w:rPr>
            </w:pPr>
            <w:r>
              <w:rPr>
                <w:spacing w:val="-10"/>
                <w:w w:val="90"/>
                <w:sz w:val="16"/>
              </w:rPr>
              <w:t xml:space="preserve">0</w:t>
            </w:r>
          </w:p>
        </w:tc>
        <w:tc>
          <w:tcPr>
            <w:tcW w:w="340" w:type="dxa"/>
            <w:tcBorders>
              <w:top w:val="nil"/>
              <w:bottom w:val="nil"/>
            </w:tcBorders>
          </w:tcPr>
          <w:p>
            <w:pPr>
              <w:pStyle w:val="TableParagraph"/>
              <w:spacing w:before="4"/>
              <w:ind w:end="11"/>
              <w:rPr>
                <w:sz w:val="16"/>
              </w:rPr>
            </w:pPr>
            <w:r>
              <w:rPr>
                <w:spacing w:val="-10"/>
                <w:w w:val="90"/>
                <w:sz w:val="16"/>
              </w:rPr>
              <w:t xml:space="preserve">0</w:t>
            </w:r>
          </w:p>
        </w:tc>
        <w:tc>
          <w:tcPr>
            <w:tcW w:w="340" w:type="dxa"/>
            <w:tcBorders>
              <w:top w:val="nil"/>
              <w:bottom w:val="nil"/>
            </w:tcBorders>
          </w:tcPr>
          <w:p>
            <w:pPr>
              <w:pStyle w:val="TableParagraph"/>
              <w:spacing w:before="4"/>
              <w:ind w:end="11"/>
              <w:rPr>
                <w:sz w:val="16"/>
              </w:rPr>
            </w:pPr>
            <w:r>
              <w:rPr>
                <w:spacing w:val="-10"/>
                <w:w w:val="90"/>
                <w:sz w:val="16"/>
              </w:rPr>
              <w:t xml:space="preserve">0</w:t>
            </w:r>
          </w:p>
        </w:tc>
        <w:tc>
          <w:tcPr>
            <w:tcW w:w="340" w:type="dxa"/>
            <w:tcBorders>
              <w:top w:val="nil"/>
              <w:bottom w:val="nil"/>
            </w:tcBorders>
          </w:tcPr>
          <w:p>
            <w:pPr>
              <w:pStyle w:val="TableParagraph"/>
              <w:spacing w:before="4"/>
              <w:ind w:end="11"/>
              <w:rPr>
                <w:sz w:val="16"/>
              </w:rPr>
            </w:pPr>
            <w:r>
              <w:rPr>
                <w:spacing w:val="-10"/>
                <w:w w:val="90"/>
                <w:sz w:val="16"/>
              </w:rPr>
              <w:t xml:space="preserve">0</w:t>
            </w:r>
          </w:p>
        </w:tc>
        <w:tc>
          <w:tcPr>
            <w:tcW w:w="340" w:type="dxa"/>
            <w:tcBorders>
              <w:top w:val="nil"/>
              <w:bottom w:val="nil"/>
            </w:tcBorders>
          </w:tcPr>
          <w:p>
            <w:pPr>
              <w:pStyle w:val="TableParagraph"/>
              <w:spacing w:before="4"/>
              <w:ind w:end="10"/>
              <w:rPr>
                <w:sz w:val="16"/>
              </w:rPr>
            </w:pPr>
            <w:r>
              <w:rPr>
                <w:spacing w:val="-10"/>
                <w:w w:val="90"/>
                <w:sz w:val="16"/>
              </w:rPr>
              <w:t xml:space="preserve">0</w:t>
            </w:r>
          </w:p>
        </w:tc>
        <w:tc>
          <w:tcPr>
            <w:tcW w:w="340" w:type="dxa"/>
            <w:tcBorders>
              <w:top w:val="nil"/>
              <w:bottom w:val="nil"/>
            </w:tcBorders>
          </w:tcPr>
          <w:p>
            <w:pPr>
              <w:pStyle w:val="TableParagraph"/>
              <w:spacing w:before="4"/>
              <w:ind w:end="10"/>
              <w:rPr>
                <w:sz w:val="16"/>
              </w:rPr>
            </w:pPr>
            <w:r>
              <w:rPr>
                <w:spacing w:val="-10"/>
                <w:w w:val="90"/>
                <w:sz w:val="16"/>
              </w:rPr>
              <w:t xml:space="preserve">0</w:t>
            </w:r>
          </w:p>
        </w:tc>
        <w:tc>
          <w:tcPr>
            <w:tcW w:w="340" w:type="dxa"/>
            <w:tcBorders>
              <w:top w:val="nil"/>
              <w:bottom w:val="nil"/>
            </w:tcBorders>
          </w:tcPr>
          <w:p>
            <w:pPr>
              <w:pStyle w:val="TableParagraph"/>
              <w:spacing w:before="4"/>
              <w:ind w:end="10"/>
              <w:rPr>
                <w:sz w:val="16"/>
              </w:rPr>
            </w:pPr>
            <w:r>
              <w:rPr>
                <w:spacing w:val="-10"/>
                <w:w w:val="90"/>
                <w:sz w:val="16"/>
              </w:rPr>
              <w:t xml:space="preserve">0</w:t>
            </w:r>
          </w:p>
        </w:tc>
        <w:tc>
          <w:tcPr>
            <w:tcW w:w="340" w:type="dxa"/>
            <w:tcBorders>
              <w:top w:val="nil"/>
              <w:bottom w:val="nil"/>
            </w:tcBorders>
          </w:tcPr>
          <w:p>
            <w:pPr>
              <w:pStyle w:val="TableParagraph"/>
              <w:spacing w:before="4"/>
              <w:ind w:end="9"/>
              <w:rPr>
                <w:sz w:val="16"/>
              </w:rPr>
            </w:pPr>
            <w:r>
              <w:rPr>
                <w:spacing w:val="-10"/>
                <w:w w:val="90"/>
                <w:sz w:val="16"/>
              </w:rPr>
              <w:t xml:space="preserve">0</w:t>
            </w:r>
          </w:p>
        </w:tc>
        <w:tc>
          <w:tcPr>
            <w:tcW w:w="340" w:type="dxa"/>
            <w:tcBorders>
              <w:top w:val="nil"/>
              <w:bottom w:val="nil"/>
            </w:tcBorders>
          </w:tcPr>
          <w:p>
            <w:pPr>
              <w:pStyle w:val="TableParagraph"/>
              <w:spacing w:before="4"/>
              <w:ind w:end="9"/>
              <w:rPr>
                <w:sz w:val="16"/>
              </w:rPr>
            </w:pPr>
            <w:r>
              <w:rPr>
                <w:spacing w:val="-10"/>
                <w:w w:val="90"/>
                <w:sz w:val="16"/>
              </w:rPr>
              <w:t xml:space="preserve">0</w:t>
            </w:r>
          </w:p>
        </w:tc>
        <w:tc>
          <w:tcPr>
            <w:tcW w:w="340" w:type="dxa"/>
            <w:tcBorders>
              <w:top w:val="nil"/>
              <w:bottom w:val="nil"/>
            </w:tcBorders>
          </w:tcPr>
          <w:p>
            <w:pPr>
              <w:pStyle w:val="TableParagraph"/>
              <w:spacing w:before="4"/>
              <w:ind w:end="9"/>
              <w:rPr>
                <w:sz w:val="16"/>
              </w:rPr>
            </w:pPr>
            <w:r>
              <w:rPr>
                <w:spacing w:val="-10"/>
                <w:w w:val="65"/>
                <w:sz w:val="16"/>
              </w:rPr>
              <w:t xml:space="preserve">1</w:t>
            </w:r>
          </w:p>
        </w:tc>
        <w:tc>
          <w:tcPr>
            <w:tcW w:w="340" w:type="dxa"/>
            <w:tcBorders>
              <w:top w:val="nil"/>
              <w:bottom w:val="nil"/>
            </w:tcBorders>
          </w:tcPr>
          <w:p>
            <w:pPr>
              <w:pStyle w:val="TableParagraph"/>
              <w:spacing w:before="4"/>
              <w:ind w:end="8"/>
              <w:rPr>
                <w:sz w:val="16"/>
              </w:rPr>
            </w:pPr>
            <w:r>
              <w:rPr>
                <w:spacing w:val="-10"/>
                <w:w w:val="90"/>
                <w:sz w:val="16"/>
              </w:rPr>
              <w:t xml:space="preserve">0</w:t>
            </w:r>
          </w:p>
        </w:tc>
        <w:tc>
          <w:tcPr>
            <w:tcW w:w="340" w:type="dxa"/>
            <w:tcBorders>
              <w:top w:val="nil"/>
              <w:bottom w:val="nil"/>
            </w:tcBorders>
          </w:tcPr>
          <w:p>
            <w:pPr>
              <w:pStyle w:val="TableParagraph"/>
              <w:spacing w:before="4"/>
              <w:ind w:end="8"/>
              <w:rPr>
                <w:sz w:val="16"/>
              </w:rPr>
            </w:pPr>
            <w:r>
              <w:rPr>
                <w:spacing w:val="-10"/>
                <w:w w:val="65"/>
                <w:sz w:val="16"/>
              </w:rPr>
              <w:t xml:space="preserve">1</w:t>
            </w:r>
          </w:p>
        </w:tc>
        <w:tc>
          <w:tcPr>
            <w:tcW w:w="340" w:type="dxa"/>
            <w:tcBorders>
              <w:top w:val="nil"/>
              <w:bottom w:val="nil"/>
            </w:tcBorders>
          </w:tcPr>
          <w:p>
            <w:pPr>
              <w:pStyle w:val="TableParagraph"/>
              <w:spacing w:before="4"/>
              <w:ind w:end="8"/>
              <w:rPr>
                <w:sz w:val="16"/>
              </w:rPr>
            </w:pPr>
            <w:r>
              <w:rPr>
                <w:spacing w:val="-10"/>
                <w:w w:val="65"/>
                <w:sz w:val="16"/>
              </w:rPr>
              <w:t xml:space="preserve">1</w:t>
            </w:r>
          </w:p>
        </w:tc>
        <w:tc>
          <w:tcPr>
            <w:tcW w:w="340" w:type="dxa"/>
            <w:tcBorders>
              <w:top w:val="nil"/>
              <w:bottom w:val="nil"/>
            </w:tcBorders>
          </w:tcPr>
          <w:p>
            <w:pPr>
              <w:pStyle w:val="TableParagraph"/>
              <w:spacing w:before="4"/>
              <w:ind w:end="7"/>
              <w:rPr>
                <w:sz w:val="16"/>
              </w:rPr>
            </w:pPr>
            <w:r>
              <w:rPr>
                <w:spacing w:val="-10"/>
                <w:w w:val="90"/>
                <w:sz w:val="16"/>
              </w:rPr>
              <w:t xml:space="preserve">0</w:t>
            </w:r>
          </w:p>
        </w:tc>
        <w:tc>
          <w:tcPr>
            <w:tcW w:w="340" w:type="dxa"/>
            <w:tcBorders>
              <w:top w:val="nil"/>
              <w:bottom w:val="nil"/>
            </w:tcBorders>
          </w:tcPr>
          <w:p>
            <w:pPr>
              <w:pStyle w:val="TableParagraph"/>
              <w:spacing w:before="4"/>
              <w:ind w:end="7"/>
              <w:rPr>
                <w:sz w:val="16"/>
              </w:rPr>
            </w:pPr>
            <w:r>
              <w:rPr>
                <w:spacing w:val="-10"/>
                <w:w w:val="90"/>
                <w:sz w:val="16"/>
              </w:rPr>
              <w:t xml:space="preserve">0</w:t>
            </w:r>
          </w:p>
        </w:tc>
      </w:tr>
      <w:tr>
        <w:trPr>
          <w:trHeight w:val="241" w:hRule="atLeast"/>
        </w:trPr>
        <w:tc>
          <w:tcPr>
            <w:tcW w:w="584" w:type="dxa"/>
            <w:vMerge w:val="restart"/>
            <w:tcBorders>
              <w:top w:val="nil"/>
              <w:bottom w:val="nil"/>
            </w:tcBorders>
            <w:shd w:val="clear" w:color="auto" w:fill="F8F5F1"/>
          </w:tcPr>
          <w:p>
            <w:pPr>
              <w:pStyle w:val="TableParagraph"/>
              <w:spacing w:before="1"/>
              <w:ind w:start="0"/>
              <w:jc w:val="left"/>
              <w:rPr>
                <w:rFonts w:ascii="Arial"/>
                <w:sz w:val="16"/>
              </w:rPr>
            </w:pPr>
          </w:p>
          <w:p>
            <w:pPr>
              <w:pStyle w:val="TableParagraph"/>
              <w:spacing w:before="0"/>
              <w:ind w:start="53"/>
              <w:jc w:val="left"/>
              <w:rPr>
                <w:sz w:val="16"/>
              </w:rPr>
            </w:pPr>
            <w:r>
              <w:rPr>
                <w:spacing w:val="-5"/>
                <w:w w:val="85"/>
                <w:sz w:val="16"/>
              </w:rPr>
              <w:t xml:space="preserve">C02</w:t>
            </w:r>
          </w:p>
        </w:tc>
        <w:tc>
          <w:tcPr>
            <w:tcW w:w="1682" w:type="dxa"/>
            <w:vMerge w:val="restart"/>
            <w:tcBorders>
              <w:top w:val="nil"/>
              <w:bottom w:val="nil"/>
            </w:tcBorders>
            <w:shd w:val="clear" w:color="auto" w:fill="F8F5F1"/>
          </w:tcPr>
          <w:p>
            <w:pPr>
              <w:pStyle w:val="TableParagraph"/>
              <w:spacing w:before="25" w:line="181" w:lineRule="exact"/>
              <w:ind w:start="42"/>
              <w:jc w:val="left"/>
              <w:rPr>
                <w:sz w:val="16"/>
              </w:rPr>
            </w:pPr>
            <w:r>
              <w:rPr>
                <w:w w:val="75"/>
                <w:sz w:val="16"/>
              </w:rPr>
              <w:t xml:space="preserve">Language, </w:t>
            </w:r>
            <w:r>
              <w:rPr>
                <w:w w:val="75"/>
                <w:sz w:val="16"/>
              </w:rPr>
              <w:t xml:space="preserve">other </w:t>
            </w:r>
            <w:r>
              <w:rPr>
                <w:spacing w:val="-4"/>
                <w:w w:val="75"/>
                <w:sz w:val="16"/>
              </w:rPr>
              <w:t xml:space="preserve">parts</w:t>
            </w:r>
          </w:p>
          <w:p>
            <w:pPr>
              <w:pStyle w:val="TableParagraph"/>
              <w:spacing w:before="0" w:line="160" w:lineRule="exact"/>
              <w:ind w:start="42" w:end="133"/>
              <w:jc w:val="left"/>
              <w:rPr>
                <w:sz w:val="16"/>
              </w:rPr>
            </w:pPr>
            <w:r>
              <w:rPr>
                <w:color w:val="666766"/>
                <w:w w:val="70"/>
                <w:sz w:val="16"/>
              </w:rPr>
              <w:t xml:space="preserve">Tongue, </w:t>
            </w:r>
            <w:r>
              <w:rPr>
                <w:color w:val="666766"/>
                <w:w w:val="70"/>
                <w:sz w:val="16"/>
              </w:rPr>
              <w:t xml:space="preserve">other </w:t>
            </w:r>
            <w:r>
              <w:rPr>
                <w:color w:val="666766"/>
                <w:w w:val="70"/>
                <w:sz w:val="16"/>
              </w:rPr>
              <w:t xml:space="preserve">&amp; </w:t>
            </w:r>
            <w:r>
              <w:rPr>
                <w:color w:val="666766"/>
                <w:w w:val="70"/>
                <w:sz w:val="16"/>
              </w:rPr>
              <w:t xml:space="preserve">unspecified </w:t>
            </w:r>
            <w:r>
              <w:rPr>
                <w:color w:val="666766"/>
                <w:spacing w:val="-4"/>
                <w:w w:val="85"/>
                <w:sz w:val="16"/>
              </w:rPr>
              <w:t xml:space="preserve">parts</w:t>
            </w:r>
          </w:p>
        </w:tc>
        <w:tc>
          <w:tcPr>
            <w:tcW w:w="322" w:type="dxa"/>
            <w:vMerge w:val="restart"/>
            <w:tcBorders>
              <w:top w:val="nil"/>
              <w:bottom w:val="nil"/>
            </w:tcBorders>
            <w:shd w:val="clear" w:color="auto" w:fill="F8F5F1"/>
          </w:tcPr>
          <w:p>
            <w:pPr>
              <w:pStyle w:val="TableParagraph"/>
              <w:spacing w:before="25" w:line="302" w:lineRule="auto"/>
              <w:ind w:start="113" w:end="112"/>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ind w:start="0" w:end="1"/>
              <w:rPr>
                <w:sz w:val="16"/>
              </w:rPr>
            </w:pPr>
            <w:r>
              <w:rPr>
                <w:spacing w:val="-5"/>
                <w:w w:val="90"/>
                <w:sz w:val="16"/>
              </w:rPr>
              <w:t xml:space="preserve">20</w:t>
            </w:r>
          </w:p>
        </w:tc>
        <w:tc>
          <w:tcPr>
            <w:tcW w:w="340" w:type="dxa"/>
            <w:tcBorders>
              <w:top w:val="nil"/>
              <w:bottom w:val="nil"/>
            </w:tcBorders>
            <w:shd w:val="clear" w:color="auto" w:fill="F8F5F1"/>
          </w:tcPr>
          <w:p>
            <w:pPr>
              <w:pStyle w:val="TableParagraph"/>
              <w:spacing w:before="25"/>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10"/>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ind w:end="9"/>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ind w:end="9"/>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25"/>
              <w:ind w:end="9"/>
              <w:rPr>
                <w:sz w:val="16"/>
              </w:rPr>
            </w:pPr>
            <w:r>
              <w:rPr>
                <w:spacing w:val="-10"/>
                <w:w w:val="75"/>
                <w:sz w:val="16"/>
              </w:rPr>
              <w:t xml:space="preserve">7</w:t>
            </w:r>
          </w:p>
        </w:tc>
        <w:tc>
          <w:tcPr>
            <w:tcW w:w="340" w:type="dxa"/>
            <w:tcBorders>
              <w:top w:val="nil"/>
              <w:bottom w:val="nil"/>
            </w:tcBorders>
            <w:shd w:val="clear" w:color="auto" w:fill="F8F5F1"/>
          </w:tcPr>
          <w:p>
            <w:pPr>
              <w:pStyle w:val="TableParagraph"/>
              <w:spacing w:before="25"/>
              <w:ind w:end="9"/>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8"/>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ind w:end="8"/>
              <w:rPr>
                <w:sz w:val="16"/>
              </w:rPr>
            </w:pPr>
            <w:r>
              <w:rPr>
                <w:spacing w:val="-10"/>
                <w:w w:val="90"/>
                <w:sz w:val="16"/>
              </w:rPr>
              <w:t xml:space="preserve">0</w:t>
            </w:r>
          </w:p>
        </w:tc>
      </w:tr>
      <w:tr>
        <w:trPr>
          <w:trHeight w:val="301" w:hRule="atLeast"/>
        </w:trPr>
        <w:tc>
          <w:tcPr>
            <w:tcW w:w="584" w:type="dxa"/>
            <w:vMerge/>
            <w:tcBorders>
              <w:top w:val="nil"/>
              <w:bottom w:val="nil"/>
            </w:tcBorders>
            <w:shd w:val="clear" w:color="auto" w:fill="F8F5F1"/>
          </w:tcPr>
          <w:p>
            <w:pPr>
              <w:rPr>
                <w:sz w:val="2"/>
                <w:szCs w:val="2"/>
              </w:rPr>
            </w:pPr>
          </w:p>
        </w:tc>
        <w:tc>
          <w:tcPr>
            <w:tcW w:w="1682" w:type="dxa"/>
            <w:vMerge/>
            <w:tcBorders>
              <w:top w:val="nil"/>
              <w:bottom w:val="nil"/>
            </w:tcBorders>
            <w:shd w:val="clear" w:color="auto" w:fill="F8F5F1"/>
          </w:tcPr>
          <w:p>
            <w:pPr>
              <w:rPr>
                <w:sz w:val="2"/>
                <w:szCs w:val="2"/>
              </w:rPr>
            </w:pPr>
          </w:p>
        </w:tc>
        <w:tc>
          <w:tcPr>
            <w:tcW w:w="322" w:type="dxa"/>
            <w:vMerge/>
            <w:tcBorders>
              <w:top w:val="nil"/>
              <w:bottom w:val="nil"/>
            </w:tcBorders>
            <w:shd w:val="clear" w:color="auto" w:fill="F8F5F1"/>
          </w:tcPr>
          <w:p>
            <w:pPr>
              <w:rPr>
                <w:sz w:val="2"/>
                <w:szCs w:val="2"/>
              </w:rPr>
            </w:pPr>
          </w:p>
        </w:tc>
        <w:tc>
          <w:tcPr>
            <w:tcW w:w="567" w:type="dxa"/>
            <w:tcBorders>
              <w:top w:val="nil"/>
              <w:bottom w:val="nil"/>
            </w:tcBorders>
            <w:shd w:val="clear" w:color="auto" w:fill="F8F5F1"/>
          </w:tcPr>
          <w:p>
            <w:pPr>
              <w:pStyle w:val="TableParagraph"/>
              <w:spacing w:before="30"/>
              <w:ind w:start="0" w:end="1"/>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30"/>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9"/>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30"/>
              <w:ind w:end="9"/>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30"/>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9"/>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30"/>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8"/>
              <w:rPr>
                <w:sz w:val="16"/>
              </w:rPr>
            </w:pPr>
            <w:r>
              <w:rPr>
                <w:spacing w:val="-10"/>
                <w:w w:val="90"/>
                <w:sz w:val="16"/>
              </w:rPr>
              <w:t xml:space="preserve">0</w:t>
            </w:r>
          </w:p>
        </w:tc>
      </w:tr>
      <w:tr>
        <w:trPr>
          <w:trHeight w:val="201" w:hRule="atLeast"/>
        </w:trPr>
        <w:tc>
          <w:tcPr>
            <w:tcW w:w="584" w:type="dxa"/>
            <w:vMerge w:val="restart"/>
            <w:tcBorders>
              <w:top w:val="nil"/>
              <w:bottom w:val="nil"/>
            </w:tcBorders>
          </w:tcPr>
          <w:p>
            <w:pPr>
              <w:pStyle w:val="TableParagraph"/>
              <w:spacing w:before="105"/>
              <w:ind w:start="53"/>
              <w:jc w:val="left"/>
              <w:rPr>
                <w:sz w:val="16"/>
              </w:rPr>
            </w:pPr>
            <w:r>
              <w:rPr>
                <w:spacing w:val="-5"/>
                <w:w w:val="85"/>
                <w:sz w:val="16"/>
              </w:rPr>
              <w:t xml:space="preserve">C03</w:t>
            </w:r>
          </w:p>
        </w:tc>
        <w:tc>
          <w:tcPr>
            <w:tcW w:w="1682" w:type="dxa"/>
            <w:tcBorders>
              <w:top w:val="nil"/>
              <w:bottom w:val="nil"/>
            </w:tcBorders>
          </w:tcPr>
          <w:p>
            <w:pPr>
              <w:pStyle w:val="TableParagraph"/>
              <w:spacing w:before="25" w:line="156" w:lineRule="exact"/>
              <w:ind w:start="42"/>
              <w:jc w:val="left"/>
              <w:rPr>
                <w:sz w:val="16"/>
              </w:rPr>
            </w:pPr>
            <w:r>
              <w:rPr>
                <w:spacing w:val="-2"/>
                <w:w w:val="85"/>
                <w:sz w:val="16"/>
              </w:rPr>
              <w:t xml:space="preserve">Dlesen</w:t>
            </w:r>
          </w:p>
        </w:tc>
        <w:tc>
          <w:tcPr>
            <w:tcW w:w="322" w:type="dxa"/>
            <w:tcBorders>
              <w:top w:val="nil"/>
              <w:bottom w:val="nil"/>
            </w:tcBorders>
          </w:tcPr>
          <w:p>
            <w:pPr>
              <w:pStyle w:val="TableParagraph"/>
              <w:spacing w:before="25" w:line="156" w:lineRule="exact"/>
              <w:ind w:start="7" w:end="8"/>
              <w:rPr>
                <w:sz w:val="16"/>
              </w:rPr>
            </w:pPr>
            <w:r>
              <w:rPr>
                <w:spacing w:val="-10"/>
                <w:w w:val="75"/>
                <w:sz w:val="16"/>
              </w:rPr>
              <w:t xml:space="preserve">M</w:t>
            </w:r>
          </w:p>
        </w:tc>
        <w:tc>
          <w:tcPr>
            <w:tcW w:w="567" w:type="dxa"/>
            <w:tcBorders>
              <w:top w:val="nil"/>
              <w:bottom w:val="nil"/>
            </w:tcBorders>
          </w:tcPr>
          <w:p>
            <w:pPr>
              <w:pStyle w:val="TableParagraph"/>
              <w:spacing w:before="25" w:line="156" w:lineRule="exact"/>
              <w:ind w:start="0" w:end="1"/>
              <w:rPr>
                <w:sz w:val="16"/>
              </w:rPr>
            </w:pPr>
            <w:r>
              <w:rPr>
                <w:spacing w:val="-10"/>
                <w:w w:val="80"/>
                <w:sz w:val="16"/>
              </w:rPr>
              <w:t xml:space="preserve">4</w:t>
            </w:r>
          </w:p>
        </w:tc>
        <w:tc>
          <w:tcPr>
            <w:tcW w:w="340" w:type="dxa"/>
            <w:tcBorders>
              <w:top w:val="nil"/>
              <w:bottom w:val="nil"/>
            </w:tcBorders>
          </w:tcPr>
          <w:p>
            <w:pPr>
              <w:pStyle w:val="TableParagraph"/>
              <w:spacing w:before="25" w:line="156" w:lineRule="exact"/>
              <w:ind w:end="12"/>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2"/>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9"/>
              <w:rPr>
                <w:sz w:val="16"/>
              </w:rPr>
            </w:pPr>
            <w:r>
              <w:rPr>
                <w:spacing w:val="-10"/>
                <w:w w:val="85"/>
                <w:sz w:val="16"/>
              </w:rPr>
              <w:t xml:space="preserve">2</w:t>
            </w:r>
          </w:p>
        </w:tc>
        <w:tc>
          <w:tcPr>
            <w:tcW w:w="340" w:type="dxa"/>
            <w:tcBorders>
              <w:top w:val="nil"/>
              <w:bottom w:val="nil"/>
            </w:tcBorders>
          </w:tcPr>
          <w:p>
            <w:pPr>
              <w:pStyle w:val="TableParagraph"/>
              <w:spacing w:before="25" w:line="156" w:lineRule="exact"/>
              <w:ind w:end="9"/>
              <w:rPr>
                <w:sz w:val="16"/>
              </w:rPr>
            </w:pPr>
            <w:r>
              <w:rPr>
                <w:spacing w:val="-10"/>
                <w:w w:val="85"/>
                <w:sz w:val="16"/>
              </w:rPr>
              <w:t xml:space="preserve">2</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r>
      <w:tr>
        <w:trPr>
          <w:trHeight w:val="181" w:hRule="atLeast"/>
        </w:trPr>
        <w:tc>
          <w:tcPr>
            <w:tcW w:w="584" w:type="dxa"/>
            <w:vMerge/>
            <w:tcBorders>
              <w:top w:val="nil"/>
              <w:bottom w:val="nil"/>
            </w:tcBorders>
          </w:tcPr>
          <w:p>
            <w:pPr>
              <w:rPr>
                <w:sz w:val="2"/>
                <w:szCs w:val="2"/>
              </w:rPr>
            </w:pPr>
          </w:p>
        </w:tc>
        <w:tc>
          <w:tcPr>
            <w:tcW w:w="1682" w:type="dxa"/>
            <w:tcBorders>
              <w:top w:val="nil"/>
              <w:bottom w:val="nil"/>
            </w:tcBorders>
          </w:tcPr>
          <w:p>
            <w:pPr>
              <w:pStyle w:val="TableParagraph"/>
              <w:spacing w:before="0" w:line="162" w:lineRule="exact"/>
              <w:ind w:start="42"/>
              <w:jc w:val="left"/>
              <w:rPr>
                <w:sz w:val="16"/>
              </w:rPr>
            </w:pPr>
            <w:r>
              <w:rPr>
                <w:color w:val="666766"/>
                <w:spacing w:val="-5"/>
                <w:w w:val="80"/>
                <w:sz w:val="16"/>
              </w:rPr>
              <w:t xml:space="preserve">Gum</w:t>
            </w:r>
          </w:p>
        </w:tc>
        <w:tc>
          <w:tcPr>
            <w:tcW w:w="322" w:type="dxa"/>
            <w:tcBorders>
              <w:top w:val="nil"/>
              <w:bottom w:val="nil"/>
            </w:tcBorders>
          </w:tcPr>
          <w:p>
            <w:pPr>
              <w:pStyle w:val="TableParagraph"/>
              <w:spacing w:before="0" w:line="162" w:lineRule="exact"/>
              <w:ind w:start="7" w:end="8"/>
              <w:rPr>
                <w:sz w:val="16"/>
              </w:rPr>
            </w:pPr>
            <w:r>
              <w:rPr>
                <w:spacing w:val="-10"/>
                <w:w w:val="80"/>
                <w:sz w:val="16"/>
              </w:rPr>
              <w:t xml:space="preserve">Ž</w:t>
            </w:r>
          </w:p>
        </w:tc>
        <w:tc>
          <w:tcPr>
            <w:tcW w:w="567" w:type="dxa"/>
            <w:tcBorders>
              <w:top w:val="nil"/>
              <w:bottom w:val="nil"/>
            </w:tcBorders>
          </w:tcPr>
          <w:p>
            <w:pPr>
              <w:pStyle w:val="TableParagraph"/>
              <w:spacing w:before="0" w:line="162" w:lineRule="exact"/>
              <w:ind w:start="0" w:end="1"/>
              <w:rPr>
                <w:sz w:val="16"/>
              </w:rPr>
            </w:pPr>
            <w:r>
              <w:rPr>
                <w:spacing w:val="-10"/>
                <w:w w:val="80"/>
                <w:sz w:val="16"/>
              </w:rPr>
              <w:t xml:space="preserve">4</w:t>
            </w:r>
          </w:p>
        </w:tc>
        <w:tc>
          <w:tcPr>
            <w:tcW w:w="340" w:type="dxa"/>
            <w:tcBorders>
              <w:top w:val="nil"/>
              <w:bottom w:val="nil"/>
            </w:tcBorders>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9"/>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8"/>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8"/>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r>
      <w:tr>
        <w:trPr>
          <w:trHeight w:val="201" w:hRule="atLeast"/>
        </w:trPr>
        <w:tc>
          <w:tcPr>
            <w:tcW w:w="584" w:type="dxa"/>
            <w:vMerge w:val="restart"/>
            <w:tcBorders>
              <w:top w:val="nil"/>
              <w:bottom w:val="nil"/>
            </w:tcBorders>
            <w:shd w:val="clear" w:color="auto" w:fill="F8F5F1"/>
          </w:tcPr>
          <w:p>
            <w:pPr>
              <w:pStyle w:val="TableParagraph"/>
              <w:spacing w:before="105"/>
              <w:ind w:start="53"/>
              <w:jc w:val="left"/>
              <w:rPr>
                <w:sz w:val="16"/>
              </w:rPr>
            </w:pPr>
            <w:r>
              <w:rPr>
                <w:spacing w:val="-5"/>
                <w:w w:val="85"/>
                <w:sz w:val="16"/>
              </w:rPr>
              <w:t xml:space="preserve">C04</w:t>
            </w:r>
          </w:p>
        </w:tc>
        <w:tc>
          <w:tcPr>
            <w:tcW w:w="1682" w:type="dxa"/>
            <w:tcBorders>
              <w:top w:val="nil"/>
              <w:bottom w:val="nil"/>
            </w:tcBorders>
            <w:shd w:val="clear" w:color="auto" w:fill="F8F5F1"/>
          </w:tcPr>
          <w:p>
            <w:pPr>
              <w:pStyle w:val="TableParagraph"/>
              <w:spacing w:before="25" w:line="156" w:lineRule="exact"/>
              <w:ind w:start="42"/>
              <w:jc w:val="left"/>
              <w:rPr>
                <w:sz w:val="16"/>
              </w:rPr>
            </w:pPr>
            <w:r>
              <w:rPr>
                <w:w w:val="70"/>
                <w:sz w:val="16"/>
              </w:rPr>
              <w:t xml:space="preserve">Mouth </w:t>
            </w:r>
            <w:r>
              <w:rPr>
                <w:spacing w:val="-5"/>
                <w:w w:val="80"/>
                <w:sz w:val="16"/>
              </w:rPr>
              <w:t xml:space="preserve">base</w:t>
            </w:r>
          </w:p>
        </w:tc>
        <w:tc>
          <w:tcPr>
            <w:tcW w:w="322" w:type="dxa"/>
            <w:tcBorders>
              <w:top w:val="nil"/>
              <w:bottom w:val="nil"/>
            </w:tcBorders>
            <w:shd w:val="clear" w:color="auto" w:fill="F8F5F1"/>
          </w:tcPr>
          <w:p>
            <w:pPr>
              <w:pStyle w:val="TableParagraph"/>
              <w:spacing w:before="25" w:line="156" w:lineRule="exact"/>
              <w:ind w:start="7" w:end="8"/>
              <w:rPr>
                <w:sz w:val="16"/>
              </w:rPr>
            </w:pPr>
            <w:r>
              <w:rPr>
                <w:spacing w:val="-10"/>
                <w:w w:val="75"/>
                <w:sz w:val="16"/>
              </w:rPr>
              <w:t xml:space="preserve">M</w:t>
            </w:r>
          </w:p>
        </w:tc>
        <w:tc>
          <w:tcPr>
            <w:tcW w:w="567" w:type="dxa"/>
            <w:tcBorders>
              <w:top w:val="nil"/>
              <w:bottom w:val="nil"/>
            </w:tcBorders>
            <w:shd w:val="clear" w:color="auto" w:fill="F8F5F1"/>
          </w:tcPr>
          <w:p>
            <w:pPr>
              <w:pStyle w:val="TableParagraph"/>
              <w:spacing w:before="25" w:line="156" w:lineRule="exact"/>
              <w:ind w:start="0" w:end="1"/>
              <w:rPr>
                <w:sz w:val="16"/>
              </w:rPr>
            </w:pPr>
            <w:r>
              <w:rPr>
                <w:spacing w:val="-5"/>
                <w:w w:val="85"/>
                <w:sz w:val="16"/>
              </w:rPr>
              <w:t xml:space="preserve">24</w:t>
            </w:r>
          </w:p>
        </w:tc>
        <w:tc>
          <w:tcPr>
            <w:tcW w:w="340" w:type="dxa"/>
            <w:tcBorders>
              <w:top w:val="nil"/>
              <w:bottom w:val="nil"/>
            </w:tcBorders>
            <w:shd w:val="clear" w:color="auto" w:fill="F8F5F1"/>
          </w:tcPr>
          <w:p>
            <w:pPr>
              <w:pStyle w:val="TableParagraph"/>
              <w:spacing w:before="25" w:line="156"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10"/>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10"/>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25" w:line="156" w:lineRule="exact"/>
              <w:ind w:end="10"/>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75"/>
                <w:sz w:val="16"/>
              </w:rPr>
              <w:t xml:space="preserve">7</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90"/>
                <w:sz w:val="16"/>
              </w:rPr>
              <w:t xml:space="preserve">0</w:t>
            </w:r>
          </w:p>
        </w:tc>
      </w:tr>
      <w:tr>
        <w:trPr>
          <w:trHeight w:val="181" w:hRule="atLeast"/>
        </w:trPr>
        <w:tc>
          <w:tcPr>
            <w:tcW w:w="584" w:type="dxa"/>
            <w:vMerge/>
            <w:tcBorders>
              <w:top w:val="nil"/>
              <w:bottom w:val="nil"/>
            </w:tcBorders>
            <w:shd w:val="clear" w:color="auto" w:fill="F8F5F1"/>
          </w:tcPr>
          <w:p>
            <w:pPr>
              <w:rPr>
                <w:sz w:val="2"/>
                <w:szCs w:val="2"/>
              </w:rPr>
            </w:pPr>
          </w:p>
        </w:tc>
        <w:tc>
          <w:tcPr>
            <w:tcW w:w="1682" w:type="dxa"/>
            <w:tcBorders>
              <w:top w:val="nil"/>
              <w:bottom w:val="nil"/>
            </w:tcBorders>
            <w:shd w:val="clear" w:color="auto" w:fill="F8F5F1"/>
          </w:tcPr>
          <w:p>
            <w:pPr>
              <w:pStyle w:val="TableParagraph"/>
              <w:spacing w:before="0" w:line="162" w:lineRule="exact"/>
              <w:ind w:start="41"/>
              <w:jc w:val="left"/>
              <w:rPr>
                <w:sz w:val="16"/>
              </w:rPr>
            </w:pPr>
            <w:r>
              <w:rPr>
                <w:color w:val="666766"/>
                <w:w w:val="70"/>
                <w:sz w:val="16"/>
              </w:rPr>
              <w:t xml:space="preserve">Floor </w:t>
            </w:r>
            <w:r>
              <w:rPr>
                <w:color w:val="666766"/>
                <w:w w:val="70"/>
                <w:sz w:val="16"/>
              </w:rPr>
              <w:t xml:space="preserve">of </w:t>
            </w:r>
            <w:r>
              <w:rPr>
                <w:color w:val="666766"/>
                <w:spacing w:val="-2"/>
                <w:w w:val="70"/>
                <w:sz w:val="16"/>
              </w:rPr>
              <w:t xml:space="preserve">mouth</w:t>
            </w:r>
          </w:p>
        </w:tc>
        <w:tc>
          <w:tcPr>
            <w:tcW w:w="322" w:type="dxa"/>
            <w:tcBorders>
              <w:top w:val="nil"/>
              <w:bottom w:val="nil"/>
            </w:tcBorders>
            <w:shd w:val="clear" w:color="auto" w:fill="F8F5F1"/>
          </w:tcPr>
          <w:p>
            <w:pPr>
              <w:pStyle w:val="TableParagraph"/>
              <w:spacing w:before="0" w:line="162" w:lineRule="exact"/>
              <w:ind w:start="7" w:end="8"/>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0" w:line="162" w:lineRule="exact"/>
              <w:ind w:start="0"/>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90"/>
                <w:sz w:val="16"/>
              </w:rPr>
              <w:t xml:space="preserve">0</w:t>
            </w:r>
          </w:p>
        </w:tc>
      </w:tr>
      <w:tr>
        <w:trPr>
          <w:trHeight w:val="201" w:hRule="atLeast"/>
        </w:trPr>
        <w:tc>
          <w:tcPr>
            <w:tcW w:w="584" w:type="dxa"/>
            <w:vMerge w:val="restart"/>
            <w:tcBorders>
              <w:top w:val="nil"/>
              <w:bottom w:val="nil"/>
            </w:tcBorders>
          </w:tcPr>
          <w:p>
            <w:pPr>
              <w:pStyle w:val="TableParagraph"/>
              <w:spacing w:before="105"/>
              <w:ind w:start="53"/>
              <w:jc w:val="left"/>
              <w:rPr>
                <w:sz w:val="16"/>
              </w:rPr>
            </w:pPr>
            <w:r>
              <w:rPr>
                <w:spacing w:val="-5"/>
                <w:w w:val="85"/>
                <w:sz w:val="16"/>
              </w:rPr>
              <w:t xml:space="preserve">C05</w:t>
            </w:r>
          </w:p>
        </w:tc>
        <w:tc>
          <w:tcPr>
            <w:tcW w:w="1682" w:type="dxa"/>
            <w:tcBorders>
              <w:top w:val="nil"/>
              <w:bottom w:val="nil"/>
            </w:tcBorders>
          </w:tcPr>
          <w:p>
            <w:pPr>
              <w:pStyle w:val="TableParagraph"/>
              <w:spacing w:before="25" w:line="156" w:lineRule="exact"/>
              <w:ind w:start="41"/>
              <w:jc w:val="left"/>
              <w:rPr>
                <w:sz w:val="16"/>
              </w:rPr>
            </w:pPr>
            <w:r>
              <w:rPr>
                <w:spacing w:val="-4"/>
                <w:w w:val="80"/>
                <w:sz w:val="16"/>
              </w:rPr>
              <w:t xml:space="preserve">Or</w:t>
            </w:r>
          </w:p>
        </w:tc>
        <w:tc>
          <w:tcPr>
            <w:tcW w:w="322" w:type="dxa"/>
            <w:tcBorders>
              <w:top w:val="nil"/>
              <w:bottom w:val="nil"/>
            </w:tcBorders>
          </w:tcPr>
          <w:p>
            <w:pPr>
              <w:pStyle w:val="TableParagraph"/>
              <w:spacing w:before="25" w:line="156" w:lineRule="exact"/>
              <w:ind w:start="7" w:end="7"/>
              <w:rPr>
                <w:sz w:val="16"/>
              </w:rPr>
            </w:pPr>
            <w:r>
              <w:rPr>
                <w:spacing w:val="-10"/>
                <w:w w:val="75"/>
                <w:sz w:val="16"/>
              </w:rPr>
              <w:t xml:space="preserve">M</w:t>
            </w:r>
          </w:p>
        </w:tc>
        <w:tc>
          <w:tcPr>
            <w:tcW w:w="567" w:type="dxa"/>
            <w:tcBorders>
              <w:top w:val="nil"/>
              <w:bottom w:val="nil"/>
            </w:tcBorders>
          </w:tcPr>
          <w:p>
            <w:pPr>
              <w:pStyle w:val="TableParagraph"/>
              <w:spacing w:before="25" w:line="156" w:lineRule="exact"/>
              <w:ind w:start="0"/>
              <w:rPr>
                <w:sz w:val="16"/>
              </w:rPr>
            </w:pPr>
            <w:r>
              <w:rPr>
                <w:spacing w:val="-10"/>
                <w:w w:val="85"/>
                <w:sz w:val="16"/>
              </w:rPr>
              <w:t xml:space="preserve">9</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2"/>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2"/>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2"/>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11"/>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10"/>
              <w:rPr>
                <w:sz w:val="16"/>
              </w:rPr>
            </w:pPr>
            <w:r>
              <w:rPr>
                <w:spacing w:val="-10"/>
                <w:w w:val="85"/>
                <w:sz w:val="16"/>
              </w:rPr>
              <w:t xml:space="preserve">2</w:t>
            </w:r>
          </w:p>
        </w:tc>
        <w:tc>
          <w:tcPr>
            <w:tcW w:w="340" w:type="dxa"/>
            <w:tcBorders>
              <w:top w:val="nil"/>
              <w:bottom w:val="nil"/>
            </w:tcBorders>
          </w:tcPr>
          <w:p>
            <w:pPr>
              <w:pStyle w:val="TableParagraph"/>
              <w:spacing w:before="25" w:line="156" w:lineRule="exact"/>
              <w:ind w:end="10"/>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0"/>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9"/>
              <w:rPr>
                <w:sz w:val="16"/>
              </w:rPr>
            </w:pPr>
            <w:r>
              <w:rPr>
                <w:spacing w:val="-10"/>
                <w:w w:val="85"/>
                <w:sz w:val="16"/>
              </w:rPr>
              <w:t xml:space="preserve">3</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r>
      <w:tr>
        <w:trPr>
          <w:trHeight w:val="181" w:hRule="atLeast"/>
        </w:trPr>
        <w:tc>
          <w:tcPr>
            <w:tcW w:w="584" w:type="dxa"/>
            <w:vMerge/>
            <w:tcBorders>
              <w:top w:val="nil"/>
              <w:bottom w:val="nil"/>
            </w:tcBorders>
          </w:tcPr>
          <w:p>
            <w:pPr>
              <w:rPr>
                <w:sz w:val="2"/>
                <w:szCs w:val="2"/>
              </w:rPr>
            </w:pPr>
          </w:p>
        </w:tc>
        <w:tc>
          <w:tcPr>
            <w:tcW w:w="1682" w:type="dxa"/>
            <w:tcBorders>
              <w:top w:val="nil"/>
              <w:bottom w:val="nil"/>
            </w:tcBorders>
          </w:tcPr>
          <w:p>
            <w:pPr>
              <w:pStyle w:val="TableParagraph"/>
              <w:spacing w:before="0" w:line="162" w:lineRule="exact"/>
              <w:ind w:start="41"/>
              <w:jc w:val="left"/>
              <w:rPr>
                <w:sz w:val="16"/>
              </w:rPr>
            </w:pPr>
            <w:r>
              <w:rPr>
                <w:color w:val="666766"/>
                <w:spacing w:val="-2"/>
                <w:w w:val="85"/>
                <w:sz w:val="16"/>
              </w:rPr>
              <w:t xml:space="preserve">Palate</w:t>
            </w:r>
          </w:p>
        </w:tc>
        <w:tc>
          <w:tcPr>
            <w:tcW w:w="322" w:type="dxa"/>
            <w:tcBorders>
              <w:top w:val="nil"/>
              <w:bottom w:val="nil"/>
            </w:tcBorders>
          </w:tcPr>
          <w:p>
            <w:pPr>
              <w:pStyle w:val="TableParagraph"/>
              <w:spacing w:before="0" w:line="162" w:lineRule="exact"/>
              <w:ind w:start="7" w:end="7"/>
              <w:rPr>
                <w:sz w:val="16"/>
              </w:rPr>
            </w:pPr>
            <w:r>
              <w:rPr>
                <w:spacing w:val="-10"/>
                <w:w w:val="80"/>
                <w:sz w:val="16"/>
              </w:rPr>
              <w:t xml:space="preserve">Ž</w:t>
            </w:r>
          </w:p>
        </w:tc>
        <w:tc>
          <w:tcPr>
            <w:tcW w:w="567" w:type="dxa"/>
            <w:tcBorders>
              <w:top w:val="nil"/>
              <w:bottom w:val="nil"/>
            </w:tcBorders>
          </w:tcPr>
          <w:p>
            <w:pPr>
              <w:pStyle w:val="TableParagraph"/>
              <w:spacing w:before="0" w:line="162" w:lineRule="exact"/>
              <w:ind w:start="0"/>
              <w:rPr>
                <w:sz w:val="16"/>
              </w:rPr>
            </w:pPr>
            <w:r>
              <w:rPr>
                <w:spacing w:val="-10"/>
                <w:w w:val="85"/>
                <w:sz w:val="16"/>
              </w:rPr>
              <w:t xml:space="preserve">6</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85"/>
                <w:sz w:val="16"/>
              </w:rPr>
              <w:t xml:space="preserve">3</w:t>
            </w:r>
          </w:p>
        </w:tc>
        <w:tc>
          <w:tcPr>
            <w:tcW w:w="340" w:type="dxa"/>
            <w:tcBorders>
              <w:top w:val="nil"/>
              <w:bottom w:val="nil"/>
            </w:tcBorders>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0"/>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9"/>
              <w:rPr>
                <w:sz w:val="16"/>
              </w:rPr>
            </w:pPr>
            <w:r>
              <w:rPr>
                <w:spacing w:val="-10"/>
                <w:w w:val="65"/>
                <w:sz w:val="16"/>
              </w:rPr>
              <w:t xml:space="preserve">1</w:t>
            </w:r>
          </w:p>
        </w:tc>
      </w:tr>
      <w:tr>
        <w:trPr>
          <w:trHeight w:val="201" w:hRule="atLeast"/>
        </w:trPr>
        <w:tc>
          <w:tcPr>
            <w:tcW w:w="584" w:type="dxa"/>
            <w:vMerge w:val="restart"/>
            <w:tcBorders>
              <w:top w:val="nil"/>
              <w:bottom w:val="nil"/>
            </w:tcBorders>
            <w:shd w:val="clear" w:color="auto" w:fill="F8F5F1"/>
          </w:tcPr>
          <w:p>
            <w:pPr>
              <w:pStyle w:val="TableParagraph"/>
              <w:spacing w:before="105"/>
              <w:ind w:start="52"/>
              <w:jc w:val="left"/>
              <w:rPr>
                <w:sz w:val="16"/>
              </w:rPr>
            </w:pPr>
            <w:r>
              <w:rPr>
                <w:spacing w:val="-5"/>
                <w:w w:val="85"/>
                <w:sz w:val="16"/>
              </w:rPr>
              <w:t xml:space="preserve">C06</w:t>
            </w:r>
          </w:p>
        </w:tc>
        <w:tc>
          <w:tcPr>
            <w:tcW w:w="1682" w:type="dxa"/>
            <w:tcBorders>
              <w:top w:val="nil"/>
              <w:bottom w:val="nil"/>
            </w:tcBorders>
            <w:shd w:val="clear" w:color="auto" w:fill="F8F5F1"/>
          </w:tcPr>
          <w:p>
            <w:pPr>
              <w:pStyle w:val="TableParagraph"/>
              <w:spacing w:before="25" w:line="156" w:lineRule="exact"/>
              <w:ind w:start="41"/>
              <w:jc w:val="left"/>
              <w:rPr>
                <w:sz w:val="16"/>
              </w:rPr>
            </w:pPr>
            <w:r>
              <w:rPr>
                <w:w w:val="75"/>
                <w:sz w:val="16"/>
              </w:rPr>
              <w:t xml:space="preserve">Mouth, </w:t>
            </w:r>
            <w:r>
              <w:rPr>
                <w:w w:val="75"/>
                <w:sz w:val="16"/>
              </w:rPr>
              <w:t xml:space="preserve">other </w:t>
            </w:r>
            <w:r>
              <w:rPr>
                <w:spacing w:val="-4"/>
                <w:w w:val="75"/>
                <w:sz w:val="16"/>
              </w:rPr>
              <w:t xml:space="preserve">parts</w:t>
            </w:r>
          </w:p>
        </w:tc>
        <w:tc>
          <w:tcPr>
            <w:tcW w:w="322" w:type="dxa"/>
            <w:tcBorders>
              <w:top w:val="nil"/>
              <w:bottom w:val="nil"/>
            </w:tcBorders>
            <w:shd w:val="clear" w:color="auto" w:fill="F8F5F1"/>
          </w:tcPr>
          <w:p>
            <w:pPr>
              <w:pStyle w:val="TableParagraph"/>
              <w:spacing w:before="25" w:line="156" w:lineRule="exact"/>
              <w:ind w:start="7" w:end="7"/>
              <w:rPr>
                <w:sz w:val="16"/>
              </w:rPr>
            </w:pPr>
            <w:r>
              <w:rPr>
                <w:spacing w:val="-10"/>
                <w:w w:val="75"/>
                <w:sz w:val="16"/>
              </w:rPr>
              <w:t xml:space="preserve">M</w:t>
            </w:r>
          </w:p>
        </w:tc>
        <w:tc>
          <w:tcPr>
            <w:tcW w:w="567" w:type="dxa"/>
            <w:tcBorders>
              <w:top w:val="nil"/>
              <w:bottom w:val="nil"/>
            </w:tcBorders>
            <w:shd w:val="clear" w:color="auto" w:fill="F8F5F1"/>
          </w:tcPr>
          <w:p>
            <w:pPr>
              <w:pStyle w:val="TableParagraph"/>
              <w:spacing w:before="25" w:line="156" w:lineRule="exact"/>
              <w:ind w:start="0"/>
              <w:rPr>
                <w:sz w:val="16"/>
              </w:rPr>
            </w:pPr>
            <w:r>
              <w:rPr>
                <w:spacing w:val="-5"/>
                <w:w w:val="80"/>
                <w:sz w:val="16"/>
              </w:rPr>
              <w:t xml:space="preserve">10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0"/>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10"/>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56" w:lineRule="exact"/>
              <w:ind w:end="10"/>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90"/>
                <w:sz w:val="16"/>
              </w:rPr>
              <w:t xml:space="preserve">0</w:t>
            </w:r>
          </w:p>
        </w:tc>
      </w:tr>
      <w:tr>
        <w:trPr>
          <w:trHeight w:val="181" w:hRule="atLeast"/>
        </w:trPr>
        <w:tc>
          <w:tcPr>
            <w:tcW w:w="584" w:type="dxa"/>
            <w:vMerge/>
            <w:tcBorders>
              <w:top w:val="nil"/>
              <w:bottom w:val="nil"/>
            </w:tcBorders>
            <w:shd w:val="clear" w:color="auto" w:fill="F8F5F1"/>
          </w:tcPr>
          <w:p>
            <w:pPr>
              <w:rPr>
                <w:sz w:val="2"/>
                <w:szCs w:val="2"/>
              </w:rPr>
            </w:pPr>
          </w:p>
        </w:tc>
        <w:tc>
          <w:tcPr>
            <w:tcW w:w="1682" w:type="dxa"/>
            <w:tcBorders>
              <w:top w:val="nil"/>
              <w:bottom w:val="nil"/>
            </w:tcBorders>
            <w:shd w:val="clear" w:color="auto" w:fill="F8F5F1"/>
          </w:tcPr>
          <w:p>
            <w:pPr>
              <w:pStyle w:val="TableParagraph"/>
              <w:spacing w:before="0" w:line="162" w:lineRule="exact"/>
              <w:ind w:start="41"/>
              <w:jc w:val="left"/>
              <w:rPr>
                <w:sz w:val="16"/>
              </w:rPr>
            </w:pPr>
            <w:r>
              <w:rPr>
                <w:color w:val="666766"/>
                <w:w w:val="70"/>
                <w:sz w:val="16"/>
              </w:rPr>
              <w:t xml:space="preserve">Mouth, </w:t>
            </w:r>
            <w:r>
              <w:rPr>
                <w:color w:val="666766"/>
                <w:w w:val="70"/>
                <w:sz w:val="16"/>
              </w:rPr>
              <w:t xml:space="preserve">other </w:t>
            </w:r>
            <w:r>
              <w:rPr>
                <w:color w:val="666766"/>
                <w:w w:val="70"/>
                <w:sz w:val="16"/>
              </w:rPr>
              <w:t xml:space="preserve">&amp; </w:t>
            </w:r>
            <w:r>
              <w:rPr>
                <w:color w:val="666766"/>
                <w:w w:val="70"/>
                <w:sz w:val="16"/>
              </w:rPr>
              <w:t xml:space="preserve">unspecified </w:t>
            </w:r>
            <w:r>
              <w:rPr>
                <w:color w:val="666766"/>
                <w:spacing w:val="-2"/>
                <w:w w:val="70"/>
                <w:sz w:val="16"/>
              </w:rPr>
              <w:t xml:space="preserve">parts</w:t>
            </w:r>
          </w:p>
        </w:tc>
        <w:tc>
          <w:tcPr>
            <w:tcW w:w="322" w:type="dxa"/>
            <w:tcBorders>
              <w:top w:val="nil"/>
              <w:bottom w:val="nil"/>
            </w:tcBorders>
            <w:shd w:val="clear" w:color="auto" w:fill="F8F5F1"/>
          </w:tcPr>
          <w:p>
            <w:pPr>
              <w:pStyle w:val="TableParagraph"/>
              <w:spacing w:before="0" w:line="162" w:lineRule="exact"/>
              <w:ind w:start="7" w:end="7"/>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0" w:line="162" w:lineRule="exact"/>
              <w:ind w:start="0"/>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r>
      <w:tr>
        <w:trPr>
          <w:trHeight w:val="201" w:hRule="atLeast"/>
        </w:trPr>
        <w:tc>
          <w:tcPr>
            <w:tcW w:w="584" w:type="dxa"/>
            <w:vMerge w:val="restart"/>
            <w:tcBorders>
              <w:top w:val="nil"/>
              <w:bottom w:val="nil"/>
            </w:tcBorders>
          </w:tcPr>
          <w:p>
            <w:pPr>
              <w:pStyle w:val="TableParagraph"/>
              <w:spacing w:before="105"/>
              <w:ind w:start="53"/>
              <w:jc w:val="left"/>
              <w:rPr>
                <w:sz w:val="16"/>
              </w:rPr>
            </w:pPr>
            <w:r>
              <w:rPr>
                <w:spacing w:val="-5"/>
                <w:w w:val="85"/>
                <w:sz w:val="16"/>
              </w:rPr>
              <w:t xml:space="preserve">C07</w:t>
            </w:r>
          </w:p>
        </w:tc>
        <w:tc>
          <w:tcPr>
            <w:tcW w:w="1682" w:type="dxa"/>
            <w:tcBorders>
              <w:top w:val="nil"/>
              <w:bottom w:val="nil"/>
            </w:tcBorders>
          </w:tcPr>
          <w:p>
            <w:pPr>
              <w:pStyle w:val="TableParagraph"/>
              <w:spacing w:before="25" w:line="156" w:lineRule="exact"/>
              <w:ind w:start="41"/>
              <w:jc w:val="left"/>
              <w:rPr>
                <w:sz w:val="16"/>
              </w:rPr>
            </w:pPr>
            <w:r>
              <w:rPr>
                <w:w w:val="70"/>
                <w:sz w:val="16"/>
              </w:rPr>
              <w:t xml:space="preserve">Parotid </w:t>
            </w:r>
            <w:r>
              <w:rPr>
                <w:spacing w:val="-2"/>
                <w:w w:val="85"/>
                <w:sz w:val="16"/>
              </w:rPr>
              <w:t xml:space="preserve">gland</w:t>
            </w:r>
          </w:p>
        </w:tc>
        <w:tc>
          <w:tcPr>
            <w:tcW w:w="322" w:type="dxa"/>
            <w:tcBorders>
              <w:top w:val="nil"/>
              <w:bottom w:val="nil"/>
            </w:tcBorders>
          </w:tcPr>
          <w:p>
            <w:pPr>
              <w:pStyle w:val="TableParagraph"/>
              <w:spacing w:before="25" w:line="156" w:lineRule="exact"/>
              <w:ind w:start="7" w:end="7"/>
              <w:rPr>
                <w:sz w:val="16"/>
              </w:rPr>
            </w:pPr>
            <w:r>
              <w:rPr>
                <w:spacing w:val="-10"/>
                <w:w w:val="75"/>
                <w:sz w:val="16"/>
              </w:rPr>
              <w:t xml:space="preserve">M</w:t>
            </w:r>
          </w:p>
        </w:tc>
        <w:tc>
          <w:tcPr>
            <w:tcW w:w="567" w:type="dxa"/>
            <w:tcBorders>
              <w:top w:val="nil"/>
              <w:bottom w:val="nil"/>
            </w:tcBorders>
          </w:tcPr>
          <w:p>
            <w:pPr>
              <w:pStyle w:val="TableParagraph"/>
              <w:spacing w:before="25" w:line="156" w:lineRule="exact"/>
              <w:ind w:start="0"/>
              <w:rPr>
                <w:sz w:val="16"/>
              </w:rPr>
            </w:pPr>
            <w:r>
              <w:rPr>
                <w:spacing w:val="-10"/>
                <w:w w:val="85"/>
                <w:sz w:val="16"/>
              </w:rPr>
              <w:t xml:space="preserve">8</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3"/>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2"/>
              <w:rPr>
                <w:sz w:val="16"/>
              </w:rPr>
            </w:pPr>
            <w:r>
              <w:rPr>
                <w:spacing w:val="-10"/>
                <w:w w:val="80"/>
                <w:sz w:val="16"/>
              </w:rPr>
              <w:t xml:space="preserve">4</w:t>
            </w:r>
          </w:p>
        </w:tc>
        <w:tc>
          <w:tcPr>
            <w:tcW w:w="340" w:type="dxa"/>
            <w:tcBorders>
              <w:top w:val="nil"/>
              <w:bottom w:val="nil"/>
            </w:tcBorders>
          </w:tcPr>
          <w:p>
            <w:pPr>
              <w:pStyle w:val="TableParagraph"/>
              <w:spacing w:before="25" w:line="156" w:lineRule="exact"/>
              <w:ind w:end="2"/>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2"/>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1"/>
              <w:rPr>
                <w:sz w:val="16"/>
              </w:rPr>
            </w:pPr>
            <w:r>
              <w:rPr>
                <w:spacing w:val="-10"/>
                <w:w w:val="65"/>
                <w:sz w:val="16"/>
              </w:rPr>
              <w:t xml:space="preserve">1</w:t>
            </w:r>
          </w:p>
        </w:tc>
      </w:tr>
      <w:tr>
        <w:trPr>
          <w:trHeight w:val="182" w:hRule="atLeast"/>
        </w:trPr>
        <w:tc>
          <w:tcPr>
            <w:tcW w:w="584" w:type="dxa"/>
            <w:vMerge/>
            <w:tcBorders>
              <w:top w:val="nil"/>
              <w:bottom w:val="nil"/>
            </w:tcBorders>
          </w:tcPr>
          <w:p>
            <w:pPr>
              <w:rPr>
                <w:sz w:val="2"/>
                <w:szCs w:val="2"/>
              </w:rPr>
            </w:pPr>
          </w:p>
        </w:tc>
        <w:tc>
          <w:tcPr>
            <w:tcW w:w="1682" w:type="dxa"/>
            <w:tcBorders>
              <w:top w:val="nil"/>
              <w:bottom w:val="nil"/>
            </w:tcBorders>
          </w:tcPr>
          <w:p>
            <w:pPr>
              <w:pStyle w:val="TableParagraph"/>
              <w:spacing w:before="0" w:line="162" w:lineRule="exact"/>
              <w:ind w:start="45"/>
              <w:jc w:val="left"/>
              <w:rPr>
                <w:sz w:val="16"/>
              </w:rPr>
            </w:pPr>
            <w:r>
              <w:rPr>
                <w:color w:val="666766"/>
                <w:w w:val="70"/>
                <w:sz w:val="16"/>
              </w:rPr>
              <w:t xml:space="preserve">Parotid </w:t>
            </w:r>
            <w:r>
              <w:rPr>
                <w:color w:val="666766"/>
                <w:spacing w:val="-4"/>
                <w:w w:val="85"/>
                <w:sz w:val="16"/>
              </w:rPr>
              <w:t xml:space="preserve">gland</w:t>
            </w:r>
          </w:p>
        </w:tc>
        <w:tc>
          <w:tcPr>
            <w:tcW w:w="322" w:type="dxa"/>
            <w:tcBorders>
              <w:top w:val="nil"/>
              <w:bottom w:val="nil"/>
            </w:tcBorders>
          </w:tcPr>
          <w:p>
            <w:pPr>
              <w:pStyle w:val="TableParagraph"/>
              <w:spacing w:before="0" w:line="162" w:lineRule="exact"/>
              <w:ind w:start="7" w:end="3"/>
              <w:rPr>
                <w:sz w:val="16"/>
              </w:rPr>
            </w:pPr>
            <w:r>
              <w:rPr>
                <w:spacing w:val="-10"/>
                <w:w w:val="80"/>
                <w:sz w:val="16"/>
              </w:rPr>
              <w:t xml:space="preserve">Ž</w:t>
            </w:r>
          </w:p>
        </w:tc>
        <w:tc>
          <w:tcPr>
            <w:tcW w:w="567" w:type="dxa"/>
            <w:tcBorders>
              <w:top w:val="nil"/>
              <w:bottom w:val="nil"/>
            </w:tcBorders>
          </w:tcPr>
          <w:p>
            <w:pPr>
              <w:pStyle w:val="TableParagraph"/>
              <w:spacing w:before="0" w:line="162" w:lineRule="exact"/>
              <w:ind w:start="4"/>
              <w:rPr>
                <w:sz w:val="16"/>
              </w:rPr>
            </w:pPr>
            <w:r>
              <w:rPr>
                <w:spacing w:val="-10"/>
                <w:w w:val="85"/>
                <w:sz w:val="16"/>
              </w:rPr>
              <w:t xml:space="preserve">5</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4"/>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4"/>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4"/>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3"/>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3"/>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3"/>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2"/>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2"/>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2"/>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2"/>
              <w:rPr>
                <w:sz w:val="16"/>
              </w:rPr>
            </w:pPr>
            <w:r>
              <w:rPr>
                <w:spacing w:val="-10"/>
                <w:w w:val="90"/>
                <w:sz w:val="16"/>
              </w:rPr>
              <w:t xml:space="preserve">0</w:t>
            </w:r>
          </w:p>
        </w:tc>
      </w:tr>
      <w:tr>
        <w:trPr>
          <w:trHeight w:val="703" w:hRule="atLeast"/>
        </w:trPr>
        <w:tc>
          <w:tcPr>
            <w:tcW w:w="584" w:type="dxa"/>
            <w:tcBorders>
              <w:top w:val="nil"/>
              <w:bottom w:val="nil"/>
            </w:tcBorders>
            <w:shd w:val="clear" w:color="auto" w:fill="F8F5F1"/>
          </w:tcPr>
          <w:p>
            <w:pPr>
              <w:pStyle w:val="TableParagraph"/>
              <w:spacing w:before="81"/>
              <w:ind w:start="0"/>
              <w:jc w:val="left"/>
              <w:rPr>
                <w:rFonts w:ascii="Arial"/>
                <w:sz w:val="16"/>
              </w:rPr>
            </w:pPr>
          </w:p>
          <w:p>
            <w:pPr>
              <w:pStyle w:val="TableParagraph"/>
              <w:spacing w:before="0"/>
              <w:ind w:start="56"/>
              <w:jc w:val="left"/>
              <w:rPr>
                <w:sz w:val="16"/>
              </w:rPr>
            </w:pPr>
            <w:r>
              <w:rPr>
                <w:spacing w:val="-5"/>
                <w:w w:val="85"/>
                <w:sz w:val="16"/>
              </w:rPr>
              <w:t xml:space="preserve">C08</w:t>
            </w:r>
          </w:p>
        </w:tc>
        <w:tc>
          <w:tcPr>
            <w:tcW w:w="1682" w:type="dxa"/>
            <w:tcBorders>
              <w:top w:val="nil"/>
              <w:bottom w:val="nil"/>
            </w:tcBorders>
            <w:shd w:val="clear" w:color="auto" w:fill="F8F5F1"/>
          </w:tcPr>
          <w:p>
            <w:pPr>
              <w:pStyle w:val="TableParagraph"/>
              <w:spacing w:before="52" w:line="196" w:lineRule="auto"/>
              <w:ind w:start="45"/>
              <w:jc w:val="left"/>
              <w:rPr>
                <w:sz w:val="16"/>
              </w:rPr>
            </w:pPr>
            <w:r>
              <w:rPr>
                <w:spacing w:val="-2"/>
                <w:w w:val="75"/>
                <w:sz w:val="16"/>
              </w:rPr>
              <w:t xml:space="preserve">Other </w:t>
            </w:r>
            <w:r>
              <w:rPr>
                <w:spacing w:val="-2"/>
                <w:w w:val="75"/>
                <w:sz w:val="16"/>
              </w:rPr>
              <w:t xml:space="preserve">and </w:t>
            </w:r>
            <w:r>
              <w:rPr>
                <w:spacing w:val="-2"/>
                <w:w w:val="75"/>
                <w:sz w:val="16"/>
              </w:rPr>
              <w:t xml:space="preserve">unspecified </w:t>
            </w:r>
            <w:r>
              <w:rPr>
                <w:spacing w:val="-2"/>
                <w:w w:val="75"/>
                <w:sz w:val="16"/>
              </w:rPr>
              <w:t xml:space="preserve">major </w:t>
            </w:r>
            <w:r>
              <w:rPr>
                <w:w w:val="85"/>
                <w:sz w:val="16"/>
              </w:rPr>
              <w:t xml:space="preserve">salivary </w:t>
            </w:r>
            <w:r>
              <w:rPr>
                <w:w w:val="85"/>
                <w:sz w:val="16"/>
              </w:rPr>
              <w:t xml:space="preserve">glands</w:t>
            </w:r>
          </w:p>
          <w:p>
            <w:pPr>
              <w:pStyle w:val="TableParagraph"/>
              <w:spacing w:before="0" w:line="160" w:lineRule="exact"/>
              <w:ind w:start="45" w:end="133"/>
              <w:jc w:val="left"/>
              <w:rPr>
                <w:sz w:val="16"/>
              </w:rPr>
            </w:pPr>
            <w:r>
              <w:rPr>
                <w:color w:val="666766"/>
                <w:w w:val="70"/>
                <w:sz w:val="16"/>
              </w:rPr>
              <w:t xml:space="preserve">Other </w:t>
            </w:r>
            <w:r>
              <w:rPr>
                <w:color w:val="666766"/>
                <w:w w:val="70"/>
                <w:sz w:val="16"/>
              </w:rPr>
              <w:t xml:space="preserve">&amp; </w:t>
            </w:r>
            <w:r>
              <w:rPr>
                <w:color w:val="666766"/>
                <w:w w:val="70"/>
                <w:sz w:val="16"/>
              </w:rPr>
              <w:t xml:space="preserve">unspecified </w:t>
            </w:r>
            <w:r>
              <w:rPr>
                <w:color w:val="666766"/>
                <w:w w:val="70"/>
                <w:sz w:val="16"/>
              </w:rPr>
              <w:t xml:space="preserve">major </w:t>
            </w:r>
            <w:r>
              <w:rPr>
                <w:color w:val="666766"/>
                <w:w w:val="85"/>
                <w:sz w:val="16"/>
              </w:rPr>
              <w:t xml:space="preserve">salivary </w:t>
            </w:r>
            <w:r>
              <w:rPr>
                <w:color w:val="666766"/>
                <w:w w:val="85"/>
                <w:sz w:val="16"/>
              </w:rPr>
              <w:t xml:space="preserve">glands</w:t>
            </w:r>
          </w:p>
        </w:tc>
        <w:tc>
          <w:tcPr>
            <w:tcW w:w="322" w:type="dxa"/>
            <w:tcBorders>
              <w:top w:val="nil"/>
              <w:bottom w:val="nil"/>
            </w:tcBorders>
            <w:shd w:val="clear" w:color="auto" w:fill="F8F5F1"/>
          </w:tcPr>
          <w:p>
            <w:pPr>
              <w:pStyle w:val="TableParagraph"/>
              <w:spacing w:before="105"/>
              <w:ind w:start="7" w:end="3"/>
              <w:rPr>
                <w:sz w:val="16"/>
              </w:rPr>
            </w:pPr>
            <w:r>
              <w:rPr>
                <w:spacing w:val="-10"/>
                <w:w w:val="75"/>
                <w:sz w:val="16"/>
              </w:rPr>
              <w:t xml:space="preserve">M</w:t>
            </w:r>
          </w:p>
          <w:p>
            <w:pPr>
              <w:pStyle w:val="TableParagraph"/>
              <w:spacing w:before="131"/>
              <w:ind w:start="7" w:end="3"/>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105"/>
              <w:ind w:start="4"/>
              <w:rPr>
                <w:sz w:val="16"/>
              </w:rPr>
            </w:pPr>
            <w:r>
              <w:rPr>
                <w:spacing w:val="-10"/>
                <w:w w:val="65"/>
                <w:sz w:val="16"/>
              </w:rPr>
              <w:t xml:space="preserve">1</w:t>
            </w:r>
          </w:p>
          <w:p>
            <w:pPr>
              <w:pStyle w:val="TableParagraph"/>
              <w:spacing w:before="131"/>
              <w:ind w:start="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7"/>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65"/>
                <w:sz w:val="16"/>
              </w:rPr>
              <w:t xml:space="preserve">1</w:t>
            </w:r>
          </w:p>
          <w:p>
            <w:pPr>
              <w:pStyle w:val="TableParagraph"/>
              <w:spacing w:before="13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13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13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13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2"/>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2"/>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2"/>
              <w:rPr>
                <w:sz w:val="16"/>
              </w:rPr>
            </w:pPr>
            <w:r>
              <w:rPr>
                <w:spacing w:val="-10"/>
                <w:w w:val="90"/>
                <w:sz w:val="16"/>
              </w:rPr>
              <w:t xml:space="preserve">0</w:t>
            </w:r>
          </w:p>
          <w:p>
            <w:pPr>
              <w:pStyle w:val="TableParagraph"/>
              <w:spacing w:before="131"/>
              <w:ind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
              <w:rPr>
                <w:sz w:val="16"/>
              </w:rPr>
            </w:pPr>
            <w:r>
              <w:rPr>
                <w:spacing w:val="-10"/>
                <w:w w:val="90"/>
                <w:sz w:val="16"/>
              </w:rPr>
              <w:t xml:space="preserve">0</w:t>
            </w:r>
          </w:p>
          <w:p>
            <w:pPr>
              <w:pStyle w:val="TableParagraph"/>
              <w:spacing w:before="131"/>
              <w:ind w:end="1"/>
              <w:rPr>
                <w:sz w:val="16"/>
              </w:rPr>
            </w:pPr>
            <w:r>
              <w:rPr>
                <w:spacing w:val="-10"/>
                <w:w w:val="90"/>
                <w:sz w:val="16"/>
              </w:rPr>
              <w:t xml:space="preserve">0</w:t>
            </w:r>
          </w:p>
        </w:tc>
      </w:tr>
      <w:tr>
        <w:trPr>
          <w:trHeight w:val="201" w:hRule="atLeast"/>
        </w:trPr>
        <w:tc>
          <w:tcPr>
            <w:tcW w:w="584" w:type="dxa"/>
            <w:vMerge w:val="restart"/>
            <w:tcBorders>
              <w:top w:val="nil"/>
              <w:bottom w:val="nil"/>
            </w:tcBorders>
          </w:tcPr>
          <w:p>
            <w:pPr>
              <w:pStyle w:val="TableParagraph"/>
              <w:spacing w:before="105"/>
              <w:ind w:start="56"/>
              <w:jc w:val="left"/>
              <w:rPr>
                <w:sz w:val="16"/>
              </w:rPr>
            </w:pPr>
            <w:r>
              <w:rPr>
                <w:spacing w:val="-5"/>
                <w:w w:val="85"/>
                <w:sz w:val="16"/>
              </w:rPr>
              <w:t xml:space="preserve">C09</w:t>
            </w:r>
          </w:p>
        </w:tc>
        <w:tc>
          <w:tcPr>
            <w:tcW w:w="1682" w:type="dxa"/>
            <w:tcBorders>
              <w:top w:val="nil"/>
              <w:bottom w:val="nil"/>
            </w:tcBorders>
          </w:tcPr>
          <w:p>
            <w:pPr>
              <w:pStyle w:val="TableParagraph"/>
              <w:spacing w:before="25" w:line="156" w:lineRule="exact"/>
              <w:ind w:start="45"/>
              <w:jc w:val="left"/>
              <w:rPr>
                <w:sz w:val="16"/>
              </w:rPr>
            </w:pPr>
            <w:r>
              <w:rPr>
                <w:spacing w:val="-2"/>
                <w:w w:val="85"/>
                <w:sz w:val="16"/>
              </w:rPr>
              <w:t xml:space="preserve">Tonzila</w:t>
            </w:r>
          </w:p>
        </w:tc>
        <w:tc>
          <w:tcPr>
            <w:tcW w:w="322" w:type="dxa"/>
            <w:tcBorders>
              <w:top w:val="nil"/>
              <w:bottom w:val="nil"/>
            </w:tcBorders>
          </w:tcPr>
          <w:p>
            <w:pPr>
              <w:pStyle w:val="TableParagraph"/>
              <w:spacing w:before="25" w:line="156" w:lineRule="exact"/>
              <w:ind w:start="7" w:end="2"/>
              <w:rPr>
                <w:sz w:val="16"/>
              </w:rPr>
            </w:pPr>
            <w:r>
              <w:rPr>
                <w:spacing w:val="-10"/>
                <w:w w:val="75"/>
                <w:sz w:val="16"/>
              </w:rPr>
              <w:t xml:space="preserve">M</w:t>
            </w:r>
          </w:p>
        </w:tc>
        <w:tc>
          <w:tcPr>
            <w:tcW w:w="567" w:type="dxa"/>
            <w:tcBorders>
              <w:top w:val="nil"/>
              <w:bottom w:val="nil"/>
            </w:tcBorders>
          </w:tcPr>
          <w:p>
            <w:pPr>
              <w:pStyle w:val="TableParagraph"/>
              <w:spacing w:before="25" w:line="156" w:lineRule="exact"/>
              <w:ind w:start="4"/>
              <w:rPr>
                <w:sz w:val="16"/>
              </w:rPr>
            </w:pPr>
            <w:r>
              <w:rPr>
                <w:spacing w:val="-5"/>
                <w:w w:val="75"/>
                <w:sz w:val="16"/>
              </w:rPr>
              <w:t xml:space="preserve">51</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4"/>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4"/>
              <w:rPr>
                <w:sz w:val="16"/>
              </w:rPr>
            </w:pPr>
            <w:r>
              <w:rPr>
                <w:spacing w:val="-10"/>
                <w:w w:val="85"/>
                <w:sz w:val="16"/>
              </w:rPr>
              <w:t xml:space="preserve">3</w:t>
            </w:r>
          </w:p>
        </w:tc>
        <w:tc>
          <w:tcPr>
            <w:tcW w:w="340" w:type="dxa"/>
            <w:tcBorders>
              <w:top w:val="nil"/>
              <w:bottom w:val="nil"/>
            </w:tcBorders>
          </w:tcPr>
          <w:p>
            <w:pPr>
              <w:pStyle w:val="TableParagraph"/>
              <w:spacing w:before="25" w:line="156" w:lineRule="exact"/>
              <w:ind w:end="4"/>
              <w:rPr>
                <w:sz w:val="16"/>
              </w:rPr>
            </w:pPr>
            <w:r>
              <w:rPr>
                <w:spacing w:val="-10"/>
                <w:w w:val="85"/>
                <w:sz w:val="16"/>
              </w:rPr>
              <w:t xml:space="preserve">5</w:t>
            </w:r>
          </w:p>
        </w:tc>
        <w:tc>
          <w:tcPr>
            <w:tcW w:w="340" w:type="dxa"/>
            <w:tcBorders>
              <w:top w:val="nil"/>
              <w:bottom w:val="nil"/>
            </w:tcBorders>
          </w:tcPr>
          <w:p>
            <w:pPr>
              <w:pStyle w:val="TableParagraph"/>
              <w:spacing w:before="25" w:line="156" w:lineRule="exact"/>
              <w:ind w:end="3"/>
              <w:rPr>
                <w:sz w:val="16"/>
              </w:rPr>
            </w:pPr>
            <w:r>
              <w:rPr>
                <w:spacing w:val="-10"/>
                <w:w w:val="85"/>
                <w:sz w:val="16"/>
              </w:rPr>
              <w:t xml:space="preserve">6</w:t>
            </w:r>
          </w:p>
        </w:tc>
        <w:tc>
          <w:tcPr>
            <w:tcW w:w="340" w:type="dxa"/>
            <w:tcBorders>
              <w:top w:val="nil"/>
              <w:bottom w:val="nil"/>
            </w:tcBorders>
          </w:tcPr>
          <w:p>
            <w:pPr>
              <w:pStyle w:val="TableParagraph"/>
              <w:spacing w:before="25" w:line="156" w:lineRule="exact"/>
              <w:ind w:end="3"/>
              <w:rPr>
                <w:sz w:val="16"/>
              </w:rPr>
            </w:pPr>
            <w:r>
              <w:rPr>
                <w:spacing w:val="-10"/>
                <w:w w:val="75"/>
                <w:sz w:val="16"/>
              </w:rPr>
              <w:t xml:space="preserve">7</w:t>
            </w:r>
          </w:p>
        </w:tc>
        <w:tc>
          <w:tcPr>
            <w:tcW w:w="340" w:type="dxa"/>
            <w:tcBorders>
              <w:top w:val="nil"/>
              <w:bottom w:val="nil"/>
            </w:tcBorders>
          </w:tcPr>
          <w:p>
            <w:pPr>
              <w:pStyle w:val="TableParagraph"/>
              <w:spacing w:before="25" w:line="156" w:lineRule="exact"/>
              <w:ind w:end="3"/>
              <w:rPr>
                <w:sz w:val="16"/>
              </w:rPr>
            </w:pPr>
            <w:r>
              <w:rPr>
                <w:spacing w:val="-10"/>
                <w:w w:val="85"/>
                <w:sz w:val="16"/>
              </w:rPr>
              <w:t xml:space="preserve">6</w:t>
            </w:r>
          </w:p>
        </w:tc>
        <w:tc>
          <w:tcPr>
            <w:tcW w:w="340" w:type="dxa"/>
            <w:tcBorders>
              <w:top w:val="nil"/>
              <w:bottom w:val="nil"/>
            </w:tcBorders>
          </w:tcPr>
          <w:p>
            <w:pPr>
              <w:pStyle w:val="TableParagraph"/>
              <w:spacing w:before="25" w:line="156" w:lineRule="exact"/>
              <w:ind w:end="3"/>
              <w:rPr>
                <w:sz w:val="16"/>
              </w:rPr>
            </w:pPr>
            <w:r>
              <w:rPr>
                <w:spacing w:val="-10"/>
                <w:w w:val="75"/>
                <w:sz w:val="16"/>
              </w:rPr>
              <w:t xml:space="preserve">7</w:t>
            </w:r>
          </w:p>
        </w:tc>
        <w:tc>
          <w:tcPr>
            <w:tcW w:w="340" w:type="dxa"/>
            <w:tcBorders>
              <w:top w:val="nil"/>
              <w:bottom w:val="nil"/>
            </w:tcBorders>
          </w:tcPr>
          <w:p>
            <w:pPr>
              <w:pStyle w:val="TableParagraph"/>
              <w:spacing w:before="25" w:line="156" w:lineRule="exact"/>
              <w:ind w:end="3"/>
              <w:rPr>
                <w:sz w:val="16"/>
              </w:rPr>
            </w:pPr>
            <w:r>
              <w:rPr>
                <w:spacing w:val="-10"/>
                <w:w w:val="75"/>
                <w:sz w:val="16"/>
              </w:rPr>
              <w:t xml:space="preserve">7</w:t>
            </w:r>
          </w:p>
        </w:tc>
        <w:tc>
          <w:tcPr>
            <w:tcW w:w="340" w:type="dxa"/>
            <w:tcBorders>
              <w:top w:val="nil"/>
              <w:bottom w:val="nil"/>
            </w:tcBorders>
          </w:tcPr>
          <w:p>
            <w:pPr>
              <w:pStyle w:val="TableParagraph"/>
              <w:spacing w:before="25" w:line="156" w:lineRule="exact"/>
              <w:ind w:end="2"/>
              <w:rPr>
                <w:sz w:val="16"/>
              </w:rPr>
            </w:pPr>
            <w:r>
              <w:rPr>
                <w:spacing w:val="-10"/>
                <w:w w:val="85"/>
                <w:sz w:val="16"/>
              </w:rPr>
              <w:t xml:space="preserve">6</w:t>
            </w:r>
          </w:p>
        </w:tc>
        <w:tc>
          <w:tcPr>
            <w:tcW w:w="340" w:type="dxa"/>
            <w:tcBorders>
              <w:top w:val="nil"/>
              <w:bottom w:val="nil"/>
            </w:tcBorders>
          </w:tcPr>
          <w:p>
            <w:pPr>
              <w:pStyle w:val="TableParagraph"/>
              <w:spacing w:before="25" w:line="156" w:lineRule="exact"/>
              <w:ind w:end="2"/>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2"/>
              <w:rPr>
                <w:sz w:val="16"/>
              </w:rPr>
            </w:pPr>
            <w:r>
              <w:rPr>
                <w:spacing w:val="-10"/>
                <w:w w:val="85"/>
                <w:sz w:val="16"/>
              </w:rPr>
              <w:t xml:space="preserve">2</w:t>
            </w:r>
          </w:p>
        </w:tc>
      </w:tr>
      <w:tr>
        <w:trPr>
          <w:trHeight w:val="182" w:hRule="atLeast"/>
        </w:trPr>
        <w:tc>
          <w:tcPr>
            <w:tcW w:w="584" w:type="dxa"/>
            <w:vMerge/>
            <w:tcBorders>
              <w:top w:val="nil"/>
              <w:bottom w:val="nil"/>
            </w:tcBorders>
          </w:tcPr>
          <w:p>
            <w:pPr>
              <w:rPr>
                <w:sz w:val="2"/>
                <w:szCs w:val="2"/>
              </w:rPr>
            </w:pPr>
          </w:p>
        </w:tc>
        <w:tc>
          <w:tcPr>
            <w:tcW w:w="1682" w:type="dxa"/>
            <w:tcBorders>
              <w:top w:val="nil"/>
              <w:bottom w:val="nil"/>
            </w:tcBorders>
          </w:tcPr>
          <w:p>
            <w:pPr>
              <w:pStyle w:val="TableParagraph"/>
              <w:spacing w:before="0" w:line="162" w:lineRule="exact"/>
              <w:ind w:start="45"/>
              <w:jc w:val="left"/>
              <w:rPr>
                <w:sz w:val="16"/>
              </w:rPr>
            </w:pPr>
            <w:r>
              <w:rPr>
                <w:color w:val="666766"/>
                <w:spacing w:val="-2"/>
                <w:w w:val="85"/>
                <w:sz w:val="16"/>
              </w:rPr>
              <w:t xml:space="preserve">Tonsil</w:t>
            </w:r>
          </w:p>
        </w:tc>
        <w:tc>
          <w:tcPr>
            <w:tcW w:w="322" w:type="dxa"/>
            <w:tcBorders>
              <w:top w:val="nil"/>
              <w:bottom w:val="nil"/>
            </w:tcBorders>
          </w:tcPr>
          <w:p>
            <w:pPr>
              <w:pStyle w:val="TableParagraph"/>
              <w:spacing w:before="0" w:line="162" w:lineRule="exact"/>
              <w:ind w:start="7" w:end="3"/>
              <w:rPr>
                <w:sz w:val="16"/>
              </w:rPr>
            </w:pPr>
            <w:r>
              <w:rPr>
                <w:spacing w:val="-10"/>
                <w:w w:val="80"/>
                <w:sz w:val="16"/>
              </w:rPr>
              <w:t xml:space="preserve">Ž</w:t>
            </w:r>
          </w:p>
        </w:tc>
        <w:tc>
          <w:tcPr>
            <w:tcW w:w="567" w:type="dxa"/>
            <w:tcBorders>
              <w:top w:val="nil"/>
              <w:bottom w:val="nil"/>
            </w:tcBorders>
          </w:tcPr>
          <w:p>
            <w:pPr>
              <w:pStyle w:val="TableParagraph"/>
              <w:spacing w:before="0" w:line="162" w:lineRule="exact"/>
              <w:ind w:start="4"/>
              <w:rPr>
                <w:sz w:val="16"/>
              </w:rPr>
            </w:pPr>
            <w:r>
              <w:rPr>
                <w:spacing w:val="-5"/>
                <w:w w:val="75"/>
                <w:sz w:val="16"/>
              </w:rPr>
              <w:t xml:space="preserve">15</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5"/>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4"/>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4"/>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4"/>
              <w:rPr>
                <w:sz w:val="16"/>
              </w:rPr>
            </w:pPr>
            <w:r>
              <w:rPr>
                <w:spacing w:val="-10"/>
                <w:w w:val="85"/>
                <w:sz w:val="16"/>
              </w:rPr>
              <w:t xml:space="preserve">5</w:t>
            </w:r>
          </w:p>
        </w:tc>
        <w:tc>
          <w:tcPr>
            <w:tcW w:w="340" w:type="dxa"/>
            <w:tcBorders>
              <w:top w:val="nil"/>
              <w:bottom w:val="nil"/>
            </w:tcBorders>
          </w:tcPr>
          <w:p>
            <w:pPr>
              <w:pStyle w:val="TableParagraph"/>
              <w:spacing w:before="0" w:line="162" w:lineRule="exact"/>
              <w:ind w:end="4"/>
              <w:rPr>
                <w:sz w:val="16"/>
              </w:rPr>
            </w:pPr>
            <w:r>
              <w:rPr>
                <w:spacing w:val="-10"/>
                <w:w w:val="85"/>
                <w:sz w:val="16"/>
              </w:rPr>
              <w:t xml:space="preserve">3</w:t>
            </w:r>
          </w:p>
        </w:tc>
        <w:tc>
          <w:tcPr>
            <w:tcW w:w="340" w:type="dxa"/>
            <w:tcBorders>
              <w:top w:val="nil"/>
              <w:bottom w:val="nil"/>
            </w:tcBorders>
          </w:tcPr>
          <w:p>
            <w:pPr>
              <w:pStyle w:val="TableParagraph"/>
              <w:spacing w:before="0" w:line="162" w:lineRule="exact"/>
              <w:ind w:end="3"/>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3"/>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3"/>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3"/>
              <w:rPr>
                <w:sz w:val="16"/>
              </w:rPr>
            </w:pPr>
            <w:r>
              <w:rPr>
                <w:spacing w:val="-10"/>
                <w:w w:val="90"/>
                <w:sz w:val="16"/>
              </w:rPr>
              <w:t xml:space="preserve">0</w:t>
            </w:r>
          </w:p>
        </w:tc>
      </w:tr>
      <w:tr>
        <w:trPr>
          <w:trHeight w:val="201" w:hRule="atLeast"/>
        </w:trPr>
        <w:tc>
          <w:tcPr>
            <w:tcW w:w="584" w:type="dxa"/>
            <w:vMerge w:val="restart"/>
            <w:tcBorders>
              <w:top w:val="nil"/>
              <w:bottom w:val="nil"/>
            </w:tcBorders>
            <w:shd w:val="clear" w:color="auto" w:fill="F8F5F1"/>
          </w:tcPr>
          <w:p>
            <w:pPr>
              <w:pStyle w:val="TableParagraph"/>
              <w:spacing w:before="105"/>
              <w:ind w:start="56"/>
              <w:jc w:val="left"/>
              <w:rPr>
                <w:sz w:val="16"/>
              </w:rPr>
            </w:pPr>
            <w:r>
              <w:rPr>
                <w:spacing w:val="-5"/>
                <w:w w:val="80"/>
                <w:sz w:val="16"/>
              </w:rPr>
              <w:t xml:space="preserve">C10</w:t>
            </w:r>
          </w:p>
        </w:tc>
        <w:tc>
          <w:tcPr>
            <w:tcW w:w="1682" w:type="dxa"/>
            <w:tcBorders>
              <w:top w:val="nil"/>
              <w:bottom w:val="nil"/>
            </w:tcBorders>
            <w:shd w:val="clear" w:color="auto" w:fill="F8F5F1"/>
          </w:tcPr>
          <w:p>
            <w:pPr>
              <w:pStyle w:val="TableParagraph"/>
              <w:spacing w:before="25" w:line="156" w:lineRule="exact"/>
              <w:ind w:start="44"/>
              <w:jc w:val="left"/>
              <w:rPr>
                <w:sz w:val="16"/>
              </w:rPr>
            </w:pPr>
            <w:r>
              <w:rPr>
                <w:spacing w:val="-2"/>
                <w:w w:val="85"/>
                <w:sz w:val="16"/>
              </w:rPr>
              <w:t xml:space="preserve">Orofarinx</w:t>
            </w:r>
          </w:p>
        </w:tc>
        <w:tc>
          <w:tcPr>
            <w:tcW w:w="322" w:type="dxa"/>
            <w:tcBorders>
              <w:top w:val="nil"/>
              <w:bottom w:val="nil"/>
            </w:tcBorders>
            <w:shd w:val="clear" w:color="auto" w:fill="F8F5F1"/>
          </w:tcPr>
          <w:p>
            <w:pPr>
              <w:pStyle w:val="TableParagraph"/>
              <w:spacing w:before="25" w:line="156" w:lineRule="exact"/>
              <w:ind w:start="7" w:end="4"/>
              <w:rPr>
                <w:sz w:val="16"/>
              </w:rPr>
            </w:pPr>
            <w:r>
              <w:rPr>
                <w:spacing w:val="-10"/>
                <w:w w:val="75"/>
                <w:sz w:val="16"/>
              </w:rPr>
              <w:t xml:space="preserve">M</w:t>
            </w:r>
          </w:p>
        </w:tc>
        <w:tc>
          <w:tcPr>
            <w:tcW w:w="567" w:type="dxa"/>
            <w:tcBorders>
              <w:top w:val="nil"/>
              <w:bottom w:val="nil"/>
            </w:tcBorders>
            <w:shd w:val="clear" w:color="auto" w:fill="F8F5F1"/>
          </w:tcPr>
          <w:p>
            <w:pPr>
              <w:pStyle w:val="TableParagraph"/>
              <w:spacing w:before="25" w:line="156" w:lineRule="exact"/>
              <w:ind w:start="3"/>
              <w:rPr>
                <w:sz w:val="16"/>
              </w:rPr>
            </w:pPr>
            <w:r>
              <w:rPr>
                <w:spacing w:val="-5"/>
                <w:w w:val="85"/>
                <w:sz w:val="16"/>
              </w:rPr>
              <w:t xml:space="preserve">24</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5"/>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56" w:lineRule="exact"/>
              <w:ind w:end="5"/>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56" w:lineRule="exact"/>
              <w:ind w:end="5"/>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25" w:line="156" w:lineRule="exact"/>
              <w:ind w:end="4"/>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25" w:line="156" w:lineRule="exact"/>
              <w:ind w:end="4"/>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56" w:lineRule="exact"/>
              <w:ind w:end="4"/>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25" w:line="156"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3"/>
              <w:rPr>
                <w:sz w:val="16"/>
              </w:rPr>
            </w:pPr>
            <w:r>
              <w:rPr>
                <w:spacing w:val="-10"/>
                <w:w w:val="90"/>
                <w:sz w:val="16"/>
              </w:rPr>
              <w:t xml:space="preserve">0</w:t>
            </w:r>
          </w:p>
        </w:tc>
      </w:tr>
      <w:tr>
        <w:trPr>
          <w:trHeight w:val="182" w:hRule="atLeast"/>
        </w:trPr>
        <w:tc>
          <w:tcPr>
            <w:tcW w:w="584" w:type="dxa"/>
            <w:vMerge/>
            <w:tcBorders>
              <w:top w:val="nil"/>
              <w:bottom w:val="nil"/>
            </w:tcBorders>
            <w:shd w:val="clear" w:color="auto" w:fill="F8F5F1"/>
          </w:tcPr>
          <w:p>
            <w:pPr>
              <w:rPr>
                <w:sz w:val="2"/>
                <w:szCs w:val="2"/>
              </w:rPr>
            </w:pPr>
          </w:p>
        </w:tc>
        <w:tc>
          <w:tcPr>
            <w:tcW w:w="1682" w:type="dxa"/>
            <w:tcBorders>
              <w:top w:val="nil"/>
              <w:bottom w:val="nil"/>
            </w:tcBorders>
            <w:shd w:val="clear" w:color="auto" w:fill="F8F5F1"/>
          </w:tcPr>
          <w:p>
            <w:pPr>
              <w:pStyle w:val="TableParagraph"/>
              <w:spacing w:before="0" w:line="162" w:lineRule="exact"/>
              <w:ind w:start="44"/>
              <w:jc w:val="left"/>
              <w:rPr>
                <w:sz w:val="16"/>
              </w:rPr>
            </w:pPr>
            <w:r>
              <w:rPr>
                <w:color w:val="666766"/>
                <w:spacing w:val="-2"/>
                <w:w w:val="80"/>
                <w:sz w:val="16"/>
              </w:rPr>
              <w:t xml:space="preserve">Oropharynx</w:t>
            </w:r>
          </w:p>
        </w:tc>
        <w:tc>
          <w:tcPr>
            <w:tcW w:w="322" w:type="dxa"/>
            <w:tcBorders>
              <w:top w:val="nil"/>
              <w:bottom w:val="nil"/>
            </w:tcBorders>
            <w:shd w:val="clear" w:color="auto" w:fill="F8F5F1"/>
          </w:tcPr>
          <w:p>
            <w:pPr>
              <w:pStyle w:val="TableParagraph"/>
              <w:spacing w:before="0" w:line="162" w:lineRule="exact"/>
              <w:ind w:start="7" w:end="5"/>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0" w:line="162" w:lineRule="exact"/>
              <w:ind w:start="2"/>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5"/>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5"/>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4"/>
              <w:rPr>
                <w:sz w:val="16"/>
              </w:rPr>
            </w:pPr>
            <w:r>
              <w:rPr>
                <w:spacing w:val="-10"/>
                <w:w w:val="90"/>
                <w:sz w:val="16"/>
              </w:rPr>
              <w:t xml:space="preserve">0</w:t>
            </w:r>
          </w:p>
        </w:tc>
      </w:tr>
      <w:tr>
        <w:trPr>
          <w:trHeight w:val="201" w:hRule="atLeast"/>
        </w:trPr>
        <w:tc>
          <w:tcPr>
            <w:tcW w:w="584" w:type="dxa"/>
            <w:vMerge w:val="restart"/>
            <w:tcBorders>
              <w:top w:val="nil"/>
              <w:bottom w:val="nil"/>
            </w:tcBorders>
          </w:tcPr>
          <w:p>
            <w:pPr>
              <w:pStyle w:val="TableParagraph"/>
              <w:spacing w:before="105"/>
              <w:ind w:start="55"/>
              <w:jc w:val="left"/>
              <w:rPr>
                <w:sz w:val="16"/>
              </w:rPr>
            </w:pPr>
            <w:r>
              <w:rPr>
                <w:spacing w:val="-5"/>
                <w:w w:val="70"/>
                <w:sz w:val="16"/>
              </w:rPr>
              <w:t xml:space="preserve">C11</w:t>
            </w:r>
          </w:p>
        </w:tc>
        <w:tc>
          <w:tcPr>
            <w:tcW w:w="1682" w:type="dxa"/>
            <w:tcBorders>
              <w:top w:val="nil"/>
              <w:bottom w:val="nil"/>
            </w:tcBorders>
          </w:tcPr>
          <w:p>
            <w:pPr>
              <w:pStyle w:val="TableParagraph"/>
              <w:spacing w:before="25" w:line="156" w:lineRule="exact"/>
              <w:ind w:start="44"/>
              <w:jc w:val="left"/>
              <w:rPr>
                <w:sz w:val="16"/>
              </w:rPr>
            </w:pPr>
            <w:r>
              <w:rPr>
                <w:spacing w:val="-2"/>
                <w:w w:val="85"/>
                <w:sz w:val="16"/>
              </w:rPr>
              <w:t xml:space="preserve">Nazopharinx</w:t>
            </w:r>
          </w:p>
        </w:tc>
        <w:tc>
          <w:tcPr>
            <w:tcW w:w="322" w:type="dxa"/>
            <w:tcBorders>
              <w:top w:val="nil"/>
              <w:bottom w:val="nil"/>
            </w:tcBorders>
          </w:tcPr>
          <w:p>
            <w:pPr>
              <w:pStyle w:val="TableParagraph"/>
              <w:spacing w:before="25" w:line="156" w:lineRule="exact"/>
              <w:ind w:start="7" w:end="5"/>
              <w:rPr>
                <w:sz w:val="16"/>
              </w:rPr>
            </w:pPr>
            <w:r>
              <w:rPr>
                <w:spacing w:val="-10"/>
                <w:w w:val="75"/>
                <w:sz w:val="16"/>
              </w:rPr>
              <w:t xml:space="preserve">M</w:t>
            </w:r>
          </w:p>
        </w:tc>
        <w:tc>
          <w:tcPr>
            <w:tcW w:w="567" w:type="dxa"/>
            <w:tcBorders>
              <w:top w:val="nil"/>
              <w:bottom w:val="nil"/>
            </w:tcBorders>
          </w:tcPr>
          <w:p>
            <w:pPr>
              <w:pStyle w:val="TableParagraph"/>
              <w:spacing w:before="25" w:line="156" w:lineRule="exact"/>
              <w:ind w:start="2"/>
              <w:rPr>
                <w:sz w:val="16"/>
              </w:rPr>
            </w:pPr>
            <w:r>
              <w:rPr>
                <w:spacing w:val="-10"/>
                <w:w w:val="85"/>
                <w:sz w:val="16"/>
              </w:rPr>
              <w:t xml:space="preserve">9</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5"/>
              <w:rPr>
                <w:sz w:val="16"/>
              </w:rPr>
            </w:pPr>
            <w:r>
              <w:rPr>
                <w:spacing w:val="-10"/>
                <w:w w:val="85"/>
                <w:sz w:val="16"/>
              </w:rPr>
              <w:t xml:space="preserve">2</w:t>
            </w:r>
          </w:p>
        </w:tc>
        <w:tc>
          <w:tcPr>
            <w:tcW w:w="340" w:type="dxa"/>
            <w:tcBorders>
              <w:top w:val="nil"/>
              <w:bottom w:val="nil"/>
            </w:tcBorders>
          </w:tcPr>
          <w:p>
            <w:pPr>
              <w:pStyle w:val="TableParagraph"/>
              <w:spacing w:before="25" w:line="156" w:lineRule="exact"/>
              <w:ind w:end="5"/>
              <w:rPr>
                <w:sz w:val="16"/>
              </w:rPr>
            </w:pPr>
            <w:r>
              <w:rPr>
                <w:spacing w:val="-10"/>
                <w:w w:val="80"/>
                <w:sz w:val="16"/>
              </w:rPr>
              <w:t xml:space="preserve">4</w:t>
            </w:r>
          </w:p>
        </w:tc>
        <w:tc>
          <w:tcPr>
            <w:tcW w:w="340" w:type="dxa"/>
            <w:tcBorders>
              <w:top w:val="nil"/>
              <w:bottom w:val="nil"/>
            </w:tcBorders>
          </w:tcPr>
          <w:p>
            <w:pPr>
              <w:pStyle w:val="TableParagraph"/>
              <w:spacing w:before="25" w:line="156" w:lineRule="exact"/>
              <w:ind w:end="5"/>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4"/>
              <w:rPr>
                <w:sz w:val="16"/>
              </w:rPr>
            </w:pPr>
            <w:r>
              <w:rPr>
                <w:spacing w:val="-10"/>
                <w:w w:val="90"/>
                <w:sz w:val="16"/>
              </w:rPr>
              <w:t xml:space="preserve">0</w:t>
            </w:r>
          </w:p>
        </w:tc>
      </w:tr>
      <w:tr>
        <w:trPr>
          <w:trHeight w:val="182" w:hRule="atLeast"/>
        </w:trPr>
        <w:tc>
          <w:tcPr>
            <w:tcW w:w="584" w:type="dxa"/>
            <w:vMerge/>
            <w:tcBorders>
              <w:top w:val="nil"/>
              <w:bottom w:val="nil"/>
            </w:tcBorders>
          </w:tcPr>
          <w:p>
            <w:pPr>
              <w:rPr>
                <w:sz w:val="2"/>
                <w:szCs w:val="2"/>
              </w:rPr>
            </w:pPr>
          </w:p>
        </w:tc>
        <w:tc>
          <w:tcPr>
            <w:tcW w:w="1682" w:type="dxa"/>
            <w:tcBorders>
              <w:top w:val="nil"/>
              <w:bottom w:val="nil"/>
            </w:tcBorders>
          </w:tcPr>
          <w:p>
            <w:pPr>
              <w:pStyle w:val="TableParagraph"/>
              <w:spacing w:before="0" w:line="162" w:lineRule="exact"/>
              <w:ind w:start="44"/>
              <w:jc w:val="left"/>
              <w:rPr>
                <w:sz w:val="16"/>
              </w:rPr>
            </w:pPr>
            <w:r>
              <w:rPr>
                <w:color w:val="666766"/>
                <w:spacing w:val="-2"/>
                <w:w w:val="85"/>
                <w:sz w:val="16"/>
              </w:rPr>
              <w:t xml:space="preserve">Nasopharynx</w:t>
            </w:r>
          </w:p>
        </w:tc>
        <w:tc>
          <w:tcPr>
            <w:tcW w:w="322" w:type="dxa"/>
            <w:tcBorders>
              <w:top w:val="nil"/>
              <w:bottom w:val="nil"/>
            </w:tcBorders>
          </w:tcPr>
          <w:p>
            <w:pPr>
              <w:pStyle w:val="TableParagraph"/>
              <w:spacing w:before="0" w:line="162" w:lineRule="exact"/>
              <w:ind w:start="7" w:end="5"/>
              <w:rPr>
                <w:sz w:val="16"/>
              </w:rPr>
            </w:pPr>
            <w:r>
              <w:rPr>
                <w:spacing w:val="-10"/>
                <w:w w:val="80"/>
                <w:sz w:val="16"/>
              </w:rPr>
              <w:t xml:space="preserve">Ž</w:t>
            </w:r>
          </w:p>
        </w:tc>
        <w:tc>
          <w:tcPr>
            <w:tcW w:w="567" w:type="dxa"/>
            <w:tcBorders>
              <w:top w:val="nil"/>
              <w:bottom w:val="nil"/>
            </w:tcBorders>
          </w:tcPr>
          <w:p>
            <w:pPr>
              <w:pStyle w:val="TableParagraph"/>
              <w:spacing w:before="0" w:line="162" w:lineRule="exact"/>
              <w:ind w:start="2"/>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5"/>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4"/>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4"/>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4"/>
              <w:rPr>
                <w:sz w:val="16"/>
              </w:rPr>
            </w:pPr>
            <w:r>
              <w:rPr>
                <w:spacing w:val="-10"/>
                <w:w w:val="90"/>
                <w:sz w:val="16"/>
              </w:rPr>
              <w:t xml:space="preserve">0</w:t>
            </w:r>
          </w:p>
        </w:tc>
      </w:tr>
      <w:tr>
        <w:trPr>
          <w:trHeight w:val="201" w:hRule="atLeast"/>
        </w:trPr>
        <w:tc>
          <w:tcPr>
            <w:tcW w:w="584" w:type="dxa"/>
            <w:vMerge w:val="restart"/>
            <w:tcBorders>
              <w:top w:val="nil"/>
              <w:bottom w:val="nil"/>
            </w:tcBorders>
            <w:shd w:val="clear" w:color="auto" w:fill="F8F5F1"/>
          </w:tcPr>
          <w:p>
            <w:pPr>
              <w:pStyle w:val="TableParagraph"/>
              <w:spacing w:before="105"/>
              <w:ind w:start="55"/>
              <w:jc w:val="left"/>
              <w:rPr>
                <w:sz w:val="16"/>
              </w:rPr>
            </w:pPr>
            <w:r>
              <w:rPr>
                <w:spacing w:val="-5"/>
                <w:w w:val="80"/>
                <w:sz w:val="16"/>
              </w:rPr>
              <w:t xml:space="preserve">C12</w:t>
            </w:r>
          </w:p>
        </w:tc>
        <w:tc>
          <w:tcPr>
            <w:tcW w:w="1682" w:type="dxa"/>
            <w:tcBorders>
              <w:top w:val="nil"/>
              <w:bottom w:val="nil"/>
            </w:tcBorders>
            <w:shd w:val="clear" w:color="auto" w:fill="F8F5F1"/>
          </w:tcPr>
          <w:p>
            <w:pPr>
              <w:pStyle w:val="TableParagraph"/>
              <w:spacing w:before="25" w:line="156" w:lineRule="exact"/>
              <w:ind w:start="44"/>
              <w:jc w:val="left"/>
              <w:rPr>
                <w:sz w:val="16"/>
              </w:rPr>
            </w:pPr>
            <w:r>
              <w:rPr>
                <w:w w:val="70"/>
                <w:sz w:val="16"/>
              </w:rPr>
              <w:t xml:space="preserve">Pyriform </w:t>
            </w:r>
            <w:r>
              <w:rPr>
                <w:spacing w:val="-2"/>
                <w:w w:val="80"/>
                <w:sz w:val="16"/>
              </w:rPr>
              <w:t xml:space="preserve">sinus</w:t>
            </w:r>
          </w:p>
        </w:tc>
        <w:tc>
          <w:tcPr>
            <w:tcW w:w="322" w:type="dxa"/>
            <w:tcBorders>
              <w:top w:val="nil"/>
              <w:bottom w:val="nil"/>
            </w:tcBorders>
            <w:shd w:val="clear" w:color="auto" w:fill="F8F5F1"/>
          </w:tcPr>
          <w:p>
            <w:pPr>
              <w:pStyle w:val="TableParagraph"/>
              <w:spacing w:before="25" w:line="156" w:lineRule="exact"/>
              <w:ind w:start="7" w:end="5"/>
              <w:rPr>
                <w:sz w:val="16"/>
              </w:rPr>
            </w:pPr>
            <w:r>
              <w:rPr>
                <w:spacing w:val="-10"/>
                <w:w w:val="75"/>
                <w:sz w:val="16"/>
              </w:rPr>
              <w:t xml:space="preserve">M</w:t>
            </w:r>
          </w:p>
        </w:tc>
        <w:tc>
          <w:tcPr>
            <w:tcW w:w="567" w:type="dxa"/>
            <w:tcBorders>
              <w:top w:val="nil"/>
              <w:bottom w:val="nil"/>
            </w:tcBorders>
            <w:shd w:val="clear" w:color="auto" w:fill="F8F5F1"/>
          </w:tcPr>
          <w:p>
            <w:pPr>
              <w:pStyle w:val="TableParagraph"/>
              <w:spacing w:before="25" w:line="156" w:lineRule="exact"/>
              <w:ind w:start="2"/>
              <w:rPr>
                <w:sz w:val="16"/>
              </w:rPr>
            </w:pPr>
            <w:r>
              <w:rPr>
                <w:spacing w:val="-5"/>
                <w:w w:val="75"/>
                <w:sz w:val="16"/>
              </w:rPr>
              <w:t xml:space="preserve">19</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7"/>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25" w:line="156"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5"/>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5"/>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4"/>
              <w:rPr>
                <w:sz w:val="16"/>
              </w:rPr>
            </w:pPr>
            <w:r>
              <w:rPr>
                <w:spacing w:val="-10"/>
                <w:w w:val="90"/>
                <w:sz w:val="16"/>
              </w:rPr>
              <w:t xml:space="preserve">0</w:t>
            </w:r>
          </w:p>
        </w:tc>
      </w:tr>
      <w:tr>
        <w:trPr>
          <w:trHeight w:val="182" w:hRule="atLeast"/>
        </w:trPr>
        <w:tc>
          <w:tcPr>
            <w:tcW w:w="584" w:type="dxa"/>
            <w:vMerge/>
            <w:tcBorders>
              <w:top w:val="nil"/>
              <w:bottom w:val="nil"/>
            </w:tcBorders>
            <w:shd w:val="clear" w:color="auto" w:fill="F8F5F1"/>
          </w:tcPr>
          <w:p>
            <w:pPr>
              <w:rPr>
                <w:sz w:val="2"/>
                <w:szCs w:val="2"/>
              </w:rPr>
            </w:pPr>
          </w:p>
        </w:tc>
        <w:tc>
          <w:tcPr>
            <w:tcW w:w="1682" w:type="dxa"/>
            <w:tcBorders>
              <w:top w:val="nil"/>
              <w:bottom w:val="nil"/>
            </w:tcBorders>
            <w:shd w:val="clear" w:color="auto" w:fill="F8F5F1"/>
          </w:tcPr>
          <w:p>
            <w:pPr>
              <w:pStyle w:val="TableParagraph"/>
              <w:spacing w:before="0" w:line="162" w:lineRule="exact"/>
              <w:ind w:start="43"/>
              <w:jc w:val="left"/>
              <w:rPr>
                <w:sz w:val="16"/>
              </w:rPr>
            </w:pPr>
            <w:r>
              <w:rPr>
                <w:color w:val="666766"/>
                <w:w w:val="70"/>
                <w:sz w:val="16"/>
              </w:rPr>
              <w:t xml:space="preserve">Pyriform </w:t>
            </w:r>
            <w:r>
              <w:rPr>
                <w:color w:val="666766"/>
                <w:spacing w:val="-4"/>
                <w:w w:val="85"/>
                <w:sz w:val="16"/>
              </w:rPr>
              <w:t xml:space="preserve">sinus</w:t>
            </w:r>
          </w:p>
        </w:tc>
        <w:tc>
          <w:tcPr>
            <w:tcW w:w="322" w:type="dxa"/>
            <w:tcBorders>
              <w:top w:val="nil"/>
              <w:bottom w:val="nil"/>
            </w:tcBorders>
            <w:shd w:val="clear" w:color="auto" w:fill="F8F5F1"/>
          </w:tcPr>
          <w:p>
            <w:pPr>
              <w:pStyle w:val="TableParagraph"/>
              <w:spacing w:before="0" w:line="162" w:lineRule="exact"/>
              <w:ind w:start="7" w:end="6"/>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0" w:line="162" w:lineRule="exact"/>
              <w:ind w:start="1"/>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5"/>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4"/>
              <w:rPr>
                <w:sz w:val="16"/>
              </w:rPr>
            </w:pPr>
            <w:r>
              <w:rPr>
                <w:spacing w:val="-10"/>
                <w:w w:val="90"/>
                <w:sz w:val="16"/>
              </w:rPr>
              <w:t xml:space="preserve">0</w:t>
            </w:r>
          </w:p>
        </w:tc>
      </w:tr>
      <w:tr>
        <w:trPr>
          <w:trHeight w:val="201" w:hRule="atLeast"/>
        </w:trPr>
        <w:tc>
          <w:tcPr>
            <w:tcW w:w="584" w:type="dxa"/>
            <w:vMerge w:val="restart"/>
            <w:tcBorders>
              <w:top w:val="nil"/>
              <w:bottom w:val="nil"/>
            </w:tcBorders>
          </w:tcPr>
          <w:p>
            <w:pPr>
              <w:pStyle w:val="TableParagraph"/>
              <w:spacing w:before="105"/>
              <w:ind w:start="55"/>
              <w:jc w:val="left"/>
              <w:rPr>
                <w:sz w:val="16"/>
              </w:rPr>
            </w:pPr>
            <w:r>
              <w:rPr>
                <w:spacing w:val="-5"/>
                <w:w w:val="80"/>
                <w:sz w:val="16"/>
              </w:rPr>
              <w:t xml:space="preserve">C13</w:t>
            </w:r>
          </w:p>
        </w:tc>
        <w:tc>
          <w:tcPr>
            <w:tcW w:w="1682" w:type="dxa"/>
            <w:tcBorders>
              <w:top w:val="nil"/>
              <w:bottom w:val="nil"/>
            </w:tcBorders>
          </w:tcPr>
          <w:p>
            <w:pPr>
              <w:pStyle w:val="TableParagraph"/>
              <w:spacing w:before="25" w:line="156" w:lineRule="exact"/>
              <w:ind w:start="44"/>
              <w:jc w:val="left"/>
              <w:rPr>
                <w:sz w:val="16"/>
              </w:rPr>
            </w:pPr>
            <w:r>
              <w:rPr>
                <w:spacing w:val="-2"/>
                <w:w w:val="85"/>
                <w:sz w:val="16"/>
              </w:rPr>
              <w:t xml:space="preserve">Hypofarinx</w:t>
            </w:r>
          </w:p>
        </w:tc>
        <w:tc>
          <w:tcPr>
            <w:tcW w:w="322" w:type="dxa"/>
            <w:tcBorders>
              <w:top w:val="nil"/>
              <w:bottom w:val="nil"/>
            </w:tcBorders>
          </w:tcPr>
          <w:p>
            <w:pPr>
              <w:pStyle w:val="TableParagraph"/>
              <w:spacing w:before="25" w:line="156" w:lineRule="exact"/>
              <w:ind w:start="7" w:end="5"/>
              <w:rPr>
                <w:sz w:val="16"/>
              </w:rPr>
            </w:pPr>
            <w:r>
              <w:rPr>
                <w:spacing w:val="-10"/>
                <w:w w:val="75"/>
                <w:sz w:val="16"/>
              </w:rPr>
              <w:t xml:space="preserve">M</w:t>
            </w:r>
          </w:p>
        </w:tc>
        <w:tc>
          <w:tcPr>
            <w:tcW w:w="567" w:type="dxa"/>
            <w:tcBorders>
              <w:top w:val="nil"/>
              <w:bottom w:val="nil"/>
            </w:tcBorders>
          </w:tcPr>
          <w:p>
            <w:pPr>
              <w:pStyle w:val="TableParagraph"/>
              <w:spacing w:before="25" w:line="156" w:lineRule="exact"/>
              <w:ind w:start="2"/>
              <w:rPr>
                <w:sz w:val="16"/>
              </w:rPr>
            </w:pPr>
            <w:r>
              <w:rPr>
                <w:spacing w:val="-5"/>
                <w:w w:val="65"/>
                <w:sz w:val="16"/>
              </w:rPr>
              <w:t xml:space="preserve">11</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5"/>
              <w:rPr>
                <w:sz w:val="16"/>
              </w:rPr>
            </w:pPr>
            <w:r>
              <w:rPr>
                <w:spacing w:val="-10"/>
                <w:w w:val="85"/>
                <w:sz w:val="16"/>
              </w:rPr>
              <w:t xml:space="preserve">3</w:t>
            </w:r>
          </w:p>
        </w:tc>
        <w:tc>
          <w:tcPr>
            <w:tcW w:w="340" w:type="dxa"/>
            <w:tcBorders>
              <w:top w:val="nil"/>
              <w:bottom w:val="nil"/>
            </w:tcBorders>
          </w:tcPr>
          <w:p>
            <w:pPr>
              <w:pStyle w:val="TableParagraph"/>
              <w:spacing w:before="25" w:line="156"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5"/>
              <w:rPr>
                <w:sz w:val="16"/>
              </w:rPr>
            </w:pPr>
            <w:r>
              <w:rPr>
                <w:spacing w:val="-10"/>
                <w:w w:val="85"/>
                <w:sz w:val="16"/>
              </w:rPr>
              <w:t xml:space="preserve">3</w:t>
            </w:r>
          </w:p>
        </w:tc>
        <w:tc>
          <w:tcPr>
            <w:tcW w:w="340" w:type="dxa"/>
            <w:tcBorders>
              <w:top w:val="nil"/>
              <w:bottom w:val="nil"/>
            </w:tcBorders>
          </w:tcPr>
          <w:p>
            <w:pPr>
              <w:pStyle w:val="TableParagraph"/>
              <w:spacing w:before="25" w:line="156" w:lineRule="exact"/>
              <w:ind w:end="4"/>
              <w:rPr>
                <w:sz w:val="16"/>
              </w:rPr>
            </w:pPr>
            <w:r>
              <w:rPr>
                <w:spacing w:val="-10"/>
                <w:w w:val="85"/>
                <w:sz w:val="16"/>
              </w:rPr>
              <w:t xml:space="preserve">3</w:t>
            </w:r>
          </w:p>
        </w:tc>
        <w:tc>
          <w:tcPr>
            <w:tcW w:w="340" w:type="dxa"/>
            <w:tcBorders>
              <w:top w:val="nil"/>
              <w:bottom w:val="nil"/>
            </w:tcBorders>
          </w:tcPr>
          <w:p>
            <w:pPr>
              <w:pStyle w:val="TableParagraph"/>
              <w:spacing w:before="25" w:line="156" w:lineRule="exact"/>
              <w:ind w:end="4"/>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4"/>
              <w:rPr>
                <w:sz w:val="16"/>
              </w:rPr>
            </w:pPr>
            <w:r>
              <w:rPr>
                <w:spacing w:val="-10"/>
                <w:w w:val="90"/>
                <w:sz w:val="16"/>
              </w:rPr>
              <w:t xml:space="preserve">0</w:t>
            </w:r>
          </w:p>
        </w:tc>
      </w:tr>
      <w:tr>
        <w:trPr>
          <w:trHeight w:val="182" w:hRule="atLeast"/>
        </w:trPr>
        <w:tc>
          <w:tcPr>
            <w:tcW w:w="584" w:type="dxa"/>
            <w:vMerge/>
            <w:tcBorders>
              <w:top w:val="nil"/>
              <w:bottom w:val="nil"/>
            </w:tcBorders>
          </w:tcPr>
          <w:p>
            <w:pPr>
              <w:rPr>
                <w:sz w:val="2"/>
                <w:szCs w:val="2"/>
              </w:rPr>
            </w:pPr>
          </w:p>
        </w:tc>
        <w:tc>
          <w:tcPr>
            <w:tcW w:w="1682" w:type="dxa"/>
            <w:tcBorders>
              <w:top w:val="nil"/>
              <w:bottom w:val="nil"/>
            </w:tcBorders>
          </w:tcPr>
          <w:p>
            <w:pPr>
              <w:pStyle w:val="TableParagraph"/>
              <w:spacing w:before="0" w:line="162" w:lineRule="exact"/>
              <w:ind w:start="44"/>
              <w:jc w:val="left"/>
              <w:rPr>
                <w:sz w:val="16"/>
              </w:rPr>
            </w:pPr>
            <w:r>
              <w:rPr>
                <w:color w:val="666766"/>
                <w:spacing w:val="-2"/>
                <w:w w:val="80"/>
                <w:sz w:val="16"/>
              </w:rPr>
              <w:t xml:space="preserve">Hypopharynx</w:t>
            </w:r>
          </w:p>
        </w:tc>
        <w:tc>
          <w:tcPr>
            <w:tcW w:w="322" w:type="dxa"/>
            <w:tcBorders>
              <w:top w:val="nil"/>
              <w:bottom w:val="nil"/>
            </w:tcBorders>
          </w:tcPr>
          <w:p>
            <w:pPr>
              <w:pStyle w:val="TableParagraph"/>
              <w:spacing w:before="0" w:line="162" w:lineRule="exact"/>
              <w:ind w:start="7" w:end="5"/>
              <w:rPr>
                <w:sz w:val="16"/>
              </w:rPr>
            </w:pPr>
            <w:r>
              <w:rPr>
                <w:spacing w:val="-10"/>
                <w:w w:val="80"/>
                <w:sz w:val="16"/>
              </w:rPr>
              <w:t xml:space="preserve">Ž</w:t>
            </w:r>
          </w:p>
        </w:tc>
        <w:tc>
          <w:tcPr>
            <w:tcW w:w="567" w:type="dxa"/>
            <w:tcBorders>
              <w:top w:val="nil"/>
              <w:bottom w:val="nil"/>
            </w:tcBorders>
          </w:tcPr>
          <w:p>
            <w:pPr>
              <w:pStyle w:val="TableParagraph"/>
              <w:spacing w:before="0" w:line="162" w:lineRule="exact"/>
              <w:ind w:start="2"/>
              <w:rPr>
                <w:sz w:val="16"/>
              </w:rPr>
            </w:pPr>
            <w:r>
              <w:rPr>
                <w:spacing w:val="-10"/>
                <w:w w:val="85"/>
                <w:sz w:val="16"/>
              </w:rPr>
              <w:t xml:space="preserve">3</w:t>
            </w:r>
          </w:p>
        </w:tc>
        <w:tc>
          <w:tcPr>
            <w:tcW w:w="340" w:type="dxa"/>
            <w:tcBorders>
              <w:top w:val="nil"/>
              <w:bottom w:val="nil"/>
            </w:tcBorders>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5"/>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4"/>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4"/>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4"/>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3"/>
              <w:rPr>
                <w:sz w:val="16"/>
              </w:rPr>
            </w:pPr>
            <w:r>
              <w:rPr>
                <w:spacing w:val="-10"/>
                <w:w w:val="90"/>
                <w:sz w:val="16"/>
              </w:rPr>
              <w:t xml:space="preserve">0</w:t>
            </w:r>
          </w:p>
        </w:tc>
      </w:tr>
      <w:tr>
        <w:trPr>
          <w:trHeight w:val="398" w:hRule="atLeast"/>
        </w:trPr>
        <w:tc>
          <w:tcPr>
            <w:tcW w:w="584" w:type="dxa"/>
            <w:tcBorders>
              <w:top w:val="nil"/>
              <w:bottom w:val="nil"/>
            </w:tcBorders>
            <w:shd w:val="clear" w:color="auto" w:fill="F8F5F1"/>
          </w:tcPr>
          <w:p>
            <w:pPr>
              <w:pStyle w:val="TableParagraph"/>
              <w:spacing w:before="0"/>
              <w:ind w:start="0"/>
              <w:jc w:val="left"/>
              <w:rPr>
                <w:rFonts w:ascii="Times New Roman"/>
                <w:sz w:val="16"/>
              </w:rPr>
            </w:pPr>
          </w:p>
        </w:tc>
        <w:tc>
          <w:tcPr>
            <w:tcW w:w="1682" w:type="dxa"/>
            <w:vMerge w:val="restart"/>
            <w:tcBorders>
              <w:top w:val="nil"/>
              <w:bottom w:val="nil"/>
            </w:tcBorders>
            <w:shd w:val="clear" w:color="auto" w:fill="F8F5F1"/>
          </w:tcPr>
          <w:p>
            <w:pPr>
              <w:pStyle w:val="TableParagraph"/>
              <w:spacing w:before="52" w:line="196" w:lineRule="auto"/>
              <w:ind w:start="44" w:end="133"/>
              <w:jc w:val="left"/>
              <w:rPr>
                <w:sz w:val="16"/>
              </w:rPr>
            </w:pPr>
            <w:r>
              <w:rPr>
                <w:w w:val="85"/>
                <w:sz w:val="16"/>
              </w:rPr>
              <w:t xml:space="preserve">Other </w:t>
            </w:r>
            <w:r>
              <w:rPr>
                <w:w w:val="85"/>
                <w:sz w:val="16"/>
              </w:rPr>
              <w:t xml:space="preserve">and </w:t>
            </w:r>
            <w:r>
              <w:rPr>
                <w:w w:val="85"/>
                <w:sz w:val="16"/>
              </w:rPr>
              <w:t xml:space="preserve">ill-defined </w:t>
            </w:r>
            <w:r>
              <w:rPr>
                <w:spacing w:val="-2"/>
                <w:w w:val="75"/>
                <w:sz w:val="16"/>
              </w:rPr>
              <w:t xml:space="preserve">sites </w:t>
            </w:r>
            <w:r>
              <w:rPr>
                <w:spacing w:val="-2"/>
                <w:w w:val="75"/>
                <w:sz w:val="16"/>
              </w:rPr>
              <w:t xml:space="preserve">on the </w:t>
            </w:r>
            <w:r>
              <w:rPr>
                <w:spacing w:val="-2"/>
                <w:w w:val="75"/>
                <w:sz w:val="16"/>
              </w:rPr>
              <w:t xml:space="preserve">lip, </w:t>
            </w:r>
            <w:r>
              <w:rPr>
                <w:spacing w:val="-2"/>
                <w:w w:val="75"/>
                <w:sz w:val="16"/>
              </w:rPr>
              <w:t xml:space="preserve">oral </w:t>
            </w:r>
            <w:r>
              <w:rPr>
                <w:spacing w:val="-2"/>
                <w:w w:val="75"/>
                <w:sz w:val="16"/>
              </w:rPr>
              <w:t xml:space="preserve">cavity </w:t>
            </w:r>
            <w:r>
              <w:rPr>
                <w:w w:val="85"/>
                <w:sz w:val="16"/>
              </w:rPr>
              <w:t xml:space="preserve">and </w:t>
            </w:r>
            <w:r>
              <w:rPr>
                <w:w w:val="85"/>
                <w:sz w:val="16"/>
              </w:rPr>
              <w:t xml:space="preserve">pharynx</w:t>
            </w:r>
          </w:p>
          <w:p>
            <w:pPr>
              <w:pStyle w:val="TableParagraph"/>
              <w:spacing w:before="6" w:line="196" w:lineRule="auto"/>
              <w:ind w:start="44" w:end="367"/>
              <w:jc w:val="left"/>
              <w:rPr>
                <w:sz w:val="16"/>
              </w:rPr>
            </w:pPr>
            <w:r>
              <w:rPr>
                <w:color w:val="666766"/>
                <w:spacing w:val="-2"/>
                <w:w w:val="75"/>
                <w:sz w:val="16"/>
              </w:rPr>
              <w:t xml:space="preserve">Other </w:t>
            </w:r>
            <w:r>
              <w:rPr>
                <w:color w:val="666766"/>
                <w:spacing w:val="-2"/>
                <w:w w:val="75"/>
                <w:sz w:val="16"/>
              </w:rPr>
              <w:t xml:space="preserve">and </w:t>
            </w:r>
            <w:r>
              <w:rPr>
                <w:color w:val="666766"/>
                <w:spacing w:val="-2"/>
                <w:w w:val="75"/>
                <w:sz w:val="16"/>
              </w:rPr>
              <w:t xml:space="preserve">ill-defined </w:t>
            </w:r>
            <w:r>
              <w:rPr>
                <w:color w:val="666766"/>
                <w:spacing w:val="-2"/>
                <w:w w:val="75"/>
                <w:sz w:val="16"/>
              </w:rPr>
              <w:t xml:space="preserve">sites </w:t>
            </w:r>
            <w:r>
              <w:rPr>
                <w:color w:val="666766"/>
                <w:w w:val="85"/>
                <w:sz w:val="16"/>
              </w:rPr>
              <w:t xml:space="preserve">in the lip, oral cavity</w:t>
            </w:r>
          </w:p>
          <w:p>
            <w:pPr>
              <w:pStyle w:val="TableParagraph"/>
              <w:spacing w:before="0" w:line="144" w:lineRule="exact"/>
              <w:ind w:start="44"/>
              <w:jc w:val="left"/>
              <w:rPr>
                <w:sz w:val="16"/>
              </w:rPr>
            </w:pPr>
            <w:r>
              <w:rPr>
                <w:color w:val="666766"/>
                <w:w w:val="70"/>
                <w:sz w:val="16"/>
              </w:rPr>
              <w:t xml:space="preserve">and </w:t>
            </w:r>
            <w:r>
              <w:rPr>
                <w:color w:val="666766"/>
                <w:spacing w:val="-2"/>
                <w:w w:val="80"/>
                <w:sz w:val="16"/>
              </w:rPr>
              <w:t xml:space="preserve">pharynx</w:t>
            </w:r>
          </w:p>
        </w:tc>
        <w:tc>
          <w:tcPr>
            <w:tcW w:w="322" w:type="dxa"/>
            <w:vMerge w:val="restart"/>
            <w:tcBorders>
              <w:top w:val="nil"/>
              <w:bottom w:val="nil"/>
            </w:tcBorders>
            <w:shd w:val="clear" w:color="auto" w:fill="F8F5F1"/>
          </w:tcPr>
          <w:p>
            <w:pPr>
              <w:pStyle w:val="TableParagraph"/>
              <w:spacing w:before="1"/>
              <w:ind w:start="0"/>
              <w:jc w:val="left"/>
              <w:rPr>
                <w:rFonts w:ascii="Arial"/>
                <w:sz w:val="16"/>
              </w:rPr>
            </w:pPr>
          </w:p>
          <w:p>
            <w:pPr>
              <w:pStyle w:val="TableParagraph"/>
              <w:spacing w:before="0"/>
              <w:ind w:start="7" w:end="5"/>
              <w:rPr>
                <w:sz w:val="16"/>
              </w:rPr>
            </w:pPr>
            <w:r>
              <w:rPr>
                <w:spacing w:val="-10"/>
                <w:w w:val="75"/>
                <w:sz w:val="16"/>
              </w:rPr>
              <w:t xml:space="preserve">M</w:t>
            </w:r>
          </w:p>
          <w:p>
            <w:pPr>
              <w:pStyle w:val="TableParagraph"/>
              <w:spacing w:before="106"/>
              <w:ind w:start="0"/>
              <w:jc w:val="left"/>
              <w:rPr>
                <w:rFonts w:ascii="Arial"/>
                <w:sz w:val="16"/>
              </w:rPr>
            </w:pPr>
          </w:p>
          <w:p>
            <w:pPr>
              <w:pStyle w:val="TableParagraph"/>
              <w:spacing w:before="1"/>
              <w:ind w:start="7" w:end="4"/>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start="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line="193" w:lineRule="exact"/>
              <w:ind w:end="3"/>
              <w:rPr>
                <w:sz w:val="16"/>
              </w:rPr>
            </w:pPr>
            <w:r>
              <w:rPr>
                <w:spacing w:val="-10"/>
                <w:w w:val="90"/>
                <w:sz w:val="16"/>
              </w:rPr>
              <w:t xml:space="preserve">0</w:t>
            </w:r>
          </w:p>
        </w:tc>
      </w:tr>
      <w:tr>
        <w:trPr>
          <w:trHeight w:val="243" w:hRule="atLeast"/>
        </w:trPr>
        <w:tc>
          <w:tcPr>
            <w:tcW w:w="584" w:type="dxa"/>
            <w:tcBorders>
              <w:top w:val="nil"/>
              <w:bottom w:val="nil"/>
            </w:tcBorders>
            <w:shd w:val="clear" w:color="auto" w:fill="F8F5F1"/>
          </w:tcPr>
          <w:p>
            <w:pPr>
              <w:pStyle w:val="TableParagraph"/>
              <w:spacing w:before="27"/>
              <w:ind w:start="55"/>
              <w:jc w:val="left"/>
              <w:rPr>
                <w:sz w:val="16"/>
              </w:rPr>
            </w:pPr>
            <w:r>
              <w:rPr>
                <w:spacing w:val="-5"/>
                <w:w w:val="75"/>
                <w:sz w:val="16"/>
              </w:rPr>
              <w:t xml:space="preserve">C14</w:t>
            </w:r>
          </w:p>
        </w:tc>
        <w:tc>
          <w:tcPr>
            <w:tcW w:w="1682" w:type="dxa"/>
            <w:vMerge/>
            <w:tcBorders>
              <w:top w:val="nil"/>
              <w:bottom w:val="nil"/>
            </w:tcBorders>
            <w:shd w:val="clear" w:color="auto" w:fill="F8F5F1"/>
          </w:tcPr>
          <w:p>
            <w:pPr>
              <w:rPr>
                <w:sz w:val="2"/>
                <w:szCs w:val="2"/>
              </w:rPr>
            </w:pPr>
          </w:p>
        </w:tc>
        <w:tc>
          <w:tcPr>
            <w:tcW w:w="322" w:type="dxa"/>
            <w:vMerge/>
            <w:tcBorders>
              <w:top w:val="nil"/>
              <w:bottom w:val="nil"/>
            </w:tcBorders>
            <w:shd w:val="clear" w:color="auto" w:fill="F8F5F1"/>
          </w:tcPr>
          <w:p>
            <w:pPr>
              <w:rPr>
                <w:sz w:val="2"/>
                <w:szCs w:val="2"/>
              </w:rPr>
            </w:pPr>
          </w:p>
        </w:tc>
        <w:tc>
          <w:tcPr>
            <w:tcW w:w="567"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c>
          <w:tcPr>
            <w:tcW w:w="340" w:type="dxa"/>
            <w:tcBorders>
              <w:top w:val="nil"/>
              <w:bottom w:val="nil"/>
            </w:tcBorders>
            <w:shd w:val="clear" w:color="auto" w:fill="F8F5F1"/>
          </w:tcPr>
          <w:p>
            <w:pPr>
              <w:pStyle w:val="TableParagraph"/>
              <w:spacing w:before="0"/>
              <w:ind w:start="0"/>
              <w:jc w:val="left"/>
              <w:rPr>
                <w:rFonts w:ascii="Times New Roman"/>
                <w:sz w:val="16"/>
              </w:rPr>
            </w:pPr>
          </w:p>
        </w:tc>
      </w:tr>
      <w:tr>
        <w:trPr>
          <w:trHeight w:val="382" w:hRule="atLeast"/>
        </w:trPr>
        <w:tc>
          <w:tcPr>
            <w:tcW w:w="584" w:type="dxa"/>
            <w:tcBorders>
              <w:top w:val="nil"/>
              <w:bottom w:val="nil"/>
            </w:tcBorders>
            <w:shd w:val="clear" w:color="auto" w:fill="F8F5F1"/>
          </w:tcPr>
          <w:p>
            <w:pPr>
              <w:pStyle w:val="TableParagraph"/>
              <w:spacing w:before="0"/>
              <w:ind w:start="0"/>
              <w:jc w:val="left"/>
              <w:rPr>
                <w:rFonts w:ascii="Times New Roman"/>
                <w:sz w:val="16"/>
              </w:rPr>
            </w:pPr>
          </w:p>
        </w:tc>
        <w:tc>
          <w:tcPr>
            <w:tcW w:w="1682" w:type="dxa"/>
            <w:vMerge/>
            <w:tcBorders>
              <w:top w:val="nil"/>
              <w:bottom w:val="nil"/>
            </w:tcBorders>
            <w:shd w:val="clear" w:color="auto" w:fill="F8F5F1"/>
          </w:tcPr>
          <w:p>
            <w:pPr>
              <w:rPr>
                <w:sz w:val="2"/>
                <w:szCs w:val="2"/>
              </w:rPr>
            </w:pPr>
          </w:p>
        </w:tc>
        <w:tc>
          <w:tcPr>
            <w:tcW w:w="322" w:type="dxa"/>
            <w:vMerge/>
            <w:tcBorders>
              <w:top w:val="nil"/>
              <w:bottom w:val="nil"/>
            </w:tcBorders>
            <w:shd w:val="clear" w:color="auto" w:fill="F8F5F1"/>
          </w:tcPr>
          <w:p>
            <w:pPr>
              <w:rPr>
                <w:sz w:val="2"/>
                <w:szCs w:val="2"/>
              </w:rPr>
            </w:pPr>
          </w:p>
        </w:tc>
        <w:tc>
          <w:tcPr>
            <w:tcW w:w="567" w:type="dxa"/>
            <w:tcBorders>
              <w:top w:val="nil"/>
              <w:bottom w:val="nil"/>
            </w:tcBorders>
            <w:shd w:val="clear" w:color="auto" w:fill="F8F5F1"/>
          </w:tcPr>
          <w:p>
            <w:pPr>
              <w:pStyle w:val="TableParagraph"/>
              <w:spacing w:before="30"/>
              <w:ind w:start="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30"/>
              <w:ind w:end="3"/>
              <w:rPr>
                <w:sz w:val="16"/>
              </w:rPr>
            </w:pPr>
            <w:r>
              <w:rPr>
                <w:spacing w:val="-10"/>
                <w:w w:val="90"/>
                <w:sz w:val="16"/>
              </w:rPr>
              <w:t xml:space="preserve">0</w:t>
            </w:r>
          </w:p>
        </w:tc>
      </w:tr>
      <w:tr>
        <w:trPr>
          <w:trHeight w:val="201" w:hRule="atLeast"/>
        </w:trPr>
        <w:tc>
          <w:tcPr>
            <w:tcW w:w="584" w:type="dxa"/>
            <w:vMerge w:val="restart"/>
            <w:tcBorders>
              <w:top w:val="nil"/>
              <w:bottom w:val="nil"/>
            </w:tcBorders>
          </w:tcPr>
          <w:p>
            <w:pPr>
              <w:pStyle w:val="TableParagraph"/>
              <w:spacing w:before="105"/>
              <w:ind w:start="56"/>
              <w:jc w:val="left"/>
              <w:rPr>
                <w:sz w:val="16"/>
              </w:rPr>
            </w:pPr>
            <w:r>
              <w:rPr>
                <w:spacing w:val="-5"/>
                <w:w w:val="80"/>
                <w:sz w:val="16"/>
              </w:rPr>
              <w:t xml:space="preserve">C15</w:t>
            </w:r>
          </w:p>
        </w:tc>
        <w:tc>
          <w:tcPr>
            <w:tcW w:w="1682" w:type="dxa"/>
            <w:tcBorders>
              <w:top w:val="nil"/>
              <w:bottom w:val="nil"/>
            </w:tcBorders>
          </w:tcPr>
          <w:p>
            <w:pPr>
              <w:pStyle w:val="TableParagraph"/>
              <w:spacing w:before="25" w:line="156" w:lineRule="exact"/>
              <w:ind w:start="44"/>
              <w:jc w:val="left"/>
              <w:rPr>
                <w:sz w:val="16"/>
              </w:rPr>
            </w:pPr>
            <w:r>
              <w:rPr>
                <w:spacing w:val="-2"/>
                <w:w w:val="85"/>
                <w:sz w:val="16"/>
              </w:rPr>
              <w:t xml:space="preserve">Firewall</w:t>
            </w:r>
          </w:p>
        </w:tc>
        <w:tc>
          <w:tcPr>
            <w:tcW w:w="322" w:type="dxa"/>
            <w:tcBorders>
              <w:top w:val="nil"/>
              <w:bottom w:val="nil"/>
            </w:tcBorders>
          </w:tcPr>
          <w:p>
            <w:pPr>
              <w:pStyle w:val="TableParagraph"/>
              <w:spacing w:before="25" w:line="156" w:lineRule="exact"/>
              <w:ind w:start="7" w:end="4"/>
              <w:rPr>
                <w:sz w:val="16"/>
              </w:rPr>
            </w:pPr>
            <w:r>
              <w:rPr>
                <w:spacing w:val="-10"/>
                <w:w w:val="75"/>
                <w:sz w:val="16"/>
              </w:rPr>
              <w:t xml:space="preserve">M</w:t>
            </w:r>
          </w:p>
        </w:tc>
        <w:tc>
          <w:tcPr>
            <w:tcW w:w="567" w:type="dxa"/>
            <w:tcBorders>
              <w:top w:val="nil"/>
              <w:bottom w:val="nil"/>
            </w:tcBorders>
          </w:tcPr>
          <w:p>
            <w:pPr>
              <w:pStyle w:val="TableParagraph"/>
              <w:spacing w:before="25" w:line="156" w:lineRule="exact"/>
              <w:ind w:start="3"/>
              <w:rPr>
                <w:sz w:val="16"/>
              </w:rPr>
            </w:pPr>
            <w:r>
              <w:rPr>
                <w:spacing w:val="-5"/>
                <w:w w:val="85"/>
                <w:sz w:val="16"/>
              </w:rPr>
              <w:t xml:space="preserve">38</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5"/>
              <w:rPr>
                <w:sz w:val="16"/>
              </w:rPr>
            </w:pPr>
            <w:r>
              <w:rPr>
                <w:spacing w:val="-10"/>
                <w:w w:val="85"/>
                <w:sz w:val="16"/>
              </w:rPr>
              <w:t xml:space="preserve">2</w:t>
            </w:r>
          </w:p>
        </w:tc>
        <w:tc>
          <w:tcPr>
            <w:tcW w:w="340" w:type="dxa"/>
            <w:tcBorders>
              <w:top w:val="nil"/>
              <w:bottom w:val="nil"/>
            </w:tcBorders>
          </w:tcPr>
          <w:p>
            <w:pPr>
              <w:pStyle w:val="TableParagraph"/>
              <w:spacing w:before="25" w:line="156" w:lineRule="exact"/>
              <w:ind w:end="5"/>
              <w:rPr>
                <w:sz w:val="16"/>
              </w:rPr>
            </w:pPr>
            <w:r>
              <w:rPr>
                <w:spacing w:val="-10"/>
                <w:w w:val="85"/>
                <w:sz w:val="16"/>
              </w:rPr>
              <w:t xml:space="preserve">6</w:t>
            </w:r>
          </w:p>
        </w:tc>
        <w:tc>
          <w:tcPr>
            <w:tcW w:w="340" w:type="dxa"/>
            <w:tcBorders>
              <w:top w:val="nil"/>
              <w:bottom w:val="nil"/>
            </w:tcBorders>
          </w:tcPr>
          <w:p>
            <w:pPr>
              <w:pStyle w:val="TableParagraph"/>
              <w:spacing w:before="25" w:line="156" w:lineRule="exact"/>
              <w:ind w:end="5"/>
              <w:rPr>
                <w:sz w:val="16"/>
              </w:rPr>
            </w:pPr>
            <w:r>
              <w:rPr>
                <w:spacing w:val="-10"/>
                <w:w w:val="85"/>
                <w:sz w:val="16"/>
              </w:rPr>
              <w:t xml:space="preserve">5</w:t>
            </w:r>
          </w:p>
        </w:tc>
        <w:tc>
          <w:tcPr>
            <w:tcW w:w="340" w:type="dxa"/>
            <w:tcBorders>
              <w:top w:val="nil"/>
              <w:bottom w:val="nil"/>
            </w:tcBorders>
          </w:tcPr>
          <w:p>
            <w:pPr>
              <w:pStyle w:val="TableParagraph"/>
              <w:spacing w:before="25" w:line="156" w:lineRule="exact"/>
              <w:ind w:end="4"/>
              <w:rPr>
                <w:sz w:val="16"/>
              </w:rPr>
            </w:pPr>
            <w:r>
              <w:rPr>
                <w:spacing w:val="-10"/>
                <w:w w:val="85"/>
                <w:sz w:val="16"/>
              </w:rPr>
              <w:t xml:space="preserve">5</w:t>
            </w:r>
          </w:p>
        </w:tc>
        <w:tc>
          <w:tcPr>
            <w:tcW w:w="340" w:type="dxa"/>
            <w:tcBorders>
              <w:top w:val="nil"/>
              <w:bottom w:val="nil"/>
            </w:tcBorders>
          </w:tcPr>
          <w:p>
            <w:pPr>
              <w:pStyle w:val="TableParagraph"/>
              <w:spacing w:before="25" w:line="156" w:lineRule="exact"/>
              <w:ind w:end="4"/>
              <w:rPr>
                <w:sz w:val="16"/>
              </w:rPr>
            </w:pPr>
            <w:r>
              <w:rPr>
                <w:spacing w:val="-10"/>
                <w:w w:val="75"/>
                <w:sz w:val="16"/>
              </w:rPr>
              <w:t xml:space="preserve">7</w:t>
            </w:r>
          </w:p>
        </w:tc>
        <w:tc>
          <w:tcPr>
            <w:tcW w:w="340" w:type="dxa"/>
            <w:tcBorders>
              <w:top w:val="nil"/>
              <w:bottom w:val="nil"/>
            </w:tcBorders>
          </w:tcPr>
          <w:p>
            <w:pPr>
              <w:pStyle w:val="TableParagraph"/>
              <w:spacing w:before="25" w:line="156" w:lineRule="exact"/>
              <w:ind w:end="4"/>
              <w:rPr>
                <w:sz w:val="16"/>
              </w:rPr>
            </w:pPr>
            <w:r>
              <w:rPr>
                <w:spacing w:val="-10"/>
                <w:w w:val="85"/>
                <w:sz w:val="16"/>
              </w:rPr>
              <w:t xml:space="preserve">6</w:t>
            </w:r>
          </w:p>
        </w:tc>
        <w:tc>
          <w:tcPr>
            <w:tcW w:w="340" w:type="dxa"/>
            <w:tcBorders>
              <w:top w:val="nil"/>
              <w:bottom w:val="nil"/>
            </w:tcBorders>
          </w:tcPr>
          <w:p>
            <w:pPr>
              <w:pStyle w:val="TableParagraph"/>
              <w:spacing w:before="25" w:line="156" w:lineRule="exact"/>
              <w:ind w:end="4"/>
              <w:rPr>
                <w:sz w:val="16"/>
              </w:rPr>
            </w:pPr>
            <w:r>
              <w:rPr>
                <w:spacing w:val="-10"/>
                <w:w w:val="80"/>
                <w:sz w:val="16"/>
              </w:rPr>
              <w:t xml:space="preserve">4</w:t>
            </w:r>
          </w:p>
        </w:tc>
        <w:tc>
          <w:tcPr>
            <w:tcW w:w="340" w:type="dxa"/>
            <w:tcBorders>
              <w:top w:val="nil"/>
              <w:bottom w:val="nil"/>
            </w:tcBorders>
          </w:tcPr>
          <w:p>
            <w:pPr>
              <w:pStyle w:val="TableParagraph"/>
              <w:spacing w:before="25" w:line="156" w:lineRule="exact"/>
              <w:ind w:end="4"/>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3"/>
              <w:rPr>
                <w:sz w:val="16"/>
              </w:rPr>
            </w:pPr>
            <w:r>
              <w:rPr>
                <w:spacing w:val="-10"/>
                <w:w w:val="90"/>
                <w:sz w:val="16"/>
              </w:rPr>
              <w:t xml:space="preserve">0</w:t>
            </w:r>
          </w:p>
        </w:tc>
      </w:tr>
      <w:tr>
        <w:trPr>
          <w:trHeight w:val="182" w:hRule="atLeast"/>
        </w:trPr>
        <w:tc>
          <w:tcPr>
            <w:tcW w:w="584" w:type="dxa"/>
            <w:vMerge/>
            <w:tcBorders>
              <w:top w:val="nil"/>
              <w:bottom w:val="nil"/>
            </w:tcBorders>
          </w:tcPr>
          <w:p>
            <w:pPr>
              <w:rPr>
                <w:sz w:val="2"/>
                <w:szCs w:val="2"/>
              </w:rPr>
            </w:pPr>
          </w:p>
        </w:tc>
        <w:tc>
          <w:tcPr>
            <w:tcW w:w="1682" w:type="dxa"/>
            <w:tcBorders>
              <w:top w:val="nil"/>
              <w:bottom w:val="nil"/>
            </w:tcBorders>
          </w:tcPr>
          <w:p>
            <w:pPr>
              <w:pStyle w:val="TableParagraph"/>
              <w:spacing w:before="0" w:line="162" w:lineRule="exact"/>
              <w:ind w:start="44"/>
              <w:jc w:val="left"/>
              <w:rPr>
                <w:sz w:val="16"/>
              </w:rPr>
            </w:pPr>
            <w:r>
              <w:rPr>
                <w:color w:val="666766"/>
                <w:spacing w:val="-2"/>
                <w:w w:val="85"/>
                <w:sz w:val="16"/>
              </w:rPr>
              <w:t xml:space="preserve">Oesophagus</w:t>
            </w:r>
          </w:p>
        </w:tc>
        <w:tc>
          <w:tcPr>
            <w:tcW w:w="322" w:type="dxa"/>
            <w:tcBorders>
              <w:top w:val="nil"/>
              <w:bottom w:val="nil"/>
            </w:tcBorders>
          </w:tcPr>
          <w:p>
            <w:pPr>
              <w:pStyle w:val="TableParagraph"/>
              <w:spacing w:before="0" w:line="162" w:lineRule="exact"/>
              <w:ind w:start="7" w:end="5"/>
              <w:rPr>
                <w:sz w:val="16"/>
              </w:rPr>
            </w:pPr>
            <w:r>
              <w:rPr>
                <w:spacing w:val="-10"/>
                <w:w w:val="80"/>
                <w:sz w:val="16"/>
              </w:rPr>
              <w:t xml:space="preserve">Ž</w:t>
            </w:r>
          </w:p>
        </w:tc>
        <w:tc>
          <w:tcPr>
            <w:tcW w:w="567" w:type="dxa"/>
            <w:tcBorders>
              <w:top w:val="nil"/>
              <w:bottom w:val="nil"/>
            </w:tcBorders>
          </w:tcPr>
          <w:p>
            <w:pPr>
              <w:pStyle w:val="TableParagraph"/>
              <w:spacing w:before="0" w:line="162" w:lineRule="exact"/>
              <w:ind w:start="2"/>
              <w:rPr>
                <w:sz w:val="16"/>
              </w:rPr>
            </w:pPr>
            <w:r>
              <w:rPr>
                <w:spacing w:val="-5"/>
                <w:w w:val="65"/>
                <w:sz w:val="16"/>
              </w:rPr>
              <w:t xml:space="preserve">11</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5"/>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5"/>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5"/>
              <w:rPr>
                <w:sz w:val="16"/>
              </w:rPr>
            </w:pPr>
            <w:r>
              <w:rPr>
                <w:spacing w:val="-10"/>
                <w:w w:val="85"/>
                <w:sz w:val="16"/>
              </w:rPr>
              <w:t xml:space="preserve">3</w:t>
            </w:r>
          </w:p>
        </w:tc>
        <w:tc>
          <w:tcPr>
            <w:tcW w:w="340" w:type="dxa"/>
            <w:tcBorders>
              <w:top w:val="nil"/>
              <w:bottom w:val="nil"/>
            </w:tcBorders>
          </w:tcPr>
          <w:p>
            <w:pPr>
              <w:pStyle w:val="TableParagraph"/>
              <w:spacing w:before="0" w:line="162" w:lineRule="exact"/>
              <w:ind w:end="4"/>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4"/>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4"/>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4"/>
              <w:rPr>
                <w:sz w:val="16"/>
              </w:rPr>
            </w:pPr>
            <w:r>
              <w:rPr>
                <w:spacing w:val="-10"/>
                <w:w w:val="90"/>
                <w:sz w:val="16"/>
              </w:rPr>
              <w:t xml:space="preserve">0</w:t>
            </w:r>
          </w:p>
        </w:tc>
      </w:tr>
      <w:tr>
        <w:trPr>
          <w:trHeight w:val="201" w:hRule="atLeast"/>
        </w:trPr>
        <w:tc>
          <w:tcPr>
            <w:tcW w:w="584" w:type="dxa"/>
            <w:vMerge w:val="restart"/>
            <w:tcBorders>
              <w:top w:val="nil"/>
              <w:bottom w:val="nil"/>
            </w:tcBorders>
            <w:shd w:val="clear" w:color="auto" w:fill="F8F5F1"/>
          </w:tcPr>
          <w:p>
            <w:pPr>
              <w:pStyle w:val="TableParagraph"/>
              <w:spacing w:before="105"/>
              <w:ind w:start="55"/>
              <w:jc w:val="left"/>
              <w:rPr>
                <w:sz w:val="16"/>
              </w:rPr>
            </w:pPr>
            <w:r>
              <w:rPr>
                <w:spacing w:val="-5"/>
                <w:w w:val="80"/>
                <w:sz w:val="16"/>
              </w:rPr>
              <w:t xml:space="preserve">C16</w:t>
            </w:r>
          </w:p>
        </w:tc>
        <w:tc>
          <w:tcPr>
            <w:tcW w:w="1682" w:type="dxa"/>
            <w:tcBorders>
              <w:top w:val="nil"/>
              <w:bottom w:val="nil"/>
            </w:tcBorders>
            <w:shd w:val="clear" w:color="auto" w:fill="F8F5F1"/>
          </w:tcPr>
          <w:p>
            <w:pPr>
              <w:pStyle w:val="TableParagraph"/>
              <w:spacing w:before="25" w:line="156" w:lineRule="exact"/>
              <w:ind w:start="44"/>
              <w:jc w:val="left"/>
              <w:rPr>
                <w:sz w:val="16"/>
              </w:rPr>
            </w:pPr>
            <w:r>
              <w:rPr>
                <w:spacing w:val="-2"/>
                <w:w w:val="85"/>
                <w:sz w:val="16"/>
              </w:rPr>
              <w:t xml:space="preserve">Stomach</w:t>
            </w:r>
          </w:p>
        </w:tc>
        <w:tc>
          <w:tcPr>
            <w:tcW w:w="322" w:type="dxa"/>
            <w:tcBorders>
              <w:top w:val="nil"/>
              <w:bottom w:val="nil"/>
            </w:tcBorders>
            <w:shd w:val="clear" w:color="auto" w:fill="F8F5F1"/>
          </w:tcPr>
          <w:p>
            <w:pPr>
              <w:pStyle w:val="TableParagraph"/>
              <w:spacing w:before="25" w:line="156" w:lineRule="exact"/>
              <w:ind w:start="7" w:end="5"/>
              <w:rPr>
                <w:sz w:val="16"/>
              </w:rPr>
            </w:pPr>
            <w:r>
              <w:rPr>
                <w:spacing w:val="-10"/>
                <w:w w:val="75"/>
                <w:sz w:val="16"/>
              </w:rPr>
              <w:t xml:space="preserve">M</w:t>
            </w:r>
          </w:p>
        </w:tc>
        <w:tc>
          <w:tcPr>
            <w:tcW w:w="567" w:type="dxa"/>
            <w:tcBorders>
              <w:top w:val="nil"/>
              <w:bottom w:val="nil"/>
            </w:tcBorders>
            <w:shd w:val="clear" w:color="auto" w:fill="F8F5F1"/>
          </w:tcPr>
          <w:p>
            <w:pPr>
              <w:pStyle w:val="TableParagraph"/>
              <w:spacing w:before="25" w:line="156" w:lineRule="exact"/>
              <w:ind w:start="2"/>
              <w:rPr>
                <w:sz w:val="16"/>
              </w:rPr>
            </w:pPr>
            <w:r>
              <w:rPr>
                <w:spacing w:val="-5"/>
                <w:w w:val="85"/>
                <w:sz w:val="16"/>
              </w:rPr>
              <w:t xml:space="preserve">86</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7"/>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5"/>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4"/>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25" w:line="156" w:lineRule="exact"/>
              <w:ind w:end="4"/>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25" w:line="156" w:lineRule="exact"/>
              <w:ind w:end="4"/>
              <w:rPr>
                <w:sz w:val="16"/>
              </w:rPr>
            </w:pPr>
            <w:r>
              <w:rPr>
                <w:spacing w:val="-10"/>
                <w:w w:val="85"/>
                <w:sz w:val="16"/>
              </w:rPr>
              <w:t xml:space="preserve">8</w:t>
            </w:r>
          </w:p>
        </w:tc>
        <w:tc>
          <w:tcPr>
            <w:tcW w:w="340" w:type="dxa"/>
            <w:tcBorders>
              <w:top w:val="nil"/>
              <w:bottom w:val="nil"/>
            </w:tcBorders>
            <w:shd w:val="clear" w:color="auto" w:fill="F8F5F1"/>
          </w:tcPr>
          <w:p>
            <w:pPr>
              <w:pStyle w:val="TableParagraph"/>
              <w:spacing w:before="25" w:line="156" w:lineRule="exact"/>
              <w:ind w:end="4"/>
              <w:rPr>
                <w:sz w:val="16"/>
              </w:rPr>
            </w:pPr>
            <w:r>
              <w:rPr>
                <w:spacing w:val="-5"/>
                <w:w w:val="65"/>
                <w:sz w:val="16"/>
              </w:rPr>
              <w:t xml:space="preserve">11</w:t>
            </w:r>
          </w:p>
        </w:tc>
        <w:tc>
          <w:tcPr>
            <w:tcW w:w="340" w:type="dxa"/>
            <w:tcBorders>
              <w:top w:val="nil"/>
              <w:bottom w:val="nil"/>
            </w:tcBorders>
            <w:shd w:val="clear" w:color="auto" w:fill="F8F5F1"/>
          </w:tcPr>
          <w:p>
            <w:pPr>
              <w:pStyle w:val="TableParagraph"/>
              <w:spacing w:before="25" w:line="156" w:lineRule="exact"/>
              <w:ind w:end="3"/>
              <w:rPr>
                <w:sz w:val="16"/>
              </w:rPr>
            </w:pPr>
            <w:r>
              <w:rPr>
                <w:spacing w:val="-5"/>
                <w:w w:val="75"/>
                <w:sz w:val="16"/>
              </w:rPr>
              <w:t xml:space="preserve">16</w:t>
            </w:r>
          </w:p>
        </w:tc>
        <w:tc>
          <w:tcPr>
            <w:tcW w:w="340" w:type="dxa"/>
            <w:tcBorders>
              <w:top w:val="nil"/>
              <w:bottom w:val="nil"/>
            </w:tcBorders>
            <w:shd w:val="clear" w:color="auto" w:fill="F8F5F1"/>
          </w:tcPr>
          <w:p>
            <w:pPr>
              <w:pStyle w:val="TableParagraph"/>
              <w:spacing w:before="25" w:line="156" w:lineRule="exact"/>
              <w:ind w:end="3"/>
              <w:rPr>
                <w:sz w:val="16"/>
              </w:rPr>
            </w:pPr>
            <w:r>
              <w:rPr>
                <w:spacing w:val="-5"/>
                <w:w w:val="75"/>
                <w:sz w:val="16"/>
              </w:rPr>
              <w:t xml:space="preserve">18</w:t>
            </w:r>
          </w:p>
        </w:tc>
        <w:tc>
          <w:tcPr>
            <w:tcW w:w="340" w:type="dxa"/>
            <w:tcBorders>
              <w:top w:val="nil"/>
              <w:bottom w:val="nil"/>
            </w:tcBorders>
            <w:shd w:val="clear" w:color="auto" w:fill="F8F5F1"/>
          </w:tcPr>
          <w:p>
            <w:pPr>
              <w:pStyle w:val="TableParagraph"/>
              <w:spacing w:before="25" w:line="156" w:lineRule="exact"/>
              <w:ind w:end="3"/>
              <w:rPr>
                <w:sz w:val="16"/>
              </w:rPr>
            </w:pPr>
            <w:r>
              <w:rPr>
                <w:spacing w:val="-5"/>
                <w:w w:val="75"/>
                <w:sz w:val="16"/>
              </w:rPr>
              <w:t xml:space="preserve">13</w:t>
            </w:r>
          </w:p>
        </w:tc>
        <w:tc>
          <w:tcPr>
            <w:tcW w:w="340" w:type="dxa"/>
            <w:tcBorders>
              <w:top w:val="nil"/>
              <w:bottom w:val="nil"/>
            </w:tcBorders>
            <w:shd w:val="clear" w:color="auto" w:fill="F8F5F1"/>
          </w:tcPr>
          <w:p>
            <w:pPr>
              <w:pStyle w:val="TableParagraph"/>
              <w:spacing w:before="25" w:line="156" w:lineRule="exact"/>
              <w:ind w:end="3"/>
              <w:rPr>
                <w:sz w:val="16"/>
              </w:rPr>
            </w:pPr>
            <w:r>
              <w:rPr>
                <w:spacing w:val="-10"/>
                <w:w w:val="75"/>
                <w:sz w:val="16"/>
              </w:rPr>
              <w:t xml:space="preserve">7</w:t>
            </w:r>
          </w:p>
        </w:tc>
        <w:tc>
          <w:tcPr>
            <w:tcW w:w="340" w:type="dxa"/>
            <w:tcBorders>
              <w:top w:val="nil"/>
              <w:bottom w:val="nil"/>
            </w:tcBorders>
            <w:shd w:val="clear" w:color="auto" w:fill="F8F5F1"/>
          </w:tcPr>
          <w:p>
            <w:pPr>
              <w:pStyle w:val="TableParagraph"/>
              <w:spacing w:before="25" w:line="156" w:lineRule="exact"/>
              <w:ind w:end="3"/>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25" w:line="156" w:lineRule="exact"/>
              <w:ind w:end="2"/>
              <w:rPr>
                <w:sz w:val="16"/>
              </w:rPr>
            </w:pPr>
            <w:r>
              <w:rPr>
                <w:spacing w:val="-10"/>
                <w:w w:val="90"/>
                <w:sz w:val="16"/>
              </w:rPr>
              <w:t xml:space="preserve">0</w:t>
            </w:r>
          </w:p>
        </w:tc>
      </w:tr>
      <w:tr>
        <w:trPr>
          <w:trHeight w:val="182" w:hRule="atLeast"/>
        </w:trPr>
        <w:tc>
          <w:tcPr>
            <w:tcW w:w="584" w:type="dxa"/>
            <w:vMerge/>
            <w:tcBorders>
              <w:top w:val="nil"/>
              <w:bottom w:val="nil"/>
            </w:tcBorders>
            <w:shd w:val="clear" w:color="auto" w:fill="F8F5F1"/>
          </w:tcPr>
          <w:p>
            <w:pPr>
              <w:rPr>
                <w:sz w:val="2"/>
                <w:szCs w:val="2"/>
              </w:rPr>
            </w:pPr>
          </w:p>
        </w:tc>
        <w:tc>
          <w:tcPr>
            <w:tcW w:w="1682" w:type="dxa"/>
            <w:tcBorders>
              <w:top w:val="nil"/>
              <w:bottom w:val="nil"/>
            </w:tcBorders>
            <w:shd w:val="clear" w:color="auto" w:fill="F8F5F1"/>
          </w:tcPr>
          <w:p>
            <w:pPr>
              <w:pStyle w:val="TableParagraph"/>
              <w:spacing w:before="0" w:line="162" w:lineRule="exact"/>
              <w:ind w:start="44"/>
              <w:jc w:val="left"/>
              <w:rPr>
                <w:sz w:val="16"/>
              </w:rPr>
            </w:pPr>
            <w:r>
              <w:rPr>
                <w:color w:val="666766"/>
                <w:spacing w:val="-2"/>
                <w:w w:val="85"/>
                <w:sz w:val="16"/>
              </w:rPr>
              <w:t xml:space="preserve">Stomach</w:t>
            </w:r>
          </w:p>
        </w:tc>
        <w:tc>
          <w:tcPr>
            <w:tcW w:w="322" w:type="dxa"/>
            <w:tcBorders>
              <w:top w:val="nil"/>
              <w:bottom w:val="nil"/>
            </w:tcBorders>
            <w:shd w:val="clear" w:color="auto" w:fill="F8F5F1"/>
          </w:tcPr>
          <w:p>
            <w:pPr>
              <w:pStyle w:val="TableParagraph"/>
              <w:spacing w:before="0" w:line="162" w:lineRule="exact"/>
              <w:ind w:start="7" w:end="4"/>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0" w:line="162" w:lineRule="exact"/>
              <w:ind w:start="3"/>
              <w:rPr>
                <w:sz w:val="16"/>
              </w:rPr>
            </w:pPr>
            <w:r>
              <w:rPr>
                <w:spacing w:val="-5"/>
                <w:w w:val="85"/>
                <w:sz w:val="16"/>
              </w:rPr>
              <w:t xml:space="preserve">40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5"/>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5"/>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0" w:line="162" w:lineRule="exact"/>
              <w:ind w:end="4"/>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0" w:line="162" w:lineRule="exact"/>
              <w:ind w:end="4"/>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0" w:line="162" w:lineRule="exact"/>
              <w:ind w:end="4"/>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0" w:line="162" w:lineRule="exact"/>
              <w:ind w:end="4"/>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0" w:line="162" w:lineRule="exact"/>
              <w:ind w:end="4"/>
              <w:rPr>
                <w:sz w:val="16"/>
              </w:rPr>
            </w:pPr>
            <w:r>
              <w:rPr>
                <w:spacing w:val="-5"/>
                <w:w w:val="80"/>
                <w:sz w:val="16"/>
              </w:rPr>
              <w:t xml:space="preserve">10</w:t>
            </w:r>
          </w:p>
        </w:tc>
        <w:tc>
          <w:tcPr>
            <w:tcW w:w="340" w:type="dxa"/>
            <w:tcBorders>
              <w:top w:val="nil"/>
              <w:bottom w:val="nil"/>
            </w:tcBorders>
            <w:shd w:val="clear" w:color="auto" w:fill="F8F5F1"/>
          </w:tcPr>
          <w:p>
            <w:pPr>
              <w:pStyle w:val="TableParagraph"/>
              <w:spacing w:before="0" w:line="162" w:lineRule="exact"/>
              <w:ind w:end="3"/>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0" w:line="162" w:lineRule="exact"/>
              <w:ind w:end="3"/>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0" w:line="162" w:lineRule="exact"/>
              <w:ind w:end="3"/>
              <w:rPr>
                <w:sz w:val="16"/>
              </w:rPr>
            </w:pPr>
            <w:r>
              <w:rPr>
                <w:spacing w:val="-10"/>
                <w:w w:val="65"/>
                <w:sz w:val="16"/>
              </w:rPr>
              <w:t xml:space="preserve">1</w:t>
            </w:r>
          </w:p>
        </w:tc>
      </w:tr>
      <w:tr>
        <w:trPr>
          <w:trHeight w:val="201" w:hRule="atLeast"/>
        </w:trPr>
        <w:tc>
          <w:tcPr>
            <w:tcW w:w="584" w:type="dxa"/>
            <w:vMerge w:val="restart"/>
            <w:tcBorders>
              <w:top w:val="nil"/>
              <w:bottom w:val="nil"/>
            </w:tcBorders>
          </w:tcPr>
          <w:p>
            <w:pPr>
              <w:pStyle w:val="TableParagraph"/>
              <w:spacing w:before="105"/>
              <w:ind w:start="56"/>
              <w:jc w:val="left"/>
              <w:rPr>
                <w:sz w:val="16"/>
              </w:rPr>
            </w:pPr>
            <w:r>
              <w:rPr>
                <w:spacing w:val="-5"/>
                <w:w w:val="75"/>
                <w:sz w:val="16"/>
              </w:rPr>
              <w:t xml:space="preserve">C17</w:t>
            </w:r>
          </w:p>
        </w:tc>
        <w:tc>
          <w:tcPr>
            <w:tcW w:w="1682" w:type="dxa"/>
            <w:tcBorders>
              <w:top w:val="nil"/>
              <w:bottom w:val="nil"/>
            </w:tcBorders>
          </w:tcPr>
          <w:p>
            <w:pPr>
              <w:pStyle w:val="TableParagraph"/>
              <w:spacing w:before="25" w:line="156" w:lineRule="exact"/>
              <w:ind w:start="44"/>
              <w:jc w:val="left"/>
              <w:rPr>
                <w:sz w:val="16"/>
              </w:rPr>
            </w:pPr>
            <w:r>
              <w:rPr>
                <w:w w:val="70"/>
                <w:sz w:val="16"/>
              </w:rPr>
              <w:t xml:space="preserve">Small </w:t>
            </w:r>
            <w:r>
              <w:rPr>
                <w:spacing w:val="-2"/>
                <w:w w:val="85"/>
                <w:sz w:val="16"/>
              </w:rPr>
              <w:t xml:space="preserve">intestine</w:t>
            </w:r>
          </w:p>
        </w:tc>
        <w:tc>
          <w:tcPr>
            <w:tcW w:w="322" w:type="dxa"/>
            <w:tcBorders>
              <w:top w:val="nil"/>
              <w:bottom w:val="nil"/>
            </w:tcBorders>
          </w:tcPr>
          <w:p>
            <w:pPr>
              <w:pStyle w:val="TableParagraph"/>
              <w:spacing w:before="25" w:line="156" w:lineRule="exact"/>
              <w:ind w:start="7" w:end="4"/>
              <w:rPr>
                <w:sz w:val="16"/>
              </w:rPr>
            </w:pPr>
            <w:r>
              <w:rPr>
                <w:spacing w:val="-10"/>
                <w:w w:val="75"/>
                <w:sz w:val="16"/>
              </w:rPr>
              <w:t xml:space="preserve">M</w:t>
            </w:r>
          </w:p>
        </w:tc>
        <w:tc>
          <w:tcPr>
            <w:tcW w:w="567" w:type="dxa"/>
            <w:tcBorders>
              <w:top w:val="nil"/>
              <w:bottom w:val="nil"/>
            </w:tcBorders>
          </w:tcPr>
          <w:p>
            <w:pPr>
              <w:pStyle w:val="TableParagraph"/>
              <w:spacing w:before="25" w:line="156" w:lineRule="exact"/>
              <w:ind w:start="3"/>
              <w:rPr>
                <w:sz w:val="16"/>
              </w:rPr>
            </w:pPr>
            <w:r>
              <w:rPr>
                <w:spacing w:val="-5"/>
                <w:w w:val="75"/>
                <w:sz w:val="16"/>
              </w:rPr>
              <w:t xml:space="preserve">14</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5"/>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5"/>
              <w:rPr>
                <w:sz w:val="16"/>
              </w:rPr>
            </w:pPr>
            <w:r>
              <w:rPr>
                <w:spacing w:val="-10"/>
                <w:w w:val="85"/>
                <w:sz w:val="16"/>
              </w:rPr>
              <w:t xml:space="preserve">2</w:t>
            </w:r>
          </w:p>
        </w:tc>
        <w:tc>
          <w:tcPr>
            <w:tcW w:w="340" w:type="dxa"/>
            <w:tcBorders>
              <w:top w:val="nil"/>
              <w:bottom w:val="nil"/>
            </w:tcBorders>
          </w:tcPr>
          <w:p>
            <w:pPr>
              <w:pStyle w:val="TableParagraph"/>
              <w:spacing w:before="25" w:line="156" w:lineRule="exact"/>
              <w:ind w:end="4"/>
              <w:rPr>
                <w:sz w:val="16"/>
              </w:rPr>
            </w:pPr>
            <w:r>
              <w:rPr>
                <w:spacing w:val="-10"/>
                <w:w w:val="85"/>
                <w:sz w:val="16"/>
              </w:rPr>
              <w:t xml:space="preserve">2</w:t>
            </w:r>
          </w:p>
        </w:tc>
        <w:tc>
          <w:tcPr>
            <w:tcW w:w="340" w:type="dxa"/>
            <w:tcBorders>
              <w:top w:val="nil"/>
              <w:bottom w:val="nil"/>
            </w:tcBorders>
          </w:tcPr>
          <w:p>
            <w:pPr>
              <w:pStyle w:val="TableParagraph"/>
              <w:spacing w:before="25" w:line="156" w:lineRule="exact"/>
              <w:ind w:end="4"/>
              <w:rPr>
                <w:sz w:val="16"/>
              </w:rPr>
            </w:pPr>
            <w:r>
              <w:rPr>
                <w:spacing w:val="-10"/>
                <w:w w:val="85"/>
                <w:sz w:val="16"/>
              </w:rPr>
              <w:t xml:space="preserve">3</w:t>
            </w:r>
          </w:p>
        </w:tc>
        <w:tc>
          <w:tcPr>
            <w:tcW w:w="340" w:type="dxa"/>
            <w:tcBorders>
              <w:top w:val="nil"/>
              <w:bottom w:val="nil"/>
            </w:tcBorders>
          </w:tcPr>
          <w:p>
            <w:pPr>
              <w:pStyle w:val="TableParagraph"/>
              <w:spacing w:before="25" w:line="156"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4"/>
              <w:rPr>
                <w:sz w:val="16"/>
              </w:rPr>
            </w:pPr>
            <w:r>
              <w:rPr>
                <w:spacing w:val="-10"/>
                <w:w w:val="85"/>
                <w:sz w:val="16"/>
              </w:rPr>
              <w:t xml:space="preserve">2</w:t>
            </w:r>
          </w:p>
        </w:tc>
        <w:tc>
          <w:tcPr>
            <w:tcW w:w="340" w:type="dxa"/>
            <w:tcBorders>
              <w:top w:val="nil"/>
              <w:bottom w:val="nil"/>
            </w:tcBorders>
          </w:tcPr>
          <w:p>
            <w:pPr>
              <w:pStyle w:val="TableParagraph"/>
              <w:spacing w:before="25" w:line="156" w:lineRule="exact"/>
              <w:ind w:end="4"/>
              <w:rPr>
                <w:sz w:val="16"/>
              </w:rPr>
            </w:pPr>
            <w:r>
              <w:rPr>
                <w:spacing w:val="-10"/>
                <w:w w:val="85"/>
                <w:sz w:val="16"/>
              </w:rPr>
              <w:t xml:space="preserve">3</w:t>
            </w:r>
          </w:p>
        </w:tc>
        <w:tc>
          <w:tcPr>
            <w:tcW w:w="340" w:type="dxa"/>
            <w:tcBorders>
              <w:top w:val="nil"/>
              <w:bottom w:val="nil"/>
            </w:tcBorders>
          </w:tcPr>
          <w:p>
            <w:pPr>
              <w:pStyle w:val="TableParagraph"/>
              <w:spacing w:before="25" w:line="156"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3"/>
              <w:rPr>
                <w:sz w:val="16"/>
              </w:rPr>
            </w:pPr>
            <w:r>
              <w:rPr>
                <w:spacing w:val="-10"/>
                <w:w w:val="90"/>
                <w:sz w:val="16"/>
              </w:rPr>
              <w:t xml:space="preserve">0</w:t>
            </w:r>
          </w:p>
        </w:tc>
      </w:tr>
      <w:tr>
        <w:trPr>
          <w:trHeight w:val="182" w:hRule="atLeast"/>
        </w:trPr>
        <w:tc>
          <w:tcPr>
            <w:tcW w:w="584" w:type="dxa"/>
            <w:vMerge/>
            <w:tcBorders>
              <w:top w:val="nil"/>
              <w:bottom w:val="nil"/>
            </w:tcBorders>
          </w:tcPr>
          <w:p>
            <w:pPr>
              <w:rPr>
                <w:sz w:val="2"/>
                <w:szCs w:val="2"/>
              </w:rPr>
            </w:pPr>
          </w:p>
        </w:tc>
        <w:tc>
          <w:tcPr>
            <w:tcW w:w="1682" w:type="dxa"/>
            <w:tcBorders>
              <w:top w:val="nil"/>
              <w:bottom w:val="nil"/>
            </w:tcBorders>
          </w:tcPr>
          <w:p>
            <w:pPr>
              <w:pStyle w:val="TableParagraph"/>
              <w:spacing w:before="0" w:line="162" w:lineRule="exact"/>
              <w:ind w:start="44"/>
              <w:jc w:val="left"/>
              <w:rPr>
                <w:sz w:val="16"/>
              </w:rPr>
            </w:pPr>
            <w:r>
              <w:rPr>
                <w:color w:val="666766"/>
                <w:w w:val="75"/>
                <w:sz w:val="16"/>
              </w:rPr>
              <w:t xml:space="preserve">Small </w:t>
            </w:r>
            <w:r>
              <w:rPr>
                <w:color w:val="666766"/>
                <w:spacing w:val="-2"/>
                <w:w w:val="85"/>
                <w:sz w:val="16"/>
              </w:rPr>
              <w:t xml:space="preserve">intestine</w:t>
            </w:r>
          </w:p>
        </w:tc>
        <w:tc>
          <w:tcPr>
            <w:tcW w:w="322" w:type="dxa"/>
            <w:tcBorders>
              <w:top w:val="nil"/>
              <w:bottom w:val="nil"/>
            </w:tcBorders>
          </w:tcPr>
          <w:p>
            <w:pPr>
              <w:pStyle w:val="TableParagraph"/>
              <w:spacing w:before="0" w:line="162" w:lineRule="exact"/>
              <w:ind w:start="7" w:end="4"/>
              <w:rPr>
                <w:sz w:val="16"/>
              </w:rPr>
            </w:pPr>
            <w:r>
              <w:rPr>
                <w:spacing w:val="-10"/>
                <w:w w:val="80"/>
                <w:sz w:val="16"/>
              </w:rPr>
              <w:t xml:space="preserve">Ž</w:t>
            </w:r>
          </w:p>
        </w:tc>
        <w:tc>
          <w:tcPr>
            <w:tcW w:w="567" w:type="dxa"/>
            <w:tcBorders>
              <w:top w:val="nil"/>
              <w:bottom w:val="nil"/>
            </w:tcBorders>
          </w:tcPr>
          <w:p>
            <w:pPr>
              <w:pStyle w:val="TableParagraph"/>
              <w:spacing w:before="0" w:line="162" w:lineRule="exact"/>
              <w:ind w:start="3"/>
              <w:rPr>
                <w:sz w:val="16"/>
              </w:rPr>
            </w:pPr>
            <w:r>
              <w:rPr>
                <w:spacing w:val="-5"/>
                <w:w w:val="80"/>
                <w:sz w:val="16"/>
              </w:rPr>
              <w:t xml:space="preserve">10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5"/>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5"/>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4"/>
              <w:rPr>
                <w:sz w:val="16"/>
              </w:rPr>
            </w:pPr>
            <w:r>
              <w:rPr>
                <w:spacing w:val="-10"/>
                <w:w w:val="85"/>
                <w:sz w:val="16"/>
              </w:rPr>
              <w:t xml:space="preserve">3</w:t>
            </w:r>
          </w:p>
        </w:tc>
        <w:tc>
          <w:tcPr>
            <w:tcW w:w="340" w:type="dxa"/>
            <w:tcBorders>
              <w:top w:val="nil"/>
              <w:bottom w:val="nil"/>
            </w:tcBorders>
          </w:tcPr>
          <w:p>
            <w:pPr>
              <w:pStyle w:val="TableParagraph"/>
              <w:spacing w:before="0" w:line="162" w:lineRule="exact"/>
              <w:ind w:end="4"/>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4"/>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4"/>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3"/>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3"/>
              <w:rPr>
                <w:sz w:val="16"/>
              </w:rPr>
            </w:pPr>
            <w:r>
              <w:rPr>
                <w:spacing w:val="-10"/>
                <w:w w:val="90"/>
                <w:sz w:val="16"/>
              </w:rPr>
              <w:t xml:space="preserve">0</w:t>
            </w:r>
          </w:p>
        </w:tc>
      </w:tr>
      <w:tr>
        <w:trPr>
          <w:trHeight w:val="201" w:hRule="atLeast"/>
        </w:trPr>
        <w:tc>
          <w:tcPr>
            <w:tcW w:w="584" w:type="dxa"/>
            <w:vMerge w:val="restart"/>
            <w:tcBorders>
              <w:top w:val="nil"/>
              <w:bottom w:val="nil"/>
            </w:tcBorders>
            <w:shd w:val="clear" w:color="auto" w:fill="F8F5F1"/>
          </w:tcPr>
          <w:p>
            <w:pPr>
              <w:pStyle w:val="TableParagraph"/>
              <w:spacing w:before="105"/>
              <w:ind w:start="55"/>
              <w:jc w:val="left"/>
              <w:rPr>
                <w:sz w:val="16"/>
              </w:rPr>
            </w:pPr>
            <w:r>
              <w:rPr>
                <w:spacing w:val="-5"/>
                <w:w w:val="80"/>
                <w:sz w:val="16"/>
              </w:rPr>
              <w:t xml:space="preserve">C18</w:t>
            </w:r>
          </w:p>
        </w:tc>
        <w:tc>
          <w:tcPr>
            <w:tcW w:w="1682" w:type="dxa"/>
            <w:tcBorders>
              <w:top w:val="nil"/>
              <w:bottom w:val="nil"/>
            </w:tcBorders>
            <w:shd w:val="clear" w:color="auto" w:fill="F8F5F1"/>
          </w:tcPr>
          <w:p>
            <w:pPr>
              <w:pStyle w:val="TableParagraph"/>
              <w:spacing w:before="25" w:line="156" w:lineRule="exact"/>
              <w:ind w:start="44"/>
              <w:jc w:val="left"/>
              <w:rPr>
                <w:sz w:val="16"/>
              </w:rPr>
            </w:pPr>
            <w:r>
              <w:rPr>
                <w:w w:val="70"/>
                <w:sz w:val="16"/>
              </w:rPr>
              <w:t xml:space="preserve">Large </w:t>
            </w:r>
            <w:r>
              <w:rPr>
                <w:spacing w:val="-2"/>
                <w:w w:val="80"/>
                <w:sz w:val="16"/>
              </w:rPr>
              <w:t xml:space="preserve">intestine</w:t>
            </w:r>
          </w:p>
        </w:tc>
        <w:tc>
          <w:tcPr>
            <w:tcW w:w="322" w:type="dxa"/>
            <w:tcBorders>
              <w:top w:val="nil"/>
              <w:bottom w:val="nil"/>
            </w:tcBorders>
            <w:shd w:val="clear" w:color="auto" w:fill="F8F5F1"/>
          </w:tcPr>
          <w:p>
            <w:pPr>
              <w:pStyle w:val="TableParagraph"/>
              <w:spacing w:before="25" w:line="156" w:lineRule="exact"/>
              <w:ind w:start="7" w:end="4"/>
              <w:rPr>
                <w:sz w:val="16"/>
              </w:rPr>
            </w:pPr>
            <w:r>
              <w:rPr>
                <w:spacing w:val="-10"/>
                <w:w w:val="75"/>
                <w:sz w:val="16"/>
              </w:rPr>
              <w:t xml:space="preserve">M</w:t>
            </w:r>
          </w:p>
        </w:tc>
        <w:tc>
          <w:tcPr>
            <w:tcW w:w="567" w:type="dxa"/>
            <w:tcBorders>
              <w:top w:val="nil"/>
              <w:bottom w:val="nil"/>
            </w:tcBorders>
            <w:shd w:val="clear" w:color="auto" w:fill="F8F5F1"/>
          </w:tcPr>
          <w:p>
            <w:pPr>
              <w:pStyle w:val="TableParagraph"/>
              <w:spacing w:before="25" w:line="156" w:lineRule="exact"/>
              <w:ind w:start="3"/>
              <w:rPr>
                <w:sz w:val="16"/>
              </w:rPr>
            </w:pPr>
            <w:r>
              <w:rPr>
                <w:spacing w:val="-5"/>
                <w:w w:val="80"/>
                <w:sz w:val="16"/>
              </w:rPr>
              <w:t xml:space="preserve">133</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7"/>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7"/>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56" w:lineRule="exact"/>
              <w:ind w:end="5"/>
              <w:rPr>
                <w:sz w:val="16"/>
              </w:rPr>
            </w:pPr>
            <w:r>
              <w:rPr>
                <w:spacing w:val="-5"/>
                <w:w w:val="75"/>
                <w:sz w:val="16"/>
              </w:rPr>
              <w:t xml:space="preserve">19</w:t>
            </w:r>
          </w:p>
        </w:tc>
        <w:tc>
          <w:tcPr>
            <w:tcW w:w="340" w:type="dxa"/>
            <w:tcBorders>
              <w:top w:val="nil"/>
              <w:bottom w:val="nil"/>
            </w:tcBorders>
            <w:shd w:val="clear" w:color="auto" w:fill="F8F5F1"/>
          </w:tcPr>
          <w:p>
            <w:pPr>
              <w:pStyle w:val="TableParagraph"/>
              <w:spacing w:before="25" w:line="156" w:lineRule="exact"/>
              <w:ind w:end="5"/>
              <w:rPr>
                <w:sz w:val="16"/>
              </w:rPr>
            </w:pPr>
            <w:r>
              <w:rPr>
                <w:spacing w:val="-5"/>
                <w:w w:val="75"/>
                <w:sz w:val="16"/>
              </w:rPr>
              <w:t xml:space="preserve">13</w:t>
            </w:r>
          </w:p>
        </w:tc>
        <w:tc>
          <w:tcPr>
            <w:tcW w:w="340" w:type="dxa"/>
            <w:tcBorders>
              <w:top w:val="nil"/>
              <w:bottom w:val="nil"/>
            </w:tcBorders>
            <w:shd w:val="clear" w:color="auto" w:fill="F8F5F1"/>
          </w:tcPr>
          <w:p>
            <w:pPr>
              <w:pStyle w:val="TableParagraph"/>
              <w:spacing w:before="25" w:line="156" w:lineRule="exact"/>
              <w:ind w:end="5"/>
              <w:rPr>
                <w:sz w:val="16"/>
              </w:rPr>
            </w:pPr>
            <w:r>
              <w:rPr>
                <w:spacing w:val="-10"/>
                <w:w w:val="85"/>
                <w:sz w:val="16"/>
              </w:rPr>
              <w:t xml:space="preserve">9</w:t>
            </w:r>
          </w:p>
        </w:tc>
        <w:tc>
          <w:tcPr>
            <w:tcW w:w="340" w:type="dxa"/>
            <w:tcBorders>
              <w:top w:val="nil"/>
              <w:bottom w:val="nil"/>
            </w:tcBorders>
            <w:shd w:val="clear" w:color="auto" w:fill="F8F5F1"/>
          </w:tcPr>
          <w:p>
            <w:pPr>
              <w:pStyle w:val="TableParagraph"/>
              <w:spacing w:before="25" w:line="156" w:lineRule="exact"/>
              <w:ind w:end="5"/>
              <w:rPr>
                <w:sz w:val="16"/>
              </w:rPr>
            </w:pPr>
            <w:r>
              <w:rPr>
                <w:spacing w:val="-5"/>
                <w:w w:val="75"/>
                <w:sz w:val="16"/>
              </w:rPr>
              <w:t xml:space="preserve">21</w:t>
            </w:r>
          </w:p>
        </w:tc>
        <w:tc>
          <w:tcPr>
            <w:tcW w:w="340" w:type="dxa"/>
            <w:tcBorders>
              <w:top w:val="nil"/>
              <w:bottom w:val="nil"/>
            </w:tcBorders>
            <w:shd w:val="clear" w:color="auto" w:fill="F8F5F1"/>
          </w:tcPr>
          <w:p>
            <w:pPr>
              <w:pStyle w:val="TableParagraph"/>
              <w:spacing w:before="25" w:line="156" w:lineRule="exact"/>
              <w:ind w:end="4"/>
              <w:rPr>
                <w:sz w:val="16"/>
              </w:rPr>
            </w:pPr>
            <w:r>
              <w:rPr>
                <w:spacing w:val="-5"/>
                <w:w w:val="75"/>
                <w:sz w:val="16"/>
              </w:rPr>
              <w:t xml:space="preserve">15</w:t>
            </w:r>
          </w:p>
        </w:tc>
        <w:tc>
          <w:tcPr>
            <w:tcW w:w="340" w:type="dxa"/>
            <w:tcBorders>
              <w:top w:val="nil"/>
              <w:bottom w:val="nil"/>
            </w:tcBorders>
            <w:shd w:val="clear" w:color="auto" w:fill="F8F5F1"/>
          </w:tcPr>
          <w:p>
            <w:pPr>
              <w:pStyle w:val="TableParagraph"/>
              <w:spacing w:before="25" w:line="156" w:lineRule="exact"/>
              <w:ind w:end="4"/>
              <w:rPr>
                <w:sz w:val="16"/>
              </w:rPr>
            </w:pPr>
            <w:r>
              <w:rPr>
                <w:spacing w:val="-5"/>
                <w:w w:val="75"/>
                <w:sz w:val="16"/>
              </w:rPr>
              <w:t xml:space="preserve">19</w:t>
            </w:r>
          </w:p>
        </w:tc>
        <w:tc>
          <w:tcPr>
            <w:tcW w:w="340" w:type="dxa"/>
            <w:tcBorders>
              <w:top w:val="nil"/>
              <w:bottom w:val="nil"/>
            </w:tcBorders>
            <w:shd w:val="clear" w:color="auto" w:fill="F8F5F1"/>
          </w:tcPr>
          <w:p>
            <w:pPr>
              <w:pStyle w:val="TableParagraph"/>
              <w:spacing w:before="25" w:line="156" w:lineRule="exact"/>
              <w:ind w:end="4"/>
              <w:rPr>
                <w:sz w:val="16"/>
              </w:rPr>
            </w:pPr>
            <w:r>
              <w:rPr>
                <w:spacing w:val="-5"/>
                <w:w w:val="75"/>
                <w:sz w:val="16"/>
              </w:rPr>
              <w:t xml:space="preserve">14</w:t>
            </w:r>
          </w:p>
        </w:tc>
        <w:tc>
          <w:tcPr>
            <w:tcW w:w="340" w:type="dxa"/>
            <w:tcBorders>
              <w:top w:val="nil"/>
              <w:bottom w:val="nil"/>
            </w:tcBorders>
            <w:shd w:val="clear" w:color="auto" w:fill="F8F5F1"/>
          </w:tcPr>
          <w:p>
            <w:pPr>
              <w:pStyle w:val="TableParagraph"/>
              <w:spacing w:before="25" w:line="156" w:lineRule="exact"/>
              <w:ind w:end="4"/>
              <w:rPr>
                <w:sz w:val="16"/>
              </w:rPr>
            </w:pPr>
            <w:r>
              <w:rPr>
                <w:spacing w:val="-5"/>
                <w:w w:val="75"/>
                <w:sz w:val="16"/>
              </w:rPr>
              <w:t xml:space="preserve">12</w:t>
            </w:r>
          </w:p>
        </w:tc>
        <w:tc>
          <w:tcPr>
            <w:tcW w:w="340" w:type="dxa"/>
            <w:tcBorders>
              <w:top w:val="nil"/>
              <w:bottom w:val="nil"/>
            </w:tcBorders>
            <w:shd w:val="clear" w:color="auto" w:fill="F8F5F1"/>
          </w:tcPr>
          <w:p>
            <w:pPr>
              <w:pStyle w:val="TableParagraph"/>
              <w:spacing w:before="25" w:line="156" w:lineRule="exact"/>
              <w:ind w:end="4"/>
              <w:rPr>
                <w:sz w:val="16"/>
              </w:rPr>
            </w:pPr>
            <w:r>
              <w:rPr>
                <w:spacing w:val="-10"/>
                <w:w w:val="85"/>
                <w:sz w:val="16"/>
              </w:rPr>
              <w:t xml:space="preserve">3</w:t>
            </w:r>
          </w:p>
        </w:tc>
      </w:tr>
      <w:tr>
        <w:trPr>
          <w:trHeight w:val="182" w:hRule="atLeast"/>
        </w:trPr>
        <w:tc>
          <w:tcPr>
            <w:tcW w:w="584" w:type="dxa"/>
            <w:vMerge/>
            <w:tcBorders>
              <w:top w:val="nil"/>
              <w:bottom w:val="nil"/>
            </w:tcBorders>
            <w:shd w:val="clear" w:color="auto" w:fill="F8F5F1"/>
          </w:tcPr>
          <w:p>
            <w:pPr>
              <w:rPr>
                <w:sz w:val="2"/>
                <w:szCs w:val="2"/>
              </w:rPr>
            </w:pPr>
          </w:p>
        </w:tc>
        <w:tc>
          <w:tcPr>
            <w:tcW w:w="1682" w:type="dxa"/>
            <w:tcBorders>
              <w:top w:val="nil"/>
              <w:bottom w:val="nil"/>
            </w:tcBorders>
            <w:shd w:val="clear" w:color="auto" w:fill="F8F5F1"/>
          </w:tcPr>
          <w:p>
            <w:pPr>
              <w:pStyle w:val="TableParagraph"/>
              <w:spacing w:before="0" w:line="162" w:lineRule="exact"/>
              <w:ind w:start="44"/>
              <w:jc w:val="left"/>
              <w:rPr>
                <w:sz w:val="16"/>
              </w:rPr>
            </w:pPr>
            <w:r>
              <w:rPr>
                <w:color w:val="666766"/>
                <w:spacing w:val="-4"/>
                <w:w w:val="85"/>
                <w:sz w:val="16"/>
              </w:rPr>
              <w:t xml:space="preserve">Colon</w:t>
            </w:r>
          </w:p>
        </w:tc>
        <w:tc>
          <w:tcPr>
            <w:tcW w:w="322" w:type="dxa"/>
            <w:tcBorders>
              <w:top w:val="nil"/>
              <w:bottom w:val="nil"/>
            </w:tcBorders>
            <w:shd w:val="clear" w:color="auto" w:fill="F8F5F1"/>
          </w:tcPr>
          <w:p>
            <w:pPr>
              <w:pStyle w:val="TableParagraph"/>
              <w:spacing w:before="0" w:line="162" w:lineRule="exact"/>
              <w:ind w:start="7" w:end="5"/>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0" w:line="162" w:lineRule="exact"/>
              <w:ind w:start="2"/>
              <w:rPr>
                <w:sz w:val="16"/>
              </w:rPr>
            </w:pPr>
            <w:r>
              <w:rPr>
                <w:spacing w:val="-5"/>
                <w:w w:val="75"/>
                <w:sz w:val="16"/>
              </w:rPr>
              <w:t xml:space="preserve">115</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75"/>
                <w:sz w:val="16"/>
              </w:rPr>
              <w:t xml:space="preserve">7</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85"/>
                <w:sz w:val="16"/>
              </w:rPr>
              <w:t xml:space="preserve">8</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85"/>
                <w:sz w:val="16"/>
              </w:rPr>
              <w:t xml:space="preserve">8</w:t>
            </w:r>
          </w:p>
        </w:tc>
        <w:tc>
          <w:tcPr>
            <w:tcW w:w="340" w:type="dxa"/>
            <w:tcBorders>
              <w:top w:val="nil"/>
              <w:bottom w:val="nil"/>
            </w:tcBorders>
            <w:shd w:val="clear" w:color="auto" w:fill="F8F5F1"/>
          </w:tcPr>
          <w:p>
            <w:pPr>
              <w:pStyle w:val="TableParagraph"/>
              <w:spacing w:before="0" w:line="162" w:lineRule="exact"/>
              <w:ind w:end="6"/>
              <w:rPr>
                <w:sz w:val="16"/>
              </w:rPr>
            </w:pPr>
            <w:r>
              <w:rPr>
                <w:spacing w:val="-5"/>
                <w:w w:val="75"/>
                <w:sz w:val="16"/>
              </w:rPr>
              <w:t xml:space="preserve">14</w:t>
            </w:r>
          </w:p>
        </w:tc>
        <w:tc>
          <w:tcPr>
            <w:tcW w:w="340" w:type="dxa"/>
            <w:tcBorders>
              <w:top w:val="nil"/>
              <w:bottom w:val="nil"/>
            </w:tcBorders>
            <w:shd w:val="clear" w:color="auto" w:fill="F8F5F1"/>
          </w:tcPr>
          <w:p>
            <w:pPr>
              <w:pStyle w:val="TableParagraph"/>
              <w:spacing w:before="0" w:line="162" w:lineRule="exact"/>
              <w:ind w:end="5"/>
              <w:rPr>
                <w:sz w:val="16"/>
              </w:rPr>
            </w:pPr>
            <w:r>
              <w:rPr>
                <w:spacing w:val="-5"/>
                <w:w w:val="75"/>
                <w:sz w:val="16"/>
              </w:rPr>
              <w:t xml:space="preserve">13</w:t>
            </w:r>
          </w:p>
        </w:tc>
        <w:tc>
          <w:tcPr>
            <w:tcW w:w="340" w:type="dxa"/>
            <w:tcBorders>
              <w:top w:val="nil"/>
              <w:bottom w:val="nil"/>
            </w:tcBorders>
            <w:shd w:val="clear" w:color="auto" w:fill="F8F5F1"/>
          </w:tcPr>
          <w:p>
            <w:pPr>
              <w:pStyle w:val="TableParagraph"/>
              <w:spacing w:before="0" w:line="162" w:lineRule="exact"/>
              <w:ind w:end="5"/>
              <w:rPr>
                <w:sz w:val="16"/>
              </w:rPr>
            </w:pPr>
            <w:r>
              <w:rPr>
                <w:spacing w:val="-5"/>
                <w:w w:val="90"/>
                <w:sz w:val="16"/>
              </w:rPr>
              <w:t xml:space="preserve">20</w:t>
            </w:r>
          </w:p>
        </w:tc>
        <w:tc>
          <w:tcPr>
            <w:tcW w:w="340" w:type="dxa"/>
            <w:tcBorders>
              <w:top w:val="nil"/>
              <w:bottom w:val="nil"/>
            </w:tcBorders>
            <w:shd w:val="clear" w:color="auto" w:fill="F8F5F1"/>
          </w:tcPr>
          <w:p>
            <w:pPr>
              <w:pStyle w:val="TableParagraph"/>
              <w:spacing w:before="0" w:line="162" w:lineRule="exact"/>
              <w:ind w:end="5"/>
              <w:rPr>
                <w:sz w:val="16"/>
              </w:rPr>
            </w:pPr>
            <w:r>
              <w:rPr>
                <w:spacing w:val="-10"/>
                <w:w w:val="85"/>
                <w:sz w:val="16"/>
              </w:rPr>
              <w:t xml:space="preserve">8</w:t>
            </w:r>
          </w:p>
        </w:tc>
        <w:tc>
          <w:tcPr>
            <w:tcW w:w="340" w:type="dxa"/>
            <w:tcBorders>
              <w:top w:val="nil"/>
              <w:bottom w:val="nil"/>
            </w:tcBorders>
            <w:shd w:val="clear" w:color="auto" w:fill="F8F5F1"/>
          </w:tcPr>
          <w:p>
            <w:pPr>
              <w:pStyle w:val="TableParagraph"/>
              <w:spacing w:before="0" w:line="162" w:lineRule="exact"/>
              <w:ind w:end="5"/>
              <w:rPr>
                <w:sz w:val="16"/>
              </w:rPr>
            </w:pPr>
            <w:r>
              <w:rPr>
                <w:spacing w:val="-5"/>
                <w:w w:val="70"/>
                <w:sz w:val="16"/>
              </w:rPr>
              <w:t xml:space="preserve">17</w:t>
            </w:r>
          </w:p>
        </w:tc>
        <w:tc>
          <w:tcPr>
            <w:tcW w:w="340" w:type="dxa"/>
            <w:tcBorders>
              <w:top w:val="nil"/>
              <w:bottom w:val="nil"/>
            </w:tcBorders>
            <w:shd w:val="clear" w:color="auto" w:fill="F8F5F1"/>
          </w:tcPr>
          <w:p>
            <w:pPr>
              <w:pStyle w:val="TableParagraph"/>
              <w:spacing w:before="0" w:line="162" w:lineRule="exact"/>
              <w:ind w:end="4"/>
              <w:rPr>
                <w:sz w:val="16"/>
              </w:rPr>
            </w:pPr>
            <w:r>
              <w:rPr>
                <w:spacing w:val="-10"/>
                <w:w w:val="80"/>
                <w:sz w:val="16"/>
              </w:rPr>
              <w:t xml:space="preserve">4</w:t>
            </w:r>
          </w:p>
        </w:tc>
      </w:tr>
      <w:tr>
        <w:trPr>
          <w:trHeight w:val="201" w:hRule="atLeast"/>
        </w:trPr>
        <w:tc>
          <w:tcPr>
            <w:tcW w:w="584" w:type="dxa"/>
            <w:vMerge w:val="restart"/>
            <w:tcBorders>
              <w:top w:val="nil"/>
              <w:bottom w:val="nil"/>
            </w:tcBorders>
          </w:tcPr>
          <w:p>
            <w:pPr>
              <w:pStyle w:val="TableParagraph"/>
              <w:spacing w:before="105"/>
              <w:ind w:start="55"/>
              <w:jc w:val="left"/>
              <w:rPr>
                <w:sz w:val="16"/>
              </w:rPr>
            </w:pPr>
            <w:r>
              <w:rPr>
                <w:spacing w:val="-5"/>
                <w:w w:val="80"/>
                <w:sz w:val="16"/>
              </w:rPr>
              <w:t xml:space="preserve">C19</w:t>
            </w:r>
          </w:p>
        </w:tc>
        <w:tc>
          <w:tcPr>
            <w:tcW w:w="1682" w:type="dxa"/>
            <w:tcBorders>
              <w:top w:val="nil"/>
              <w:bottom w:val="nil"/>
            </w:tcBorders>
          </w:tcPr>
          <w:p>
            <w:pPr>
              <w:pStyle w:val="TableParagraph"/>
              <w:spacing w:before="25" w:line="156" w:lineRule="exact"/>
              <w:ind w:start="43"/>
              <w:jc w:val="left"/>
              <w:rPr>
                <w:sz w:val="16"/>
              </w:rPr>
            </w:pPr>
            <w:r>
              <w:rPr>
                <w:spacing w:val="-2"/>
                <w:w w:val="75"/>
                <w:sz w:val="16"/>
              </w:rPr>
              <w:t xml:space="preserve">The rectosigmoid </w:t>
            </w:r>
            <w:r>
              <w:rPr>
                <w:spacing w:val="-2"/>
                <w:w w:val="85"/>
                <w:sz w:val="16"/>
              </w:rPr>
              <w:t xml:space="preserve">union</w:t>
            </w:r>
          </w:p>
        </w:tc>
        <w:tc>
          <w:tcPr>
            <w:tcW w:w="322" w:type="dxa"/>
            <w:tcBorders>
              <w:top w:val="nil"/>
              <w:bottom w:val="nil"/>
            </w:tcBorders>
          </w:tcPr>
          <w:p>
            <w:pPr>
              <w:pStyle w:val="TableParagraph"/>
              <w:spacing w:before="25" w:line="156" w:lineRule="exact"/>
              <w:ind w:start="7" w:end="6"/>
              <w:rPr>
                <w:sz w:val="16"/>
              </w:rPr>
            </w:pPr>
            <w:r>
              <w:rPr>
                <w:spacing w:val="-10"/>
                <w:w w:val="75"/>
                <w:sz w:val="16"/>
              </w:rPr>
              <w:t xml:space="preserve">M</w:t>
            </w:r>
          </w:p>
        </w:tc>
        <w:tc>
          <w:tcPr>
            <w:tcW w:w="567" w:type="dxa"/>
            <w:tcBorders>
              <w:top w:val="nil"/>
              <w:bottom w:val="nil"/>
            </w:tcBorders>
          </w:tcPr>
          <w:p>
            <w:pPr>
              <w:pStyle w:val="TableParagraph"/>
              <w:spacing w:before="25" w:line="156" w:lineRule="exact"/>
              <w:ind w:start="1"/>
              <w:rPr>
                <w:sz w:val="16"/>
              </w:rPr>
            </w:pPr>
            <w:r>
              <w:rPr>
                <w:spacing w:val="-5"/>
                <w:w w:val="75"/>
                <w:sz w:val="16"/>
              </w:rPr>
              <w:t xml:space="preserve">18</w:t>
            </w:r>
          </w:p>
        </w:tc>
        <w:tc>
          <w:tcPr>
            <w:tcW w:w="340" w:type="dxa"/>
            <w:tcBorders>
              <w:top w:val="nil"/>
              <w:bottom w:val="nil"/>
            </w:tcBorders>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85"/>
                <w:sz w:val="16"/>
              </w:rPr>
              <w:t xml:space="preserve">3</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6"/>
              <w:rPr>
                <w:sz w:val="16"/>
              </w:rPr>
            </w:pPr>
            <w:r>
              <w:rPr>
                <w:spacing w:val="-10"/>
                <w:w w:val="85"/>
                <w:sz w:val="16"/>
              </w:rPr>
              <w:t xml:space="preserve">5</w:t>
            </w:r>
          </w:p>
        </w:tc>
        <w:tc>
          <w:tcPr>
            <w:tcW w:w="340" w:type="dxa"/>
            <w:tcBorders>
              <w:top w:val="nil"/>
              <w:bottom w:val="nil"/>
            </w:tcBorders>
          </w:tcPr>
          <w:p>
            <w:pPr>
              <w:pStyle w:val="TableParagraph"/>
              <w:spacing w:before="25" w:line="156" w:lineRule="exact"/>
              <w:ind w:end="6"/>
              <w:rPr>
                <w:sz w:val="16"/>
              </w:rPr>
            </w:pPr>
            <w:r>
              <w:rPr>
                <w:spacing w:val="-10"/>
                <w:w w:val="85"/>
                <w:sz w:val="16"/>
              </w:rPr>
              <w:t xml:space="preserve">2</w:t>
            </w:r>
          </w:p>
        </w:tc>
        <w:tc>
          <w:tcPr>
            <w:tcW w:w="340" w:type="dxa"/>
            <w:tcBorders>
              <w:top w:val="nil"/>
              <w:bottom w:val="nil"/>
            </w:tcBorders>
          </w:tcPr>
          <w:p>
            <w:pPr>
              <w:pStyle w:val="TableParagraph"/>
              <w:spacing w:before="25" w:line="156"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6"/>
              <w:rPr>
                <w:sz w:val="16"/>
              </w:rPr>
            </w:pPr>
            <w:r>
              <w:rPr>
                <w:spacing w:val="-10"/>
                <w:w w:val="85"/>
                <w:sz w:val="16"/>
              </w:rPr>
              <w:t xml:space="preserve">2</w:t>
            </w:r>
          </w:p>
        </w:tc>
        <w:tc>
          <w:tcPr>
            <w:tcW w:w="340" w:type="dxa"/>
            <w:tcBorders>
              <w:top w:val="nil"/>
              <w:bottom w:val="nil"/>
            </w:tcBorders>
          </w:tcPr>
          <w:p>
            <w:pPr>
              <w:pStyle w:val="TableParagraph"/>
              <w:spacing w:before="25" w:line="156"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5"/>
              <w:rPr>
                <w:sz w:val="16"/>
              </w:rPr>
            </w:pPr>
            <w:r>
              <w:rPr>
                <w:spacing w:val="-10"/>
                <w:w w:val="85"/>
                <w:sz w:val="16"/>
              </w:rPr>
              <w:t xml:space="preserve">3</w:t>
            </w:r>
          </w:p>
        </w:tc>
        <w:tc>
          <w:tcPr>
            <w:tcW w:w="340" w:type="dxa"/>
            <w:tcBorders>
              <w:top w:val="nil"/>
              <w:bottom w:val="nil"/>
            </w:tcBorders>
          </w:tcPr>
          <w:p>
            <w:pPr>
              <w:pStyle w:val="TableParagraph"/>
              <w:spacing w:before="25" w:line="156" w:lineRule="exact"/>
              <w:ind w:end="5"/>
              <w:rPr>
                <w:sz w:val="16"/>
              </w:rPr>
            </w:pPr>
            <w:r>
              <w:rPr>
                <w:spacing w:val="-10"/>
                <w:w w:val="90"/>
                <w:sz w:val="16"/>
              </w:rPr>
              <w:t xml:space="preserve">0</w:t>
            </w:r>
          </w:p>
        </w:tc>
      </w:tr>
      <w:tr>
        <w:trPr>
          <w:trHeight w:val="182" w:hRule="atLeast"/>
        </w:trPr>
        <w:tc>
          <w:tcPr>
            <w:tcW w:w="584" w:type="dxa"/>
            <w:vMerge/>
            <w:tcBorders>
              <w:top w:val="nil"/>
              <w:bottom w:val="nil"/>
            </w:tcBorders>
          </w:tcPr>
          <w:p>
            <w:pPr>
              <w:rPr>
                <w:sz w:val="2"/>
                <w:szCs w:val="2"/>
              </w:rPr>
            </w:pPr>
          </w:p>
        </w:tc>
        <w:tc>
          <w:tcPr>
            <w:tcW w:w="1682" w:type="dxa"/>
            <w:tcBorders>
              <w:top w:val="nil"/>
              <w:bottom w:val="nil"/>
            </w:tcBorders>
          </w:tcPr>
          <w:p>
            <w:pPr>
              <w:pStyle w:val="TableParagraph"/>
              <w:spacing w:before="0" w:line="162" w:lineRule="exact"/>
              <w:ind w:start="43"/>
              <w:jc w:val="left"/>
              <w:rPr>
                <w:sz w:val="16"/>
              </w:rPr>
            </w:pPr>
            <w:r>
              <w:rPr>
                <w:color w:val="666766"/>
                <w:spacing w:val="2"/>
                <w:w w:val="70"/>
                <w:sz w:val="16"/>
              </w:rPr>
              <w:t xml:space="preserve">Rectosigmoid </w:t>
            </w:r>
            <w:r>
              <w:rPr>
                <w:color w:val="666766"/>
                <w:spacing w:val="-2"/>
                <w:w w:val="85"/>
                <w:sz w:val="16"/>
              </w:rPr>
              <w:t xml:space="preserve">junction</w:t>
            </w:r>
          </w:p>
        </w:tc>
        <w:tc>
          <w:tcPr>
            <w:tcW w:w="322" w:type="dxa"/>
            <w:tcBorders>
              <w:top w:val="nil"/>
              <w:bottom w:val="nil"/>
            </w:tcBorders>
          </w:tcPr>
          <w:p>
            <w:pPr>
              <w:pStyle w:val="TableParagraph"/>
              <w:spacing w:before="0" w:line="162" w:lineRule="exact"/>
              <w:ind w:start="7" w:end="6"/>
              <w:rPr>
                <w:sz w:val="16"/>
              </w:rPr>
            </w:pPr>
            <w:r>
              <w:rPr>
                <w:spacing w:val="-10"/>
                <w:w w:val="80"/>
                <w:sz w:val="16"/>
              </w:rPr>
              <w:t xml:space="preserve">Ž</w:t>
            </w:r>
          </w:p>
        </w:tc>
        <w:tc>
          <w:tcPr>
            <w:tcW w:w="567" w:type="dxa"/>
            <w:tcBorders>
              <w:top w:val="nil"/>
              <w:bottom w:val="nil"/>
            </w:tcBorders>
          </w:tcPr>
          <w:p>
            <w:pPr>
              <w:pStyle w:val="TableParagraph"/>
              <w:spacing w:before="0" w:line="162" w:lineRule="exact"/>
              <w:ind w:start="1"/>
              <w:rPr>
                <w:sz w:val="16"/>
              </w:rPr>
            </w:pPr>
            <w:r>
              <w:rPr>
                <w:spacing w:val="-5"/>
                <w:w w:val="65"/>
                <w:sz w:val="16"/>
              </w:rPr>
              <w:t xml:space="preserve">11</w:t>
            </w:r>
          </w:p>
        </w:tc>
        <w:tc>
          <w:tcPr>
            <w:tcW w:w="340" w:type="dxa"/>
            <w:tcBorders>
              <w:top w:val="nil"/>
              <w:bottom w:val="nil"/>
            </w:tcBorders>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7"/>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7"/>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7"/>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6"/>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6"/>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6"/>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5"/>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5"/>
              <w:rPr>
                <w:sz w:val="16"/>
              </w:rPr>
            </w:pPr>
            <w:r>
              <w:rPr>
                <w:spacing w:val="-10"/>
                <w:w w:val="90"/>
                <w:sz w:val="16"/>
              </w:rPr>
              <w:t xml:space="preserve">0</w:t>
            </w:r>
          </w:p>
        </w:tc>
      </w:tr>
      <w:tr>
        <w:trPr>
          <w:trHeight w:val="201" w:hRule="atLeast"/>
        </w:trPr>
        <w:tc>
          <w:tcPr>
            <w:tcW w:w="584" w:type="dxa"/>
            <w:vMerge w:val="restart"/>
            <w:tcBorders>
              <w:top w:val="nil"/>
              <w:bottom w:val="nil"/>
            </w:tcBorders>
            <w:shd w:val="clear" w:color="auto" w:fill="F8F5F1"/>
          </w:tcPr>
          <w:p>
            <w:pPr>
              <w:pStyle w:val="TableParagraph"/>
              <w:spacing w:before="105"/>
              <w:ind w:start="54"/>
              <w:jc w:val="left"/>
              <w:rPr>
                <w:sz w:val="16"/>
              </w:rPr>
            </w:pPr>
            <w:r>
              <w:rPr>
                <w:spacing w:val="-5"/>
                <w:w w:val="85"/>
                <w:sz w:val="16"/>
              </w:rPr>
              <w:t xml:space="preserve">C20</w:t>
            </w:r>
          </w:p>
        </w:tc>
        <w:tc>
          <w:tcPr>
            <w:tcW w:w="1682" w:type="dxa"/>
            <w:tcBorders>
              <w:top w:val="nil"/>
              <w:bottom w:val="nil"/>
            </w:tcBorders>
            <w:shd w:val="clear" w:color="auto" w:fill="F8F5F1"/>
          </w:tcPr>
          <w:p>
            <w:pPr>
              <w:pStyle w:val="TableParagraph"/>
              <w:spacing w:before="25" w:line="156" w:lineRule="exact"/>
              <w:ind w:start="43"/>
              <w:jc w:val="left"/>
              <w:rPr>
                <w:sz w:val="16"/>
              </w:rPr>
            </w:pPr>
            <w:r>
              <w:rPr>
                <w:spacing w:val="-2"/>
                <w:w w:val="85"/>
                <w:sz w:val="16"/>
              </w:rPr>
              <w:t xml:space="preserve">Rektum</w:t>
            </w:r>
          </w:p>
        </w:tc>
        <w:tc>
          <w:tcPr>
            <w:tcW w:w="322" w:type="dxa"/>
            <w:tcBorders>
              <w:top w:val="nil"/>
              <w:bottom w:val="nil"/>
            </w:tcBorders>
            <w:shd w:val="clear" w:color="auto" w:fill="F8F5F1"/>
          </w:tcPr>
          <w:p>
            <w:pPr>
              <w:pStyle w:val="TableParagraph"/>
              <w:spacing w:before="25" w:line="156" w:lineRule="exact"/>
              <w:ind w:start="7" w:end="7"/>
              <w:rPr>
                <w:sz w:val="16"/>
              </w:rPr>
            </w:pPr>
            <w:r>
              <w:rPr>
                <w:spacing w:val="-10"/>
                <w:w w:val="75"/>
                <w:sz w:val="16"/>
              </w:rPr>
              <w:t xml:space="preserve">M</w:t>
            </w:r>
          </w:p>
        </w:tc>
        <w:tc>
          <w:tcPr>
            <w:tcW w:w="567" w:type="dxa"/>
            <w:tcBorders>
              <w:top w:val="nil"/>
              <w:bottom w:val="nil"/>
            </w:tcBorders>
            <w:shd w:val="clear" w:color="auto" w:fill="F8F5F1"/>
          </w:tcPr>
          <w:p>
            <w:pPr>
              <w:pStyle w:val="TableParagraph"/>
              <w:spacing w:before="25" w:line="156" w:lineRule="exact"/>
              <w:ind w:start="0"/>
              <w:rPr>
                <w:sz w:val="16"/>
              </w:rPr>
            </w:pPr>
            <w:r>
              <w:rPr>
                <w:spacing w:val="-5"/>
                <w:w w:val="80"/>
                <w:sz w:val="16"/>
              </w:rPr>
              <w:t xml:space="preserve">154</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25" w:line="156" w:lineRule="exact"/>
              <w:ind w:end="8"/>
              <w:rPr>
                <w:sz w:val="16"/>
              </w:rPr>
            </w:pPr>
            <w:r>
              <w:rPr>
                <w:spacing w:val="-5"/>
                <w:w w:val="75"/>
                <w:sz w:val="16"/>
              </w:rPr>
              <w:t xml:space="preserve">15</w:t>
            </w:r>
          </w:p>
        </w:tc>
        <w:tc>
          <w:tcPr>
            <w:tcW w:w="340" w:type="dxa"/>
            <w:tcBorders>
              <w:top w:val="nil"/>
              <w:bottom w:val="nil"/>
            </w:tcBorders>
            <w:shd w:val="clear" w:color="auto" w:fill="F8F5F1"/>
          </w:tcPr>
          <w:p>
            <w:pPr>
              <w:pStyle w:val="TableParagraph"/>
              <w:spacing w:before="25" w:line="156" w:lineRule="exact"/>
              <w:ind w:end="7"/>
              <w:rPr>
                <w:sz w:val="16"/>
              </w:rPr>
            </w:pPr>
            <w:r>
              <w:rPr>
                <w:spacing w:val="-5"/>
                <w:w w:val="85"/>
                <w:sz w:val="16"/>
              </w:rPr>
              <w:t xml:space="preserve">25</w:t>
            </w:r>
          </w:p>
        </w:tc>
        <w:tc>
          <w:tcPr>
            <w:tcW w:w="340" w:type="dxa"/>
            <w:tcBorders>
              <w:top w:val="nil"/>
              <w:bottom w:val="nil"/>
            </w:tcBorders>
            <w:shd w:val="clear" w:color="auto" w:fill="F8F5F1"/>
          </w:tcPr>
          <w:p>
            <w:pPr>
              <w:pStyle w:val="TableParagraph"/>
              <w:spacing w:before="25" w:line="156" w:lineRule="exact"/>
              <w:ind w:end="7"/>
              <w:rPr>
                <w:sz w:val="16"/>
              </w:rPr>
            </w:pPr>
            <w:r>
              <w:rPr>
                <w:spacing w:val="-5"/>
                <w:w w:val="85"/>
                <w:sz w:val="16"/>
              </w:rPr>
              <w:t xml:space="preserve">23</w:t>
            </w:r>
          </w:p>
        </w:tc>
        <w:tc>
          <w:tcPr>
            <w:tcW w:w="340" w:type="dxa"/>
            <w:tcBorders>
              <w:top w:val="nil"/>
              <w:bottom w:val="nil"/>
            </w:tcBorders>
            <w:shd w:val="clear" w:color="auto" w:fill="F8F5F1"/>
          </w:tcPr>
          <w:p>
            <w:pPr>
              <w:pStyle w:val="TableParagraph"/>
              <w:spacing w:before="25" w:line="156" w:lineRule="exact"/>
              <w:ind w:end="7"/>
              <w:rPr>
                <w:sz w:val="16"/>
              </w:rPr>
            </w:pPr>
            <w:r>
              <w:rPr>
                <w:spacing w:val="-5"/>
                <w:w w:val="80"/>
                <w:sz w:val="16"/>
              </w:rPr>
              <w:t xml:space="preserve">27</w:t>
            </w:r>
          </w:p>
        </w:tc>
        <w:tc>
          <w:tcPr>
            <w:tcW w:w="340" w:type="dxa"/>
            <w:tcBorders>
              <w:top w:val="nil"/>
              <w:bottom w:val="nil"/>
            </w:tcBorders>
            <w:shd w:val="clear" w:color="auto" w:fill="F8F5F1"/>
          </w:tcPr>
          <w:p>
            <w:pPr>
              <w:pStyle w:val="TableParagraph"/>
              <w:spacing w:before="25" w:line="156" w:lineRule="exact"/>
              <w:ind w:end="7"/>
              <w:rPr>
                <w:sz w:val="16"/>
              </w:rPr>
            </w:pPr>
            <w:r>
              <w:rPr>
                <w:spacing w:val="-5"/>
                <w:w w:val="75"/>
                <w:sz w:val="16"/>
              </w:rPr>
              <w:t xml:space="preserve">15</w:t>
            </w:r>
          </w:p>
        </w:tc>
        <w:tc>
          <w:tcPr>
            <w:tcW w:w="340" w:type="dxa"/>
            <w:tcBorders>
              <w:top w:val="nil"/>
              <w:bottom w:val="nil"/>
            </w:tcBorders>
            <w:shd w:val="clear" w:color="auto" w:fill="F8F5F1"/>
          </w:tcPr>
          <w:p>
            <w:pPr>
              <w:pStyle w:val="TableParagraph"/>
              <w:spacing w:before="25" w:line="156" w:lineRule="exact"/>
              <w:ind w:end="6"/>
              <w:rPr>
                <w:sz w:val="16"/>
              </w:rPr>
            </w:pPr>
            <w:r>
              <w:rPr>
                <w:spacing w:val="-5"/>
                <w:w w:val="75"/>
                <w:sz w:val="16"/>
              </w:rPr>
              <w:t xml:space="preserve">16</w:t>
            </w:r>
          </w:p>
        </w:tc>
        <w:tc>
          <w:tcPr>
            <w:tcW w:w="340" w:type="dxa"/>
            <w:tcBorders>
              <w:top w:val="nil"/>
              <w:bottom w:val="nil"/>
            </w:tcBorders>
            <w:shd w:val="clear" w:color="auto" w:fill="F8F5F1"/>
          </w:tcPr>
          <w:p>
            <w:pPr>
              <w:pStyle w:val="TableParagraph"/>
              <w:spacing w:before="25" w:line="156" w:lineRule="exact"/>
              <w:ind w:end="6"/>
              <w:rPr>
                <w:sz w:val="16"/>
              </w:rPr>
            </w:pPr>
            <w:r>
              <w:rPr>
                <w:spacing w:val="-5"/>
                <w:w w:val="75"/>
                <w:sz w:val="16"/>
              </w:rPr>
              <w:t xml:space="preserve">15</w:t>
            </w:r>
          </w:p>
        </w:tc>
        <w:tc>
          <w:tcPr>
            <w:tcW w:w="340" w:type="dxa"/>
            <w:tcBorders>
              <w:top w:val="nil"/>
              <w:bottom w:val="nil"/>
            </w:tcBorders>
            <w:shd w:val="clear" w:color="auto" w:fill="F8F5F1"/>
          </w:tcPr>
          <w:p>
            <w:pPr>
              <w:pStyle w:val="TableParagraph"/>
              <w:spacing w:before="25" w:line="156" w:lineRule="exact"/>
              <w:ind w:end="6"/>
              <w:rPr>
                <w:sz w:val="16"/>
              </w:rPr>
            </w:pPr>
            <w:r>
              <w:rPr>
                <w:spacing w:val="-10"/>
                <w:w w:val="85"/>
                <w:sz w:val="16"/>
              </w:rPr>
              <w:t xml:space="preserve">5</w:t>
            </w:r>
          </w:p>
        </w:tc>
      </w:tr>
      <w:tr>
        <w:trPr>
          <w:trHeight w:val="182" w:hRule="atLeast"/>
        </w:trPr>
        <w:tc>
          <w:tcPr>
            <w:tcW w:w="584" w:type="dxa"/>
            <w:vMerge/>
            <w:tcBorders>
              <w:top w:val="nil"/>
              <w:bottom w:val="nil"/>
            </w:tcBorders>
            <w:shd w:val="clear" w:color="auto" w:fill="F8F5F1"/>
          </w:tcPr>
          <w:p>
            <w:pPr>
              <w:rPr>
                <w:sz w:val="2"/>
                <w:szCs w:val="2"/>
              </w:rPr>
            </w:pPr>
          </w:p>
        </w:tc>
        <w:tc>
          <w:tcPr>
            <w:tcW w:w="1682" w:type="dxa"/>
            <w:tcBorders>
              <w:top w:val="nil"/>
              <w:bottom w:val="nil"/>
            </w:tcBorders>
            <w:shd w:val="clear" w:color="auto" w:fill="F8F5F1"/>
          </w:tcPr>
          <w:p>
            <w:pPr>
              <w:pStyle w:val="TableParagraph"/>
              <w:spacing w:before="0" w:line="162" w:lineRule="exact"/>
              <w:ind w:start="43"/>
              <w:jc w:val="left"/>
              <w:rPr>
                <w:sz w:val="16"/>
              </w:rPr>
            </w:pPr>
            <w:r>
              <w:rPr>
                <w:color w:val="666766"/>
                <w:spacing w:val="-2"/>
                <w:w w:val="85"/>
                <w:sz w:val="16"/>
              </w:rPr>
              <w:t xml:space="preserve">Rectum</w:t>
            </w:r>
          </w:p>
        </w:tc>
        <w:tc>
          <w:tcPr>
            <w:tcW w:w="322" w:type="dxa"/>
            <w:tcBorders>
              <w:top w:val="nil"/>
              <w:bottom w:val="nil"/>
            </w:tcBorders>
            <w:shd w:val="clear" w:color="auto" w:fill="F8F5F1"/>
          </w:tcPr>
          <w:p>
            <w:pPr>
              <w:pStyle w:val="TableParagraph"/>
              <w:spacing w:before="0" w:line="162" w:lineRule="exact"/>
              <w:ind w:start="7" w:end="7"/>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0" w:line="162" w:lineRule="exact"/>
              <w:ind w:start="0"/>
              <w:rPr>
                <w:sz w:val="16"/>
              </w:rPr>
            </w:pPr>
            <w:r>
              <w:rPr>
                <w:spacing w:val="-5"/>
                <w:w w:val="85"/>
                <w:sz w:val="16"/>
              </w:rPr>
              <w:t xml:space="preserve">68</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85"/>
                <w:sz w:val="16"/>
              </w:rPr>
              <w:t xml:space="preserve">9</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75"/>
                <w:sz w:val="16"/>
              </w:rPr>
              <w:t xml:space="preserve">7</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85"/>
                <w:sz w:val="16"/>
              </w:rPr>
              <w:t xml:space="preserve">8</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85"/>
                <w:sz w:val="16"/>
              </w:rPr>
              <w:t xml:space="preserve">8</w:t>
            </w:r>
          </w:p>
        </w:tc>
        <w:tc>
          <w:tcPr>
            <w:tcW w:w="340" w:type="dxa"/>
            <w:tcBorders>
              <w:top w:val="nil"/>
              <w:bottom w:val="nil"/>
            </w:tcBorders>
            <w:shd w:val="clear" w:color="auto" w:fill="F8F5F1"/>
          </w:tcPr>
          <w:p>
            <w:pPr>
              <w:pStyle w:val="TableParagraph"/>
              <w:spacing w:before="0" w:line="162" w:lineRule="exact"/>
              <w:ind w:end="7"/>
              <w:rPr>
                <w:sz w:val="16"/>
              </w:rPr>
            </w:pPr>
            <w:r>
              <w:rPr>
                <w:spacing w:val="-5"/>
                <w:w w:val="80"/>
                <w:sz w:val="16"/>
              </w:rPr>
              <w:t xml:space="preserve">10</w:t>
            </w:r>
          </w:p>
        </w:tc>
        <w:tc>
          <w:tcPr>
            <w:tcW w:w="340" w:type="dxa"/>
            <w:tcBorders>
              <w:top w:val="nil"/>
              <w:bottom w:val="nil"/>
            </w:tcBorders>
            <w:shd w:val="clear" w:color="auto" w:fill="F8F5F1"/>
          </w:tcPr>
          <w:p>
            <w:pPr>
              <w:pStyle w:val="TableParagraph"/>
              <w:spacing w:before="0" w:line="162" w:lineRule="exact"/>
              <w:ind w:end="7"/>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85"/>
                <w:sz w:val="16"/>
              </w:rPr>
              <w:t xml:space="preserve">8</w:t>
            </w:r>
          </w:p>
        </w:tc>
        <w:tc>
          <w:tcPr>
            <w:tcW w:w="340" w:type="dxa"/>
            <w:tcBorders>
              <w:top w:val="nil"/>
              <w:bottom w:val="nil"/>
            </w:tcBorders>
            <w:shd w:val="clear" w:color="auto" w:fill="F8F5F1"/>
          </w:tcPr>
          <w:p>
            <w:pPr>
              <w:pStyle w:val="TableParagraph"/>
              <w:spacing w:before="0" w:line="162" w:lineRule="exact"/>
              <w:ind w:end="6"/>
              <w:rPr>
                <w:sz w:val="16"/>
              </w:rPr>
            </w:pPr>
            <w:r>
              <w:rPr>
                <w:spacing w:val="-10"/>
                <w:w w:val="75"/>
                <w:sz w:val="16"/>
              </w:rPr>
              <w:t xml:space="preserve">7</w:t>
            </w:r>
          </w:p>
        </w:tc>
      </w:tr>
      <w:tr>
        <w:trPr>
          <w:trHeight w:val="201" w:hRule="atLeast"/>
        </w:trPr>
        <w:tc>
          <w:tcPr>
            <w:tcW w:w="584" w:type="dxa"/>
            <w:vMerge w:val="restart"/>
            <w:tcBorders>
              <w:top w:val="nil"/>
              <w:bottom w:val="nil"/>
            </w:tcBorders>
          </w:tcPr>
          <w:p>
            <w:pPr>
              <w:pStyle w:val="TableParagraph"/>
              <w:spacing w:before="105"/>
              <w:ind w:start="54"/>
              <w:jc w:val="left"/>
              <w:rPr>
                <w:sz w:val="16"/>
              </w:rPr>
            </w:pPr>
            <w:r>
              <w:rPr>
                <w:spacing w:val="-5"/>
                <w:w w:val="80"/>
                <w:sz w:val="16"/>
              </w:rPr>
              <w:t xml:space="preserve">C21</w:t>
            </w:r>
          </w:p>
        </w:tc>
        <w:tc>
          <w:tcPr>
            <w:tcW w:w="1682" w:type="dxa"/>
            <w:tcBorders>
              <w:top w:val="nil"/>
              <w:bottom w:val="nil"/>
            </w:tcBorders>
          </w:tcPr>
          <w:p>
            <w:pPr>
              <w:pStyle w:val="TableParagraph"/>
              <w:spacing w:before="25" w:line="156" w:lineRule="exact"/>
              <w:ind w:start="42"/>
              <w:jc w:val="left"/>
              <w:rPr>
                <w:sz w:val="16"/>
              </w:rPr>
            </w:pPr>
            <w:r>
              <w:rPr>
                <w:w w:val="70"/>
                <w:sz w:val="16"/>
              </w:rPr>
              <w:t xml:space="preserve">Anus </w:t>
            </w:r>
            <w:r>
              <w:rPr>
                <w:w w:val="70"/>
                <w:sz w:val="16"/>
              </w:rPr>
              <w:t xml:space="preserve">and </w:t>
            </w:r>
            <w:r>
              <w:rPr>
                <w:w w:val="70"/>
                <w:sz w:val="16"/>
              </w:rPr>
              <w:t xml:space="preserve">anal </w:t>
            </w:r>
            <w:r>
              <w:rPr>
                <w:spacing w:val="-2"/>
                <w:w w:val="70"/>
                <w:sz w:val="16"/>
              </w:rPr>
              <w:t xml:space="preserve">canal</w:t>
            </w:r>
          </w:p>
        </w:tc>
        <w:tc>
          <w:tcPr>
            <w:tcW w:w="322" w:type="dxa"/>
            <w:tcBorders>
              <w:top w:val="nil"/>
              <w:bottom w:val="nil"/>
            </w:tcBorders>
          </w:tcPr>
          <w:p>
            <w:pPr>
              <w:pStyle w:val="TableParagraph"/>
              <w:spacing w:before="25" w:line="156" w:lineRule="exact"/>
              <w:ind w:start="7" w:end="7"/>
              <w:rPr>
                <w:sz w:val="16"/>
              </w:rPr>
            </w:pPr>
            <w:r>
              <w:rPr>
                <w:spacing w:val="-10"/>
                <w:w w:val="75"/>
                <w:sz w:val="16"/>
              </w:rPr>
              <w:t xml:space="preserve">M</w:t>
            </w:r>
          </w:p>
        </w:tc>
        <w:tc>
          <w:tcPr>
            <w:tcW w:w="567" w:type="dxa"/>
            <w:tcBorders>
              <w:top w:val="nil"/>
              <w:bottom w:val="nil"/>
            </w:tcBorders>
          </w:tcPr>
          <w:p>
            <w:pPr>
              <w:pStyle w:val="TableParagraph"/>
              <w:spacing w:before="25" w:line="156" w:lineRule="exact"/>
              <w:ind w:start="0"/>
              <w:rPr>
                <w:sz w:val="16"/>
              </w:rPr>
            </w:pPr>
            <w:r>
              <w:rPr>
                <w:spacing w:val="-10"/>
                <w:w w:val="80"/>
                <w:sz w:val="16"/>
              </w:rPr>
              <w:t xml:space="preserve">4</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8"/>
              <w:rPr>
                <w:sz w:val="16"/>
              </w:rPr>
            </w:pPr>
            <w:r>
              <w:rPr>
                <w:spacing w:val="-10"/>
                <w:w w:val="85"/>
                <w:sz w:val="16"/>
              </w:rPr>
              <w:t xml:space="preserve">2</w:t>
            </w:r>
          </w:p>
        </w:tc>
        <w:tc>
          <w:tcPr>
            <w:tcW w:w="340" w:type="dxa"/>
            <w:tcBorders>
              <w:top w:val="nil"/>
              <w:bottom w:val="nil"/>
            </w:tcBorders>
          </w:tcPr>
          <w:p>
            <w:pPr>
              <w:pStyle w:val="TableParagraph"/>
              <w:spacing w:before="25" w:line="156" w:lineRule="exact"/>
              <w:ind w:end="8"/>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56" w:lineRule="exact"/>
              <w:ind w:end="7"/>
              <w:rPr>
                <w:sz w:val="16"/>
              </w:rPr>
            </w:pPr>
            <w:r>
              <w:rPr>
                <w:spacing w:val="-10"/>
                <w:w w:val="65"/>
                <w:sz w:val="16"/>
              </w:rPr>
              <w:t xml:space="preserve">1</w:t>
            </w:r>
          </w:p>
        </w:tc>
        <w:tc>
          <w:tcPr>
            <w:tcW w:w="340" w:type="dxa"/>
            <w:tcBorders>
              <w:top w:val="nil"/>
              <w:bottom w:val="nil"/>
            </w:tcBorders>
          </w:tcPr>
          <w:p>
            <w:pPr>
              <w:pStyle w:val="TableParagraph"/>
              <w:spacing w:before="25" w:line="156" w:lineRule="exact"/>
              <w:ind w:end="6"/>
              <w:rPr>
                <w:sz w:val="16"/>
              </w:rPr>
            </w:pPr>
            <w:r>
              <w:rPr>
                <w:spacing w:val="-10"/>
                <w:w w:val="90"/>
                <w:sz w:val="16"/>
              </w:rPr>
              <w:t xml:space="preserve">0</w:t>
            </w:r>
          </w:p>
        </w:tc>
      </w:tr>
      <w:tr>
        <w:trPr>
          <w:trHeight w:val="182" w:hRule="atLeast"/>
        </w:trPr>
        <w:tc>
          <w:tcPr>
            <w:tcW w:w="584" w:type="dxa"/>
            <w:vMerge/>
            <w:tcBorders>
              <w:top w:val="nil"/>
              <w:bottom w:val="nil"/>
            </w:tcBorders>
          </w:tcPr>
          <w:p>
            <w:pPr>
              <w:rPr>
                <w:sz w:val="2"/>
                <w:szCs w:val="2"/>
              </w:rPr>
            </w:pPr>
          </w:p>
        </w:tc>
        <w:tc>
          <w:tcPr>
            <w:tcW w:w="1682" w:type="dxa"/>
            <w:tcBorders>
              <w:top w:val="nil"/>
              <w:bottom w:val="nil"/>
            </w:tcBorders>
          </w:tcPr>
          <w:p>
            <w:pPr>
              <w:pStyle w:val="TableParagraph"/>
              <w:spacing w:before="0" w:line="162" w:lineRule="exact"/>
              <w:ind w:start="42"/>
              <w:jc w:val="left"/>
              <w:rPr>
                <w:sz w:val="16"/>
              </w:rPr>
            </w:pPr>
            <w:r>
              <w:rPr>
                <w:color w:val="666766"/>
                <w:w w:val="70"/>
                <w:sz w:val="16"/>
              </w:rPr>
              <w:t xml:space="preserve">Anus </w:t>
            </w:r>
            <w:r>
              <w:rPr>
                <w:color w:val="666766"/>
                <w:w w:val="70"/>
                <w:sz w:val="16"/>
              </w:rPr>
              <w:t xml:space="preserve">and </w:t>
            </w:r>
            <w:r>
              <w:rPr>
                <w:color w:val="666766"/>
                <w:w w:val="70"/>
                <w:sz w:val="16"/>
              </w:rPr>
              <w:t xml:space="preserve">anal </w:t>
            </w:r>
            <w:r>
              <w:rPr>
                <w:color w:val="666766"/>
                <w:spacing w:val="-4"/>
                <w:w w:val="70"/>
                <w:sz w:val="16"/>
              </w:rPr>
              <w:t xml:space="preserve">canal</w:t>
            </w:r>
          </w:p>
        </w:tc>
        <w:tc>
          <w:tcPr>
            <w:tcW w:w="322" w:type="dxa"/>
            <w:tcBorders>
              <w:top w:val="nil"/>
              <w:bottom w:val="nil"/>
            </w:tcBorders>
          </w:tcPr>
          <w:p>
            <w:pPr>
              <w:pStyle w:val="TableParagraph"/>
              <w:spacing w:before="0" w:line="162" w:lineRule="exact"/>
              <w:ind w:start="7" w:end="7"/>
              <w:rPr>
                <w:sz w:val="16"/>
              </w:rPr>
            </w:pPr>
            <w:r>
              <w:rPr>
                <w:spacing w:val="-10"/>
                <w:w w:val="80"/>
                <w:sz w:val="16"/>
              </w:rPr>
              <w:t xml:space="preserve">Ž</w:t>
            </w:r>
          </w:p>
        </w:tc>
        <w:tc>
          <w:tcPr>
            <w:tcW w:w="567" w:type="dxa"/>
            <w:tcBorders>
              <w:top w:val="nil"/>
              <w:bottom w:val="nil"/>
            </w:tcBorders>
          </w:tcPr>
          <w:p>
            <w:pPr>
              <w:pStyle w:val="TableParagraph"/>
              <w:spacing w:before="0" w:line="162" w:lineRule="exact"/>
              <w:ind w:start="0"/>
              <w:rPr>
                <w:sz w:val="16"/>
              </w:rPr>
            </w:pPr>
            <w:r>
              <w:rPr>
                <w:spacing w:val="-5"/>
                <w:w w:val="75"/>
                <w:sz w:val="16"/>
              </w:rPr>
              <w:t xml:space="preserve">15</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9"/>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tcPr>
          <w:p>
            <w:pPr>
              <w:pStyle w:val="TableParagraph"/>
              <w:spacing w:before="0" w:line="162" w:lineRule="exact"/>
              <w:ind w:end="9"/>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9"/>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8"/>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8"/>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8"/>
              <w:rPr>
                <w:sz w:val="16"/>
              </w:rPr>
            </w:pPr>
            <w:r>
              <w:rPr>
                <w:spacing w:val="-10"/>
                <w:w w:val="85"/>
                <w:sz w:val="16"/>
              </w:rPr>
              <w:t xml:space="preserve">3</w:t>
            </w:r>
          </w:p>
        </w:tc>
        <w:tc>
          <w:tcPr>
            <w:tcW w:w="340" w:type="dxa"/>
            <w:tcBorders>
              <w:top w:val="nil"/>
              <w:bottom w:val="nil"/>
            </w:tcBorders>
          </w:tcPr>
          <w:p>
            <w:pPr>
              <w:pStyle w:val="TableParagraph"/>
              <w:spacing w:before="0" w:line="162" w:lineRule="exact"/>
              <w:ind w:end="8"/>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7"/>
              <w:rPr>
                <w:sz w:val="16"/>
              </w:rPr>
            </w:pPr>
            <w:r>
              <w:rPr>
                <w:spacing w:val="-10"/>
                <w:w w:val="65"/>
                <w:sz w:val="16"/>
              </w:rPr>
              <w:t xml:space="preserve">1</w:t>
            </w:r>
          </w:p>
        </w:tc>
        <w:tc>
          <w:tcPr>
            <w:tcW w:w="340" w:type="dxa"/>
            <w:tcBorders>
              <w:top w:val="nil"/>
              <w:bottom w:val="nil"/>
            </w:tcBorders>
          </w:tcPr>
          <w:p>
            <w:pPr>
              <w:pStyle w:val="TableParagraph"/>
              <w:spacing w:before="0" w:line="162" w:lineRule="exact"/>
              <w:ind w:end="7"/>
              <w:rPr>
                <w:sz w:val="16"/>
              </w:rPr>
            </w:pPr>
            <w:r>
              <w:rPr>
                <w:spacing w:val="-10"/>
                <w:w w:val="85"/>
                <w:sz w:val="16"/>
              </w:rPr>
              <w:t xml:space="preserve">2</w:t>
            </w:r>
          </w:p>
        </w:tc>
        <w:tc>
          <w:tcPr>
            <w:tcW w:w="340" w:type="dxa"/>
            <w:tcBorders>
              <w:top w:val="nil"/>
              <w:bottom w:val="nil"/>
            </w:tcBorders>
          </w:tcPr>
          <w:p>
            <w:pPr>
              <w:pStyle w:val="TableParagraph"/>
              <w:spacing w:before="0" w:line="162" w:lineRule="exact"/>
              <w:ind w:end="7"/>
              <w:rPr>
                <w:sz w:val="16"/>
              </w:rPr>
            </w:pPr>
            <w:r>
              <w:rPr>
                <w:spacing w:val="-10"/>
                <w:w w:val="90"/>
                <w:sz w:val="16"/>
              </w:rPr>
              <w:t xml:space="preserve">0</w:t>
            </w:r>
          </w:p>
        </w:tc>
      </w:tr>
      <w:tr>
        <w:trPr>
          <w:trHeight w:val="201" w:hRule="atLeast"/>
        </w:trPr>
        <w:tc>
          <w:tcPr>
            <w:tcW w:w="584" w:type="dxa"/>
            <w:vMerge w:val="restart"/>
            <w:tcBorders>
              <w:top w:val="nil"/>
              <w:bottom w:val="nil"/>
            </w:tcBorders>
            <w:shd w:val="clear" w:color="auto" w:fill="F8F5F1"/>
          </w:tcPr>
          <w:p>
            <w:pPr>
              <w:pStyle w:val="TableParagraph"/>
              <w:spacing w:before="105"/>
              <w:ind w:start="53"/>
              <w:jc w:val="left"/>
              <w:rPr>
                <w:sz w:val="16"/>
              </w:rPr>
            </w:pPr>
            <w:r>
              <w:rPr>
                <w:spacing w:val="-5"/>
                <w:w w:val="85"/>
                <w:sz w:val="16"/>
              </w:rPr>
              <w:t xml:space="preserve">C22</w:t>
            </w:r>
          </w:p>
        </w:tc>
        <w:tc>
          <w:tcPr>
            <w:tcW w:w="1682" w:type="dxa"/>
            <w:tcBorders>
              <w:top w:val="nil"/>
              <w:bottom w:val="nil"/>
            </w:tcBorders>
            <w:shd w:val="clear" w:color="auto" w:fill="F8F5F1"/>
          </w:tcPr>
          <w:p>
            <w:pPr>
              <w:pStyle w:val="TableParagraph"/>
              <w:spacing w:before="25" w:line="156" w:lineRule="exact"/>
              <w:ind w:start="42"/>
              <w:jc w:val="left"/>
              <w:rPr>
                <w:sz w:val="16"/>
              </w:rPr>
            </w:pPr>
            <w:r>
              <w:rPr>
                <w:w w:val="70"/>
                <w:sz w:val="16"/>
              </w:rPr>
              <w:t xml:space="preserve">Liver </w:t>
            </w:r>
            <w:r>
              <w:rPr>
                <w:w w:val="70"/>
                <w:sz w:val="16"/>
              </w:rPr>
              <w:t xml:space="preserve">and </w:t>
            </w:r>
            <w:r>
              <w:rPr>
                <w:w w:val="70"/>
                <w:sz w:val="16"/>
              </w:rPr>
              <w:t xml:space="preserve">intrahepatic </w:t>
            </w:r>
            <w:r>
              <w:rPr>
                <w:spacing w:val="-4"/>
                <w:w w:val="70"/>
                <w:sz w:val="16"/>
              </w:rPr>
              <w:t xml:space="preserve">ducts</w:t>
            </w:r>
          </w:p>
        </w:tc>
        <w:tc>
          <w:tcPr>
            <w:tcW w:w="322" w:type="dxa"/>
            <w:tcBorders>
              <w:top w:val="nil"/>
              <w:bottom w:val="nil"/>
            </w:tcBorders>
            <w:shd w:val="clear" w:color="auto" w:fill="F8F5F1"/>
          </w:tcPr>
          <w:p>
            <w:pPr>
              <w:pStyle w:val="TableParagraph"/>
              <w:spacing w:before="25" w:line="156" w:lineRule="exact"/>
              <w:ind w:start="7" w:end="7"/>
              <w:rPr>
                <w:sz w:val="16"/>
              </w:rPr>
            </w:pPr>
            <w:r>
              <w:rPr>
                <w:spacing w:val="-10"/>
                <w:w w:val="75"/>
                <w:sz w:val="16"/>
              </w:rPr>
              <w:t xml:space="preserve">M</w:t>
            </w:r>
          </w:p>
        </w:tc>
        <w:tc>
          <w:tcPr>
            <w:tcW w:w="567" w:type="dxa"/>
            <w:tcBorders>
              <w:top w:val="nil"/>
              <w:bottom w:val="nil"/>
            </w:tcBorders>
            <w:shd w:val="clear" w:color="auto" w:fill="F8F5F1"/>
          </w:tcPr>
          <w:p>
            <w:pPr>
              <w:pStyle w:val="TableParagraph"/>
              <w:spacing w:before="25" w:line="156" w:lineRule="exact"/>
              <w:ind w:start="0" w:end="1"/>
              <w:rPr>
                <w:sz w:val="16"/>
              </w:rPr>
            </w:pPr>
            <w:r>
              <w:rPr>
                <w:spacing w:val="-5"/>
                <w:w w:val="85"/>
                <w:sz w:val="16"/>
              </w:rPr>
              <w:t xml:space="preserve">35</w:t>
            </w:r>
          </w:p>
        </w:tc>
        <w:tc>
          <w:tcPr>
            <w:tcW w:w="340" w:type="dxa"/>
            <w:tcBorders>
              <w:top w:val="nil"/>
              <w:bottom w:val="nil"/>
            </w:tcBorders>
            <w:shd w:val="clear" w:color="auto" w:fill="F8F5F1"/>
          </w:tcPr>
          <w:p>
            <w:pPr>
              <w:pStyle w:val="TableParagraph"/>
              <w:spacing w:before="25" w:line="156"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25" w:line="156" w:lineRule="exact"/>
              <w:ind w:end="9"/>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25" w:line="156" w:lineRule="exact"/>
              <w:ind w:end="8"/>
              <w:rPr>
                <w:sz w:val="16"/>
              </w:rPr>
            </w:pPr>
            <w:r>
              <w:rPr>
                <w:spacing w:val="-5"/>
                <w:w w:val="75"/>
                <w:sz w:val="16"/>
              </w:rPr>
              <w:t xml:space="preserve">15</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56" w:lineRule="exact"/>
              <w:ind w:end="8"/>
              <w:rPr>
                <w:sz w:val="16"/>
              </w:rPr>
            </w:pPr>
            <w:r>
              <w:rPr>
                <w:spacing w:val="-10"/>
                <w:w w:val="90"/>
                <w:sz w:val="16"/>
              </w:rPr>
              <w:t xml:space="preserve">0</w:t>
            </w:r>
          </w:p>
        </w:tc>
      </w:tr>
      <w:tr>
        <w:trPr>
          <w:trHeight w:val="182" w:hRule="atLeast"/>
        </w:trPr>
        <w:tc>
          <w:tcPr>
            <w:tcW w:w="584" w:type="dxa"/>
            <w:vMerge/>
            <w:tcBorders>
              <w:top w:val="nil"/>
              <w:bottom w:val="nil"/>
            </w:tcBorders>
            <w:shd w:val="clear" w:color="auto" w:fill="F8F5F1"/>
          </w:tcPr>
          <w:p>
            <w:pPr>
              <w:rPr>
                <w:sz w:val="2"/>
                <w:szCs w:val="2"/>
              </w:rPr>
            </w:pPr>
          </w:p>
        </w:tc>
        <w:tc>
          <w:tcPr>
            <w:tcW w:w="1682" w:type="dxa"/>
            <w:tcBorders>
              <w:top w:val="nil"/>
              <w:bottom w:val="nil"/>
            </w:tcBorders>
            <w:shd w:val="clear" w:color="auto" w:fill="F8F5F1"/>
          </w:tcPr>
          <w:p>
            <w:pPr>
              <w:pStyle w:val="TableParagraph"/>
              <w:spacing w:before="0" w:line="162" w:lineRule="exact"/>
              <w:ind w:start="42"/>
              <w:jc w:val="left"/>
              <w:rPr>
                <w:sz w:val="16"/>
              </w:rPr>
            </w:pPr>
            <w:r>
              <w:rPr>
                <w:color w:val="666766"/>
                <w:w w:val="70"/>
                <w:sz w:val="16"/>
              </w:rPr>
              <w:t xml:space="preserve">Liver </w:t>
            </w:r>
            <w:r>
              <w:rPr>
                <w:color w:val="666766"/>
                <w:w w:val="70"/>
                <w:sz w:val="16"/>
              </w:rPr>
              <w:t xml:space="preserve">and </w:t>
            </w:r>
            <w:r>
              <w:rPr>
                <w:color w:val="666766"/>
                <w:w w:val="70"/>
                <w:sz w:val="16"/>
              </w:rPr>
              <w:t xml:space="preserve">intrahepatic </w:t>
            </w:r>
            <w:r>
              <w:rPr>
                <w:color w:val="666766"/>
                <w:w w:val="70"/>
                <w:sz w:val="16"/>
              </w:rPr>
              <w:t xml:space="preserve">bile </w:t>
            </w:r>
            <w:r>
              <w:rPr>
                <w:color w:val="666766"/>
                <w:spacing w:val="-2"/>
                <w:w w:val="70"/>
                <w:sz w:val="16"/>
              </w:rPr>
              <w:t xml:space="preserve">ducts</w:t>
            </w:r>
          </w:p>
        </w:tc>
        <w:tc>
          <w:tcPr>
            <w:tcW w:w="322" w:type="dxa"/>
            <w:tcBorders>
              <w:top w:val="nil"/>
              <w:bottom w:val="nil"/>
            </w:tcBorders>
            <w:shd w:val="clear" w:color="auto" w:fill="F8F5F1"/>
          </w:tcPr>
          <w:p>
            <w:pPr>
              <w:pStyle w:val="TableParagraph"/>
              <w:spacing w:before="0" w:line="162" w:lineRule="exact"/>
              <w:ind w:start="7" w:end="8"/>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0" w:line="162" w:lineRule="exact"/>
              <w:ind w:start="0" w:end="1"/>
              <w:rPr>
                <w:sz w:val="16"/>
              </w:rPr>
            </w:pPr>
            <w:r>
              <w:rPr>
                <w:spacing w:val="-5"/>
                <w:w w:val="75"/>
                <w:sz w:val="16"/>
              </w:rPr>
              <w:t xml:space="preserve">16</w:t>
            </w:r>
          </w:p>
        </w:tc>
        <w:tc>
          <w:tcPr>
            <w:tcW w:w="340" w:type="dxa"/>
            <w:tcBorders>
              <w:top w:val="nil"/>
              <w:bottom w:val="nil"/>
            </w:tcBorders>
            <w:shd w:val="clear" w:color="auto" w:fill="F8F5F1"/>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10"/>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85"/>
                <w:sz w:val="16"/>
              </w:rPr>
              <w:t xml:space="preserve">8</w:t>
            </w:r>
          </w:p>
        </w:tc>
        <w:tc>
          <w:tcPr>
            <w:tcW w:w="340" w:type="dxa"/>
            <w:tcBorders>
              <w:top w:val="nil"/>
              <w:bottom w:val="nil"/>
            </w:tcBorders>
            <w:shd w:val="clear" w:color="auto" w:fill="F8F5F1"/>
          </w:tcPr>
          <w:p>
            <w:pPr>
              <w:pStyle w:val="TableParagraph"/>
              <w:spacing w:before="0" w:line="162"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0" w:line="162" w:lineRule="exact"/>
              <w:ind w:end="8"/>
              <w:rPr>
                <w:sz w:val="16"/>
              </w:rPr>
            </w:pPr>
            <w:r>
              <w:rPr>
                <w:spacing w:val="-10"/>
                <w:w w:val="90"/>
                <w:sz w:val="16"/>
              </w:rPr>
              <w:t xml:space="preserve">0</w:t>
            </w:r>
          </w:p>
        </w:tc>
      </w:tr>
      <w:tr>
        <w:trPr>
          <w:trHeight w:val="198" w:hRule="atLeast"/>
        </w:trPr>
        <w:tc>
          <w:tcPr>
            <w:tcW w:w="584" w:type="dxa"/>
            <w:vMerge w:val="restart"/>
            <w:tcBorders>
              <w:top w:val="nil"/>
            </w:tcBorders>
          </w:tcPr>
          <w:p>
            <w:pPr>
              <w:pStyle w:val="TableParagraph"/>
              <w:spacing w:before="105"/>
              <w:ind w:start="53"/>
              <w:jc w:val="left"/>
              <w:rPr>
                <w:sz w:val="16"/>
              </w:rPr>
            </w:pPr>
            <w:r>
              <w:rPr>
                <w:spacing w:val="-5"/>
                <w:w w:val="85"/>
                <w:sz w:val="16"/>
              </w:rPr>
              <w:t xml:space="preserve">C23</w:t>
            </w:r>
          </w:p>
        </w:tc>
        <w:tc>
          <w:tcPr>
            <w:tcW w:w="1682" w:type="dxa"/>
            <w:tcBorders>
              <w:top w:val="nil"/>
              <w:bottom w:val="nil"/>
            </w:tcBorders>
          </w:tcPr>
          <w:p>
            <w:pPr>
              <w:pStyle w:val="TableParagraph"/>
              <w:spacing w:before="25" w:line="153" w:lineRule="exact"/>
              <w:ind w:start="41"/>
              <w:jc w:val="left"/>
              <w:rPr>
                <w:sz w:val="16"/>
              </w:rPr>
            </w:pPr>
            <w:r>
              <w:rPr>
                <w:spacing w:val="-2"/>
                <w:w w:val="85"/>
                <w:sz w:val="16"/>
              </w:rPr>
              <w:t xml:space="preserve">Gallbladder</w:t>
            </w:r>
          </w:p>
        </w:tc>
        <w:tc>
          <w:tcPr>
            <w:tcW w:w="322" w:type="dxa"/>
            <w:tcBorders>
              <w:top w:val="nil"/>
              <w:bottom w:val="nil"/>
            </w:tcBorders>
          </w:tcPr>
          <w:p>
            <w:pPr>
              <w:pStyle w:val="TableParagraph"/>
              <w:spacing w:before="25" w:line="153" w:lineRule="exact"/>
              <w:ind w:start="7" w:end="8"/>
              <w:rPr>
                <w:sz w:val="16"/>
              </w:rPr>
            </w:pPr>
            <w:r>
              <w:rPr>
                <w:spacing w:val="-10"/>
                <w:w w:val="75"/>
                <w:sz w:val="16"/>
              </w:rPr>
              <w:t xml:space="preserve">M</w:t>
            </w:r>
          </w:p>
        </w:tc>
        <w:tc>
          <w:tcPr>
            <w:tcW w:w="567" w:type="dxa"/>
            <w:tcBorders>
              <w:top w:val="nil"/>
              <w:bottom w:val="nil"/>
            </w:tcBorders>
          </w:tcPr>
          <w:p>
            <w:pPr>
              <w:pStyle w:val="TableParagraph"/>
              <w:spacing w:before="25" w:line="153" w:lineRule="exact"/>
              <w:ind w:start="0"/>
              <w:rPr>
                <w:sz w:val="16"/>
              </w:rPr>
            </w:pPr>
            <w:r>
              <w:rPr>
                <w:spacing w:val="-10"/>
                <w:w w:val="85"/>
                <w:sz w:val="16"/>
              </w:rPr>
              <w:t xml:space="preserve">2</w:t>
            </w:r>
          </w:p>
        </w:tc>
        <w:tc>
          <w:tcPr>
            <w:tcW w:w="340" w:type="dxa"/>
            <w:tcBorders>
              <w:top w:val="nil"/>
              <w:bottom w:val="nil"/>
            </w:tcBorders>
          </w:tcPr>
          <w:p>
            <w:pPr>
              <w:pStyle w:val="TableParagraph"/>
              <w:spacing w:before="25" w:line="153"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12"/>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12"/>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12"/>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10"/>
              <w:rPr>
                <w:sz w:val="16"/>
              </w:rPr>
            </w:pPr>
            <w:r>
              <w:rPr>
                <w:spacing w:val="-10"/>
                <w:w w:val="65"/>
                <w:sz w:val="16"/>
              </w:rPr>
              <w:t xml:space="preserve">1</w:t>
            </w:r>
          </w:p>
        </w:tc>
        <w:tc>
          <w:tcPr>
            <w:tcW w:w="340" w:type="dxa"/>
            <w:tcBorders>
              <w:top w:val="nil"/>
              <w:bottom w:val="nil"/>
            </w:tcBorders>
          </w:tcPr>
          <w:p>
            <w:pPr>
              <w:pStyle w:val="TableParagraph"/>
              <w:spacing w:before="25" w:line="153"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9"/>
              <w:rPr>
                <w:sz w:val="16"/>
              </w:rPr>
            </w:pPr>
            <w:r>
              <w:rPr>
                <w:spacing w:val="-10"/>
                <w:w w:val="65"/>
                <w:sz w:val="16"/>
              </w:rPr>
              <w:t xml:space="preserve">1</w:t>
            </w:r>
          </w:p>
        </w:tc>
        <w:tc>
          <w:tcPr>
            <w:tcW w:w="340" w:type="dxa"/>
            <w:tcBorders>
              <w:top w:val="nil"/>
              <w:bottom w:val="nil"/>
            </w:tcBorders>
          </w:tcPr>
          <w:p>
            <w:pPr>
              <w:pStyle w:val="TableParagraph"/>
              <w:spacing w:before="25" w:line="153"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53" w:lineRule="exact"/>
              <w:ind w:end="8"/>
              <w:rPr>
                <w:sz w:val="16"/>
              </w:rPr>
            </w:pPr>
            <w:r>
              <w:rPr>
                <w:spacing w:val="-10"/>
                <w:w w:val="90"/>
                <w:sz w:val="16"/>
              </w:rPr>
              <w:t xml:space="preserve">0</w:t>
            </w:r>
          </w:p>
        </w:tc>
      </w:tr>
      <w:tr>
        <w:trPr>
          <w:trHeight w:val="177" w:hRule="atLeast"/>
        </w:trPr>
        <w:tc>
          <w:tcPr>
            <w:tcW w:w="584" w:type="dxa"/>
            <w:vMerge/>
            <w:tcBorders>
              <w:top w:val="nil"/>
            </w:tcBorders>
          </w:tcPr>
          <w:p>
            <w:pPr>
              <w:rPr>
                <w:sz w:val="2"/>
                <w:szCs w:val="2"/>
              </w:rPr>
            </w:pPr>
          </w:p>
        </w:tc>
        <w:tc>
          <w:tcPr>
            <w:tcW w:w="1682" w:type="dxa"/>
            <w:tcBorders>
              <w:top w:val="nil"/>
            </w:tcBorders>
          </w:tcPr>
          <w:p>
            <w:pPr>
              <w:pStyle w:val="TableParagraph"/>
              <w:spacing w:before="0" w:line="157" w:lineRule="exact"/>
              <w:ind w:start="41"/>
              <w:jc w:val="left"/>
              <w:rPr>
                <w:sz w:val="16"/>
              </w:rPr>
            </w:pPr>
            <w:r>
              <w:rPr>
                <w:color w:val="666766"/>
                <w:spacing w:val="-2"/>
                <w:w w:val="85"/>
                <w:sz w:val="16"/>
              </w:rPr>
              <w:t xml:space="preserve">Gallbladder</w:t>
            </w:r>
          </w:p>
        </w:tc>
        <w:tc>
          <w:tcPr>
            <w:tcW w:w="322" w:type="dxa"/>
            <w:tcBorders>
              <w:top w:val="nil"/>
            </w:tcBorders>
          </w:tcPr>
          <w:p>
            <w:pPr>
              <w:pStyle w:val="TableParagraph"/>
              <w:spacing w:before="0" w:line="157" w:lineRule="exact"/>
              <w:ind w:start="7" w:end="8"/>
              <w:rPr>
                <w:sz w:val="16"/>
              </w:rPr>
            </w:pPr>
            <w:r>
              <w:rPr>
                <w:spacing w:val="-10"/>
                <w:w w:val="80"/>
                <w:sz w:val="16"/>
              </w:rPr>
              <w:t xml:space="preserve">Ž</w:t>
            </w:r>
          </w:p>
        </w:tc>
        <w:tc>
          <w:tcPr>
            <w:tcW w:w="567" w:type="dxa"/>
            <w:tcBorders>
              <w:top w:val="nil"/>
            </w:tcBorders>
          </w:tcPr>
          <w:p>
            <w:pPr>
              <w:pStyle w:val="TableParagraph"/>
              <w:spacing w:before="0" w:line="157" w:lineRule="exact"/>
              <w:ind w:start="0"/>
              <w:rPr>
                <w:sz w:val="16"/>
              </w:rPr>
            </w:pPr>
            <w:r>
              <w:rPr>
                <w:spacing w:val="-10"/>
                <w:w w:val="85"/>
                <w:sz w:val="16"/>
              </w:rPr>
              <w:t xml:space="preserve">5</w:t>
            </w:r>
          </w:p>
        </w:tc>
        <w:tc>
          <w:tcPr>
            <w:tcW w:w="340" w:type="dxa"/>
            <w:tcBorders>
              <w:top w:val="nil"/>
            </w:tcBorders>
          </w:tcPr>
          <w:p>
            <w:pPr>
              <w:pStyle w:val="TableParagraph"/>
              <w:spacing w:before="0" w:line="157" w:lineRule="exact"/>
              <w:ind w:end="11"/>
              <w:rPr>
                <w:sz w:val="16"/>
              </w:rPr>
            </w:pPr>
            <w:r>
              <w:rPr>
                <w:spacing w:val="-10"/>
                <w:w w:val="90"/>
                <w:sz w:val="16"/>
              </w:rPr>
              <w:t xml:space="preserve">0</w:t>
            </w:r>
          </w:p>
        </w:tc>
        <w:tc>
          <w:tcPr>
            <w:tcW w:w="340" w:type="dxa"/>
            <w:tcBorders>
              <w:top w:val="nil"/>
            </w:tcBorders>
          </w:tcPr>
          <w:p>
            <w:pPr>
              <w:pStyle w:val="TableParagraph"/>
              <w:spacing w:before="0" w:line="157" w:lineRule="exact"/>
              <w:ind w:end="12"/>
              <w:rPr>
                <w:sz w:val="16"/>
              </w:rPr>
            </w:pPr>
            <w:r>
              <w:rPr>
                <w:spacing w:val="-10"/>
                <w:w w:val="90"/>
                <w:sz w:val="16"/>
              </w:rPr>
              <w:t xml:space="preserve">0</w:t>
            </w:r>
          </w:p>
        </w:tc>
        <w:tc>
          <w:tcPr>
            <w:tcW w:w="340" w:type="dxa"/>
            <w:tcBorders>
              <w:top w:val="nil"/>
            </w:tcBorders>
          </w:tcPr>
          <w:p>
            <w:pPr>
              <w:pStyle w:val="TableParagraph"/>
              <w:spacing w:before="0" w:line="157" w:lineRule="exact"/>
              <w:ind w:end="12"/>
              <w:rPr>
                <w:sz w:val="16"/>
              </w:rPr>
            </w:pPr>
            <w:r>
              <w:rPr>
                <w:spacing w:val="-10"/>
                <w:w w:val="90"/>
                <w:sz w:val="16"/>
              </w:rPr>
              <w:t xml:space="preserve">0</w:t>
            </w:r>
          </w:p>
        </w:tc>
        <w:tc>
          <w:tcPr>
            <w:tcW w:w="340" w:type="dxa"/>
            <w:tcBorders>
              <w:top w:val="nil"/>
            </w:tcBorders>
          </w:tcPr>
          <w:p>
            <w:pPr>
              <w:pStyle w:val="TableParagraph"/>
              <w:spacing w:before="0" w:line="157" w:lineRule="exact"/>
              <w:ind w:end="12"/>
              <w:rPr>
                <w:sz w:val="16"/>
              </w:rPr>
            </w:pPr>
            <w:r>
              <w:rPr>
                <w:spacing w:val="-10"/>
                <w:w w:val="90"/>
                <w:sz w:val="16"/>
              </w:rPr>
              <w:t xml:space="preserve">0</w:t>
            </w:r>
          </w:p>
        </w:tc>
        <w:tc>
          <w:tcPr>
            <w:tcW w:w="340" w:type="dxa"/>
            <w:tcBorders>
              <w:top w:val="nil"/>
            </w:tcBorders>
          </w:tcPr>
          <w:p>
            <w:pPr>
              <w:pStyle w:val="TableParagraph"/>
              <w:spacing w:before="0" w:line="157" w:lineRule="exact"/>
              <w:ind w:end="11"/>
              <w:rPr>
                <w:sz w:val="16"/>
              </w:rPr>
            </w:pPr>
            <w:r>
              <w:rPr>
                <w:spacing w:val="-10"/>
                <w:w w:val="90"/>
                <w:sz w:val="16"/>
              </w:rPr>
              <w:t xml:space="preserve">0</w:t>
            </w:r>
          </w:p>
        </w:tc>
        <w:tc>
          <w:tcPr>
            <w:tcW w:w="340" w:type="dxa"/>
            <w:tcBorders>
              <w:top w:val="nil"/>
            </w:tcBorders>
          </w:tcPr>
          <w:p>
            <w:pPr>
              <w:pStyle w:val="TableParagraph"/>
              <w:spacing w:before="0" w:line="157" w:lineRule="exact"/>
              <w:ind w:end="11"/>
              <w:rPr>
                <w:sz w:val="16"/>
              </w:rPr>
            </w:pPr>
            <w:r>
              <w:rPr>
                <w:spacing w:val="-10"/>
                <w:w w:val="90"/>
                <w:sz w:val="16"/>
              </w:rPr>
              <w:t xml:space="preserve">0</w:t>
            </w:r>
          </w:p>
        </w:tc>
        <w:tc>
          <w:tcPr>
            <w:tcW w:w="340" w:type="dxa"/>
            <w:tcBorders>
              <w:top w:val="nil"/>
            </w:tcBorders>
          </w:tcPr>
          <w:p>
            <w:pPr>
              <w:pStyle w:val="TableParagraph"/>
              <w:spacing w:before="0" w:line="157" w:lineRule="exact"/>
              <w:ind w:end="11"/>
              <w:rPr>
                <w:sz w:val="16"/>
              </w:rPr>
            </w:pPr>
            <w:r>
              <w:rPr>
                <w:spacing w:val="-10"/>
                <w:w w:val="90"/>
                <w:sz w:val="16"/>
              </w:rPr>
              <w:t xml:space="preserve">0</w:t>
            </w:r>
          </w:p>
        </w:tc>
        <w:tc>
          <w:tcPr>
            <w:tcW w:w="340" w:type="dxa"/>
            <w:tcBorders>
              <w:top w:val="nil"/>
            </w:tcBorders>
          </w:tcPr>
          <w:p>
            <w:pPr>
              <w:pStyle w:val="TableParagraph"/>
              <w:spacing w:before="0" w:line="157" w:lineRule="exact"/>
              <w:ind w:end="11"/>
              <w:rPr>
                <w:sz w:val="16"/>
              </w:rPr>
            </w:pPr>
            <w:r>
              <w:rPr>
                <w:spacing w:val="-10"/>
                <w:w w:val="90"/>
                <w:sz w:val="16"/>
              </w:rPr>
              <w:t xml:space="preserve">0</w:t>
            </w:r>
          </w:p>
        </w:tc>
        <w:tc>
          <w:tcPr>
            <w:tcW w:w="340" w:type="dxa"/>
            <w:tcBorders>
              <w:top w:val="nil"/>
            </w:tcBorders>
          </w:tcPr>
          <w:p>
            <w:pPr>
              <w:pStyle w:val="TableParagraph"/>
              <w:spacing w:before="0" w:line="157" w:lineRule="exact"/>
              <w:ind w:end="11"/>
              <w:rPr>
                <w:sz w:val="16"/>
              </w:rPr>
            </w:pPr>
            <w:r>
              <w:rPr>
                <w:spacing w:val="-10"/>
                <w:w w:val="90"/>
                <w:sz w:val="16"/>
              </w:rPr>
              <w:t xml:space="preserve">0</w:t>
            </w:r>
          </w:p>
        </w:tc>
        <w:tc>
          <w:tcPr>
            <w:tcW w:w="340" w:type="dxa"/>
            <w:tcBorders>
              <w:top w:val="nil"/>
            </w:tcBorders>
          </w:tcPr>
          <w:p>
            <w:pPr>
              <w:pStyle w:val="TableParagraph"/>
              <w:spacing w:before="0" w:line="157" w:lineRule="exact"/>
              <w:ind w:end="11"/>
              <w:rPr>
                <w:sz w:val="16"/>
              </w:rPr>
            </w:pPr>
            <w:r>
              <w:rPr>
                <w:spacing w:val="-10"/>
                <w:w w:val="90"/>
                <w:sz w:val="16"/>
              </w:rPr>
              <w:t xml:space="preserve">0</w:t>
            </w:r>
          </w:p>
        </w:tc>
        <w:tc>
          <w:tcPr>
            <w:tcW w:w="340" w:type="dxa"/>
            <w:tcBorders>
              <w:top w:val="nil"/>
            </w:tcBorders>
          </w:tcPr>
          <w:p>
            <w:pPr>
              <w:pStyle w:val="TableParagraph"/>
              <w:spacing w:before="0" w:line="157" w:lineRule="exact"/>
              <w:ind w:end="10"/>
              <w:rPr>
                <w:sz w:val="16"/>
              </w:rPr>
            </w:pPr>
            <w:r>
              <w:rPr>
                <w:spacing w:val="-10"/>
                <w:w w:val="90"/>
                <w:sz w:val="16"/>
              </w:rPr>
              <w:t xml:space="preserve">0</w:t>
            </w:r>
          </w:p>
        </w:tc>
        <w:tc>
          <w:tcPr>
            <w:tcW w:w="340" w:type="dxa"/>
            <w:tcBorders>
              <w:top w:val="nil"/>
            </w:tcBorders>
          </w:tcPr>
          <w:p>
            <w:pPr>
              <w:pStyle w:val="TableParagraph"/>
              <w:spacing w:before="0" w:line="157" w:lineRule="exact"/>
              <w:ind w:end="10"/>
              <w:rPr>
                <w:sz w:val="16"/>
              </w:rPr>
            </w:pPr>
            <w:r>
              <w:rPr>
                <w:spacing w:val="-10"/>
                <w:w w:val="65"/>
                <w:sz w:val="16"/>
              </w:rPr>
              <w:t xml:space="preserve">1</w:t>
            </w:r>
          </w:p>
        </w:tc>
        <w:tc>
          <w:tcPr>
            <w:tcW w:w="340" w:type="dxa"/>
            <w:tcBorders>
              <w:top w:val="nil"/>
            </w:tcBorders>
          </w:tcPr>
          <w:p>
            <w:pPr>
              <w:pStyle w:val="TableParagraph"/>
              <w:spacing w:before="0" w:line="157" w:lineRule="exact"/>
              <w:ind w:end="10"/>
              <w:rPr>
                <w:sz w:val="16"/>
              </w:rPr>
            </w:pPr>
            <w:r>
              <w:rPr>
                <w:spacing w:val="-10"/>
                <w:w w:val="90"/>
                <w:sz w:val="16"/>
              </w:rPr>
              <w:t xml:space="preserve">0</w:t>
            </w:r>
          </w:p>
        </w:tc>
        <w:tc>
          <w:tcPr>
            <w:tcW w:w="340" w:type="dxa"/>
            <w:tcBorders>
              <w:top w:val="nil"/>
            </w:tcBorders>
          </w:tcPr>
          <w:p>
            <w:pPr>
              <w:pStyle w:val="TableParagraph"/>
              <w:spacing w:before="0" w:line="157" w:lineRule="exact"/>
              <w:ind w:end="10"/>
              <w:rPr>
                <w:sz w:val="16"/>
              </w:rPr>
            </w:pPr>
            <w:r>
              <w:rPr>
                <w:spacing w:val="-10"/>
                <w:w w:val="85"/>
                <w:sz w:val="16"/>
              </w:rPr>
              <w:t xml:space="preserve">2</w:t>
            </w:r>
          </w:p>
        </w:tc>
        <w:tc>
          <w:tcPr>
            <w:tcW w:w="340" w:type="dxa"/>
            <w:tcBorders>
              <w:top w:val="nil"/>
            </w:tcBorders>
          </w:tcPr>
          <w:p>
            <w:pPr>
              <w:pStyle w:val="TableParagraph"/>
              <w:spacing w:before="0" w:line="157" w:lineRule="exact"/>
              <w:ind w:end="9"/>
              <w:rPr>
                <w:sz w:val="16"/>
              </w:rPr>
            </w:pPr>
            <w:r>
              <w:rPr>
                <w:spacing w:val="-10"/>
                <w:w w:val="65"/>
                <w:sz w:val="16"/>
              </w:rPr>
              <w:t xml:space="preserve">1</w:t>
            </w:r>
          </w:p>
        </w:tc>
        <w:tc>
          <w:tcPr>
            <w:tcW w:w="340" w:type="dxa"/>
            <w:tcBorders>
              <w:top w:val="nil"/>
            </w:tcBorders>
          </w:tcPr>
          <w:p>
            <w:pPr>
              <w:pStyle w:val="TableParagraph"/>
              <w:spacing w:before="0" w:line="157" w:lineRule="exact"/>
              <w:ind w:end="9"/>
              <w:rPr>
                <w:sz w:val="16"/>
              </w:rPr>
            </w:pPr>
            <w:r>
              <w:rPr>
                <w:spacing w:val="-10"/>
                <w:w w:val="90"/>
                <w:sz w:val="16"/>
              </w:rPr>
              <w:t xml:space="preserve">0</w:t>
            </w:r>
          </w:p>
        </w:tc>
        <w:tc>
          <w:tcPr>
            <w:tcW w:w="340" w:type="dxa"/>
            <w:tcBorders>
              <w:top w:val="nil"/>
            </w:tcBorders>
          </w:tcPr>
          <w:p>
            <w:pPr>
              <w:pStyle w:val="TableParagraph"/>
              <w:spacing w:before="0" w:line="157" w:lineRule="exact"/>
              <w:ind w:end="9"/>
              <w:rPr>
                <w:sz w:val="16"/>
              </w:rPr>
            </w:pPr>
            <w:r>
              <w:rPr>
                <w:spacing w:val="-10"/>
                <w:w w:val="90"/>
                <w:sz w:val="16"/>
              </w:rPr>
              <w:t xml:space="preserve">0</w:t>
            </w:r>
          </w:p>
        </w:tc>
        <w:tc>
          <w:tcPr>
            <w:tcW w:w="340" w:type="dxa"/>
            <w:tcBorders>
              <w:top w:val="nil"/>
            </w:tcBorders>
          </w:tcPr>
          <w:p>
            <w:pPr>
              <w:pStyle w:val="TableParagraph"/>
              <w:spacing w:before="0" w:line="157" w:lineRule="exact"/>
              <w:ind w:end="8"/>
              <w:rPr>
                <w:sz w:val="16"/>
              </w:rPr>
            </w:pPr>
            <w:r>
              <w:rPr>
                <w:spacing w:val="-10"/>
                <w:w w:val="65"/>
                <w:sz w:val="16"/>
              </w:rPr>
              <w:t xml:space="preserve">1</w:t>
            </w:r>
          </w:p>
        </w:tc>
      </w:tr>
    </w:tbl>
    <w:p>
      <w:pPr>
        <w:pStyle w:val="BodyText"/>
        <w:spacing w:before="149"/>
        <w:rPr>
          <w:sz w:val="18"/>
        </w:rPr>
      </w:pPr>
    </w:p>
    <w:p>
      <w:pPr>
        <w:spacing w:before="0"/>
        <w:ind w:start="1054" w:end="0" w:firstLine="0"/>
        <w:jc w:val="left"/>
        <w:rPr>
          <w:rFonts w:ascii="Arial" w:hAnsi="Arial"/>
          <w:sz w:val="18"/>
        </w:rPr>
      </w:pPr>
      <w:r>
        <w:rPr>
          <w:rFonts w:ascii="Arial" w:hAnsi="Arial"/>
          <w:color w:val="666766"/>
          <w:sz w:val="18"/>
        </w:rPr>
        <w:t xml:space="preserve">Continued </w:t>
      </w:r>
      <w:r>
        <w:rPr>
          <w:rFonts w:ascii="Arial" w:hAnsi="Arial"/>
          <w:spacing w:val="-10"/>
          <w:sz w:val="18"/>
        </w:rPr>
        <w:t xml:space="preserve">-&gt;</w:t>
      </w:r>
    </w:p>
    <w:p>
      <w:pPr>
        <w:spacing w:after="0"/>
        <w:jc w:val="left"/>
        <w:rPr>
          <w:rFonts w:ascii="Arial" w:hAnsi="Arial"/>
          <w:sz w:val="18"/>
        </w:rPr>
        <w:sectPr>
          <w:pgSz w:w="11910" w:h="16840"/>
          <w:pgMar w:top="500" w:right="200" w:bottom="1280" w:left="420" w:header="0" w:footer="1097"/>
        </w:sectPr>
      </w:pPr>
    </w:p>
    <w:p>
      <w:pPr>
        <w:tabs>
          <w:tab w:val="left" w:leader="none" w:pos="2153"/>
        </w:tabs>
        <w:spacing w:before="113"/>
        <w:ind w:start="713" w:end="0" w:firstLine="0"/>
        <w:jc w:val="left"/>
        <w:rPr>
          <w:rFonts w:ascii="Arial"/>
          <w:sz w:val="18"/>
        </w:rPr>
      </w:pPr>
      <w:r>
        <w:rPr>
          <w:rFonts w:ascii="Arial"/>
          <w:spacing w:val="-2"/>
          <w:sz w:val="18"/>
        </w:rPr>
        <w:t xml:space="preserve">Table </w:t>
      </w:r>
      <w:r>
        <w:rPr>
          <w:rFonts w:ascii="Arial"/>
          <w:spacing w:val="-5"/>
          <w:sz w:val="18"/>
        </w:rPr>
        <w:t xml:space="preserve">12:</w:t>
      </w:r>
      <w:r>
        <w:rPr>
          <w:rFonts w:ascii="Arial"/>
          <w:sz w:val="18"/>
        </w:rPr>
        <w:tab/>
      </w:r>
      <w:r>
        <w:rPr>
          <w:rFonts w:ascii="Arial"/>
          <w:spacing w:val="-2"/>
          <w:sz w:val="18"/>
        </w:rPr>
        <w:t xml:space="preserve">Continued.</w:t>
      </w:r>
    </w:p>
    <w:p>
      <w:pPr>
        <w:tabs>
          <w:tab w:val="left" w:leader="none" w:pos="2153"/>
        </w:tabs>
        <w:spacing w:before="93"/>
        <w:ind w:start="713" w:end="0" w:firstLine="0"/>
        <w:jc w:val="left"/>
        <w:rPr>
          <w:rFonts w:ascii="Arial"/>
          <w:sz w:val="18"/>
        </w:rPr>
      </w:pPr>
      <w:r>
        <w:rPr>
          <w:rFonts w:ascii="Arial"/>
          <w:color w:val="666766"/>
          <w:spacing w:val="-10"/>
          <w:sz w:val="18"/>
        </w:rPr>
        <w:t xml:space="preserve">Table </w:t>
      </w:r>
      <w:r>
        <w:rPr>
          <w:rFonts w:ascii="Arial"/>
          <w:color w:val="666766"/>
          <w:spacing w:val="-5"/>
          <w:sz w:val="18"/>
        </w:rPr>
        <w:t xml:space="preserve">12:</w:t>
      </w:r>
      <w:r>
        <w:rPr>
          <w:rFonts w:ascii="Arial"/>
          <w:color w:val="666766"/>
          <w:sz w:val="18"/>
        </w:rPr>
        <w:tab/>
      </w:r>
      <w:r>
        <w:rPr>
          <w:rFonts w:ascii="Arial"/>
          <w:color w:val="666766"/>
          <w:spacing w:val="-2"/>
          <w:sz w:val="18"/>
        </w:rPr>
        <w:t xml:space="preserve">Continued.</w:t>
      </w:r>
    </w:p>
    <w:p>
      <w:pPr>
        <w:pStyle w:val="BodyText"/>
        <w:spacing w:before="32"/>
        <w:rPr>
          <w:sz w:val="20"/>
        </w:rPr>
      </w:pPr>
    </w:p>
    <w:tbl>
      <w:tblPr>
        <w:tblW w:w="0" w:type="auto"/>
        <w:jc w:val="left"/>
        <w:tblInd w:w="718"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584"/>
        <w:gridCol w:w="1682"/>
        <w:gridCol w:w="322"/>
        <w:gridCol w:w="567"/>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rPr>
          <w:trHeight w:val="234" w:hRule="atLeast"/>
        </w:trPr>
        <w:tc>
          <w:tcPr>
            <w:tcW w:w="584" w:type="dxa"/>
            <w:shd w:val="clear" w:color="auto" w:fill="DEC9A9"/>
          </w:tcPr>
          <w:p>
            <w:pPr>
              <w:pStyle w:val="TableParagraph"/>
              <w:spacing w:before="25" w:line="189" w:lineRule="exact"/>
              <w:ind w:start="56"/>
              <w:jc w:val="left"/>
              <w:rPr>
                <w:sz w:val="16"/>
              </w:rPr>
            </w:pPr>
            <w:r>
              <w:rPr>
                <w:spacing w:val="-5"/>
                <w:w w:val="85"/>
                <w:sz w:val="16"/>
              </w:rPr>
              <w:t xml:space="preserve">MKB </w:t>
            </w:r>
            <w:r>
              <w:rPr>
                <w:w w:val="75"/>
                <w:sz w:val="16"/>
              </w:rPr>
              <w:t xml:space="preserve">code</w:t>
            </w:r>
          </w:p>
        </w:tc>
        <w:tc>
          <w:tcPr>
            <w:tcW w:w="1682" w:type="dxa"/>
            <w:shd w:val="clear" w:color="auto" w:fill="DEC9A9"/>
          </w:tcPr>
          <w:p>
            <w:pPr>
              <w:pStyle w:val="TableParagraph"/>
              <w:spacing w:before="25" w:line="189" w:lineRule="exact"/>
              <w:ind w:start="45"/>
              <w:jc w:val="left"/>
              <w:rPr>
                <w:sz w:val="16"/>
              </w:rPr>
            </w:pPr>
            <w:r>
              <w:rPr>
                <w:w w:val="70"/>
                <w:sz w:val="16"/>
              </w:rPr>
              <w:t xml:space="preserve">Primary </w:t>
            </w:r>
            <w:r>
              <w:rPr>
                <w:spacing w:val="-2"/>
                <w:w w:val="80"/>
                <w:sz w:val="16"/>
              </w:rPr>
              <w:t xml:space="preserve">location</w:t>
            </w:r>
          </w:p>
        </w:tc>
        <w:tc>
          <w:tcPr>
            <w:tcW w:w="322" w:type="dxa"/>
            <w:shd w:val="clear" w:color="auto" w:fill="DEC9A9"/>
          </w:tcPr>
          <w:p>
            <w:pPr>
              <w:pStyle w:val="TableParagraph"/>
              <w:spacing w:before="28" w:line="186" w:lineRule="exact"/>
              <w:ind w:start="7" w:end="3"/>
              <w:rPr>
                <w:sz w:val="16"/>
              </w:rPr>
            </w:pPr>
            <w:r>
              <w:rPr>
                <w:spacing w:val="-4"/>
                <w:w w:val="85"/>
                <w:sz w:val="16"/>
              </w:rPr>
              <w:t xml:space="preserve">Gender</w:t>
            </w:r>
          </w:p>
        </w:tc>
        <w:tc>
          <w:tcPr>
            <w:tcW w:w="567" w:type="dxa"/>
            <w:shd w:val="clear" w:color="auto" w:fill="DEC9A9"/>
          </w:tcPr>
          <w:p>
            <w:pPr>
              <w:pStyle w:val="TableParagraph"/>
              <w:spacing w:before="28" w:line="186" w:lineRule="exact"/>
              <w:ind w:start="1"/>
              <w:rPr>
                <w:sz w:val="16"/>
              </w:rPr>
            </w:pPr>
            <w:r>
              <w:rPr>
                <w:spacing w:val="-4"/>
                <w:w w:val="70"/>
                <w:sz w:val="16"/>
              </w:rPr>
              <w:t xml:space="preserve">All </w:t>
            </w:r>
            <w:r>
              <w:rPr>
                <w:spacing w:val="-6"/>
                <w:w w:val="85"/>
                <w:sz w:val="16"/>
              </w:rPr>
              <w:t xml:space="preserve">ages</w:t>
            </w:r>
          </w:p>
        </w:tc>
        <w:tc>
          <w:tcPr>
            <w:tcW w:w="6120" w:type="dxa"/>
            <w:gridSpan w:val="18"/>
            <w:shd w:val="clear" w:color="auto" w:fill="DEC9A9"/>
          </w:tcPr>
          <w:p>
            <w:pPr>
              <w:pStyle w:val="TableParagraph"/>
              <w:spacing w:before="28" w:line="186" w:lineRule="exact"/>
              <w:ind w:start="7"/>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34" w:hRule="atLeast"/>
        </w:trPr>
        <w:tc>
          <w:tcPr>
            <w:tcW w:w="584" w:type="dxa"/>
            <w:shd w:val="clear" w:color="auto" w:fill="DEC9A9"/>
          </w:tcPr>
          <w:p>
            <w:pPr>
              <w:pStyle w:val="TableParagraph"/>
              <w:spacing w:before="25" w:line="189" w:lineRule="exact"/>
              <w:ind w:start="56"/>
              <w:jc w:val="left"/>
              <w:rPr>
                <w:sz w:val="16"/>
              </w:rPr>
            </w:pPr>
            <w:r>
              <w:rPr>
                <w:color w:val="666766"/>
                <w:w w:val="70"/>
                <w:sz w:val="16"/>
              </w:rPr>
              <w:t xml:space="preserve">ICD </w:t>
            </w:r>
            <w:r>
              <w:rPr>
                <w:color w:val="666766"/>
                <w:spacing w:val="-4"/>
                <w:w w:val="85"/>
                <w:sz w:val="16"/>
              </w:rPr>
              <w:t xml:space="preserve">code</w:t>
            </w:r>
          </w:p>
        </w:tc>
        <w:tc>
          <w:tcPr>
            <w:tcW w:w="1682" w:type="dxa"/>
            <w:shd w:val="clear" w:color="auto" w:fill="DEC9A9"/>
          </w:tcPr>
          <w:p>
            <w:pPr>
              <w:pStyle w:val="TableParagraph"/>
              <w:spacing w:before="25" w:line="189" w:lineRule="exact"/>
              <w:ind w:start="45"/>
              <w:jc w:val="left"/>
              <w:rPr>
                <w:sz w:val="16"/>
              </w:rPr>
            </w:pPr>
            <w:r>
              <w:rPr>
                <w:color w:val="666766"/>
                <w:spacing w:val="2"/>
                <w:w w:val="70"/>
                <w:sz w:val="16"/>
              </w:rPr>
              <w:t xml:space="preserve">Primary </w:t>
            </w:r>
            <w:r>
              <w:rPr>
                <w:color w:val="666766"/>
                <w:spacing w:val="-4"/>
                <w:w w:val="85"/>
                <w:sz w:val="16"/>
              </w:rPr>
              <w:t xml:space="preserve">site</w:t>
            </w:r>
          </w:p>
        </w:tc>
        <w:tc>
          <w:tcPr>
            <w:tcW w:w="322" w:type="dxa"/>
            <w:shd w:val="clear" w:color="auto" w:fill="DEC9A9"/>
          </w:tcPr>
          <w:p>
            <w:pPr>
              <w:pStyle w:val="TableParagraph"/>
              <w:spacing w:before="28" w:line="186" w:lineRule="exact"/>
              <w:ind w:start="8" w:end="1"/>
              <w:rPr>
                <w:sz w:val="16"/>
              </w:rPr>
            </w:pPr>
            <w:r>
              <w:rPr>
                <w:color w:val="666766"/>
                <w:spacing w:val="-5"/>
                <w:w w:val="85"/>
                <w:sz w:val="16"/>
              </w:rPr>
              <w:t xml:space="preserve">Sex</w:t>
            </w:r>
          </w:p>
        </w:tc>
        <w:tc>
          <w:tcPr>
            <w:tcW w:w="567" w:type="dxa"/>
            <w:shd w:val="clear" w:color="auto" w:fill="DEC9A9"/>
          </w:tcPr>
          <w:p>
            <w:pPr>
              <w:pStyle w:val="TableParagraph"/>
              <w:spacing w:before="28" w:line="186" w:lineRule="exact"/>
              <w:ind w:start="4"/>
              <w:rPr>
                <w:sz w:val="16"/>
              </w:rPr>
            </w:pPr>
            <w:r>
              <w:rPr>
                <w:color w:val="666766"/>
                <w:w w:val="65"/>
                <w:sz w:val="16"/>
              </w:rPr>
              <w:t xml:space="preserve">All </w:t>
            </w:r>
            <w:r>
              <w:rPr>
                <w:color w:val="666766"/>
                <w:spacing w:val="-4"/>
                <w:w w:val="85"/>
                <w:sz w:val="16"/>
              </w:rPr>
              <w:t xml:space="preserve">ages</w:t>
            </w:r>
          </w:p>
        </w:tc>
        <w:tc>
          <w:tcPr>
            <w:tcW w:w="340" w:type="dxa"/>
            <w:shd w:val="clear" w:color="auto" w:fill="DEC9A9"/>
          </w:tcPr>
          <w:p>
            <w:pPr>
              <w:pStyle w:val="TableParagraph"/>
              <w:spacing w:before="28" w:line="186" w:lineRule="exact"/>
              <w:ind w:start="106"/>
              <w:jc w:val="left"/>
              <w:rPr>
                <w:sz w:val="16"/>
              </w:rPr>
            </w:pPr>
            <w:r>
              <w:rPr>
                <w:spacing w:val="-5"/>
                <w:w w:val="90"/>
                <w:sz w:val="16"/>
              </w:rPr>
              <w:t xml:space="preserve">0-</w:t>
            </w:r>
          </w:p>
        </w:tc>
        <w:tc>
          <w:tcPr>
            <w:tcW w:w="340" w:type="dxa"/>
            <w:shd w:val="clear" w:color="auto" w:fill="DEC9A9"/>
          </w:tcPr>
          <w:p>
            <w:pPr>
              <w:pStyle w:val="TableParagraph"/>
              <w:spacing w:before="28" w:line="186" w:lineRule="exact"/>
              <w:ind w:start="108"/>
              <w:jc w:val="left"/>
              <w:rPr>
                <w:sz w:val="16"/>
              </w:rPr>
            </w:pPr>
            <w:r>
              <w:rPr>
                <w:spacing w:val="-5"/>
                <w:w w:val="85"/>
                <w:sz w:val="16"/>
              </w:rPr>
              <w:t xml:space="preserve">5-</w:t>
            </w:r>
          </w:p>
        </w:tc>
        <w:tc>
          <w:tcPr>
            <w:tcW w:w="340" w:type="dxa"/>
            <w:shd w:val="clear" w:color="auto" w:fill="DEC9A9"/>
          </w:tcPr>
          <w:p>
            <w:pPr>
              <w:pStyle w:val="TableParagraph"/>
              <w:spacing w:before="28" w:line="186" w:lineRule="exact"/>
              <w:ind w:start="83"/>
              <w:jc w:val="left"/>
              <w:rPr>
                <w:sz w:val="16"/>
              </w:rPr>
            </w:pPr>
            <w:r>
              <w:rPr>
                <w:spacing w:val="-5"/>
                <w:w w:val="80"/>
                <w:sz w:val="16"/>
              </w:rPr>
              <w:t xml:space="preserve">10-</w:t>
            </w:r>
          </w:p>
        </w:tc>
        <w:tc>
          <w:tcPr>
            <w:tcW w:w="340" w:type="dxa"/>
            <w:shd w:val="clear" w:color="auto" w:fill="DEC9A9"/>
          </w:tcPr>
          <w:p>
            <w:pPr>
              <w:pStyle w:val="TableParagraph"/>
              <w:spacing w:before="28" w:line="186" w:lineRule="exact"/>
              <w:ind w:start="85"/>
              <w:jc w:val="left"/>
              <w:rPr>
                <w:sz w:val="16"/>
              </w:rPr>
            </w:pPr>
            <w:r>
              <w:rPr>
                <w:spacing w:val="-5"/>
                <w:w w:val="80"/>
                <w:sz w:val="16"/>
              </w:rPr>
              <w:t xml:space="preserve">15-</w:t>
            </w:r>
          </w:p>
        </w:tc>
        <w:tc>
          <w:tcPr>
            <w:tcW w:w="340" w:type="dxa"/>
            <w:shd w:val="clear" w:color="auto" w:fill="DEC9A9"/>
          </w:tcPr>
          <w:p>
            <w:pPr>
              <w:pStyle w:val="TableParagraph"/>
              <w:spacing w:before="28" w:line="186" w:lineRule="exact"/>
              <w:ind w:start="75"/>
              <w:jc w:val="left"/>
              <w:rPr>
                <w:sz w:val="16"/>
              </w:rPr>
            </w:pPr>
            <w:r>
              <w:rPr>
                <w:spacing w:val="-5"/>
                <w:w w:val="90"/>
                <w:sz w:val="16"/>
              </w:rPr>
              <w:t xml:space="preserve">20-</w:t>
            </w:r>
          </w:p>
        </w:tc>
        <w:tc>
          <w:tcPr>
            <w:tcW w:w="340" w:type="dxa"/>
            <w:shd w:val="clear" w:color="auto" w:fill="DEC9A9"/>
          </w:tcPr>
          <w:p>
            <w:pPr>
              <w:pStyle w:val="TableParagraph"/>
              <w:spacing w:before="28" w:line="186" w:lineRule="exact"/>
              <w:ind w:start="77"/>
              <w:jc w:val="left"/>
              <w:rPr>
                <w:sz w:val="16"/>
              </w:rPr>
            </w:pPr>
            <w:r>
              <w:rPr>
                <w:spacing w:val="-5"/>
                <w:w w:val="85"/>
                <w:sz w:val="16"/>
              </w:rPr>
              <w:t xml:space="preserve">25-</w:t>
            </w:r>
          </w:p>
        </w:tc>
        <w:tc>
          <w:tcPr>
            <w:tcW w:w="340" w:type="dxa"/>
            <w:shd w:val="clear" w:color="auto" w:fill="DEC9A9"/>
          </w:tcPr>
          <w:p>
            <w:pPr>
              <w:pStyle w:val="TableParagraph"/>
              <w:spacing w:before="28" w:line="186" w:lineRule="exact"/>
              <w:ind w:start="76"/>
              <w:jc w:val="left"/>
              <w:rPr>
                <w:sz w:val="16"/>
              </w:rPr>
            </w:pPr>
            <w:r>
              <w:rPr>
                <w:spacing w:val="-5"/>
                <w:w w:val="90"/>
                <w:sz w:val="16"/>
              </w:rPr>
              <w:t xml:space="preserve">30-</w:t>
            </w:r>
          </w:p>
        </w:tc>
        <w:tc>
          <w:tcPr>
            <w:tcW w:w="340" w:type="dxa"/>
            <w:shd w:val="clear" w:color="auto" w:fill="DEC9A9"/>
          </w:tcPr>
          <w:p>
            <w:pPr>
              <w:pStyle w:val="TableParagraph"/>
              <w:spacing w:before="28" w:line="186" w:lineRule="exact"/>
              <w:ind w:start="77"/>
              <w:jc w:val="left"/>
              <w:rPr>
                <w:sz w:val="16"/>
              </w:rPr>
            </w:pPr>
            <w:r>
              <w:rPr>
                <w:spacing w:val="-5"/>
                <w:w w:val="85"/>
                <w:sz w:val="16"/>
              </w:rPr>
              <w:t xml:space="preserve">35-</w:t>
            </w:r>
          </w:p>
        </w:tc>
        <w:tc>
          <w:tcPr>
            <w:tcW w:w="340" w:type="dxa"/>
            <w:shd w:val="clear" w:color="auto" w:fill="DEC9A9"/>
          </w:tcPr>
          <w:p>
            <w:pPr>
              <w:pStyle w:val="TableParagraph"/>
              <w:spacing w:before="28" w:line="186" w:lineRule="exact"/>
              <w:ind w:start="78"/>
              <w:jc w:val="left"/>
              <w:rPr>
                <w:sz w:val="16"/>
              </w:rPr>
            </w:pPr>
            <w:r>
              <w:rPr>
                <w:spacing w:val="-5"/>
                <w:w w:val="85"/>
                <w:sz w:val="16"/>
              </w:rPr>
              <w:t xml:space="preserve">40-</w:t>
            </w:r>
          </w:p>
        </w:tc>
        <w:tc>
          <w:tcPr>
            <w:tcW w:w="340" w:type="dxa"/>
            <w:shd w:val="clear" w:color="auto" w:fill="DEC9A9"/>
          </w:tcPr>
          <w:p>
            <w:pPr>
              <w:pStyle w:val="TableParagraph"/>
              <w:spacing w:before="28" w:line="186" w:lineRule="exact"/>
              <w:ind w:start="79"/>
              <w:jc w:val="left"/>
              <w:rPr>
                <w:sz w:val="16"/>
              </w:rPr>
            </w:pPr>
            <w:r>
              <w:rPr>
                <w:spacing w:val="-5"/>
                <w:w w:val="85"/>
                <w:sz w:val="16"/>
              </w:rPr>
              <w:t xml:space="preserve">45-</w:t>
            </w:r>
          </w:p>
        </w:tc>
        <w:tc>
          <w:tcPr>
            <w:tcW w:w="340" w:type="dxa"/>
            <w:shd w:val="clear" w:color="auto" w:fill="DEC9A9"/>
          </w:tcPr>
          <w:p>
            <w:pPr>
              <w:pStyle w:val="TableParagraph"/>
              <w:spacing w:before="28" w:line="186" w:lineRule="exact"/>
              <w:ind w:start="76"/>
              <w:jc w:val="left"/>
              <w:rPr>
                <w:sz w:val="16"/>
              </w:rPr>
            </w:pPr>
            <w:r>
              <w:rPr>
                <w:spacing w:val="-5"/>
                <w:w w:val="90"/>
                <w:sz w:val="16"/>
              </w:rPr>
              <w:t xml:space="preserve">50-</w:t>
            </w:r>
          </w:p>
        </w:tc>
        <w:tc>
          <w:tcPr>
            <w:tcW w:w="340" w:type="dxa"/>
            <w:shd w:val="clear" w:color="auto" w:fill="DEC9A9"/>
          </w:tcPr>
          <w:p>
            <w:pPr>
              <w:pStyle w:val="TableParagraph"/>
              <w:spacing w:before="28" w:line="186" w:lineRule="exact"/>
              <w:ind w:start="77"/>
              <w:jc w:val="left"/>
              <w:rPr>
                <w:sz w:val="16"/>
              </w:rPr>
            </w:pPr>
            <w:r>
              <w:rPr>
                <w:spacing w:val="-5"/>
                <w:w w:val="85"/>
                <w:sz w:val="16"/>
              </w:rPr>
              <w:t xml:space="preserve">55-</w:t>
            </w:r>
          </w:p>
        </w:tc>
        <w:tc>
          <w:tcPr>
            <w:tcW w:w="340" w:type="dxa"/>
            <w:shd w:val="clear" w:color="auto" w:fill="DEC9A9"/>
          </w:tcPr>
          <w:p>
            <w:pPr>
              <w:pStyle w:val="TableParagraph"/>
              <w:spacing w:before="28" w:line="186" w:lineRule="exact"/>
              <w:ind w:start="76"/>
              <w:jc w:val="left"/>
              <w:rPr>
                <w:sz w:val="16"/>
              </w:rPr>
            </w:pPr>
            <w:r>
              <w:rPr>
                <w:spacing w:val="-5"/>
                <w:w w:val="90"/>
                <w:sz w:val="16"/>
              </w:rPr>
              <w:t xml:space="preserve">60-</w:t>
            </w:r>
          </w:p>
        </w:tc>
        <w:tc>
          <w:tcPr>
            <w:tcW w:w="340" w:type="dxa"/>
            <w:shd w:val="clear" w:color="auto" w:fill="DEC9A9"/>
          </w:tcPr>
          <w:p>
            <w:pPr>
              <w:pStyle w:val="TableParagraph"/>
              <w:spacing w:before="28" w:line="186" w:lineRule="exact"/>
              <w:ind w:start="78"/>
              <w:jc w:val="left"/>
              <w:rPr>
                <w:sz w:val="16"/>
              </w:rPr>
            </w:pPr>
            <w:r>
              <w:rPr>
                <w:spacing w:val="-5"/>
                <w:w w:val="85"/>
                <w:sz w:val="16"/>
              </w:rPr>
              <w:t xml:space="preserve">65-</w:t>
            </w:r>
          </w:p>
        </w:tc>
        <w:tc>
          <w:tcPr>
            <w:tcW w:w="340" w:type="dxa"/>
            <w:shd w:val="clear" w:color="auto" w:fill="DEC9A9"/>
          </w:tcPr>
          <w:p>
            <w:pPr>
              <w:pStyle w:val="TableParagraph"/>
              <w:spacing w:before="28" w:line="186" w:lineRule="exact"/>
              <w:ind w:start="81"/>
              <w:jc w:val="left"/>
              <w:rPr>
                <w:sz w:val="16"/>
              </w:rPr>
            </w:pPr>
            <w:r>
              <w:rPr>
                <w:spacing w:val="-5"/>
                <w:w w:val="85"/>
                <w:sz w:val="16"/>
              </w:rPr>
              <w:t xml:space="preserve">70-</w:t>
            </w:r>
          </w:p>
        </w:tc>
        <w:tc>
          <w:tcPr>
            <w:tcW w:w="340" w:type="dxa"/>
            <w:shd w:val="clear" w:color="auto" w:fill="DEC9A9"/>
          </w:tcPr>
          <w:p>
            <w:pPr>
              <w:pStyle w:val="TableParagraph"/>
              <w:spacing w:before="28" w:line="186" w:lineRule="exact"/>
              <w:ind w:start="83"/>
              <w:jc w:val="left"/>
              <w:rPr>
                <w:sz w:val="16"/>
              </w:rPr>
            </w:pPr>
            <w:r>
              <w:rPr>
                <w:spacing w:val="-5"/>
                <w:w w:val="80"/>
                <w:sz w:val="16"/>
              </w:rPr>
              <w:t xml:space="preserve">75-</w:t>
            </w:r>
          </w:p>
        </w:tc>
        <w:tc>
          <w:tcPr>
            <w:tcW w:w="340" w:type="dxa"/>
            <w:shd w:val="clear" w:color="auto" w:fill="DEC9A9"/>
          </w:tcPr>
          <w:p>
            <w:pPr>
              <w:pStyle w:val="TableParagraph"/>
              <w:spacing w:before="28" w:line="186" w:lineRule="exact"/>
              <w:ind w:start="77"/>
              <w:jc w:val="left"/>
              <w:rPr>
                <w:sz w:val="16"/>
              </w:rPr>
            </w:pPr>
            <w:r>
              <w:rPr>
                <w:spacing w:val="-5"/>
                <w:w w:val="90"/>
                <w:sz w:val="16"/>
              </w:rPr>
              <w:t xml:space="preserve">80-</w:t>
            </w:r>
          </w:p>
        </w:tc>
        <w:tc>
          <w:tcPr>
            <w:tcW w:w="340" w:type="dxa"/>
            <w:shd w:val="clear" w:color="auto" w:fill="DEC9A9"/>
          </w:tcPr>
          <w:p>
            <w:pPr>
              <w:pStyle w:val="TableParagraph"/>
              <w:spacing w:before="28" w:line="186" w:lineRule="exact"/>
              <w:ind w:start="78"/>
              <w:jc w:val="left"/>
              <w:rPr>
                <w:sz w:val="16"/>
              </w:rPr>
            </w:pPr>
            <w:r>
              <w:rPr>
                <w:spacing w:val="-5"/>
                <w:w w:val="85"/>
                <w:sz w:val="16"/>
              </w:rPr>
              <w:t xml:space="preserve">85+</w:t>
            </w:r>
          </w:p>
        </w:tc>
      </w:tr>
      <w:tr>
        <w:trPr>
          <w:trHeight w:val="700" w:hRule="atLeast"/>
        </w:trPr>
        <w:tc>
          <w:tcPr>
            <w:tcW w:w="584" w:type="dxa"/>
            <w:tcBorders>
              <w:bottom w:val="nil"/>
            </w:tcBorders>
            <w:shd w:val="clear" w:color="auto" w:fill="F8F5F1"/>
          </w:tcPr>
          <w:p>
            <w:pPr>
              <w:pStyle w:val="TableParagraph"/>
              <w:spacing w:before="78"/>
              <w:ind w:start="0"/>
              <w:jc w:val="left"/>
              <w:rPr>
                <w:rFonts w:ascii="Arial"/>
                <w:sz w:val="16"/>
              </w:rPr>
            </w:pPr>
          </w:p>
          <w:p>
            <w:pPr>
              <w:pStyle w:val="TableParagraph"/>
              <w:spacing w:before="1"/>
              <w:ind w:start="55"/>
              <w:jc w:val="left"/>
              <w:rPr>
                <w:sz w:val="16"/>
              </w:rPr>
            </w:pPr>
            <w:r>
              <w:rPr>
                <w:spacing w:val="-5"/>
                <w:w w:val="85"/>
                <w:sz w:val="16"/>
              </w:rPr>
              <w:t xml:space="preserve">C24</w:t>
            </w:r>
          </w:p>
        </w:tc>
        <w:tc>
          <w:tcPr>
            <w:tcW w:w="1682" w:type="dxa"/>
            <w:tcBorders>
              <w:bottom w:val="nil"/>
            </w:tcBorders>
            <w:shd w:val="clear" w:color="auto" w:fill="F8F5F1"/>
          </w:tcPr>
          <w:p>
            <w:pPr>
              <w:pStyle w:val="TableParagraph"/>
              <w:spacing w:before="50" w:line="196" w:lineRule="auto"/>
              <w:ind w:start="44"/>
              <w:jc w:val="left"/>
              <w:rPr>
                <w:sz w:val="16"/>
              </w:rPr>
            </w:pPr>
            <w:r>
              <w:rPr>
                <w:spacing w:val="-2"/>
                <w:w w:val="75"/>
                <w:sz w:val="16"/>
              </w:rPr>
              <w:t xml:space="preserve">Other </w:t>
            </w:r>
            <w:r>
              <w:rPr>
                <w:spacing w:val="-2"/>
                <w:w w:val="75"/>
                <w:sz w:val="16"/>
              </w:rPr>
              <w:t xml:space="preserve">and </w:t>
            </w:r>
            <w:r>
              <w:rPr>
                <w:spacing w:val="-2"/>
                <w:w w:val="75"/>
                <w:sz w:val="16"/>
              </w:rPr>
              <w:t xml:space="preserve">unspecified </w:t>
            </w:r>
            <w:r>
              <w:rPr>
                <w:spacing w:val="-2"/>
                <w:w w:val="75"/>
                <w:sz w:val="16"/>
              </w:rPr>
              <w:t xml:space="preserve">parts of the </w:t>
            </w:r>
            <w:r>
              <w:rPr>
                <w:w w:val="85"/>
                <w:sz w:val="16"/>
              </w:rPr>
              <w:t xml:space="preserve">biliary </w:t>
            </w:r>
            <w:r>
              <w:rPr>
                <w:w w:val="85"/>
                <w:sz w:val="16"/>
              </w:rPr>
              <w:t xml:space="preserve">tract</w:t>
            </w:r>
          </w:p>
          <w:p>
            <w:pPr>
              <w:pStyle w:val="TableParagraph"/>
              <w:spacing w:before="0" w:line="160" w:lineRule="exact"/>
              <w:ind w:start="43"/>
              <w:jc w:val="left"/>
              <w:rPr>
                <w:sz w:val="16"/>
              </w:rPr>
            </w:pPr>
            <w:r>
              <w:rPr>
                <w:color w:val="666766"/>
                <w:spacing w:val="-2"/>
                <w:w w:val="75"/>
                <w:sz w:val="16"/>
              </w:rPr>
              <w:t xml:space="preserve">Billiary </w:t>
            </w:r>
            <w:r>
              <w:rPr>
                <w:color w:val="666766"/>
                <w:spacing w:val="-2"/>
                <w:w w:val="75"/>
                <w:sz w:val="16"/>
              </w:rPr>
              <w:t xml:space="preserve">tract, </w:t>
            </w:r>
            <w:r>
              <w:rPr>
                <w:color w:val="666766"/>
                <w:spacing w:val="-2"/>
                <w:w w:val="75"/>
                <w:sz w:val="16"/>
              </w:rPr>
              <w:t xml:space="preserve">other </w:t>
            </w:r>
            <w:r>
              <w:rPr>
                <w:color w:val="666766"/>
                <w:spacing w:val="-2"/>
                <w:w w:val="75"/>
                <w:sz w:val="16"/>
              </w:rPr>
              <w:t xml:space="preserve">and </w:t>
            </w:r>
            <w:r>
              <w:rPr>
                <w:color w:val="666766"/>
                <w:w w:val="85"/>
                <w:sz w:val="16"/>
              </w:rPr>
              <w:t xml:space="preserve">unspecified </w:t>
            </w:r>
            <w:r>
              <w:rPr>
                <w:color w:val="666766"/>
                <w:w w:val="85"/>
                <w:sz w:val="16"/>
              </w:rPr>
              <w:t xml:space="preserve">parts</w:t>
            </w:r>
          </w:p>
        </w:tc>
        <w:tc>
          <w:tcPr>
            <w:tcW w:w="322" w:type="dxa"/>
            <w:tcBorders>
              <w:bottom w:val="nil"/>
            </w:tcBorders>
            <w:shd w:val="clear" w:color="auto" w:fill="F8F5F1"/>
          </w:tcPr>
          <w:p>
            <w:pPr>
              <w:pStyle w:val="TableParagraph"/>
              <w:spacing w:before="103"/>
              <w:ind w:start="7" w:end="5"/>
              <w:rPr>
                <w:sz w:val="16"/>
              </w:rPr>
            </w:pPr>
            <w:r>
              <w:rPr>
                <w:spacing w:val="-10"/>
                <w:w w:val="75"/>
                <w:sz w:val="16"/>
              </w:rPr>
              <w:t xml:space="preserve">M</w:t>
            </w:r>
          </w:p>
          <w:p>
            <w:pPr>
              <w:pStyle w:val="TableParagraph"/>
              <w:spacing w:before="130"/>
              <w:ind w:start="7" w:end="6"/>
              <w:rPr>
                <w:sz w:val="16"/>
              </w:rPr>
            </w:pPr>
            <w:r>
              <w:rPr>
                <w:spacing w:val="-10"/>
                <w:w w:val="80"/>
                <w:sz w:val="16"/>
              </w:rPr>
              <w:t xml:space="preserve">Ž</w:t>
            </w:r>
          </w:p>
        </w:tc>
        <w:tc>
          <w:tcPr>
            <w:tcW w:w="567" w:type="dxa"/>
            <w:tcBorders>
              <w:bottom w:val="nil"/>
            </w:tcBorders>
            <w:shd w:val="clear" w:color="auto" w:fill="F8F5F1"/>
          </w:tcPr>
          <w:p>
            <w:pPr>
              <w:pStyle w:val="TableParagraph"/>
              <w:spacing w:before="103"/>
              <w:ind w:start="2"/>
              <w:rPr>
                <w:sz w:val="16"/>
              </w:rPr>
            </w:pPr>
            <w:r>
              <w:rPr>
                <w:spacing w:val="-5"/>
                <w:w w:val="90"/>
                <w:sz w:val="16"/>
              </w:rPr>
              <w:t xml:space="preserve">20</w:t>
            </w:r>
          </w:p>
          <w:p>
            <w:pPr>
              <w:pStyle w:val="TableParagraph"/>
              <w:spacing w:before="130"/>
              <w:ind w:start="1"/>
              <w:rPr>
                <w:sz w:val="16"/>
              </w:rPr>
            </w:pPr>
            <w:r>
              <w:rPr>
                <w:spacing w:val="-5"/>
                <w:w w:val="75"/>
                <w:sz w:val="16"/>
              </w:rPr>
              <w:t xml:space="preserve">13</w:t>
            </w:r>
          </w:p>
        </w:tc>
        <w:tc>
          <w:tcPr>
            <w:tcW w:w="340" w:type="dxa"/>
            <w:tcBorders>
              <w:bottom w:val="nil"/>
            </w:tcBorders>
            <w:shd w:val="clear" w:color="auto" w:fill="F8F5F1"/>
          </w:tcPr>
          <w:p>
            <w:pPr>
              <w:pStyle w:val="TableParagraph"/>
              <w:spacing w:before="103"/>
              <w:ind w:end="9"/>
              <w:rPr>
                <w:sz w:val="16"/>
              </w:rPr>
            </w:pPr>
            <w:r>
              <w:rPr>
                <w:spacing w:val="-10"/>
                <w:w w:val="90"/>
                <w:sz w:val="16"/>
              </w:rPr>
              <w:t xml:space="preserve">0</w:t>
            </w:r>
          </w:p>
          <w:p>
            <w:pPr>
              <w:pStyle w:val="TableParagraph"/>
              <w:spacing w:before="130"/>
              <w:ind w:end="9"/>
              <w:rPr>
                <w:sz w:val="16"/>
              </w:rPr>
            </w:pPr>
            <w:r>
              <w:rPr>
                <w:spacing w:val="-10"/>
                <w:w w:val="90"/>
                <w:sz w:val="16"/>
              </w:rPr>
              <w:t xml:space="preserve">0</w:t>
            </w:r>
          </w:p>
        </w:tc>
        <w:tc>
          <w:tcPr>
            <w:tcW w:w="340" w:type="dxa"/>
            <w:tcBorders>
              <w:bottom w:val="nil"/>
            </w:tcBorders>
            <w:shd w:val="clear" w:color="auto" w:fill="F8F5F1"/>
          </w:tcPr>
          <w:p>
            <w:pPr>
              <w:pStyle w:val="TableParagraph"/>
              <w:spacing w:before="103"/>
              <w:ind w:end="8"/>
              <w:rPr>
                <w:sz w:val="16"/>
              </w:rPr>
            </w:pPr>
            <w:r>
              <w:rPr>
                <w:spacing w:val="-10"/>
                <w:w w:val="90"/>
                <w:sz w:val="16"/>
              </w:rPr>
              <w:t xml:space="preserve">0</w:t>
            </w:r>
          </w:p>
          <w:p>
            <w:pPr>
              <w:pStyle w:val="TableParagraph"/>
              <w:spacing w:before="130"/>
              <w:ind w:end="9"/>
              <w:rPr>
                <w:sz w:val="16"/>
              </w:rPr>
            </w:pPr>
            <w:r>
              <w:rPr>
                <w:spacing w:val="-10"/>
                <w:w w:val="90"/>
                <w:sz w:val="16"/>
              </w:rPr>
              <w:t xml:space="preserve">0</w:t>
            </w:r>
          </w:p>
        </w:tc>
        <w:tc>
          <w:tcPr>
            <w:tcW w:w="340" w:type="dxa"/>
            <w:tcBorders>
              <w:bottom w:val="nil"/>
            </w:tcBorders>
            <w:shd w:val="clear" w:color="auto" w:fill="F8F5F1"/>
          </w:tcPr>
          <w:p>
            <w:pPr>
              <w:pStyle w:val="TableParagraph"/>
              <w:spacing w:before="103"/>
              <w:ind w:end="8"/>
              <w:rPr>
                <w:sz w:val="16"/>
              </w:rPr>
            </w:pPr>
            <w:r>
              <w:rPr>
                <w:spacing w:val="-10"/>
                <w:w w:val="90"/>
                <w:sz w:val="16"/>
              </w:rPr>
              <w:t xml:space="preserve">0</w:t>
            </w:r>
          </w:p>
          <w:p>
            <w:pPr>
              <w:pStyle w:val="TableParagraph"/>
              <w:spacing w:before="130"/>
              <w:ind w:end="9"/>
              <w:rPr>
                <w:sz w:val="16"/>
              </w:rPr>
            </w:pPr>
            <w:r>
              <w:rPr>
                <w:spacing w:val="-10"/>
                <w:w w:val="90"/>
                <w:sz w:val="16"/>
              </w:rPr>
              <w:t xml:space="preserve">0</w:t>
            </w:r>
          </w:p>
        </w:tc>
        <w:tc>
          <w:tcPr>
            <w:tcW w:w="340" w:type="dxa"/>
            <w:tcBorders>
              <w:bottom w:val="nil"/>
            </w:tcBorders>
            <w:shd w:val="clear" w:color="auto" w:fill="F8F5F1"/>
          </w:tcPr>
          <w:p>
            <w:pPr>
              <w:pStyle w:val="TableParagraph"/>
              <w:spacing w:before="103"/>
              <w:ind w:end="8"/>
              <w:rPr>
                <w:sz w:val="16"/>
              </w:rPr>
            </w:pPr>
            <w:r>
              <w:rPr>
                <w:spacing w:val="-10"/>
                <w:w w:val="90"/>
                <w:sz w:val="16"/>
              </w:rPr>
              <w:t xml:space="preserve">0</w:t>
            </w:r>
          </w:p>
          <w:p>
            <w:pPr>
              <w:pStyle w:val="TableParagraph"/>
              <w:spacing w:before="130"/>
              <w:ind w:end="8"/>
              <w:rPr>
                <w:sz w:val="16"/>
              </w:rPr>
            </w:pPr>
            <w:r>
              <w:rPr>
                <w:spacing w:val="-10"/>
                <w:w w:val="90"/>
                <w:sz w:val="16"/>
              </w:rPr>
              <w:t xml:space="preserve">0</w:t>
            </w:r>
          </w:p>
        </w:tc>
        <w:tc>
          <w:tcPr>
            <w:tcW w:w="340" w:type="dxa"/>
            <w:tcBorders>
              <w:bottom w:val="nil"/>
            </w:tcBorders>
            <w:shd w:val="clear" w:color="auto" w:fill="F8F5F1"/>
          </w:tcPr>
          <w:p>
            <w:pPr>
              <w:pStyle w:val="TableParagraph"/>
              <w:spacing w:before="103"/>
              <w:ind w:end="7"/>
              <w:rPr>
                <w:sz w:val="16"/>
              </w:rPr>
            </w:pPr>
            <w:r>
              <w:rPr>
                <w:spacing w:val="-10"/>
                <w:w w:val="90"/>
                <w:sz w:val="16"/>
              </w:rPr>
              <w:t xml:space="preserve">0</w:t>
            </w:r>
          </w:p>
          <w:p>
            <w:pPr>
              <w:pStyle w:val="TableParagraph"/>
              <w:spacing w:before="130"/>
              <w:ind w:end="8"/>
              <w:rPr>
                <w:sz w:val="16"/>
              </w:rPr>
            </w:pPr>
            <w:r>
              <w:rPr>
                <w:spacing w:val="-10"/>
                <w:w w:val="90"/>
                <w:sz w:val="16"/>
              </w:rPr>
              <w:t xml:space="preserve">0</w:t>
            </w:r>
          </w:p>
        </w:tc>
        <w:tc>
          <w:tcPr>
            <w:tcW w:w="340" w:type="dxa"/>
            <w:tcBorders>
              <w:bottom w:val="nil"/>
            </w:tcBorders>
            <w:shd w:val="clear" w:color="auto" w:fill="F8F5F1"/>
          </w:tcPr>
          <w:p>
            <w:pPr>
              <w:pStyle w:val="TableParagraph"/>
              <w:spacing w:before="103"/>
              <w:ind w:end="7"/>
              <w:rPr>
                <w:sz w:val="16"/>
              </w:rPr>
            </w:pPr>
            <w:r>
              <w:rPr>
                <w:spacing w:val="-10"/>
                <w:w w:val="90"/>
                <w:sz w:val="16"/>
              </w:rPr>
              <w:t xml:space="preserve">0</w:t>
            </w:r>
          </w:p>
          <w:p>
            <w:pPr>
              <w:pStyle w:val="TableParagraph"/>
              <w:spacing w:before="130"/>
              <w:ind w:end="8"/>
              <w:rPr>
                <w:sz w:val="16"/>
              </w:rPr>
            </w:pPr>
            <w:r>
              <w:rPr>
                <w:spacing w:val="-10"/>
                <w:w w:val="90"/>
                <w:sz w:val="16"/>
              </w:rPr>
              <w:t xml:space="preserve">0</w:t>
            </w:r>
          </w:p>
        </w:tc>
        <w:tc>
          <w:tcPr>
            <w:tcW w:w="340" w:type="dxa"/>
            <w:tcBorders>
              <w:bottom w:val="nil"/>
            </w:tcBorders>
            <w:shd w:val="clear" w:color="auto" w:fill="F8F5F1"/>
          </w:tcPr>
          <w:p>
            <w:pPr>
              <w:pStyle w:val="TableParagraph"/>
              <w:spacing w:before="103"/>
              <w:ind w:end="7"/>
              <w:rPr>
                <w:sz w:val="16"/>
              </w:rPr>
            </w:pPr>
            <w:r>
              <w:rPr>
                <w:spacing w:val="-10"/>
                <w:w w:val="90"/>
                <w:sz w:val="16"/>
              </w:rPr>
              <w:t xml:space="preserve">0</w:t>
            </w:r>
          </w:p>
          <w:p>
            <w:pPr>
              <w:pStyle w:val="TableParagraph"/>
              <w:spacing w:before="130"/>
              <w:ind w:end="7"/>
              <w:rPr>
                <w:sz w:val="16"/>
              </w:rPr>
            </w:pPr>
            <w:r>
              <w:rPr>
                <w:spacing w:val="-10"/>
                <w:w w:val="90"/>
                <w:sz w:val="16"/>
              </w:rPr>
              <w:t xml:space="preserve">0</w:t>
            </w:r>
          </w:p>
        </w:tc>
        <w:tc>
          <w:tcPr>
            <w:tcW w:w="340" w:type="dxa"/>
            <w:tcBorders>
              <w:bottom w:val="nil"/>
            </w:tcBorders>
            <w:shd w:val="clear" w:color="auto" w:fill="F8F5F1"/>
          </w:tcPr>
          <w:p>
            <w:pPr>
              <w:pStyle w:val="TableParagraph"/>
              <w:spacing w:before="103"/>
              <w:ind w:end="6"/>
              <w:rPr>
                <w:sz w:val="16"/>
              </w:rPr>
            </w:pPr>
            <w:r>
              <w:rPr>
                <w:spacing w:val="-10"/>
                <w:w w:val="90"/>
                <w:sz w:val="16"/>
              </w:rPr>
              <w:t xml:space="preserve">0</w:t>
            </w:r>
          </w:p>
          <w:p>
            <w:pPr>
              <w:pStyle w:val="TableParagraph"/>
              <w:spacing w:before="130"/>
              <w:ind w:end="7"/>
              <w:rPr>
                <w:sz w:val="16"/>
              </w:rPr>
            </w:pPr>
            <w:r>
              <w:rPr>
                <w:spacing w:val="-10"/>
                <w:w w:val="90"/>
                <w:sz w:val="16"/>
              </w:rPr>
              <w:t xml:space="preserve">0</w:t>
            </w:r>
          </w:p>
        </w:tc>
        <w:tc>
          <w:tcPr>
            <w:tcW w:w="340" w:type="dxa"/>
            <w:tcBorders>
              <w:bottom w:val="nil"/>
            </w:tcBorders>
            <w:shd w:val="clear" w:color="auto" w:fill="F8F5F1"/>
          </w:tcPr>
          <w:p>
            <w:pPr>
              <w:pStyle w:val="TableParagraph"/>
              <w:spacing w:before="103"/>
              <w:ind w:end="6"/>
              <w:rPr>
                <w:sz w:val="16"/>
              </w:rPr>
            </w:pPr>
            <w:r>
              <w:rPr>
                <w:spacing w:val="-10"/>
                <w:w w:val="90"/>
                <w:sz w:val="16"/>
              </w:rPr>
              <w:t xml:space="preserve">0</w:t>
            </w:r>
          </w:p>
          <w:p>
            <w:pPr>
              <w:pStyle w:val="TableParagraph"/>
              <w:spacing w:before="130"/>
              <w:ind w:end="7"/>
              <w:rPr>
                <w:sz w:val="16"/>
              </w:rPr>
            </w:pPr>
            <w:r>
              <w:rPr>
                <w:spacing w:val="-10"/>
                <w:w w:val="90"/>
                <w:sz w:val="16"/>
              </w:rPr>
              <w:t xml:space="preserve">0</w:t>
            </w:r>
          </w:p>
        </w:tc>
        <w:tc>
          <w:tcPr>
            <w:tcW w:w="340" w:type="dxa"/>
            <w:tcBorders>
              <w:bottom w:val="nil"/>
            </w:tcBorders>
            <w:shd w:val="clear" w:color="auto" w:fill="F8F5F1"/>
          </w:tcPr>
          <w:p>
            <w:pPr>
              <w:pStyle w:val="TableParagraph"/>
              <w:spacing w:before="103"/>
              <w:ind w:end="6"/>
              <w:rPr>
                <w:sz w:val="16"/>
              </w:rPr>
            </w:pPr>
            <w:r>
              <w:rPr>
                <w:spacing w:val="-10"/>
                <w:w w:val="90"/>
                <w:sz w:val="16"/>
              </w:rPr>
              <w:t xml:space="preserve">0</w:t>
            </w:r>
          </w:p>
          <w:p>
            <w:pPr>
              <w:pStyle w:val="TableParagraph"/>
              <w:spacing w:before="130"/>
              <w:ind w:end="6"/>
              <w:rPr>
                <w:sz w:val="16"/>
              </w:rPr>
            </w:pPr>
            <w:r>
              <w:rPr>
                <w:spacing w:val="-10"/>
                <w:w w:val="90"/>
                <w:sz w:val="16"/>
              </w:rPr>
              <w:t xml:space="preserve">0</w:t>
            </w:r>
          </w:p>
        </w:tc>
        <w:tc>
          <w:tcPr>
            <w:tcW w:w="340" w:type="dxa"/>
            <w:tcBorders>
              <w:bottom w:val="nil"/>
            </w:tcBorders>
            <w:shd w:val="clear" w:color="auto" w:fill="F8F5F1"/>
          </w:tcPr>
          <w:p>
            <w:pPr>
              <w:pStyle w:val="TableParagraph"/>
              <w:spacing w:before="103"/>
              <w:ind w:end="6"/>
              <w:rPr>
                <w:sz w:val="16"/>
              </w:rPr>
            </w:pPr>
            <w:r>
              <w:rPr>
                <w:spacing w:val="-10"/>
                <w:w w:val="85"/>
                <w:sz w:val="16"/>
              </w:rPr>
              <w:t xml:space="preserve">2</w:t>
            </w:r>
          </w:p>
          <w:p>
            <w:pPr>
              <w:pStyle w:val="TableParagraph"/>
              <w:spacing w:before="130"/>
              <w:ind w:end="6"/>
              <w:rPr>
                <w:sz w:val="16"/>
              </w:rPr>
            </w:pPr>
            <w:r>
              <w:rPr>
                <w:spacing w:val="-10"/>
                <w:w w:val="90"/>
                <w:sz w:val="16"/>
              </w:rPr>
              <w:t xml:space="preserve">0</w:t>
            </w:r>
          </w:p>
        </w:tc>
        <w:tc>
          <w:tcPr>
            <w:tcW w:w="340" w:type="dxa"/>
            <w:tcBorders>
              <w:bottom w:val="nil"/>
            </w:tcBorders>
            <w:shd w:val="clear" w:color="auto" w:fill="F8F5F1"/>
          </w:tcPr>
          <w:p>
            <w:pPr>
              <w:pStyle w:val="TableParagraph"/>
              <w:spacing w:before="103"/>
              <w:ind w:end="6"/>
              <w:rPr>
                <w:sz w:val="16"/>
              </w:rPr>
            </w:pPr>
            <w:r>
              <w:rPr>
                <w:spacing w:val="-10"/>
                <w:w w:val="80"/>
                <w:sz w:val="16"/>
              </w:rPr>
              <w:t xml:space="preserve">4</w:t>
            </w:r>
          </w:p>
          <w:p>
            <w:pPr>
              <w:pStyle w:val="TableParagraph"/>
              <w:spacing w:before="130"/>
              <w:ind w:end="6"/>
              <w:rPr>
                <w:sz w:val="16"/>
              </w:rPr>
            </w:pPr>
            <w:r>
              <w:rPr>
                <w:spacing w:val="-10"/>
                <w:w w:val="90"/>
                <w:sz w:val="16"/>
              </w:rPr>
              <w:t xml:space="preserve">0</w:t>
            </w:r>
          </w:p>
        </w:tc>
        <w:tc>
          <w:tcPr>
            <w:tcW w:w="340" w:type="dxa"/>
            <w:tcBorders>
              <w:bottom w:val="nil"/>
            </w:tcBorders>
            <w:shd w:val="clear" w:color="auto" w:fill="F8F5F1"/>
          </w:tcPr>
          <w:p>
            <w:pPr>
              <w:pStyle w:val="TableParagraph"/>
              <w:spacing w:before="103"/>
              <w:ind w:end="5"/>
              <w:rPr>
                <w:sz w:val="16"/>
              </w:rPr>
            </w:pPr>
            <w:r>
              <w:rPr>
                <w:spacing w:val="-10"/>
                <w:w w:val="85"/>
                <w:sz w:val="16"/>
              </w:rPr>
              <w:t xml:space="preserve">3</w:t>
            </w:r>
          </w:p>
          <w:p>
            <w:pPr>
              <w:pStyle w:val="TableParagraph"/>
              <w:spacing w:before="130"/>
              <w:ind w:end="6"/>
              <w:rPr>
                <w:sz w:val="16"/>
              </w:rPr>
            </w:pPr>
            <w:r>
              <w:rPr>
                <w:spacing w:val="-10"/>
                <w:w w:val="65"/>
                <w:sz w:val="16"/>
              </w:rPr>
              <w:t xml:space="preserve">1</w:t>
            </w:r>
          </w:p>
        </w:tc>
        <w:tc>
          <w:tcPr>
            <w:tcW w:w="340" w:type="dxa"/>
            <w:tcBorders>
              <w:bottom w:val="nil"/>
            </w:tcBorders>
            <w:shd w:val="clear" w:color="auto" w:fill="F8F5F1"/>
          </w:tcPr>
          <w:p>
            <w:pPr>
              <w:pStyle w:val="TableParagraph"/>
              <w:spacing w:before="103"/>
              <w:ind w:end="5"/>
              <w:rPr>
                <w:sz w:val="16"/>
              </w:rPr>
            </w:pPr>
            <w:r>
              <w:rPr>
                <w:spacing w:val="-10"/>
                <w:w w:val="85"/>
                <w:sz w:val="16"/>
              </w:rPr>
              <w:t xml:space="preserve">5</w:t>
            </w:r>
          </w:p>
          <w:p>
            <w:pPr>
              <w:pStyle w:val="TableParagraph"/>
              <w:spacing w:before="130"/>
              <w:ind w:end="5"/>
              <w:rPr>
                <w:sz w:val="16"/>
              </w:rPr>
            </w:pPr>
            <w:r>
              <w:rPr>
                <w:spacing w:val="-10"/>
                <w:w w:val="85"/>
                <w:sz w:val="16"/>
              </w:rPr>
              <w:t xml:space="preserve">2</w:t>
            </w:r>
          </w:p>
        </w:tc>
        <w:tc>
          <w:tcPr>
            <w:tcW w:w="340" w:type="dxa"/>
            <w:tcBorders>
              <w:bottom w:val="nil"/>
            </w:tcBorders>
            <w:shd w:val="clear" w:color="auto" w:fill="F8F5F1"/>
          </w:tcPr>
          <w:p>
            <w:pPr>
              <w:pStyle w:val="TableParagraph"/>
              <w:spacing w:before="103"/>
              <w:ind w:end="5"/>
              <w:rPr>
                <w:sz w:val="16"/>
              </w:rPr>
            </w:pPr>
            <w:r>
              <w:rPr>
                <w:spacing w:val="-10"/>
                <w:w w:val="85"/>
                <w:sz w:val="16"/>
              </w:rPr>
              <w:t xml:space="preserve">3</w:t>
            </w:r>
          </w:p>
          <w:p>
            <w:pPr>
              <w:pStyle w:val="TableParagraph"/>
              <w:spacing w:before="130"/>
              <w:ind w:end="5"/>
              <w:rPr>
                <w:sz w:val="16"/>
              </w:rPr>
            </w:pPr>
            <w:r>
              <w:rPr>
                <w:spacing w:val="-10"/>
                <w:w w:val="85"/>
                <w:sz w:val="16"/>
              </w:rPr>
              <w:t xml:space="preserve">3</w:t>
            </w:r>
          </w:p>
        </w:tc>
        <w:tc>
          <w:tcPr>
            <w:tcW w:w="340" w:type="dxa"/>
            <w:tcBorders>
              <w:bottom w:val="nil"/>
            </w:tcBorders>
            <w:shd w:val="clear" w:color="auto" w:fill="F8F5F1"/>
          </w:tcPr>
          <w:p>
            <w:pPr>
              <w:pStyle w:val="TableParagraph"/>
              <w:spacing w:before="103"/>
              <w:ind w:end="5"/>
              <w:rPr>
                <w:sz w:val="16"/>
              </w:rPr>
            </w:pPr>
            <w:r>
              <w:rPr>
                <w:spacing w:val="-10"/>
                <w:w w:val="85"/>
                <w:sz w:val="16"/>
              </w:rPr>
              <w:t xml:space="preserve">2</w:t>
            </w:r>
          </w:p>
          <w:p>
            <w:pPr>
              <w:pStyle w:val="TableParagraph"/>
              <w:spacing w:before="130"/>
              <w:ind w:end="5"/>
              <w:rPr>
                <w:sz w:val="16"/>
              </w:rPr>
            </w:pPr>
            <w:r>
              <w:rPr>
                <w:spacing w:val="-10"/>
                <w:w w:val="85"/>
                <w:sz w:val="16"/>
              </w:rPr>
              <w:t xml:space="preserve">5</w:t>
            </w:r>
          </w:p>
        </w:tc>
        <w:tc>
          <w:tcPr>
            <w:tcW w:w="340" w:type="dxa"/>
            <w:tcBorders>
              <w:bottom w:val="nil"/>
            </w:tcBorders>
            <w:shd w:val="clear" w:color="auto" w:fill="F8F5F1"/>
          </w:tcPr>
          <w:p>
            <w:pPr>
              <w:pStyle w:val="TableParagraph"/>
              <w:spacing w:before="103"/>
              <w:ind w:end="5"/>
              <w:rPr>
                <w:sz w:val="16"/>
              </w:rPr>
            </w:pPr>
            <w:r>
              <w:rPr>
                <w:spacing w:val="-10"/>
                <w:w w:val="90"/>
                <w:sz w:val="16"/>
              </w:rPr>
              <w:t xml:space="preserve">0</w:t>
            </w:r>
          </w:p>
          <w:p>
            <w:pPr>
              <w:pStyle w:val="TableParagraph"/>
              <w:spacing w:before="130"/>
              <w:ind w:end="5"/>
              <w:rPr>
                <w:sz w:val="16"/>
              </w:rPr>
            </w:pPr>
            <w:r>
              <w:rPr>
                <w:spacing w:val="-10"/>
                <w:w w:val="85"/>
                <w:sz w:val="16"/>
              </w:rPr>
              <w:t xml:space="preserve">2</w:t>
            </w:r>
          </w:p>
        </w:tc>
        <w:tc>
          <w:tcPr>
            <w:tcW w:w="340" w:type="dxa"/>
            <w:tcBorders>
              <w:bottom w:val="nil"/>
            </w:tcBorders>
            <w:shd w:val="clear" w:color="auto" w:fill="F8F5F1"/>
          </w:tcPr>
          <w:p>
            <w:pPr>
              <w:pStyle w:val="TableParagraph"/>
              <w:spacing w:before="103"/>
              <w:ind w:end="4"/>
              <w:rPr>
                <w:sz w:val="16"/>
              </w:rPr>
            </w:pPr>
            <w:r>
              <w:rPr>
                <w:spacing w:val="-10"/>
                <w:w w:val="65"/>
                <w:sz w:val="16"/>
              </w:rPr>
              <w:t xml:space="preserve">1</w:t>
            </w:r>
          </w:p>
          <w:p>
            <w:pPr>
              <w:pStyle w:val="TableParagraph"/>
              <w:spacing w:before="130"/>
              <w:ind w:end="5"/>
              <w:rPr>
                <w:sz w:val="16"/>
              </w:rPr>
            </w:pPr>
            <w:r>
              <w:rPr>
                <w:spacing w:val="-10"/>
                <w:w w:val="90"/>
                <w:sz w:val="16"/>
              </w:rPr>
              <w:t xml:space="preserve">0</w:t>
            </w:r>
          </w:p>
        </w:tc>
      </w:tr>
      <w:tr>
        <w:trPr>
          <w:trHeight w:val="383" w:hRule="atLeast"/>
        </w:trPr>
        <w:tc>
          <w:tcPr>
            <w:tcW w:w="584" w:type="dxa"/>
            <w:tcBorders>
              <w:top w:val="nil"/>
              <w:bottom w:val="nil"/>
            </w:tcBorders>
          </w:tcPr>
          <w:p>
            <w:pPr>
              <w:pStyle w:val="TableParagraph"/>
              <w:spacing w:before="105"/>
              <w:ind w:start="55"/>
              <w:jc w:val="left"/>
              <w:rPr>
                <w:sz w:val="16"/>
              </w:rPr>
            </w:pPr>
            <w:r>
              <w:rPr>
                <w:spacing w:val="-5"/>
                <w:w w:val="85"/>
                <w:sz w:val="16"/>
              </w:rPr>
              <w:t xml:space="preserve">C25</w:t>
            </w:r>
          </w:p>
        </w:tc>
        <w:tc>
          <w:tcPr>
            <w:tcW w:w="1682" w:type="dxa"/>
            <w:tcBorders>
              <w:top w:val="nil"/>
              <w:bottom w:val="nil"/>
            </w:tcBorders>
          </w:tcPr>
          <w:p>
            <w:pPr>
              <w:pStyle w:val="TableParagraph"/>
              <w:spacing w:line="166" w:lineRule="exact"/>
              <w:ind w:start="43" w:end="367"/>
              <w:jc w:val="left"/>
              <w:rPr>
                <w:sz w:val="16"/>
              </w:rPr>
            </w:pPr>
            <w:r>
              <w:rPr>
                <w:spacing w:val="-2"/>
                <w:w w:val="75"/>
                <w:sz w:val="16"/>
              </w:rPr>
              <w:t xml:space="preserve">Pancreas </w:t>
            </w:r>
            <w:r>
              <w:rPr>
                <w:color w:val="666766"/>
                <w:spacing w:val="-2"/>
                <w:w w:val="85"/>
                <w:sz w:val="16"/>
              </w:rPr>
              <w:t xml:space="preserve">Pancreas</w:t>
            </w:r>
          </w:p>
        </w:tc>
        <w:tc>
          <w:tcPr>
            <w:tcW w:w="322" w:type="dxa"/>
            <w:tcBorders>
              <w:top w:val="nil"/>
              <w:bottom w:val="nil"/>
            </w:tcBorders>
          </w:tcPr>
          <w:p>
            <w:pPr>
              <w:pStyle w:val="TableParagraph"/>
              <w:spacing w:line="166" w:lineRule="exact"/>
              <w:ind w:start="114" w:end="111"/>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1"/>
              <w:rPr>
                <w:sz w:val="16"/>
              </w:rPr>
            </w:pPr>
            <w:r>
              <w:rPr>
                <w:spacing w:val="-5"/>
                <w:w w:val="85"/>
                <w:sz w:val="16"/>
              </w:rPr>
              <w:t xml:space="preserve">85</w:t>
            </w:r>
          </w:p>
          <w:p>
            <w:pPr>
              <w:pStyle w:val="TableParagraph"/>
              <w:spacing w:before="0" w:line="157" w:lineRule="exact"/>
              <w:ind w:start="1"/>
              <w:rPr>
                <w:sz w:val="16"/>
              </w:rPr>
            </w:pPr>
            <w:r>
              <w:rPr>
                <w:spacing w:val="-5"/>
                <w:w w:val="80"/>
                <w:sz w:val="16"/>
              </w:rPr>
              <w:t xml:space="preserve">47</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65"/>
                <w:sz w:val="16"/>
              </w:rPr>
              <w:t xml:space="preserve">1</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65"/>
                <w:sz w:val="16"/>
              </w:rPr>
              <w:t xml:space="preserve">1</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85"/>
                <w:sz w:val="16"/>
              </w:rPr>
              <w:t xml:space="preserve">3</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85"/>
                <w:sz w:val="16"/>
              </w:rPr>
              <w:t xml:space="preserve">3</w:t>
            </w:r>
          </w:p>
          <w:p>
            <w:pPr>
              <w:pStyle w:val="TableParagraph"/>
              <w:spacing w:before="0" w:line="157" w:lineRule="exact"/>
              <w:ind w:end="7"/>
              <w:rPr>
                <w:sz w:val="16"/>
              </w:rPr>
            </w:pPr>
            <w:r>
              <w:rPr>
                <w:spacing w:val="-10"/>
                <w:w w:val="85"/>
                <w:sz w:val="16"/>
              </w:rPr>
              <w:t xml:space="preserve">2</w:t>
            </w:r>
          </w:p>
        </w:tc>
        <w:tc>
          <w:tcPr>
            <w:tcW w:w="340" w:type="dxa"/>
            <w:tcBorders>
              <w:top w:val="nil"/>
              <w:bottom w:val="nil"/>
            </w:tcBorders>
          </w:tcPr>
          <w:p>
            <w:pPr>
              <w:pStyle w:val="TableParagraph"/>
              <w:spacing w:before="25" w:line="181" w:lineRule="exact"/>
              <w:ind w:end="7"/>
              <w:rPr>
                <w:sz w:val="16"/>
              </w:rPr>
            </w:pPr>
            <w:r>
              <w:rPr>
                <w:spacing w:val="-10"/>
                <w:w w:val="85"/>
                <w:sz w:val="16"/>
              </w:rPr>
              <w:t xml:space="preserve">6</w:t>
            </w:r>
          </w:p>
          <w:p>
            <w:pPr>
              <w:pStyle w:val="TableParagraph"/>
              <w:spacing w:before="0" w:line="157" w:lineRule="exact"/>
              <w:ind w:end="7"/>
              <w:rPr>
                <w:sz w:val="16"/>
              </w:rPr>
            </w:pPr>
            <w:r>
              <w:rPr>
                <w:spacing w:val="-10"/>
                <w:w w:val="85"/>
                <w:sz w:val="16"/>
              </w:rPr>
              <w:t xml:space="preserve">3</w:t>
            </w:r>
          </w:p>
        </w:tc>
        <w:tc>
          <w:tcPr>
            <w:tcW w:w="340" w:type="dxa"/>
            <w:tcBorders>
              <w:top w:val="nil"/>
              <w:bottom w:val="nil"/>
            </w:tcBorders>
          </w:tcPr>
          <w:p>
            <w:pPr>
              <w:pStyle w:val="TableParagraph"/>
              <w:spacing w:before="25" w:line="181" w:lineRule="exact"/>
              <w:ind w:end="6"/>
              <w:rPr>
                <w:sz w:val="16"/>
              </w:rPr>
            </w:pPr>
            <w:r>
              <w:rPr>
                <w:spacing w:val="-10"/>
                <w:w w:val="85"/>
                <w:sz w:val="16"/>
              </w:rPr>
              <w:t xml:space="preserve">8</w:t>
            </w:r>
          </w:p>
          <w:p>
            <w:pPr>
              <w:pStyle w:val="TableParagraph"/>
              <w:spacing w:before="0" w:line="157" w:lineRule="exact"/>
              <w:ind w:end="7"/>
              <w:rPr>
                <w:sz w:val="16"/>
              </w:rPr>
            </w:pPr>
            <w:r>
              <w:rPr>
                <w:spacing w:val="-10"/>
                <w:w w:val="75"/>
                <w:sz w:val="16"/>
              </w:rPr>
              <w:t xml:space="preserve">7</w:t>
            </w:r>
          </w:p>
        </w:tc>
        <w:tc>
          <w:tcPr>
            <w:tcW w:w="340" w:type="dxa"/>
            <w:tcBorders>
              <w:top w:val="nil"/>
              <w:bottom w:val="nil"/>
            </w:tcBorders>
          </w:tcPr>
          <w:p>
            <w:pPr>
              <w:pStyle w:val="TableParagraph"/>
              <w:spacing w:before="25" w:line="181" w:lineRule="exact"/>
              <w:ind w:end="6"/>
              <w:rPr>
                <w:sz w:val="16"/>
              </w:rPr>
            </w:pPr>
            <w:r>
              <w:rPr>
                <w:spacing w:val="-5"/>
                <w:w w:val="65"/>
                <w:sz w:val="16"/>
              </w:rPr>
              <w:t xml:space="preserve">11</w:t>
            </w:r>
          </w:p>
          <w:p>
            <w:pPr>
              <w:pStyle w:val="TableParagraph"/>
              <w:spacing w:before="0" w:line="157" w:lineRule="exact"/>
              <w:ind w:end="7"/>
              <w:rPr>
                <w:sz w:val="16"/>
              </w:rPr>
            </w:pPr>
            <w:r>
              <w:rPr>
                <w:spacing w:val="-10"/>
                <w:w w:val="85"/>
                <w:sz w:val="16"/>
              </w:rPr>
              <w:t xml:space="preserve">6</w:t>
            </w:r>
          </w:p>
        </w:tc>
        <w:tc>
          <w:tcPr>
            <w:tcW w:w="340" w:type="dxa"/>
            <w:tcBorders>
              <w:top w:val="nil"/>
              <w:bottom w:val="nil"/>
            </w:tcBorders>
          </w:tcPr>
          <w:p>
            <w:pPr>
              <w:pStyle w:val="TableParagraph"/>
              <w:spacing w:before="25" w:line="181" w:lineRule="exact"/>
              <w:ind w:end="6"/>
              <w:rPr>
                <w:sz w:val="16"/>
              </w:rPr>
            </w:pPr>
            <w:r>
              <w:rPr>
                <w:spacing w:val="-5"/>
                <w:w w:val="85"/>
                <w:sz w:val="16"/>
              </w:rPr>
              <w:t xml:space="preserve">22</w:t>
            </w:r>
          </w:p>
          <w:p>
            <w:pPr>
              <w:pStyle w:val="TableParagraph"/>
              <w:spacing w:before="0" w:line="157" w:lineRule="exact"/>
              <w:ind w:end="6"/>
              <w:rPr>
                <w:sz w:val="16"/>
              </w:rPr>
            </w:pPr>
            <w:r>
              <w:rPr>
                <w:spacing w:val="-10"/>
                <w:w w:val="75"/>
                <w:sz w:val="16"/>
              </w:rPr>
              <w:t xml:space="preserve">7</w:t>
            </w:r>
          </w:p>
        </w:tc>
        <w:tc>
          <w:tcPr>
            <w:tcW w:w="340" w:type="dxa"/>
            <w:tcBorders>
              <w:top w:val="nil"/>
              <w:bottom w:val="nil"/>
            </w:tcBorders>
          </w:tcPr>
          <w:p>
            <w:pPr>
              <w:pStyle w:val="TableParagraph"/>
              <w:spacing w:before="25" w:line="181" w:lineRule="exact"/>
              <w:ind w:start="115"/>
              <w:jc w:val="left"/>
              <w:rPr>
                <w:sz w:val="16"/>
              </w:rPr>
            </w:pPr>
            <w:r>
              <w:rPr>
                <w:spacing w:val="-5"/>
                <w:w w:val="75"/>
                <w:sz w:val="16"/>
              </w:rPr>
              <w:t xml:space="preserve">16</w:t>
            </w:r>
          </w:p>
          <w:p>
            <w:pPr>
              <w:pStyle w:val="TableParagraph"/>
              <w:spacing w:before="0" w:line="157" w:lineRule="exact"/>
              <w:ind w:start="115"/>
              <w:jc w:val="left"/>
              <w:rPr>
                <w:sz w:val="16"/>
              </w:rPr>
            </w:pPr>
            <w:r>
              <w:rPr>
                <w:spacing w:val="-5"/>
                <w:w w:val="75"/>
                <w:sz w:val="16"/>
              </w:rPr>
              <w:t xml:space="preserve">15</w:t>
            </w:r>
          </w:p>
        </w:tc>
        <w:tc>
          <w:tcPr>
            <w:tcW w:w="340" w:type="dxa"/>
            <w:tcBorders>
              <w:top w:val="nil"/>
              <w:bottom w:val="nil"/>
            </w:tcBorders>
          </w:tcPr>
          <w:p>
            <w:pPr>
              <w:pStyle w:val="TableParagraph"/>
              <w:spacing w:before="25" w:line="181" w:lineRule="exact"/>
              <w:ind w:end="5"/>
              <w:rPr>
                <w:sz w:val="16"/>
              </w:rPr>
            </w:pPr>
            <w:r>
              <w:rPr>
                <w:spacing w:val="-10"/>
                <w:w w:val="85"/>
                <w:sz w:val="16"/>
              </w:rPr>
              <w:t xml:space="preserve">9</w:t>
            </w:r>
          </w:p>
          <w:p>
            <w:pPr>
              <w:pStyle w:val="TableParagraph"/>
              <w:spacing w:before="0" w:line="157" w:lineRule="exact"/>
              <w:ind w:end="6"/>
              <w:rPr>
                <w:sz w:val="16"/>
              </w:rPr>
            </w:pPr>
            <w:r>
              <w:rPr>
                <w:spacing w:val="-10"/>
                <w:w w:val="80"/>
                <w:sz w:val="16"/>
              </w:rPr>
              <w:t xml:space="preserve">4</w:t>
            </w:r>
          </w:p>
        </w:tc>
        <w:tc>
          <w:tcPr>
            <w:tcW w:w="340" w:type="dxa"/>
            <w:tcBorders>
              <w:top w:val="nil"/>
              <w:bottom w:val="nil"/>
            </w:tcBorders>
          </w:tcPr>
          <w:p>
            <w:pPr>
              <w:pStyle w:val="TableParagraph"/>
              <w:spacing w:before="25" w:line="181" w:lineRule="exact"/>
              <w:ind w:end="5"/>
              <w:rPr>
                <w:sz w:val="16"/>
              </w:rPr>
            </w:pPr>
            <w:r>
              <w:rPr>
                <w:spacing w:val="-10"/>
                <w:w w:val="80"/>
                <w:sz w:val="16"/>
              </w:rPr>
              <w:t xml:space="preserve">4</w:t>
            </w:r>
          </w:p>
          <w:p>
            <w:pPr>
              <w:pStyle w:val="TableParagraph"/>
              <w:spacing w:before="0" w:line="157" w:lineRule="exact"/>
              <w:ind w:end="6"/>
              <w:rPr>
                <w:sz w:val="16"/>
              </w:rPr>
            </w:pPr>
            <w:r>
              <w:rPr>
                <w:spacing w:val="-10"/>
                <w:w w:val="85"/>
                <w:sz w:val="16"/>
              </w:rPr>
              <w:t xml:space="preserve">3</w:t>
            </w:r>
          </w:p>
        </w:tc>
        <w:tc>
          <w:tcPr>
            <w:tcW w:w="340" w:type="dxa"/>
            <w:tcBorders>
              <w:top w:val="nil"/>
              <w:bottom w:val="nil"/>
            </w:tcBorders>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6"/>
              <w:rPr>
                <w:sz w:val="16"/>
              </w:rPr>
            </w:pPr>
            <w:r>
              <w:rPr>
                <w:spacing w:val="-10"/>
                <w:w w:val="90"/>
                <w:sz w:val="16"/>
              </w:rPr>
              <w:t xml:space="preserve">0</w:t>
            </w:r>
          </w:p>
        </w:tc>
      </w:tr>
      <w:tr>
        <w:trPr>
          <w:trHeight w:val="703" w:hRule="atLeast"/>
        </w:trPr>
        <w:tc>
          <w:tcPr>
            <w:tcW w:w="584" w:type="dxa"/>
            <w:tcBorders>
              <w:top w:val="nil"/>
              <w:bottom w:val="nil"/>
            </w:tcBorders>
            <w:shd w:val="clear" w:color="auto" w:fill="F8F5F1"/>
          </w:tcPr>
          <w:p>
            <w:pPr>
              <w:pStyle w:val="TableParagraph"/>
              <w:spacing w:before="81"/>
              <w:ind w:start="0"/>
              <w:jc w:val="left"/>
              <w:rPr>
                <w:rFonts w:ascii="Arial"/>
                <w:sz w:val="16"/>
              </w:rPr>
            </w:pPr>
          </w:p>
          <w:p>
            <w:pPr>
              <w:pStyle w:val="TableParagraph"/>
              <w:spacing w:before="0"/>
              <w:ind w:start="54"/>
              <w:jc w:val="left"/>
              <w:rPr>
                <w:sz w:val="16"/>
              </w:rPr>
            </w:pPr>
            <w:r>
              <w:rPr>
                <w:spacing w:val="-5"/>
                <w:w w:val="85"/>
                <w:sz w:val="16"/>
              </w:rPr>
              <w:t xml:space="preserve">C26</w:t>
            </w:r>
          </w:p>
        </w:tc>
        <w:tc>
          <w:tcPr>
            <w:tcW w:w="1682" w:type="dxa"/>
            <w:tcBorders>
              <w:top w:val="nil"/>
              <w:bottom w:val="nil"/>
            </w:tcBorders>
            <w:shd w:val="clear" w:color="auto" w:fill="F8F5F1"/>
          </w:tcPr>
          <w:p>
            <w:pPr>
              <w:pStyle w:val="TableParagraph"/>
              <w:spacing w:before="51" w:line="199" w:lineRule="auto"/>
              <w:ind w:start="43" w:end="326"/>
              <w:jc w:val="both"/>
              <w:rPr>
                <w:sz w:val="16"/>
              </w:rPr>
            </w:pPr>
            <w:r>
              <w:rPr>
                <w:spacing w:val="-2"/>
                <w:w w:val="75"/>
                <w:sz w:val="16"/>
              </w:rPr>
              <w:t xml:space="preserve">Other </w:t>
            </w:r>
            <w:r>
              <w:rPr>
                <w:spacing w:val="-2"/>
                <w:w w:val="75"/>
                <w:sz w:val="16"/>
              </w:rPr>
              <w:t xml:space="preserve">and </w:t>
            </w:r>
            <w:r>
              <w:rPr>
                <w:spacing w:val="-2"/>
                <w:w w:val="75"/>
                <w:sz w:val="16"/>
              </w:rPr>
              <w:t xml:space="preserve">ill-defined </w:t>
            </w:r>
            <w:r>
              <w:rPr>
                <w:spacing w:val="-2"/>
                <w:w w:val="75"/>
                <w:sz w:val="16"/>
              </w:rPr>
              <w:t xml:space="preserve">sites </w:t>
            </w:r>
            <w:r>
              <w:rPr>
                <w:spacing w:val="-2"/>
                <w:w w:val="75"/>
                <w:sz w:val="16"/>
              </w:rPr>
              <w:t xml:space="preserve">in </w:t>
            </w:r>
            <w:r>
              <w:rPr>
                <w:spacing w:val="-2"/>
                <w:w w:val="75"/>
                <w:sz w:val="16"/>
              </w:rPr>
              <w:t xml:space="preserve">digestive </w:t>
            </w:r>
            <w:r>
              <w:rPr>
                <w:spacing w:val="-2"/>
                <w:w w:val="75"/>
                <w:sz w:val="16"/>
              </w:rPr>
              <w:t xml:space="preserve">organs </w:t>
            </w:r>
            <w:r>
              <w:rPr>
                <w:color w:val="666766"/>
                <w:w w:val="85"/>
                <w:sz w:val="16"/>
              </w:rPr>
              <w:t xml:space="preserve">Other and ill-defined</w:t>
            </w:r>
          </w:p>
          <w:p>
            <w:pPr>
              <w:pStyle w:val="TableParagraph"/>
              <w:spacing w:before="0" w:line="146" w:lineRule="exact"/>
              <w:ind w:start="43"/>
              <w:jc w:val="both"/>
              <w:rPr>
                <w:sz w:val="16"/>
              </w:rPr>
            </w:pPr>
            <w:r>
              <w:rPr>
                <w:color w:val="666766"/>
                <w:w w:val="75"/>
                <w:sz w:val="16"/>
              </w:rPr>
              <w:t xml:space="preserve">digestive </w:t>
            </w:r>
            <w:r>
              <w:rPr>
                <w:color w:val="666766"/>
                <w:spacing w:val="-2"/>
                <w:w w:val="85"/>
                <w:sz w:val="16"/>
              </w:rPr>
              <w:t xml:space="preserve">organs</w:t>
            </w:r>
          </w:p>
        </w:tc>
        <w:tc>
          <w:tcPr>
            <w:tcW w:w="322" w:type="dxa"/>
            <w:tcBorders>
              <w:top w:val="nil"/>
              <w:bottom w:val="nil"/>
            </w:tcBorders>
            <w:shd w:val="clear" w:color="auto" w:fill="F8F5F1"/>
          </w:tcPr>
          <w:p>
            <w:pPr>
              <w:pStyle w:val="TableParagraph"/>
              <w:spacing w:before="105"/>
              <w:ind w:start="7" w:end="7"/>
              <w:rPr>
                <w:sz w:val="16"/>
              </w:rPr>
            </w:pPr>
            <w:r>
              <w:rPr>
                <w:spacing w:val="-10"/>
                <w:w w:val="75"/>
                <w:sz w:val="16"/>
              </w:rPr>
              <w:t xml:space="preserve">M</w:t>
            </w:r>
          </w:p>
          <w:p>
            <w:pPr>
              <w:pStyle w:val="TableParagraph"/>
              <w:spacing w:before="131"/>
              <w:ind w:start="7" w:end="6"/>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105"/>
              <w:ind w:start="0"/>
              <w:rPr>
                <w:sz w:val="16"/>
              </w:rPr>
            </w:pPr>
            <w:r>
              <w:rPr>
                <w:spacing w:val="-10"/>
                <w:w w:val="65"/>
                <w:sz w:val="16"/>
              </w:rPr>
              <w:t xml:space="preserve">1</w:t>
            </w:r>
          </w:p>
          <w:p>
            <w:pPr>
              <w:pStyle w:val="TableParagraph"/>
              <w:spacing w:before="131"/>
              <w:ind w:start="0"/>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105"/>
              <w:ind w:end="11"/>
              <w:rPr>
                <w:sz w:val="16"/>
              </w:rPr>
            </w:pPr>
            <w:r>
              <w:rPr>
                <w:spacing w:val="-10"/>
                <w:w w:val="90"/>
                <w:sz w:val="16"/>
              </w:rPr>
              <w:t xml:space="preserve">0</w:t>
            </w:r>
          </w:p>
          <w:p>
            <w:pPr>
              <w:pStyle w:val="TableParagraph"/>
              <w:spacing w:before="131"/>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0"/>
              <w:rPr>
                <w:sz w:val="16"/>
              </w:rPr>
            </w:pPr>
            <w:r>
              <w:rPr>
                <w:spacing w:val="-10"/>
                <w:w w:val="90"/>
                <w:sz w:val="16"/>
              </w:rPr>
              <w:t xml:space="preserve">0</w:t>
            </w:r>
          </w:p>
          <w:p>
            <w:pPr>
              <w:pStyle w:val="TableParagraph"/>
              <w:spacing w:before="131"/>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0"/>
              <w:rPr>
                <w:sz w:val="16"/>
              </w:rPr>
            </w:pPr>
            <w:r>
              <w:rPr>
                <w:spacing w:val="-10"/>
                <w:w w:val="90"/>
                <w:sz w:val="16"/>
              </w:rPr>
              <w:t xml:space="preserve">0</w:t>
            </w:r>
          </w:p>
          <w:p>
            <w:pPr>
              <w:pStyle w:val="TableParagraph"/>
              <w:spacing w:before="131"/>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0"/>
              <w:rPr>
                <w:sz w:val="16"/>
              </w:rPr>
            </w:pPr>
            <w:r>
              <w:rPr>
                <w:spacing w:val="-10"/>
                <w:w w:val="90"/>
                <w:sz w:val="16"/>
              </w:rPr>
              <w:t xml:space="preserve">0</w:t>
            </w:r>
          </w:p>
          <w:p>
            <w:pPr>
              <w:pStyle w:val="TableParagraph"/>
              <w:spacing w:before="131"/>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9"/>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9"/>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9"/>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7"/>
              <w:rPr>
                <w:sz w:val="16"/>
              </w:rPr>
            </w:pPr>
            <w:r>
              <w:rPr>
                <w:spacing w:val="-10"/>
                <w:w w:val="65"/>
                <w:sz w:val="16"/>
              </w:rPr>
              <w:t xml:space="preserve">1</w:t>
            </w:r>
          </w:p>
          <w:p>
            <w:pPr>
              <w:pStyle w:val="TableParagraph"/>
              <w:spacing w:before="131"/>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r>
      <w:tr>
        <w:trPr>
          <w:trHeight w:val="383" w:hRule="atLeast"/>
        </w:trPr>
        <w:tc>
          <w:tcPr>
            <w:tcW w:w="584" w:type="dxa"/>
            <w:tcBorders>
              <w:top w:val="nil"/>
              <w:bottom w:val="nil"/>
            </w:tcBorders>
          </w:tcPr>
          <w:p>
            <w:pPr>
              <w:pStyle w:val="TableParagraph"/>
              <w:spacing w:before="105"/>
              <w:ind w:start="54"/>
              <w:jc w:val="left"/>
              <w:rPr>
                <w:sz w:val="16"/>
              </w:rPr>
            </w:pPr>
            <w:r>
              <w:rPr>
                <w:spacing w:val="-5"/>
                <w:w w:val="85"/>
                <w:sz w:val="16"/>
              </w:rPr>
              <w:t xml:space="preserve">C30</w:t>
            </w:r>
          </w:p>
        </w:tc>
        <w:tc>
          <w:tcPr>
            <w:tcW w:w="1682" w:type="dxa"/>
            <w:tcBorders>
              <w:top w:val="nil"/>
              <w:bottom w:val="nil"/>
            </w:tcBorders>
          </w:tcPr>
          <w:p>
            <w:pPr>
              <w:pStyle w:val="TableParagraph"/>
              <w:spacing w:line="166" w:lineRule="exact"/>
              <w:ind w:start="43" w:end="133"/>
              <w:jc w:val="left"/>
              <w:rPr>
                <w:sz w:val="16"/>
              </w:rPr>
            </w:pPr>
            <w:r>
              <w:rPr>
                <w:w w:val="70"/>
                <w:sz w:val="16"/>
              </w:rPr>
              <w:t xml:space="preserve">Nasal </w:t>
            </w:r>
            <w:r>
              <w:rPr>
                <w:w w:val="70"/>
                <w:sz w:val="16"/>
              </w:rPr>
              <w:t xml:space="preserve">cavity </w:t>
            </w:r>
            <w:r>
              <w:rPr>
                <w:w w:val="70"/>
                <w:sz w:val="16"/>
              </w:rPr>
              <w:t xml:space="preserve">and </w:t>
            </w:r>
            <w:r>
              <w:rPr>
                <w:w w:val="70"/>
                <w:sz w:val="16"/>
              </w:rPr>
              <w:t xml:space="preserve">middle </w:t>
            </w:r>
            <w:r>
              <w:rPr>
                <w:w w:val="70"/>
                <w:sz w:val="16"/>
              </w:rPr>
              <w:t xml:space="preserve">ear </w:t>
            </w:r>
            <w:r>
              <w:rPr>
                <w:color w:val="666766"/>
                <w:w w:val="70"/>
                <w:sz w:val="16"/>
              </w:rPr>
              <w:t xml:space="preserve">Nasal </w:t>
            </w:r>
            <w:r>
              <w:rPr>
                <w:color w:val="666766"/>
                <w:w w:val="70"/>
                <w:sz w:val="16"/>
              </w:rPr>
              <w:t xml:space="preserve">cavity </w:t>
            </w:r>
            <w:r>
              <w:rPr>
                <w:color w:val="666766"/>
                <w:w w:val="70"/>
                <w:sz w:val="16"/>
              </w:rPr>
              <w:t xml:space="preserve">and </w:t>
            </w:r>
            <w:r>
              <w:rPr>
                <w:color w:val="666766"/>
                <w:w w:val="70"/>
                <w:sz w:val="16"/>
              </w:rPr>
              <w:t xml:space="preserve">middle </w:t>
            </w:r>
            <w:r>
              <w:rPr>
                <w:color w:val="666766"/>
                <w:spacing w:val="-5"/>
                <w:w w:val="70"/>
                <w:sz w:val="16"/>
              </w:rPr>
              <w:t xml:space="preserve">ear</w:t>
            </w:r>
          </w:p>
        </w:tc>
        <w:tc>
          <w:tcPr>
            <w:tcW w:w="322" w:type="dxa"/>
            <w:tcBorders>
              <w:top w:val="nil"/>
              <w:bottom w:val="nil"/>
            </w:tcBorders>
          </w:tcPr>
          <w:p>
            <w:pPr>
              <w:pStyle w:val="TableParagraph"/>
              <w:spacing w:line="166" w:lineRule="exact"/>
              <w:ind w:start="114" w:end="111"/>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0"/>
              <w:rPr>
                <w:sz w:val="16"/>
              </w:rPr>
            </w:pPr>
            <w:r>
              <w:rPr>
                <w:spacing w:val="-5"/>
                <w:w w:val="75"/>
                <w:sz w:val="16"/>
              </w:rPr>
              <w:t xml:space="preserve">12</w:t>
            </w:r>
          </w:p>
          <w:p>
            <w:pPr>
              <w:pStyle w:val="TableParagraph"/>
              <w:spacing w:before="0" w:line="157" w:lineRule="exact"/>
              <w:ind w:start="0"/>
              <w:rPr>
                <w:sz w:val="16"/>
              </w:rPr>
            </w:pPr>
            <w:r>
              <w:rPr>
                <w:spacing w:val="-10"/>
                <w:w w:val="75"/>
                <w:sz w:val="16"/>
              </w:rPr>
              <w:t xml:space="preserve">7</w:t>
            </w:r>
          </w:p>
        </w:tc>
        <w:tc>
          <w:tcPr>
            <w:tcW w:w="340" w:type="dxa"/>
            <w:tcBorders>
              <w:top w:val="nil"/>
              <w:bottom w:val="nil"/>
            </w:tcBorders>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65"/>
                <w:sz w:val="16"/>
              </w:rPr>
              <w:t xml:space="preserve">1</w:t>
            </w:r>
          </w:p>
          <w:p>
            <w:pPr>
              <w:pStyle w:val="TableParagraph"/>
              <w:spacing w:before="0" w:line="157" w:lineRule="exact"/>
              <w:ind w:end="8"/>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80"/>
                <w:sz w:val="16"/>
              </w:rPr>
              <w:t xml:space="preserve">4</w:t>
            </w:r>
          </w:p>
          <w:p>
            <w:pPr>
              <w:pStyle w:val="TableParagraph"/>
              <w:spacing w:before="0" w:line="157" w:lineRule="exact"/>
              <w:ind w:end="7"/>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7"/>
              <w:rPr>
                <w:sz w:val="16"/>
              </w:rPr>
            </w:pPr>
            <w:r>
              <w:rPr>
                <w:spacing w:val="-10"/>
                <w:w w:val="65"/>
                <w:sz w:val="16"/>
              </w:rPr>
              <w:t xml:space="preserve">1</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85"/>
                <w:sz w:val="16"/>
              </w:rPr>
              <w:t xml:space="preserve">3</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6"/>
              <w:rPr>
                <w:sz w:val="16"/>
              </w:rPr>
            </w:pPr>
            <w:r>
              <w:rPr>
                <w:spacing w:val="-10"/>
                <w:w w:val="85"/>
                <w:sz w:val="16"/>
              </w:rPr>
              <w:t xml:space="preserve">2</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85"/>
                <w:sz w:val="16"/>
              </w:rPr>
              <w:t xml:space="preserve">2</w:t>
            </w:r>
          </w:p>
        </w:tc>
        <w:tc>
          <w:tcPr>
            <w:tcW w:w="340" w:type="dxa"/>
            <w:tcBorders>
              <w:top w:val="nil"/>
              <w:bottom w:val="nil"/>
            </w:tcBorders>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5"/>
              <w:rPr>
                <w:sz w:val="16"/>
              </w:rPr>
            </w:pPr>
            <w:r>
              <w:rPr>
                <w:spacing w:val="-10"/>
                <w:w w:val="90"/>
                <w:sz w:val="16"/>
              </w:rPr>
              <w:t xml:space="preserve">0</w:t>
            </w:r>
          </w:p>
        </w:tc>
      </w:tr>
      <w:tr>
        <w:trPr>
          <w:trHeight w:val="383" w:hRule="atLeast"/>
        </w:trPr>
        <w:tc>
          <w:tcPr>
            <w:tcW w:w="584" w:type="dxa"/>
            <w:tcBorders>
              <w:top w:val="nil"/>
              <w:bottom w:val="nil"/>
            </w:tcBorders>
            <w:shd w:val="clear" w:color="auto" w:fill="F8F5F1"/>
          </w:tcPr>
          <w:p>
            <w:pPr>
              <w:pStyle w:val="TableParagraph"/>
              <w:spacing w:before="105"/>
              <w:ind w:start="54"/>
              <w:jc w:val="left"/>
              <w:rPr>
                <w:sz w:val="16"/>
              </w:rPr>
            </w:pPr>
            <w:r>
              <w:rPr>
                <w:spacing w:val="-5"/>
                <w:w w:val="80"/>
                <w:sz w:val="16"/>
              </w:rPr>
              <w:t xml:space="preserve">C31</w:t>
            </w:r>
          </w:p>
        </w:tc>
        <w:tc>
          <w:tcPr>
            <w:tcW w:w="1682" w:type="dxa"/>
            <w:tcBorders>
              <w:top w:val="nil"/>
              <w:bottom w:val="nil"/>
            </w:tcBorders>
            <w:shd w:val="clear" w:color="auto" w:fill="F8F5F1"/>
          </w:tcPr>
          <w:p>
            <w:pPr>
              <w:pStyle w:val="TableParagraph"/>
              <w:spacing w:line="166" w:lineRule="exact"/>
              <w:ind w:start="43" w:end="428" w:hanging="1"/>
              <w:jc w:val="left"/>
              <w:rPr>
                <w:sz w:val="16"/>
              </w:rPr>
            </w:pPr>
            <w:r>
              <w:rPr>
                <w:w w:val="85"/>
                <w:sz w:val="16"/>
              </w:rPr>
              <w:t xml:space="preserve">Paranasal </w:t>
            </w:r>
            <w:r>
              <w:rPr>
                <w:w w:val="85"/>
                <w:sz w:val="16"/>
              </w:rPr>
              <w:t xml:space="preserve">sinuses </w:t>
            </w:r>
            <w:r>
              <w:rPr>
                <w:color w:val="666766"/>
                <w:spacing w:val="-2"/>
                <w:w w:val="75"/>
                <w:sz w:val="16"/>
              </w:rPr>
              <w:t xml:space="preserve">Accessory </w:t>
            </w:r>
            <w:r>
              <w:rPr>
                <w:color w:val="666766"/>
                <w:spacing w:val="-2"/>
                <w:w w:val="75"/>
                <w:sz w:val="16"/>
              </w:rPr>
              <w:t xml:space="preserve">sinuses</w:t>
            </w:r>
          </w:p>
        </w:tc>
        <w:tc>
          <w:tcPr>
            <w:tcW w:w="322" w:type="dxa"/>
            <w:tcBorders>
              <w:top w:val="nil"/>
              <w:bottom w:val="nil"/>
            </w:tcBorders>
            <w:shd w:val="clear" w:color="auto" w:fill="F8F5F1"/>
          </w:tcPr>
          <w:p>
            <w:pPr>
              <w:pStyle w:val="TableParagraph"/>
              <w:spacing w:line="166" w:lineRule="exact"/>
              <w:ind w:start="114" w:end="111"/>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0"/>
              <w:rPr>
                <w:sz w:val="16"/>
              </w:rPr>
            </w:pPr>
            <w:r>
              <w:rPr>
                <w:spacing w:val="-10"/>
                <w:w w:val="80"/>
                <w:sz w:val="16"/>
              </w:rPr>
              <w:t xml:space="preserve">4</w:t>
            </w:r>
          </w:p>
          <w:p>
            <w:pPr>
              <w:pStyle w:val="TableParagraph"/>
              <w:spacing w:before="0" w:line="157" w:lineRule="exact"/>
              <w:ind w:start="1"/>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6"/>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5"/>
              <w:rPr>
                <w:sz w:val="16"/>
              </w:rPr>
            </w:pPr>
            <w:r>
              <w:rPr>
                <w:spacing w:val="-10"/>
                <w:w w:val="65"/>
                <w:sz w:val="16"/>
              </w:rPr>
              <w:t xml:space="preserve">1</w:t>
            </w:r>
          </w:p>
        </w:tc>
      </w:tr>
      <w:tr>
        <w:trPr>
          <w:trHeight w:val="383" w:hRule="atLeast"/>
        </w:trPr>
        <w:tc>
          <w:tcPr>
            <w:tcW w:w="584" w:type="dxa"/>
            <w:tcBorders>
              <w:top w:val="nil"/>
              <w:bottom w:val="nil"/>
            </w:tcBorders>
          </w:tcPr>
          <w:p>
            <w:pPr>
              <w:pStyle w:val="TableParagraph"/>
              <w:spacing w:before="105"/>
              <w:ind w:start="54"/>
              <w:jc w:val="left"/>
              <w:rPr>
                <w:sz w:val="16"/>
              </w:rPr>
            </w:pPr>
            <w:r>
              <w:rPr>
                <w:spacing w:val="-5"/>
                <w:w w:val="85"/>
                <w:sz w:val="16"/>
              </w:rPr>
              <w:t xml:space="preserve">C32</w:t>
            </w:r>
          </w:p>
        </w:tc>
        <w:tc>
          <w:tcPr>
            <w:tcW w:w="1682" w:type="dxa"/>
            <w:tcBorders>
              <w:top w:val="nil"/>
              <w:bottom w:val="nil"/>
            </w:tcBorders>
          </w:tcPr>
          <w:p>
            <w:pPr>
              <w:pStyle w:val="TableParagraph"/>
              <w:spacing w:line="166" w:lineRule="exact"/>
              <w:ind w:start="43" w:end="1306"/>
              <w:jc w:val="left"/>
              <w:rPr>
                <w:sz w:val="16"/>
              </w:rPr>
            </w:pPr>
            <w:r>
              <w:rPr>
                <w:color w:val="666766"/>
                <w:spacing w:val="-2"/>
                <w:w w:val="75"/>
                <w:sz w:val="16"/>
              </w:rPr>
              <w:t xml:space="preserve">Larynx </w:t>
            </w:r>
            <w:r>
              <w:rPr>
                <w:spacing w:val="-4"/>
                <w:w w:val="80"/>
                <w:sz w:val="16"/>
              </w:rPr>
              <w:t xml:space="preserve">throat</w:t>
            </w:r>
          </w:p>
        </w:tc>
        <w:tc>
          <w:tcPr>
            <w:tcW w:w="322" w:type="dxa"/>
            <w:tcBorders>
              <w:top w:val="nil"/>
              <w:bottom w:val="nil"/>
            </w:tcBorders>
          </w:tcPr>
          <w:p>
            <w:pPr>
              <w:pStyle w:val="TableParagraph"/>
              <w:spacing w:line="166" w:lineRule="exact"/>
              <w:ind w:start="114" w:end="111"/>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0"/>
              <w:rPr>
                <w:sz w:val="16"/>
              </w:rPr>
            </w:pPr>
            <w:r>
              <w:rPr>
                <w:spacing w:val="-5"/>
                <w:w w:val="85"/>
                <w:sz w:val="16"/>
              </w:rPr>
              <w:t xml:space="preserve">65</w:t>
            </w:r>
          </w:p>
          <w:p>
            <w:pPr>
              <w:pStyle w:val="TableParagraph"/>
              <w:spacing w:before="0" w:line="157" w:lineRule="exact"/>
              <w:ind w:start="0"/>
              <w:rPr>
                <w:sz w:val="16"/>
              </w:rPr>
            </w:pPr>
            <w:r>
              <w:rPr>
                <w:spacing w:val="-5"/>
                <w:w w:val="80"/>
                <w:sz w:val="16"/>
              </w:rPr>
              <w:t xml:space="preserve">10</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65"/>
                <w:sz w:val="16"/>
              </w:rPr>
              <w:t xml:space="preserve">1</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85"/>
                <w:sz w:val="16"/>
              </w:rPr>
              <w:t xml:space="preserve">2</w:t>
            </w:r>
          </w:p>
          <w:p>
            <w:pPr>
              <w:pStyle w:val="TableParagraph"/>
              <w:spacing w:before="0" w:line="157" w:lineRule="exact"/>
              <w:ind w:end="8"/>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7"/>
              <w:rPr>
                <w:sz w:val="16"/>
              </w:rPr>
            </w:pPr>
            <w:r>
              <w:rPr>
                <w:spacing w:val="-10"/>
                <w:w w:val="75"/>
                <w:sz w:val="16"/>
              </w:rPr>
              <w:t xml:space="preserve">7</w:t>
            </w:r>
          </w:p>
          <w:p>
            <w:pPr>
              <w:pStyle w:val="TableParagraph"/>
              <w:spacing w:before="0" w:line="157" w:lineRule="exact"/>
              <w:ind w:end="7"/>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7"/>
              <w:rPr>
                <w:sz w:val="16"/>
              </w:rPr>
            </w:pPr>
            <w:r>
              <w:rPr>
                <w:spacing w:val="-5"/>
                <w:w w:val="75"/>
                <w:sz w:val="16"/>
              </w:rPr>
              <w:t xml:space="preserve">13</w:t>
            </w:r>
          </w:p>
          <w:p>
            <w:pPr>
              <w:pStyle w:val="TableParagraph"/>
              <w:spacing w:before="0" w:line="157" w:lineRule="exact"/>
              <w:ind w:end="7"/>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7"/>
              <w:rPr>
                <w:sz w:val="16"/>
              </w:rPr>
            </w:pPr>
            <w:r>
              <w:rPr>
                <w:spacing w:val="-10"/>
                <w:w w:val="85"/>
                <w:sz w:val="16"/>
              </w:rPr>
              <w:t xml:space="preserve">9</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5"/>
                <w:w w:val="75"/>
                <w:sz w:val="16"/>
              </w:rPr>
              <w:t xml:space="preserve">15</w:t>
            </w:r>
          </w:p>
          <w:p>
            <w:pPr>
              <w:pStyle w:val="TableParagraph"/>
              <w:spacing w:before="0" w:line="157" w:lineRule="exact"/>
              <w:ind w:end="6"/>
              <w:rPr>
                <w:sz w:val="16"/>
              </w:rPr>
            </w:pPr>
            <w:r>
              <w:rPr>
                <w:spacing w:val="-10"/>
                <w:w w:val="85"/>
                <w:sz w:val="16"/>
              </w:rPr>
              <w:t xml:space="preserve">3</w:t>
            </w:r>
          </w:p>
        </w:tc>
        <w:tc>
          <w:tcPr>
            <w:tcW w:w="340" w:type="dxa"/>
            <w:tcBorders>
              <w:top w:val="nil"/>
              <w:bottom w:val="nil"/>
            </w:tcBorders>
          </w:tcPr>
          <w:p>
            <w:pPr>
              <w:pStyle w:val="TableParagraph"/>
              <w:spacing w:before="25" w:line="181" w:lineRule="exact"/>
              <w:ind w:end="6"/>
              <w:rPr>
                <w:sz w:val="16"/>
              </w:rPr>
            </w:pPr>
            <w:r>
              <w:rPr>
                <w:spacing w:val="-10"/>
                <w:w w:val="75"/>
                <w:sz w:val="16"/>
              </w:rPr>
              <w:t xml:space="preserve">7</w:t>
            </w:r>
          </w:p>
          <w:p>
            <w:pPr>
              <w:pStyle w:val="TableParagraph"/>
              <w:spacing w:before="0" w:line="157" w:lineRule="exact"/>
              <w:ind w:end="6"/>
              <w:rPr>
                <w:sz w:val="16"/>
              </w:rPr>
            </w:pPr>
            <w:r>
              <w:rPr>
                <w:spacing w:val="-10"/>
                <w:w w:val="85"/>
                <w:sz w:val="16"/>
              </w:rPr>
              <w:t xml:space="preserve">2</w:t>
            </w:r>
          </w:p>
        </w:tc>
        <w:tc>
          <w:tcPr>
            <w:tcW w:w="340" w:type="dxa"/>
            <w:tcBorders>
              <w:top w:val="nil"/>
              <w:bottom w:val="nil"/>
            </w:tcBorders>
          </w:tcPr>
          <w:p>
            <w:pPr>
              <w:pStyle w:val="TableParagraph"/>
              <w:spacing w:before="25" w:line="181" w:lineRule="exact"/>
              <w:ind w:end="6"/>
              <w:rPr>
                <w:sz w:val="16"/>
              </w:rPr>
            </w:pPr>
            <w:r>
              <w:rPr>
                <w:spacing w:val="-10"/>
                <w:w w:val="75"/>
                <w:sz w:val="16"/>
              </w:rPr>
              <w:t xml:space="preserve">7</w:t>
            </w:r>
          </w:p>
          <w:p>
            <w:pPr>
              <w:pStyle w:val="TableParagraph"/>
              <w:spacing w:before="0" w:line="157"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6"/>
              <w:rPr>
                <w:sz w:val="16"/>
              </w:rPr>
            </w:pPr>
            <w:r>
              <w:rPr>
                <w:spacing w:val="-10"/>
                <w:w w:val="85"/>
                <w:sz w:val="16"/>
              </w:rPr>
              <w:t xml:space="preserve">3</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6"/>
              <w:rPr>
                <w:sz w:val="16"/>
              </w:rPr>
            </w:pPr>
            <w:r>
              <w:rPr>
                <w:spacing w:val="-10"/>
                <w:w w:val="65"/>
                <w:sz w:val="16"/>
              </w:rPr>
              <w:t xml:space="preserve">1</w:t>
            </w:r>
          </w:p>
        </w:tc>
      </w:tr>
      <w:tr>
        <w:trPr>
          <w:trHeight w:val="383" w:hRule="atLeast"/>
        </w:trPr>
        <w:tc>
          <w:tcPr>
            <w:tcW w:w="584" w:type="dxa"/>
            <w:tcBorders>
              <w:top w:val="nil"/>
              <w:bottom w:val="nil"/>
            </w:tcBorders>
            <w:shd w:val="clear" w:color="auto" w:fill="F8F5F1"/>
          </w:tcPr>
          <w:p>
            <w:pPr>
              <w:pStyle w:val="TableParagraph"/>
              <w:spacing w:before="105"/>
              <w:ind w:start="54"/>
              <w:jc w:val="left"/>
              <w:rPr>
                <w:sz w:val="16"/>
              </w:rPr>
            </w:pPr>
            <w:r>
              <w:rPr>
                <w:spacing w:val="-5"/>
                <w:w w:val="85"/>
                <w:sz w:val="16"/>
              </w:rPr>
              <w:t xml:space="preserve">C33</w:t>
            </w:r>
          </w:p>
        </w:tc>
        <w:tc>
          <w:tcPr>
            <w:tcW w:w="1682" w:type="dxa"/>
            <w:tcBorders>
              <w:top w:val="nil"/>
              <w:bottom w:val="nil"/>
            </w:tcBorders>
            <w:shd w:val="clear" w:color="auto" w:fill="F8F5F1"/>
          </w:tcPr>
          <w:p>
            <w:pPr>
              <w:pStyle w:val="TableParagraph"/>
              <w:spacing w:line="166" w:lineRule="exact"/>
              <w:ind w:start="43" w:end="1027" w:hanging="1"/>
              <w:jc w:val="left"/>
              <w:rPr>
                <w:sz w:val="16"/>
              </w:rPr>
            </w:pPr>
            <w:r>
              <w:rPr>
                <w:spacing w:val="-2"/>
                <w:w w:val="85"/>
                <w:sz w:val="16"/>
              </w:rPr>
              <w:t xml:space="preserve">Sapnik </w:t>
            </w:r>
            <w:r>
              <w:rPr>
                <w:color w:val="666766"/>
                <w:spacing w:val="-2"/>
                <w:w w:val="70"/>
                <w:sz w:val="16"/>
              </w:rPr>
              <w:t xml:space="preserve">Trachea</w:t>
            </w:r>
          </w:p>
        </w:tc>
        <w:tc>
          <w:tcPr>
            <w:tcW w:w="322" w:type="dxa"/>
            <w:tcBorders>
              <w:top w:val="nil"/>
              <w:bottom w:val="nil"/>
            </w:tcBorders>
            <w:shd w:val="clear" w:color="auto" w:fill="F8F5F1"/>
          </w:tcPr>
          <w:p>
            <w:pPr>
              <w:pStyle w:val="TableParagraph"/>
              <w:spacing w:line="166" w:lineRule="exact"/>
              <w:ind w:start="114" w:end="111"/>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0"/>
              <w:rPr>
                <w:sz w:val="16"/>
              </w:rPr>
            </w:pPr>
            <w:r>
              <w:rPr>
                <w:spacing w:val="-10"/>
                <w:w w:val="65"/>
                <w:sz w:val="16"/>
              </w:rPr>
              <w:t xml:space="preserve">1</w:t>
            </w:r>
          </w:p>
          <w:p>
            <w:pPr>
              <w:pStyle w:val="TableParagraph"/>
              <w:spacing w:before="0" w:line="157" w:lineRule="exact"/>
              <w:ind w:start="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r>
      <w:tr>
        <w:trPr>
          <w:trHeight w:val="383" w:hRule="atLeast"/>
        </w:trPr>
        <w:tc>
          <w:tcPr>
            <w:tcW w:w="584" w:type="dxa"/>
            <w:tcBorders>
              <w:top w:val="nil"/>
              <w:bottom w:val="nil"/>
            </w:tcBorders>
          </w:tcPr>
          <w:p>
            <w:pPr>
              <w:pStyle w:val="TableParagraph"/>
              <w:spacing w:before="105"/>
              <w:ind w:start="54"/>
              <w:jc w:val="left"/>
              <w:rPr>
                <w:sz w:val="16"/>
              </w:rPr>
            </w:pPr>
            <w:r>
              <w:rPr>
                <w:spacing w:val="-5"/>
                <w:w w:val="85"/>
                <w:sz w:val="16"/>
              </w:rPr>
              <w:t xml:space="preserve">C34</w:t>
            </w:r>
          </w:p>
        </w:tc>
        <w:tc>
          <w:tcPr>
            <w:tcW w:w="1682" w:type="dxa"/>
            <w:tcBorders>
              <w:top w:val="nil"/>
              <w:bottom w:val="nil"/>
            </w:tcBorders>
          </w:tcPr>
          <w:p>
            <w:pPr>
              <w:pStyle w:val="TableParagraph"/>
              <w:spacing w:line="166" w:lineRule="exact"/>
              <w:ind w:start="43" w:end="367"/>
              <w:jc w:val="left"/>
              <w:rPr>
                <w:sz w:val="16"/>
              </w:rPr>
            </w:pPr>
            <w:r>
              <w:rPr>
                <w:w w:val="80"/>
                <w:sz w:val="16"/>
              </w:rPr>
              <w:t xml:space="preserve">Trachea </w:t>
            </w:r>
            <w:r>
              <w:rPr>
                <w:w w:val="80"/>
                <w:sz w:val="16"/>
              </w:rPr>
              <w:t xml:space="preserve">and </w:t>
            </w:r>
            <w:r>
              <w:rPr>
                <w:w w:val="80"/>
                <w:sz w:val="16"/>
              </w:rPr>
              <w:t xml:space="preserve">lung </w:t>
            </w:r>
            <w:r>
              <w:rPr>
                <w:color w:val="666766"/>
                <w:w w:val="70"/>
                <w:sz w:val="16"/>
              </w:rPr>
              <w:t xml:space="preserve">Bronchus </w:t>
            </w:r>
            <w:r>
              <w:rPr>
                <w:color w:val="666766"/>
                <w:w w:val="70"/>
                <w:sz w:val="16"/>
              </w:rPr>
              <w:t xml:space="preserve">and </w:t>
            </w:r>
            <w:r>
              <w:rPr>
                <w:color w:val="666766"/>
                <w:spacing w:val="-4"/>
                <w:w w:val="70"/>
                <w:sz w:val="16"/>
              </w:rPr>
              <w:t xml:space="preserve">lung</w:t>
            </w:r>
          </w:p>
        </w:tc>
        <w:tc>
          <w:tcPr>
            <w:tcW w:w="322" w:type="dxa"/>
            <w:tcBorders>
              <w:top w:val="nil"/>
              <w:bottom w:val="nil"/>
            </w:tcBorders>
          </w:tcPr>
          <w:p>
            <w:pPr>
              <w:pStyle w:val="TableParagraph"/>
              <w:spacing w:line="166" w:lineRule="exact"/>
              <w:ind w:start="114" w:end="111"/>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1"/>
              <w:rPr>
                <w:sz w:val="16"/>
              </w:rPr>
            </w:pPr>
            <w:r>
              <w:rPr>
                <w:spacing w:val="-5"/>
                <w:w w:val="85"/>
                <w:sz w:val="16"/>
              </w:rPr>
              <w:t xml:space="preserve">462</w:t>
            </w:r>
          </w:p>
          <w:p>
            <w:pPr>
              <w:pStyle w:val="TableParagraph"/>
              <w:spacing w:before="0" w:line="157" w:lineRule="exact"/>
              <w:ind w:start="0"/>
              <w:rPr>
                <w:sz w:val="16"/>
              </w:rPr>
            </w:pPr>
            <w:r>
              <w:rPr>
                <w:spacing w:val="-5"/>
                <w:w w:val="85"/>
                <w:sz w:val="16"/>
              </w:rPr>
              <w:t xml:space="preserve">337</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65"/>
                <w:sz w:val="16"/>
              </w:rPr>
              <w:t xml:space="preserve">1</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65"/>
                <w:sz w:val="16"/>
              </w:rPr>
              <w:t xml:space="preserve">1</w:t>
            </w:r>
          </w:p>
          <w:p>
            <w:pPr>
              <w:pStyle w:val="TableParagraph"/>
              <w:spacing w:before="0" w:line="157" w:lineRule="exact"/>
              <w:ind w:end="8"/>
              <w:rPr>
                <w:sz w:val="16"/>
              </w:rPr>
            </w:pPr>
            <w:r>
              <w:rPr>
                <w:spacing w:val="-10"/>
                <w:w w:val="85"/>
                <w:sz w:val="16"/>
              </w:rPr>
              <w:t xml:space="preserve">3</w:t>
            </w:r>
          </w:p>
        </w:tc>
        <w:tc>
          <w:tcPr>
            <w:tcW w:w="340" w:type="dxa"/>
            <w:tcBorders>
              <w:top w:val="nil"/>
              <w:bottom w:val="nil"/>
            </w:tcBorders>
          </w:tcPr>
          <w:p>
            <w:pPr>
              <w:pStyle w:val="TableParagraph"/>
              <w:spacing w:before="25" w:line="181" w:lineRule="exact"/>
              <w:ind w:end="7"/>
              <w:rPr>
                <w:sz w:val="16"/>
              </w:rPr>
            </w:pPr>
            <w:r>
              <w:rPr>
                <w:spacing w:val="-10"/>
                <w:w w:val="85"/>
                <w:sz w:val="16"/>
              </w:rPr>
              <w:t xml:space="preserve">8</w:t>
            </w:r>
          </w:p>
          <w:p>
            <w:pPr>
              <w:pStyle w:val="TableParagraph"/>
              <w:spacing w:before="0" w:line="157" w:lineRule="exact"/>
              <w:ind w:end="7"/>
              <w:rPr>
                <w:sz w:val="16"/>
              </w:rPr>
            </w:pPr>
            <w:r>
              <w:rPr>
                <w:spacing w:val="-10"/>
                <w:w w:val="85"/>
                <w:sz w:val="16"/>
              </w:rPr>
              <w:t xml:space="preserve">3</w:t>
            </w:r>
          </w:p>
        </w:tc>
        <w:tc>
          <w:tcPr>
            <w:tcW w:w="340" w:type="dxa"/>
            <w:tcBorders>
              <w:top w:val="nil"/>
              <w:bottom w:val="nil"/>
            </w:tcBorders>
          </w:tcPr>
          <w:p>
            <w:pPr>
              <w:pStyle w:val="TableParagraph"/>
              <w:spacing w:before="25" w:line="181" w:lineRule="exact"/>
              <w:ind w:end="7"/>
              <w:rPr>
                <w:sz w:val="16"/>
              </w:rPr>
            </w:pPr>
            <w:r>
              <w:rPr>
                <w:spacing w:val="-5"/>
                <w:w w:val="75"/>
                <w:sz w:val="16"/>
              </w:rPr>
              <w:t xml:space="preserve">21</w:t>
            </w:r>
          </w:p>
          <w:p>
            <w:pPr>
              <w:pStyle w:val="TableParagraph"/>
              <w:spacing w:before="0" w:line="157" w:lineRule="exact"/>
              <w:ind w:end="7"/>
              <w:rPr>
                <w:sz w:val="16"/>
              </w:rPr>
            </w:pPr>
            <w:r>
              <w:rPr>
                <w:spacing w:val="-10"/>
                <w:w w:val="85"/>
                <w:sz w:val="16"/>
              </w:rPr>
              <w:t xml:space="preserve">9</w:t>
            </w:r>
          </w:p>
        </w:tc>
        <w:tc>
          <w:tcPr>
            <w:tcW w:w="340" w:type="dxa"/>
            <w:tcBorders>
              <w:top w:val="nil"/>
              <w:bottom w:val="nil"/>
            </w:tcBorders>
          </w:tcPr>
          <w:p>
            <w:pPr>
              <w:pStyle w:val="TableParagraph"/>
              <w:spacing w:before="25" w:line="181" w:lineRule="exact"/>
              <w:ind w:start="109"/>
              <w:jc w:val="left"/>
              <w:rPr>
                <w:sz w:val="16"/>
              </w:rPr>
            </w:pPr>
            <w:r>
              <w:rPr>
                <w:spacing w:val="-5"/>
                <w:w w:val="85"/>
                <w:sz w:val="16"/>
              </w:rPr>
              <w:t xml:space="preserve">42</w:t>
            </w:r>
          </w:p>
          <w:p>
            <w:pPr>
              <w:pStyle w:val="TableParagraph"/>
              <w:spacing w:before="0" w:line="157" w:lineRule="exact"/>
              <w:ind w:start="109"/>
              <w:jc w:val="left"/>
              <w:rPr>
                <w:sz w:val="16"/>
              </w:rPr>
            </w:pPr>
            <w:r>
              <w:rPr>
                <w:spacing w:val="-5"/>
                <w:w w:val="85"/>
                <w:sz w:val="16"/>
              </w:rPr>
              <w:t xml:space="preserve">43</w:t>
            </w:r>
          </w:p>
        </w:tc>
        <w:tc>
          <w:tcPr>
            <w:tcW w:w="340" w:type="dxa"/>
            <w:tcBorders>
              <w:top w:val="nil"/>
              <w:bottom w:val="nil"/>
            </w:tcBorders>
          </w:tcPr>
          <w:p>
            <w:pPr>
              <w:pStyle w:val="TableParagraph"/>
              <w:spacing w:before="25" w:line="181" w:lineRule="exact"/>
              <w:ind w:start="107"/>
              <w:jc w:val="left"/>
              <w:rPr>
                <w:sz w:val="16"/>
              </w:rPr>
            </w:pPr>
            <w:r>
              <w:rPr>
                <w:spacing w:val="-5"/>
                <w:w w:val="85"/>
                <w:sz w:val="16"/>
              </w:rPr>
              <w:t xml:space="preserve">69</w:t>
            </w:r>
          </w:p>
          <w:p>
            <w:pPr>
              <w:pStyle w:val="TableParagraph"/>
              <w:spacing w:before="0" w:line="157" w:lineRule="exact"/>
              <w:ind w:start="107"/>
              <w:jc w:val="left"/>
              <w:rPr>
                <w:sz w:val="16"/>
              </w:rPr>
            </w:pPr>
            <w:r>
              <w:rPr>
                <w:spacing w:val="-5"/>
                <w:w w:val="85"/>
                <w:sz w:val="16"/>
              </w:rPr>
              <w:t xml:space="preserve">52</w:t>
            </w:r>
          </w:p>
        </w:tc>
        <w:tc>
          <w:tcPr>
            <w:tcW w:w="340" w:type="dxa"/>
            <w:tcBorders>
              <w:top w:val="nil"/>
              <w:bottom w:val="nil"/>
            </w:tcBorders>
          </w:tcPr>
          <w:p>
            <w:pPr>
              <w:pStyle w:val="TableParagraph"/>
              <w:spacing w:before="25" w:line="181" w:lineRule="exact"/>
              <w:ind w:start="92"/>
              <w:jc w:val="left"/>
              <w:rPr>
                <w:sz w:val="16"/>
              </w:rPr>
            </w:pPr>
            <w:r>
              <w:rPr>
                <w:spacing w:val="-5"/>
                <w:w w:val="75"/>
                <w:sz w:val="16"/>
              </w:rPr>
              <w:t xml:space="preserve">112</w:t>
            </w:r>
          </w:p>
          <w:p>
            <w:pPr>
              <w:pStyle w:val="TableParagraph"/>
              <w:spacing w:before="0" w:line="157" w:lineRule="exact"/>
              <w:ind w:start="112"/>
              <w:jc w:val="left"/>
              <w:rPr>
                <w:sz w:val="16"/>
              </w:rPr>
            </w:pPr>
            <w:r>
              <w:rPr>
                <w:spacing w:val="-5"/>
                <w:w w:val="80"/>
                <w:sz w:val="16"/>
              </w:rPr>
              <w:t xml:space="preserve">87</w:t>
            </w:r>
          </w:p>
        </w:tc>
        <w:tc>
          <w:tcPr>
            <w:tcW w:w="340" w:type="dxa"/>
            <w:tcBorders>
              <w:top w:val="nil"/>
              <w:bottom w:val="nil"/>
            </w:tcBorders>
          </w:tcPr>
          <w:p>
            <w:pPr>
              <w:pStyle w:val="TableParagraph"/>
              <w:spacing w:before="25" w:line="181" w:lineRule="exact"/>
              <w:ind w:start="107"/>
              <w:jc w:val="left"/>
              <w:rPr>
                <w:sz w:val="16"/>
              </w:rPr>
            </w:pPr>
            <w:r>
              <w:rPr>
                <w:spacing w:val="-5"/>
                <w:w w:val="85"/>
                <w:sz w:val="16"/>
              </w:rPr>
              <w:t xml:space="preserve">99</w:t>
            </w:r>
          </w:p>
          <w:p>
            <w:pPr>
              <w:pStyle w:val="TableParagraph"/>
              <w:spacing w:before="0" w:line="157" w:lineRule="exact"/>
              <w:ind w:start="107"/>
              <w:jc w:val="left"/>
              <w:rPr>
                <w:sz w:val="16"/>
              </w:rPr>
            </w:pPr>
            <w:r>
              <w:rPr>
                <w:spacing w:val="-5"/>
                <w:w w:val="85"/>
                <w:sz w:val="16"/>
              </w:rPr>
              <w:t xml:space="preserve">56</w:t>
            </w:r>
          </w:p>
        </w:tc>
        <w:tc>
          <w:tcPr>
            <w:tcW w:w="340" w:type="dxa"/>
            <w:tcBorders>
              <w:top w:val="nil"/>
              <w:bottom w:val="nil"/>
            </w:tcBorders>
          </w:tcPr>
          <w:p>
            <w:pPr>
              <w:pStyle w:val="TableParagraph"/>
              <w:spacing w:before="25" w:line="181" w:lineRule="exact"/>
              <w:ind w:start="107"/>
              <w:jc w:val="left"/>
              <w:rPr>
                <w:sz w:val="16"/>
              </w:rPr>
            </w:pPr>
            <w:r>
              <w:rPr>
                <w:spacing w:val="-5"/>
                <w:w w:val="85"/>
                <w:sz w:val="16"/>
              </w:rPr>
              <w:t xml:space="preserve">59</w:t>
            </w:r>
          </w:p>
          <w:p>
            <w:pPr>
              <w:pStyle w:val="TableParagraph"/>
              <w:spacing w:before="0" w:line="157" w:lineRule="exact"/>
              <w:ind w:start="109"/>
              <w:jc w:val="left"/>
              <w:rPr>
                <w:sz w:val="16"/>
              </w:rPr>
            </w:pPr>
            <w:r>
              <w:rPr>
                <w:spacing w:val="-5"/>
                <w:w w:val="85"/>
                <w:sz w:val="16"/>
              </w:rPr>
              <w:t xml:space="preserve">43</w:t>
            </w:r>
          </w:p>
        </w:tc>
        <w:tc>
          <w:tcPr>
            <w:tcW w:w="340" w:type="dxa"/>
            <w:tcBorders>
              <w:top w:val="nil"/>
              <w:bottom w:val="nil"/>
            </w:tcBorders>
          </w:tcPr>
          <w:p>
            <w:pPr>
              <w:pStyle w:val="TableParagraph"/>
              <w:spacing w:before="25" w:line="181" w:lineRule="exact"/>
              <w:ind w:start="108"/>
              <w:jc w:val="left"/>
              <w:rPr>
                <w:sz w:val="16"/>
              </w:rPr>
            </w:pPr>
            <w:r>
              <w:rPr>
                <w:spacing w:val="-5"/>
                <w:w w:val="85"/>
                <w:sz w:val="16"/>
              </w:rPr>
              <w:t xml:space="preserve">33</w:t>
            </w:r>
          </w:p>
          <w:p>
            <w:pPr>
              <w:pStyle w:val="TableParagraph"/>
              <w:spacing w:before="0" w:line="157" w:lineRule="exact"/>
              <w:ind w:start="109"/>
              <w:jc w:val="left"/>
              <w:rPr>
                <w:sz w:val="16"/>
              </w:rPr>
            </w:pPr>
            <w:r>
              <w:rPr>
                <w:spacing w:val="-5"/>
                <w:w w:val="85"/>
                <w:sz w:val="16"/>
              </w:rPr>
              <w:t xml:space="preserve">34</w:t>
            </w:r>
          </w:p>
        </w:tc>
        <w:tc>
          <w:tcPr>
            <w:tcW w:w="340" w:type="dxa"/>
            <w:tcBorders>
              <w:top w:val="nil"/>
              <w:bottom w:val="nil"/>
            </w:tcBorders>
          </w:tcPr>
          <w:p>
            <w:pPr>
              <w:pStyle w:val="TableParagraph"/>
              <w:spacing w:before="25" w:line="181" w:lineRule="exact"/>
              <w:ind w:end="5"/>
              <w:rPr>
                <w:sz w:val="16"/>
              </w:rPr>
            </w:pPr>
            <w:r>
              <w:rPr>
                <w:spacing w:val="-5"/>
                <w:w w:val="70"/>
                <w:sz w:val="16"/>
              </w:rPr>
              <w:t xml:space="preserve">17</w:t>
            </w:r>
          </w:p>
          <w:p>
            <w:pPr>
              <w:pStyle w:val="TableParagraph"/>
              <w:spacing w:before="0" w:line="157" w:lineRule="exact"/>
              <w:ind w:end="6"/>
              <w:rPr>
                <w:sz w:val="16"/>
              </w:rPr>
            </w:pPr>
            <w:r>
              <w:rPr>
                <w:spacing w:val="-10"/>
                <w:w w:val="75"/>
                <w:sz w:val="16"/>
              </w:rPr>
              <w:t xml:space="preserve">7</w:t>
            </w:r>
          </w:p>
        </w:tc>
      </w:tr>
      <w:tr>
        <w:trPr>
          <w:trHeight w:val="383" w:hRule="atLeast"/>
        </w:trPr>
        <w:tc>
          <w:tcPr>
            <w:tcW w:w="584" w:type="dxa"/>
            <w:tcBorders>
              <w:top w:val="nil"/>
              <w:bottom w:val="nil"/>
            </w:tcBorders>
            <w:shd w:val="clear" w:color="auto" w:fill="F8F5F1"/>
          </w:tcPr>
          <w:p>
            <w:pPr>
              <w:pStyle w:val="TableParagraph"/>
              <w:spacing w:before="105"/>
              <w:ind w:start="54"/>
              <w:jc w:val="left"/>
              <w:rPr>
                <w:sz w:val="16"/>
              </w:rPr>
            </w:pPr>
            <w:r>
              <w:rPr>
                <w:spacing w:val="-5"/>
                <w:w w:val="80"/>
                <w:sz w:val="16"/>
              </w:rPr>
              <w:t xml:space="preserve">C37</w:t>
            </w:r>
          </w:p>
        </w:tc>
        <w:tc>
          <w:tcPr>
            <w:tcW w:w="1682" w:type="dxa"/>
            <w:tcBorders>
              <w:top w:val="nil"/>
              <w:bottom w:val="nil"/>
            </w:tcBorders>
            <w:shd w:val="clear" w:color="auto" w:fill="F8F5F1"/>
          </w:tcPr>
          <w:p>
            <w:pPr>
              <w:pStyle w:val="TableParagraph"/>
              <w:spacing w:line="166" w:lineRule="exact"/>
              <w:ind w:start="45" w:end="1027" w:hanging="3"/>
              <w:jc w:val="left"/>
              <w:rPr>
                <w:sz w:val="16"/>
              </w:rPr>
            </w:pPr>
            <w:r>
              <w:rPr>
                <w:spacing w:val="-2"/>
                <w:w w:val="80"/>
                <w:sz w:val="16"/>
              </w:rPr>
              <w:t xml:space="preserve">Timus </w:t>
            </w:r>
            <w:r>
              <w:rPr>
                <w:color w:val="666766"/>
                <w:spacing w:val="-2"/>
                <w:w w:val="70"/>
                <w:sz w:val="16"/>
              </w:rPr>
              <w:t xml:space="preserve">Thymus</w:t>
            </w:r>
          </w:p>
        </w:tc>
        <w:tc>
          <w:tcPr>
            <w:tcW w:w="322" w:type="dxa"/>
            <w:tcBorders>
              <w:top w:val="nil"/>
              <w:bottom w:val="nil"/>
            </w:tcBorders>
            <w:shd w:val="clear" w:color="auto" w:fill="F8F5F1"/>
          </w:tcPr>
          <w:p>
            <w:pPr>
              <w:pStyle w:val="TableParagraph"/>
              <w:spacing w:line="166" w:lineRule="exact"/>
              <w:ind w:start="114" w:end="111"/>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0"/>
              <w:rPr>
                <w:sz w:val="16"/>
              </w:rPr>
            </w:pPr>
            <w:r>
              <w:rPr>
                <w:spacing w:val="-10"/>
                <w:w w:val="85"/>
                <w:sz w:val="16"/>
              </w:rPr>
              <w:t xml:space="preserve">2</w:t>
            </w:r>
          </w:p>
          <w:p>
            <w:pPr>
              <w:pStyle w:val="TableParagraph"/>
              <w:spacing w:before="0" w:line="157" w:lineRule="exact"/>
              <w:ind w:start="4"/>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65"/>
                <w:sz w:val="16"/>
              </w:rPr>
              <w:t xml:space="preserve">1</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3"/>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2"/>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2"/>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2"/>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
              <w:rPr>
                <w:sz w:val="16"/>
              </w:rPr>
            </w:pPr>
            <w:r>
              <w:rPr>
                <w:spacing w:val="-10"/>
                <w:w w:val="90"/>
                <w:sz w:val="16"/>
              </w:rPr>
              <w:t xml:space="preserve">0</w:t>
            </w:r>
          </w:p>
          <w:p>
            <w:pPr>
              <w:pStyle w:val="TableParagraph"/>
              <w:spacing w:before="0" w:line="157" w:lineRule="exact"/>
              <w:ind w:end="1"/>
              <w:rPr>
                <w:sz w:val="16"/>
              </w:rPr>
            </w:pPr>
            <w:r>
              <w:rPr>
                <w:spacing w:val="-10"/>
                <w:w w:val="90"/>
                <w:sz w:val="16"/>
              </w:rPr>
              <w:t xml:space="preserve">0</w:t>
            </w:r>
          </w:p>
        </w:tc>
      </w:tr>
      <w:tr>
        <w:trPr>
          <w:trHeight w:val="383" w:hRule="atLeast"/>
        </w:trPr>
        <w:tc>
          <w:tcPr>
            <w:tcW w:w="584" w:type="dxa"/>
            <w:tcBorders>
              <w:top w:val="nil"/>
              <w:bottom w:val="nil"/>
            </w:tcBorders>
          </w:tcPr>
          <w:p>
            <w:pPr>
              <w:pStyle w:val="TableParagraph"/>
              <w:spacing w:before="105"/>
              <w:ind w:start="56"/>
              <w:jc w:val="left"/>
              <w:rPr>
                <w:sz w:val="16"/>
              </w:rPr>
            </w:pPr>
            <w:r>
              <w:rPr>
                <w:spacing w:val="-5"/>
                <w:w w:val="85"/>
                <w:sz w:val="16"/>
              </w:rPr>
              <w:t xml:space="preserve">C38</w:t>
            </w:r>
          </w:p>
        </w:tc>
        <w:tc>
          <w:tcPr>
            <w:tcW w:w="1682" w:type="dxa"/>
            <w:tcBorders>
              <w:top w:val="nil"/>
              <w:bottom w:val="nil"/>
            </w:tcBorders>
          </w:tcPr>
          <w:p>
            <w:pPr>
              <w:pStyle w:val="TableParagraph"/>
              <w:spacing w:line="166" w:lineRule="exact"/>
              <w:ind w:start="45" w:end="133" w:hanging="1"/>
              <w:jc w:val="left"/>
              <w:rPr>
                <w:sz w:val="16"/>
              </w:rPr>
            </w:pPr>
            <w:r>
              <w:rPr>
                <w:w w:val="75"/>
                <w:sz w:val="16"/>
              </w:rPr>
              <w:t xml:space="preserve">Heart, mediastinum, pleura </w:t>
            </w:r>
            <w:r>
              <w:rPr>
                <w:color w:val="666766"/>
                <w:w w:val="70"/>
                <w:sz w:val="16"/>
              </w:rPr>
              <w:t xml:space="preserve">Heart, </w:t>
            </w:r>
            <w:r>
              <w:rPr>
                <w:color w:val="666766"/>
                <w:w w:val="70"/>
                <w:sz w:val="16"/>
              </w:rPr>
              <w:t xml:space="preserve">mediastinum, </w:t>
            </w:r>
            <w:r>
              <w:rPr>
                <w:color w:val="666766"/>
                <w:spacing w:val="-2"/>
                <w:w w:val="70"/>
                <w:sz w:val="16"/>
              </w:rPr>
              <w:t xml:space="preserve">pleura</w:t>
            </w:r>
          </w:p>
        </w:tc>
        <w:tc>
          <w:tcPr>
            <w:tcW w:w="322" w:type="dxa"/>
            <w:tcBorders>
              <w:top w:val="nil"/>
              <w:bottom w:val="nil"/>
            </w:tcBorders>
          </w:tcPr>
          <w:p>
            <w:pPr>
              <w:pStyle w:val="TableParagraph"/>
              <w:spacing w:line="166" w:lineRule="exact"/>
              <w:ind w:start="116" w:end="109"/>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5"/>
              <w:rPr>
                <w:sz w:val="16"/>
              </w:rPr>
            </w:pPr>
            <w:r>
              <w:rPr>
                <w:spacing w:val="-10"/>
                <w:w w:val="65"/>
                <w:sz w:val="16"/>
              </w:rPr>
              <w:t xml:space="preserve">1</w:t>
            </w:r>
          </w:p>
          <w:p>
            <w:pPr>
              <w:pStyle w:val="TableParagraph"/>
              <w:spacing w:before="0" w:line="157" w:lineRule="exact"/>
              <w:ind w:start="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1"/>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
              <w:rPr>
                <w:sz w:val="16"/>
              </w:rPr>
            </w:pPr>
            <w:r>
              <w:rPr>
                <w:spacing w:val="-10"/>
                <w:w w:val="90"/>
                <w:sz w:val="16"/>
              </w:rPr>
              <w:t xml:space="preserve">0</w:t>
            </w:r>
          </w:p>
          <w:p>
            <w:pPr>
              <w:pStyle w:val="TableParagraph"/>
              <w:spacing w:before="0" w:line="157" w:lineRule="exact"/>
              <w:ind w:end="1"/>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
              <w:rPr>
                <w:sz w:val="16"/>
              </w:rPr>
            </w:pPr>
            <w:r>
              <w:rPr>
                <w:spacing w:val="-10"/>
                <w:w w:val="90"/>
                <w:sz w:val="16"/>
              </w:rPr>
              <w:t xml:space="preserve">0</w:t>
            </w:r>
          </w:p>
          <w:p>
            <w:pPr>
              <w:pStyle w:val="TableParagraph"/>
              <w:spacing w:before="0" w:line="157" w:lineRule="exact"/>
              <w:ind w:end="1"/>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
              <w:rPr>
                <w:sz w:val="16"/>
              </w:rPr>
            </w:pPr>
            <w:r>
              <w:rPr>
                <w:spacing w:val="-10"/>
                <w:w w:val="90"/>
                <w:sz w:val="16"/>
              </w:rPr>
              <w:t xml:space="preserve">0</w:t>
            </w:r>
          </w:p>
          <w:p>
            <w:pPr>
              <w:pStyle w:val="TableParagraph"/>
              <w:spacing w:before="0" w:line="157" w:lineRule="exact"/>
              <w:ind w:start="12" w:end="1"/>
              <w:rPr>
                <w:sz w:val="16"/>
              </w:rPr>
            </w:pPr>
            <w:r>
              <w:rPr>
                <w:spacing w:val="-10"/>
                <w:w w:val="90"/>
                <w:sz w:val="16"/>
              </w:rPr>
              <w:t xml:space="preserve">0</w:t>
            </w:r>
          </w:p>
        </w:tc>
      </w:tr>
      <w:tr>
        <w:trPr>
          <w:trHeight w:val="863" w:hRule="atLeast"/>
        </w:trPr>
        <w:tc>
          <w:tcPr>
            <w:tcW w:w="584" w:type="dxa"/>
            <w:tcBorders>
              <w:top w:val="nil"/>
              <w:bottom w:val="nil"/>
            </w:tcBorders>
            <w:shd w:val="clear" w:color="auto" w:fill="F8F5F1"/>
          </w:tcPr>
          <w:p>
            <w:pPr>
              <w:pStyle w:val="TableParagraph"/>
              <w:spacing w:before="161"/>
              <w:ind w:start="0"/>
              <w:jc w:val="left"/>
              <w:rPr>
                <w:rFonts w:ascii="Arial"/>
                <w:sz w:val="16"/>
              </w:rPr>
            </w:pPr>
          </w:p>
          <w:p>
            <w:pPr>
              <w:pStyle w:val="TableParagraph"/>
              <w:spacing w:before="0"/>
              <w:ind w:start="57"/>
              <w:jc w:val="left"/>
              <w:rPr>
                <w:sz w:val="16"/>
              </w:rPr>
            </w:pPr>
            <w:r>
              <w:rPr>
                <w:spacing w:val="-5"/>
                <w:w w:val="85"/>
                <w:sz w:val="16"/>
              </w:rPr>
              <w:t xml:space="preserve">C39</w:t>
            </w:r>
          </w:p>
        </w:tc>
        <w:tc>
          <w:tcPr>
            <w:tcW w:w="1682" w:type="dxa"/>
            <w:tcBorders>
              <w:top w:val="nil"/>
              <w:bottom w:val="nil"/>
            </w:tcBorders>
            <w:shd w:val="clear" w:color="auto" w:fill="F8F5F1"/>
          </w:tcPr>
          <w:p>
            <w:pPr>
              <w:pStyle w:val="TableParagraph"/>
              <w:spacing w:before="51" w:line="199" w:lineRule="auto"/>
              <w:ind w:start="45"/>
              <w:jc w:val="left"/>
              <w:rPr>
                <w:sz w:val="16"/>
              </w:rPr>
            </w:pPr>
            <w:r>
              <w:rPr>
                <w:w w:val="85"/>
                <w:sz w:val="16"/>
              </w:rPr>
              <w:t xml:space="preserve">Other </w:t>
            </w:r>
            <w:r>
              <w:rPr>
                <w:w w:val="85"/>
                <w:sz w:val="16"/>
              </w:rPr>
              <w:t xml:space="preserve">and </w:t>
            </w:r>
            <w:r>
              <w:rPr>
                <w:w w:val="85"/>
                <w:sz w:val="16"/>
              </w:rPr>
              <w:t xml:space="preserve">ill-defined </w:t>
            </w:r>
            <w:r>
              <w:rPr>
                <w:spacing w:val="-2"/>
                <w:w w:val="75"/>
                <w:sz w:val="16"/>
              </w:rPr>
              <w:t xml:space="preserve">sites </w:t>
            </w:r>
            <w:r>
              <w:rPr>
                <w:spacing w:val="-2"/>
                <w:w w:val="75"/>
                <w:sz w:val="16"/>
              </w:rPr>
              <w:t xml:space="preserve">in </w:t>
            </w:r>
            <w:r>
              <w:rPr>
                <w:spacing w:val="-2"/>
                <w:w w:val="75"/>
                <w:sz w:val="16"/>
              </w:rPr>
              <w:t xml:space="preserve">respiratory </w:t>
            </w:r>
            <w:r>
              <w:rPr>
                <w:spacing w:val="-2"/>
                <w:w w:val="75"/>
                <w:sz w:val="16"/>
              </w:rPr>
              <w:t xml:space="preserve">and </w:t>
            </w:r>
            <w:r>
              <w:rPr>
                <w:spacing w:val="-2"/>
                <w:w w:val="75"/>
                <w:sz w:val="16"/>
              </w:rPr>
              <w:t xml:space="preserve">thoracic </w:t>
            </w:r>
            <w:r>
              <w:rPr>
                <w:spacing w:val="-2"/>
                <w:w w:val="75"/>
                <w:sz w:val="16"/>
              </w:rPr>
              <w:t xml:space="preserve">organs </w:t>
            </w:r>
            <w:r>
              <w:rPr>
                <w:color w:val="666766"/>
                <w:spacing w:val="-2"/>
                <w:w w:val="85"/>
                <w:sz w:val="16"/>
              </w:rPr>
              <w:t xml:space="preserve">Other and ill-defined sites in</w:t>
            </w:r>
          </w:p>
          <w:p>
            <w:pPr>
              <w:pStyle w:val="TableParagraph"/>
              <w:spacing w:before="0" w:line="152" w:lineRule="exact"/>
              <w:ind w:start="45"/>
              <w:jc w:val="left"/>
              <w:rPr>
                <w:sz w:val="16"/>
              </w:rPr>
            </w:pPr>
            <w:r>
              <w:rPr>
                <w:color w:val="666766"/>
                <w:w w:val="70"/>
                <w:sz w:val="16"/>
              </w:rPr>
              <w:t xml:space="preserve">the </w:t>
            </w:r>
            <w:r>
              <w:rPr>
                <w:color w:val="666766"/>
                <w:w w:val="70"/>
                <w:sz w:val="16"/>
              </w:rPr>
              <w:t xml:space="preserve">respiratory </w:t>
            </w:r>
            <w:r>
              <w:rPr>
                <w:color w:val="666766"/>
                <w:w w:val="70"/>
                <w:sz w:val="16"/>
              </w:rPr>
              <w:t xml:space="preserve">system </w:t>
            </w:r>
            <w:r>
              <w:rPr>
                <w:color w:val="666766"/>
                <w:spacing w:val="-5"/>
                <w:w w:val="70"/>
                <w:sz w:val="16"/>
              </w:rPr>
              <w:t xml:space="preserve">and</w:t>
            </w:r>
          </w:p>
          <w:p>
            <w:pPr>
              <w:pStyle w:val="TableParagraph"/>
              <w:spacing w:before="0" w:line="154" w:lineRule="exact"/>
              <w:ind w:start="45"/>
              <w:jc w:val="left"/>
              <w:rPr>
                <w:sz w:val="16"/>
              </w:rPr>
            </w:pPr>
            <w:r>
              <w:rPr>
                <w:color w:val="666766"/>
                <w:spacing w:val="2"/>
                <w:w w:val="70"/>
                <w:sz w:val="16"/>
              </w:rPr>
              <w:t xml:space="preserve">intrathoracic </w:t>
            </w:r>
            <w:r>
              <w:rPr>
                <w:color w:val="666766"/>
                <w:spacing w:val="-2"/>
                <w:w w:val="85"/>
                <w:sz w:val="16"/>
              </w:rPr>
              <w:t xml:space="preserve">organs</w:t>
            </w:r>
          </w:p>
        </w:tc>
        <w:tc>
          <w:tcPr>
            <w:tcW w:w="322" w:type="dxa"/>
            <w:tcBorders>
              <w:top w:val="nil"/>
              <w:bottom w:val="nil"/>
            </w:tcBorders>
            <w:shd w:val="clear" w:color="auto" w:fill="F8F5F1"/>
          </w:tcPr>
          <w:p>
            <w:pPr>
              <w:pStyle w:val="TableParagraph"/>
              <w:spacing w:before="105"/>
              <w:ind w:start="7" w:end="2"/>
              <w:rPr>
                <w:sz w:val="16"/>
              </w:rPr>
            </w:pPr>
            <w:r>
              <w:rPr>
                <w:spacing w:val="-10"/>
                <w:w w:val="75"/>
                <w:sz w:val="16"/>
              </w:rPr>
              <w:t xml:space="preserve">M</w:t>
            </w:r>
          </w:p>
          <w:p>
            <w:pPr>
              <w:pStyle w:val="TableParagraph"/>
              <w:spacing w:before="26"/>
              <w:ind w:start="0"/>
              <w:jc w:val="left"/>
              <w:rPr>
                <w:rFonts w:ascii="Arial"/>
                <w:sz w:val="16"/>
              </w:rPr>
            </w:pPr>
          </w:p>
          <w:p>
            <w:pPr>
              <w:pStyle w:val="TableParagraph"/>
              <w:spacing w:before="1"/>
              <w:ind w:start="7" w:end="1"/>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105"/>
              <w:ind w:start="5"/>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start="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2"/>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2"/>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2"/>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start="12"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start="12" w:end="1"/>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start="12"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start="12" w:end="1"/>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start="12" w:end="1"/>
              <w:rPr>
                <w:sz w:val="16"/>
              </w:rPr>
            </w:pPr>
            <w:r>
              <w:rPr>
                <w:spacing w:val="-10"/>
                <w:w w:val="90"/>
                <w:sz w:val="16"/>
              </w:rPr>
              <w:t xml:space="preserve">0</w:t>
            </w:r>
          </w:p>
        </w:tc>
      </w:tr>
      <w:tr>
        <w:trPr>
          <w:trHeight w:val="543" w:hRule="atLeast"/>
        </w:trPr>
        <w:tc>
          <w:tcPr>
            <w:tcW w:w="584" w:type="dxa"/>
            <w:tcBorders>
              <w:top w:val="nil"/>
              <w:bottom w:val="nil"/>
            </w:tcBorders>
          </w:tcPr>
          <w:p>
            <w:pPr>
              <w:pStyle w:val="TableParagraph"/>
              <w:spacing w:before="1"/>
              <w:ind w:start="0"/>
              <w:jc w:val="left"/>
              <w:rPr>
                <w:rFonts w:ascii="Arial"/>
                <w:sz w:val="16"/>
              </w:rPr>
            </w:pPr>
          </w:p>
          <w:p>
            <w:pPr>
              <w:pStyle w:val="TableParagraph"/>
              <w:spacing w:before="0"/>
              <w:ind w:start="57"/>
              <w:jc w:val="left"/>
              <w:rPr>
                <w:sz w:val="16"/>
              </w:rPr>
            </w:pPr>
            <w:r>
              <w:rPr>
                <w:spacing w:val="-5"/>
                <w:w w:val="85"/>
                <w:sz w:val="16"/>
              </w:rPr>
              <w:t xml:space="preserve">C40</w:t>
            </w:r>
          </w:p>
        </w:tc>
        <w:tc>
          <w:tcPr>
            <w:tcW w:w="1682" w:type="dxa"/>
            <w:tcBorders>
              <w:top w:val="nil"/>
              <w:bottom w:val="nil"/>
            </w:tcBorders>
          </w:tcPr>
          <w:p>
            <w:pPr>
              <w:pStyle w:val="TableParagraph"/>
              <w:spacing w:before="25" w:line="181" w:lineRule="exact"/>
              <w:ind w:start="45"/>
              <w:jc w:val="left"/>
              <w:rPr>
                <w:sz w:val="16"/>
              </w:rPr>
            </w:pPr>
            <w:r>
              <w:rPr>
                <w:w w:val="70"/>
                <w:sz w:val="16"/>
              </w:rPr>
              <w:t xml:space="preserve">Bones, </w:t>
            </w:r>
            <w:r>
              <w:rPr>
                <w:w w:val="70"/>
                <w:sz w:val="16"/>
              </w:rPr>
              <w:t xml:space="preserve">articular </w:t>
            </w:r>
            <w:r>
              <w:rPr>
                <w:w w:val="70"/>
                <w:sz w:val="16"/>
              </w:rPr>
              <w:t xml:space="preserve">cartilage of </w:t>
            </w:r>
            <w:r>
              <w:rPr>
                <w:spacing w:val="-4"/>
                <w:w w:val="70"/>
                <w:sz w:val="16"/>
              </w:rPr>
              <w:t xml:space="preserve">limbs</w:t>
            </w:r>
          </w:p>
          <w:p>
            <w:pPr>
              <w:pStyle w:val="TableParagraph"/>
              <w:spacing w:before="0" w:line="160" w:lineRule="exact"/>
              <w:ind w:start="45" w:end="264"/>
              <w:jc w:val="left"/>
              <w:rPr>
                <w:sz w:val="16"/>
              </w:rPr>
            </w:pPr>
            <w:r>
              <w:rPr>
                <w:color w:val="666766"/>
                <w:spacing w:val="-2"/>
                <w:w w:val="75"/>
                <w:sz w:val="16"/>
              </w:rPr>
              <w:t xml:space="preserve">Bone </w:t>
            </w:r>
            <w:r>
              <w:rPr>
                <w:color w:val="666766"/>
                <w:spacing w:val="-2"/>
                <w:w w:val="75"/>
                <w:sz w:val="16"/>
              </w:rPr>
              <w:t xml:space="preserve">and </w:t>
            </w:r>
            <w:r>
              <w:rPr>
                <w:color w:val="666766"/>
                <w:spacing w:val="-2"/>
                <w:w w:val="75"/>
                <w:sz w:val="16"/>
              </w:rPr>
              <w:t xml:space="preserve">articular </w:t>
            </w:r>
            <w:r>
              <w:rPr>
                <w:color w:val="666766"/>
                <w:spacing w:val="-2"/>
                <w:w w:val="75"/>
                <w:sz w:val="16"/>
              </w:rPr>
              <w:t xml:space="preserve">cartilage </w:t>
            </w:r>
            <w:r>
              <w:rPr>
                <w:color w:val="666766"/>
                <w:w w:val="85"/>
                <w:sz w:val="16"/>
              </w:rPr>
              <w:t xml:space="preserve">of </w:t>
            </w:r>
            <w:r>
              <w:rPr>
                <w:color w:val="666766"/>
                <w:w w:val="85"/>
                <w:sz w:val="16"/>
              </w:rPr>
              <w:t xml:space="preserve">limbs</w:t>
            </w:r>
          </w:p>
        </w:tc>
        <w:tc>
          <w:tcPr>
            <w:tcW w:w="322" w:type="dxa"/>
            <w:tcBorders>
              <w:top w:val="nil"/>
              <w:bottom w:val="nil"/>
            </w:tcBorders>
          </w:tcPr>
          <w:p>
            <w:pPr>
              <w:pStyle w:val="TableParagraph"/>
              <w:spacing w:before="25" w:line="302" w:lineRule="auto"/>
              <w:ind w:start="117" w:end="108"/>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ind w:start="6"/>
              <w:rPr>
                <w:sz w:val="16"/>
              </w:rPr>
            </w:pPr>
            <w:r>
              <w:rPr>
                <w:spacing w:val="-10"/>
                <w:w w:val="85"/>
                <w:sz w:val="16"/>
              </w:rPr>
              <w:t xml:space="preserve">5</w:t>
            </w:r>
          </w:p>
          <w:p>
            <w:pPr>
              <w:pStyle w:val="TableParagraph"/>
              <w:spacing w:before="51"/>
              <w:ind w:start="6"/>
              <w:rPr>
                <w:sz w:val="16"/>
              </w:rPr>
            </w:pPr>
            <w:r>
              <w:rPr>
                <w:spacing w:val="-10"/>
                <w:w w:val="85"/>
                <w:sz w:val="16"/>
              </w:rPr>
              <w:t xml:space="preserve">3</w:t>
            </w:r>
          </w:p>
        </w:tc>
        <w:tc>
          <w:tcPr>
            <w:tcW w:w="340" w:type="dxa"/>
            <w:tcBorders>
              <w:top w:val="nil"/>
              <w:bottom w:val="nil"/>
            </w:tcBorders>
          </w:tcPr>
          <w:p>
            <w:pPr>
              <w:pStyle w:val="TableParagraph"/>
              <w:spacing w:before="25"/>
              <w:ind w:end="5"/>
              <w:rPr>
                <w:sz w:val="16"/>
              </w:rPr>
            </w:pPr>
            <w:r>
              <w:rPr>
                <w:spacing w:val="-10"/>
                <w:w w:val="90"/>
                <w:sz w:val="16"/>
              </w:rPr>
              <w:t xml:space="preserve">0</w:t>
            </w:r>
          </w:p>
          <w:p>
            <w:pPr>
              <w:pStyle w:val="TableParagraph"/>
              <w:spacing w:before="51"/>
              <w:ind w:end="5"/>
              <w:rPr>
                <w:sz w:val="16"/>
              </w:rPr>
            </w:pPr>
            <w:r>
              <w:rPr>
                <w:spacing w:val="-10"/>
                <w:w w:val="90"/>
                <w:sz w:val="16"/>
              </w:rPr>
              <w:t xml:space="preserve">0</w:t>
            </w:r>
          </w:p>
        </w:tc>
        <w:tc>
          <w:tcPr>
            <w:tcW w:w="340" w:type="dxa"/>
            <w:tcBorders>
              <w:top w:val="nil"/>
              <w:bottom w:val="nil"/>
            </w:tcBorders>
          </w:tcPr>
          <w:p>
            <w:pPr>
              <w:pStyle w:val="TableParagraph"/>
              <w:spacing w:before="25"/>
              <w:ind w:end="5"/>
              <w:rPr>
                <w:sz w:val="16"/>
              </w:rPr>
            </w:pPr>
            <w:r>
              <w:rPr>
                <w:spacing w:val="-10"/>
                <w:w w:val="90"/>
                <w:sz w:val="16"/>
              </w:rPr>
              <w:t xml:space="preserve">0</w:t>
            </w:r>
          </w:p>
          <w:p>
            <w:pPr>
              <w:pStyle w:val="TableParagraph"/>
              <w:spacing w:before="51"/>
              <w:ind w:end="5"/>
              <w:rPr>
                <w:sz w:val="16"/>
              </w:rPr>
            </w:pPr>
            <w:r>
              <w:rPr>
                <w:spacing w:val="-10"/>
                <w:w w:val="90"/>
                <w:sz w:val="16"/>
              </w:rPr>
              <w:t xml:space="preserve">0</w:t>
            </w:r>
          </w:p>
        </w:tc>
        <w:tc>
          <w:tcPr>
            <w:tcW w:w="340" w:type="dxa"/>
            <w:tcBorders>
              <w:top w:val="nil"/>
              <w:bottom w:val="nil"/>
            </w:tcBorders>
          </w:tcPr>
          <w:p>
            <w:pPr>
              <w:pStyle w:val="TableParagraph"/>
              <w:spacing w:before="25"/>
              <w:ind w:end="5"/>
              <w:rPr>
                <w:sz w:val="16"/>
              </w:rPr>
            </w:pPr>
            <w:r>
              <w:rPr>
                <w:spacing w:val="-10"/>
                <w:w w:val="90"/>
                <w:sz w:val="16"/>
              </w:rPr>
              <w:t xml:space="preserve">0</w:t>
            </w:r>
          </w:p>
          <w:p>
            <w:pPr>
              <w:pStyle w:val="TableParagraph"/>
              <w:spacing w:before="51"/>
              <w:ind w:end="5"/>
              <w:rPr>
                <w:sz w:val="16"/>
              </w:rPr>
            </w:pPr>
            <w:r>
              <w:rPr>
                <w:spacing w:val="-10"/>
                <w:w w:val="65"/>
                <w:sz w:val="16"/>
              </w:rPr>
              <w:t xml:space="preserve">1</w:t>
            </w:r>
          </w:p>
        </w:tc>
        <w:tc>
          <w:tcPr>
            <w:tcW w:w="340" w:type="dxa"/>
            <w:tcBorders>
              <w:top w:val="nil"/>
              <w:bottom w:val="nil"/>
            </w:tcBorders>
          </w:tcPr>
          <w:p>
            <w:pPr>
              <w:pStyle w:val="TableParagraph"/>
              <w:spacing w:before="25"/>
              <w:ind w:end="4"/>
              <w:rPr>
                <w:sz w:val="16"/>
              </w:rPr>
            </w:pPr>
            <w:r>
              <w:rPr>
                <w:spacing w:val="-10"/>
                <w:w w:val="65"/>
                <w:sz w:val="16"/>
              </w:rPr>
              <w:t xml:space="preserve">1</w:t>
            </w:r>
          </w:p>
          <w:p>
            <w:pPr>
              <w:pStyle w:val="TableParagraph"/>
              <w:spacing w:before="51"/>
              <w:ind w:end="4"/>
              <w:rPr>
                <w:sz w:val="16"/>
              </w:rPr>
            </w:pPr>
            <w:r>
              <w:rPr>
                <w:spacing w:val="-10"/>
                <w:w w:val="90"/>
                <w:sz w:val="16"/>
              </w:rPr>
              <w:t xml:space="preserve">0</w:t>
            </w:r>
          </w:p>
        </w:tc>
        <w:tc>
          <w:tcPr>
            <w:tcW w:w="340" w:type="dxa"/>
            <w:tcBorders>
              <w:top w:val="nil"/>
              <w:bottom w:val="nil"/>
            </w:tcBorders>
          </w:tcPr>
          <w:p>
            <w:pPr>
              <w:pStyle w:val="TableParagraph"/>
              <w:spacing w:before="25"/>
              <w:ind w:end="4"/>
              <w:rPr>
                <w:sz w:val="16"/>
              </w:rPr>
            </w:pPr>
            <w:r>
              <w:rPr>
                <w:spacing w:val="-10"/>
                <w:w w:val="85"/>
                <w:sz w:val="16"/>
              </w:rPr>
              <w:t xml:space="preserve">2</w:t>
            </w:r>
          </w:p>
          <w:p>
            <w:pPr>
              <w:pStyle w:val="TableParagraph"/>
              <w:spacing w:before="51"/>
              <w:ind w:end="4"/>
              <w:rPr>
                <w:sz w:val="16"/>
              </w:rPr>
            </w:pPr>
            <w:r>
              <w:rPr>
                <w:spacing w:val="-10"/>
                <w:w w:val="90"/>
                <w:sz w:val="16"/>
              </w:rPr>
              <w:t xml:space="preserve">0</w:t>
            </w:r>
          </w:p>
        </w:tc>
        <w:tc>
          <w:tcPr>
            <w:tcW w:w="340" w:type="dxa"/>
            <w:tcBorders>
              <w:top w:val="nil"/>
              <w:bottom w:val="nil"/>
            </w:tcBorders>
          </w:tcPr>
          <w:p>
            <w:pPr>
              <w:pStyle w:val="TableParagraph"/>
              <w:spacing w:before="25"/>
              <w:ind w:end="4"/>
              <w:rPr>
                <w:sz w:val="16"/>
              </w:rPr>
            </w:pPr>
            <w:r>
              <w:rPr>
                <w:spacing w:val="-10"/>
                <w:w w:val="90"/>
                <w:sz w:val="16"/>
              </w:rPr>
              <w:t xml:space="preserve">0</w:t>
            </w:r>
          </w:p>
          <w:p>
            <w:pPr>
              <w:pStyle w:val="TableParagraph"/>
              <w:spacing w:before="51"/>
              <w:ind w:end="4"/>
              <w:rPr>
                <w:sz w:val="16"/>
              </w:rPr>
            </w:pPr>
            <w:r>
              <w:rPr>
                <w:spacing w:val="-10"/>
                <w:w w:val="90"/>
                <w:sz w:val="16"/>
              </w:rPr>
              <w:t xml:space="preserve">0</w:t>
            </w:r>
          </w:p>
        </w:tc>
        <w:tc>
          <w:tcPr>
            <w:tcW w:w="340" w:type="dxa"/>
            <w:tcBorders>
              <w:top w:val="nil"/>
              <w:bottom w:val="nil"/>
            </w:tcBorders>
          </w:tcPr>
          <w:p>
            <w:pPr>
              <w:pStyle w:val="TableParagraph"/>
              <w:spacing w:before="25"/>
              <w:ind w:end="4"/>
              <w:rPr>
                <w:sz w:val="16"/>
              </w:rPr>
            </w:pPr>
            <w:r>
              <w:rPr>
                <w:spacing w:val="-10"/>
                <w:w w:val="90"/>
                <w:sz w:val="16"/>
              </w:rPr>
              <w:t xml:space="preserve">0</w:t>
            </w:r>
          </w:p>
          <w:p>
            <w:pPr>
              <w:pStyle w:val="TableParagraph"/>
              <w:spacing w:before="51"/>
              <w:ind w:end="3"/>
              <w:rPr>
                <w:sz w:val="16"/>
              </w:rPr>
            </w:pPr>
            <w:r>
              <w:rPr>
                <w:spacing w:val="-10"/>
                <w:w w:val="90"/>
                <w:sz w:val="16"/>
              </w:rPr>
              <w:t xml:space="preserve">0</w:t>
            </w:r>
          </w:p>
        </w:tc>
        <w:tc>
          <w:tcPr>
            <w:tcW w:w="340" w:type="dxa"/>
            <w:tcBorders>
              <w:top w:val="nil"/>
              <w:bottom w:val="nil"/>
            </w:tcBorders>
          </w:tcPr>
          <w:p>
            <w:pPr>
              <w:pStyle w:val="TableParagraph"/>
              <w:spacing w:before="25"/>
              <w:ind w:end="3"/>
              <w:rPr>
                <w:sz w:val="16"/>
              </w:rPr>
            </w:pPr>
            <w:r>
              <w:rPr>
                <w:spacing w:val="-10"/>
                <w:w w:val="90"/>
                <w:sz w:val="16"/>
              </w:rPr>
              <w:t xml:space="preserve">0</w:t>
            </w:r>
          </w:p>
          <w:p>
            <w:pPr>
              <w:pStyle w:val="TableParagraph"/>
              <w:spacing w:before="51"/>
              <w:ind w:end="3"/>
              <w:rPr>
                <w:sz w:val="16"/>
              </w:rPr>
            </w:pPr>
            <w:r>
              <w:rPr>
                <w:spacing w:val="-10"/>
                <w:w w:val="90"/>
                <w:sz w:val="16"/>
              </w:rPr>
              <w:t xml:space="preserve">0</w:t>
            </w:r>
          </w:p>
        </w:tc>
        <w:tc>
          <w:tcPr>
            <w:tcW w:w="340" w:type="dxa"/>
            <w:tcBorders>
              <w:top w:val="nil"/>
              <w:bottom w:val="nil"/>
            </w:tcBorders>
          </w:tcPr>
          <w:p>
            <w:pPr>
              <w:pStyle w:val="TableParagraph"/>
              <w:spacing w:before="25"/>
              <w:ind w:end="3"/>
              <w:rPr>
                <w:sz w:val="16"/>
              </w:rPr>
            </w:pPr>
            <w:r>
              <w:rPr>
                <w:spacing w:val="-10"/>
                <w:w w:val="90"/>
                <w:sz w:val="16"/>
              </w:rPr>
              <w:t xml:space="preserve">0</w:t>
            </w:r>
          </w:p>
          <w:p>
            <w:pPr>
              <w:pStyle w:val="TableParagraph"/>
              <w:spacing w:before="51"/>
              <w:ind w:end="3"/>
              <w:rPr>
                <w:sz w:val="16"/>
              </w:rPr>
            </w:pPr>
            <w:r>
              <w:rPr>
                <w:spacing w:val="-10"/>
                <w:w w:val="65"/>
                <w:sz w:val="16"/>
              </w:rPr>
              <w:t xml:space="preserve">1</w:t>
            </w:r>
          </w:p>
        </w:tc>
        <w:tc>
          <w:tcPr>
            <w:tcW w:w="340" w:type="dxa"/>
            <w:tcBorders>
              <w:top w:val="nil"/>
              <w:bottom w:val="nil"/>
            </w:tcBorders>
          </w:tcPr>
          <w:p>
            <w:pPr>
              <w:pStyle w:val="TableParagraph"/>
              <w:spacing w:before="25"/>
              <w:ind w:end="3"/>
              <w:rPr>
                <w:sz w:val="16"/>
              </w:rPr>
            </w:pPr>
            <w:r>
              <w:rPr>
                <w:spacing w:val="-10"/>
                <w:w w:val="90"/>
                <w:sz w:val="16"/>
              </w:rPr>
              <w:t xml:space="preserve">0</w:t>
            </w:r>
          </w:p>
          <w:p>
            <w:pPr>
              <w:pStyle w:val="TableParagraph"/>
              <w:spacing w:before="51"/>
              <w:ind w:end="2"/>
              <w:rPr>
                <w:sz w:val="16"/>
              </w:rPr>
            </w:pPr>
            <w:r>
              <w:rPr>
                <w:spacing w:val="-10"/>
                <w:w w:val="90"/>
                <w:sz w:val="16"/>
              </w:rPr>
              <w:t xml:space="preserve">0</w:t>
            </w:r>
          </w:p>
        </w:tc>
        <w:tc>
          <w:tcPr>
            <w:tcW w:w="340" w:type="dxa"/>
            <w:tcBorders>
              <w:top w:val="nil"/>
              <w:bottom w:val="nil"/>
            </w:tcBorders>
          </w:tcPr>
          <w:p>
            <w:pPr>
              <w:pStyle w:val="TableParagraph"/>
              <w:spacing w:before="25"/>
              <w:ind w:end="2"/>
              <w:rPr>
                <w:sz w:val="16"/>
              </w:rPr>
            </w:pPr>
            <w:r>
              <w:rPr>
                <w:spacing w:val="-10"/>
                <w:w w:val="65"/>
                <w:sz w:val="16"/>
              </w:rPr>
              <w:t xml:space="preserve">1</w:t>
            </w:r>
          </w:p>
          <w:p>
            <w:pPr>
              <w:pStyle w:val="TableParagraph"/>
              <w:spacing w:before="51"/>
              <w:ind w:end="2"/>
              <w:rPr>
                <w:sz w:val="16"/>
              </w:rPr>
            </w:pPr>
            <w:r>
              <w:rPr>
                <w:spacing w:val="-10"/>
                <w:w w:val="90"/>
                <w:sz w:val="16"/>
              </w:rPr>
              <w:t xml:space="preserve">0</w:t>
            </w:r>
          </w:p>
        </w:tc>
        <w:tc>
          <w:tcPr>
            <w:tcW w:w="340" w:type="dxa"/>
            <w:tcBorders>
              <w:top w:val="nil"/>
              <w:bottom w:val="nil"/>
            </w:tcBorders>
          </w:tcPr>
          <w:p>
            <w:pPr>
              <w:pStyle w:val="TableParagraph"/>
              <w:spacing w:before="25"/>
              <w:ind w:end="2"/>
              <w:rPr>
                <w:sz w:val="16"/>
              </w:rPr>
            </w:pPr>
            <w:r>
              <w:rPr>
                <w:spacing w:val="-10"/>
                <w:w w:val="90"/>
                <w:sz w:val="16"/>
              </w:rPr>
              <w:t xml:space="preserve">0</w:t>
            </w:r>
          </w:p>
          <w:p>
            <w:pPr>
              <w:pStyle w:val="TableParagraph"/>
              <w:spacing w:before="51"/>
              <w:ind w:end="2"/>
              <w:rPr>
                <w:sz w:val="16"/>
              </w:rPr>
            </w:pPr>
            <w:r>
              <w:rPr>
                <w:spacing w:val="-10"/>
                <w:w w:val="90"/>
                <w:sz w:val="16"/>
              </w:rPr>
              <w:t xml:space="preserve">0</w:t>
            </w:r>
          </w:p>
        </w:tc>
        <w:tc>
          <w:tcPr>
            <w:tcW w:w="340" w:type="dxa"/>
            <w:tcBorders>
              <w:top w:val="nil"/>
              <w:bottom w:val="nil"/>
            </w:tcBorders>
          </w:tcPr>
          <w:p>
            <w:pPr>
              <w:pStyle w:val="TableParagraph"/>
              <w:spacing w:before="25"/>
              <w:ind w:end="2"/>
              <w:rPr>
                <w:sz w:val="16"/>
              </w:rPr>
            </w:pPr>
            <w:r>
              <w:rPr>
                <w:spacing w:val="-10"/>
                <w:w w:val="90"/>
                <w:sz w:val="16"/>
              </w:rPr>
              <w:t xml:space="preserve">0</w:t>
            </w:r>
          </w:p>
          <w:p>
            <w:pPr>
              <w:pStyle w:val="TableParagraph"/>
              <w:spacing w:before="51"/>
              <w:ind w:end="1"/>
              <w:rPr>
                <w:sz w:val="16"/>
              </w:rPr>
            </w:pPr>
            <w:r>
              <w:rPr>
                <w:spacing w:val="-10"/>
                <w:w w:val="90"/>
                <w:sz w:val="16"/>
              </w:rPr>
              <w:t xml:space="preserve">0</w:t>
            </w:r>
          </w:p>
        </w:tc>
        <w:tc>
          <w:tcPr>
            <w:tcW w:w="340" w:type="dxa"/>
            <w:tcBorders>
              <w:top w:val="nil"/>
              <w:bottom w:val="nil"/>
            </w:tcBorders>
          </w:tcPr>
          <w:p>
            <w:pPr>
              <w:pStyle w:val="TableParagraph"/>
              <w:spacing w:before="25"/>
              <w:ind w:end="1"/>
              <w:rPr>
                <w:sz w:val="16"/>
              </w:rPr>
            </w:pPr>
            <w:r>
              <w:rPr>
                <w:spacing w:val="-10"/>
                <w:w w:val="90"/>
                <w:sz w:val="16"/>
              </w:rPr>
              <w:t xml:space="preserve">0</w:t>
            </w:r>
          </w:p>
          <w:p>
            <w:pPr>
              <w:pStyle w:val="TableParagraph"/>
              <w:spacing w:before="51"/>
              <w:ind w:end="1"/>
              <w:rPr>
                <w:sz w:val="16"/>
              </w:rPr>
            </w:pPr>
            <w:r>
              <w:rPr>
                <w:spacing w:val="-10"/>
                <w:w w:val="90"/>
                <w:sz w:val="16"/>
              </w:rPr>
              <w:t xml:space="preserve">0</w:t>
            </w:r>
          </w:p>
        </w:tc>
        <w:tc>
          <w:tcPr>
            <w:tcW w:w="340" w:type="dxa"/>
            <w:tcBorders>
              <w:top w:val="nil"/>
              <w:bottom w:val="nil"/>
            </w:tcBorders>
          </w:tcPr>
          <w:p>
            <w:pPr>
              <w:pStyle w:val="TableParagraph"/>
              <w:spacing w:before="25"/>
              <w:ind w:end="1"/>
              <w:rPr>
                <w:sz w:val="16"/>
              </w:rPr>
            </w:pPr>
            <w:r>
              <w:rPr>
                <w:spacing w:val="-10"/>
                <w:w w:val="65"/>
                <w:sz w:val="16"/>
              </w:rPr>
              <w:t xml:space="preserve">1</w:t>
            </w:r>
          </w:p>
          <w:p>
            <w:pPr>
              <w:pStyle w:val="TableParagraph"/>
              <w:spacing w:before="51"/>
              <w:ind w:end="1"/>
              <w:rPr>
                <w:sz w:val="16"/>
              </w:rPr>
            </w:pPr>
            <w:r>
              <w:rPr>
                <w:spacing w:val="-10"/>
                <w:w w:val="90"/>
                <w:sz w:val="16"/>
              </w:rPr>
              <w:t xml:space="preserve">0</w:t>
            </w:r>
          </w:p>
        </w:tc>
        <w:tc>
          <w:tcPr>
            <w:tcW w:w="340" w:type="dxa"/>
            <w:tcBorders>
              <w:top w:val="nil"/>
              <w:bottom w:val="nil"/>
            </w:tcBorders>
          </w:tcPr>
          <w:p>
            <w:pPr>
              <w:pStyle w:val="TableParagraph"/>
              <w:spacing w:before="25"/>
              <w:ind w:end="1"/>
              <w:rPr>
                <w:sz w:val="16"/>
              </w:rPr>
            </w:pPr>
            <w:r>
              <w:rPr>
                <w:spacing w:val="-10"/>
                <w:w w:val="90"/>
                <w:sz w:val="16"/>
              </w:rPr>
              <w:t xml:space="preserve">0</w:t>
            </w:r>
          </w:p>
          <w:p>
            <w:pPr>
              <w:pStyle w:val="TableParagraph"/>
              <w:spacing w:before="51"/>
              <w:ind w:start="12" w:end="1"/>
              <w:rPr>
                <w:sz w:val="16"/>
              </w:rPr>
            </w:pPr>
            <w:r>
              <w:rPr>
                <w:spacing w:val="-10"/>
                <w:w w:val="65"/>
                <w:sz w:val="16"/>
              </w:rPr>
              <w:t xml:space="preserve">1</w:t>
            </w:r>
          </w:p>
        </w:tc>
        <w:tc>
          <w:tcPr>
            <w:tcW w:w="340" w:type="dxa"/>
            <w:tcBorders>
              <w:top w:val="nil"/>
              <w:bottom w:val="nil"/>
            </w:tcBorders>
          </w:tcPr>
          <w:p>
            <w:pPr>
              <w:pStyle w:val="TableParagraph"/>
              <w:spacing w:before="25"/>
              <w:ind w:start="12" w:end="1"/>
              <w:rPr>
                <w:sz w:val="16"/>
              </w:rPr>
            </w:pPr>
            <w:r>
              <w:rPr>
                <w:spacing w:val="-10"/>
                <w:w w:val="90"/>
                <w:sz w:val="16"/>
              </w:rPr>
              <w:t xml:space="preserve">0</w:t>
            </w:r>
          </w:p>
          <w:p>
            <w:pPr>
              <w:pStyle w:val="TableParagraph"/>
              <w:spacing w:before="51"/>
              <w:ind w:start="12" w:end="1"/>
              <w:rPr>
                <w:sz w:val="16"/>
              </w:rPr>
            </w:pPr>
            <w:r>
              <w:rPr>
                <w:spacing w:val="-10"/>
                <w:w w:val="90"/>
                <w:sz w:val="16"/>
              </w:rPr>
              <w:t xml:space="preserve">0</w:t>
            </w:r>
          </w:p>
        </w:tc>
        <w:tc>
          <w:tcPr>
            <w:tcW w:w="340" w:type="dxa"/>
            <w:tcBorders>
              <w:top w:val="nil"/>
              <w:bottom w:val="nil"/>
            </w:tcBorders>
          </w:tcPr>
          <w:p>
            <w:pPr>
              <w:pStyle w:val="TableParagraph"/>
              <w:spacing w:before="25"/>
              <w:ind w:start="12" w:end="1"/>
              <w:rPr>
                <w:sz w:val="16"/>
              </w:rPr>
            </w:pPr>
            <w:r>
              <w:rPr>
                <w:spacing w:val="-10"/>
                <w:w w:val="90"/>
                <w:sz w:val="16"/>
              </w:rPr>
              <w:t xml:space="preserve">0</w:t>
            </w:r>
          </w:p>
          <w:p>
            <w:pPr>
              <w:pStyle w:val="TableParagraph"/>
              <w:spacing w:before="51"/>
              <w:ind w:start="12" w:end="1"/>
              <w:rPr>
                <w:sz w:val="16"/>
              </w:rPr>
            </w:pPr>
            <w:r>
              <w:rPr>
                <w:spacing w:val="-10"/>
                <w:w w:val="90"/>
                <w:sz w:val="16"/>
              </w:rPr>
              <w:t xml:space="preserve">0</w:t>
            </w:r>
          </w:p>
        </w:tc>
      </w:tr>
      <w:tr>
        <w:trPr>
          <w:trHeight w:val="703" w:hRule="atLeast"/>
        </w:trPr>
        <w:tc>
          <w:tcPr>
            <w:tcW w:w="584" w:type="dxa"/>
            <w:tcBorders>
              <w:top w:val="nil"/>
              <w:bottom w:val="nil"/>
            </w:tcBorders>
            <w:shd w:val="clear" w:color="auto" w:fill="F8F5F1"/>
          </w:tcPr>
          <w:p>
            <w:pPr>
              <w:pStyle w:val="TableParagraph"/>
              <w:spacing w:before="81"/>
              <w:ind w:start="0"/>
              <w:jc w:val="left"/>
              <w:rPr>
                <w:rFonts w:ascii="Arial"/>
                <w:sz w:val="16"/>
              </w:rPr>
            </w:pPr>
          </w:p>
          <w:p>
            <w:pPr>
              <w:pStyle w:val="TableParagraph"/>
              <w:spacing w:before="0"/>
              <w:ind w:start="57"/>
              <w:jc w:val="left"/>
              <w:rPr>
                <w:sz w:val="16"/>
              </w:rPr>
            </w:pPr>
            <w:r>
              <w:rPr>
                <w:spacing w:val="-5"/>
                <w:w w:val="75"/>
                <w:sz w:val="16"/>
              </w:rPr>
              <w:t xml:space="preserve">C41</w:t>
            </w:r>
          </w:p>
        </w:tc>
        <w:tc>
          <w:tcPr>
            <w:tcW w:w="1682" w:type="dxa"/>
            <w:tcBorders>
              <w:top w:val="nil"/>
              <w:bottom w:val="nil"/>
            </w:tcBorders>
            <w:shd w:val="clear" w:color="auto" w:fill="F8F5F1"/>
          </w:tcPr>
          <w:p>
            <w:pPr>
              <w:pStyle w:val="TableParagraph"/>
              <w:spacing w:before="52" w:line="196" w:lineRule="auto"/>
              <w:ind w:start="46" w:end="428"/>
              <w:jc w:val="left"/>
              <w:rPr>
                <w:sz w:val="16"/>
              </w:rPr>
            </w:pPr>
            <w:r>
              <w:rPr>
                <w:w w:val="75"/>
                <w:sz w:val="16"/>
              </w:rPr>
              <w:t xml:space="preserve">Bone, articular </w:t>
            </w:r>
            <w:r>
              <w:rPr>
                <w:w w:val="75"/>
                <w:sz w:val="16"/>
              </w:rPr>
              <w:t xml:space="preserve">cartilage, </w:t>
            </w:r>
            <w:r>
              <w:rPr>
                <w:spacing w:val="-2"/>
                <w:w w:val="85"/>
                <w:sz w:val="16"/>
              </w:rPr>
              <w:t xml:space="preserve">elsewhere</w:t>
            </w:r>
          </w:p>
          <w:p>
            <w:pPr>
              <w:pStyle w:val="TableParagraph"/>
              <w:spacing w:before="0" w:line="160" w:lineRule="exact"/>
              <w:ind w:start="45"/>
              <w:jc w:val="left"/>
              <w:rPr>
                <w:sz w:val="16"/>
              </w:rPr>
            </w:pPr>
            <w:r>
              <w:rPr>
                <w:color w:val="666766"/>
                <w:spacing w:val="-2"/>
                <w:w w:val="75"/>
                <w:sz w:val="16"/>
              </w:rPr>
              <w:t xml:space="preserve">Bone </w:t>
            </w:r>
            <w:r>
              <w:rPr>
                <w:color w:val="666766"/>
                <w:spacing w:val="-2"/>
                <w:w w:val="75"/>
                <w:sz w:val="16"/>
              </w:rPr>
              <w:t xml:space="preserve">and </w:t>
            </w:r>
            <w:r>
              <w:rPr>
                <w:color w:val="666766"/>
                <w:spacing w:val="-2"/>
                <w:w w:val="75"/>
                <w:sz w:val="16"/>
              </w:rPr>
              <w:t xml:space="preserve">articular </w:t>
            </w:r>
            <w:r>
              <w:rPr>
                <w:color w:val="666766"/>
                <w:spacing w:val="-2"/>
                <w:w w:val="75"/>
                <w:sz w:val="16"/>
              </w:rPr>
              <w:t xml:space="preserve">cartilage </w:t>
            </w:r>
            <w:r>
              <w:rPr>
                <w:color w:val="666766"/>
                <w:spacing w:val="-2"/>
                <w:w w:val="75"/>
                <w:sz w:val="16"/>
              </w:rPr>
              <w:t xml:space="preserve">of </w:t>
            </w:r>
            <w:r>
              <w:rPr>
                <w:color w:val="666766"/>
                <w:w w:val="80"/>
                <w:sz w:val="16"/>
              </w:rPr>
              <w:t xml:space="preserve">other </w:t>
            </w:r>
            <w:r>
              <w:rPr>
                <w:color w:val="666766"/>
                <w:w w:val="80"/>
                <w:sz w:val="16"/>
              </w:rPr>
              <w:t xml:space="preserve">and </w:t>
            </w:r>
            <w:r>
              <w:rPr>
                <w:color w:val="666766"/>
                <w:w w:val="80"/>
                <w:sz w:val="16"/>
              </w:rPr>
              <w:t xml:space="preserve">unspecified </w:t>
            </w:r>
            <w:r>
              <w:rPr>
                <w:color w:val="666766"/>
                <w:w w:val="80"/>
                <w:sz w:val="16"/>
              </w:rPr>
              <w:t xml:space="preserve">parts</w:t>
            </w:r>
          </w:p>
        </w:tc>
        <w:tc>
          <w:tcPr>
            <w:tcW w:w="322" w:type="dxa"/>
            <w:tcBorders>
              <w:top w:val="nil"/>
              <w:bottom w:val="nil"/>
            </w:tcBorders>
            <w:shd w:val="clear" w:color="auto" w:fill="F8F5F1"/>
          </w:tcPr>
          <w:p>
            <w:pPr>
              <w:pStyle w:val="TableParagraph"/>
              <w:spacing w:before="105"/>
              <w:ind w:start="7" w:end="1"/>
              <w:rPr>
                <w:sz w:val="16"/>
              </w:rPr>
            </w:pPr>
            <w:r>
              <w:rPr>
                <w:spacing w:val="-10"/>
                <w:w w:val="75"/>
                <w:sz w:val="16"/>
              </w:rPr>
              <w:t xml:space="preserve">M</w:t>
            </w:r>
          </w:p>
          <w:p>
            <w:pPr>
              <w:pStyle w:val="TableParagraph"/>
              <w:spacing w:before="131"/>
              <w:ind w:start="7" w:end="1"/>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105"/>
              <w:ind w:start="6"/>
              <w:rPr>
                <w:sz w:val="16"/>
              </w:rPr>
            </w:pPr>
            <w:r>
              <w:rPr>
                <w:spacing w:val="-10"/>
                <w:w w:val="85"/>
                <w:sz w:val="16"/>
              </w:rPr>
              <w:t xml:space="preserve">8</w:t>
            </w:r>
          </w:p>
          <w:p>
            <w:pPr>
              <w:pStyle w:val="TableParagraph"/>
              <w:spacing w:before="131"/>
              <w:ind w:start="6"/>
              <w:rPr>
                <w:sz w:val="16"/>
              </w:rPr>
            </w:pPr>
            <w:r>
              <w:rPr>
                <w:spacing w:val="-10"/>
                <w:w w:val="75"/>
                <w:sz w:val="16"/>
              </w:rPr>
              <w:t xml:space="preserve">7</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4"/>
              <w:rPr>
                <w:sz w:val="16"/>
              </w:rPr>
            </w:pPr>
            <w:r>
              <w:rPr>
                <w:spacing w:val="-10"/>
                <w:w w:val="65"/>
                <w:sz w:val="16"/>
              </w:rPr>
              <w:t xml:space="preserve">1</w:t>
            </w:r>
          </w:p>
          <w:p>
            <w:pPr>
              <w:pStyle w:val="TableParagraph"/>
              <w:spacing w:before="13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65"/>
                <w:sz w:val="16"/>
              </w:rPr>
              <w:t xml:space="preserve">1</w:t>
            </w:r>
          </w:p>
          <w:p>
            <w:pPr>
              <w:pStyle w:val="TableParagraph"/>
              <w:spacing w:before="13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65"/>
                <w:sz w:val="16"/>
              </w:rPr>
              <w:t xml:space="preserve">1</w:t>
            </w:r>
          </w:p>
          <w:p>
            <w:pPr>
              <w:pStyle w:val="TableParagraph"/>
              <w:spacing w:before="13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131"/>
              <w:ind w:end="3"/>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2"/>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2"/>
              <w:rPr>
                <w:sz w:val="16"/>
              </w:rPr>
            </w:pPr>
            <w:r>
              <w:rPr>
                <w:spacing w:val="-10"/>
                <w:w w:val="85"/>
                <w:sz w:val="16"/>
              </w:rPr>
              <w:t xml:space="preserve">2</w:t>
            </w:r>
          </w:p>
          <w:p>
            <w:pPr>
              <w:pStyle w:val="TableParagraph"/>
              <w:spacing w:before="131"/>
              <w:ind w:end="2"/>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2"/>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2"/>
              <w:rPr>
                <w:sz w:val="16"/>
              </w:rPr>
            </w:pPr>
            <w:r>
              <w:rPr>
                <w:spacing w:val="-10"/>
                <w:w w:val="90"/>
                <w:sz w:val="16"/>
              </w:rPr>
              <w:t xml:space="preserve">0</w:t>
            </w:r>
          </w:p>
          <w:p>
            <w:pPr>
              <w:pStyle w:val="TableParagraph"/>
              <w:spacing w:before="131"/>
              <w:ind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
              <w:rPr>
                <w:sz w:val="16"/>
              </w:rPr>
            </w:pPr>
            <w:r>
              <w:rPr>
                <w:spacing w:val="-10"/>
                <w:w w:val="65"/>
                <w:sz w:val="16"/>
              </w:rPr>
              <w:t xml:space="preserve">1</w:t>
            </w:r>
          </w:p>
          <w:p>
            <w:pPr>
              <w:pStyle w:val="TableParagraph"/>
              <w:spacing w:before="131"/>
              <w:ind w:end="1"/>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1"/>
              <w:rPr>
                <w:sz w:val="16"/>
              </w:rPr>
            </w:pPr>
            <w:r>
              <w:rPr>
                <w:spacing w:val="-10"/>
                <w:w w:val="65"/>
                <w:sz w:val="16"/>
              </w:rPr>
              <w:t xml:space="preserve">1</w:t>
            </w:r>
          </w:p>
          <w:p>
            <w:pPr>
              <w:pStyle w:val="TableParagraph"/>
              <w:spacing w:before="131"/>
              <w:ind w:end="1"/>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1"/>
              <w:rPr>
                <w:sz w:val="16"/>
              </w:rPr>
            </w:pPr>
            <w:r>
              <w:rPr>
                <w:spacing w:val="-10"/>
                <w:w w:val="65"/>
                <w:sz w:val="16"/>
              </w:rPr>
              <w:t xml:space="preserve">1</w:t>
            </w:r>
          </w:p>
          <w:p>
            <w:pPr>
              <w:pStyle w:val="TableParagraph"/>
              <w:spacing w:before="131"/>
              <w:ind w:start="12" w:end="1"/>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start="12" w:end="1"/>
              <w:rPr>
                <w:sz w:val="16"/>
              </w:rPr>
            </w:pPr>
            <w:r>
              <w:rPr>
                <w:spacing w:val="-10"/>
                <w:w w:val="90"/>
                <w:sz w:val="16"/>
              </w:rPr>
              <w:t xml:space="preserve">0</w:t>
            </w:r>
          </w:p>
          <w:p>
            <w:pPr>
              <w:pStyle w:val="TableParagraph"/>
              <w:spacing w:before="131"/>
              <w:ind w:start="12"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start="12" w:end="1"/>
              <w:rPr>
                <w:sz w:val="16"/>
              </w:rPr>
            </w:pPr>
            <w:r>
              <w:rPr>
                <w:spacing w:val="-10"/>
                <w:w w:val="90"/>
                <w:sz w:val="16"/>
              </w:rPr>
              <w:t xml:space="preserve">0</w:t>
            </w:r>
          </w:p>
          <w:p>
            <w:pPr>
              <w:pStyle w:val="TableParagraph"/>
              <w:spacing w:before="131"/>
              <w:ind w:start="12" w:end="1"/>
              <w:rPr>
                <w:sz w:val="16"/>
              </w:rPr>
            </w:pPr>
            <w:r>
              <w:rPr>
                <w:spacing w:val="-10"/>
                <w:w w:val="65"/>
                <w:sz w:val="16"/>
              </w:rPr>
              <w:t xml:space="preserve">1</w:t>
            </w:r>
          </w:p>
        </w:tc>
      </w:tr>
      <w:tr>
        <w:trPr>
          <w:trHeight w:val="383" w:hRule="atLeast"/>
        </w:trPr>
        <w:tc>
          <w:tcPr>
            <w:tcW w:w="584" w:type="dxa"/>
            <w:tcBorders>
              <w:top w:val="nil"/>
              <w:bottom w:val="nil"/>
            </w:tcBorders>
          </w:tcPr>
          <w:p>
            <w:pPr>
              <w:pStyle w:val="TableParagraph"/>
              <w:spacing w:before="105"/>
              <w:ind w:start="57"/>
              <w:jc w:val="left"/>
              <w:rPr>
                <w:sz w:val="16"/>
              </w:rPr>
            </w:pPr>
            <w:r>
              <w:rPr>
                <w:spacing w:val="-5"/>
                <w:w w:val="85"/>
                <w:sz w:val="16"/>
              </w:rPr>
              <w:t xml:space="preserve">C43</w:t>
            </w:r>
          </w:p>
        </w:tc>
        <w:tc>
          <w:tcPr>
            <w:tcW w:w="1682" w:type="dxa"/>
            <w:tcBorders>
              <w:top w:val="nil"/>
              <w:bottom w:val="nil"/>
            </w:tcBorders>
          </w:tcPr>
          <w:p>
            <w:pPr>
              <w:pStyle w:val="TableParagraph"/>
              <w:spacing w:line="166" w:lineRule="exact"/>
              <w:ind w:start="45"/>
              <w:jc w:val="left"/>
              <w:rPr>
                <w:sz w:val="16"/>
              </w:rPr>
            </w:pPr>
            <w:r>
              <w:rPr>
                <w:w w:val="85"/>
                <w:sz w:val="16"/>
              </w:rPr>
              <w:t xml:space="preserve">Malignant </w:t>
            </w:r>
            <w:r>
              <w:rPr>
                <w:w w:val="85"/>
                <w:sz w:val="16"/>
              </w:rPr>
              <w:t xml:space="preserve">melanoma </w:t>
            </w:r>
            <w:r>
              <w:rPr>
                <w:w w:val="85"/>
                <w:sz w:val="16"/>
              </w:rPr>
              <w:t xml:space="preserve">of the skin </w:t>
            </w:r>
            <w:r>
              <w:rPr>
                <w:color w:val="666766"/>
                <w:spacing w:val="-2"/>
                <w:w w:val="75"/>
                <w:sz w:val="16"/>
              </w:rPr>
              <w:t xml:space="preserve">Malignant </w:t>
            </w:r>
            <w:r>
              <w:rPr>
                <w:color w:val="666766"/>
                <w:spacing w:val="-2"/>
                <w:w w:val="75"/>
                <w:sz w:val="16"/>
              </w:rPr>
              <w:t xml:space="preserve">melanoma </w:t>
            </w:r>
            <w:r>
              <w:rPr>
                <w:color w:val="666766"/>
                <w:spacing w:val="-2"/>
                <w:w w:val="75"/>
                <w:sz w:val="16"/>
              </w:rPr>
              <w:t xml:space="preserve">of </w:t>
            </w:r>
            <w:r>
              <w:rPr>
                <w:w w:val="85"/>
                <w:sz w:val="16"/>
              </w:rPr>
              <w:t xml:space="preserve">the </w:t>
            </w:r>
            <w:r>
              <w:rPr>
                <w:color w:val="666766"/>
                <w:spacing w:val="-2"/>
                <w:w w:val="75"/>
                <w:sz w:val="16"/>
              </w:rPr>
              <w:t xml:space="preserve">skin</w:t>
            </w:r>
          </w:p>
        </w:tc>
        <w:tc>
          <w:tcPr>
            <w:tcW w:w="322" w:type="dxa"/>
            <w:tcBorders>
              <w:top w:val="nil"/>
              <w:bottom w:val="nil"/>
            </w:tcBorders>
          </w:tcPr>
          <w:p>
            <w:pPr>
              <w:pStyle w:val="TableParagraph"/>
              <w:spacing w:line="166" w:lineRule="exact"/>
              <w:ind w:start="117" w:end="108"/>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6"/>
              <w:rPr>
                <w:sz w:val="16"/>
              </w:rPr>
            </w:pPr>
            <w:r>
              <w:rPr>
                <w:spacing w:val="-5"/>
                <w:w w:val="85"/>
                <w:sz w:val="16"/>
              </w:rPr>
              <w:t xml:space="preserve">278</w:t>
            </w:r>
          </w:p>
          <w:p>
            <w:pPr>
              <w:pStyle w:val="TableParagraph"/>
              <w:spacing w:before="0" w:line="157" w:lineRule="exact"/>
              <w:ind w:start="5"/>
              <w:rPr>
                <w:sz w:val="16"/>
              </w:rPr>
            </w:pPr>
            <w:r>
              <w:rPr>
                <w:spacing w:val="-5"/>
                <w:w w:val="85"/>
                <w:sz w:val="16"/>
              </w:rPr>
              <w:t xml:space="preserve">227</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65"/>
                <w:sz w:val="16"/>
              </w:rPr>
              <w:t xml:space="preserve">1</w:t>
            </w:r>
          </w:p>
          <w:p>
            <w:pPr>
              <w:pStyle w:val="TableParagraph"/>
              <w:spacing w:before="0" w:line="157" w:lineRule="exact"/>
              <w:ind w:end="5"/>
              <w:rPr>
                <w:sz w:val="16"/>
              </w:rPr>
            </w:pPr>
            <w:r>
              <w:rPr>
                <w:spacing w:val="-10"/>
                <w:w w:val="85"/>
                <w:sz w:val="16"/>
              </w:rPr>
              <w:t xml:space="preserve">2</w:t>
            </w:r>
          </w:p>
        </w:tc>
        <w:tc>
          <w:tcPr>
            <w:tcW w:w="340" w:type="dxa"/>
            <w:tcBorders>
              <w:top w:val="nil"/>
              <w:bottom w:val="nil"/>
            </w:tcBorders>
          </w:tcPr>
          <w:p>
            <w:pPr>
              <w:pStyle w:val="TableParagraph"/>
              <w:spacing w:before="25" w:line="181" w:lineRule="exact"/>
              <w:ind w:end="4"/>
              <w:rPr>
                <w:sz w:val="16"/>
              </w:rPr>
            </w:pPr>
            <w:r>
              <w:rPr>
                <w:spacing w:val="-10"/>
                <w:w w:val="65"/>
                <w:sz w:val="16"/>
              </w:rPr>
              <w:t xml:space="preserve">1</w:t>
            </w:r>
          </w:p>
          <w:p>
            <w:pPr>
              <w:pStyle w:val="TableParagraph"/>
              <w:spacing w:before="0" w:line="157" w:lineRule="exact"/>
              <w:ind w:end="4"/>
              <w:rPr>
                <w:sz w:val="16"/>
              </w:rPr>
            </w:pPr>
            <w:r>
              <w:rPr>
                <w:spacing w:val="-10"/>
                <w:w w:val="85"/>
                <w:sz w:val="16"/>
              </w:rPr>
              <w:t xml:space="preserve">2</w:t>
            </w:r>
          </w:p>
        </w:tc>
        <w:tc>
          <w:tcPr>
            <w:tcW w:w="340" w:type="dxa"/>
            <w:tcBorders>
              <w:top w:val="nil"/>
              <w:bottom w:val="nil"/>
            </w:tcBorders>
          </w:tcPr>
          <w:p>
            <w:pPr>
              <w:pStyle w:val="TableParagraph"/>
              <w:spacing w:before="25" w:line="181" w:lineRule="exact"/>
              <w:ind w:end="4"/>
              <w:rPr>
                <w:sz w:val="16"/>
              </w:rPr>
            </w:pPr>
            <w:r>
              <w:rPr>
                <w:spacing w:val="-10"/>
                <w:w w:val="85"/>
                <w:sz w:val="16"/>
              </w:rPr>
              <w:t xml:space="preserve">2</w:t>
            </w:r>
          </w:p>
          <w:p>
            <w:pPr>
              <w:pStyle w:val="TableParagraph"/>
              <w:spacing w:before="0" w:line="157" w:lineRule="exact"/>
              <w:ind w:end="4"/>
              <w:rPr>
                <w:sz w:val="16"/>
              </w:rPr>
            </w:pPr>
            <w:r>
              <w:rPr>
                <w:spacing w:val="-10"/>
                <w:w w:val="85"/>
                <w:sz w:val="16"/>
              </w:rPr>
              <w:t xml:space="preserve">3</w:t>
            </w:r>
          </w:p>
        </w:tc>
        <w:tc>
          <w:tcPr>
            <w:tcW w:w="340" w:type="dxa"/>
            <w:tcBorders>
              <w:top w:val="nil"/>
              <w:bottom w:val="nil"/>
            </w:tcBorders>
          </w:tcPr>
          <w:p>
            <w:pPr>
              <w:pStyle w:val="TableParagraph"/>
              <w:spacing w:before="25" w:line="181" w:lineRule="exact"/>
              <w:ind w:end="3"/>
              <w:rPr>
                <w:sz w:val="16"/>
              </w:rPr>
            </w:pPr>
            <w:r>
              <w:rPr>
                <w:spacing w:val="-10"/>
                <w:w w:val="85"/>
                <w:sz w:val="16"/>
              </w:rPr>
              <w:t xml:space="preserve">3</w:t>
            </w:r>
          </w:p>
          <w:p>
            <w:pPr>
              <w:pStyle w:val="TableParagraph"/>
              <w:spacing w:before="0" w:line="157" w:lineRule="exact"/>
              <w:ind w:end="4"/>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3"/>
              <w:rPr>
                <w:sz w:val="16"/>
              </w:rPr>
            </w:pPr>
            <w:r>
              <w:rPr>
                <w:spacing w:val="-10"/>
                <w:w w:val="85"/>
                <w:sz w:val="16"/>
              </w:rPr>
              <w:t xml:space="preserve">6</w:t>
            </w:r>
          </w:p>
          <w:p>
            <w:pPr>
              <w:pStyle w:val="TableParagraph"/>
              <w:spacing w:before="0" w:line="157" w:lineRule="exact"/>
              <w:ind w:end="4"/>
              <w:rPr>
                <w:sz w:val="16"/>
              </w:rPr>
            </w:pPr>
            <w:r>
              <w:rPr>
                <w:spacing w:val="-5"/>
                <w:w w:val="75"/>
                <w:sz w:val="16"/>
              </w:rPr>
              <w:t xml:space="preserve">16</w:t>
            </w:r>
          </w:p>
        </w:tc>
        <w:tc>
          <w:tcPr>
            <w:tcW w:w="340" w:type="dxa"/>
            <w:tcBorders>
              <w:top w:val="nil"/>
              <w:bottom w:val="nil"/>
            </w:tcBorders>
          </w:tcPr>
          <w:p>
            <w:pPr>
              <w:pStyle w:val="TableParagraph"/>
              <w:spacing w:before="25" w:line="181" w:lineRule="exact"/>
              <w:ind w:start="117"/>
              <w:jc w:val="left"/>
              <w:rPr>
                <w:sz w:val="16"/>
              </w:rPr>
            </w:pPr>
            <w:r>
              <w:rPr>
                <w:spacing w:val="-5"/>
                <w:w w:val="75"/>
                <w:sz w:val="16"/>
              </w:rPr>
              <w:t xml:space="preserve">18</w:t>
            </w:r>
          </w:p>
          <w:p>
            <w:pPr>
              <w:pStyle w:val="TableParagraph"/>
              <w:spacing w:before="0" w:line="157" w:lineRule="exact"/>
              <w:ind w:start="116"/>
              <w:jc w:val="left"/>
              <w:rPr>
                <w:sz w:val="16"/>
              </w:rPr>
            </w:pPr>
            <w:r>
              <w:rPr>
                <w:spacing w:val="-5"/>
                <w:w w:val="75"/>
                <w:sz w:val="16"/>
              </w:rPr>
              <w:t xml:space="preserve">16</w:t>
            </w:r>
          </w:p>
        </w:tc>
        <w:tc>
          <w:tcPr>
            <w:tcW w:w="340" w:type="dxa"/>
            <w:tcBorders>
              <w:top w:val="nil"/>
              <w:bottom w:val="nil"/>
            </w:tcBorders>
          </w:tcPr>
          <w:p>
            <w:pPr>
              <w:pStyle w:val="TableParagraph"/>
              <w:spacing w:before="25" w:line="181" w:lineRule="exact"/>
              <w:ind w:start="117"/>
              <w:jc w:val="left"/>
              <w:rPr>
                <w:sz w:val="16"/>
              </w:rPr>
            </w:pPr>
            <w:r>
              <w:rPr>
                <w:spacing w:val="-5"/>
                <w:w w:val="75"/>
                <w:sz w:val="16"/>
              </w:rPr>
              <w:t xml:space="preserve">18</w:t>
            </w:r>
          </w:p>
          <w:p>
            <w:pPr>
              <w:pStyle w:val="TableParagraph"/>
              <w:spacing w:before="0" w:line="157" w:lineRule="exact"/>
              <w:ind w:start="109"/>
              <w:jc w:val="left"/>
              <w:rPr>
                <w:sz w:val="16"/>
              </w:rPr>
            </w:pPr>
            <w:r>
              <w:rPr>
                <w:spacing w:val="-5"/>
                <w:w w:val="85"/>
                <w:sz w:val="16"/>
              </w:rPr>
              <w:t xml:space="preserve">22</w:t>
            </w:r>
          </w:p>
        </w:tc>
        <w:tc>
          <w:tcPr>
            <w:tcW w:w="340" w:type="dxa"/>
            <w:tcBorders>
              <w:top w:val="nil"/>
              <w:bottom w:val="nil"/>
            </w:tcBorders>
          </w:tcPr>
          <w:p>
            <w:pPr>
              <w:pStyle w:val="TableParagraph"/>
              <w:spacing w:before="25" w:line="181" w:lineRule="exact"/>
              <w:ind w:start="109"/>
              <w:jc w:val="left"/>
              <w:rPr>
                <w:sz w:val="16"/>
              </w:rPr>
            </w:pPr>
            <w:r>
              <w:rPr>
                <w:spacing w:val="-5"/>
                <w:w w:val="85"/>
                <w:sz w:val="16"/>
              </w:rPr>
              <w:t xml:space="preserve">23</w:t>
            </w:r>
          </w:p>
          <w:p>
            <w:pPr>
              <w:pStyle w:val="TableParagraph"/>
              <w:spacing w:before="0" w:line="157" w:lineRule="exact"/>
              <w:ind w:start="116"/>
              <w:jc w:val="left"/>
              <w:rPr>
                <w:sz w:val="16"/>
              </w:rPr>
            </w:pPr>
            <w:r>
              <w:rPr>
                <w:spacing w:val="-5"/>
                <w:w w:val="75"/>
                <w:sz w:val="16"/>
              </w:rPr>
              <w:t xml:space="preserve">15</w:t>
            </w:r>
          </w:p>
        </w:tc>
        <w:tc>
          <w:tcPr>
            <w:tcW w:w="340" w:type="dxa"/>
            <w:tcBorders>
              <w:top w:val="nil"/>
              <w:bottom w:val="nil"/>
            </w:tcBorders>
          </w:tcPr>
          <w:p>
            <w:pPr>
              <w:pStyle w:val="TableParagraph"/>
              <w:spacing w:before="25" w:line="181" w:lineRule="exact"/>
              <w:ind w:start="109"/>
              <w:jc w:val="left"/>
              <w:rPr>
                <w:sz w:val="16"/>
              </w:rPr>
            </w:pPr>
            <w:r>
              <w:rPr>
                <w:spacing w:val="-5"/>
                <w:w w:val="85"/>
                <w:sz w:val="16"/>
              </w:rPr>
              <w:t xml:space="preserve">23</w:t>
            </w:r>
          </w:p>
          <w:p>
            <w:pPr>
              <w:pStyle w:val="TableParagraph"/>
              <w:spacing w:before="0" w:line="157" w:lineRule="exact"/>
              <w:ind w:start="119"/>
              <w:jc w:val="left"/>
              <w:rPr>
                <w:sz w:val="16"/>
              </w:rPr>
            </w:pPr>
            <w:r>
              <w:rPr>
                <w:spacing w:val="-5"/>
                <w:w w:val="75"/>
                <w:sz w:val="16"/>
              </w:rPr>
              <w:t xml:space="preserve">14</w:t>
            </w:r>
          </w:p>
        </w:tc>
        <w:tc>
          <w:tcPr>
            <w:tcW w:w="340" w:type="dxa"/>
            <w:tcBorders>
              <w:top w:val="nil"/>
              <w:bottom w:val="nil"/>
            </w:tcBorders>
          </w:tcPr>
          <w:p>
            <w:pPr>
              <w:pStyle w:val="TableParagraph"/>
              <w:spacing w:before="25" w:line="181" w:lineRule="exact"/>
              <w:ind w:start="117"/>
              <w:jc w:val="left"/>
              <w:rPr>
                <w:sz w:val="16"/>
              </w:rPr>
            </w:pPr>
            <w:r>
              <w:rPr>
                <w:spacing w:val="-5"/>
                <w:w w:val="75"/>
                <w:sz w:val="16"/>
              </w:rPr>
              <w:t xml:space="preserve">31</w:t>
            </w:r>
          </w:p>
          <w:p>
            <w:pPr>
              <w:pStyle w:val="TableParagraph"/>
              <w:spacing w:before="0" w:line="157" w:lineRule="exact"/>
              <w:ind w:start="107"/>
              <w:jc w:val="left"/>
              <w:rPr>
                <w:sz w:val="16"/>
              </w:rPr>
            </w:pPr>
            <w:r>
              <w:rPr>
                <w:spacing w:val="-5"/>
                <w:w w:val="90"/>
                <w:sz w:val="16"/>
              </w:rPr>
              <w:t xml:space="preserve">20</w:t>
            </w:r>
          </w:p>
        </w:tc>
        <w:tc>
          <w:tcPr>
            <w:tcW w:w="340" w:type="dxa"/>
            <w:tcBorders>
              <w:top w:val="nil"/>
              <w:bottom w:val="nil"/>
            </w:tcBorders>
          </w:tcPr>
          <w:p>
            <w:pPr>
              <w:pStyle w:val="TableParagraph"/>
              <w:spacing w:before="25" w:line="181" w:lineRule="exact"/>
              <w:ind w:start="119"/>
              <w:jc w:val="left"/>
              <w:rPr>
                <w:sz w:val="16"/>
              </w:rPr>
            </w:pPr>
            <w:r>
              <w:rPr>
                <w:spacing w:val="-5"/>
                <w:w w:val="75"/>
                <w:sz w:val="16"/>
              </w:rPr>
              <w:t xml:space="preserve">41</w:t>
            </w:r>
          </w:p>
          <w:p>
            <w:pPr>
              <w:pStyle w:val="TableParagraph"/>
              <w:spacing w:before="0" w:line="157" w:lineRule="exact"/>
              <w:ind w:start="109"/>
              <w:jc w:val="left"/>
              <w:rPr>
                <w:sz w:val="16"/>
              </w:rPr>
            </w:pPr>
            <w:r>
              <w:rPr>
                <w:spacing w:val="-5"/>
                <w:w w:val="85"/>
                <w:sz w:val="16"/>
              </w:rPr>
              <w:t xml:space="preserve">23</w:t>
            </w:r>
          </w:p>
        </w:tc>
        <w:tc>
          <w:tcPr>
            <w:tcW w:w="340" w:type="dxa"/>
            <w:tcBorders>
              <w:top w:val="nil"/>
              <w:bottom w:val="nil"/>
            </w:tcBorders>
          </w:tcPr>
          <w:p>
            <w:pPr>
              <w:pStyle w:val="TableParagraph"/>
              <w:spacing w:before="25" w:line="181" w:lineRule="exact"/>
              <w:ind w:start="108"/>
              <w:jc w:val="left"/>
              <w:rPr>
                <w:sz w:val="16"/>
              </w:rPr>
            </w:pPr>
            <w:r>
              <w:rPr>
                <w:spacing w:val="-5"/>
                <w:w w:val="90"/>
                <w:sz w:val="16"/>
              </w:rPr>
              <w:t xml:space="preserve">30</w:t>
            </w:r>
          </w:p>
          <w:p>
            <w:pPr>
              <w:pStyle w:val="TableParagraph"/>
              <w:spacing w:before="0" w:line="157" w:lineRule="exact"/>
              <w:ind w:start="109"/>
              <w:jc w:val="left"/>
              <w:rPr>
                <w:sz w:val="16"/>
              </w:rPr>
            </w:pPr>
            <w:r>
              <w:rPr>
                <w:spacing w:val="-5"/>
                <w:w w:val="85"/>
                <w:sz w:val="16"/>
              </w:rPr>
              <w:t xml:space="preserve">32</w:t>
            </w:r>
          </w:p>
        </w:tc>
        <w:tc>
          <w:tcPr>
            <w:tcW w:w="340" w:type="dxa"/>
            <w:tcBorders>
              <w:top w:val="nil"/>
              <w:bottom w:val="nil"/>
            </w:tcBorders>
          </w:tcPr>
          <w:p>
            <w:pPr>
              <w:pStyle w:val="TableParagraph"/>
              <w:spacing w:before="25" w:line="181" w:lineRule="exact"/>
              <w:ind w:end="1"/>
              <w:rPr>
                <w:sz w:val="16"/>
              </w:rPr>
            </w:pPr>
            <w:r>
              <w:rPr>
                <w:spacing w:val="-5"/>
                <w:w w:val="85"/>
                <w:sz w:val="16"/>
              </w:rPr>
              <w:t xml:space="preserve">39</w:t>
            </w:r>
          </w:p>
          <w:p>
            <w:pPr>
              <w:pStyle w:val="TableParagraph"/>
              <w:spacing w:before="0" w:line="157" w:lineRule="exact"/>
              <w:ind w:end="2"/>
              <w:rPr>
                <w:sz w:val="16"/>
              </w:rPr>
            </w:pPr>
            <w:r>
              <w:rPr>
                <w:spacing w:val="-5"/>
                <w:w w:val="70"/>
                <w:sz w:val="16"/>
              </w:rPr>
              <w:t xml:space="preserve">17</w:t>
            </w:r>
          </w:p>
        </w:tc>
        <w:tc>
          <w:tcPr>
            <w:tcW w:w="340" w:type="dxa"/>
            <w:tcBorders>
              <w:top w:val="nil"/>
              <w:bottom w:val="nil"/>
            </w:tcBorders>
          </w:tcPr>
          <w:p>
            <w:pPr>
              <w:pStyle w:val="TableParagraph"/>
              <w:spacing w:before="25" w:line="181" w:lineRule="exact"/>
              <w:ind w:start="108"/>
              <w:jc w:val="left"/>
              <w:rPr>
                <w:sz w:val="16"/>
              </w:rPr>
            </w:pPr>
            <w:r>
              <w:rPr>
                <w:spacing w:val="-5"/>
                <w:w w:val="90"/>
                <w:sz w:val="16"/>
              </w:rPr>
              <w:t xml:space="preserve">20</w:t>
            </w:r>
          </w:p>
          <w:p>
            <w:pPr>
              <w:pStyle w:val="TableParagraph"/>
              <w:spacing w:before="0" w:line="157" w:lineRule="exact"/>
              <w:ind w:start="117"/>
              <w:jc w:val="left"/>
              <w:rPr>
                <w:sz w:val="16"/>
              </w:rPr>
            </w:pPr>
            <w:r>
              <w:rPr>
                <w:spacing w:val="-5"/>
                <w:w w:val="75"/>
                <w:sz w:val="16"/>
              </w:rPr>
              <w:t xml:space="preserve">18</w:t>
            </w:r>
          </w:p>
        </w:tc>
        <w:tc>
          <w:tcPr>
            <w:tcW w:w="340" w:type="dxa"/>
            <w:tcBorders>
              <w:top w:val="nil"/>
              <w:bottom w:val="nil"/>
            </w:tcBorders>
          </w:tcPr>
          <w:p>
            <w:pPr>
              <w:pStyle w:val="TableParagraph"/>
              <w:spacing w:before="25" w:line="181" w:lineRule="exact"/>
              <w:ind w:start="110"/>
              <w:jc w:val="left"/>
              <w:rPr>
                <w:sz w:val="16"/>
              </w:rPr>
            </w:pPr>
            <w:r>
              <w:rPr>
                <w:spacing w:val="-5"/>
                <w:w w:val="85"/>
                <w:sz w:val="16"/>
              </w:rPr>
              <w:t xml:space="preserve">22</w:t>
            </w:r>
          </w:p>
          <w:p>
            <w:pPr>
              <w:pStyle w:val="TableParagraph"/>
              <w:spacing w:before="0" w:line="157" w:lineRule="exact"/>
              <w:ind w:start="109"/>
              <w:jc w:val="left"/>
              <w:rPr>
                <w:sz w:val="16"/>
              </w:rPr>
            </w:pPr>
            <w:r>
              <w:rPr>
                <w:spacing w:val="-5"/>
                <w:w w:val="85"/>
                <w:sz w:val="16"/>
              </w:rPr>
              <w:t xml:space="preserve">26</w:t>
            </w:r>
          </w:p>
        </w:tc>
      </w:tr>
      <w:tr>
        <w:trPr>
          <w:trHeight w:val="383" w:hRule="atLeast"/>
        </w:trPr>
        <w:tc>
          <w:tcPr>
            <w:tcW w:w="584" w:type="dxa"/>
            <w:tcBorders>
              <w:top w:val="nil"/>
              <w:bottom w:val="nil"/>
            </w:tcBorders>
            <w:shd w:val="clear" w:color="auto" w:fill="F8F5F1"/>
          </w:tcPr>
          <w:p>
            <w:pPr>
              <w:pStyle w:val="TableParagraph"/>
              <w:spacing w:before="105"/>
              <w:ind w:start="56"/>
              <w:jc w:val="left"/>
              <w:rPr>
                <w:sz w:val="16"/>
              </w:rPr>
            </w:pPr>
            <w:r>
              <w:rPr>
                <w:spacing w:val="-5"/>
                <w:w w:val="80"/>
                <w:sz w:val="16"/>
              </w:rPr>
              <w:t xml:space="preserve">C44</w:t>
            </w:r>
          </w:p>
        </w:tc>
        <w:tc>
          <w:tcPr>
            <w:tcW w:w="1682" w:type="dxa"/>
            <w:tcBorders>
              <w:top w:val="nil"/>
              <w:bottom w:val="nil"/>
            </w:tcBorders>
            <w:shd w:val="clear" w:color="auto" w:fill="F8F5F1"/>
          </w:tcPr>
          <w:p>
            <w:pPr>
              <w:pStyle w:val="TableParagraph"/>
              <w:spacing w:line="166" w:lineRule="exact"/>
              <w:ind w:start="44"/>
              <w:jc w:val="left"/>
              <w:rPr>
                <w:sz w:val="16"/>
              </w:rPr>
            </w:pPr>
            <w:r>
              <w:rPr>
                <w:spacing w:val="-2"/>
                <w:w w:val="75"/>
                <w:sz w:val="16"/>
              </w:rPr>
              <w:t xml:space="preserve">Other </w:t>
            </w:r>
            <w:r>
              <w:rPr>
                <w:spacing w:val="-2"/>
                <w:w w:val="75"/>
                <w:sz w:val="16"/>
              </w:rPr>
              <w:t xml:space="preserve">malignant </w:t>
            </w:r>
            <w:r>
              <w:rPr>
                <w:spacing w:val="-2"/>
                <w:w w:val="75"/>
                <w:sz w:val="16"/>
              </w:rPr>
              <w:t xml:space="preserve">neoplasms of </w:t>
            </w:r>
            <w:r>
              <w:rPr>
                <w:spacing w:val="-2"/>
                <w:w w:val="75"/>
                <w:sz w:val="16"/>
              </w:rPr>
              <w:t xml:space="preserve">the skin </w:t>
            </w:r>
            <w:r>
              <w:rPr>
                <w:color w:val="666766"/>
                <w:w w:val="85"/>
                <w:sz w:val="16"/>
              </w:rPr>
              <w:t xml:space="preserve">Skin, excl. melanoma</w:t>
            </w:r>
          </w:p>
        </w:tc>
        <w:tc>
          <w:tcPr>
            <w:tcW w:w="322" w:type="dxa"/>
            <w:tcBorders>
              <w:top w:val="nil"/>
              <w:bottom w:val="nil"/>
            </w:tcBorders>
            <w:shd w:val="clear" w:color="auto" w:fill="F8F5F1"/>
          </w:tcPr>
          <w:p>
            <w:pPr>
              <w:pStyle w:val="TableParagraph"/>
              <w:spacing w:line="166" w:lineRule="exact"/>
              <w:ind w:start="116" w:end="109"/>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4"/>
              <w:rPr>
                <w:sz w:val="16"/>
              </w:rPr>
            </w:pPr>
            <w:r>
              <w:rPr>
                <w:spacing w:val="-5"/>
                <w:w w:val="80"/>
                <w:sz w:val="16"/>
              </w:rPr>
              <w:t xml:space="preserve">215</w:t>
            </w:r>
          </w:p>
          <w:p>
            <w:pPr>
              <w:pStyle w:val="TableParagraph"/>
              <w:spacing w:before="0" w:line="157" w:lineRule="exact"/>
              <w:ind w:start="3"/>
              <w:rPr>
                <w:sz w:val="16"/>
              </w:rPr>
            </w:pPr>
            <w:r>
              <w:rPr>
                <w:spacing w:val="-5"/>
                <w:w w:val="80"/>
                <w:sz w:val="16"/>
              </w:rPr>
              <w:t xml:space="preserve">156</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85"/>
                <w:sz w:val="16"/>
              </w:rPr>
              <w:t xml:space="preserve">2</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85"/>
                <w:sz w:val="16"/>
              </w:rPr>
              <w:t xml:space="preserve">2</w:t>
            </w:r>
          </w:p>
          <w:p>
            <w:pPr>
              <w:pStyle w:val="TableParagraph"/>
              <w:spacing w:before="0" w:line="157" w:lineRule="exact"/>
              <w:ind w:end="6"/>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5"/>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5"/>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85"/>
                <w:sz w:val="16"/>
              </w:rPr>
              <w:t xml:space="preserve">6</w:t>
            </w:r>
          </w:p>
          <w:p>
            <w:pPr>
              <w:pStyle w:val="TableParagraph"/>
              <w:spacing w:before="0" w:line="157" w:lineRule="exact"/>
              <w:ind w:end="5"/>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25" w:line="181" w:lineRule="exact"/>
              <w:ind w:end="4"/>
              <w:rPr>
                <w:sz w:val="16"/>
              </w:rPr>
            </w:pPr>
            <w:r>
              <w:rPr>
                <w:spacing w:val="-5"/>
                <w:w w:val="75"/>
                <w:sz w:val="16"/>
              </w:rPr>
              <w:t xml:space="preserve">15</w:t>
            </w:r>
          </w:p>
          <w:p>
            <w:pPr>
              <w:pStyle w:val="TableParagraph"/>
              <w:spacing w:before="0" w:line="157" w:lineRule="exact"/>
              <w:ind w:end="4"/>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start="116"/>
              <w:jc w:val="left"/>
              <w:rPr>
                <w:sz w:val="16"/>
              </w:rPr>
            </w:pPr>
            <w:r>
              <w:rPr>
                <w:spacing w:val="-5"/>
                <w:w w:val="75"/>
                <w:sz w:val="16"/>
              </w:rPr>
              <w:t xml:space="preserve">12</w:t>
            </w:r>
          </w:p>
          <w:p>
            <w:pPr>
              <w:pStyle w:val="TableParagraph"/>
              <w:spacing w:before="0" w:line="157" w:lineRule="exact"/>
              <w:ind w:start="116"/>
              <w:jc w:val="left"/>
              <w:rPr>
                <w:sz w:val="16"/>
              </w:rPr>
            </w:pPr>
            <w:r>
              <w:rPr>
                <w:spacing w:val="-5"/>
                <w:w w:val="75"/>
                <w:sz w:val="16"/>
              </w:rPr>
              <w:t xml:space="preserve">12</w:t>
            </w:r>
          </w:p>
        </w:tc>
        <w:tc>
          <w:tcPr>
            <w:tcW w:w="340" w:type="dxa"/>
            <w:tcBorders>
              <w:top w:val="nil"/>
              <w:bottom w:val="nil"/>
            </w:tcBorders>
            <w:shd w:val="clear" w:color="auto" w:fill="F8F5F1"/>
          </w:tcPr>
          <w:p>
            <w:pPr>
              <w:pStyle w:val="TableParagraph"/>
              <w:spacing w:before="25" w:line="181" w:lineRule="exact"/>
              <w:ind w:end="4"/>
              <w:rPr>
                <w:sz w:val="16"/>
              </w:rPr>
            </w:pPr>
            <w:r>
              <w:rPr>
                <w:spacing w:val="-5"/>
                <w:w w:val="85"/>
                <w:sz w:val="16"/>
              </w:rPr>
              <w:t xml:space="preserve">28</w:t>
            </w:r>
          </w:p>
          <w:p>
            <w:pPr>
              <w:pStyle w:val="TableParagraph"/>
              <w:spacing w:before="0" w:line="157" w:lineRule="exact"/>
              <w:ind w:end="4"/>
              <w:rPr>
                <w:sz w:val="16"/>
              </w:rPr>
            </w:pPr>
            <w:r>
              <w:rPr>
                <w:spacing w:val="-10"/>
                <w:w w:val="85"/>
                <w:sz w:val="16"/>
              </w:rPr>
              <w:t xml:space="preserve">9</w:t>
            </w:r>
          </w:p>
        </w:tc>
        <w:tc>
          <w:tcPr>
            <w:tcW w:w="340" w:type="dxa"/>
            <w:tcBorders>
              <w:top w:val="nil"/>
              <w:bottom w:val="nil"/>
            </w:tcBorders>
            <w:shd w:val="clear" w:color="auto" w:fill="F8F5F1"/>
          </w:tcPr>
          <w:p>
            <w:pPr>
              <w:pStyle w:val="TableParagraph"/>
              <w:spacing w:before="25" w:line="181" w:lineRule="exact"/>
              <w:ind w:start="117"/>
              <w:jc w:val="left"/>
              <w:rPr>
                <w:sz w:val="16"/>
              </w:rPr>
            </w:pPr>
            <w:r>
              <w:rPr>
                <w:spacing w:val="-5"/>
                <w:w w:val="75"/>
                <w:sz w:val="16"/>
              </w:rPr>
              <w:t xml:space="preserve">31</w:t>
            </w:r>
          </w:p>
          <w:p>
            <w:pPr>
              <w:pStyle w:val="TableParagraph"/>
              <w:spacing w:before="0" w:line="157" w:lineRule="exact"/>
              <w:ind w:start="116"/>
              <w:jc w:val="left"/>
              <w:rPr>
                <w:sz w:val="16"/>
              </w:rPr>
            </w:pPr>
            <w:r>
              <w:rPr>
                <w:spacing w:val="-5"/>
                <w:w w:val="75"/>
                <w:sz w:val="16"/>
              </w:rPr>
              <w:t xml:space="preserve">12</w:t>
            </w:r>
          </w:p>
        </w:tc>
        <w:tc>
          <w:tcPr>
            <w:tcW w:w="340" w:type="dxa"/>
            <w:tcBorders>
              <w:top w:val="nil"/>
              <w:bottom w:val="nil"/>
            </w:tcBorders>
            <w:shd w:val="clear" w:color="auto" w:fill="F8F5F1"/>
          </w:tcPr>
          <w:p>
            <w:pPr>
              <w:pStyle w:val="TableParagraph"/>
              <w:spacing w:before="25" w:line="181" w:lineRule="exact"/>
              <w:ind w:start="111"/>
              <w:jc w:val="left"/>
              <w:rPr>
                <w:sz w:val="16"/>
              </w:rPr>
            </w:pPr>
            <w:r>
              <w:rPr>
                <w:spacing w:val="-5"/>
                <w:w w:val="85"/>
                <w:sz w:val="16"/>
              </w:rPr>
              <w:t xml:space="preserve">24</w:t>
            </w:r>
          </w:p>
          <w:p>
            <w:pPr>
              <w:pStyle w:val="TableParagraph"/>
              <w:spacing w:before="0" w:line="157" w:lineRule="exact"/>
              <w:ind w:start="116"/>
              <w:jc w:val="left"/>
              <w:rPr>
                <w:sz w:val="16"/>
              </w:rPr>
            </w:pPr>
            <w:r>
              <w:rPr>
                <w:spacing w:val="-5"/>
                <w:w w:val="75"/>
                <w:sz w:val="16"/>
              </w:rPr>
              <w:t xml:space="preserve">16</w:t>
            </w:r>
          </w:p>
        </w:tc>
        <w:tc>
          <w:tcPr>
            <w:tcW w:w="340" w:type="dxa"/>
            <w:tcBorders>
              <w:top w:val="nil"/>
              <w:bottom w:val="nil"/>
            </w:tcBorders>
            <w:shd w:val="clear" w:color="auto" w:fill="F8F5F1"/>
          </w:tcPr>
          <w:p>
            <w:pPr>
              <w:pStyle w:val="TableParagraph"/>
              <w:spacing w:before="25" w:line="181" w:lineRule="exact"/>
              <w:ind w:start="114"/>
              <w:jc w:val="left"/>
              <w:rPr>
                <w:sz w:val="16"/>
              </w:rPr>
            </w:pPr>
            <w:r>
              <w:rPr>
                <w:spacing w:val="-5"/>
                <w:w w:val="80"/>
                <w:sz w:val="16"/>
              </w:rPr>
              <w:t xml:space="preserve">37</w:t>
            </w:r>
          </w:p>
          <w:p>
            <w:pPr>
              <w:pStyle w:val="TableParagraph"/>
              <w:spacing w:before="0" w:line="157" w:lineRule="exact"/>
              <w:ind w:start="111"/>
              <w:jc w:val="left"/>
              <w:rPr>
                <w:sz w:val="16"/>
              </w:rPr>
            </w:pPr>
            <w:r>
              <w:rPr>
                <w:spacing w:val="-5"/>
                <w:w w:val="85"/>
                <w:sz w:val="16"/>
              </w:rPr>
              <w:t xml:space="preserve">34</w:t>
            </w:r>
          </w:p>
        </w:tc>
        <w:tc>
          <w:tcPr>
            <w:tcW w:w="340" w:type="dxa"/>
            <w:tcBorders>
              <w:top w:val="nil"/>
              <w:bottom w:val="nil"/>
            </w:tcBorders>
            <w:shd w:val="clear" w:color="auto" w:fill="F8F5F1"/>
          </w:tcPr>
          <w:p>
            <w:pPr>
              <w:pStyle w:val="TableParagraph"/>
              <w:spacing w:before="25" w:line="181" w:lineRule="exact"/>
              <w:ind w:start="111"/>
              <w:jc w:val="left"/>
              <w:rPr>
                <w:sz w:val="16"/>
              </w:rPr>
            </w:pPr>
            <w:r>
              <w:rPr>
                <w:spacing w:val="-5"/>
                <w:w w:val="85"/>
                <w:sz w:val="16"/>
              </w:rPr>
              <w:t xml:space="preserve">54</w:t>
            </w:r>
          </w:p>
          <w:p>
            <w:pPr>
              <w:pStyle w:val="TableParagraph"/>
              <w:spacing w:before="0" w:line="157" w:lineRule="exact"/>
              <w:ind w:start="114"/>
              <w:jc w:val="left"/>
              <w:rPr>
                <w:sz w:val="16"/>
              </w:rPr>
            </w:pPr>
            <w:r>
              <w:rPr>
                <w:spacing w:val="-5"/>
                <w:w w:val="80"/>
                <w:sz w:val="16"/>
              </w:rPr>
              <w:t xml:space="preserve">57</w:t>
            </w:r>
          </w:p>
        </w:tc>
      </w:tr>
      <w:tr>
        <w:trPr>
          <w:trHeight w:val="383" w:hRule="atLeast"/>
        </w:trPr>
        <w:tc>
          <w:tcPr>
            <w:tcW w:w="584" w:type="dxa"/>
            <w:tcBorders>
              <w:top w:val="nil"/>
              <w:bottom w:val="nil"/>
            </w:tcBorders>
          </w:tcPr>
          <w:p>
            <w:pPr>
              <w:pStyle w:val="TableParagraph"/>
              <w:spacing w:before="105"/>
              <w:ind w:start="56"/>
              <w:jc w:val="left"/>
              <w:rPr>
                <w:sz w:val="16"/>
              </w:rPr>
            </w:pPr>
            <w:r>
              <w:rPr>
                <w:spacing w:val="-5"/>
                <w:w w:val="85"/>
                <w:sz w:val="16"/>
              </w:rPr>
              <w:t xml:space="preserve">C45</w:t>
            </w:r>
          </w:p>
        </w:tc>
        <w:tc>
          <w:tcPr>
            <w:tcW w:w="1682" w:type="dxa"/>
            <w:tcBorders>
              <w:top w:val="nil"/>
              <w:bottom w:val="nil"/>
            </w:tcBorders>
          </w:tcPr>
          <w:p>
            <w:pPr>
              <w:pStyle w:val="TableParagraph"/>
              <w:spacing w:line="166" w:lineRule="exact"/>
              <w:ind w:start="44" w:end="428"/>
              <w:jc w:val="left"/>
              <w:rPr>
                <w:sz w:val="16"/>
              </w:rPr>
            </w:pPr>
            <w:r>
              <w:rPr>
                <w:spacing w:val="-2"/>
                <w:w w:val="80"/>
                <w:sz w:val="16"/>
              </w:rPr>
              <w:t xml:space="preserve">Mesothelioma </w:t>
            </w:r>
            <w:r>
              <w:rPr>
                <w:color w:val="666766"/>
                <w:spacing w:val="-2"/>
                <w:w w:val="70"/>
                <w:sz w:val="16"/>
              </w:rPr>
              <w:t xml:space="preserve">Mesothelioma</w:t>
            </w:r>
          </w:p>
        </w:tc>
        <w:tc>
          <w:tcPr>
            <w:tcW w:w="322" w:type="dxa"/>
            <w:tcBorders>
              <w:top w:val="nil"/>
              <w:bottom w:val="nil"/>
            </w:tcBorders>
          </w:tcPr>
          <w:p>
            <w:pPr>
              <w:pStyle w:val="TableParagraph"/>
              <w:spacing w:line="166" w:lineRule="exact"/>
              <w:ind w:start="115" w:end="109"/>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3"/>
              <w:rPr>
                <w:sz w:val="16"/>
              </w:rPr>
            </w:pPr>
            <w:r>
              <w:rPr>
                <w:spacing w:val="-5"/>
                <w:w w:val="70"/>
                <w:sz w:val="16"/>
              </w:rPr>
              <w:t xml:space="preserve">17</w:t>
            </w:r>
          </w:p>
          <w:p>
            <w:pPr>
              <w:pStyle w:val="TableParagraph"/>
              <w:spacing w:before="0" w:line="157" w:lineRule="exact"/>
              <w:ind w:start="3"/>
              <w:rPr>
                <w:sz w:val="16"/>
              </w:rPr>
            </w:pPr>
            <w:r>
              <w:rPr>
                <w:spacing w:val="-10"/>
                <w:w w:val="85"/>
                <w:sz w:val="16"/>
              </w:rPr>
              <w:t xml:space="preserve">9</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5"/>
              <w:rPr>
                <w:sz w:val="16"/>
              </w:rPr>
            </w:pPr>
            <w:r>
              <w:rPr>
                <w:spacing w:val="-10"/>
                <w:w w:val="85"/>
                <w:sz w:val="16"/>
              </w:rPr>
              <w:t xml:space="preserve">2</w:t>
            </w:r>
          </w:p>
        </w:tc>
        <w:tc>
          <w:tcPr>
            <w:tcW w:w="340" w:type="dxa"/>
            <w:tcBorders>
              <w:top w:val="nil"/>
              <w:bottom w:val="nil"/>
            </w:tcBorders>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80"/>
                <w:sz w:val="16"/>
              </w:rPr>
              <w:t xml:space="preserve">4</w:t>
            </w:r>
          </w:p>
          <w:p>
            <w:pPr>
              <w:pStyle w:val="TableParagraph"/>
              <w:spacing w:before="0" w:line="157" w:lineRule="exact"/>
              <w:ind w:end="4"/>
              <w:rPr>
                <w:sz w:val="16"/>
              </w:rPr>
            </w:pPr>
            <w:r>
              <w:rPr>
                <w:spacing w:val="-10"/>
                <w:w w:val="85"/>
                <w:sz w:val="16"/>
              </w:rPr>
              <w:t xml:space="preserve">2</w:t>
            </w:r>
          </w:p>
        </w:tc>
        <w:tc>
          <w:tcPr>
            <w:tcW w:w="340" w:type="dxa"/>
            <w:tcBorders>
              <w:top w:val="nil"/>
              <w:bottom w:val="nil"/>
            </w:tcBorders>
          </w:tcPr>
          <w:p>
            <w:pPr>
              <w:pStyle w:val="TableParagraph"/>
              <w:spacing w:before="25" w:line="181" w:lineRule="exact"/>
              <w:ind w:end="4"/>
              <w:rPr>
                <w:sz w:val="16"/>
              </w:rPr>
            </w:pPr>
            <w:r>
              <w:rPr>
                <w:spacing w:val="-10"/>
                <w:w w:val="85"/>
                <w:sz w:val="16"/>
              </w:rPr>
              <w:t xml:space="preserve">2</w:t>
            </w:r>
          </w:p>
          <w:p>
            <w:pPr>
              <w:pStyle w:val="TableParagraph"/>
              <w:spacing w:before="0" w:line="157" w:lineRule="exact"/>
              <w:ind w:end="4"/>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3"/>
              <w:rPr>
                <w:sz w:val="16"/>
              </w:rPr>
            </w:pPr>
            <w:r>
              <w:rPr>
                <w:spacing w:val="-10"/>
                <w:w w:val="85"/>
                <w:sz w:val="16"/>
              </w:rPr>
              <w:t xml:space="preserve">6</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80"/>
                <w:sz w:val="16"/>
              </w:rPr>
              <w:t xml:space="preserve">4</w:t>
            </w:r>
          </w:p>
          <w:p>
            <w:pPr>
              <w:pStyle w:val="TableParagraph"/>
              <w:spacing w:before="0" w:line="157" w:lineRule="exact"/>
              <w:ind w:end="4"/>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3"/>
              <w:rPr>
                <w:sz w:val="16"/>
              </w:rPr>
            </w:pPr>
            <w:r>
              <w:rPr>
                <w:spacing w:val="-10"/>
                <w:w w:val="65"/>
                <w:sz w:val="16"/>
              </w:rPr>
              <w:t xml:space="preserve">1</w:t>
            </w:r>
          </w:p>
        </w:tc>
      </w:tr>
      <w:tr>
        <w:trPr>
          <w:trHeight w:val="383" w:hRule="atLeast"/>
        </w:trPr>
        <w:tc>
          <w:tcPr>
            <w:tcW w:w="584" w:type="dxa"/>
            <w:tcBorders>
              <w:top w:val="nil"/>
              <w:bottom w:val="nil"/>
            </w:tcBorders>
            <w:shd w:val="clear" w:color="auto" w:fill="F8F5F1"/>
          </w:tcPr>
          <w:p>
            <w:pPr>
              <w:pStyle w:val="TableParagraph"/>
              <w:spacing w:before="105"/>
              <w:ind w:start="55"/>
              <w:jc w:val="left"/>
              <w:rPr>
                <w:sz w:val="16"/>
              </w:rPr>
            </w:pPr>
            <w:r>
              <w:rPr>
                <w:spacing w:val="-5"/>
                <w:w w:val="85"/>
                <w:sz w:val="16"/>
              </w:rPr>
              <w:t xml:space="preserve">C46</w:t>
            </w:r>
          </w:p>
        </w:tc>
        <w:tc>
          <w:tcPr>
            <w:tcW w:w="1682" w:type="dxa"/>
            <w:tcBorders>
              <w:top w:val="nil"/>
              <w:bottom w:val="nil"/>
            </w:tcBorders>
            <w:shd w:val="clear" w:color="auto" w:fill="F8F5F1"/>
          </w:tcPr>
          <w:p>
            <w:pPr>
              <w:pStyle w:val="TableParagraph"/>
              <w:spacing w:line="166" w:lineRule="exact"/>
              <w:ind w:start="44" w:end="656" w:hanging="1"/>
              <w:jc w:val="left"/>
              <w:rPr>
                <w:sz w:val="16"/>
              </w:rPr>
            </w:pPr>
            <w:r>
              <w:rPr>
                <w:spacing w:val="-2"/>
                <w:w w:val="75"/>
                <w:sz w:val="16"/>
              </w:rPr>
              <w:t xml:space="preserve">Kaposi's </w:t>
            </w:r>
            <w:r>
              <w:rPr>
                <w:spacing w:val="-2"/>
                <w:w w:val="75"/>
                <w:sz w:val="16"/>
              </w:rPr>
              <w:t xml:space="preserve">sarcoma </w:t>
            </w:r>
            <w:r>
              <w:rPr>
                <w:color w:val="666766"/>
                <w:w w:val="75"/>
                <w:sz w:val="16"/>
              </w:rPr>
              <w:t xml:space="preserve">Kaposi's </w:t>
            </w:r>
            <w:r>
              <w:rPr>
                <w:color w:val="666766"/>
                <w:spacing w:val="-5"/>
                <w:w w:val="80"/>
                <w:sz w:val="16"/>
              </w:rPr>
              <w:t xml:space="preserve">sarcoma</w:t>
            </w:r>
          </w:p>
        </w:tc>
        <w:tc>
          <w:tcPr>
            <w:tcW w:w="322" w:type="dxa"/>
            <w:tcBorders>
              <w:top w:val="nil"/>
              <w:bottom w:val="nil"/>
            </w:tcBorders>
            <w:shd w:val="clear" w:color="auto" w:fill="F8F5F1"/>
          </w:tcPr>
          <w:p>
            <w:pPr>
              <w:pStyle w:val="TableParagraph"/>
              <w:spacing w:line="166" w:lineRule="exact"/>
              <w:ind w:start="115" w:end="110"/>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3"/>
              <w:rPr>
                <w:sz w:val="16"/>
              </w:rPr>
            </w:pPr>
            <w:r>
              <w:rPr>
                <w:spacing w:val="-10"/>
                <w:w w:val="65"/>
                <w:sz w:val="16"/>
              </w:rPr>
              <w:t xml:space="preserve">1</w:t>
            </w:r>
          </w:p>
          <w:p>
            <w:pPr>
              <w:pStyle w:val="TableParagraph"/>
              <w:spacing w:before="0" w:line="157" w:lineRule="exact"/>
              <w:ind w:start="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2"/>
              <w:rPr>
                <w:sz w:val="16"/>
              </w:rPr>
            </w:pPr>
            <w:r>
              <w:rPr>
                <w:spacing w:val="-10"/>
                <w:w w:val="90"/>
                <w:sz w:val="16"/>
              </w:rPr>
              <w:t xml:space="preserve">0</w:t>
            </w:r>
          </w:p>
        </w:tc>
      </w:tr>
      <w:tr>
        <w:trPr>
          <w:trHeight w:val="683" w:hRule="atLeast"/>
        </w:trPr>
        <w:tc>
          <w:tcPr>
            <w:tcW w:w="584" w:type="dxa"/>
            <w:tcBorders>
              <w:top w:val="nil"/>
              <w:bottom w:val="nil"/>
            </w:tcBorders>
          </w:tcPr>
          <w:p>
            <w:pPr>
              <w:pStyle w:val="TableParagraph"/>
              <w:spacing w:before="71"/>
              <w:ind w:start="0"/>
              <w:jc w:val="left"/>
              <w:rPr>
                <w:rFonts w:ascii="Arial"/>
                <w:sz w:val="16"/>
              </w:rPr>
            </w:pPr>
          </w:p>
          <w:p>
            <w:pPr>
              <w:pStyle w:val="TableParagraph"/>
              <w:spacing w:before="0"/>
              <w:ind w:start="56"/>
              <w:jc w:val="left"/>
              <w:rPr>
                <w:sz w:val="16"/>
              </w:rPr>
            </w:pPr>
            <w:r>
              <w:rPr>
                <w:spacing w:val="-5"/>
                <w:w w:val="80"/>
                <w:sz w:val="16"/>
              </w:rPr>
              <w:t xml:space="preserve">C47</w:t>
            </w:r>
          </w:p>
        </w:tc>
        <w:tc>
          <w:tcPr>
            <w:tcW w:w="1682" w:type="dxa"/>
            <w:tcBorders>
              <w:top w:val="nil"/>
              <w:bottom w:val="nil"/>
            </w:tcBorders>
          </w:tcPr>
          <w:p>
            <w:pPr>
              <w:pStyle w:val="TableParagraph"/>
              <w:spacing w:before="52" w:line="196" w:lineRule="auto"/>
              <w:ind w:start="44"/>
              <w:jc w:val="left"/>
              <w:rPr>
                <w:sz w:val="16"/>
              </w:rPr>
            </w:pPr>
            <w:r>
              <w:rPr>
                <w:spacing w:val="-2"/>
                <w:w w:val="75"/>
                <w:sz w:val="16"/>
              </w:rPr>
              <w:t xml:space="preserve">Peripheral </w:t>
            </w:r>
            <w:r>
              <w:rPr>
                <w:spacing w:val="-2"/>
                <w:w w:val="75"/>
                <w:sz w:val="16"/>
              </w:rPr>
              <w:t xml:space="preserve">nerves </w:t>
            </w:r>
            <w:r>
              <w:rPr>
                <w:spacing w:val="-2"/>
                <w:w w:val="75"/>
                <w:sz w:val="16"/>
              </w:rPr>
              <w:t xml:space="preserve">and </w:t>
            </w:r>
            <w:r>
              <w:rPr>
                <w:spacing w:val="-2"/>
                <w:w w:val="75"/>
                <w:sz w:val="16"/>
              </w:rPr>
              <w:t xml:space="preserve">autonomic </w:t>
            </w:r>
            <w:r>
              <w:rPr>
                <w:spacing w:val="-2"/>
                <w:w w:val="85"/>
                <w:sz w:val="16"/>
              </w:rPr>
              <w:t xml:space="preserve">nervous system</w:t>
            </w:r>
          </w:p>
          <w:p>
            <w:pPr>
              <w:pStyle w:val="TableParagraph"/>
              <w:spacing w:before="0" w:line="146" w:lineRule="exact"/>
              <w:ind w:start="44"/>
              <w:jc w:val="left"/>
              <w:rPr>
                <w:sz w:val="16"/>
              </w:rPr>
            </w:pPr>
            <w:r>
              <w:rPr>
                <w:color w:val="666766"/>
                <w:w w:val="70"/>
                <w:sz w:val="16"/>
              </w:rPr>
              <w:t xml:space="preserve">Peripheral </w:t>
            </w:r>
            <w:r>
              <w:rPr>
                <w:color w:val="666766"/>
                <w:w w:val="70"/>
                <w:sz w:val="16"/>
              </w:rPr>
              <w:t xml:space="preserve">nerves </w:t>
            </w:r>
            <w:r>
              <w:rPr>
                <w:color w:val="666766"/>
                <w:spacing w:val="-5"/>
                <w:w w:val="70"/>
                <w:sz w:val="16"/>
              </w:rPr>
              <w:t xml:space="preserve">and</w:t>
            </w:r>
          </w:p>
          <w:p>
            <w:pPr>
              <w:pStyle w:val="TableParagraph"/>
              <w:spacing w:before="0" w:line="144" w:lineRule="exact"/>
              <w:ind w:start="44"/>
              <w:jc w:val="left"/>
              <w:rPr>
                <w:sz w:val="16"/>
              </w:rPr>
            </w:pPr>
            <w:r>
              <w:rPr>
                <w:color w:val="666766"/>
                <w:w w:val="70"/>
                <w:sz w:val="16"/>
              </w:rPr>
              <w:t xml:space="preserve">autonomic </w:t>
            </w:r>
            <w:r>
              <w:rPr>
                <w:color w:val="666766"/>
                <w:w w:val="70"/>
                <w:sz w:val="16"/>
              </w:rPr>
              <w:t xml:space="preserve">nervous </w:t>
            </w:r>
            <w:r>
              <w:rPr>
                <w:color w:val="666766"/>
                <w:spacing w:val="-2"/>
                <w:w w:val="70"/>
                <w:sz w:val="16"/>
              </w:rPr>
              <w:t xml:space="preserve">system</w:t>
            </w:r>
          </w:p>
        </w:tc>
        <w:tc>
          <w:tcPr>
            <w:tcW w:w="322" w:type="dxa"/>
            <w:tcBorders>
              <w:top w:val="nil"/>
              <w:bottom w:val="nil"/>
            </w:tcBorders>
          </w:tcPr>
          <w:p>
            <w:pPr>
              <w:pStyle w:val="TableParagraph"/>
              <w:spacing w:before="4" w:line="316" w:lineRule="exact"/>
              <w:ind w:start="115" w:end="109"/>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105"/>
              <w:ind w:start="3"/>
              <w:rPr>
                <w:sz w:val="16"/>
              </w:rPr>
            </w:pPr>
            <w:r>
              <w:rPr>
                <w:spacing w:val="-10"/>
                <w:w w:val="65"/>
                <w:sz w:val="16"/>
              </w:rPr>
              <w:t xml:space="preserve">1</w:t>
            </w:r>
          </w:p>
          <w:p>
            <w:pPr>
              <w:pStyle w:val="TableParagraph"/>
              <w:spacing w:before="121"/>
              <w:ind w:start="4"/>
              <w:rPr>
                <w:sz w:val="16"/>
              </w:rPr>
            </w:pPr>
            <w:r>
              <w:rPr>
                <w:spacing w:val="-10"/>
                <w:w w:val="65"/>
                <w:sz w:val="16"/>
              </w:rPr>
              <w:t xml:space="preserve">1</w:t>
            </w:r>
          </w:p>
        </w:tc>
        <w:tc>
          <w:tcPr>
            <w:tcW w:w="340" w:type="dxa"/>
            <w:tcBorders>
              <w:top w:val="nil"/>
              <w:bottom w:val="nil"/>
            </w:tcBorders>
          </w:tcPr>
          <w:p>
            <w:pPr>
              <w:pStyle w:val="TableParagraph"/>
              <w:spacing w:before="105"/>
              <w:ind w:end="8"/>
              <w:rPr>
                <w:sz w:val="16"/>
              </w:rPr>
            </w:pPr>
            <w:r>
              <w:rPr>
                <w:spacing w:val="-10"/>
                <w:w w:val="90"/>
                <w:sz w:val="16"/>
              </w:rPr>
              <w:t xml:space="preserve">0</w:t>
            </w:r>
          </w:p>
          <w:p>
            <w:pPr>
              <w:pStyle w:val="TableParagraph"/>
              <w:spacing w:before="121"/>
              <w:ind w:end="7"/>
              <w:rPr>
                <w:sz w:val="16"/>
              </w:rPr>
            </w:pPr>
            <w:r>
              <w:rPr>
                <w:spacing w:val="-10"/>
                <w:w w:val="90"/>
                <w:sz w:val="16"/>
              </w:rPr>
              <w:t xml:space="preserve">0</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21"/>
              <w:ind w:end="6"/>
              <w:rPr>
                <w:sz w:val="16"/>
              </w:rPr>
            </w:pPr>
            <w:r>
              <w:rPr>
                <w:spacing w:val="-10"/>
                <w:w w:val="90"/>
                <w:sz w:val="16"/>
              </w:rPr>
              <w:t xml:space="preserve">0</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21"/>
              <w:ind w:end="6"/>
              <w:rPr>
                <w:sz w:val="16"/>
              </w:rPr>
            </w:pPr>
            <w:r>
              <w:rPr>
                <w:spacing w:val="-10"/>
                <w:w w:val="90"/>
                <w:sz w:val="16"/>
              </w:rPr>
              <w:t xml:space="preserve">0</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21"/>
              <w:ind w:end="6"/>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21"/>
              <w:ind w:end="5"/>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21"/>
              <w:ind w:end="5"/>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65"/>
                <w:sz w:val="16"/>
              </w:rPr>
              <w:t xml:space="preserve">1</w:t>
            </w:r>
          </w:p>
          <w:p>
            <w:pPr>
              <w:pStyle w:val="TableParagraph"/>
              <w:spacing w:before="121"/>
              <w:ind w:end="5"/>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21"/>
              <w:ind w:end="4"/>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21"/>
              <w:ind w:end="4"/>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21"/>
              <w:ind w:end="4"/>
              <w:rPr>
                <w:sz w:val="16"/>
              </w:rPr>
            </w:pPr>
            <w:r>
              <w:rPr>
                <w:spacing w:val="-10"/>
                <w:w w:val="90"/>
                <w:sz w:val="16"/>
              </w:rPr>
              <w:t xml:space="preserve">0</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21"/>
              <w:ind w:end="3"/>
              <w:rPr>
                <w:sz w:val="16"/>
              </w:rPr>
            </w:pPr>
            <w:r>
              <w:rPr>
                <w:spacing w:val="-10"/>
                <w:w w:val="90"/>
                <w:sz w:val="16"/>
              </w:rPr>
              <w:t xml:space="preserve">0</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21"/>
              <w:ind w:end="3"/>
              <w:rPr>
                <w:sz w:val="16"/>
              </w:rPr>
            </w:pPr>
            <w:r>
              <w:rPr>
                <w:spacing w:val="-10"/>
                <w:w w:val="90"/>
                <w:sz w:val="16"/>
              </w:rPr>
              <w:t xml:space="preserve">0</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21"/>
              <w:ind w:end="3"/>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90"/>
                <w:sz w:val="16"/>
              </w:rPr>
              <w:t xml:space="preserve">0</w:t>
            </w:r>
          </w:p>
          <w:p>
            <w:pPr>
              <w:pStyle w:val="TableParagraph"/>
              <w:spacing w:before="121"/>
              <w:ind w:end="3"/>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90"/>
                <w:sz w:val="16"/>
              </w:rPr>
              <w:t xml:space="preserve">0</w:t>
            </w:r>
          </w:p>
          <w:p>
            <w:pPr>
              <w:pStyle w:val="TableParagraph"/>
              <w:spacing w:before="121"/>
              <w:ind w:end="2"/>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90"/>
                <w:sz w:val="16"/>
              </w:rPr>
              <w:t xml:space="preserve">0</w:t>
            </w:r>
          </w:p>
          <w:p>
            <w:pPr>
              <w:pStyle w:val="TableParagraph"/>
              <w:spacing w:before="121"/>
              <w:ind w:end="2"/>
              <w:rPr>
                <w:sz w:val="16"/>
              </w:rPr>
            </w:pPr>
            <w:r>
              <w:rPr>
                <w:spacing w:val="-10"/>
                <w:w w:val="90"/>
                <w:sz w:val="16"/>
              </w:rPr>
              <w:t xml:space="preserve">0</w:t>
            </w:r>
          </w:p>
        </w:tc>
        <w:tc>
          <w:tcPr>
            <w:tcW w:w="340" w:type="dxa"/>
            <w:tcBorders>
              <w:top w:val="nil"/>
              <w:bottom w:val="nil"/>
            </w:tcBorders>
          </w:tcPr>
          <w:p>
            <w:pPr>
              <w:pStyle w:val="TableParagraph"/>
              <w:spacing w:before="105"/>
              <w:ind w:end="2"/>
              <w:rPr>
                <w:sz w:val="16"/>
              </w:rPr>
            </w:pPr>
            <w:r>
              <w:rPr>
                <w:spacing w:val="-10"/>
                <w:w w:val="90"/>
                <w:sz w:val="16"/>
              </w:rPr>
              <w:t xml:space="preserve">0</w:t>
            </w:r>
          </w:p>
          <w:p>
            <w:pPr>
              <w:pStyle w:val="TableParagraph"/>
              <w:spacing w:before="121"/>
              <w:ind w:end="2"/>
              <w:rPr>
                <w:sz w:val="16"/>
              </w:rPr>
            </w:pPr>
            <w:r>
              <w:rPr>
                <w:spacing w:val="-10"/>
                <w:w w:val="90"/>
                <w:sz w:val="16"/>
              </w:rPr>
              <w:t xml:space="preserve">0</w:t>
            </w:r>
          </w:p>
        </w:tc>
        <w:tc>
          <w:tcPr>
            <w:tcW w:w="340" w:type="dxa"/>
            <w:tcBorders>
              <w:top w:val="nil"/>
              <w:bottom w:val="nil"/>
            </w:tcBorders>
          </w:tcPr>
          <w:p>
            <w:pPr>
              <w:pStyle w:val="TableParagraph"/>
              <w:spacing w:before="105"/>
              <w:ind w:end="2"/>
              <w:rPr>
                <w:sz w:val="16"/>
              </w:rPr>
            </w:pPr>
            <w:r>
              <w:rPr>
                <w:spacing w:val="-10"/>
                <w:w w:val="90"/>
                <w:sz w:val="16"/>
              </w:rPr>
              <w:t xml:space="preserve">0</w:t>
            </w:r>
          </w:p>
          <w:p>
            <w:pPr>
              <w:pStyle w:val="TableParagraph"/>
              <w:spacing w:before="121"/>
              <w:ind w:end="1"/>
              <w:rPr>
                <w:sz w:val="16"/>
              </w:rPr>
            </w:pPr>
            <w:r>
              <w:rPr>
                <w:spacing w:val="-10"/>
                <w:w w:val="65"/>
                <w:sz w:val="16"/>
              </w:rPr>
              <w:t xml:space="preserve">1</w:t>
            </w:r>
          </w:p>
        </w:tc>
      </w:tr>
      <w:tr>
        <w:trPr>
          <w:trHeight w:val="543" w:hRule="atLeast"/>
        </w:trPr>
        <w:tc>
          <w:tcPr>
            <w:tcW w:w="584"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ind w:start="56"/>
              <w:jc w:val="left"/>
              <w:rPr>
                <w:sz w:val="16"/>
              </w:rPr>
            </w:pPr>
            <w:r>
              <w:rPr>
                <w:spacing w:val="-5"/>
                <w:w w:val="85"/>
                <w:sz w:val="16"/>
              </w:rPr>
              <w:t xml:space="preserve">C48</w:t>
            </w:r>
          </w:p>
        </w:tc>
        <w:tc>
          <w:tcPr>
            <w:tcW w:w="1682" w:type="dxa"/>
            <w:tcBorders>
              <w:top w:val="nil"/>
              <w:bottom w:val="nil"/>
            </w:tcBorders>
            <w:shd w:val="clear" w:color="auto" w:fill="F8F5F1"/>
          </w:tcPr>
          <w:p>
            <w:pPr>
              <w:pStyle w:val="TableParagraph"/>
              <w:spacing w:before="25" w:line="181" w:lineRule="exact"/>
              <w:ind w:start="45"/>
              <w:jc w:val="left"/>
              <w:rPr>
                <w:sz w:val="16"/>
              </w:rPr>
            </w:pPr>
            <w:r>
              <w:rPr>
                <w:w w:val="70"/>
                <w:sz w:val="16"/>
              </w:rPr>
              <w:t xml:space="preserve">Peritoneum </w:t>
            </w:r>
            <w:r>
              <w:rPr>
                <w:w w:val="70"/>
                <w:sz w:val="16"/>
              </w:rPr>
              <w:t xml:space="preserve">and </w:t>
            </w:r>
            <w:r>
              <w:rPr>
                <w:spacing w:val="-2"/>
                <w:w w:val="70"/>
                <w:sz w:val="16"/>
              </w:rPr>
              <w:t xml:space="preserve">retroperitoneum</w:t>
            </w:r>
          </w:p>
          <w:p>
            <w:pPr>
              <w:pStyle w:val="TableParagraph"/>
              <w:spacing w:before="0" w:line="160" w:lineRule="exact"/>
              <w:ind w:start="45" w:end="133"/>
              <w:jc w:val="left"/>
              <w:rPr>
                <w:sz w:val="16"/>
              </w:rPr>
            </w:pPr>
            <w:r>
              <w:rPr>
                <w:color w:val="666766"/>
                <w:w w:val="70"/>
                <w:sz w:val="16"/>
              </w:rPr>
              <w:t xml:space="preserve">Retroperitoneum </w:t>
            </w:r>
            <w:r>
              <w:rPr>
                <w:color w:val="666766"/>
                <w:w w:val="70"/>
                <w:sz w:val="16"/>
              </w:rPr>
              <w:t xml:space="preserve">and </w:t>
            </w:r>
            <w:r>
              <w:rPr>
                <w:color w:val="666766"/>
                <w:spacing w:val="-2"/>
                <w:w w:val="85"/>
                <w:sz w:val="16"/>
              </w:rPr>
              <w:t xml:space="preserve">peritoneum</w:t>
            </w:r>
          </w:p>
        </w:tc>
        <w:tc>
          <w:tcPr>
            <w:tcW w:w="322" w:type="dxa"/>
            <w:tcBorders>
              <w:top w:val="nil"/>
              <w:bottom w:val="nil"/>
            </w:tcBorders>
            <w:shd w:val="clear" w:color="auto" w:fill="F8F5F1"/>
          </w:tcPr>
          <w:p>
            <w:pPr>
              <w:pStyle w:val="TableParagraph"/>
              <w:spacing w:before="25" w:line="302" w:lineRule="auto"/>
              <w:ind w:start="116" w:end="109"/>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ind w:start="4"/>
              <w:rPr>
                <w:sz w:val="16"/>
              </w:rPr>
            </w:pPr>
            <w:r>
              <w:rPr>
                <w:spacing w:val="-5"/>
                <w:w w:val="65"/>
                <w:sz w:val="16"/>
              </w:rPr>
              <w:t xml:space="preserve">11</w:t>
            </w:r>
          </w:p>
          <w:p>
            <w:pPr>
              <w:pStyle w:val="TableParagraph"/>
              <w:spacing w:before="51"/>
              <w:ind w:start="4"/>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25"/>
              <w:ind w:end="6"/>
              <w:rPr>
                <w:sz w:val="16"/>
              </w:rPr>
            </w:pPr>
            <w:r>
              <w:rPr>
                <w:spacing w:val="-10"/>
                <w:w w:val="65"/>
                <w:sz w:val="16"/>
              </w:rPr>
              <w:t xml:space="preserve">1</w:t>
            </w:r>
          </w:p>
          <w:p>
            <w:pPr>
              <w:pStyle w:val="TableParagraph"/>
              <w:spacing w:before="51"/>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6"/>
              <w:rPr>
                <w:sz w:val="16"/>
              </w:rPr>
            </w:pPr>
            <w:r>
              <w:rPr>
                <w:spacing w:val="-10"/>
                <w:w w:val="90"/>
                <w:sz w:val="16"/>
              </w:rPr>
              <w:t xml:space="preserve">0</w:t>
            </w:r>
          </w:p>
          <w:p>
            <w:pPr>
              <w:pStyle w:val="TableParagraph"/>
              <w:spacing w:before="5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6"/>
              <w:rPr>
                <w:sz w:val="16"/>
              </w:rPr>
            </w:pPr>
            <w:r>
              <w:rPr>
                <w:spacing w:val="-10"/>
                <w:w w:val="90"/>
                <w:sz w:val="16"/>
              </w:rPr>
              <w:t xml:space="preserve">0</w:t>
            </w:r>
          </w:p>
          <w:p>
            <w:pPr>
              <w:pStyle w:val="TableParagraph"/>
              <w:spacing w:before="5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5"/>
              <w:rPr>
                <w:sz w:val="16"/>
              </w:rPr>
            </w:pPr>
            <w:r>
              <w:rPr>
                <w:spacing w:val="-10"/>
                <w:w w:val="90"/>
                <w:sz w:val="16"/>
              </w:rPr>
              <w:t xml:space="preserve">0</w:t>
            </w:r>
          </w:p>
          <w:p>
            <w:pPr>
              <w:pStyle w:val="TableParagraph"/>
              <w:spacing w:before="5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5"/>
              <w:rPr>
                <w:sz w:val="16"/>
              </w:rPr>
            </w:pPr>
            <w:r>
              <w:rPr>
                <w:spacing w:val="-10"/>
                <w:w w:val="90"/>
                <w:sz w:val="16"/>
              </w:rPr>
              <w:t xml:space="preserve">0</w:t>
            </w:r>
          </w:p>
          <w:p>
            <w:pPr>
              <w:pStyle w:val="TableParagraph"/>
              <w:spacing w:before="5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5"/>
              <w:rPr>
                <w:sz w:val="16"/>
              </w:rPr>
            </w:pPr>
            <w:r>
              <w:rPr>
                <w:spacing w:val="-10"/>
                <w:w w:val="65"/>
                <w:sz w:val="16"/>
              </w:rPr>
              <w:t xml:space="preserve">1</w:t>
            </w:r>
          </w:p>
          <w:p>
            <w:pPr>
              <w:pStyle w:val="TableParagraph"/>
              <w:spacing w:before="5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4"/>
              <w:rPr>
                <w:sz w:val="16"/>
              </w:rPr>
            </w:pPr>
            <w:r>
              <w:rPr>
                <w:spacing w:val="-10"/>
                <w:w w:val="90"/>
                <w:sz w:val="16"/>
              </w:rPr>
              <w:t xml:space="preserve">0</w:t>
            </w:r>
          </w:p>
          <w:p>
            <w:pPr>
              <w:pStyle w:val="TableParagraph"/>
              <w:spacing w:before="5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4"/>
              <w:rPr>
                <w:sz w:val="16"/>
              </w:rPr>
            </w:pPr>
            <w:r>
              <w:rPr>
                <w:spacing w:val="-10"/>
                <w:w w:val="90"/>
                <w:sz w:val="16"/>
              </w:rPr>
              <w:t xml:space="preserve">0</w:t>
            </w:r>
          </w:p>
          <w:p>
            <w:pPr>
              <w:pStyle w:val="TableParagraph"/>
              <w:spacing w:before="5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4"/>
              <w:rPr>
                <w:sz w:val="16"/>
              </w:rPr>
            </w:pPr>
            <w:r>
              <w:rPr>
                <w:spacing w:val="-10"/>
                <w:w w:val="65"/>
                <w:sz w:val="16"/>
              </w:rPr>
              <w:t xml:space="preserve">1</w:t>
            </w:r>
          </w:p>
          <w:p>
            <w:pPr>
              <w:pStyle w:val="TableParagraph"/>
              <w:spacing w:before="51"/>
              <w:ind w:end="4"/>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ind w:end="3"/>
              <w:rPr>
                <w:sz w:val="16"/>
              </w:rPr>
            </w:pPr>
            <w:r>
              <w:rPr>
                <w:spacing w:val="-10"/>
                <w:w w:val="65"/>
                <w:sz w:val="16"/>
              </w:rPr>
              <w:t xml:space="preserve">1</w:t>
            </w:r>
          </w:p>
          <w:p>
            <w:pPr>
              <w:pStyle w:val="TableParagraph"/>
              <w:spacing w:before="5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3"/>
              <w:rPr>
                <w:sz w:val="16"/>
              </w:rPr>
            </w:pPr>
            <w:r>
              <w:rPr>
                <w:spacing w:val="-10"/>
                <w:w w:val="90"/>
                <w:sz w:val="16"/>
              </w:rPr>
              <w:t xml:space="preserve">0</w:t>
            </w:r>
          </w:p>
          <w:p>
            <w:pPr>
              <w:pStyle w:val="TableParagraph"/>
              <w:spacing w:before="5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3"/>
              <w:rPr>
                <w:sz w:val="16"/>
              </w:rPr>
            </w:pPr>
            <w:r>
              <w:rPr>
                <w:spacing w:val="-10"/>
                <w:w w:val="90"/>
                <w:sz w:val="16"/>
              </w:rPr>
              <w:t xml:space="preserve">0</w:t>
            </w:r>
          </w:p>
          <w:p>
            <w:pPr>
              <w:pStyle w:val="TableParagraph"/>
              <w:spacing w:before="51"/>
              <w:ind w:end="3"/>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ind w:end="3"/>
              <w:rPr>
                <w:sz w:val="16"/>
              </w:rPr>
            </w:pPr>
            <w:r>
              <w:rPr>
                <w:spacing w:val="-10"/>
                <w:w w:val="65"/>
                <w:sz w:val="16"/>
              </w:rPr>
              <w:t xml:space="preserve">1</w:t>
            </w:r>
          </w:p>
          <w:p>
            <w:pPr>
              <w:pStyle w:val="TableParagraph"/>
              <w:spacing w:before="51"/>
              <w:ind w:end="3"/>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ind w:end="2"/>
              <w:rPr>
                <w:sz w:val="16"/>
              </w:rPr>
            </w:pPr>
            <w:r>
              <w:rPr>
                <w:spacing w:val="-10"/>
                <w:w w:val="85"/>
                <w:sz w:val="16"/>
              </w:rPr>
              <w:t xml:space="preserve">2</w:t>
            </w:r>
          </w:p>
          <w:p>
            <w:pPr>
              <w:pStyle w:val="TableParagraph"/>
              <w:spacing w:before="51"/>
              <w:ind w:end="3"/>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ind w:end="2"/>
              <w:rPr>
                <w:sz w:val="16"/>
              </w:rPr>
            </w:pPr>
            <w:r>
              <w:rPr>
                <w:spacing w:val="-10"/>
                <w:w w:val="90"/>
                <w:sz w:val="16"/>
              </w:rPr>
              <w:t xml:space="preserve">0</w:t>
            </w:r>
          </w:p>
          <w:p>
            <w:pPr>
              <w:pStyle w:val="TableParagraph"/>
              <w:spacing w:before="5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2"/>
              <w:rPr>
                <w:sz w:val="16"/>
              </w:rPr>
            </w:pPr>
            <w:r>
              <w:rPr>
                <w:spacing w:val="-10"/>
                <w:w w:val="85"/>
                <w:sz w:val="16"/>
              </w:rPr>
              <w:t xml:space="preserve">3</w:t>
            </w:r>
          </w:p>
          <w:p>
            <w:pPr>
              <w:pStyle w:val="TableParagraph"/>
              <w:spacing w:before="51"/>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2"/>
              <w:rPr>
                <w:sz w:val="16"/>
              </w:rPr>
            </w:pPr>
            <w:r>
              <w:rPr>
                <w:spacing w:val="-10"/>
                <w:w w:val="65"/>
                <w:sz w:val="16"/>
              </w:rPr>
              <w:t xml:space="preserve">1</w:t>
            </w:r>
          </w:p>
          <w:p>
            <w:pPr>
              <w:pStyle w:val="TableParagraph"/>
              <w:spacing w:before="51"/>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ind w:end="1"/>
              <w:rPr>
                <w:sz w:val="16"/>
              </w:rPr>
            </w:pPr>
            <w:r>
              <w:rPr>
                <w:spacing w:val="-10"/>
                <w:w w:val="90"/>
                <w:sz w:val="16"/>
              </w:rPr>
              <w:t xml:space="preserve">0</w:t>
            </w:r>
          </w:p>
          <w:p>
            <w:pPr>
              <w:pStyle w:val="TableParagraph"/>
              <w:spacing w:before="51"/>
              <w:ind w:end="2"/>
              <w:rPr>
                <w:sz w:val="16"/>
              </w:rPr>
            </w:pPr>
            <w:r>
              <w:rPr>
                <w:spacing w:val="-10"/>
                <w:w w:val="90"/>
                <w:sz w:val="16"/>
              </w:rPr>
              <w:t xml:space="preserve">0</w:t>
            </w:r>
          </w:p>
        </w:tc>
      </w:tr>
      <w:tr>
        <w:trPr>
          <w:trHeight w:val="383" w:hRule="atLeast"/>
        </w:trPr>
        <w:tc>
          <w:tcPr>
            <w:tcW w:w="584" w:type="dxa"/>
            <w:tcBorders>
              <w:top w:val="nil"/>
              <w:bottom w:val="nil"/>
            </w:tcBorders>
          </w:tcPr>
          <w:p>
            <w:pPr>
              <w:pStyle w:val="TableParagraph"/>
              <w:spacing w:before="105"/>
              <w:ind w:start="56"/>
              <w:jc w:val="left"/>
              <w:rPr>
                <w:sz w:val="16"/>
              </w:rPr>
            </w:pPr>
            <w:r>
              <w:rPr>
                <w:spacing w:val="-5"/>
                <w:w w:val="85"/>
                <w:sz w:val="16"/>
              </w:rPr>
              <w:t xml:space="preserve">C49</w:t>
            </w:r>
          </w:p>
        </w:tc>
        <w:tc>
          <w:tcPr>
            <w:tcW w:w="1682" w:type="dxa"/>
            <w:tcBorders>
              <w:top w:val="nil"/>
              <w:bottom w:val="nil"/>
            </w:tcBorders>
          </w:tcPr>
          <w:p>
            <w:pPr>
              <w:pStyle w:val="TableParagraph"/>
              <w:spacing w:line="166" w:lineRule="exact"/>
              <w:ind w:start="45"/>
              <w:jc w:val="left"/>
              <w:rPr>
                <w:sz w:val="16"/>
              </w:rPr>
            </w:pPr>
            <w:r>
              <w:rPr>
                <w:w w:val="80"/>
                <w:sz w:val="16"/>
              </w:rPr>
              <w:t xml:space="preserve">Other </w:t>
            </w:r>
            <w:r>
              <w:rPr>
                <w:w w:val="80"/>
                <w:sz w:val="16"/>
              </w:rPr>
              <w:t xml:space="preserve">connective </w:t>
            </w:r>
            <w:r>
              <w:rPr>
                <w:w w:val="80"/>
                <w:sz w:val="16"/>
              </w:rPr>
              <w:t xml:space="preserve">and </w:t>
            </w:r>
            <w:r>
              <w:rPr>
                <w:w w:val="80"/>
                <w:sz w:val="16"/>
              </w:rPr>
              <w:t xml:space="preserve">soft </w:t>
            </w:r>
            <w:r>
              <w:rPr>
                <w:w w:val="80"/>
                <w:sz w:val="16"/>
              </w:rPr>
              <w:t xml:space="preserve">tissue </w:t>
            </w:r>
            <w:r>
              <w:rPr>
                <w:color w:val="666766"/>
                <w:w w:val="70"/>
                <w:sz w:val="16"/>
              </w:rPr>
              <w:t xml:space="preserve">Other </w:t>
            </w:r>
            <w:r>
              <w:rPr>
                <w:color w:val="666766"/>
                <w:w w:val="70"/>
                <w:sz w:val="16"/>
              </w:rPr>
              <w:t xml:space="preserve">connective </w:t>
            </w:r>
            <w:r>
              <w:rPr>
                <w:color w:val="666766"/>
                <w:w w:val="70"/>
                <w:sz w:val="16"/>
              </w:rPr>
              <w:t xml:space="preserve">and </w:t>
            </w:r>
            <w:r>
              <w:rPr>
                <w:color w:val="666766"/>
                <w:w w:val="70"/>
                <w:sz w:val="16"/>
              </w:rPr>
              <w:t xml:space="preserve">soft </w:t>
            </w:r>
            <w:r>
              <w:rPr>
                <w:color w:val="666766"/>
                <w:w w:val="70"/>
                <w:sz w:val="16"/>
              </w:rPr>
              <w:t xml:space="preserve">tissue</w:t>
            </w:r>
          </w:p>
        </w:tc>
        <w:tc>
          <w:tcPr>
            <w:tcW w:w="322" w:type="dxa"/>
            <w:tcBorders>
              <w:top w:val="nil"/>
              <w:bottom w:val="nil"/>
            </w:tcBorders>
          </w:tcPr>
          <w:p>
            <w:pPr>
              <w:pStyle w:val="TableParagraph"/>
              <w:spacing w:line="166" w:lineRule="exact"/>
              <w:ind w:start="116" w:end="109"/>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4"/>
              <w:rPr>
                <w:sz w:val="16"/>
              </w:rPr>
            </w:pPr>
            <w:r>
              <w:rPr>
                <w:spacing w:val="-5"/>
                <w:w w:val="85"/>
                <w:sz w:val="16"/>
              </w:rPr>
              <w:t xml:space="preserve">34</w:t>
            </w:r>
          </w:p>
          <w:p>
            <w:pPr>
              <w:pStyle w:val="TableParagraph"/>
              <w:spacing w:before="0" w:line="157" w:lineRule="exact"/>
              <w:ind w:start="4"/>
              <w:rPr>
                <w:sz w:val="16"/>
              </w:rPr>
            </w:pPr>
            <w:r>
              <w:rPr>
                <w:spacing w:val="-5"/>
                <w:w w:val="75"/>
                <w:sz w:val="16"/>
              </w:rPr>
              <w:t xml:space="preserve">16</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6"/>
              <w:rPr>
                <w:sz w:val="16"/>
              </w:rPr>
            </w:pPr>
            <w:r>
              <w:rPr>
                <w:spacing w:val="-10"/>
                <w:w w:val="85"/>
                <w:sz w:val="16"/>
              </w:rPr>
              <w:t xml:space="preserve">2</w:t>
            </w:r>
          </w:p>
        </w:tc>
        <w:tc>
          <w:tcPr>
            <w:tcW w:w="340" w:type="dxa"/>
            <w:tcBorders>
              <w:top w:val="nil"/>
              <w:bottom w:val="nil"/>
            </w:tcBorders>
          </w:tcPr>
          <w:p>
            <w:pPr>
              <w:pStyle w:val="TableParagraph"/>
              <w:spacing w:before="25" w:line="181" w:lineRule="exact"/>
              <w:ind w:end="4"/>
              <w:rPr>
                <w:sz w:val="16"/>
              </w:rPr>
            </w:pPr>
            <w:r>
              <w:rPr>
                <w:spacing w:val="-10"/>
                <w:w w:val="85"/>
                <w:sz w:val="16"/>
              </w:rPr>
              <w:t xml:space="preserve">3</w:t>
            </w:r>
          </w:p>
          <w:p>
            <w:pPr>
              <w:pStyle w:val="TableParagraph"/>
              <w:spacing w:before="0" w:line="157" w:lineRule="exact"/>
              <w:ind w:end="5"/>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4"/>
              <w:rPr>
                <w:sz w:val="16"/>
              </w:rPr>
            </w:pPr>
            <w:r>
              <w:rPr>
                <w:spacing w:val="-10"/>
                <w:w w:val="85"/>
                <w:sz w:val="16"/>
              </w:rPr>
              <w:t xml:space="preserve">3</w:t>
            </w:r>
          </w:p>
          <w:p>
            <w:pPr>
              <w:pStyle w:val="TableParagraph"/>
              <w:spacing w:before="0" w:line="157" w:lineRule="exact"/>
              <w:ind w:end="5"/>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4"/>
              <w:rPr>
                <w:sz w:val="16"/>
              </w:rPr>
            </w:pPr>
            <w:r>
              <w:rPr>
                <w:spacing w:val="-10"/>
                <w:w w:val="85"/>
                <w:sz w:val="16"/>
              </w:rPr>
              <w:t xml:space="preserve">6</w:t>
            </w:r>
          </w:p>
          <w:p>
            <w:pPr>
              <w:pStyle w:val="TableParagraph"/>
              <w:spacing w:before="0" w:line="157" w:lineRule="exact"/>
              <w:ind w:end="5"/>
              <w:rPr>
                <w:sz w:val="16"/>
              </w:rPr>
            </w:pPr>
            <w:r>
              <w:rPr>
                <w:spacing w:val="-10"/>
                <w:w w:val="85"/>
                <w:sz w:val="16"/>
              </w:rPr>
              <w:t xml:space="preserve">3</w:t>
            </w:r>
          </w:p>
        </w:tc>
        <w:tc>
          <w:tcPr>
            <w:tcW w:w="340" w:type="dxa"/>
            <w:tcBorders>
              <w:top w:val="nil"/>
              <w:bottom w:val="nil"/>
            </w:tcBorders>
          </w:tcPr>
          <w:p>
            <w:pPr>
              <w:pStyle w:val="TableParagraph"/>
              <w:spacing w:before="25" w:line="181" w:lineRule="exact"/>
              <w:ind w:end="4"/>
              <w:rPr>
                <w:sz w:val="16"/>
              </w:rPr>
            </w:pPr>
            <w:r>
              <w:rPr>
                <w:spacing w:val="-10"/>
                <w:w w:val="85"/>
                <w:sz w:val="16"/>
              </w:rPr>
              <w:t xml:space="preserve">2</w:t>
            </w:r>
          </w:p>
          <w:p>
            <w:pPr>
              <w:pStyle w:val="TableParagraph"/>
              <w:spacing w:before="0" w:line="157" w:lineRule="exact"/>
              <w:ind w:end="4"/>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3"/>
              <w:rPr>
                <w:sz w:val="16"/>
              </w:rPr>
            </w:pPr>
            <w:r>
              <w:rPr>
                <w:spacing w:val="-10"/>
                <w:w w:val="85"/>
                <w:sz w:val="16"/>
              </w:rPr>
              <w:t xml:space="preserve">2</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65"/>
                <w:sz w:val="16"/>
              </w:rPr>
              <w:t xml:space="preserve">1</w:t>
            </w:r>
          </w:p>
          <w:p>
            <w:pPr>
              <w:pStyle w:val="TableParagraph"/>
              <w:spacing w:before="0" w:line="157" w:lineRule="exact"/>
              <w:ind w:end="4"/>
              <w:rPr>
                <w:sz w:val="16"/>
              </w:rPr>
            </w:pPr>
            <w:r>
              <w:rPr>
                <w:spacing w:val="-10"/>
                <w:w w:val="85"/>
                <w:sz w:val="16"/>
              </w:rPr>
              <w:t xml:space="preserve">2</w:t>
            </w:r>
          </w:p>
        </w:tc>
        <w:tc>
          <w:tcPr>
            <w:tcW w:w="340" w:type="dxa"/>
            <w:tcBorders>
              <w:top w:val="nil"/>
              <w:bottom w:val="nil"/>
            </w:tcBorders>
          </w:tcPr>
          <w:p>
            <w:pPr>
              <w:pStyle w:val="TableParagraph"/>
              <w:spacing w:before="25" w:line="181" w:lineRule="exact"/>
              <w:ind w:end="3"/>
              <w:rPr>
                <w:sz w:val="16"/>
              </w:rPr>
            </w:pPr>
            <w:r>
              <w:rPr>
                <w:spacing w:val="-10"/>
                <w:w w:val="80"/>
                <w:sz w:val="16"/>
              </w:rPr>
              <w:t xml:space="preserve">4</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80"/>
                <w:sz w:val="16"/>
              </w:rPr>
              <w:t xml:space="preserve">4</w:t>
            </w:r>
          </w:p>
          <w:p>
            <w:pPr>
              <w:pStyle w:val="TableParagraph"/>
              <w:spacing w:before="0" w:line="157" w:lineRule="exact"/>
              <w:ind w:end="3"/>
              <w:rPr>
                <w:sz w:val="16"/>
              </w:rPr>
            </w:pPr>
            <w:r>
              <w:rPr>
                <w:spacing w:val="-10"/>
                <w:w w:val="85"/>
                <w:sz w:val="16"/>
              </w:rPr>
              <w:t xml:space="preserve">3</w:t>
            </w:r>
          </w:p>
        </w:tc>
        <w:tc>
          <w:tcPr>
            <w:tcW w:w="340" w:type="dxa"/>
            <w:tcBorders>
              <w:top w:val="nil"/>
              <w:bottom w:val="nil"/>
            </w:tcBorders>
          </w:tcPr>
          <w:p>
            <w:pPr>
              <w:pStyle w:val="TableParagraph"/>
              <w:spacing w:before="25" w:line="181" w:lineRule="exact"/>
              <w:ind w:end="2"/>
              <w:rPr>
                <w:sz w:val="16"/>
              </w:rPr>
            </w:pPr>
            <w:r>
              <w:rPr>
                <w:spacing w:val="-10"/>
                <w:w w:val="65"/>
                <w:sz w:val="16"/>
              </w:rPr>
              <w:t xml:space="preserve">1</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2"/>
              <w:rPr>
                <w:sz w:val="16"/>
              </w:rPr>
            </w:pPr>
            <w:r>
              <w:rPr>
                <w:spacing w:val="-10"/>
                <w:w w:val="85"/>
                <w:sz w:val="16"/>
              </w:rPr>
              <w:t xml:space="preserve">2</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2"/>
              <w:rPr>
                <w:sz w:val="16"/>
              </w:rPr>
            </w:pPr>
            <w:r>
              <w:rPr>
                <w:spacing w:val="-10"/>
                <w:w w:val="85"/>
                <w:sz w:val="16"/>
              </w:rPr>
              <w:t xml:space="preserve">3</w:t>
            </w:r>
          </w:p>
          <w:p>
            <w:pPr>
              <w:pStyle w:val="TableParagraph"/>
              <w:spacing w:before="0" w:line="157" w:lineRule="exact"/>
              <w:ind w:end="3"/>
              <w:rPr>
                <w:sz w:val="16"/>
              </w:rPr>
            </w:pPr>
            <w:r>
              <w:rPr>
                <w:spacing w:val="-10"/>
                <w:w w:val="65"/>
                <w:sz w:val="16"/>
              </w:rPr>
              <w:t xml:space="preserve">1</w:t>
            </w:r>
          </w:p>
        </w:tc>
      </w:tr>
      <w:tr>
        <w:trPr>
          <w:trHeight w:val="383" w:hRule="atLeast"/>
        </w:trPr>
        <w:tc>
          <w:tcPr>
            <w:tcW w:w="584" w:type="dxa"/>
            <w:tcBorders>
              <w:top w:val="nil"/>
              <w:bottom w:val="nil"/>
            </w:tcBorders>
            <w:shd w:val="clear" w:color="auto" w:fill="F8F5F1"/>
          </w:tcPr>
          <w:p>
            <w:pPr>
              <w:pStyle w:val="TableParagraph"/>
              <w:spacing w:before="105"/>
              <w:ind w:start="56"/>
              <w:jc w:val="left"/>
              <w:rPr>
                <w:sz w:val="16"/>
              </w:rPr>
            </w:pPr>
            <w:r>
              <w:rPr>
                <w:spacing w:val="-5"/>
                <w:w w:val="85"/>
                <w:sz w:val="16"/>
              </w:rPr>
              <w:t xml:space="preserve">C50</w:t>
            </w:r>
          </w:p>
        </w:tc>
        <w:tc>
          <w:tcPr>
            <w:tcW w:w="1682" w:type="dxa"/>
            <w:tcBorders>
              <w:top w:val="nil"/>
              <w:bottom w:val="nil"/>
            </w:tcBorders>
            <w:shd w:val="clear" w:color="auto" w:fill="F8F5F1"/>
          </w:tcPr>
          <w:p>
            <w:pPr>
              <w:pStyle w:val="TableParagraph"/>
              <w:spacing w:line="166" w:lineRule="exact"/>
              <w:ind w:start="44" w:end="1313"/>
              <w:jc w:val="left"/>
              <w:rPr>
                <w:sz w:val="16"/>
              </w:rPr>
            </w:pPr>
            <w:r>
              <w:rPr>
                <w:color w:val="666766"/>
                <w:spacing w:val="-2"/>
                <w:w w:val="75"/>
                <w:sz w:val="16"/>
              </w:rPr>
              <w:t xml:space="preserve">Breastfeeding Breast</w:t>
            </w:r>
          </w:p>
        </w:tc>
        <w:tc>
          <w:tcPr>
            <w:tcW w:w="322" w:type="dxa"/>
            <w:tcBorders>
              <w:top w:val="nil"/>
              <w:bottom w:val="nil"/>
            </w:tcBorders>
            <w:shd w:val="clear" w:color="auto" w:fill="F8F5F1"/>
          </w:tcPr>
          <w:p>
            <w:pPr>
              <w:pStyle w:val="TableParagraph"/>
              <w:spacing w:line="166" w:lineRule="exact"/>
              <w:ind w:start="115" w:end="110"/>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3"/>
              <w:rPr>
                <w:sz w:val="16"/>
              </w:rPr>
            </w:pPr>
            <w:r>
              <w:rPr>
                <w:spacing w:val="-10"/>
                <w:w w:val="85"/>
                <w:sz w:val="16"/>
              </w:rPr>
              <w:t xml:space="preserve">8</w:t>
            </w:r>
          </w:p>
          <w:p>
            <w:pPr>
              <w:pStyle w:val="TableParagraph"/>
              <w:spacing w:before="0" w:line="157" w:lineRule="exact"/>
              <w:ind w:start="3"/>
              <w:rPr>
                <w:sz w:val="16"/>
              </w:rPr>
            </w:pPr>
            <w:r>
              <w:rPr>
                <w:spacing w:val="-4"/>
                <w:w w:val="75"/>
                <w:sz w:val="16"/>
              </w:rPr>
              <w:t xml:space="preserve">1071</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7"/>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5"/>
                <w:w w:val="70"/>
                <w:sz w:val="16"/>
              </w:rPr>
              <w:t xml:space="preserve">17</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5"/>
                <w:w w:val="75"/>
                <w:sz w:val="16"/>
              </w:rPr>
              <w:t xml:space="preserve">41</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6"/>
              <w:rPr>
                <w:sz w:val="16"/>
              </w:rPr>
            </w:pPr>
            <w:r>
              <w:rPr>
                <w:spacing w:val="-5"/>
                <w:w w:val="75"/>
                <w:sz w:val="16"/>
              </w:rPr>
              <w:t xml:space="preserve">81</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6"/>
              <w:rPr>
                <w:sz w:val="16"/>
              </w:rPr>
            </w:pPr>
            <w:r>
              <w:rPr>
                <w:spacing w:val="-5"/>
                <w:w w:val="80"/>
                <w:sz w:val="16"/>
              </w:rPr>
              <w:t xml:space="preserve">106</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5"/>
              <w:rPr>
                <w:sz w:val="16"/>
              </w:rPr>
            </w:pPr>
            <w:r>
              <w:rPr>
                <w:spacing w:val="-5"/>
                <w:w w:val="80"/>
                <w:sz w:val="16"/>
              </w:rPr>
              <w:t xml:space="preserve">120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65"/>
                <w:sz w:val="16"/>
              </w:rPr>
              <w:t xml:space="preserve">1</w:t>
            </w:r>
          </w:p>
          <w:p>
            <w:pPr>
              <w:pStyle w:val="TableParagraph"/>
              <w:spacing w:before="0" w:line="157" w:lineRule="exact"/>
              <w:ind w:end="5"/>
              <w:rPr>
                <w:sz w:val="16"/>
              </w:rPr>
            </w:pPr>
            <w:r>
              <w:rPr>
                <w:spacing w:val="-5"/>
                <w:w w:val="80"/>
                <w:sz w:val="16"/>
              </w:rPr>
              <w:t xml:space="preserve">120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65"/>
                <w:sz w:val="16"/>
              </w:rPr>
              <w:t xml:space="preserve">1</w:t>
            </w:r>
          </w:p>
          <w:p>
            <w:pPr>
              <w:pStyle w:val="TableParagraph"/>
              <w:spacing w:before="0" w:line="157" w:lineRule="exact"/>
              <w:ind w:end="5"/>
              <w:rPr>
                <w:sz w:val="16"/>
              </w:rPr>
            </w:pPr>
            <w:r>
              <w:rPr>
                <w:spacing w:val="-5"/>
                <w:w w:val="80"/>
                <w:sz w:val="16"/>
              </w:rPr>
              <w:t xml:space="preserve">124</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65"/>
                <w:sz w:val="16"/>
              </w:rPr>
              <w:t xml:space="preserve">1</w:t>
            </w:r>
          </w:p>
          <w:p>
            <w:pPr>
              <w:pStyle w:val="TableParagraph"/>
              <w:spacing w:before="0" w:line="157" w:lineRule="exact"/>
              <w:ind w:end="4"/>
              <w:rPr>
                <w:sz w:val="16"/>
              </w:rPr>
            </w:pPr>
            <w:r>
              <w:rPr>
                <w:spacing w:val="-5"/>
                <w:w w:val="80"/>
                <w:sz w:val="16"/>
              </w:rPr>
              <w:t xml:space="preserve">136</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85"/>
                <w:sz w:val="16"/>
              </w:rPr>
              <w:t xml:space="preserve">2</w:t>
            </w:r>
          </w:p>
          <w:p>
            <w:pPr>
              <w:pStyle w:val="TableParagraph"/>
              <w:spacing w:before="0" w:line="157" w:lineRule="exact"/>
              <w:ind w:end="4"/>
              <w:rPr>
                <w:sz w:val="16"/>
              </w:rPr>
            </w:pPr>
            <w:r>
              <w:rPr>
                <w:spacing w:val="-5"/>
                <w:w w:val="85"/>
                <w:sz w:val="16"/>
              </w:rPr>
              <w:t xml:space="preserve">94</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4"/>
              <w:rPr>
                <w:sz w:val="16"/>
              </w:rPr>
            </w:pPr>
            <w:r>
              <w:rPr>
                <w:spacing w:val="-5"/>
                <w:w w:val="90"/>
                <w:sz w:val="16"/>
              </w:rPr>
              <w:t xml:space="preserve">90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85"/>
                <w:sz w:val="16"/>
              </w:rPr>
              <w:t xml:space="preserve">2</w:t>
            </w:r>
          </w:p>
          <w:p>
            <w:pPr>
              <w:pStyle w:val="TableParagraph"/>
              <w:spacing w:before="0" w:line="157" w:lineRule="exact"/>
              <w:ind w:end="3"/>
              <w:rPr>
                <w:sz w:val="16"/>
              </w:rPr>
            </w:pPr>
            <w:r>
              <w:rPr>
                <w:spacing w:val="-5"/>
                <w:w w:val="80"/>
                <w:sz w:val="16"/>
              </w:rPr>
              <w:t xml:space="preserve">76</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5"/>
                <w:w w:val="75"/>
                <w:sz w:val="16"/>
              </w:rPr>
              <w:t xml:space="preserve">61</w:t>
            </w:r>
          </w:p>
        </w:tc>
      </w:tr>
      <w:tr>
        <w:trPr>
          <w:trHeight w:val="383" w:hRule="atLeast"/>
        </w:trPr>
        <w:tc>
          <w:tcPr>
            <w:tcW w:w="584" w:type="dxa"/>
            <w:tcBorders>
              <w:top w:val="nil"/>
              <w:bottom w:val="nil"/>
            </w:tcBorders>
          </w:tcPr>
          <w:p>
            <w:pPr>
              <w:pStyle w:val="TableParagraph"/>
              <w:spacing w:before="105"/>
              <w:ind w:start="55"/>
              <w:jc w:val="left"/>
              <w:rPr>
                <w:sz w:val="16"/>
              </w:rPr>
            </w:pPr>
            <w:r>
              <w:rPr>
                <w:spacing w:val="-5"/>
                <w:w w:val="80"/>
                <w:sz w:val="16"/>
              </w:rPr>
              <w:t xml:space="preserve">C51</w:t>
            </w:r>
          </w:p>
        </w:tc>
        <w:tc>
          <w:tcPr>
            <w:tcW w:w="1682" w:type="dxa"/>
            <w:tcBorders>
              <w:top w:val="nil"/>
              <w:bottom w:val="nil"/>
            </w:tcBorders>
          </w:tcPr>
          <w:p>
            <w:pPr>
              <w:pStyle w:val="TableParagraph"/>
              <w:spacing w:line="166" w:lineRule="exact"/>
              <w:ind w:start="44" w:end="367" w:hanging="1"/>
              <w:jc w:val="left"/>
              <w:rPr>
                <w:sz w:val="16"/>
              </w:rPr>
            </w:pPr>
            <w:r>
              <w:rPr>
                <w:spacing w:val="-2"/>
                <w:w w:val="75"/>
                <w:sz w:val="16"/>
              </w:rPr>
              <w:t xml:space="preserve">Female </w:t>
            </w:r>
            <w:r>
              <w:rPr>
                <w:spacing w:val="-2"/>
                <w:w w:val="75"/>
                <w:sz w:val="16"/>
              </w:rPr>
              <w:t xml:space="preserve">external </w:t>
            </w:r>
            <w:r>
              <w:rPr>
                <w:spacing w:val="-2"/>
                <w:w w:val="75"/>
                <w:sz w:val="16"/>
              </w:rPr>
              <w:t xml:space="preserve">genitalia </w:t>
            </w:r>
            <w:r>
              <w:rPr>
                <w:color w:val="666766"/>
                <w:spacing w:val="-4"/>
                <w:w w:val="85"/>
                <w:sz w:val="16"/>
              </w:rPr>
              <w:t xml:space="preserve">Vulva</w:t>
            </w:r>
          </w:p>
        </w:tc>
        <w:tc>
          <w:tcPr>
            <w:tcW w:w="322" w:type="dxa"/>
            <w:tcBorders>
              <w:top w:val="nil"/>
              <w:bottom w:val="nil"/>
            </w:tcBorders>
          </w:tcPr>
          <w:p>
            <w:pPr>
              <w:pStyle w:val="TableParagraph"/>
              <w:spacing w:line="166" w:lineRule="exact"/>
              <w:ind w:start="115" w:end="110"/>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line="166" w:lineRule="exact"/>
              <w:ind w:start="222" w:end="216" w:hanging="1"/>
              <w:rPr>
                <w:sz w:val="16"/>
              </w:rPr>
            </w:pPr>
            <w:r>
              <w:rPr>
                <w:spacing w:val="-5"/>
                <w:w w:val="75"/>
                <w:sz w:val="16"/>
              </w:rPr>
              <w:t xml:space="preserve">- 34</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3"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3"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3" w:end="125"/>
              <w:rPr>
                <w:sz w:val="16"/>
              </w:rPr>
            </w:pPr>
            <w:r>
              <w:rPr>
                <w:spacing w:val="-10"/>
                <w:w w:val="90"/>
                <w:sz w:val="16"/>
              </w:rPr>
              <w:t xml:space="preserve">- 0</w:t>
            </w:r>
          </w:p>
        </w:tc>
        <w:tc>
          <w:tcPr>
            <w:tcW w:w="340" w:type="dxa"/>
            <w:tcBorders>
              <w:top w:val="nil"/>
              <w:bottom w:val="nil"/>
            </w:tcBorders>
          </w:tcPr>
          <w:p>
            <w:pPr>
              <w:pStyle w:val="TableParagraph"/>
              <w:spacing w:line="166" w:lineRule="exact"/>
              <w:ind w:start="133" w:end="125"/>
              <w:rPr>
                <w:sz w:val="16"/>
              </w:rPr>
            </w:pPr>
            <w:r>
              <w:rPr>
                <w:spacing w:val="-10"/>
                <w:w w:val="90"/>
                <w:sz w:val="16"/>
              </w:rPr>
              <w:t xml:space="preserve">- 0</w:t>
            </w:r>
          </w:p>
        </w:tc>
        <w:tc>
          <w:tcPr>
            <w:tcW w:w="340" w:type="dxa"/>
            <w:tcBorders>
              <w:top w:val="nil"/>
              <w:bottom w:val="nil"/>
            </w:tcBorders>
          </w:tcPr>
          <w:p>
            <w:pPr>
              <w:pStyle w:val="TableParagraph"/>
              <w:spacing w:line="166" w:lineRule="exact"/>
              <w:ind w:start="133" w:end="125"/>
              <w:rPr>
                <w:sz w:val="16"/>
              </w:rPr>
            </w:pPr>
            <w:r>
              <w:rPr>
                <w:spacing w:val="-10"/>
                <w:w w:val="85"/>
                <w:sz w:val="16"/>
              </w:rPr>
              <w:t xml:space="preserve">- 1</w:t>
            </w:r>
          </w:p>
        </w:tc>
        <w:tc>
          <w:tcPr>
            <w:tcW w:w="340" w:type="dxa"/>
            <w:tcBorders>
              <w:top w:val="nil"/>
              <w:bottom w:val="nil"/>
            </w:tcBorders>
          </w:tcPr>
          <w:p>
            <w:pPr>
              <w:pStyle w:val="TableParagraph"/>
              <w:spacing w:line="166" w:lineRule="exact"/>
              <w:ind w:start="133" w:end="125"/>
              <w:rPr>
                <w:sz w:val="16"/>
              </w:rPr>
            </w:pPr>
            <w:r>
              <w:rPr>
                <w:spacing w:val="-10"/>
                <w:w w:val="90"/>
                <w:sz w:val="16"/>
              </w:rPr>
              <w:t xml:space="preserve">- 2</w:t>
            </w:r>
          </w:p>
        </w:tc>
        <w:tc>
          <w:tcPr>
            <w:tcW w:w="340" w:type="dxa"/>
            <w:tcBorders>
              <w:top w:val="nil"/>
              <w:bottom w:val="nil"/>
            </w:tcBorders>
          </w:tcPr>
          <w:p>
            <w:pPr>
              <w:pStyle w:val="TableParagraph"/>
              <w:spacing w:line="166" w:lineRule="exact"/>
              <w:ind w:start="134" w:end="125"/>
              <w:rPr>
                <w:sz w:val="16"/>
              </w:rPr>
            </w:pPr>
            <w:r>
              <w:rPr>
                <w:spacing w:val="-10"/>
                <w:w w:val="85"/>
                <w:sz w:val="16"/>
              </w:rPr>
              <w:t xml:space="preserve">- 1</w:t>
            </w:r>
          </w:p>
        </w:tc>
        <w:tc>
          <w:tcPr>
            <w:tcW w:w="340" w:type="dxa"/>
            <w:tcBorders>
              <w:top w:val="nil"/>
              <w:bottom w:val="nil"/>
            </w:tcBorders>
          </w:tcPr>
          <w:p>
            <w:pPr>
              <w:pStyle w:val="TableParagraph"/>
              <w:spacing w:line="166" w:lineRule="exact"/>
              <w:ind w:start="134" w:end="125"/>
              <w:rPr>
                <w:sz w:val="16"/>
              </w:rPr>
            </w:pPr>
            <w:r>
              <w:rPr>
                <w:spacing w:val="-10"/>
                <w:w w:val="90"/>
                <w:sz w:val="16"/>
              </w:rPr>
              <w:t xml:space="preserve">- 2</w:t>
            </w:r>
          </w:p>
        </w:tc>
        <w:tc>
          <w:tcPr>
            <w:tcW w:w="340" w:type="dxa"/>
            <w:tcBorders>
              <w:top w:val="nil"/>
              <w:bottom w:val="nil"/>
            </w:tcBorders>
          </w:tcPr>
          <w:p>
            <w:pPr>
              <w:pStyle w:val="TableParagraph"/>
              <w:spacing w:line="166" w:lineRule="exact"/>
              <w:ind w:start="134" w:end="125"/>
              <w:rPr>
                <w:sz w:val="16"/>
              </w:rPr>
            </w:pPr>
            <w:r>
              <w:rPr>
                <w:spacing w:val="-10"/>
                <w:w w:val="90"/>
                <w:sz w:val="16"/>
              </w:rPr>
              <w:t xml:space="preserve">- 2</w:t>
            </w:r>
          </w:p>
        </w:tc>
        <w:tc>
          <w:tcPr>
            <w:tcW w:w="340" w:type="dxa"/>
            <w:tcBorders>
              <w:top w:val="nil"/>
              <w:bottom w:val="nil"/>
            </w:tcBorders>
          </w:tcPr>
          <w:p>
            <w:pPr>
              <w:pStyle w:val="TableParagraph"/>
              <w:spacing w:line="166" w:lineRule="exact"/>
              <w:ind w:start="134" w:end="124"/>
              <w:rPr>
                <w:sz w:val="16"/>
              </w:rPr>
            </w:pPr>
            <w:r>
              <w:rPr>
                <w:spacing w:val="-10"/>
                <w:w w:val="90"/>
                <w:sz w:val="16"/>
              </w:rPr>
              <w:t xml:space="preserve">- 2</w:t>
            </w:r>
          </w:p>
        </w:tc>
        <w:tc>
          <w:tcPr>
            <w:tcW w:w="340" w:type="dxa"/>
            <w:tcBorders>
              <w:top w:val="nil"/>
              <w:bottom w:val="nil"/>
            </w:tcBorders>
          </w:tcPr>
          <w:p>
            <w:pPr>
              <w:pStyle w:val="TableParagraph"/>
              <w:spacing w:line="166" w:lineRule="exact"/>
              <w:ind w:start="134" w:end="124"/>
              <w:rPr>
                <w:sz w:val="16"/>
              </w:rPr>
            </w:pPr>
            <w:r>
              <w:rPr>
                <w:spacing w:val="-10"/>
                <w:w w:val="90"/>
                <w:sz w:val="16"/>
              </w:rPr>
              <w:t xml:space="preserve">- 6</w:t>
            </w:r>
          </w:p>
        </w:tc>
        <w:tc>
          <w:tcPr>
            <w:tcW w:w="340" w:type="dxa"/>
            <w:tcBorders>
              <w:top w:val="nil"/>
              <w:bottom w:val="nil"/>
            </w:tcBorders>
          </w:tcPr>
          <w:p>
            <w:pPr>
              <w:pStyle w:val="TableParagraph"/>
              <w:spacing w:line="166" w:lineRule="exact"/>
              <w:ind w:start="134" w:end="124"/>
              <w:rPr>
                <w:sz w:val="16"/>
              </w:rPr>
            </w:pPr>
            <w:r>
              <w:rPr>
                <w:spacing w:val="-10"/>
                <w:w w:val="90"/>
                <w:sz w:val="16"/>
              </w:rPr>
              <w:t xml:space="preserve">- 4</w:t>
            </w:r>
          </w:p>
        </w:tc>
        <w:tc>
          <w:tcPr>
            <w:tcW w:w="340" w:type="dxa"/>
            <w:tcBorders>
              <w:top w:val="nil"/>
              <w:bottom w:val="nil"/>
            </w:tcBorders>
          </w:tcPr>
          <w:p>
            <w:pPr>
              <w:pStyle w:val="TableParagraph"/>
              <w:spacing w:line="166" w:lineRule="exact"/>
              <w:ind w:start="135" w:end="124"/>
              <w:rPr>
                <w:sz w:val="16"/>
              </w:rPr>
            </w:pPr>
            <w:r>
              <w:rPr>
                <w:spacing w:val="-10"/>
                <w:w w:val="90"/>
                <w:sz w:val="16"/>
              </w:rPr>
              <w:t xml:space="preserve">- 6</w:t>
            </w:r>
          </w:p>
        </w:tc>
        <w:tc>
          <w:tcPr>
            <w:tcW w:w="340" w:type="dxa"/>
            <w:tcBorders>
              <w:top w:val="nil"/>
              <w:bottom w:val="nil"/>
            </w:tcBorders>
          </w:tcPr>
          <w:p>
            <w:pPr>
              <w:pStyle w:val="TableParagraph"/>
              <w:spacing w:line="166" w:lineRule="exact"/>
              <w:ind w:start="135" w:end="124"/>
              <w:rPr>
                <w:sz w:val="16"/>
              </w:rPr>
            </w:pPr>
            <w:r>
              <w:rPr>
                <w:spacing w:val="-10"/>
                <w:w w:val="90"/>
                <w:sz w:val="16"/>
              </w:rPr>
              <w:t xml:space="preserve">- 8</w:t>
            </w:r>
          </w:p>
        </w:tc>
      </w:tr>
      <w:tr>
        <w:trPr>
          <w:trHeight w:val="383" w:hRule="atLeast"/>
        </w:trPr>
        <w:tc>
          <w:tcPr>
            <w:tcW w:w="584" w:type="dxa"/>
            <w:tcBorders>
              <w:top w:val="nil"/>
              <w:bottom w:val="nil"/>
            </w:tcBorders>
            <w:shd w:val="clear" w:color="auto" w:fill="F8F5F1"/>
          </w:tcPr>
          <w:p>
            <w:pPr>
              <w:pStyle w:val="TableParagraph"/>
              <w:spacing w:before="105"/>
              <w:ind w:start="55"/>
              <w:jc w:val="left"/>
              <w:rPr>
                <w:sz w:val="16"/>
              </w:rPr>
            </w:pPr>
            <w:r>
              <w:rPr>
                <w:spacing w:val="-5"/>
                <w:w w:val="85"/>
                <w:sz w:val="16"/>
              </w:rPr>
              <w:t xml:space="preserve">C52</w:t>
            </w:r>
          </w:p>
        </w:tc>
        <w:tc>
          <w:tcPr>
            <w:tcW w:w="1682" w:type="dxa"/>
            <w:tcBorders>
              <w:top w:val="nil"/>
              <w:bottom w:val="nil"/>
            </w:tcBorders>
            <w:shd w:val="clear" w:color="auto" w:fill="F8F5F1"/>
          </w:tcPr>
          <w:p>
            <w:pPr>
              <w:pStyle w:val="TableParagraph"/>
              <w:spacing w:line="166" w:lineRule="exact"/>
              <w:ind w:start="44" w:end="1027" w:hanging="1"/>
              <w:jc w:val="left"/>
              <w:rPr>
                <w:sz w:val="16"/>
              </w:rPr>
            </w:pPr>
            <w:r>
              <w:rPr>
                <w:color w:val="666766"/>
                <w:spacing w:val="-2"/>
                <w:w w:val="85"/>
                <w:sz w:val="16"/>
              </w:rPr>
              <w:t xml:space="preserve">Vagina </w:t>
            </w:r>
            <w:r>
              <w:rPr>
                <w:spacing w:val="-2"/>
                <w:w w:val="70"/>
                <w:sz w:val="16"/>
              </w:rPr>
              <w:t xml:space="preserve">Scissors</w:t>
            </w:r>
          </w:p>
        </w:tc>
        <w:tc>
          <w:tcPr>
            <w:tcW w:w="322" w:type="dxa"/>
            <w:tcBorders>
              <w:top w:val="nil"/>
              <w:bottom w:val="nil"/>
            </w:tcBorders>
            <w:shd w:val="clear" w:color="auto" w:fill="F8F5F1"/>
          </w:tcPr>
          <w:p>
            <w:pPr>
              <w:pStyle w:val="TableParagraph"/>
              <w:spacing w:line="166" w:lineRule="exact"/>
              <w:ind w:start="115" w:end="110"/>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line="166" w:lineRule="exact"/>
              <w:ind w:start="239" w:end="234"/>
              <w:rPr>
                <w:sz w:val="16"/>
              </w:rPr>
            </w:pPr>
            <w:r>
              <w:rPr>
                <w:spacing w:val="-10"/>
                <w:w w:val="90"/>
                <w:sz w:val="16"/>
              </w:rPr>
              <w:t xml:space="preserve">- 6</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3"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3"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3"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3" w:end="125"/>
              <w:rPr>
                <w:sz w:val="16"/>
              </w:rPr>
            </w:pPr>
            <w:r>
              <w:rPr>
                <w:spacing w:val="-10"/>
                <w:w w:val="85"/>
                <w:sz w:val="16"/>
              </w:rPr>
              <w:t xml:space="preserve">- 1</w:t>
            </w:r>
          </w:p>
        </w:tc>
        <w:tc>
          <w:tcPr>
            <w:tcW w:w="340" w:type="dxa"/>
            <w:tcBorders>
              <w:top w:val="nil"/>
              <w:bottom w:val="nil"/>
            </w:tcBorders>
            <w:shd w:val="clear" w:color="auto" w:fill="F8F5F1"/>
          </w:tcPr>
          <w:p>
            <w:pPr>
              <w:pStyle w:val="TableParagraph"/>
              <w:spacing w:line="166" w:lineRule="exact"/>
              <w:ind w:start="133"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3"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4"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4"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4" w:end="125"/>
              <w:rPr>
                <w:sz w:val="16"/>
              </w:rPr>
            </w:pPr>
            <w:r>
              <w:rPr>
                <w:spacing w:val="-10"/>
                <w:w w:val="85"/>
                <w:sz w:val="16"/>
              </w:rPr>
              <w:t xml:space="preserve">- 1</w:t>
            </w:r>
          </w:p>
        </w:tc>
        <w:tc>
          <w:tcPr>
            <w:tcW w:w="340" w:type="dxa"/>
            <w:tcBorders>
              <w:top w:val="nil"/>
              <w:bottom w:val="nil"/>
            </w:tcBorders>
            <w:shd w:val="clear" w:color="auto" w:fill="F8F5F1"/>
          </w:tcPr>
          <w:p>
            <w:pPr>
              <w:pStyle w:val="TableParagraph"/>
              <w:spacing w:line="166" w:lineRule="exact"/>
              <w:ind w:start="134" w:end="124"/>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4" w:end="124"/>
              <w:rPr>
                <w:sz w:val="16"/>
              </w:rPr>
            </w:pPr>
            <w:r>
              <w:rPr>
                <w:spacing w:val="-10"/>
                <w:w w:val="90"/>
                <w:sz w:val="16"/>
              </w:rPr>
              <w:t xml:space="preserve">- 3</w:t>
            </w:r>
          </w:p>
        </w:tc>
        <w:tc>
          <w:tcPr>
            <w:tcW w:w="340" w:type="dxa"/>
            <w:tcBorders>
              <w:top w:val="nil"/>
              <w:bottom w:val="nil"/>
            </w:tcBorders>
            <w:shd w:val="clear" w:color="auto" w:fill="F8F5F1"/>
          </w:tcPr>
          <w:p>
            <w:pPr>
              <w:pStyle w:val="TableParagraph"/>
              <w:spacing w:line="166" w:lineRule="exact"/>
              <w:ind w:start="134" w:end="124"/>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5" w:end="124"/>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4" w:end="123"/>
              <w:rPr>
                <w:sz w:val="16"/>
              </w:rPr>
            </w:pPr>
            <w:r>
              <w:rPr>
                <w:spacing w:val="-10"/>
                <w:w w:val="85"/>
                <w:sz w:val="16"/>
              </w:rPr>
              <w:t xml:space="preserve">- 1</w:t>
            </w:r>
          </w:p>
        </w:tc>
      </w:tr>
      <w:tr>
        <w:trPr>
          <w:trHeight w:val="383" w:hRule="atLeast"/>
        </w:trPr>
        <w:tc>
          <w:tcPr>
            <w:tcW w:w="584" w:type="dxa"/>
            <w:tcBorders>
              <w:top w:val="nil"/>
              <w:bottom w:val="nil"/>
            </w:tcBorders>
          </w:tcPr>
          <w:p>
            <w:pPr>
              <w:pStyle w:val="TableParagraph"/>
              <w:spacing w:before="105"/>
              <w:ind w:start="56"/>
              <w:jc w:val="left"/>
              <w:rPr>
                <w:sz w:val="16"/>
              </w:rPr>
            </w:pPr>
            <w:r>
              <w:rPr>
                <w:spacing w:val="-5"/>
                <w:w w:val="85"/>
                <w:sz w:val="16"/>
              </w:rPr>
              <w:t xml:space="preserve">C53</w:t>
            </w:r>
          </w:p>
        </w:tc>
        <w:tc>
          <w:tcPr>
            <w:tcW w:w="1682" w:type="dxa"/>
            <w:tcBorders>
              <w:top w:val="nil"/>
              <w:bottom w:val="nil"/>
            </w:tcBorders>
          </w:tcPr>
          <w:p>
            <w:pPr>
              <w:pStyle w:val="TableParagraph"/>
              <w:spacing w:line="166" w:lineRule="exact"/>
              <w:ind w:start="44" w:end="656" w:hanging="1"/>
              <w:jc w:val="left"/>
              <w:rPr>
                <w:sz w:val="16"/>
              </w:rPr>
            </w:pPr>
            <w:r>
              <w:rPr>
                <w:color w:val="666766"/>
                <w:w w:val="85"/>
                <w:sz w:val="16"/>
              </w:rPr>
              <w:t xml:space="preserve">Cervix</w:t>
            </w:r>
            <w:r>
              <w:rPr>
                <w:w w:val="70"/>
                <w:sz w:val="16"/>
              </w:rPr>
              <w:t xml:space="preserve"> </w:t>
            </w:r>
            <w:r>
              <w:rPr>
                <w:w w:val="70"/>
                <w:sz w:val="16"/>
              </w:rPr>
              <w:t xml:space="preserve">cervix</w:t>
            </w:r>
            <w:r>
              <w:rPr>
                <w:w w:val="70"/>
                <w:sz w:val="16"/>
              </w:rPr>
              <w:t xml:space="preserve"> </w:t>
            </w:r>
            <w:r>
              <w:rPr>
                <w:color w:val="666766"/>
                <w:w w:val="85"/>
                <w:sz w:val="16"/>
              </w:rPr>
              <w:t xml:space="preserve">uteri</w:t>
            </w:r>
          </w:p>
        </w:tc>
        <w:tc>
          <w:tcPr>
            <w:tcW w:w="322" w:type="dxa"/>
            <w:tcBorders>
              <w:top w:val="nil"/>
              <w:bottom w:val="nil"/>
            </w:tcBorders>
          </w:tcPr>
          <w:p>
            <w:pPr>
              <w:pStyle w:val="TableParagraph"/>
              <w:spacing w:line="166" w:lineRule="exact"/>
              <w:ind w:start="115" w:end="110"/>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line="166" w:lineRule="exact"/>
              <w:ind w:start="218" w:end="212" w:hanging="1"/>
              <w:rPr>
                <w:sz w:val="16"/>
              </w:rPr>
            </w:pPr>
            <w:r>
              <w:rPr>
                <w:spacing w:val="-5"/>
                <w:w w:val="80"/>
                <w:sz w:val="16"/>
              </w:rPr>
              <w:t xml:space="preserve">- 60</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3"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3"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3" w:end="125"/>
              <w:rPr>
                <w:sz w:val="16"/>
              </w:rPr>
            </w:pPr>
            <w:r>
              <w:rPr>
                <w:spacing w:val="-10"/>
                <w:w w:val="90"/>
                <w:sz w:val="16"/>
              </w:rPr>
              <w:t xml:space="preserve">- 2</w:t>
            </w:r>
          </w:p>
        </w:tc>
        <w:tc>
          <w:tcPr>
            <w:tcW w:w="340" w:type="dxa"/>
            <w:tcBorders>
              <w:top w:val="nil"/>
              <w:bottom w:val="nil"/>
            </w:tcBorders>
          </w:tcPr>
          <w:p>
            <w:pPr>
              <w:pStyle w:val="TableParagraph"/>
              <w:spacing w:line="166" w:lineRule="exact"/>
              <w:ind w:start="133" w:end="125"/>
              <w:rPr>
                <w:sz w:val="16"/>
              </w:rPr>
            </w:pPr>
            <w:r>
              <w:rPr>
                <w:spacing w:val="-10"/>
                <w:w w:val="90"/>
                <w:sz w:val="16"/>
              </w:rPr>
              <w:t xml:space="preserve">- 2</w:t>
            </w:r>
          </w:p>
        </w:tc>
        <w:tc>
          <w:tcPr>
            <w:tcW w:w="340" w:type="dxa"/>
            <w:tcBorders>
              <w:top w:val="nil"/>
              <w:bottom w:val="nil"/>
            </w:tcBorders>
          </w:tcPr>
          <w:p>
            <w:pPr>
              <w:pStyle w:val="TableParagraph"/>
              <w:spacing w:line="166" w:lineRule="exact"/>
              <w:ind w:start="133" w:end="125"/>
              <w:rPr>
                <w:sz w:val="16"/>
              </w:rPr>
            </w:pPr>
            <w:r>
              <w:rPr>
                <w:spacing w:val="-10"/>
                <w:w w:val="90"/>
                <w:sz w:val="16"/>
              </w:rPr>
              <w:t xml:space="preserve">- 4</w:t>
            </w:r>
          </w:p>
        </w:tc>
        <w:tc>
          <w:tcPr>
            <w:tcW w:w="340" w:type="dxa"/>
            <w:tcBorders>
              <w:top w:val="nil"/>
              <w:bottom w:val="nil"/>
            </w:tcBorders>
          </w:tcPr>
          <w:p>
            <w:pPr>
              <w:pStyle w:val="TableParagraph"/>
              <w:spacing w:line="166" w:lineRule="exact"/>
              <w:ind w:start="133" w:end="125"/>
              <w:rPr>
                <w:sz w:val="16"/>
              </w:rPr>
            </w:pPr>
            <w:r>
              <w:rPr>
                <w:spacing w:val="-10"/>
                <w:w w:val="90"/>
                <w:sz w:val="16"/>
              </w:rPr>
              <w:t xml:space="preserve">- 3</w:t>
            </w:r>
          </w:p>
        </w:tc>
        <w:tc>
          <w:tcPr>
            <w:tcW w:w="340" w:type="dxa"/>
            <w:tcBorders>
              <w:top w:val="nil"/>
              <w:bottom w:val="nil"/>
            </w:tcBorders>
          </w:tcPr>
          <w:p>
            <w:pPr>
              <w:pStyle w:val="TableParagraph"/>
              <w:spacing w:line="166" w:lineRule="exact"/>
              <w:ind w:start="134" w:end="125"/>
              <w:rPr>
                <w:sz w:val="16"/>
              </w:rPr>
            </w:pPr>
            <w:r>
              <w:rPr>
                <w:spacing w:val="-10"/>
                <w:w w:val="90"/>
                <w:sz w:val="16"/>
              </w:rPr>
              <w:t xml:space="preserve">- 6</w:t>
            </w:r>
          </w:p>
        </w:tc>
        <w:tc>
          <w:tcPr>
            <w:tcW w:w="340" w:type="dxa"/>
            <w:tcBorders>
              <w:top w:val="nil"/>
              <w:bottom w:val="nil"/>
            </w:tcBorders>
          </w:tcPr>
          <w:p>
            <w:pPr>
              <w:pStyle w:val="TableParagraph"/>
              <w:spacing w:line="166" w:lineRule="exact"/>
              <w:ind w:start="134" w:end="125"/>
              <w:rPr>
                <w:sz w:val="16"/>
              </w:rPr>
            </w:pPr>
            <w:r>
              <w:rPr>
                <w:spacing w:val="-10"/>
                <w:w w:val="90"/>
                <w:sz w:val="16"/>
              </w:rPr>
              <w:t xml:space="preserve">- 7</w:t>
            </w:r>
          </w:p>
        </w:tc>
        <w:tc>
          <w:tcPr>
            <w:tcW w:w="340" w:type="dxa"/>
            <w:tcBorders>
              <w:top w:val="nil"/>
              <w:bottom w:val="nil"/>
            </w:tcBorders>
          </w:tcPr>
          <w:p>
            <w:pPr>
              <w:pStyle w:val="TableParagraph"/>
              <w:spacing w:line="166" w:lineRule="exact"/>
              <w:ind w:start="134" w:end="125"/>
              <w:rPr>
                <w:sz w:val="16"/>
              </w:rPr>
            </w:pPr>
            <w:r>
              <w:rPr>
                <w:spacing w:val="-10"/>
                <w:w w:val="90"/>
                <w:sz w:val="16"/>
              </w:rPr>
              <w:t xml:space="preserve">- 4</w:t>
            </w:r>
          </w:p>
        </w:tc>
        <w:tc>
          <w:tcPr>
            <w:tcW w:w="340" w:type="dxa"/>
            <w:tcBorders>
              <w:top w:val="nil"/>
              <w:bottom w:val="nil"/>
            </w:tcBorders>
          </w:tcPr>
          <w:p>
            <w:pPr>
              <w:pStyle w:val="TableParagraph"/>
              <w:spacing w:line="166" w:lineRule="exact"/>
              <w:ind w:start="134" w:end="124"/>
              <w:rPr>
                <w:sz w:val="16"/>
              </w:rPr>
            </w:pPr>
            <w:r>
              <w:rPr>
                <w:spacing w:val="-10"/>
                <w:w w:val="90"/>
                <w:sz w:val="16"/>
              </w:rPr>
              <w:t xml:space="preserve">- 9</w:t>
            </w:r>
          </w:p>
        </w:tc>
        <w:tc>
          <w:tcPr>
            <w:tcW w:w="340" w:type="dxa"/>
            <w:tcBorders>
              <w:top w:val="nil"/>
              <w:bottom w:val="nil"/>
            </w:tcBorders>
          </w:tcPr>
          <w:p>
            <w:pPr>
              <w:pStyle w:val="TableParagraph"/>
              <w:spacing w:line="166" w:lineRule="exact"/>
              <w:ind w:start="134" w:end="124"/>
              <w:rPr>
                <w:sz w:val="16"/>
              </w:rPr>
            </w:pPr>
            <w:r>
              <w:rPr>
                <w:spacing w:val="-10"/>
                <w:w w:val="90"/>
                <w:sz w:val="16"/>
              </w:rPr>
              <w:t xml:space="preserve">- 3</w:t>
            </w:r>
          </w:p>
        </w:tc>
        <w:tc>
          <w:tcPr>
            <w:tcW w:w="340" w:type="dxa"/>
            <w:tcBorders>
              <w:top w:val="nil"/>
              <w:bottom w:val="nil"/>
            </w:tcBorders>
          </w:tcPr>
          <w:p>
            <w:pPr>
              <w:pStyle w:val="TableParagraph"/>
              <w:spacing w:line="166" w:lineRule="exact"/>
              <w:ind w:start="123" w:end="114"/>
              <w:rPr>
                <w:sz w:val="16"/>
              </w:rPr>
            </w:pPr>
            <w:r>
              <w:rPr>
                <w:spacing w:val="-5"/>
                <w:w w:val="55"/>
                <w:sz w:val="16"/>
              </w:rPr>
              <w:t xml:space="preserve">- 11</w:t>
            </w:r>
          </w:p>
        </w:tc>
        <w:tc>
          <w:tcPr>
            <w:tcW w:w="340" w:type="dxa"/>
            <w:tcBorders>
              <w:top w:val="nil"/>
              <w:bottom w:val="nil"/>
            </w:tcBorders>
          </w:tcPr>
          <w:p>
            <w:pPr>
              <w:pStyle w:val="TableParagraph"/>
              <w:spacing w:line="166" w:lineRule="exact"/>
              <w:ind w:start="135" w:end="124"/>
              <w:rPr>
                <w:sz w:val="16"/>
              </w:rPr>
            </w:pPr>
            <w:r>
              <w:rPr>
                <w:spacing w:val="-10"/>
                <w:w w:val="90"/>
                <w:sz w:val="16"/>
              </w:rPr>
              <w:t xml:space="preserve">- 2</w:t>
            </w:r>
          </w:p>
        </w:tc>
        <w:tc>
          <w:tcPr>
            <w:tcW w:w="340" w:type="dxa"/>
            <w:tcBorders>
              <w:top w:val="nil"/>
              <w:bottom w:val="nil"/>
            </w:tcBorders>
          </w:tcPr>
          <w:p>
            <w:pPr>
              <w:pStyle w:val="TableParagraph"/>
              <w:spacing w:line="166" w:lineRule="exact"/>
              <w:ind w:start="135" w:end="124"/>
              <w:rPr>
                <w:sz w:val="16"/>
              </w:rPr>
            </w:pPr>
            <w:r>
              <w:rPr>
                <w:spacing w:val="-10"/>
                <w:w w:val="90"/>
                <w:sz w:val="16"/>
              </w:rPr>
              <w:t xml:space="preserve">- 4</w:t>
            </w:r>
          </w:p>
        </w:tc>
        <w:tc>
          <w:tcPr>
            <w:tcW w:w="340" w:type="dxa"/>
            <w:tcBorders>
              <w:top w:val="nil"/>
              <w:bottom w:val="nil"/>
            </w:tcBorders>
          </w:tcPr>
          <w:p>
            <w:pPr>
              <w:pStyle w:val="TableParagraph"/>
              <w:spacing w:line="166" w:lineRule="exact"/>
              <w:ind w:start="135" w:end="124"/>
              <w:rPr>
                <w:sz w:val="16"/>
              </w:rPr>
            </w:pPr>
            <w:r>
              <w:rPr>
                <w:spacing w:val="-10"/>
                <w:w w:val="90"/>
                <w:sz w:val="16"/>
              </w:rPr>
              <w:t xml:space="preserve">- 3</w:t>
            </w:r>
          </w:p>
        </w:tc>
      </w:tr>
      <w:tr>
        <w:trPr>
          <w:trHeight w:val="383" w:hRule="atLeast"/>
        </w:trPr>
        <w:tc>
          <w:tcPr>
            <w:tcW w:w="584" w:type="dxa"/>
            <w:tcBorders>
              <w:top w:val="nil"/>
              <w:bottom w:val="nil"/>
            </w:tcBorders>
            <w:shd w:val="clear" w:color="auto" w:fill="F8F5F1"/>
          </w:tcPr>
          <w:p>
            <w:pPr>
              <w:pStyle w:val="TableParagraph"/>
              <w:spacing w:before="105"/>
              <w:ind w:start="55"/>
              <w:jc w:val="left"/>
              <w:rPr>
                <w:sz w:val="16"/>
              </w:rPr>
            </w:pPr>
            <w:r>
              <w:rPr>
                <w:spacing w:val="-5"/>
                <w:w w:val="85"/>
                <w:sz w:val="16"/>
              </w:rPr>
              <w:t xml:space="preserve">C54</w:t>
            </w:r>
          </w:p>
        </w:tc>
        <w:tc>
          <w:tcPr>
            <w:tcW w:w="1682" w:type="dxa"/>
            <w:tcBorders>
              <w:top w:val="nil"/>
              <w:bottom w:val="nil"/>
            </w:tcBorders>
            <w:shd w:val="clear" w:color="auto" w:fill="F8F5F1"/>
          </w:tcPr>
          <w:p>
            <w:pPr>
              <w:pStyle w:val="TableParagraph"/>
              <w:spacing w:line="166" w:lineRule="exact"/>
              <w:ind w:start="44" w:end="656" w:hanging="1"/>
              <w:jc w:val="left"/>
              <w:rPr>
                <w:sz w:val="16"/>
              </w:rPr>
            </w:pPr>
            <w:r>
              <w:rPr>
                <w:color w:val="666766"/>
                <w:w w:val="85"/>
                <w:sz w:val="16"/>
              </w:rPr>
              <w:t xml:space="preserve">Corpus </w:t>
            </w:r>
            <w:r>
              <w:rPr>
                <w:color w:val="666766"/>
                <w:w w:val="85"/>
                <w:sz w:val="16"/>
              </w:rPr>
              <w:t xml:space="preserve">uteri</w:t>
            </w:r>
          </w:p>
        </w:tc>
        <w:tc>
          <w:tcPr>
            <w:tcW w:w="322" w:type="dxa"/>
            <w:tcBorders>
              <w:top w:val="nil"/>
              <w:bottom w:val="nil"/>
            </w:tcBorders>
            <w:shd w:val="clear" w:color="auto" w:fill="F8F5F1"/>
          </w:tcPr>
          <w:p>
            <w:pPr>
              <w:pStyle w:val="TableParagraph"/>
              <w:spacing w:line="166" w:lineRule="exact"/>
              <w:ind w:start="115" w:end="110"/>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line="166" w:lineRule="exact"/>
              <w:ind w:start="194" w:end="189" w:hanging="1"/>
              <w:rPr>
                <w:sz w:val="16"/>
              </w:rPr>
            </w:pPr>
            <w:r>
              <w:rPr>
                <w:spacing w:val="-4"/>
                <w:w w:val="70"/>
                <w:sz w:val="16"/>
              </w:rPr>
              <w:t xml:space="preserve">- 190</w:t>
            </w:r>
          </w:p>
        </w:tc>
        <w:tc>
          <w:tcPr>
            <w:tcW w:w="340" w:type="dxa"/>
            <w:tcBorders>
              <w:top w:val="nil"/>
              <w:bottom w:val="nil"/>
            </w:tcBorders>
            <w:shd w:val="clear" w:color="auto" w:fill="F8F5F1"/>
          </w:tcPr>
          <w:p>
            <w:pPr>
              <w:pStyle w:val="TableParagraph"/>
              <w:spacing w:line="166" w:lineRule="exact"/>
              <w:ind w:start="132" w:end="127"/>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2" w:end="127"/>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85"/>
                <w:sz w:val="16"/>
              </w:rPr>
              <w:t xml:space="preserve">- 1</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3" w:end="126"/>
              <w:rPr>
                <w:sz w:val="16"/>
              </w:rPr>
            </w:pPr>
            <w:r>
              <w:rPr>
                <w:spacing w:val="-10"/>
                <w:w w:val="85"/>
                <w:sz w:val="16"/>
              </w:rPr>
              <w:t xml:space="preserve">- 1</w:t>
            </w:r>
          </w:p>
        </w:tc>
        <w:tc>
          <w:tcPr>
            <w:tcW w:w="340" w:type="dxa"/>
            <w:tcBorders>
              <w:top w:val="nil"/>
              <w:bottom w:val="nil"/>
            </w:tcBorders>
            <w:shd w:val="clear" w:color="auto" w:fill="F8F5F1"/>
          </w:tcPr>
          <w:p>
            <w:pPr>
              <w:pStyle w:val="TableParagraph"/>
              <w:spacing w:line="166" w:lineRule="exact"/>
              <w:ind w:start="133" w:end="126"/>
              <w:rPr>
                <w:sz w:val="16"/>
              </w:rPr>
            </w:pPr>
            <w:r>
              <w:rPr>
                <w:spacing w:val="-10"/>
                <w:w w:val="85"/>
                <w:sz w:val="16"/>
              </w:rPr>
              <w:t xml:space="preserve">- 1</w:t>
            </w:r>
          </w:p>
        </w:tc>
        <w:tc>
          <w:tcPr>
            <w:tcW w:w="340" w:type="dxa"/>
            <w:tcBorders>
              <w:top w:val="nil"/>
              <w:bottom w:val="nil"/>
            </w:tcBorders>
            <w:shd w:val="clear" w:color="auto" w:fill="F8F5F1"/>
          </w:tcPr>
          <w:p>
            <w:pPr>
              <w:pStyle w:val="TableParagraph"/>
              <w:spacing w:line="166" w:lineRule="exact"/>
              <w:ind w:start="133" w:end="125"/>
              <w:rPr>
                <w:sz w:val="16"/>
              </w:rPr>
            </w:pPr>
            <w:r>
              <w:rPr>
                <w:spacing w:val="-10"/>
                <w:w w:val="90"/>
                <w:sz w:val="16"/>
              </w:rPr>
              <w:t xml:space="preserve">- 5</w:t>
            </w:r>
          </w:p>
        </w:tc>
        <w:tc>
          <w:tcPr>
            <w:tcW w:w="340" w:type="dxa"/>
            <w:tcBorders>
              <w:top w:val="nil"/>
              <w:bottom w:val="nil"/>
            </w:tcBorders>
            <w:shd w:val="clear" w:color="auto" w:fill="F8F5F1"/>
          </w:tcPr>
          <w:p>
            <w:pPr>
              <w:pStyle w:val="TableParagraph"/>
              <w:spacing w:line="166" w:lineRule="exact"/>
              <w:ind w:start="133" w:end="125"/>
              <w:rPr>
                <w:sz w:val="16"/>
              </w:rPr>
            </w:pPr>
            <w:r>
              <w:rPr>
                <w:spacing w:val="-10"/>
                <w:w w:val="90"/>
                <w:sz w:val="16"/>
              </w:rPr>
              <w:t xml:space="preserve">- 3</w:t>
            </w:r>
          </w:p>
        </w:tc>
        <w:tc>
          <w:tcPr>
            <w:tcW w:w="340" w:type="dxa"/>
            <w:tcBorders>
              <w:top w:val="nil"/>
              <w:bottom w:val="nil"/>
            </w:tcBorders>
            <w:shd w:val="clear" w:color="auto" w:fill="F8F5F1"/>
          </w:tcPr>
          <w:p>
            <w:pPr>
              <w:pStyle w:val="TableParagraph"/>
              <w:spacing w:line="166" w:lineRule="exact"/>
              <w:ind w:start="107" w:end="96" w:firstLine="25"/>
              <w:jc w:val="left"/>
              <w:rPr>
                <w:sz w:val="16"/>
              </w:rPr>
            </w:pPr>
            <w:r>
              <w:rPr>
                <w:spacing w:val="-5"/>
                <w:w w:val="75"/>
                <w:sz w:val="16"/>
              </w:rPr>
              <w:t xml:space="preserve">- 23</w:t>
            </w:r>
          </w:p>
        </w:tc>
        <w:tc>
          <w:tcPr>
            <w:tcW w:w="340" w:type="dxa"/>
            <w:tcBorders>
              <w:top w:val="nil"/>
              <w:bottom w:val="nil"/>
            </w:tcBorders>
            <w:shd w:val="clear" w:color="auto" w:fill="F8F5F1"/>
          </w:tcPr>
          <w:p>
            <w:pPr>
              <w:pStyle w:val="TableParagraph"/>
              <w:spacing w:line="166" w:lineRule="exact"/>
              <w:ind w:start="115" w:end="104" w:firstLine="18"/>
              <w:jc w:val="left"/>
              <w:rPr>
                <w:sz w:val="16"/>
              </w:rPr>
            </w:pPr>
            <w:r>
              <w:rPr>
                <w:spacing w:val="-5"/>
                <w:w w:val="65"/>
                <w:sz w:val="16"/>
              </w:rPr>
              <w:t xml:space="preserve">- 31</w:t>
            </w:r>
          </w:p>
        </w:tc>
        <w:tc>
          <w:tcPr>
            <w:tcW w:w="340" w:type="dxa"/>
            <w:tcBorders>
              <w:top w:val="nil"/>
              <w:bottom w:val="nil"/>
            </w:tcBorders>
            <w:shd w:val="clear" w:color="auto" w:fill="F8F5F1"/>
          </w:tcPr>
          <w:p>
            <w:pPr>
              <w:pStyle w:val="TableParagraph"/>
              <w:spacing w:line="166" w:lineRule="exact"/>
              <w:ind w:start="115" w:end="104" w:firstLine="18"/>
              <w:jc w:val="left"/>
              <w:rPr>
                <w:sz w:val="16"/>
              </w:rPr>
            </w:pPr>
            <w:r>
              <w:rPr>
                <w:spacing w:val="-5"/>
                <w:w w:val="65"/>
                <w:sz w:val="16"/>
              </w:rPr>
              <w:t xml:space="preserve">- 16</w:t>
            </w:r>
          </w:p>
        </w:tc>
        <w:tc>
          <w:tcPr>
            <w:tcW w:w="340" w:type="dxa"/>
            <w:tcBorders>
              <w:top w:val="nil"/>
              <w:bottom w:val="nil"/>
            </w:tcBorders>
            <w:shd w:val="clear" w:color="auto" w:fill="F8F5F1"/>
          </w:tcPr>
          <w:p>
            <w:pPr>
              <w:pStyle w:val="TableParagraph"/>
              <w:spacing w:line="166" w:lineRule="exact"/>
              <w:ind w:start="107" w:end="96" w:firstLine="26"/>
              <w:jc w:val="left"/>
              <w:rPr>
                <w:sz w:val="16"/>
              </w:rPr>
            </w:pPr>
            <w:r>
              <w:rPr>
                <w:spacing w:val="-5"/>
                <w:w w:val="75"/>
                <w:sz w:val="16"/>
              </w:rPr>
              <w:t xml:space="preserve">- 29</w:t>
            </w:r>
          </w:p>
        </w:tc>
        <w:tc>
          <w:tcPr>
            <w:tcW w:w="340" w:type="dxa"/>
            <w:tcBorders>
              <w:top w:val="nil"/>
              <w:bottom w:val="nil"/>
            </w:tcBorders>
            <w:shd w:val="clear" w:color="auto" w:fill="F8F5F1"/>
          </w:tcPr>
          <w:p>
            <w:pPr>
              <w:pStyle w:val="TableParagraph"/>
              <w:spacing w:line="166" w:lineRule="exact"/>
              <w:ind w:start="110" w:end="93" w:firstLine="24"/>
              <w:jc w:val="left"/>
              <w:rPr>
                <w:sz w:val="16"/>
              </w:rPr>
            </w:pPr>
            <w:r>
              <w:rPr>
                <w:spacing w:val="-5"/>
                <w:w w:val="75"/>
                <w:sz w:val="16"/>
              </w:rPr>
              <w:t xml:space="preserve">- 34</w:t>
            </w:r>
          </w:p>
        </w:tc>
        <w:tc>
          <w:tcPr>
            <w:tcW w:w="340" w:type="dxa"/>
            <w:tcBorders>
              <w:top w:val="nil"/>
              <w:bottom w:val="nil"/>
            </w:tcBorders>
            <w:shd w:val="clear" w:color="auto" w:fill="F8F5F1"/>
          </w:tcPr>
          <w:p>
            <w:pPr>
              <w:pStyle w:val="TableParagraph"/>
              <w:spacing w:line="166" w:lineRule="exact"/>
              <w:ind w:start="115" w:end="104" w:firstLine="18"/>
              <w:jc w:val="left"/>
              <w:rPr>
                <w:sz w:val="16"/>
              </w:rPr>
            </w:pPr>
            <w:r>
              <w:rPr>
                <w:spacing w:val="-5"/>
                <w:w w:val="65"/>
                <w:sz w:val="16"/>
              </w:rPr>
              <w:t xml:space="preserve">- 19</w:t>
            </w:r>
          </w:p>
        </w:tc>
        <w:tc>
          <w:tcPr>
            <w:tcW w:w="340" w:type="dxa"/>
            <w:tcBorders>
              <w:top w:val="nil"/>
              <w:bottom w:val="nil"/>
            </w:tcBorders>
            <w:shd w:val="clear" w:color="auto" w:fill="F8F5F1"/>
          </w:tcPr>
          <w:p>
            <w:pPr>
              <w:pStyle w:val="TableParagraph"/>
              <w:spacing w:line="166" w:lineRule="exact"/>
              <w:ind w:start="121" w:end="112" w:firstLine="1"/>
              <w:rPr>
                <w:sz w:val="16"/>
              </w:rPr>
            </w:pPr>
            <w:r>
              <w:rPr>
                <w:spacing w:val="-5"/>
                <w:w w:val="60"/>
                <w:sz w:val="16"/>
              </w:rPr>
              <w:t xml:space="preserve">- 17</w:t>
            </w:r>
          </w:p>
        </w:tc>
        <w:tc>
          <w:tcPr>
            <w:tcW w:w="340" w:type="dxa"/>
            <w:tcBorders>
              <w:top w:val="nil"/>
              <w:bottom w:val="nil"/>
            </w:tcBorders>
            <w:shd w:val="clear" w:color="auto" w:fill="F8F5F1"/>
          </w:tcPr>
          <w:p>
            <w:pPr>
              <w:pStyle w:val="TableParagraph"/>
              <w:spacing w:line="166" w:lineRule="exact"/>
              <w:ind w:start="114" w:end="97" w:firstLine="20"/>
              <w:jc w:val="left"/>
              <w:rPr>
                <w:sz w:val="16"/>
              </w:rPr>
            </w:pPr>
            <w:r>
              <w:rPr>
                <w:spacing w:val="-5"/>
                <w:w w:val="70"/>
                <w:sz w:val="16"/>
              </w:rPr>
              <w:t xml:space="preserve">- 10</w:t>
            </w:r>
          </w:p>
        </w:tc>
      </w:tr>
      <w:tr>
        <w:trPr>
          <w:trHeight w:val="383" w:hRule="atLeast"/>
        </w:trPr>
        <w:tc>
          <w:tcPr>
            <w:tcW w:w="584" w:type="dxa"/>
            <w:tcBorders>
              <w:top w:val="nil"/>
              <w:bottom w:val="nil"/>
            </w:tcBorders>
          </w:tcPr>
          <w:p>
            <w:pPr>
              <w:pStyle w:val="TableParagraph"/>
              <w:spacing w:before="105"/>
              <w:ind w:start="55"/>
              <w:jc w:val="left"/>
              <w:rPr>
                <w:sz w:val="16"/>
              </w:rPr>
            </w:pPr>
            <w:r>
              <w:rPr>
                <w:spacing w:val="-5"/>
                <w:w w:val="85"/>
                <w:sz w:val="16"/>
              </w:rPr>
              <w:t xml:space="preserve">C55</w:t>
            </w:r>
          </w:p>
        </w:tc>
        <w:tc>
          <w:tcPr>
            <w:tcW w:w="1682" w:type="dxa"/>
            <w:tcBorders>
              <w:top w:val="nil"/>
              <w:bottom w:val="nil"/>
            </w:tcBorders>
          </w:tcPr>
          <w:p>
            <w:pPr>
              <w:pStyle w:val="TableParagraph"/>
              <w:spacing w:line="166" w:lineRule="exact"/>
              <w:ind w:start="43" w:end="133" w:hanging="1"/>
              <w:jc w:val="left"/>
              <w:rPr>
                <w:sz w:val="16"/>
              </w:rPr>
            </w:pPr>
            <w:r>
              <w:rPr>
                <w:spacing w:val="-2"/>
                <w:w w:val="75"/>
                <w:sz w:val="16"/>
              </w:rPr>
              <w:t xml:space="preserve">Uterus, </w:t>
            </w:r>
            <w:r>
              <w:rPr>
                <w:spacing w:val="-2"/>
                <w:w w:val="75"/>
                <w:sz w:val="16"/>
              </w:rPr>
              <w:t xml:space="preserve">unspecified </w:t>
            </w:r>
            <w:r>
              <w:rPr>
                <w:color w:val="666766"/>
                <w:w w:val="85"/>
                <w:sz w:val="16"/>
              </w:rPr>
              <w:t xml:space="preserve">Uterus, </w:t>
            </w:r>
            <w:r>
              <w:rPr>
                <w:color w:val="666766"/>
                <w:w w:val="85"/>
                <w:sz w:val="16"/>
              </w:rPr>
              <w:t xml:space="preserve">unspecified</w:t>
            </w:r>
          </w:p>
        </w:tc>
        <w:tc>
          <w:tcPr>
            <w:tcW w:w="322" w:type="dxa"/>
            <w:tcBorders>
              <w:top w:val="nil"/>
              <w:bottom w:val="nil"/>
            </w:tcBorders>
          </w:tcPr>
          <w:p>
            <w:pPr>
              <w:pStyle w:val="TableParagraph"/>
              <w:spacing w:line="166" w:lineRule="exact"/>
              <w:ind w:start="114" w:end="110"/>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line="166" w:lineRule="exact"/>
              <w:ind w:start="239" w:end="235"/>
              <w:rPr>
                <w:sz w:val="16"/>
              </w:rPr>
            </w:pPr>
            <w:r>
              <w:rPr>
                <w:spacing w:val="-10"/>
                <w:w w:val="90"/>
                <w:sz w:val="16"/>
              </w:rPr>
              <w:t xml:space="preserve">- 4</w:t>
            </w:r>
          </w:p>
        </w:tc>
        <w:tc>
          <w:tcPr>
            <w:tcW w:w="340" w:type="dxa"/>
            <w:tcBorders>
              <w:top w:val="nil"/>
              <w:bottom w:val="nil"/>
            </w:tcBorders>
          </w:tcPr>
          <w:p>
            <w:pPr>
              <w:pStyle w:val="TableParagraph"/>
              <w:spacing w:line="166" w:lineRule="exact"/>
              <w:ind w:start="129" w:end="125"/>
              <w:rPr>
                <w:sz w:val="16"/>
              </w:rPr>
            </w:pPr>
            <w:r>
              <w:rPr>
                <w:spacing w:val="-10"/>
                <w:w w:val="90"/>
                <w:sz w:val="16"/>
              </w:rPr>
              <w:t xml:space="preserve">- 0</w:t>
            </w:r>
          </w:p>
        </w:tc>
        <w:tc>
          <w:tcPr>
            <w:tcW w:w="340" w:type="dxa"/>
            <w:tcBorders>
              <w:top w:val="nil"/>
              <w:bottom w:val="nil"/>
            </w:tcBorders>
          </w:tcPr>
          <w:p>
            <w:pPr>
              <w:pStyle w:val="TableParagraph"/>
              <w:spacing w:line="166" w:lineRule="exact"/>
              <w:ind w:start="129" w:end="125"/>
              <w:rPr>
                <w:sz w:val="16"/>
              </w:rPr>
            </w:pPr>
            <w:r>
              <w:rPr>
                <w:spacing w:val="-10"/>
                <w:w w:val="90"/>
                <w:sz w:val="16"/>
              </w:rPr>
              <w:t xml:space="preserve">- 0</w:t>
            </w:r>
          </w:p>
        </w:tc>
        <w:tc>
          <w:tcPr>
            <w:tcW w:w="340" w:type="dxa"/>
            <w:tcBorders>
              <w:top w:val="nil"/>
              <w:bottom w:val="nil"/>
            </w:tcBorders>
          </w:tcPr>
          <w:p>
            <w:pPr>
              <w:pStyle w:val="TableParagraph"/>
              <w:spacing w:line="166" w:lineRule="exact"/>
              <w:ind w:start="129" w:end="125"/>
              <w:rPr>
                <w:sz w:val="16"/>
              </w:rPr>
            </w:pPr>
            <w:r>
              <w:rPr>
                <w:spacing w:val="-10"/>
                <w:w w:val="90"/>
                <w:sz w:val="16"/>
              </w:rPr>
              <w:t xml:space="preserve">- 0</w:t>
            </w:r>
          </w:p>
        </w:tc>
        <w:tc>
          <w:tcPr>
            <w:tcW w:w="340" w:type="dxa"/>
            <w:tcBorders>
              <w:top w:val="nil"/>
              <w:bottom w:val="nil"/>
            </w:tcBorders>
          </w:tcPr>
          <w:p>
            <w:pPr>
              <w:pStyle w:val="TableParagraph"/>
              <w:spacing w:line="166" w:lineRule="exact"/>
              <w:ind w:start="132" w:end="127"/>
              <w:rPr>
                <w:sz w:val="16"/>
              </w:rPr>
            </w:pPr>
            <w:r>
              <w:rPr>
                <w:spacing w:val="-10"/>
                <w:w w:val="90"/>
                <w:sz w:val="16"/>
              </w:rPr>
              <w:t xml:space="preserve">- 0</w:t>
            </w:r>
          </w:p>
        </w:tc>
        <w:tc>
          <w:tcPr>
            <w:tcW w:w="340" w:type="dxa"/>
            <w:tcBorders>
              <w:top w:val="nil"/>
              <w:bottom w:val="nil"/>
            </w:tcBorders>
          </w:tcPr>
          <w:p>
            <w:pPr>
              <w:pStyle w:val="TableParagraph"/>
              <w:spacing w:line="166" w:lineRule="exact"/>
              <w:ind w:start="132" w:end="127"/>
              <w:rPr>
                <w:sz w:val="16"/>
              </w:rPr>
            </w:pPr>
            <w:r>
              <w:rPr>
                <w:spacing w:val="-10"/>
                <w:w w:val="90"/>
                <w:sz w:val="16"/>
              </w:rPr>
              <w:t xml:space="preserve">- 0</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2" w:end="126"/>
              <w:rPr>
                <w:sz w:val="16"/>
              </w:rPr>
            </w:pPr>
            <w:r>
              <w:rPr>
                <w:spacing w:val="-10"/>
                <w:w w:val="85"/>
                <w:sz w:val="16"/>
              </w:rPr>
              <w:t xml:space="preserve">- 1</w:t>
            </w:r>
          </w:p>
        </w:tc>
        <w:tc>
          <w:tcPr>
            <w:tcW w:w="340" w:type="dxa"/>
            <w:tcBorders>
              <w:top w:val="nil"/>
              <w:bottom w:val="nil"/>
            </w:tcBorders>
          </w:tcPr>
          <w:p>
            <w:pPr>
              <w:pStyle w:val="TableParagraph"/>
              <w:spacing w:line="166" w:lineRule="exact"/>
              <w:ind w:start="133" w:end="126"/>
              <w:rPr>
                <w:sz w:val="16"/>
              </w:rPr>
            </w:pPr>
            <w:r>
              <w:rPr>
                <w:spacing w:val="-10"/>
                <w:w w:val="90"/>
                <w:sz w:val="16"/>
              </w:rPr>
              <w:t xml:space="preserve">- 0</w:t>
            </w:r>
          </w:p>
        </w:tc>
        <w:tc>
          <w:tcPr>
            <w:tcW w:w="340" w:type="dxa"/>
            <w:tcBorders>
              <w:top w:val="nil"/>
              <w:bottom w:val="nil"/>
            </w:tcBorders>
          </w:tcPr>
          <w:p>
            <w:pPr>
              <w:pStyle w:val="TableParagraph"/>
              <w:spacing w:line="166" w:lineRule="exact"/>
              <w:ind w:start="133" w:end="126"/>
              <w:rPr>
                <w:sz w:val="16"/>
              </w:rPr>
            </w:pPr>
            <w:r>
              <w:rPr>
                <w:spacing w:val="-10"/>
                <w:w w:val="85"/>
                <w:sz w:val="16"/>
              </w:rPr>
              <w:t xml:space="preserve">- 1</w:t>
            </w:r>
          </w:p>
        </w:tc>
        <w:tc>
          <w:tcPr>
            <w:tcW w:w="340" w:type="dxa"/>
            <w:tcBorders>
              <w:top w:val="nil"/>
              <w:bottom w:val="nil"/>
            </w:tcBorders>
          </w:tcPr>
          <w:p>
            <w:pPr>
              <w:pStyle w:val="TableParagraph"/>
              <w:spacing w:line="166" w:lineRule="exact"/>
              <w:ind w:start="133" w:end="125"/>
              <w:rPr>
                <w:sz w:val="16"/>
              </w:rPr>
            </w:pPr>
            <w:r>
              <w:rPr>
                <w:spacing w:val="-10"/>
                <w:w w:val="90"/>
                <w:sz w:val="16"/>
              </w:rPr>
              <w:t xml:space="preserve">- 2</w:t>
            </w:r>
          </w:p>
        </w:tc>
        <w:tc>
          <w:tcPr>
            <w:tcW w:w="340" w:type="dxa"/>
            <w:tcBorders>
              <w:top w:val="nil"/>
              <w:bottom w:val="nil"/>
            </w:tcBorders>
          </w:tcPr>
          <w:p>
            <w:pPr>
              <w:pStyle w:val="TableParagraph"/>
              <w:spacing w:line="166" w:lineRule="exact"/>
              <w:ind w:start="133" w:end="125"/>
              <w:rPr>
                <w:sz w:val="16"/>
              </w:rPr>
            </w:pPr>
            <w:r>
              <w:rPr>
                <w:spacing w:val="-10"/>
                <w:w w:val="90"/>
                <w:sz w:val="16"/>
              </w:rPr>
              <w:t xml:space="preserve">- 0</w:t>
            </w:r>
          </w:p>
        </w:tc>
        <w:tc>
          <w:tcPr>
            <w:tcW w:w="340" w:type="dxa"/>
            <w:tcBorders>
              <w:top w:val="nil"/>
              <w:bottom w:val="nil"/>
            </w:tcBorders>
          </w:tcPr>
          <w:p>
            <w:pPr>
              <w:pStyle w:val="TableParagraph"/>
              <w:spacing w:line="166" w:lineRule="exact"/>
              <w:ind w:start="133" w:end="125"/>
              <w:rPr>
                <w:sz w:val="16"/>
              </w:rPr>
            </w:pPr>
            <w:r>
              <w:rPr>
                <w:spacing w:val="-10"/>
                <w:w w:val="90"/>
                <w:sz w:val="16"/>
              </w:rPr>
              <w:t xml:space="preserve">- 0</w:t>
            </w:r>
          </w:p>
        </w:tc>
        <w:tc>
          <w:tcPr>
            <w:tcW w:w="340" w:type="dxa"/>
            <w:tcBorders>
              <w:top w:val="nil"/>
              <w:bottom w:val="nil"/>
            </w:tcBorders>
          </w:tcPr>
          <w:p>
            <w:pPr>
              <w:pStyle w:val="TableParagraph"/>
              <w:spacing w:line="166" w:lineRule="exact"/>
              <w:ind w:start="133" w:end="125"/>
              <w:rPr>
                <w:sz w:val="16"/>
              </w:rPr>
            </w:pPr>
            <w:r>
              <w:rPr>
                <w:spacing w:val="-10"/>
                <w:w w:val="90"/>
                <w:sz w:val="16"/>
              </w:rPr>
              <w:t xml:space="preserve">- 0</w:t>
            </w:r>
          </w:p>
        </w:tc>
        <w:tc>
          <w:tcPr>
            <w:tcW w:w="340" w:type="dxa"/>
            <w:tcBorders>
              <w:top w:val="nil"/>
              <w:bottom w:val="nil"/>
            </w:tcBorders>
          </w:tcPr>
          <w:p>
            <w:pPr>
              <w:pStyle w:val="TableParagraph"/>
              <w:spacing w:line="166" w:lineRule="exact"/>
              <w:ind w:start="134" w:end="125"/>
              <w:rPr>
                <w:sz w:val="16"/>
              </w:rPr>
            </w:pPr>
            <w:r>
              <w:rPr>
                <w:spacing w:val="-10"/>
                <w:w w:val="90"/>
                <w:sz w:val="16"/>
              </w:rPr>
              <w:t xml:space="preserve">- 0</w:t>
            </w:r>
          </w:p>
        </w:tc>
        <w:tc>
          <w:tcPr>
            <w:tcW w:w="340" w:type="dxa"/>
            <w:tcBorders>
              <w:top w:val="nil"/>
              <w:bottom w:val="nil"/>
            </w:tcBorders>
          </w:tcPr>
          <w:p>
            <w:pPr>
              <w:pStyle w:val="TableParagraph"/>
              <w:spacing w:line="166" w:lineRule="exact"/>
              <w:ind w:start="134" w:end="125"/>
              <w:rPr>
                <w:sz w:val="16"/>
              </w:rPr>
            </w:pPr>
            <w:r>
              <w:rPr>
                <w:spacing w:val="-10"/>
                <w:w w:val="90"/>
                <w:sz w:val="16"/>
              </w:rPr>
              <w:t xml:space="preserve">- 0</w:t>
            </w:r>
          </w:p>
        </w:tc>
        <w:tc>
          <w:tcPr>
            <w:tcW w:w="340" w:type="dxa"/>
            <w:tcBorders>
              <w:top w:val="nil"/>
              <w:bottom w:val="nil"/>
            </w:tcBorders>
          </w:tcPr>
          <w:p>
            <w:pPr>
              <w:pStyle w:val="TableParagraph"/>
              <w:spacing w:line="166" w:lineRule="exact"/>
              <w:ind w:start="134" w:end="125"/>
              <w:rPr>
                <w:sz w:val="16"/>
              </w:rPr>
            </w:pPr>
            <w:r>
              <w:rPr>
                <w:spacing w:val="-10"/>
                <w:w w:val="90"/>
                <w:sz w:val="16"/>
              </w:rPr>
              <w:t xml:space="preserve">- 0</w:t>
            </w:r>
          </w:p>
        </w:tc>
      </w:tr>
      <w:tr>
        <w:trPr>
          <w:trHeight w:val="380" w:hRule="atLeast"/>
        </w:trPr>
        <w:tc>
          <w:tcPr>
            <w:tcW w:w="584" w:type="dxa"/>
            <w:tcBorders>
              <w:top w:val="nil"/>
            </w:tcBorders>
            <w:shd w:val="clear" w:color="auto" w:fill="F8F5F1"/>
          </w:tcPr>
          <w:p>
            <w:pPr>
              <w:pStyle w:val="TableParagraph"/>
              <w:spacing w:before="105"/>
              <w:ind w:start="55"/>
              <w:jc w:val="left"/>
              <w:rPr>
                <w:sz w:val="16"/>
              </w:rPr>
            </w:pPr>
            <w:r>
              <w:rPr>
                <w:spacing w:val="-5"/>
                <w:w w:val="85"/>
                <w:sz w:val="16"/>
              </w:rPr>
              <w:t xml:space="preserve">C56</w:t>
            </w:r>
          </w:p>
        </w:tc>
        <w:tc>
          <w:tcPr>
            <w:tcW w:w="1682" w:type="dxa"/>
            <w:tcBorders>
              <w:top w:val="nil"/>
            </w:tcBorders>
            <w:shd w:val="clear" w:color="auto" w:fill="F8F5F1"/>
          </w:tcPr>
          <w:p>
            <w:pPr>
              <w:pStyle w:val="TableParagraph"/>
              <w:spacing w:before="28" w:line="166" w:lineRule="exact"/>
              <w:ind w:start="44" w:end="1286" w:hanging="1"/>
              <w:jc w:val="left"/>
              <w:rPr>
                <w:sz w:val="16"/>
              </w:rPr>
            </w:pPr>
            <w:r>
              <w:rPr>
                <w:color w:val="666766"/>
                <w:spacing w:val="-2"/>
                <w:w w:val="85"/>
                <w:sz w:val="16"/>
              </w:rPr>
              <w:t xml:space="preserve">Ovary Ovary</w:t>
            </w:r>
          </w:p>
        </w:tc>
        <w:tc>
          <w:tcPr>
            <w:tcW w:w="322" w:type="dxa"/>
            <w:tcBorders>
              <w:top w:val="nil"/>
            </w:tcBorders>
            <w:shd w:val="clear" w:color="auto" w:fill="F8F5F1"/>
          </w:tcPr>
          <w:p>
            <w:pPr>
              <w:pStyle w:val="TableParagraph"/>
              <w:spacing w:before="28" w:line="166" w:lineRule="exact"/>
              <w:ind w:start="114" w:end="110"/>
              <w:rPr>
                <w:sz w:val="16"/>
              </w:rPr>
            </w:pPr>
            <w:r>
              <w:rPr>
                <w:spacing w:val="-10"/>
                <w:w w:val="65"/>
                <w:sz w:val="16"/>
              </w:rPr>
              <w:t xml:space="preserve">M </w:t>
            </w:r>
            <w:r>
              <w:rPr>
                <w:spacing w:val="-10"/>
                <w:w w:val="80"/>
                <w:sz w:val="16"/>
              </w:rPr>
              <w:t xml:space="preserve">Ž</w:t>
            </w:r>
          </w:p>
        </w:tc>
        <w:tc>
          <w:tcPr>
            <w:tcW w:w="567" w:type="dxa"/>
            <w:tcBorders>
              <w:top w:val="nil"/>
            </w:tcBorders>
            <w:shd w:val="clear" w:color="auto" w:fill="F8F5F1"/>
          </w:tcPr>
          <w:p>
            <w:pPr>
              <w:pStyle w:val="TableParagraph"/>
              <w:spacing w:before="28" w:line="166" w:lineRule="exact"/>
              <w:ind w:start="194" w:end="190" w:hanging="1"/>
              <w:rPr>
                <w:sz w:val="16"/>
              </w:rPr>
            </w:pPr>
            <w:r>
              <w:rPr>
                <w:spacing w:val="-4"/>
                <w:w w:val="70"/>
                <w:sz w:val="16"/>
              </w:rPr>
              <w:t xml:space="preserve">- 105</w:t>
            </w:r>
          </w:p>
        </w:tc>
        <w:tc>
          <w:tcPr>
            <w:tcW w:w="340" w:type="dxa"/>
            <w:tcBorders>
              <w:top w:val="nil"/>
            </w:tcBorders>
            <w:shd w:val="clear" w:color="auto" w:fill="F8F5F1"/>
          </w:tcPr>
          <w:p>
            <w:pPr>
              <w:pStyle w:val="TableParagraph"/>
              <w:spacing w:before="28" w:line="166" w:lineRule="exact"/>
              <w:ind w:start="129" w:end="125"/>
              <w:rPr>
                <w:sz w:val="16"/>
              </w:rPr>
            </w:pPr>
            <w:r>
              <w:rPr>
                <w:spacing w:val="-10"/>
                <w:w w:val="90"/>
                <w:sz w:val="16"/>
              </w:rPr>
              <w:t xml:space="preserve">- 0</w:t>
            </w:r>
          </w:p>
        </w:tc>
        <w:tc>
          <w:tcPr>
            <w:tcW w:w="340" w:type="dxa"/>
            <w:tcBorders>
              <w:top w:val="nil"/>
            </w:tcBorders>
            <w:shd w:val="clear" w:color="auto" w:fill="F8F5F1"/>
          </w:tcPr>
          <w:p>
            <w:pPr>
              <w:pStyle w:val="TableParagraph"/>
              <w:spacing w:before="28" w:line="166" w:lineRule="exact"/>
              <w:ind w:start="129" w:end="125"/>
              <w:rPr>
                <w:sz w:val="16"/>
              </w:rPr>
            </w:pPr>
            <w:r>
              <w:rPr>
                <w:spacing w:val="-10"/>
                <w:w w:val="90"/>
                <w:sz w:val="16"/>
              </w:rPr>
              <w:t xml:space="preserve">- 0</w:t>
            </w:r>
          </w:p>
        </w:tc>
        <w:tc>
          <w:tcPr>
            <w:tcW w:w="340" w:type="dxa"/>
            <w:tcBorders>
              <w:top w:val="nil"/>
            </w:tcBorders>
            <w:shd w:val="clear" w:color="auto" w:fill="F8F5F1"/>
          </w:tcPr>
          <w:p>
            <w:pPr>
              <w:pStyle w:val="TableParagraph"/>
              <w:spacing w:before="28" w:line="166" w:lineRule="exact"/>
              <w:ind w:start="132" w:end="127"/>
              <w:rPr>
                <w:sz w:val="16"/>
              </w:rPr>
            </w:pPr>
            <w:r>
              <w:rPr>
                <w:spacing w:val="-10"/>
                <w:w w:val="90"/>
                <w:sz w:val="16"/>
              </w:rPr>
              <w:t xml:space="preserve">- 0</w:t>
            </w:r>
          </w:p>
        </w:tc>
        <w:tc>
          <w:tcPr>
            <w:tcW w:w="340" w:type="dxa"/>
            <w:tcBorders>
              <w:top w:val="nil"/>
            </w:tcBorders>
            <w:shd w:val="clear" w:color="auto" w:fill="F8F5F1"/>
          </w:tcPr>
          <w:p>
            <w:pPr>
              <w:pStyle w:val="TableParagraph"/>
              <w:spacing w:before="28" w:line="166" w:lineRule="exact"/>
              <w:ind w:start="132" w:end="127"/>
              <w:rPr>
                <w:sz w:val="16"/>
              </w:rPr>
            </w:pPr>
            <w:r>
              <w:rPr>
                <w:spacing w:val="-10"/>
                <w:w w:val="90"/>
                <w:sz w:val="16"/>
              </w:rPr>
              <w:t xml:space="preserve">- 2</w:t>
            </w:r>
          </w:p>
        </w:tc>
        <w:tc>
          <w:tcPr>
            <w:tcW w:w="340" w:type="dxa"/>
            <w:tcBorders>
              <w:top w:val="nil"/>
            </w:tcBorders>
            <w:shd w:val="clear" w:color="auto" w:fill="F8F5F1"/>
          </w:tcPr>
          <w:p>
            <w:pPr>
              <w:pStyle w:val="TableParagraph"/>
              <w:spacing w:before="28" w:line="166" w:lineRule="exact"/>
              <w:ind w:start="132" w:end="126"/>
              <w:rPr>
                <w:sz w:val="16"/>
              </w:rPr>
            </w:pPr>
            <w:r>
              <w:rPr>
                <w:spacing w:val="-10"/>
                <w:w w:val="90"/>
                <w:sz w:val="16"/>
              </w:rPr>
              <w:t xml:space="preserve">- 0</w:t>
            </w:r>
          </w:p>
        </w:tc>
        <w:tc>
          <w:tcPr>
            <w:tcW w:w="340" w:type="dxa"/>
            <w:tcBorders>
              <w:top w:val="nil"/>
            </w:tcBorders>
            <w:shd w:val="clear" w:color="auto" w:fill="F8F5F1"/>
          </w:tcPr>
          <w:p>
            <w:pPr>
              <w:pStyle w:val="TableParagraph"/>
              <w:spacing w:before="28" w:line="166" w:lineRule="exact"/>
              <w:ind w:start="132" w:end="126"/>
              <w:rPr>
                <w:sz w:val="16"/>
              </w:rPr>
            </w:pPr>
            <w:r>
              <w:rPr>
                <w:spacing w:val="-10"/>
                <w:w w:val="85"/>
                <w:sz w:val="16"/>
              </w:rPr>
              <w:t xml:space="preserve">- 1</w:t>
            </w:r>
          </w:p>
        </w:tc>
        <w:tc>
          <w:tcPr>
            <w:tcW w:w="340" w:type="dxa"/>
            <w:tcBorders>
              <w:top w:val="nil"/>
            </w:tcBorders>
            <w:shd w:val="clear" w:color="auto" w:fill="F8F5F1"/>
          </w:tcPr>
          <w:p>
            <w:pPr>
              <w:pStyle w:val="TableParagraph"/>
              <w:spacing w:before="28" w:line="166" w:lineRule="exact"/>
              <w:ind w:start="132" w:end="126"/>
              <w:rPr>
                <w:sz w:val="16"/>
              </w:rPr>
            </w:pPr>
            <w:r>
              <w:rPr>
                <w:spacing w:val="-10"/>
                <w:w w:val="90"/>
                <w:sz w:val="16"/>
              </w:rPr>
              <w:t xml:space="preserve">- 0</w:t>
            </w:r>
          </w:p>
        </w:tc>
        <w:tc>
          <w:tcPr>
            <w:tcW w:w="340" w:type="dxa"/>
            <w:tcBorders>
              <w:top w:val="nil"/>
            </w:tcBorders>
            <w:shd w:val="clear" w:color="auto" w:fill="F8F5F1"/>
          </w:tcPr>
          <w:p>
            <w:pPr>
              <w:pStyle w:val="TableParagraph"/>
              <w:spacing w:before="28" w:line="166" w:lineRule="exact"/>
              <w:ind w:start="132" w:end="126"/>
              <w:rPr>
                <w:sz w:val="16"/>
              </w:rPr>
            </w:pPr>
            <w:r>
              <w:rPr>
                <w:spacing w:val="-10"/>
                <w:w w:val="90"/>
                <w:sz w:val="16"/>
              </w:rPr>
              <w:t xml:space="preserve">- 3</w:t>
            </w:r>
          </w:p>
        </w:tc>
        <w:tc>
          <w:tcPr>
            <w:tcW w:w="340" w:type="dxa"/>
            <w:tcBorders>
              <w:top w:val="nil"/>
            </w:tcBorders>
            <w:shd w:val="clear" w:color="auto" w:fill="F8F5F1"/>
          </w:tcPr>
          <w:p>
            <w:pPr>
              <w:pStyle w:val="TableParagraph"/>
              <w:spacing w:before="28" w:line="166" w:lineRule="exact"/>
              <w:ind w:start="133" w:end="126"/>
              <w:rPr>
                <w:sz w:val="16"/>
              </w:rPr>
            </w:pPr>
            <w:r>
              <w:rPr>
                <w:spacing w:val="-10"/>
                <w:w w:val="90"/>
                <w:sz w:val="16"/>
              </w:rPr>
              <w:t xml:space="preserve">- 4</w:t>
            </w:r>
          </w:p>
        </w:tc>
        <w:tc>
          <w:tcPr>
            <w:tcW w:w="340" w:type="dxa"/>
            <w:tcBorders>
              <w:top w:val="nil"/>
            </w:tcBorders>
            <w:shd w:val="clear" w:color="auto" w:fill="F8F5F1"/>
          </w:tcPr>
          <w:p>
            <w:pPr>
              <w:pStyle w:val="TableParagraph"/>
              <w:spacing w:before="28" w:line="166" w:lineRule="exact"/>
              <w:ind w:start="133" w:end="126"/>
              <w:rPr>
                <w:sz w:val="16"/>
              </w:rPr>
            </w:pPr>
            <w:r>
              <w:rPr>
                <w:spacing w:val="-10"/>
                <w:w w:val="90"/>
                <w:sz w:val="16"/>
              </w:rPr>
              <w:t xml:space="preserve">- 6</w:t>
            </w:r>
          </w:p>
        </w:tc>
        <w:tc>
          <w:tcPr>
            <w:tcW w:w="340" w:type="dxa"/>
            <w:tcBorders>
              <w:top w:val="nil"/>
            </w:tcBorders>
            <w:shd w:val="clear" w:color="auto" w:fill="F8F5F1"/>
          </w:tcPr>
          <w:p>
            <w:pPr>
              <w:pStyle w:val="TableParagraph"/>
              <w:spacing w:before="28" w:line="166" w:lineRule="exact"/>
              <w:ind w:start="116" w:end="103" w:firstLine="16"/>
              <w:jc w:val="left"/>
              <w:rPr>
                <w:sz w:val="16"/>
              </w:rPr>
            </w:pPr>
            <w:r>
              <w:rPr>
                <w:spacing w:val="-5"/>
                <w:w w:val="65"/>
                <w:sz w:val="16"/>
              </w:rPr>
              <w:t xml:space="preserve">- 12</w:t>
            </w:r>
          </w:p>
        </w:tc>
        <w:tc>
          <w:tcPr>
            <w:tcW w:w="340" w:type="dxa"/>
            <w:tcBorders>
              <w:top w:val="nil"/>
            </w:tcBorders>
            <w:shd w:val="clear" w:color="auto" w:fill="F8F5F1"/>
          </w:tcPr>
          <w:p>
            <w:pPr>
              <w:pStyle w:val="TableParagraph"/>
              <w:spacing w:before="28" w:line="166" w:lineRule="exact"/>
              <w:ind w:start="133" w:end="125"/>
              <w:rPr>
                <w:sz w:val="16"/>
              </w:rPr>
            </w:pPr>
            <w:r>
              <w:rPr>
                <w:spacing w:val="-10"/>
                <w:w w:val="90"/>
                <w:sz w:val="16"/>
              </w:rPr>
              <w:t xml:space="preserve">- 8</w:t>
            </w:r>
          </w:p>
        </w:tc>
        <w:tc>
          <w:tcPr>
            <w:tcW w:w="340" w:type="dxa"/>
            <w:tcBorders>
              <w:top w:val="nil"/>
            </w:tcBorders>
            <w:shd w:val="clear" w:color="auto" w:fill="F8F5F1"/>
          </w:tcPr>
          <w:p>
            <w:pPr>
              <w:pStyle w:val="TableParagraph"/>
              <w:spacing w:before="28" w:line="166" w:lineRule="exact"/>
              <w:ind w:start="116" w:end="103" w:firstLine="16"/>
              <w:jc w:val="left"/>
              <w:rPr>
                <w:sz w:val="16"/>
              </w:rPr>
            </w:pPr>
            <w:r>
              <w:rPr>
                <w:spacing w:val="-5"/>
                <w:w w:val="65"/>
                <w:sz w:val="16"/>
              </w:rPr>
              <w:t xml:space="preserve">- 16</w:t>
            </w:r>
          </w:p>
        </w:tc>
        <w:tc>
          <w:tcPr>
            <w:tcW w:w="340" w:type="dxa"/>
            <w:tcBorders>
              <w:top w:val="nil"/>
            </w:tcBorders>
            <w:shd w:val="clear" w:color="auto" w:fill="F8F5F1"/>
          </w:tcPr>
          <w:p>
            <w:pPr>
              <w:pStyle w:val="TableParagraph"/>
              <w:spacing w:before="28" w:line="166" w:lineRule="exact"/>
              <w:ind w:start="117" w:end="102" w:firstLine="16"/>
              <w:jc w:val="left"/>
              <w:rPr>
                <w:sz w:val="16"/>
              </w:rPr>
            </w:pPr>
            <w:r>
              <w:rPr>
                <w:spacing w:val="-5"/>
                <w:w w:val="65"/>
                <w:sz w:val="16"/>
              </w:rPr>
              <w:t xml:space="preserve">- 19</w:t>
            </w:r>
          </w:p>
        </w:tc>
        <w:tc>
          <w:tcPr>
            <w:tcW w:w="340" w:type="dxa"/>
            <w:tcBorders>
              <w:top w:val="nil"/>
            </w:tcBorders>
            <w:shd w:val="clear" w:color="auto" w:fill="F8F5F1"/>
          </w:tcPr>
          <w:p>
            <w:pPr>
              <w:pStyle w:val="TableParagraph"/>
              <w:spacing w:before="28" w:line="166" w:lineRule="exact"/>
              <w:ind w:start="117" w:end="102" w:firstLine="16"/>
              <w:jc w:val="left"/>
              <w:rPr>
                <w:sz w:val="16"/>
              </w:rPr>
            </w:pPr>
            <w:r>
              <w:rPr>
                <w:spacing w:val="-5"/>
                <w:w w:val="65"/>
                <w:sz w:val="16"/>
              </w:rPr>
              <w:t xml:space="preserve">- 15</w:t>
            </w:r>
          </w:p>
        </w:tc>
        <w:tc>
          <w:tcPr>
            <w:tcW w:w="340" w:type="dxa"/>
            <w:tcBorders>
              <w:top w:val="nil"/>
            </w:tcBorders>
            <w:shd w:val="clear" w:color="auto" w:fill="F8F5F1"/>
          </w:tcPr>
          <w:p>
            <w:pPr>
              <w:pStyle w:val="TableParagraph"/>
              <w:spacing w:before="28" w:line="166" w:lineRule="exact"/>
              <w:ind w:start="125" w:end="114" w:hanging="3"/>
              <w:rPr>
                <w:sz w:val="16"/>
              </w:rPr>
            </w:pPr>
            <w:r>
              <w:rPr>
                <w:spacing w:val="-5"/>
                <w:w w:val="55"/>
                <w:sz w:val="16"/>
              </w:rPr>
              <w:t xml:space="preserve">- 11</w:t>
            </w:r>
          </w:p>
        </w:tc>
        <w:tc>
          <w:tcPr>
            <w:tcW w:w="340" w:type="dxa"/>
            <w:tcBorders>
              <w:top w:val="nil"/>
            </w:tcBorders>
            <w:shd w:val="clear" w:color="auto" w:fill="F8F5F1"/>
          </w:tcPr>
          <w:p>
            <w:pPr>
              <w:pStyle w:val="TableParagraph"/>
              <w:spacing w:before="28" w:line="166" w:lineRule="exact"/>
              <w:ind w:start="134" w:end="125"/>
              <w:rPr>
                <w:sz w:val="16"/>
              </w:rPr>
            </w:pPr>
            <w:r>
              <w:rPr>
                <w:spacing w:val="-10"/>
                <w:w w:val="90"/>
                <w:sz w:val="16"/>
              </w:rPr>
              <w:t xml:space="preserve">- 5</w:t>
            </w:r>
          </w:p>
        </w:tc>
        <w:tc>
          <w:tcPr>
            <w:tcW w:w="340" w:type="dxa"/>
            <w:tcBorders>
              <w:top w:val="nil"/>
            </w:tcBorders>
            <w:shd w:val="clear" w:color="auto" w:fill="F8F5F1"/>
          </w:tcPr>
          <w:p>
            <w:pPr>
              <w:pStyle w:val="TableParagraph"/>
              <w:spacing w:before="28" w:line="166" w:lineRule="exact"/>
              <w:ind w:start="134" w:end="124"/>
              <w:rPr>
                <w:sz w:val="16"/>
              </w:rPr>
            </w:pPr>
            <w:r>
              <w:rPr>
                <w:spacing w:val="-10"/>
                <w:w w:val="90"/>
                <w:sz w:val="16"/>
              </w:rPr>
              <w:t xml:space="preserve">- 3</w:t>
            </w:r>
          </w:p>
        </w:tc>
      </w:tr>
    </w:tbl>
    <w:p>
      <w:pPr>
        <w:spacing w:before="148"/>
        <w:ind w:start="713" w:end="0" w:firstLine="0"/>
        <w:jc w:val="left"/>
        <w:rPr>
          <w:rFonts w:ascii="Arial" w:hAnsi="Arial"/>
          <w:sz w:val="18"/>
        </w:rPr>
      </w:pPr>
      <w:r>
        <w:rPr>
          <w:rFonts w:ascii="Arial" w:hAnsi="Arial"/>
          <w:color w:val="666766"/>
          <w:sz w:val="18"/>
        </w:rPr>
        <w:t xml:space="preserve">Continued </w:t>
      </w:r>
      <w:r>
        <w:rPr>
          <w:rFonts w:ascii="Arial" w:hAnsi="Arial"/>
          <w:spacing w:val="-10"/>
          <w:sz w:val="18"/>
        </w:rPr>
        <w:t xml:space="preserve">-&gt;</w:t>
      </w:r>
    </w:p>
    <w:p>
      <w:pPr>
        <w:spacing w:after="0"/>
        <w:jc w:val="left"/>
        <w:rPr>
          <w:rFonts w:ascii="Arial" w:hAnsi="Arial"/>
          <w:sz w:val="18"/>
        </w:rPr>
        <w:sectPr>
          <w:footerReference w:type="even" r:id="rId222"/>
          <w:footerReference w:type="default" r:id="rId223"/>
          <w:pgSz w:w="11910" w:h="16840"/>
          <w:pgMar w:top="1020" w:right="200" w:bottom="1280" w:left="420" w:header="0" w:footer="1097"/>
          <w:pgNumType w:start="26"/>
        </w:sectPr>
      </w:pPr>
    </w:p>
    <w:p>
      <w:pPr>
        <w:tabs>
          <w:tab w:val="left" w:leader="none" w:pos="2493"/>
        </w:tabs>
        <w:spacing w:before="113"/>
        <w:ind w:start="1054" w:end="0" w:firstLine="0"/>
        <w:jc w:val="left"/>
        <w:rPr>
          <w:rFonts w:ascii="Arial"/>
          <w:sz w:val="18"/>
        </w:rPr>
      </w:pPr>
      <w:r>
        <w:rPr>
          <w:rFonts w:ascii="Arial"/>
          <w:spacing w:val="-2"/>
          <w:sz w:val="18"/>
        </w:rPr>
        <w:t xml:space="preserve">Table </w:t>
      </w:r>
      <w:r>
        <w:rPr>
          <w:rFonts w:ascii="Arial"/>
          <w:spacing w:val="-5"/>
          <w:sz w:val="18"/>
        </w:rPr>
        <w:t xml:space="preserve">12:</w:t>
      </w:r>
      <w:r>
        <w:rPr>
          <w:rFonts w:ascii="Arial"/>
          <w:sz w:val="18"/>
        </w:rPr>
        <w:tab/>
      </w:r>
      <w:r>
        <w:rPr>
          <w:rFonts w:ascii="Arial"/>
          <w:spacing w:val="-2"/>
          <w:sz w:val="18"/>
        </w:rPr>
        <w:t xml:space="preserve">Continued.</w:t>
      </w:r>
    </w:p>
    <w:p>
      <w:pPr>
        <w:tabs>
          <w:tab w:val="left" w:leader="none" w:pos="2493"/>
        </w:tabs>
        <w:spacing w:before="93"/>
        <w:ind w:start="1054" w:end="0" w:firstLine="0"/>
        <w:jc w:val="left"/>
        <w:rPr>
          <w:rFonts w:ascii="Arial"/>
          <w:sz w:val="18"/>
        </w:rPr>
      </w:pPr>
      <w:r>
        <w:rPr>
          <w:rFonts w:ascii="Arial"/>
          <w:color w:val="666766"/>
          <w:spacing w:val="-10"/>
          <w:sz w:val="18"/>
        </w:rPr>
        <w:t xml:space="preserve">Table </w:t>
      </w:r>
      <w:r>
        <w:rPr>
          <w:rFonts w:ascii="Arial"/>
          <w:color w:val="666766"/>
          <w:spacing w:val="-5"/>
          <w:sz w:val="18"/>
        </w:rPr>
        <w:t xml:space="preserve">12:</w:t>
      </w:r>
      <w:r>
        <w:rPr>
          <w:rFonts w:ascii="Arial"/>
          <w:color w:val="666766"/>
          <w:sz w:val="18"/>
        </w:rPr>
        <w:tab/>
      </w:r>
      <w:r>
        <w:rPr>
          <w:rFonts w:ascii="Arial"/>
          <w:color w:val="666766"/>
          <w:spacing w:val="-2"/>
          <w:sz w:val="18"/>
        </w:rPr>
        <w:t xml:space="preserve">Continued.</w:t>
      </w:r>
    </w:p>
    <w:p>
      <w:pPr>
        <w:pStyle w:val="BodyText"/>
        <w:spacing w:before="17"/>
        <w:rPr>
          <w:sz w:val="20"/>
        </w:rPr>
      </w:pPr>
    </w:p>
    <w:tbl>
      <w:tblPr>
        <w:tblW w:w="0" w:type="auto"/>
        <w:jc w:val="left"/>
        <w:tblInd w:w="1059"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584"/>
        <w:gridCol w:w="1682"/>
        <w:gridCol w:w="322"/>
        <w:gridCol w:w="567"/>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rPr>
          <w:trHeight w:val="234" w:hRule="atLeast"/>
        </w:trPr>
        <w:tc>
          <w:tcPr>
            <w:tcW w:w="584" w:type="dxa"/>
            <w:shd w:val="clear" w:color="auto" w:fill="DEC9A9"/>
          </w:tcPr>
          <w:p>
            <w:pPr>
              <w:pStyle w:val="TableParagraph"/>
              <w:spacing w:before="25" w:line="189" w:lineRule="exact"/>
              <w:ind w:start="56"/>
              <w:jc w:val="left"/>
              <w:rPr>
                <w:sz w:val="16"/>
              </w:rPr>
            </w:pPr>
            <w:r>
              <w:rPr>
                <w:spacing w:val="-5"/>
                <w:w w:val="85"/>
                <w:sz w:val="16"/>
              </w:rPr>
              <w:t xml:space="preserve">MKB </w:t>
            </w:r>
            <w:r>
              <w:rPr>
                <w:w w:val="75"/>
                <w:sz w:val="16"/>
              </w:rPr>
              <w:t xml:space="preserve">code</w:t>
            </w:r>
          </w:p>
        </w:tc>
        <w:tc>
          <w:tcPr>
            <w:tcW w:w="1682" w:type="dxa"/>
            <w:shd w:val="clear" w:color="auto" w:fill="DEC9A9"/>
          </w:tcPr>
          <w:p>
            <w:pPr>
              <w:pStyle w:val="TableParagraph"/>
              <w:spacing w:before="25" w:line="189" w:lineRule="exact"/>
              <w:ind w:start="45"/>
              <w:jc w:val="left"/>
              <w:rPr>
                <w:sz w:val="16"/>
              </w:rPr>
            </w:pPr>
            <w:r>
              <w:rPr>
                <w:w w:val="70"/>
                <w:sz w:val="16"/>
              </w:rPr>
              <w:t xml:space="preserve">Primary </w:t>
            </w:r>
            <w:r>
              <w:rPr>
                <w:spacing w:val="-2"/>
                <w:w w:val="80"/>
                <w:sz w:val="16"/>
              </w:rPr>
              <w:t xml:space="preserve">location</w:t>
            </w:r>
          </w:p>
        </w:tc>
        <w:tc>
          <w:tcPr>
            <w:tcW w:w="322" w:type="dxa"/>
            <w:shd w:val="clear" w:color="auto" w:fill="DEC9A9"/>
          </w:tcPr>
          <w:p>
            <w:pPr>
              <w:pStyle w:val="TableParagraph"/>
              <w:spacing w:before="28" w:line="186" w:lineRule="exact"/>
              <w:ind w:start="7" w:end="3"/>
              <w:rPr>
                <w:sz w:val="16"/>
              </w:rPr>
            </w:pPr>
            <w:r>
              <w:rPr>
                <w:spacing w:val="-4"/>
                <w:w w:val="85"/>
                <w:sz w:val="16"/>
              </w:rPr>
              <w:t xml:space="preserve">Gender</w:t>
            </w:r>
          </w:p>
        </w:tc>
        <w:tc>
          <w:tcPr>
            <w:tcW w:w="567" w:type="dxa"/>
            <w:shd w:val="clear" w:color="auto" w:fill="DEC9A9"/>
          </w:tcPr>
          <w:p>
            <w:pPr>
              <w:pStyle w:val="TableParagraph"/>
              <w:spacing w:before="28" w:line="186" w:lineRule="exact"/>
              <w:ind w:start="1"/>
              <w:rPr>
                <w:sz w:val="16"/>
              </w:rPr>
            </w:pPr>
            <w:r>
              <w:rPr>
                <w:spacing w:val="-4"/>
                <w:w w:val="70"/>
                <w:sz w:val="16"/>
              </w:rPr>
              <w:t xml:space="preserve">All </w:t>
            </w:r>
            <w:r>
              <w:rPr>
                <w:spacing w:val="-6"/>
                <w:w w:val="85"/>
                <w:sz w:val="16"/>
              </w:rPr>
              <w:t xml:space="preserve">ages</w:t>
            </w:r>
          </w:p>
        </w:tc>
        <w:tc>
          <w:tcPr>
            <w:tcW w:w="6120" w:type="dxa"/>
            <w:gridSpan w:val="18"/>
            <w:shd w:val="clear" w:color="auto" w:fill="DEC9A9"/>
          </w:tcPr>
          <w:p>
            <w:pPr>
              <w:pStyle w:val="TableParagraph"/>
              <w:spacing w:before="28" w:line="186" w:lineRule="exact"/>
              <w:ind w:start="7"/>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34" w:hRule="atLeast"/>
        </w:trPr>
        <w:tc>
          <w:tcPr>
            <w:tcW w:w="584" w:type="dxa"/>
            <w:shd w:val="clear" w:color="auto" w:fill="DEC9A9"/>
          </w:tcPr>
          <w:p>
            <w:pPr>
              <w:pStyle w:val="TableParagraph"/>
              <w:spacing w:before="25" w:line="189" w:lineRule="exact"/>
              <w:ind w:start="56"/>
              <w:jc w:val="left"/>
              <w:rPr>
                <w:sz w:val="16"/>
              </w:rPr>
            </w:pPr>
            <w:r>
              <w:rPr>
                <w:color w:val="666766"/>
                <w:w w:val="70"/>
                <w:sz w:val="16"/>
              </w:rPr>
              <w:t xml:space="preserve">ICD </w:t>
            </w:r>
            <w:r>
              <w:rPr>
                <w:color w:val="666766"/>
                <w:spacing w:val="-4"/>
                <w:w w:val="85"/>
                <w:sz w:val="16"/>
              </w:rPr>
              <w:t xml:space="preserve">code</w:t>
            </w:r>
          </w:p>
        </w:tc>
        <w:tc>
          <w:tcPr>
            <w:tcW w:w="1682" w:type="dxa"/>
            <w:shd w:val="clear" w:color="auto" w:fill="DEC9A9"/>
          </w:tcPr>
          <w:p>
            <w:pPr>
              <w:pStyle w:val="TableParagraph"/>
              <w:spacing w:before="25" w:line="189" w:lineRule="exact"/>
              <w:ind w:start="45"/>
              <w:jc w:val="left"/>
              <w:rPr>
                <w:sz w:val="16"/>
              </w:rPr>
            </w:pPr>
            <w:r>
              <w:rPr>
                <w:color w:val="666766"/>
                <w:spacing w:val="2"/>
                <w:w w:val="70"/>
                <w:sz w:val="16"/>
              </w:rPr>
              <w:t xml:space="preserve">Primary </w:t>
            </w:r>
            <w:r>
              <w:rPr>
                <w:color w:val="666766"/>
                <w:spacing w:val="-4"/>
                <w:w w:val="85"/>
                <w:sz w:val="16"/>
              </w:rPr>
              <w:t xml:space="preserve">site</w:t>
            </w:r>
          </w:p>
        </w:tc>
        <w:tc>
          <w:tcPr>
            <w:tcW w:w="322" w:type="dxa"/>
            <w:shd w:val="clear" w:color="auto" w:fill="DEC9A9"/>
          </w:tcPr>
          <w:p>
            <w:pPr>
              <w:pStyle w:val="TableParagraph"/>
              <w:spacing w:before="28" w:line="186" w:lineRule="exact"/>
              <w:ind w:start="8" w:end="1"/>
              <w:rPr>
                <w:sz w:val="16"/>
              </w:rPr>
            </w:pPr>
            <w:r>
              <w:rPr>
                <w:color w:val="666766"/>
                <w:spacing w:val="-5"/>
                <w:w w:val="85"/>
                <w:sz w:val="16"/>
              </w:rPr>
              <w:t xml:space="preserve">Sex</w:t>
            </w:r>
          </w:p>
        </w:tc>
        <w:tc>
          <w:tcPr>
            <w:tcW w:w="567" w:type="dxa"/>
            <w:shd w:val="clear" w:color="auto" w:fill="DEC9A9"/>
          </w:tcPr>
          <w:p>
            <w:pPr>
              <w:pStyle w:val="TableParagraph"/>
              <w:spacing w:before="28" w:line="186" w:lineRule="exact"/>
              <w:ind w:start="4"/>
              <w:rPr>
                <w:sz w:val="16"/>
              </w:rPr>
            </w:pPr>
            <w:r>
              <w:rPr>
                <w:color w:val="666766"/>
                <w:w w:val="65"/>
                <w:sz w:val="16"/>
              </w:rPr>
              <w:t xml:space="preserve">All </w:t>
            </w:r>
            <w:r>
              <w:rPr>
                <w:color w:val="666766"/>
                <w:spacing w:val="-4"/>
                <w:w w:val="85"/>
                <w:sz w:val="16"/>
              </w:rPr>
              <w:t xml:space="preserve">ages</w:t>
            </w:r>
          </w:p>
        </w:tc>
        <w:tc>
          <w:tcPr>
            <w:tcW w:w="340" w:type="dxa"/>
            <w:shd w:val="clear" w:color="auto" w:fill="DEC9A9"/>
          </w:tcPr>
          <w:p>
            <w:pPr>
              <w:pStyle w:val="TableParagraph"/>
              <w:spacing w:before="28" w:line="186" w:lineRule="exact"/>
              <w:ind w:start="106"/>
              <w:jc w:val="left"/>
              <w:rPr>
                <w:sz w:val="16"/>
              </w:rPr>
            </w:pPr>
            <w:r>
              <w:rPr>
                <w:spacing w:val="-5"/>
                <w:w w:val="90"/>
                <w:sz w:val="16"/>
              </w:rPr>
              <w:t xml:space="preserve">0-</w:t>
            </w:r>
          </w:p>
        </w:tc>
        <w:tc>
          <w:tcPr>
            <w:tcW w:w="340" w:type="dxa"/>
            <w:shd w:val="clear" w:color="auto" w:fill="DEC9A9"/>
          </w:tcPr>
          <w:p>
            <w:pPr>
              <w:pStyle w:val="TableParagraph"/>
              <w:spacing w:before="28" w:line="186" w:lineRule="exact"/>
              <w:ind w:start="108"/>
              <w:jc w:val="left"/>
              <w:rPr>
                <w:sz w:val="16"/>
              </w:rPr>
            </w:pPr>
            <w:r>
              <w:rPr>
                <w:spacing w:val="-5"/>
                <w:w w:val="85"/>
                <w:sz w:val="16"/>
              </w:rPr>
              <w:t xml:space="preserve">5-</w:t>
            </w:r>
          </w:p>
        </w:tc>
        <w:tc>
          <w:tcPr>
            <w:tcW w:w="340" w:type="dxa"/>
            <w:shd w:val="clear" w:color="auto" w:fill="DEC9A9"/>
          </w:tcPr>
          <w:p>
            <w:pPr>
              <w:pStyle w:val="TableParagraph"/>
              <w:spacing w:before="28" w:line="186" w:lineRule="exact"/>
              <w:ind w:start="83"/>
              <w:jc w:val="left"/>
              <w:rPr>
                <w:sz w:val="16"/>
              </w:rPr>
            </w:pPr>
            <w:r>
              <w:rPr>
                <w:spacing w:val="-5"/>
                <w:w w:val="80"/>
                <w:sz w:val="16"/>
              </w:rPr>
              <w:t xml:space="preserve">10-</w:t>
            </w:r>
          </w:p>
        </w:tc>
        <w:tc>
          <w:tcPr>
            <w:tcW w:w="340" w:type="dxa"/>
            <w:shd w:val="clear" w:color="auto" w:fill="DEC9A9"/>
          </w:tcPr>
          <w:p>
            <w:pPr>
              <w:pStyle w:val="TableParagraph"/>
              <w:spacing w:before="28" w:line="186" w:lineRule="exact"/>
              <w:ind w:start="85"/>
              <w:jc w:val="left"/>
              <w:rPr>
                <w:sz w:val="16"/>
              </w:rPr>
            </w:pPr>
            <w:r>
              <w:rPr>
                <w:spacing w:val="-5"/>
                <w:w w:val="80"/>
                <w:sz w:val="16"/>
              </w:rPr>
              <w:t xml:space="preserve">15-</w:t>
            </w:r>
          </w:p>
        </w:tc>
        <w:tc>
          <w:tcPr>
            <w:tcW w:w="340" w:type="dxa"/>
            <w:shd w:val="clear" w:color="auto" w:fill="DEC9A9"/>
          </w:tcPr>
          <w:p>
            <w:pPr>
              <w:pStyle w:val="TableParagraph"/>
              <w:spacing w:before="28" w:line="186" w:lineRule="exact"/>
              <w:ind w:start="75"/>
              <w:jc w:val="left"/>
              <w:rPr>
                <w:sz w:val="16"/>
              </w:rPr>
            </w:pPr>
            <w:r>
              <w:rPr>
                <w:spacing w:val="-5"/>
                <w:w w:val="90"/>
                <w:sz w:val="16"/>
              </w:rPr>
              <w:t xml:space="preserve">20-</w:t>
            </w:r>
          </w:p>
        </w:tc>
        <w:tc>
          <w:tcPr>
            <w:tcW w:w="340" w:type="dxa"/>
            <w:shd w:val="clear" w:color="auto" w:fill="DEC9A9"/>
          </w:tcPr>
          <w:p>
            <w:pPr>
              <w:pStyle w:val="TableParagraph"/>
              <w:spacing w:before="28" w:line="186" w:lineRule="exact"/>
              <w:ind w:start="77"/>
              <w:jc w:val="left"/>
              <w:rPr>
                <w:sz w:val="16"/>
              </w:rPr>
            </w:pPr>
            <w:r>
              <w:rPr>
                <w:spacing w:val="-5"/>
                <w:w w:val="85"/>
                <w:sz w:val="16"/>
              </w:rPr>
              <w:t xml:space="preserve">25-</w:t>
            </w:r>
          </w:p>
        </w:tc>
        <w:tc>
          <w:tcPr>
            <w:tcW w:w="340" w:type="dxa"/>
            <w:shd w:val="clear" w:color="auto" w:fill="DEC9A9"/>
          </w:tcPr>
          <w:p>
            <w:pPr>
              <w:pStyle w:val="TableParagraph"/>
              <w:spacing w:before="28" w:line="186" w:lineRule="exact"/>
              <w:ind w:start="76"/>
              <w:jc w:val="left"/>
              <w:rPr>
                <w:sz w:val="16"/>
              </w:rPr>
            </w:pPr>
            <w:r>
              <w:rPr>
                <w:spacing w:val="-5"/>
                <w:w w:val="90"/>
                <w:sz w:val="16"/>
              </w:rPr>
              <w:t xml:space="preserve">30-</w:t>
            </w:r>
          </w:p>
        </w:tc>
        <w:tc>
          <w:tcPr>
            <w:tcW w:w="340" w:type="dxa"/>
            <w:shd w:val="clear" w:color="auto" w:fill="DEC9A9"/>
          </w:tcPr>
          <w:p>
            <w:pPr>
              <w:pStyle w:val="TableParagraph"/>
              <w:spacing w:before="28" w:line="186" w:lineRule="exact"/>
              <w:ind w:start="77"/>
              <w:jc w:val="left"/>
              <w:rPr>
                <w:sz w:val="16"/>
              </w:rPr>
            </w:pPr>
            <w:r>
              <w:rPr>
                <w:spacing w:val="-5"/>
                <w:w w:val="85"/>
                <w:sz w:val="16"/>
              </w:rPr>
              <w:t xml:space="preserve">35-</w:t>
            </w:r>
          </w:p>
        </w:tc>
        <w:tc>
          <w:tcPr>
            <w:tcW w:w="340" w:type="dxa"/>
            <w:shd w:val="clear" w:color="auto" w:fill="DEC9A9"/>
          </w:tcPr>
          <w:p>
            <w:pPr>
              <w:pStyle w:val="TableParagraph"/>
              <w:spacing w:before="28" w:line="186" w:lineRule="exact"/>
              <w:ind w:start="78"/>
              <w:jc w:val="left"/>
              <w:rPr>
                <w:sz w:val="16"/>
              </w:rPr>
            </w:pPr>
            <w:r>
              <w:rPr>
                <w:spacing w:val="-5"/>
                <w:w w:val="85"/>
                <w:sz w:val="16"/>
              </w:rPr>
              <w:t xml:space="preserve">40-</w:t>
            </w:r>
          </w:p>
        </w:tc>
        <w:tc>
          <w:tcPr>
            <w:tcW w:w="340" w:type="dxa"/>
            <w:shd w:val="clear" w:color="auto" w:fill="DEC9A9"/>
          </w:tcPr>
          <w:p>
            <w:pPr>
              <w:pStyle w:val="TableParagraph"/>
              <w:spacing w:before="28" w:line="186" w:lineRule="exact"/>
              <w:ind w:start="79"/>
              <w:jc w:val="left"/>
              <w:rPr>
                <w:sz w:val="16"/>
              </w:rPr>
            </w:pPr>
            <w:r>
              <w:rPr>
                <w:spacing w:val="-5"/>
                <w:w w:val="85"/>
                <w:sz w:val="16"/>
              </w:rPr>
              <w:t xml:space="preserve">45-</w:t>
            </w:r>
          </w:p>
        </w:tc>
        <w:tc>
          <w:tcPr>
            <w:tcW w:w="340" w:type="dxa"/>
            <w:shd w:val="clear" w:color="auto" w:fill="DEC9A9"/>
          </w:tcPr>
          <w:p>
            <w:pPr>
              <w:pStyle w:val="TableParagraph"/>
              <w:spacing w:before="28" w:line="186" w:lineRule="exact"/>
              <w:ind w:start="76"/>
              <w:jc w:val="left"/>
              <w:rPr>
                <w:sz w:val="16"/>
              </w:rPr>
            </w:pPr>
            <w:r>
              <w:rPr>
                <w:spacing w:val="-5"/>
                <w:w w:val="90"/>
                <w:sz w:val="16"/>
              </w:rPr>
              <w:t xml:space="preserve">50-</w:t>
            </w:r>
          </w:p>
        </w:tc>
        <w:tc>
          <w:tcPr>
            <w:tcW w:w="340" w:type="dxa"/>
            <w:shd w:val="clear" w:color="auto" w:fill="DEC9A9"/>
          </w:tcPr>
          <w:p>
            <w:pPr>
              <w:pStyle w:val="TableParagraph"/>
              <w:spacing w:before="28" w:line="186" w:lineRule="exact"/>
              <w:ind w:start="77"/>
              <w:jc w:val="left"/>
              <w:rPr>
                <w:sz w:val="16"/>
              </w:rPr>
            </w:pPr>
            <w:r>
              <w:rPr>
                <w:spacing w:val="-5"/>
                <w:w w:val="85"/>
                <w:sz w:val="16"/>
              </w:rPr>
              <w:t xml:space="preserve">55-</w:t>
            </w:r>
          </w:p>
        </w:tc>
        <w:tc>
          <w:tcPr>
            <w:tcW w:w="340" w:type="dxa"/>
            <w:shd w:val="clear" w:color="auto" w:fill="DEC9A9"/>
          </w:tcPr>
          <w:p>
            <w:pPr>
              <w:pStyle w:val="TableParagraph"/>
              <w:spacing w:before="28" w:line="186" w:lineRule="exact"/>
              <w:ind w:start="76"/>
              <w:jc w:val="left"/>
              <w:rPr>
                <w:sz w:val="16"/>
              </w:rPr>
            </w:pPr>
            <w:r>
              <w:rPr>
                <w:spacing w:val="-5"/>
                <w:w w:val="90"/>
                <w:sz w:val="16"/>
              </w:rPr>
              <w:t xml:space="preserve">60-</w:t>
            </w:r>
          </w:p>
        </w:tc>
        <w:tc>
          <w:tcPr>
            <w:tcW w:w="340" w:type="dxa"/>
            <w:shd w:val="clear" w:color="auto" w:fill="DEC9A9"/>
          </w:tcPr>
          <w:p>
            <w:pPr>
              <w:pStyle w:val="TableParagraph"/>
              <w:spacing w:before="28" w:line="186" w:lineRule="exact"/>
              <w:ind w:start="78"/>
              <w:jc w:val="left"/>
              <w:rPr>
                <w:sz w:val="16"/>
              </w:rPr>
            </w:pPr>
            <w:r>
              <w:rPr>
                <w:spacing w:val="-5"/>
                <w:w w:val="85"/>
                <w:sz w:val="16"/>
              </w:rPr>
              <w:t xml:space="preserve">65-</w:t>
            </w:r>
          </w:p>
        </w:tc>
        <w:tc>
          <w:tcPr>
            <w:tcW w:w="340" w:type="dxa"/>
            <w:shd w:val="clear" w:color="auto" w:fill="DEC9A9"/>
          </w:tcPr>
          <w:p>
            <w:pPr>
              <w:pStyle w:val="TableParagraph"/>
              <w:spacing w:before="28" w:line="186" w:lineRule="exact"/>
              <w:ind w:start="81"/>
              <w:jc w:val="left"/>
              <w:rPr>
                <w:sz w:val="16"/>
              </w:rPr>
            </w:pPr>
            <w:r>
              <w:rPr>
                <w:spacing w:val="-5"/>
                <w:w w:val="85"/>
                <w:sz w:val="16"/>
              </w:rPr>
              <w:t xml:space="preserve">70-</w:t>
            </w:r>
          </w:p>
        </w:tc>
        <w:tc>
          <w:tcPr>
            <w:tcW w:w="340" w:type="dxa"/>
            <w:shd w:val="clear" w:color="auto" w:fill="DEC9A9"/>
          </w:tcPr>
          <w:p>
            <w:pPr>
              <w:pStyle w:val="TableParagraph"/>
              <w:spacing w:before="28" w:line="186" w:lineRule="exact"/>
              <w:ind w:start="83"/>
              <w:jc w:val="left"/>
              <w:rPr>
                <w:sz w:val="16"/>
              </w:rPr>
            </w:pPr>
            <w:r>
              <w:rPr>
                <w:spacing w:val="-5"/>
                <w:w w:val="80"/>
                <w:sz w:val="16"/>
              </w:rPr>
              <w:t xml:space="preserve">75-</w:t>
            </w:r>
          </w:p>
        </w:tc>
        <w:tc>
          <w:tcPr>
            <w:tcW w:w="340" w:type="dxa"/>
            <w:shd w:val="clear" w:color="auto" w:fill="DEC9A9"/>
          </w:tcPr>
          <w:p>
            <w:pPr>
              <w:pStyle w:val="TableParagraph"/>
              <w:spacing w:before="28" w:line="186" w:lineRule="exact"/>
              <w:ind w:start="77"/>
              <w:jc w:val="left"/>
              <w:rPr>
                <w:sz w:val="16"/>
              </w:rPr>
            </w:pPr>
            <w:r>
              <w:rPr>
                <w:spacing w:val="-5"/>
                <w:w w:val="90"/>
                <w:sz w:val="16"/>
              </w:rPr>
              <w:t xml:space="preserve">80-</w:t>
            </w:r>
          </w:p>
        </w:tc>
        <w:tc>
          <w:tcPr>
            <w:tcW w:w="340" w:type="dxa"/>
            <w:shd w:val="clear" w:color="auto" w:fill="DEC9A9"/>
          </w:tcPr>
          <w:p>
            <w:pPr>
              <w:pStyle w:val="TableParagraph"/>
              <w:spacing w:before="28" w:line="186" w:lineRule="exact"/>
              <w:ind w:start="78"/>
              <w:jc w:val="left"/>
              <w:rPr>
                <w:sz w:val="16"/>
              </w:rPr>
            </w:pPr>
            <w:r>
              <w:rPr>
                <w:spacing w:val="-5"/>
                <w:w w:val="85"/>
                <w:sz w:val="16"/>
              </w:rPr>
              <w:t xml:space="preserve">85+</w:t>
            </w:r>
          </w:p>
        </w:tc>
      </w:tr>
      <w:tr>
        <w:trPr>
          <w:trHeight w:val="700" w:hRule="atLeast"/>
        </w:trPr>
        <w:tc>
          <w:tcPr>
            <w:tcW w:w="584" w:type="dxa"/>
            <w:tcBorders>
              <w:bottom w:val="nil"/>
            </w:tcBorders>
          </w:tcPr>
          <w:p>
            <w:pPr>
              <w:pStyle w:val="TableParagraph"/>
              <w:spacing w:before="78"/>
              <w:ind w:start="0"/>
              <w:jc w:val="left"/>
              <w:rPr>
                <w:rFonts w:ascii="Arial"/>
                <w:sz w:val="16"/>
              </w:rPr>
            </w:pPr>
          </w:p>
          <w:p>
            <w:pPr>
              <w:pStyle w:val="TableParagraph"/>
              <w:spacing w:before="1"/>
              <w:ind w:start="55"/>
              <w:jc w:val="left"/>
              <w:rPr>
                <w:sz w:val="16"/>
              </w:rPr>
            </w:pPr>
            <w:r>
              <w:rPr>
                <w:spacing w:val="-5"/>
                <w:w w:val="80"/>
                <w:sz w:val="16"/>
              </w:rPr>
              <w:t xml:space="preserve">C57</w:t>
            </w:r>
          </w:p>
        </w:tc>
        <w:tc>
          <w:tcPr>
            <w:tcW w:w="1682" w:type="dxa"/>
            <w:tcBorders>
              <w:bottom w:val="nil"/>
            </w:tcBorders>
          </w:tcPr>
          <w:p>
            <w:pPr>
              <w:pStyle w:val="TableParagraph"/>
              <w:spacing w:before="50" w:line="196" w:lineRule="auto"/>
              <w:ind w:start="44"/>
              <w:jc w:val="left"/>
              <w:rPr>
                <w:sz w:val="16"/>
              </w:rPr>
            </w:pPr>
            <w:r>
              <w:rPr>
                <w:spacing w:val="-2"/>
                <w:w w:val="75"/>
                <w:sz w:val="16"/>
              </w:rPr>
              <w:t xml:space="preserve">Other </w:t>
            </w:r>
            <w:r>
              <w:rPr>
                <w:spacing w:val="-2"/>
                <w:w w:val="75"/>
                <w:sz w:val="16"/>
              </w:rPr>
              <w:t xml:space="preserve">and </w:t>
            </w:r>
            <w:r>
              <w:rPr>
                <w:spacing w:val="-2"/>
                <w:w w:val="75"/>
                <w:sz w:val="16"/>
              </w:rPr>
              <w:t xml:space="preserve">unspecified </w:t>
            </w:r>
            <w:r>
              <w:rPr>
                <w:spacing w:val="-2"/>
                <w:w w:val="75"/>
                <w:sz w:val="16"/>
              </w:rPr>
              <w:t xml:space="preserve">female </w:t>
            </w:r>
            <w:r>
              <w:rPr>
                <w:w w:val="85"/>
                <w:sz w:val="16"/>
              </w:rPr>
              <w:t xml:space="preserve">genital </w:t>
            </w:r>
            <w:r>
              <w:rPr>
                <w:w w:val="85"/>
                <w:sz w:val="16"/>
              </w:rPr>
              <w:t xml:space="preserve">organs</w:t>
            </w:r>
          </w:p>
          <w:p>
            <w:pPr>
              <w:pStyle w:val="TableParagraph"/>
              <w:spacing w:before="0" w:line="160" w:lineRule="exact"/>
              <w:ind w:start="44"/>
              <w:jc w:val="left"/>
              <w:rPr>
                <w:sz w:val="16"/>
              </w:rPr>
            </w:pPr>
            <w:r>
              <w:rPr>
                <w:color w:val="666766"/>
                <w:w w:val="70"/>
                <w:sz w:val="16"/>
              </w:rPr>
              <w:t xml:space="preserve">Other </w:t>
            </w:r>
            <w:r>
              <w:rPr>
                <w:color w:val="666766"/>
                <w:w w:val="70"/>
                <w:sz w:val="16"/>
              </w:rPr>
              <w:t xml:space="preserve">and </w:t>
            </w:r>
            <w:r>
              <w:rPr>
                <w:color w:val="666766"/>
                <w:w w:val="70"/>
                <w:sz w:val="16"/>
              </w:rPr>
              <w:t xml:space="preserve">unspecified </w:t>
            </w:r>
            <w:r>
              <w:rPr>
                <w:color w:val="666766"/>
                <w:w w:val="70"/>
                <w:sz w:val="16"/>
              </w:rPr>
              <w:t xml:space="preserve">parts </w:t>
            </w:r>
            <w:r>
              <w:rPr>
                <w:color w:val="666766"/>
                <w:w w:val="70"/>
                <w:sz w:val="16"/>
              </w:rPr>
              <w:t xml:space="preserve">of </w:t>
            </w:r>
            <w:r>
              <w:rPr>
                <w:color w:val="666766"/>
                <w:w w:val="85"/>
                <w:sz w:val="16"/>
              </w:rPr>
              <w:t xml:space="preserve">female genital organs</w:t>
            </w:r>
          </w:p>
        </w:tc>
        <w:tc>
          <w:tcPr>
            <w:tcW w:w="322" w:type="dxa"/>
            <w:tcBorders>
              <w:bottom w:val="nil"/>
            </w:tcBorders>
          </w:tcPr>
          <w:p>
            <w:pPr>
              <w:pStyle w:val="TableParagraph"/>
              <w:spacing w:before="103"/>
              <w:ind w:start="7" w:end="5"/>
              <w:rPr>
                <w:sz w:val="16"/>
              </w:rPr>
            </w:pPr>
            <w:r>
              <w:rPr>
                <w:spacing w:val="-10"/>
                <w:w w:val="75"/>
                <w:sz w:val="16"/>
              </w:rPr>
              <w:t xml:space="preserve">M</w:t>
            </w:r>
          </w:p>
          <w:p>
            <w:pPr>
              <w:pStyle w:val="TableParagraph"/>
              <w:spacing w:before="130"/>
              <w:ind w:start="7" w:end="4"/>
              <w:rPr>
                <w:sz w:val="16"/>
              </w:rPr>
            </w:pPr>
            <w:r>
              <w:rPr>
                <w:spacing w:val="-10"/>
                <w:w w:val="80"/>
                <w:sz w:val="16"/>
              </w:rPr>
              <w:t xml:space="preserve">Ž</w:t>
            </w:r>
          </w:p>
        </w:tc>
        <w:tc>
          <w:tcPr>
            <w:tcW w:w="567" w:type="dxa"/>
            <w:tcBorders>
              <w:bottom w:val="nil"/>
            </w:tcBorders>
          </w:tcPr>
          <w:p>
            <w:pPr>
              <w:pStyle w:val="TableParagraph"/>
              <w:spacing w:before="103"/>
              <w:ind w:start="2"/>
              <w:rPr>
                <w:sz w:val="16"/>
              </w:rPr>
            </w:pPr>
            <w:r>
              <w:rPr>
                <w:spacing w:val="-10"/>
                <w:sz w:val="16"/>
              </w:rPr>
              <w:t xml:space="preserve">-</w:t>
            </w:r>
          </w:p>
          <w:p>
            <w:pPr>
              <w:pStyle w:val="TableParagraph"/>
              <w:spacing w:before="130"/>
              <w:ind w:start="3"/>
              <w:rPr>
                <w:sz w:val="16"/>
              </w:rPr>
            </w:pPr>
            <w:r>
              <w:rPr>
                <w:spacing w:val="-5"/>
                <w:w w:val="85"/>
                <w:sz w:val="16"/>
              </w:rPr>
              <w:t xml:space="preserve">38</w:t>
            </w:r>
          </w:p>
        </w:tc>
        <w:tc>
          <w:tcPr>
            <w:tcW w:w="340" w:type="dxa"/>
            <w:tcBorders>
              <w:bottom w:val="nil"/>
            </w:tcBorders>
          </w:tcPr>
          <w:p>
            <w:pPr>
              <w:pStyle w:val="TableParagraph"/>
              <w:spacing w:before="103"/>
              <w:ind w:end="8"/>
              <w:rPr>
                <w:sz w:val="16"/>
              </w:rPr>
            </w:pPr>
            <w:r>
              <w:rPr>
                <w:spacing w:val="-10"/>
                <w:sz w:val="16"/>
              </w:rPr>
              <w:t xml:space="preserve">-</w:t>
            </w:r>
          </w:p>
          <w:p>
            <w:pPr>
              <w:pStyle w:val="TableParagraph"/>
              <w:spacing w:before="130"/>
              <w:ind w:end="8"/>
              <w:rPr>
                <w:sz w:val="16"/>
              </w:rPr>
            </w:pPr>
            <w:r>
              <w:rPr>
                <w:spacing w:val="-10"/>
                <w:w w:val="90"/>
                <w:sz w:val="16"/>
              </w:rPr>
              <w:t xml:space="preserve">0</w:t>
            </w:r>
          </w:p>
        </w:tc>
        <w:tc>
          <w:tcPr>
            <w:tcW w:w="340" w:type="dxa"/>
            <w:tcBorders>
              <w:bottom w:val="nil"/>
            </w:tcBorders>
          </w:tcPr>
          <w:p>
            <w:pPr>
              <w:pStyle w:val="TableParagraph"/>
              <w:spacing w:before="103"/>
              <w:ind w:end="8"/>
              <w:rPr>
                <w:sz w:val="16"/>
              </w:rPr>
            </w:pPr>
            <w:r>
              <w:rPr>
                <w:spacing w:val="-10"/>
                <w:sz w:val="16"/>
              </w:rPr>
              <w:t xml:space="preserve">-</w:t>
            </w:r>
          </w:p>
          <w:p>
            <w:pPr>
              <w:pStyle w:val="TableParagraph"/>
              <w:spacing w:before="130"/>
              <w:ind w:end="8"/>
              <w:rPr>
                <w:sz w:val="16"/>
              </w:rPr>
            </w:pPr>
            <w:r>
              <w:rPr>
                <w:spacing w:val="-10"/>
                <w:w w:val="90"/>
                <w:sz w:val="16"/>
              </w:rPr>
              <w:t xml:space="preserve">0</w:t>
            </w:r>
          </w:p>
        </w:tc>
        <w:tc>
          <w:tcPr>
            <w:tcW w:w="340" w:type="dxa"/>
            <w:tcBorders>
              <w:bottom w:val="nil"/>
            </w:tcBorders>
          </w:tcPr>
          <w:p>
            <w:pPr>
              <w:pStyle w:val="TableParagraph"/>
              <w:spacing w:before="103"/>
              <w:ind w:end="8"/>
              <w:rPr>
                <w:sz w:val="16"/>
              </w:rPr>
            </w:pPr>
            <w:r>
              <w:rPr>
                <w:spacing w:val="-10"/>
                <w:sz w:val="16"/>
              </w:rPr>
              <w:t xml:space="preserve">-</w:t>
            </w:r>
          </w:p>
          <w:p>
            <w:pPr>
              <w:pStyle w:val="TableParagraph"/>
              <w:spacing w:before="130"/>
              <w:ind w:end="8"/>
              <w:rPr>
                <w:sz w:val="16"/>
              </w:rPr>
            </w:pPr>
            <w:r>
              <w:rPr>
                <w:spacing w:val="-10"/>
                <w:w w:val="90"/>
                <w:sz w:val="16"/>
              </w:rPr>
              <w:t xml:space="preserve">0</w:t>
            </w:r>
          </w:p>
        </w:tc>
        <w:tc>
          <w:tcPr>
            <w:tcW w:w="340" w:type="dxa"/>
            <w:tcBorders>
              <w:bottom w:val="nil"/>
            </w:tcBorders>
          </w:tcPr>
          <w:p>
            <w:pPr>
              <w:pStyle w:val="TableParagraph"/>
              <w:spacing w:before="103"/>
              <w:ind w:end="7"/>
              <w:rPr>
                <w:sz w:val="16"/>
              </w:rPr>
            </w:pPr>
            <w:r>
              <w:rPr>
                <w:spacing w:val="-10"/>
                <w:sz w:val="16"/>
              </w:rPr>
              <w:t xml:space="preserve">-</w:t>
            </w:r>
          </w:p>
          <w:p>
            <w:pPr>
              <w:pStyle w:val="TableParagraph"/>
              <w:spacing w:before="130"/>
              <w:ind w:end="7"/>
              <w:rPr>
                <w:sz w:val="16"/>
              </w:rPr>
            </w:pPr>
            <w:r>
              <w:rPr>
                <w:spacing w:val="-10"/>
                <w:w w:val="90"/>
                <w:sz w:val="16"/>
              </w:rPr>
              <w:t xml:space="preserve">0</w:t>
            </w:r>
          </w:p>
        </w:tc>
        <w:tc>
          <w:tcPr>
            <w:tcW w:w="340" w:type="dxa"/>
            <w:tcBorders>
              <w:bottom w:val="nil"/>
            </w:tcBorders>
          </w:tcPr>
          <w:p>
            <w:pPr>
              <w:pStyle w:val="TableParagraph"/>
              <w:spacing w:before="103"/>
              <w:ind w:end="7"/>
              <w:rPr>
                <w:sz w:val="16"/>
              </w:rPr>
            </w:pPr>
            <w:r>
              <w:rPr>
                <w:spacing w:val="-10"/>
                <w:sz w:val="16"/>
              </w:rPr>
              <w:t xml:space="preserve">-</w:t>
            </w:r>
          </w:p>
          <w:p>
            <w:pPr>
              <w:pStyle w:val="TableParagraph"/>
              <w:spacing w:before="130"/>
              <w:ind w:end="7"/>
              <w:rPr>
                <w:sz w:val="16"/>
              </w:rPr>
            </w:pPr>
            <w:r>
              <w:rPr>
                <w:spacing w:val="-10"/>
                <w:w w:val="90"/>
                <w:sz w:val="16"/>
              </w:rPr>
              <w:t xml:space="preserve">0</w:t>
            </w:r>
          </w:p>
        </w:tc>
        <w:tc>
          <w:tcPr>
            <w:tcW w:w="340" w:type="dxa"/>
            <w:tcBorders>
              <w:bottom w:val="nil"/>
            </w:tcBorders>
          </w:tcPr>
          <w:p>
            <w:pPr>
              <w:pStyle w:val="TableParagraph"/>
              <w:spacing w:before="103"/>
              <w:ind w:end="7"/>
              <w:rPr>
                <w:sz w:val="16"/>
              </w:rPr>
            </w:pPr>
            <w:r>
              <w:rPr>
                <w:spacing w:val="-10"/>
                <w:sz w:val="16"/>
              </w:rPr>
              <w:t xml:space="preserve">-</w:t>
            </w:r>
          </w:p>
          <w:p>
            <w:pPr>
              <w:pStyle w:val="TableParagraph"/>
              <w:spacing w:before="130"/>
              <w:ind w:end="7"/>
              <w:rPr>
                <w:sz w:val="16"/>
              </w:rPr>
            </w:pPr>
            <w:r>
              <w:rPr>
                <w:spacing w:val="-10"/>
                <w:w w:val="90"/>
                <w:sz w:val="16"/>
              </w:rPr>
              <w:t xml:space="preserve">0</w:t>
            </w:r>
          </w:p>
        </w:tc>
        <w:tc>
          <w:tcPr>
            <w:tcW w:w="340" w:type="dxa"/>
            <w:tcBorders>
              <w:bottom w:val="nil"/>
            </w:tcBorders>
          </w:tcPr>
          <w:p>
            <w:pPr>
              <w:pStyle w:val="TableParagraph"/>
              <w:spacing w:before="103"/>
              <w:ind w:end="6"/>
              <w:rPr>
                <w:sz w:val="16"/>
              </w:rPr>
            </w:pPr>
            <w:r>
              <w:rPr>
                <w:spacing w:val="-10"/>
                <w:sz w:val="16"/>
              </w:rPr>
              <w:t xml:space="preserve">-</w:t>
            </w:r>
          </w:p>
          <w:p>
            <w:pPr>
              <w:pStyle w:val="TableParagraph"/>
              <w:spacing w:before="130"/>
              <w:ind w:end="6"/>
              <w:rPr>
                <w:sz w:val="16"/>
              </w:rPr>
            </w:pPr>
            <w:r>
              <w:rPr>
                <w:spacing w:val="-10"/>
                <w:w w:val="90"/>
                <w:sz w:val="16"/>
              </w:rPr>
              <w:t xml:space="preserve">0</w:t>
            </w:r>
          </w:p>
        </w:tc>
        <w:tc>
          <w:tcPr>
            <w:tcW w:w="340" w:type="dxa"/>
            <w:tcBorders>
              <w:bottom w:val="nil"/>
            </w:tcBorders>
          </w:tcPr>
          <w:p>
            <w:pPr>
              <w:pStyle w:val="TableParagraph"/>
              <w:spacing w:before="103"/>
              <w:ind w:end="6"/>
              <w:rPr>
                <w:sz w:val="16"/>
              </w:rPr>
            </w:pPr>
            <w:r>
              <w:rPr>
                <w:spacing w:val="-10"/>
                <w:sz w:val="16"/>
              </w:rPr>
              <w:t xml:space="preserve">-</w:t>
            </w:r>
          </w:p>
          <w:p>
            <w:pPr>
              <w:pStyle w:val="TableParagraph"/>
              <w:spacing w:before="130"/>
              <w:ind w:end="6"/>
              <w:rPr>
                <w:sz w:val="16"/>
              </w:rPr>
            </w:pPr>
            <w:r>
              <w:rPr>
                <w:spacing w:val="-10"/>
                <w:w w:val="65"/>
                <w:sz w:val="16"/>
              </w:rPr>
              <w:t xml:space="preserve">1</w:t>
            </w:r>
          </w:p>
        </w:tc>
        <w:tc>
          <w:tcPr>
            <w:tcW w:w="340" w:type="dxa"/>
            <w:tcBorders>
              <w:bottom w:val="nil"/>
            </w:tcBorders>
          </w:tcPr>
          <w:p>
            <w:pPr>
              <w:pStyle w:val="TableParagraph"/>
              <w:spacing w:before="103"/>
              <w:ind w:end="6"/>
              <w:rPr>
                <w:sz w:val="16"/>
              </w:rPr>
            </w:pPr>
            <w:r>
              <w:rPr>
                <w:spacing w:val="-10"/>
                <w:sz w:val="16"/>
              </w:rPr>
              <w:t xml:space="preserve">-</w:t>
            </w:r>
          </w:p>
          <w:p>
            <w:pPr>
              <w:pStyle w:val="TableParagraph"/>
              <w:spacing w:before="130"/>
              <w:ind w:end="6"/>
              <w:rPr>
                <w:sz w:val="16"/>
              </w:rPr>
            </w:pPr>
            <w:r>
              <w:rPr>
                <w:spacing w:val="-10"/>
                <w:w w:val="85"/>
                <w:sz w:val="16"/>
              </w:rPr>
              <w:t xml:space="preserve">2</w:t>
            </w:r>
          </w:p>
        </w:tc>
        <w:tc>
          <w:tcPr>
            <w:tcW w:w="340" w:type="dxa"/>
            <w:tcBorders>
              <w:bottom w:val="nil"/>
            </w:tcBorders>
          </w:tcPr>
          <w:p>
            <w:pPr>
              <w:pStyle w:val="TableParagraph"/>
              <w:spacing w:before="103"/>
              <w:ind w:end="6"/>
              <w:rPr>
                <w:sz w:val="16"/>
              </w:rPr>
            </w:pPr>
            <w:r>
              <w:rPr>
                <w:spacing w:val="-10"/>
                <w:sz w:val="16"/>
              </w:rPr>
              <w:t xml:space="preserve">-</w:t>
            </w:r>
          </w:p>
          <w:p>
            <w:pPr>
              <w:pStyle w:val="TableParagraph"/>
              <w:spacing w:before="130"/>
              <w:ind w:end="6"/>
              <w:rPr>
                <w:sz w:val="16"/>
              </w:rPr>
            </w:pPr>
            <w:r>
              <w:rPr>
                <w:spacing w:val="-10"/>
                <w:w w:val="85"/>
                <w:sz w:val="16"/>
              </w:rPr>
              <w:t xml:space="preserve">2</w:t>
            </w:r>
          </w:p>
        </w:tc>
        <w:tc>
          <w:tcPr>
            <w:tcW w:w="340" w:type="dxa"/>
            <w:tcBorders>
              <w:bottom w:val="nil"/>
            </w:tcBorders>
          </w:tcPr>
          <w:p>
            <w:pPr>
              <w:pStyle w:val="TableParagraph"/>
              <w:spacing w:before="103"/>
              <w:ind w:end="5"/>
              <w:rPr>
                <w:sz w:val="16"/>
              </w:rPr>
            </w:pPr>
            <w:r>
              <w:rPr>
                <w:spacing w:val="-10"/>
                <w:sz w:val="16"/>
              </w:rPr>
              <w:t xml:space="preserve">-</w:t>
            </w:r>
          </w:p>
          <w:p>
            <w:pPr>
              <w:pStyle w:val="TableParagraph"/>
              <w:spacing w:before="130"/>
              <w:ind w:end="5"/>
              <w:rPr>
                <w:sz w:val="16"/>
              </w:rPr>
            </w:pPr>
            <w:r>
              <w:rPr>
                <w:spacing w:val="-10"/>
                <w:w w:val="85"/>
                <w:sz w:val="16"/>
              </w:rPr>
              <w:t xml:space="preserve">2</w:t>
            </w:r>
          </w:p>
        </w:tc>
        <w:tc>
          <w:tcPr>
            <w:tcW w:w="340" w:type="dxa"/>
            <w:tcBorders>
              <w:bottom w:val="nil"/>
            </w:tcBorders>
          </w:tcPr>
          <w:p>
            <w:pPr>
              <w:pStyle w:val="TableParagraph"/>
              <w:spacing w:before="103"/>
              <w:ind w:end="5"/>
              <w:rPr>
                <w:sz w:val="16"/>
              </w:rPr>
            </w:pPr>
            <w:r>
              <w:rPr>
                <w:spacing w:val="-10"/>
                <w:sz w:val="16"/>
              </w:rPr>
              <w:t xml:space="preserve">-</w:t>
            </w:r>
          </w:p>
          <w:p>
            <w:pPr>
              <w:pStyle w:val="TableParagraph"/>
              <w:spacing w:before="130"/>
              <w:ind w:end="5"/>
              <w:rPr>
                <w:sz w:val="16"/>
              </w:rPr>
            </w:pPr>
            <w:r>
              <w:rPr>
                <w:spacing w:val="-10"/>
                <w:w w:val="85"/>
                <w:sz w:val="16"/>
              </w:rPr>
              <w:t xml:space="preserve">6</w:t>
            </w:r>
          </w:p>
        </w:tc>
        <w:tc>
          <w:tcPr>
            <w:tcW w:w="340" w:type="dxa"/>
            <w:tcBorders>
              <w:bottom w:val="nil"/>
            </w:tcBorders>
          </w:tcPr>
          <w:p>
            <w:pPr>
              <w:pStyle w:val="TableParagraph"/>
              <w:spacing w:before="103"/>
              <w:ind w:end="5"/>
              <w:rPr>
                <w:sz w:val="16"/>
              </w:rPr>
            </w:pPr>
            <w:r>
              <w:rPr>
                <w:spacing w:val="-10"/>
                <w:sz w:val="16"/>
              </w:rPr>
              <w:t xml:space="preserve">-</w:t>
            </w:r>
          </w:p>
          <w:p>
            <w:pPr>
              <w:pStyle w:val="TableParagraph"/>
              <w:spacing w:before="130"/>
              <w:ind w:end="5"/>
              <w:rPr>
                <w:sz w:val="16"/>
              </w:rPr>
            </w:pPr>
            <w:r>
              <w:rPr>
                <w:spacing w:val="-10"/>
                <w:w w:val="85"/>
                <w:sz w:val="16"/>
              </w:rPr>
              <w:t xml:space="preserve">8</w:t>
            </w:r>
          </w:p>
        </w:tc>
        <w:tc>
          <w:tcPr>
            <w:tcW w:w="340" w:type="dxa"/>
            <w:tcBorders>
              <w:bottom w:val="nil"/>
            </w:tcBorders>
          </w:tcPr>
          <w:p>
            <w:pPr>
              <w:pStyle w:val="TableParagraph"/>
              <w:spacing w:before="103"/>
              <w:ind w:end="4"/>
              <w:rPr>
                <w:sz w:val="16"/>
              </w:rPr>
            </w:pPr>
            <w:r>
              <w:rPr>
                <w:spacing w:val="-10"/>
                <w:sz w:val="16"/>
              </w:rPr>
              <w:t xml:space="preserve">-</w:t>
            </w:r>
          </w:p>
          <w:p>
            <w:pPr>
              <w:pStyle w:val="TableParagraph"/>
              <w:spacing w:before="130"/>
              <w:ind w:end="5"/>
              <w:rPr>
                <w:sz w:val="16"/>
              </w:rPr>
            </w:pPr>
            <w:r>
              <w:rPr>
                <w:spacing w:val="-10"/>
                <w:w w:val="75"/>
                <w:sz w:val="16"/>
              </w:rPr>
              <w:t xml:space="preserve">7</w:t>
            </w:r>
          </w:p>
        </w:tc>
        <w:tc>
          <w:tcPr>
            <w:tcW w:w="340" w:type="dxa"/>
            <w:tcBorders>
              <w:bottom w:val="nil"/>
            </w:tcBorders>
          </w:tcPr>
          <w:p>
            <w:pPr>
              <w:pStyle w:val="TableParagraph"/>
              <w:spacing w:before="103"/>
              <w:ind w:end="4"/>
              <w:rPr>
                <w:sz w:val="16"/>
              </w:rPr>
            </w:pPr>
            <w:r>
              <w:rPr>
                <w:spacing w:val="-10"/>
                <w:sz w:val="16"/>
              </w:rPr>
              <w:t xml:space="preserve">-</w:t>
            </w:r>
          </w:p>
          <w:p>
            <w:pPr>
              <w:pStyle w:val="TableParagraph"/>
              <w:spacing w:before="130"/>
              <w:ind w:end="4"/>
              <w:rPr>
                <w:sz w:val="16"/>
              </w:rPr>
            </w:pPr>
            <w:r>
              <w:rPr>
                <w:spacing w:val="-10"/>
                <w:w w:val="80"/>
                <w:sz w:val="16"/>
              </w:rPr>
              <w:t xml:space="preserve">4</w:t>
            </w:r>
          </w:p>
        </w:tc>
        <w:tc>
          <w:tcPr>
            <w:tcW w:w="340" w:type="dxa"/>
            <w:tcBorders>
              <w:bottom w:val="nil"/>
            </w:tcBorders>
          </w:tcPr>
          <w:p>
            <w:pPr>
              <w:pStyle w:val="TableParagraph"/>
              <w:spacing w:before="103"/>
              <w:ind w:end="4"/>
              <w:rPr>
                <w:sz w:val="16"/>
              </w:rPr>
            </w:pPr>
            <w:r>
              <w:rPr>
                <w:spacing w:val="-10"/>
                <w:sz w:val="16"/>
              </w:rPr>
              <w:t xml:space="preserve">-</w:t>
            </w:r>
          </w:p>
          <w:p>
            <w:pPr>
              <w:pStyle w:val="TableParagraph"/>
              <w:spacing w:before="130"/>
              <w:ind w:end="4"/>
              <w:rPr>
                <w:sz w:val="16"/>
              </w:rPr>
            </w:pPr>
            <w:r>
              <w:rPr>
                <w:spacing w:val="-10"/>
                <w:w w:val="85"/>
                <w:sz w:val="16"/>
              </w:rPr>
              <w:t xml:space="preserve">3</w:t>
            </w:r>
          </w:p>
        </w:tc>
        <w:tc>
          <w:tcPr>
            <w:tcW w:w="340" w:type="dxa"/>
            <w:tcBorders>
              <w:bottom w:val="nil"/>
            </w:tcBorders>
          </w:tcPr>
          <w:p>
            <w:pPr>
              <w:pStyle w:val="TableParagraph"/>
              <w:spacing w:before="103"/>
              <w:ind w:end="3"/>
              <w:rPr>
                <w:sz w:val="16"/>
              </w:rPr>
            </w:pPr>
            <w:r>
              <w:rPr>
                <w:spacing w:val="-10"/>
                <w:sz w:val="16"/>
              </w:rPr>
              <w:t xml:space="preserve">-</w:t>
            </w:r>
          </w:p>
          <w:p>
            <w:pPr>
              <w:pStyle w:val="TableParagraph"/>
              <w:spacing w:before="130"/>
              <w:ind w:end="4"/>
              <w:rPr>
                <w:sz w:val="16"/>
              </w:rPr>
            </w:pPr>
            <w:r>
              <w:rPr>
                <w:spacing w:val="-10"/>
                <w:w w:val="85"/>
                <w:sz w:val="16"/>
              </w:rPr>
              <w:t xml:space="preserve">3</w:t>
            </w:r>
          </w:p>
        </w:tc>
        <w:tc>
          <w:tcPr>
            <w:tcW w:w="340" w:type="dxa"/>
            <w:tcBorders>
              <w:bottom w:val="nil"/>
            </w:tcBorders>
          </w:tcPr>
          <w:p>
            <w:pPr>
              <w:pStyle w:val="TableParagraph"/>
              <w:spacing w:before="103"/>
              <w:ind w:end="3"/>
              <w:rPr>
                <w:sz w:val="16"/>
              </w:rPr>
            </w:pPr>
            <w:r>
              <w:rPr>
                <w:spacing w:val="-10"/>
                <w:sz w:val="16"/>
              </w:rPr>
              <w:t xml:space="preserve">-</w:t>
            </w:r>
          </w:p>
          <w:p>
            <w:pPr>
              <w:pStyle w:val="TableParagraph"/>
              <w:spacing w:before="130"/>
              <w:ind w:end="3"/>
              <w:rPr>
                <w:sz w:val="16"/>
              </w:rPr>
            </w:pPr>
            <w:r>
              <w:rPr>
                <w:spacing w:val="-10"/>
                <w:w w:val="90"/>
                <w:sz w:val="16"/>
              </w:rPr>
              <w:t xml:space="preserve">0</w:t>
            </w:r>
          </w:p>
        </w:tc>
      </w:tr>
      <w:tr>
        <w:trPr>
          <w:trHeight w:val="383" w:hRule="atLeast"/>
        </w:trPr>
        <w:tc>
          <w:tcPr>
            <w:tcW w:w="584" w:type="dxa"/>
            <w:tcBorders>
              <w:top w:val="nil"/>
              <w:bottom w:val="nil"/>
            </w:tcBorders>
            <w:shd w:val="clear" w:color="auto" w:fill="F8F5F1"/>
          </w:tcPr>
          <w:p>
            <w:pPr>
              <w:pStyle w:val="TableParagraph"/>
              <w:spacing w:before="105"/>
              <w:ind w:start="55"/>
              <w:jc w:val="left"/>
              <w:rPr>
                <w:sz w:val="16"/>
              </w:rPr>
            </w:pPr>
            <w:r>
              <w:rPr>
                <w:spacing w:val="-5"/>
                <w:w w:val="85"/>
                <w:sz w:val="16"/>
              </w:rPr>
              <w:t xml:space="preserve">C58</w:t>
            </w:r>
          </w:p>
        </w:tc>
        <w:tc>
          <w:tcPr>
            <w:tcW w:w="1682" w:type="dxa"/>
            <w:tcBorders>
              <w:top w:val="nil"/>
              <w:bottom w:val="nil"/>
            </w:tcBorders>
            <w:shd w:val="clear" w:color="auto" w:fill="F8F5F1"/>
          </w:tcPr>
          <w:p>
            <w:pPr>
              <w:pStyle w:val="TableParagraph"/>
              <w:spacing w:line="166" w:lineRule="exact"/>
              <w:ind w:start="44" w:end="1027" w:hanging="1"/>
              <w:jc w:val="left"/>
              <w:rPr>
                <w:sz w:val="16"/>
              </w:rPr>
            </w:pPr>
            <w:r>
              <w:rPr>
                <w:color w:val="666766"/>
                <w:spacing w:val="-2"/>
                <w:w w:val="80"/>
                <w:sz w:val="16"/>
              </w:rPr>
              <w:t xml:space="preserve">Placenta </w:t>
            </w:r>
            <w:r>
              <w:rPr>
                <w:spacing w:val="-2"/>
                <w:w w:val="75"/>
                <w:sz w:val="16"/>
              </w:rPr>
              <w:t xml:space="preserve">bed</w:t>
            </w:r>
          </w:p>
        </w:tc>
        <w:tc>
          <w:tcPr>
            <w:tcW w:w="322" w:type="dxa"/>
            <w:tcBorders>
              <w:top w:val="nil"/>
              <w:bottom w:val="nil"/>
            </w:tcBorders>
            <w:shd w:val="clear" w:color="auto" w:fill="F8F5F1"/>
          </w:tcPr>
          <w:p>
            <w:pPr>
              <w:pStyle w:val="TableParagraph"/>
              <w:spacing w:line="166" w:lineRule="exact"/>
              <w:ind w:start="115" w:end="110"/>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line="166" w:lineRule="exact"/>
              <w:ind w:start="239" w:end="234"/>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2" w:end="127"/>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3"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3"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3"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3"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3"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3"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4"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4"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4"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4" w:end="124"/>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4" w:end="124"/>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4" w:end="124"/>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line="166" w:lineRule="exact"/>
              <w:ind w:start="134" w:end="124"/>
              <w:rPr>
                <w:sz w:val="16"/>
              </w:rPr>
            </w:pPr>
            <w:r>
              <w:rPr>
                <w:spacing w:val="-10"/>
                <w:w w:val="90"/>
                <w:sz w:val="16"/>
              </w:rPr>
              <w:t xml:space="preserve">- 0</w:t>
            </w:r>
          </w:p>
        </w:tc>
      </w:tr>
      <w:tr>
        <w:trPr>
          <w:trHeight w:val="383" w:hRule="atLeast"/>
        </w:trPr>
        <w:tc>
          <w:tcPr>
            <w:tcW w:w="584" w:type="dxa"/>
            <w:tcBorders>
              <w:top w:val="nil"/>
              <w:bottom w:val="nil"/>
            </w:tcBorders>
          </w:tcPr>
          <w:p>
            <w:pPr>
              <w:pStyle w:val="TableParagraph"/>
              <w:spacing w:before="105"/>
              <w:ind w:start="56"/>
              <w:jc w:val="left"/>
              <w:rPr>
                <w:sz w:val="16"/>
              </w:rPr>
            </w:pPr>
            <w:r>
              <w:rPr>
                <w:spacing w:val="-5"/>
                <w:w w:val="85"/>
                <w:sz w:val="16"/>
              </w:rPr>
              <w:t xml:space="preserve">C60</w:t>
            </w:r>
          </w:p>
        </w:tc>
        <w:tc>
          <w:tcPr>
            <w:tcW w:w="1682" w:type="dxa"/>
            <w:tcBorders>
              <w:top w:val="nil"/>
              <w:bottom w:val="nil"/>
            </w:tcBorders>
          </w:tcPr>
          <w:p>
            <w:pPr>
              <w:pStyle w:val="TableParagraph"/>
              <w:spacing w:line="166" w:lineRule="exact"/>
              <w:ind w:start="44" w:end="1363" w:hanging="1"/>
              <w:jc w:val="left"/>
              <w:rPr>
                <w:sz w:val="16"/>
              </w:rPr>
            </w:pPr>
            <w:r>
              <w:rPr>
                <w:spacing w:val="-2"/>
                <w:w w:val="75"/>
                <w:sz w:val="16"/>
              </w:rPr>
              <w:t xml:space="preserve">Penis </w:t>
            </w:r>
            <w:r>
              <w:rPr>
                <w:color w:val="666766"/>
                <w:spacing w:val="-2"/>
                <w:w w:val="75"/>
                <w:sz w:val="16"/>
              </w:rPr>
              <w:t xml:space="preserve">Penis</w:t>
            </w:r>
          </w:p>
        </w:tc>
        <w:tc>
          <w:tcPr>
            <w:tcW w:w="322" w:type="dxa"/>
            <w:tcBorders>
              <w:top w:val="nil"/>
              <w:bottom w:val="nil"/>
            </w:tcBorders>
          </w:tcPr>
          <w:p>
            <w:pPr>
              <w:pStyle w:val="TableParagraph"/>
              <w:spacing w:line="166" w:lineRule="exact"/>
              <w:ind w:start="115" w:end="110"/>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line="166" w:lineRule="exact"/>
              <w:ind w:start="246" w:end="240" w:hanging="1"/>
              <w:rPr>
                <w:sz w:val="16"/>
              </w:rPr>
            </w:pPr>
            <w:r>
              <w:rPr>
                <w:spacing w:val="-10"/>
                <w:w w:val="90"/>
                <w:sz w:val="16"/>
              </w:rPr>
              <w:t xml:space="preserve">4 </w:t>
            </w:r>
            <w:r>
              <w:rPr>
                <w:spacing w:val="-10"/>
                <w:w w:val="95"/>
                <w:sz w:val="16"/>
              </w:rPr>
              <w:t xml:space="preserve">-</w:t>
            </w:r>
          </w:p>
        </w:tc>
        <w:tc>
          <w:tcPr>
            <w:tcW w:w="340" w:type="dxa"/>
            <w:tcBorders>
              <w:top w:val="nil"/>
              <w:bottom w:val="nil"/>
            </w:tcBorders>
          </w:tcPr>
          <w:p>
            <w:pPr>
              <w:pStyle w:val="TableParagraph"/>
              <w:spacing w:line="166" w:lineRule="exact"/>
              <w:ind w:start="132" w:end="126" w:hanging="1"/>
              <w:rPr>
                <w:sz w:val="16"/>
              </w:rPr>
            </w:pPr>
            <w:r>
              <w:rPr>
                <w:spacing w:val="-14"/>
                <w:sz w:val="16"/>
              </w:rPr>
              <w:t xml:space="preserve">0 </w:t>
            </w:r>
            <w:r>
              <w:rPr>
                <w:spacing w:val="-14"/>
                <w:sz w:val="16"/>
              </w:rPr>
              <w:t xml:space="preserve">-</w:t>
            </w:r>
          </w:p>
        </w:tc>
        <w:tc>
          <w:tcPr>
            <w:tcW w:w="340" w:type="dxa"/>
            <w:tcBorders>
              <w:top w:val="nil"/>
              <w:bottom w:val="nil"/>
            </w:tcBorders>
          </w:tcPr>
          <w:p>
            <w:pPr>
              <w:pStyle w:val="TableParagraph"/>
              <w:spacing w:line="166" w:lineRule="exact"/>
              <w:ind w:start="132" w:end="126" w:hanging="1"/>
              <w:rPr>
                <w:sz w:val="16"/>
              </w:rPr>
            </w:pPr>
            <w:r>
              <w:rPr>
                <w:spacing w:val="-14"/>
                <w:sz w:val="16"/>
              </w:rPr>
              <w:t xml:space="preserve">0 </w:t>
            </w:r>
            <w:r>
              <w:rPr>
                <w:spacing w:val="-14"/>
                <w:sz w:val="16"/>
              </w:rPr>
              <w:t xml:space="preserve">-</w:t>
            </w:r>
          </w:p>
        </w:tc>
        <w:tc>
          <w:tcPr>
            <w:tcW w:w="340" w:type="dxa"/>
            <w:tcBorders>
              <w:top w:val="nil"/>
              <w:bottom w:val="nil"/>
            </w:tcBorders>
          </w:tcPr>
          <w:p>
            <w:pPr>
              <w:pStyle w:val="TableParagraph"/>
              <w:spacing w:line="166" w:lineRule="exact"/>
              <w:ind w:start="133" w:end="126" w:hanging="1"/>
              <w:rPr>
                <w:sz w:val="16"/>
              </w:rPr>
            </w:pPr>
            <w:r>
              <w:rPr>
                <w:spacing w:val="-10"/>
                <w:w w:val="90"/>
                <w:sz w:val="16"/>
              </w:rPr>
              <w:t xml:space="preserve">0 </w:t>
            </w:r>
            <w:r>
              <w:rPr>
                <w:spacing w:val="-15"/>
                <w:sz w:val="16"/>
              </w:rPr>
              <w:t xml:space="preserve">-</w:t>
            </w:r>
          </w:p>
        </w:tc>
        <w:tc>
          <w:tcPr>
            <w:tcW w:w="340" w:type="dxa"/>
            <w:tcBorders>
              <w:top w:val="nil"/>
              <w:bottom w:val="nil"/>
            </w:tcBorders>
          </w:tcPr>
          <w:p>
            <w:pPr>
              <w:pStyle w:val="TableParagraph"/>
              <w:spacing w:line="166" w:lineRule="exact"/>
              <w:ind w:start="133" w:end="126" w:hanging="1"/>
              <w:rPr>
                <w:sz w:val="16"/>
              </w:rPr>
            </w:pPr>
            <w:r>
              <w:rPr>
                <w:spacing w:val="-10"/>
                <w:w w:val="90"/>
                <w:sz w:val="16"/>
              </w:rPr>
              <w:t xml:space="preserve">0 </w:t>
            </w:r>
            <w:r>
              <w:rPr>
                <w:spacing w:val="-15"/>
                <w:sz w:val="16"/>
              </w:rPr>
              <w:t xml:space="preserve">-</w:t>
            </w:r>
          </w:p>
        </w:tc>
        <w:tc>
          <w:tcPr>
            <w:tcW w:w="340" w:type="dxa"/>
            <w:tcBorders>
              <w:top w:val="nil"/>
              <w:bottom w:val="nil"/>
            </w:tcBorders>
          </w:tcPr>
          <w:p>
            <w:pPr>
              <w:pStyle w:val="TableParagraph"/>
              <w:spacing w:line="166" w:lineRule="exact"/>
              <w:ind w:start="133" w:end="126" w:hanging="1"/>
              <w:rPr>
                <w:sz w:val="16"/>
              </w:rPr>
            </w:pPr>
            <w:r>
              <w:rPr>
                <w:spacing w:val="-10"/>
                <w:w w:val="90"/>
                <w:sz w:val="16"/>
              </w:rPr>
              <w:t xml:space="preserve">0 </w:t>
            </w:r>
            <w:r>
              <w:rPr>
                <w:spacing w:val="-15"/>
                <w:sz w:val="16"/>
              </w:rPr>
              <w:t xml:space="preserve">-</w:t>
            </w:r>
          </w:p>
        </w:tc>
        <w:tc>
          <w:tcPr>
            <w:tcW w:w="340" w:type="dxa"/>
            <w:tcBorders>
              <w:top w:val="nil"/>
              <w:bottom w:val="nil"/>
            </w:tcBorders>
          </w:tcPr>
          <w:p>
            <w:pPr>
              <w:pStyle w:val="TableParagraph"/>
              <w:spacing w:line="166" w:lineRule="exact"/>
              <w:ind w:start="133" w:end="125" w:hanging="1"/>
              <w:rPr>
                <w:sz w:val="16"/>
              </w:rPr>
            </w:pPr>
            <w:r>
              <w:rPr>
                <w:spacing w:val="-14"/>
                <w:sz w:val="16"/>
              </w:rPr>
              <w:t xml:space="preserve">0 </w:t>
            </w:r>
            <w:r>
              <w:rPr>
                <w:spacing w:val="-14"/>
                <w:sz w:val="16"/>
              </w:rPr>
              <w:t xml:space="preserve">-</w:t>
            </w:r>
          </w:p>
        </w:tc>
        <w:tc>
          <w:tcPr>
            <w:tcW w:w="340" w:type="dxa"/>
            <w:tcBorders>
              <w:top w:val="nil"/>
              <w:bottom w:val="nil"/>
            </w:tcBorders>
          </w:tcPr>
          <w:p>
            <w:pPr>
              <w:pStyle w:val="TableParagraph"/>
              <w:spacing w:line="166" w:lineRule="exact"/>
              <w:ind w:start="133" w:end="125" w:hanging="1"/>
              <w:rPr>
                <w:sz w:val="16"/>
              </w:rPr>
            </w:pPr>
            <w:r>
              <w:rPr>
                <w:spacing w:val="-14"/>
                <w:sz w:val="16"/>
              </w:rPr>
              <w:t xml:space="preserve">0 </w:t>
            </w:r>
            <w:r>
              <w:rPr>
                <w:spacing w:val="-14"/>
                <w:sz w:val="16"/>
              </w:rPr>
              <w:t xml:space="preserve">-</w:t>
            </w:r>
          </w:p>
        </w:tc>
        <w:tc>
          <w:tcPr>
            <w:tcW w:w="340" w:type="dxa"/>
            <w:tcBorders>
              <w:top w:val="nil"/>
              <w:bottom w:val="nil"/>
            </w:tcBorders>
          </w:tcPr>
          <w:p>
            <w:pPr>
              <w:pStyle w:val="TableParagraph"/>
              <w:spacing w:line="166" w:lineRule="exact"/>
              <w:ind w:start="133" w:end="125" w:hanging="1"/>
              <w:rPr>
                <w:sz w:val="16"/>
              </w:rPr>
            </w:pPr>
            <w:r>
              <w:rPr>
                <w:spacing w:val="-14"/>
                <w:sz w:val="16"/>
              </w:rPr>
              <w:t xml:space="preserve">0 </w:t>
            </w:r>
            <w:r>
              <w:rPr>
                <w:spacing w:val="-14"/>
                <w:sz w:val="16"/>
              </w:rPr>
              <w:t xml:space="preserve">-</w:t>
            </w:r>
          </w:p>
        </w:tc>
        <w:tc>
          <w:tcPr>
            <w:tcW w:w="340" w:type="dxa"/>
            <w:tcBorders>
              <w:top w:val="nil"/>
              <w:bottom w:val="nil"/>
            </w:tcBorders>
          </w:tcPr>
          <w:p>
            <w:pPr>
              <w:pStyle w:val="TableParagraph"/>
              <w:spacing w:line="166" w:lineRule="exact"/>
              <w:ind w:start="134" w:end="125" w:hanging="1"/>
              <w:rPr>
                <w:sz w:val="16"/>
              </w:rPr>
            </w:pPr>
            <w:r>
              <w:rPr>
                <w:spacing w:val="-10"/>
                <w:w w:val="90"/>
                <w:sz w:val="16"/>
              </w:rPr>
              <w:t xml:space="preserve">0 </w:t>
            </w:r>
            <w:r>
              <w:rPr>
                <w:spacing w:val="-15"/>
                <w:sz w:val="16"/>
              </w:rPr>
              <w:t xml:space="preserve">-</w:t>
            </w:r>
          </w:p>
        </w:tc>
        <w:tc>
          <w:tcPr>
            <w:tcW w:w="340" w:type="dxa"/>
            <w:tcBorders>
              <w:top w:val="nil"/>
              <w:bottom w:val="nil"/>
            </w:tcBorders>
          </w:tcPr>
          <w:p>
            <w:pPr>
              <w:pStyle w:val="TableParagraph"/>
              <w:spacing w:line="166" w:lineRule="exact"/>
              <w:ind w:start="134" w:end="125" w:hanging="1"/>
              <w:rPr>
                <w:sz w:val="16"/>
              </w:rPr>
            </w:pPr>
            <w:r>
              <w:rPr>
                <w:spacing w:val="-10"/>
                <w:w w:val="90"/>
                <w:sz w:val="16"/>
              </w:rPr>
              <w:t xml:space="preserve">0 </w:t>
            </w:r>
            <w:r>
              <w:rPr>
                <w:spacing w:val="-15"/>
                <w:sz w:val="16"/>
              </w:rPr>
              <w:t xml:space="preserve">-</w:t>
            </w:r>
          </w:p>
        </w:tc>
        <w:tc>
          <w:tcPr>
            <w:tcW w:w="340" w:type="dxa"/>
            <w:tcBorders>
              <w:top w:val="nil"/>
              <w:bottom w:val="nil"/>
            </w:tcBorders>
          </w:tcPr>
          <w:p>
            <w:pPr>
              <w:pStyle w:val="TableParagraph"/>
              <w:spacing w:line="166" w:lineRule="exact"/>
              <w:ind w:start="134" w:end="125" w:hanging="1"/>
              <w:rPr>
                <w:sz w:val="16"/>
              </w:rPr>
            </w:pPr>
            <w:r>
              <w:rPr>
                <w:spacing w:val="-10"/>
                <w:w w:val="90"/>
                <w:sz w:val="16"/>
              </w:rPr>
              <w:t xml:space="preserve">0 </w:t>
            </w:r>
            <w:r>
              <w:rPr>
                <w:spacing w:val="-15"/>
                <w:sz w:val="16"/>
              </w:rPr>
              <w:t xml:space="preserve">-</w:t>
            </w:r>
          </w:p>
        </w:tc>
        <w:tc>
          <w:tcPr>
            <w:tcW w:w="340" w:type="dxa"/>
            <w:tcBorders>
              <w:top w:val="nil"/>
              <w:bottom w:val="nil"/>
            </w:tcBorders>
          </w:tcPr>
          <w:p>
            <w:pPr>
              <w:pStyle w:val="TableParagraph"/>
              <w:spacing w:line="166" w:lineRule="exact"/>
              <w:ind w:start="134" w:end="124" w:hanging="1"/>
              <w:rPr>
                <w:sz w:val="16"/>
              </w:rPr>
            </w:pPr>
            <w:r>
              <w:rPr>
                <w:spacing w:val="-10"/>
                <w:w w:val="85"/>
                <w:sz w:val="16"/>
              </w:rPr>
              <w:t xml:space="preserve">1 </w:t>
            </w:r>
            <w:r>
              <w:rPr>
                <w:spacing w:val="-10"/>
                <w:w w:val="85"/>
                <w:sz w:val="16"/>
              </w:rPr>
              <w:t xml:space="preserve">-</w:t>
            </w:r>
          </w:p>
        </w:tc>
        <w:tc>
          <w:tcPr>
            <w:tcW w:w="340" w:type="dxa"/>
            <w:tcBorders>
              <w:top w:val="nil"/>
              <w:bottom w:val="nil"/>
            </w:tcBorders>
          </w:tcPr>
          <w:p>
            <w:pPr>
              <w:pStyle w:val="TableParagraph"/>
              <w:spacing w:line="166" w:lineRule="exact"/>
              <w:ind w:start="134" w:end="124" w:hanging="1"/>
              <w:rPr>
                <w:sz w:val="16"/>
              </w:rPr>
            </w:pPr>
            <w:r>
              <w:rPr>
                <w:spacing w:val="-10"/>
                <w:w w:val="85"/>
                <w:sz w:val="16"/>
              </w:rPr>
              <w:t xml:space="preserve">1 </w:t>
            </w:r>
            <w:r>
              <w:rPr>
                <w:spacing w:val="-10"/>
                <w:w w:val="85"/>
                <w:sz w:val="16"/>
              </w:rPr>
              <w:t xml:space="preserve">-</w:t>
            </w:r>
          </w:p>
        </w:tc>
        <w:tc>
          <w:tcPr>
            <w:tcW w:w="340" w:type="dxa"/>
            <w:tcBorders>
              <w:top w:val="nil"/>
              <w:bottom w:val="nil"/>
            </w:tcBorders>
          </w:tcPr>
          <w:p>
            <w:pPr>
              <w:pStyle w:val="TableParagraph"/>
              <w:spacing w:line="166" w:lineRule="exact"/>
              <w:ind w:start="134" w:end="124" w:hanging="1"/>
              <w:rPr>
                <w:sz w:val="16"/>
              </w:rPr>
            </w:pPr>
            <w:r>
              <w:rPr>
                <w:spacing w:val="-10"/>
                <w:w w:val="85"/>
                <w:sz w:val="16"/>
              </w:rPr>
              <w:t xml:space="preserve">1 </w:t>
            </w:r>
            <w:r>
              <w:rPr>
                <w:spacing w:val="-10"/>
                <w:w w:val="85"/>
                <w:sz w:val="16"/>
              </w:rPr>
              <w:t xml:space="preserve">-</w:t>
            </w:r>
          </w:p>
        </w:tc>
        <w:tc>
          <w:tcPr>
            <w:tcW w:w="340" w:type="dxa"/>
            <w:tcBorders>
              <w:top w:val="nil"/>
              <w:bottom w:val="nil"/>
            </w:tcBorders>
          </w:tcPr>
          <w:p>
            <w:pPr>
              <w:pStyle w:val="TableParagraph"/>
              <w:spacing w:line="166" w:lineRule="exact"/>
              <w:ind w:start="134" w:end="124" w:hanging="1"/>
              <w:rPr>
                <w:sz w:val="16"/>
              </w:rPr>
            </w:pPr>
            <w:r>
              <w:rPr>
                <w:spacing w:val="-14"/>
                <w:sz w:val="16"/>
              </w:rPr>
              <w:t xml:space="preserve">0 </w:t>
            </w:r>
            <w:r>
              <w:rPr>
                <w:spacing w:val="-14"/>
                <w:sz w:val="16"/>
              </w:rPr>
              <w:t xml:space="preserve">-</w:t>
            </w:r>
          </w:p>
        </w:tc>
        <w:tc>
          <w:tcPr>
            <w:tcW w:w="340" w:type="dxa"/>
            <w:tcBorders>
              <w:top w:val="nil"/>
              <w:bottom w:val="nil"/>
            </w:tcBorders>
          </w:tcPr>
          <w:p>
            <w:pPr>
              <w:pStyle w:val="TableParagraph"/>
              <w:spacing w:line="166" w:lineRule="exact"/>
              <w:ind w:start="135" w:end="124" w:hanging="1"/>
              <w:rPr>
                <w:sz w:val="16"/>
              </w:rPr>
            </w:pPr>
            <w:r>
              <w:rPr>
                <w:spacing w:val="-10"/>
                <w:w w:val="90"/>
                <w:sz w:val="16"/>
              </w:rPr>
              <w:t xml:space="preserve">0 </w:t>
            </w:r>
            <w:r>
              <w:rPr>
                <w:spacing w:val="-15"/>
                <w:sz w:val="16"/>
              </w:rPr>
              <w:t xml:space="preserve">-</w:t>
            </w:r>
          </w:p>
        </w:tc>
        <w:tc>
          <w:tcPr>
            <w:tcW w:w="340" w:type="dxa"/>
            <w:tcBorders>
              <w:top w:val="nil"/>
              <w:bottom w:val="nil"/>
            </w:tcBorders>
          </w:tcPr>
          <w:p>
            <w:pPr>
              <w:pStyle w:val="TableParagraph"/>
              <w:spacing w:line="166" w:lineRule="exact"/>
              <w:ind w:start="135" w:end="124" w:hanging="1"/>
              <w:rPr>
                <w:sz w:val="16"/>
              </w:rPr>
            </w:pPr>
            <w:r>
              <w:rPr>
                <w:spacing w:val="-10"/>
                <w:w w:val="90"/>
                <w:sz w:val="16"/>
              </w:rPr>
              <w:t xml:space="preserve">0 </w:t>
            </w:r>
            <w:r>
              <w:rPr>
                <w:spacing w:val="-15"/>
                <w:sz w:val="16"/>
              </w:rPr>
              <w:t xml:space="preserve">-</w:t>
            </w:r>
          </w:p>
        </w:tc>
        <w:tc>
          <w:tcPr>
            <w:tcW w:w="340" w:type="dxa"/>
            <w:tcBorders>
              <w:top w:val="nil"/>
              <w:bottom w:val="nil"/>
            </w:tcBorders>
          </w:tcPr>
          <w:p>
            <w:pPr>
              <w:pStyle w:val="TableParagraph"/>
              <w:spacing w:line="166" w:lineRule="exact"/>
              <w:ind w:start="135" w:end="123" w:hanging="1"/>
              <w:rPr>
                <w:sz w:val="16"/>
              </w:rPr>
            </w:pPr>
            <w:r>
              <w:rPr>
                <w:spacing w:val="-10"/>
                <w:w w:val="85"/>
                <w:sz w:val="16"/>
              </w:rPr>
              <w:t xml:space="preserve">1 </w:t>
            </w:r>
            <w:r>
              <w:rPr>
                <w:spacing w:val="-10"/>
                <w:w w:val="85"/>
                <w:sz w:val="16"/>
              </w:rPr>
              <w:t xml:space="preserve">-</w:t>
            </w:r>
          </w:p>
        </w:tc>
      </w:tr>
      <w:tr>
        <w:trPr>
          <w:trHeight w:val="383" w:hRule="atLeast"/>
        </w:trPr>
        <w:tc>
          <w:tcPr>
            <w:tcW w:w="584" w:type="dxa"/>
            <w:tcBorders>
              <w:top w:val="nil"/>
              <w:bottom w:val="nil"/>
            </w:tcBorders>
            <w:shd w:val="clear" w:color="auto" w:fill="F8F5F1"/>
          </w:tcPr>
          <w:p>
            <w:pPr>
              <w:pStyle w:val="TableParagraph"/>
              <w:spacing w:before="105"/>
              <w:ind w:start="56"/>
              <w:jc w:val="left"/>
              <w:rPr>
                <w:sz w:val="16"/>
              </w:rPr>
            </w:pPr>
            <w:r>
              <w:rPr>
                <w:spacing w:val="-5"/>
                <w:w w:val="80"/>
                <w:sz w:val="16"/>
              </w:rPr>
              <w:t xml:space="preserve">C61</w:t>
            </w:r>
          </w:p>
        </w:tc>
        <w:tc>
          <w:tcPr>
            <w:tcW w:w="1682" w:type="dxa"/>
            <w:tcBorders>
              <w:top w:val="nil"/>
              <w:bottom w:val="nil"/>
            </w:tcBorders>
            <w:shd w:val="clear" w:color="auto" w:fill="F8F5F1"/>
          </w:tcPr>
          <w:p>
            <w:pPr>
              <w:pStyle w:val="TableParagraph"/>
              <w:spacing w:line="166" w:lineRule="exact"/>
              <w:ind w:start="44" w:end="1219"/>
              <w:jc w:val="left"/>
              <w:rPr>
                <w:sz w:val="16"/>
              </w:rPr>
            </w:pPr>
            <w:r>
              <w:rPr>
                <w:spacing w:val="-2"/>
                <w:w w:val="75"/>
                <w:sz w:val="16"/>
              </w:rPr>
              <w:t xml:space="preserve">Prostate </w:t>
            </w:r>
            <w:r>
              <w:rPr>
                <w:color w:val="666766"/>
                <w:spacing w:val="-2"/>
                <w:w w:val="70"/>
                <w:sz w:val="16"/>
              </w:rPr>
              <w:t xml:space="preserve">Prostate</w:t>
            </w:r>
          </w:p>
        </w:tc>
        <w:tc>
          <w:tcPr>
            <w:tcW w:w="322" w:type="dxa"/>
            <w:tcBorders>
              <w:top w:val="nil"/>
              <w:bottom w:val="nil"/>
            </w:tcBorders>
            <w:shd w:val="clear" w:color="auto" w:fill="F8F5F1"/>
          </w:tcPr>
          <w:p>
            <w:pPr>
              <w:pStyle w:val="TableParagraph"/>
              <w:spacing w:line="166" w:lineRule="exact"/>
              <w:ind w:start="115" w:end="109"/>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line="166" w:lineRule="exact"/>
              <w:ind w:start="194" w:end="188"/>
              <w:rPr>
                <w:sz w:val="16"/>
              </w:rPr>
            </w:pPr>
            <w:r>
              <w:rPr>
                <w:spacing w:val="-4"/>
                <w:w w:val="70"/>
                <w:sz w:val="16"/>
              </w:rPr>
              <w:t xml:space="preserve">647 </w:t>
            </w:r>
            <w:r>
              <w:rPr>
                <w:spacing w:val="-10"/>
                <w:w w:val="90"/>
                <w:sz w:val="16"/>
              </w:rPr>
              <w:t xml:space="preserve">-</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0 </w:t>
            </w:r>
            <w:r>
              <w:rPr>
                <w:spacing w:val="-14"/>
                <w:sz w:val="16"/>
              </w:rPr>
              <w:t xml:space="preserve">-</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0 </w:t>
            </w:r>
            <w:r>
              <w:rPr>
                <w:spacing w:val="-14"/>
                <w:sz w:val="16"/>
              </w:rPr>
              <w:t xml:space="preserve">-</w:t>
            </w:r>
          </w:p>
        </w:tc>
        <w:tc>
          <w:tcPr>
            <w:tcW w:w="340" w:type="dxa"/>
            <w:tcBorders>
              <w:top w:val="nil"/>
              <w:bottom w:val="nil"/>
            </w:tcBorders>
            <w:shd w:val="clear" w:color="auto" w:fill="F8F5F1"/>
          </w:tcPr>
          <w:p>
            <w:pPr>
              <w:pStyle w:val="TableParagraph"/>
              <w:spacing w:line="166" w:lineRule="exact"/>
              <w:ind w:start="132" w:end="126"/>
              <w:rPr>
                <w:sz w:val="16"/>
              </w:rPr>
            </w:pPr>
            <w:r>
              <w:rPr>
                <w:spacing w:val="-10"/>
                <w:w w:val="90"/>
                <w:sz w:val="16"/>
              </w:rPr>
              <w:t xml:space="preserve">0 </w:t>
            </w:r>
            <w:r>
              <w:rPr>
                <w:spacing w:val="-14"/>
                <w:sz w:val="16"/>
              </w:rPr>
              <w:t xml:space="preserve">-</w:t>
            </w:r>
          </w:p>
        </w:tc>
        <w:tc>
          <w:tcPr>
            <w:tcW w:w="340" w:type="dxa"/>
            <w:tcBorders>
              <w:top w:val="nil"/>
              <w:bottom w:val="nil"/>
            </w:tcBorders>
            <w:shd w:val="clear" w:color="auto" w:fill="F8F5F1"/>
          </w:tcPr>
          <w:p>
            <w:pPr>
              <w:pStyle w:val="TableParagraph"/>
              <w:spacing w:line="166" w:lineRule="exact"/>
              <w:ind w:start="133" w:end="126"/>
              <w:rPr>
                <w:sz w:val="16"/>
              </w:rPr>
            </w:pPr>
            <w:r>
              <w:rPr>
                <w:spacing w:val="-10"/>
                <w:w w:val="90"/>
                <w:sz w:val="16"/>
              </w:rPr>
              <w:t xml:space="preserve">0 </w:t>
            </w:r>
            <w:r>
              <w:rPr>
                <w:spacing w:val="-15"/>
                <w:sz w:val="16"/>
              </w:rPr>
              <w:t xml:space="preserve">-</w:t>
            </w:r>
          </w:p>
        </w:tc>
        <w:tc>
          <w:tcPr>
            <w:tcW w:w="340" w:type="dxa"/>
            <w:tcBorders>
              <w:top w:val="nil"/>
              <w:bottom w:val="nil"/>
            </w:tcBorders>
            <w:shd w:val="clear" w:color="auto" w:fill="F8F5F1"/>
          </w:tcPr>
          <w:p>
            <w:pPr>
              <w:pStyle w:val="TableParagraph"/>
              <w:spacing w:line="166" w:lineRule="exact"/>
              <w:ind w:start="133" w:end="126"/>
              <w:rPr>
                <w:sz w:val="16"/>
              </w:rPr>
            </w:pPr>
            <w:r>
              <w:rPr>
                <w:spacing w:val="-10"/>
                <w:w w:val="90"/>
                <w:sz w:val="16"/>
              </w:rPr>
              <w:t xml:space="preserve">0 </w:t>
            </w:r>
            <w:r>
              <w:rPr>
                <w:spacing w:val="-15"/>
                <w:sz w:val="16"/>
              </w:rPr>
              <w:t xml:space="preserve">-</w:t>
            </w:r>
          </w:p>
        </w:tc>
        <w:tc>
          <w:tcPr>
            <w:tcW w:w="340" w:type="dxa"/>
            <w:tcBorders>
              <w:top w:val="nil"/>
              <w:bottom w:val="nil"/>
            </w:tcBorders>
            <w:shd w:val="clear" w:color="auto" w:fill="F8F5F1"/>
          </w:tcPr>
          <w:p>
            <w:pPr>
              <w:pStyle w:val="TableParagraph"/>
              <w:spacing w:line="166" w:lineRule="exact"/>
              <w:ind w:start="133" w:end="126"/>
              <w:rPr>
                <w:sz w:val="16"/>
              </w:rPr>
            </w:pPr>
            <w:r>
              <w:rPr>
                <w:spacing w:val="-10"/>
                <w:w w:val="90"/>
                <w:sz w:val="16"/>
              </w:rPr>
              <w:t xml:space="preserve">0 </w:t>
            </w:r>
            <w:r>
              <w:rPr>
                <w:spacing w:val="-15"/>
                <w:sz w:val="16"/>
              </w:rPr>
              <w:t xml:space="preserve">-</w:t>
            </w:r>
          </w:p>
        </w:tc>
        <w:tc>
          <w:tcPr>
            <w:tcW w:w="340" w:type="dxa"/>
            <w:tcBorders>
              <w:top w:val="nil"/>
              <w:bottom w:val="nil"/>
            </w:tcBorders>
            <w:shd w:val="clear" w:color="auto" w:fill="F8F5F1"/>
          </w:tcPr>
          <w:p>
            <w:pPr>
              <w:pStyle w:val="TableParagraph"/>
              <w:spacing w:line="166" w:lineRule="exact"/>
              <w:ind w:start="133" w:end="125"/>
              <w:rPr>
                <w:sz w:val="16"/>
              </w:rPr>
            </w:pPr>
            <w:r>
              <w:rPr>
                <w:spacing w:val="-10"/>
                <w:w w:val="90"/>
                <w:sz w:val="16"/>
              </w:rPr>
              <w:t xml:space="preserve">0 </w:t>
            </w:r>
            <w:r>
              <w:rPr>
                <w:spacing w:val="-14"/>
                <w:sz w:val="16"/>
              </w:rPr>
              <w:t xml:space="preserve">-</w:t>
            </w:r>
          </w:p>
        </w:tc>
        <w:tc>
          <w:tcPr>
            <w:tcW w:w="340" w:type="dxa"/>
            <w:tcBorders>
              <w:top w:val="nil"/>
              <w:bottom w:val="nil"/>
            </w:tcBorders>
            <w:shd w:val="clear" w:color="auto" w:fill="F8F5F1"/>
          </w:tcPr>
          <w:p>
            <w:pPr>
              <w:pStyle w:val="TableParagraph"/>
              <w:spacing w:line="166" w:lineRule="exact"/>
              <w:ind w:start="133" w:end="125"/>
              <w:rPr>
                <w:sz w:val="16"/>
              </w:rPr>
            </w:pPr>
            <w:r>
              <w:rPr>
                <w:spacing w:val="-10"/>
                <w:w w:val="90"/>
                <w:sz w:val="16"/>
              </w:rPr>
              <w:t xml:space="preserve">0 </w:t>
            </w:r>
            <w:r>
              <w:rPr>
                <w:spacing w:val="-14"/>
                <w:sz w:val="16"/>
              </w:rPr>
              <w:t xml:space="preserve">-</w:t>
            </w:r>
          </w:p>
        </w:tc>
        <w:tc>
          <w:tcPr>
            <w:tcW w:w="340" w:type="dxa"/>
            <w:tcBorders>
              <w:top w:val="nil"/>
              <w:bottom w:val="nil"/>
            </w:tcBorders>
            <w:shd w:val="clear" w:color="auto" w:fill="F8F5F1"/>
          </w:tcPr>
          <w:p>
            <w:pPr>
              <w:pStyle w:val="TableParagraph"/>
              <w:spacing w:line="166" w:lineRule="exact"/>
              <w:ind w:start="133" w:end="125"/>
              <w:rPr>
                <w:sz w:val="16"/>
              </w:rPr>
            </w:pPr>
            <w:r>
              <w:rPr>
                <w:spacing w:val="-10"/>
                <w:w w:val="90"/>
                <w:sz w:val="16"/>
              </w:rPr>
              <w:t xml:space="preserve">0 </w:t>
            </w:r>
            <w:r>
              <w:rPr>
                <w:spacing w:val="-14"/>
                <w:sz w:val="16"/>
              </w:rPr>
              <w:t xml:space="preserve">-</w:t>
            </w:r>
          </w:p>
        </w:tc>
        <w:tc>
          <w:tcPr>
            <w:tcW w:w="340" w:type="dxa"/>
            <w:tcBorders>
              <w:top w:val="nil"/>
              <w:bottom w:val="nil"/>
            </w:tcBorders>
            <w:shd w:val="clear" w:color="auto" w:fill="F8F5F1"/>
          </w:tcPr>
          <w:p>
            <w:pPr>
              <w:pStyle w:val="TableParagraph"/>
              <w:spacing w:line="166" w:lineRule="exact"/>
              <w:ind w:start="134" w:end="125"/>
              <w:rPr>
                <w:sz w:val="16"/>
              </w:rPr>
            </w:pPr>
            <w:r>
              <w:rPr>
                <w:spacing w:val="-10"/>
                <w:w w:val="90"/>
                <w:sz w:val="16"/>
              </w:rPr>
              <w:t xml:space="preserve">3 </w:t>
            </w:r>
            <w:r>
              <w:rPr>
                <w:spacing w:val="-10"/>
                <w:w w:val="95"/>
                <w:sz w:val="16"/>
              </w:rPr>
              <w:t xml:space="preserve">-</w:t>
            </w:r>
          </w:p>
        </w:tc>
        <w:tc>
          <w:tcPr>
            <w:tcW w:w="340" w:type="dxa"/>
            <w:tcBorders>
              <w:top w:val="nil"/>
              <w:bottom w:val="nil"/>
            </w:tcBorders>
            <w:shd w:val="clear" w:color="auto" w:fill="F8F5F1"/>
          </w:tcPr>
          <w:p>
            <w:pPr>
              <w:pStyle w:val="TableParagraph"/>
              <w:spacing w:line="166" w:lineRule="exact"/>
              <w:ind w:start="134" w:end="125"/>
              <w:rPr>
                <w:sz w:val="16"/>
              </w:rPr>
            </w:pPr>
            <w:r>
              <w:rPr>
                <w:spacing w:val="-10"/>
                <w:w w:val="90"/>
                <w:sz w:val="16"/>
              </w:rPr>
              <w:t xml:space="preserve">9 </w:t>
            </w:r>
            <w:r>
              <w:rPr>
                <w:spacing w:val="-10"/>
                <w:w w:val="95"/>
                <w:sz w:val="16"/>
              </w:rPr>
              <w:t xml:space="preserve">-</w:t>
            </w:r>
          </w:p>
        </w:tc>
        <w:tc>
          <w:tcPr>
            <w:tcW w:w="340" w:type="dxa"/>
            <w:tcBorders>
              <w:top w:val="nil"/>
              <w:bottom w:val="nil"/>
            </w:tcBorders>
            <w:shd w:val="clear" w:color="auto" w:fill="F8F5F1"/>
          </w:tcPr>
          <w:p>
            <w:pPr>
              <w:pStyle w:val="TableParagraph"/>
              <w:spacing w:line="166" w:lineRule="exact"/>
              <w:ind w:start="134" w:end="97" w:hanging="26"/>
              <w:jc w:val="left"/>
              <w:rPr>
                <w:sz w:val="16"/>
              </w:rPr>
            </w:pPr>
            <w:r>
              <w:rPr>
                <w:spacing w:val="-6"/>
                <w:w w:val="75"/>
                <w:sz w:val="16"/>
              </w:rPr>
              <w:t xml:space="preserve">32 </w:t>
            </w:r>
            <w:r>
              <w:rPr>
                <w:spacing w:val="-10"/>
                <w:w w:val="95"/>
                <w:sz w:val="16"/>
              </w:rPr>
              <w:t xml:space="preserve">-</w:t>
            </w:r>
          </w:p>
        </w:tc>
        <w:tc>
          <w:tcPr>
            <w:tcW w:w="340" w:type="dxa"/>
            <w:tcBorders>
              <w:top w:val="nil"/>
              <w:bottom w:val="nil"/>
            </w:tcBorders>
            <w:shd w:val="clear" w:color="auto" w:fill="F8F5F1"/>
          </w:tcPr>
          <w:p>
            <w:pPr>
              <w:pStyle w:val="TableParagraph"/>
              <w:spacing w:line="166" w:lineRule="exact"/>
              <w:ind w:start="134" w:end="94" w:hanging="23"/>
              <w:jc w:val="left"/>
              <w:rPr>
                <w:sz w:val="16"/>
              </w:rPr>
            </w:pPr>
            <w:r>
              <w:rPr>
                <w:spacing w:val="-6"/>
                <w:w w:val="75"/>
                <w:sz w:val="16"/>
              </w:rPr>
              <w:t xml:space="preserve">70 </w:t>
            </w:r>
            <w:r>
              <w:rPr>
                <w:spacing w:val="-10"/>
                <w:w w:val="90"/>
                <w:sz w:val="16"/>
              </w:rPr>
              <w:t xml:space="preserve">-</w:t>
            </w:r>
          </w:p>
        </w:tc>
        <w:tc>
          <w:tcPr>
            <w:tcW w:w="340" w:type="dxa"/>
            <w:tcBorders>
              <w:top w:val="nil"/>
              <w:bottom w:val="nil"/>
            </w:tcBorders>
            <w:shd w:val="clear" w:color="auto" w:fill="F8F5F1"/>
          </w:tcPr>
          <w:p>
            <w:pPr>
              <w:pStyle w:val="TableParagraph"/>
              <w:spacing w:line="166" w:lineRule="exact"/>
              <w:ind w:start="134" w:end="76" w:hanging="42"/>
              <w:jc w:val="left"/>
              <w:rPr>
                <w:sz w:val="16"/>
              </w:rPr>
            </w:pPr>
            <w:r>
              <w:rPr>
                <w:spacing w:val="-4"/>
                <w:w w:val="65"/>
                <w:sz w:val="16"/>
              </w:rPr>
              <w:t xml:space="preserve">115 </w:t>
            </w:r>
            <w:r>
              <w:rPr>
                <w:spacing w:val="-10"/>
                <w:w w:val="85"/>
                <w:sz w:val="16"/>
              </w:rPr>
              <w:t xml:space="preserve">-</w:t>
            </w:r>
          </w:p>
        </w:tc>
        <w:tc>
          <w:tcPr>
            <w:tcW w:w="340" w:type="dxa"/>
            <w:tcBorders>
              <w:top w:val="nil"/>
              <w:bottom w:val="nil"/>
            </w:tcBorders>
            <w:shd w:val="clear" w:color="auto" w:fill="F8F5F1"/>
          </w:tcPr>
          <w:p>
            <w:pPr>
              <w:pStyle w:val="TableParagraph"/>
              <w:spacing w:line="166" w:lineRule="exact"/>
              <w:ind w:start="134" w:end="76" w:hanging="42"/>
              <w:jc w:val="left"/>
              <w:rPr>
                <w:sz w:val="16"/>
              </w:rPr>
            </w:pPr>
            <w:r>
              <w:rPr>
                <w:spacing w:val="-4"/>
                <w:w w:val="65"/>
                <w:sz w:val="16"/>
              </w:rPr>
              <w:t xml:space="preserve">181 </w:t>
            </w:r>
            <w:r>
              <w:rPr>
                <w:spacing w:val="-10"/>
                <w:w w:val="85"/>
                <w:sz w:val="16"/>
              </w:rPr>
              <w:t xml:space="preserve">-</w:t>
            </w:r>
          </w:p>
        </w:tc>
        <w:tc>
          <w:tcPr>
            <w:tcW w:w="340" w:type="dxa"/>
            <w:tcBorders>
              <w:top w:val="nil"/>
              <w:bottom w:val="nil"/>
            </w:tcBorders>
            <w:shd w:val="clear" w:color="auto" w:fill="F8F5F1"/>
          </w:tcPr>
          <w:p>
            <w:pPr>
              <w:pStyle w:val="TableParagraph"/>
              <w:spacing w:line="166" w:lineRule="exact"/>
              <w:ind w:start="134" w:end="76" w:hanging="40"/>
              <w:jc w:val="left"/>
              <w:rPr>
                <w:sz w:val="16"/>
              </w:rPr>
            </w:pPr>
            <w:r>
              <w:rPr>
                <w:spacing w:val="-4"/>
                <w:w w:val="60"/>
                <w:sz w:val="16"/>
              </w:rPr>
              <w:t xml:space="preserve">141 </w:t>
            </w:r>
            <w:r>
              <w:rPr>
                <w:spacing w:val="-10"/>
                <w:w w:val="85"/>
                <w:sz w:val="16"/>
              </w:rPr>
              <w:t xml:space="preserve">-</w:t>
            </w:r>
          </w:p>
        </w:tc>
        <w:tc>
          <w:tcPr>
            <w:tcW w:w="340" w:type="dxa"/>
            <w:tcBorders>
              <w:top w:val="nil"/>
              <w:bottom w:val="nil"/>
            </w:tcBorders>
            <w:shd w:val="clear" w:color="auto" w:fill="F8F5F1"/>
          </w:tcPr>
          <w:p>
            <w:pPr>
              <w:pStyle w:val="TableParagraph"/>
              <w:spacing w:line="166" w:lineRule="exact"/>
              <w:ind w:start="135" w:end="100" w:hanging="22"/>
              <w:jc w:val="left"/>
              <w:rPr>
                <w:sz w:val="16"/>
              </w:rPr>
            </w:pPr>
            <w:r>
              <w:rPr>
                <w:spacing w:val="-6"/>
                <w:w w:val="70"/>
                <w:sz w:val="16"/>
              </w:rPr>
              <w:t xml:space="preserve">72 </w:t>
            </w:r>
            <w:r>
              <w:rPr>
                <w:spacing w:val="-10"/>
                <w:w w:val="90"/>
                <w:sz w:val="16"/>
              </w:rPr>
              <w:t xml:space="preserve">-</w:t>
            </w:r>
          </w:p>
        </w:tc>
        <w:tc>
          <w:tcPr>
            <w:tcW w:w="340" w:type="dxa"/>
            <w:tcBorders>
              <w:top w:val="nil"/>
              <w:bottom w:val="nil"/>
            </w:tcBorders>
            <w:shd w:val="clear" w:color="auto" w:fill="F8F5F1"/>
          </w:tcPr>
          <w:p>
            <w:pPr>
              <w:pStyle w:val="TableParagraph"/>
              <w:spacing w:line="166" w:lineRule="exact"/>
              <w:ind w:start="135" w:end="94" w:hanging="24"/>
              <w:jc w:val="left"/>
              <w:rPr>
                <w:sz w:val="16"/>
              </w:rPr>
            </w:pPr>
            <w:r>
              <w:rPr>
                <w:spacing w:val="-6"/>
                <w:w w:val="75"/>
                <w:sz w:val="16"/>
              </w:rPr>
              <w:t xml:space="preserve">24 </w:t>
            </w:r>
            <w:r>
              <w:rPr>
                <w:spacing w:val="-10"/>
                <w:w w:val="90"/>
                <w:sz w:val="16"/>
              </w:rPr>
              <w:t xml:space="preserve">-</w:t>
            </w:r>
          </w:p>
        </w:tc>
      </w:tr>
      <w:tr>
        <w:trPr>
          <w:trHeight w:val="383" w:hRule="atLeast"/>
        </w:trPr>
        <w:tc>
          <w:tcPr>
            <w:tcW w:w="584" w:type="dxa"/>
            <w:tcBorders>
              <w:top w:val="nil"/>
              <w:bottom w:val="nil"/>
            </w:tcBorders>
          </w:tcPr>
          <w:p>
            <w:pPr>
              <w:pStyle w:val="TableParagraph"/>
              <w:spacing w:before="105"/>
              <w:ind w:start="56"/>
              <w:jc w:val="left"/>
              <w:rPr>
                <w:sz w:val="16"/>
              </w:rPr>
            </w:pPr>
            <w:r>
              <w:rPr>
                <w:spacing w:val="-5"/>
                <w:w w:val="85"/>
                <w:sz w:val="16"/>
              </w:rPr>
              <w:t xml:space="preserve">C62</w:t>
            </w:r>
          </w:p>
        </w:tc>
        <w:tc>
          <w:tcPr>
            <w:tcW w:w="1682" w:type="dxa"/>
            <w:tcBorders>
              <w:top w:val="nil"/>
              <w:bottom w:val="nil"/>
            </w:tcBorders>
          </w:tcPr>
          <w:p>
            <w:pPr>
              <w:pStyle w:val="TableParagraph"/>
              <w:spacing w:line="166" w:lineRule="exact"/>
              <w:ind w:start="44" w:end="1356"/>
              <w:jc w:val="left"/>
              <w:rPr>
                <w:sz w:val="16"/>
              </w:rPr>
            </w:pPr>
            <w:r>
              <w:rPr>
                <w:spacing w:val="-4"/>
                <w:w w:val="70"/>
                <w:sz w:val="16"/>
              </w:rPr>
              <w:t xml:space="preserve">Modo </w:t>
            </w:r>
            <w:r>
              <w:rPr>
                <w:color w:val="666766"/>
                <w:spacing w:val="-4"/>
                <w:w w:val="75"/>
                <w:sz w:val="16"/>
              </w:rPr>
              <w:t xml:space="preserve">Testis</w:t>
            </w:r>
          </w:p>
        </w:tc>
        <w:tc>
          <w:tcPr>
            <w:tcW w:w="322" w:type="dxa"/>
            <w:tcBorders>
              <w:top w:val="nil"/>
              <w:bottom w:val="nil"/>
            </w:tcBorders>
          </w:tcPr>
          <w:p>
            <w:pPr>
              <w:pStyle w:val="TableParagraph"/>
              <w:spacing w:line="166" w:lineRule="exact"/>
              <w:ind w:start="115" w:end="109"/>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line="166" w:lineRule="exact"/>
              <w:ind w:start="194" w:end="188"/>
              <w:rPr>
                <w:sz w:val="16"/>
              </w:rPr>
            </w:pPr>
            <w:r>
              <w:rPr>
                <w:spacing w:val="-4"/>
                <w:w w:val="70"/>
                <w:sz w:val="16"/>
              </w:rPr>
              <w:t xml:space="preserve">130 </w:t>
            </w:r>
            <w:r>
              <w:rPr>
                <w:spacing w:val="-10"/>
                <w:w w:val="90"/>
                <w:sz w:val="16"/>
              </w:rPr>
              <w:t xml:space="preserve">-</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0 </w:t>
            </w:r>
            <w:r>
              <w:rPr>
                <w:spacing w:val="-14"/>
                <w:sz w:val="16"/>
              </w:rPr>
              <w:t xml:space="preserve">-</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0 </w:t>
            </w:r>
            <w:r>
              <w:rPr>
                <w:spacing w:val="-14"/>
                <w:sz w:val="16"/>
              </w:rPr>
              <w:t xml:space="preserve">-</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0 </w:t>
            </w:r>
            <w:r>
              <w:rPr>
                <w:spacing w:val="-14"/>
                <w:sz w:val="16"/>
              </w:rPr>
              <w:t xml:space="preserve">-</w:t>
            </w:r>
          </w:p>
        </w:tc>
        <w:tc>
          <w:tcPr>
            <w:tcW w:w="340" w:type="dxa"/>
            <w:tcBorders>
              <w:top w:val="nil"/>
              <w:bottom w:val="nil"/>
            </w:tcBorders>
          </w:tcPr>
          <w:p>
            <w:pPr>
              <w:pStyle w:val="TableParagraph"/>
              <w:spacing w:line="166" w:lineRule="exact"/>
              <w:ind w:start="132" w:end="126"/>
              <w:rPr>
                <w:sz w:val="16"/>
              </w:rPr>
            </w:pPr>
            <w:r>
              <w:rPr>
                <w:spacing w:val="-10"/>
                <w:w w:val="90"/>
                <w:sz w:val="16"/>
              </w:rPr>
              <w:t xml:space="preserve">0 </w:t>
            </w:r>
            <w:r>
              <w:rPr>
                <w:spacing w:val="-14"/>
                <w:sz w:val="16"/>
              </w:rPr>
              <w:t xml:space="preserve">-</w:t>
            </w:r>
          </w:p>
        </w:tc>
        <w:tc>
          <w:tcPr>
            <w:tcW w:w="340" w:type="dxa"/>
            <w:tcBorders>
              <w:top w:val="nil"/>
              <w:bottom w:val="nil"/>
            </w:tcBorders>
          </w:tcPr>
          <w:p>
            <w:pPr>
              <w:pStyle w:val="TableParagraph"/>
              <w:spacing w:line="166" w:lineRule="exact"/>
              <w:ind w:start="123" w:end="116"/>
              <w:rPr>
                <w:sz w:val="16"/>
              </w:rPr>
            </w:pPr>
            <w:r>
              <w:rPr>
                <w:spacing w:val="-6"/>
                <w:w w:val="55"/>
                <w:sz w:val="16"/>
              </w:rPr>
              <w:t xml:space="preserve">11 </w:t>
            </w:r>
            <w:r>
              <w:rPr>
                <w:spacing w:val="-10"/>
                <w:w w:val="85"/>
                <w:sz w:val="16"/>
              </w:rPr>
              <w:t xml:space="preserve">-</w:t>
            </w:r>
          </w:p>
        </w:tc>
        <w:tc>
          <w:tcPr>
            <w:tcW w:w="340" w:type="dxa"/>
            <w:tcBorders>
              <w:top w:val="nil"/>
              <w:bottom w:val="nil"/>
            </w:tcBorders>
          </w:tcPr>
          <w:p>
            <w:pPr>
              <w:pStyle w:val="TableParagraph"/>
              <w:spacing w:line="166" w:lineRule="exact"/>
              <w:ind w:start="133" w:end="106" w:hanging="18"/>
              <w:jc w:val="left"/>
              <w:rPr>
                <w:sz w:val="16"/>
              </w:rPr>
            </w:pPr>
            <w:r>
              <w:rPr>
                <w:spacing w:val="-6"/>
                <w:w w:val="65"/>
                <w:sz w:val="16"/>
              </w:rPr>
              <w:t xml:space="preserve">16 </w:t>
            </w:r>
            <w:r>
              <w:rPr>
                <w:spacing w:val="-10"/>
                <w:w w:val="90"/>
                <w:sz w:val="16"/>
              </w:rPr>
              <w:t xml:space="preserve">-</w:t>
            </w:r>
          </w:p>
        </w:tc>
        <w:tc>
          <w:tcPr>
            <w:tcW w:w="340" w:type="dxa"/>
            <w:tcBorders>
              <w:top w:val="nil"/>
              <w:bottom w:val="nil"/>
            </w:tcBorders>
          </w:tcPr>
          <w:p>
            <w:pPr>
              <w:pStyle w:val="TableParagraph"/>
              <w:spacing w:line="166" w:lineRule="exact"/>
              <w:ind w:start="133" w:end="98" w:hanging="26"/>
              <w:jc w:val="left"/>
              <w:rPr>
                <w:sz w:val="16"/>
              </w:rPr>
            </w:pPr>
            <w:r>
              <w:rPr>
                <w:spacing w:val="-6"/>
                <w:w w:val="75"/>
                <w:sz w:val="16"/>
              </w:rPr>
              <w:t xml:space="preserve">25 </w:t>
            </w:r>
            <w:r>
              <w:rPr>
                <w:spacing w:val="-10"/>
                <w:w w:val="95"/>
                <w:sz w:val="16"/>
              </w:rPr>
              <w:t xml:space="preserve">-</w:t>
            </w:r>
          </w:p>
        </w:tc>
        <w:tc>
          <w:tcPr>
            <w:tcW w:w="340" w:type="dxa"/>
            <w:tcBorders>
              <w:top w:val="nil"/>
              <w:bottom w:val="nil"/>
            </w:tcBorders>
          </w:tcPr>
          <w:p>
            <w:pPr>
              <w:pStyle w:val="TableParagraph"/>
              <w:spacing w:line="166" w:lineRule="exact"/>
              <w:ind w:start="133" w:end="106" w:hanging="18"/>
              <w:jc w:val="left"/>
              <w:rPr>
                <w:sz w:val="16"/>
              </w:rPr>
            </w:pPr>
            <w:r>
              <w:rPr>
                <w:spacing w:val="-6"/>
                <w:w w:val="65"/>
                <w:sz w:val="16"/>
              </w:rPr>
              <w:t xml:space="preserve">21 </w:t>
            </w:r>
            <w:r>
              <w:rPr>
                <w:spacing w:val="-10"/>
                <w:w w:val="90"/>
                <w:sz w:val="16"/>
              </w:rPr>
              <w:t xml:space="preserve">-</w:t>
            </w:r>
          </w:p>
        </w:tc>
        <w:tc>
          <w:tcPr>
            <w:tcW w:w="340" w:type="dxa"/>
            <w:tcBorders>
              <w:top w:val="nil"/>
              <w:bottom w:val="nil"/>
            </w:tcBorders>
          </w:tcPr>
          <w:p>
            <w:pPr>
              <w:pStyle w:val="TableParagraph"/>
              <w:spacing w:line="166" w:lineRule="exact"/>
              <w:ind w:start="133" w:end="106" w:hanging="18"/>
              <w:jc w:val="left"/>
              <w:rPr>
                <w:sz w:val="16"/>
              </w:rPr>
            </w:pPr>
            <w:r>
              <w:rPr>
                <w:spacing w:val="-6"/>
                <w:w w:val="65"/>
                <w:sz w:val="16"/>
              </w:rPr>
              <w:t xml:space="preserve">21 </w:t>
            </w:r>
            <w:r>
              <w:rPr>
                <w:spacing w:val="-10"/>
                <w:w w:val="90"/>
                <w:sz w:val="16"/>
              </w:rPr>
              <w:t xml:space="preserve">-</w:t>
            </w:r>
          </w:p>
        </w:tc>
        <w:tc>
          <w:tcPr>
            <w:tcW w:w="340" w:type="dxa"/>
            <w:tcBorders>
              <w:top w:val="nil"/>
              <w:bottom w:val="nil"/>
            </w:tcBorders>
          </w:tcPr>
          <w:p>
            <w:pPr>
              <w:pStyle w:val="TableParagraph"/>
              <w:spacing w:line="166" w:lineRule="exact"/>
              <w:ind w:start="119" w:end="111"/>
              <w:rPr>
                <w:sz w:val="16"/>
              </w:rPr>
            </w:pPr>
            <w:r>
              <w:rPr>
                <w:spacing w:val="-6"/>
                <w:w w:val="60"/>
                <w:sz w:val="16"/>
              </w:rPr>
              <w:t xml:space="preserve">17 </w:t>
            </w:r>
            <w:r>
              <w:rPr>
                <w:spacing w:val="-10"/>
                <w:w w:val="85"/>
                <w:sz w:val="16"/>
              </w:rPr>
              <w:t xml:space="preserve">-</w:t>
            </w:r>
          </w:p>
        </w:tc>
        <w:tc>
          <w:tcPr>
            <w:tcW w:w="340" w:type="dxa"/>
            <w:tcBorders>
              <w:top w:val="nil"/>
              <w:bottom w:val="nil"/>
            </w:tcBorders>
          </w:tcPr>
          <w:p>
            <w:pPr>
              <w:pStyle w:val="TableParagraph"/>
              <w:spacing w:line="166" w:lineRule="exact"/>
              <w:ind w:start="134" w:end="125" w:hanging="1"/>
              <w:rPr>
                <w:sz w:val="16"/>
              </w:rPr>
            </w:pPr>
            <w:r>
              <w:rPr>
                <w:spacing w:val="-10"/>
                <w:w w:val="90"/>
                <w:sz w:val="16"/>
              </w:rPr>
              <w:t xml:space="preserve">8 </w:t>
            </w:r>
            <w:r>
              <w:rPr>
                <w:spacing w:val="-10"/>
                <w:w w:val="95"/>
                <w:sz w:val="16"/>
              </w:rPr>
              <w:t xml:space="preserve">-</w:t>
            </w:r>
          </w:p>
        </w:tc>
        <w:tc>
          <w:tcPr>
            <w:tcW w:w="340" w:type="dxa"/>
            <w:tcBorders>
              <w:top w:val="nil"/>
              <w:bottom w:val="nil"/>
            </w:tcBorders>
          </w:tcPr>
          <w:p>
            <w:pPr>
              <w:pStyle w:val="TableParagraph"/>
              <w:spacing w:line="166" w:lineRule="exact"/>
              <w:ind w:start="134" w:end="125" w:hanging="1"/>
              <w:rPr>
                <w:sz w:val="16"/>
              </w:rPr>
            </w:pPr>
            <w:r>
              <w:rPr>
                <w:spacing w:val="-10"/>
                <w:w w:val="90"/>
                <w:sz w:val="16"/>
              </w:rPr>
              <w:t xml:space="preserve">6 </w:t>
            </w:r>
            <w:r>
              <w:rPr>
                <w:spacing w:val="-10"/>
                <w:w w:val="95"/>
                <w:sz w:val="16"/>
              </w:rPr>
              <w:t xml:space="preserve">-</w:t>
            </w:r>
          </w:p>
        </w:tc>
        <w:tc>
          <w:tcPr>
            <w:tcW w:w="340" w:type="dxa"/>
            <w:tcBorders>
              <w:top w:val="nil"/>
              <w:bottom w:val="nil"/>
            </w:tcBorders>
          </w:tcPr>
          <w:p>
            <w:pPr>
              <w:pStyle w:val="TableParagraph"/>
              <w:spacing w:line="166" w:lineRule="exact"/>
              <w:ind w:start="134" w:end="125" w:hanging="1"/>
              <w:rPr>
                <w:sz w:val="16"/>
              </w:rPr>
            </w:pPr>
            <w:r>
              <w:rPr>
                <w:spacing w:val="-10"/>
                <w:w w:val="90"/>
                <w:sz w:val="16"/>
              </w:rPr>
              <w:t xml:space="preserve">2 </w:t>
            </w:r>
            <w:r>
              <w:rPr>
                <w:spacing w:val="-10"/>
                <w:w w:val="95"/>
                <w:sz w:val="16"/>
              </w:rPr>
              <w:t xml:space="preserve">-</w:t>
            </w:r>
          </w:p>
        </w:tc>
        <w:tc>
          <w:tcPr>
            <w:tcW w:w="340" w:type="dxa"/>
            <w:tcBorders>
              <w:top w:val="nil"/>
              <w:bottom w:val="nil"/>
            </w:tcBorders>
          </w:tcPr>
          <w:p>
            <w:pPr>
              <w:pStyle w:val="TableParagraph"/>
              <w:spacing w:line="166" w:lineRule="exact"/>
              <w:ind w:start="134" w:end="124" w:hanging="1"/>
              <w:rPr>
                <w:sz w:val="16"/>
              </w:rPr>
            </w:pPr>
            <w:r>
              <w:rPr>
                <w:spacing w:val="-10"/>
                <w:w w:val="85"/>
                <w:sz w:val="16"/>
              </w:rPr>
              <w:t xml:space="preserve">1 </w:t>
            </w:r>
            <w:r>
              <w:rPr>
                <w:spacing w:val="-10"/>
                <w:w w:val="85"/>
                <w:sz w:val="16"/>
              </w:rPr>
              <w:t xml:space="preserve">-</w:t>
            </w:r>
          </w:p>
        </w:tc>
        <w:tc>
          <w:tcPr>
            <w:tcW w:w="340" w:type="dxa"/>
            <w:tcBorders>
              <w:top w:val="nil"/>
              <w:bottom w:val="nil"/>
            </w:tcBorders>
          </w:tcPr>
          <w:p>
            <w:pPr>
              <w:pStyle w:val="TableParagraph"/>
              <w:spacing w:line="166" w:lineRule="exact"/>
              <w:ind w:start="134" w:end="124" w:hanging="1"/>
              <w:rPr>
                <w:sz w:val="16"/>
              </w:rPr>
            </w:pPr>
            <w:r>
              <w:rPr>
                <w:spacing w:val="-10"/>
                <w:w w:val="85"/>
                <w:sz w:val="16"/>
              </w:rPr>
              <w:t xml:space="preserve">1 </w:t>
            </w:r>
            <w:r>
              <w:rPr>
                <w:spacing w:val="-10"/>
                <w:w w:val="85"/>
                <w:sz w:val="16"/>
              </w:rPr>
              <w:t xml:space="preserve">-</w:t>
            </w:r>
          </w:p>
        </w:tc>
        <w:tc>
          <w:tcPr>
            <w:tcW w:w="340" w:type="dxa"/>
            <w:tcBorders>
              <w:top w:val="nil"/>
              <w:bottom w:val="nil"/>
            </w:tcBorders>
          </w:tcPr>
          <w:p>
            <w:pPr>
              <w:pStyle w:val="TableParagraph"/>
              <w:spacing w:line="166" w:lineRule="exact"/>
              <w:ind w:start="134" w:end="124" w:hanging="1"/>
              <w:rPr>
                <w:sz w:val="16"/>
              </w:rPr>
            </w:pPr>
            <w:r>
              <w:rPr>
                <w:spacing w:val="-14"/>
                <w:sz w:val="16"/>
              </w:rPr>
              <w:t xml:space="preserve">0 </w:t>
            </w:r>
            <w:r>
              <w:rPr>
                <w:spacing w:val="-14"/>
                <w:sz w:val="16"/>
              </w:rPr>
              <w:t xml:space="preserve">-</w:t>
            </w:r>
          </w:p>
        </w:tc>
        <w:tc>
          <w:tcPr>
            <w:tcW w:w="340" w:type="dxa"/>
            <w:tcBorders>
              <w:top w:val="nil"/>
              <w:bottom w:val="nil"/>
            </w:tcBorders>
          </w:tcPr>
          <w:p>
            <w:pPr>
              <w:pStyle w:val="TableParagraph"/>
              <w:spacing w:line="166" w:lineRule="exact"/>
              <w:ind w:start="134" w:end="124" w:hanging="1"/>
              <w:rPr>
                <w:sz w:val="16"/>
              </w:rPr>
            </w:pPr>
            <w:r>
              <w:rPr>
                <w:spacing w:val="-10"/>
                <w:w w:val="85"/>
                <w:sz w:val="16"/>
              </w:rPr>
              <w:t xml:space="preserve">1 </w:t>
            </w:r>
            <w:r>
              <w:rPr>
                <w:spacing w:val="-10"/>
                <w:w w:val="85"/>
                <w:sz w:val="16"/>
              </w:rPr>
              <w:t xml:space="preserve">-</w:t>
            </w:r>
          </w:p>
        </w:tc>
        <w:tc>
          <w:tcPr>
            <w:tcW w:w="340" w:type="dxa"/>
            <w:tcBorders>
              <w:top w:val="nil"/>
              <w:bottom w:val="nil"/>
            </w:tcBorders>
          </w:tcPr>
          <w:p>
            <w:pPr>
              <w:pStyle w:val="TableParagraph"/>
              <w:spacing w:line="166" w:lineRule="exact"/>
              <w:ind w:start="135" w:end="124" w:hanging="1"/>
              <w:rPr>
                <w:sz w:val="16"/>
              </w:rPr>
            </w:pPr>
            <w:r>
              <w:rPr>
                <w:spacing w:val="-10"/>
                <w:w w:val="90"/>
                <w:sz w:val="16"/>
              </w:rPr>
              <w:t xml:space="preserve">0 </w:t>
            </w:r>
            <w:r>
              <w:rPr>
                <w:spacing w:val="-15"/>
                <w:sz w:val="16"/>
              </w:rPr>
              <w:t xml:space="preserve">-</w:t>
            </w:r>
          </w:p>
        </w:tc>
      </w:tr>
      <w:tr>
        <w:trPr>
          <w:trHeight w:val="703" w:hRule="atLeast"/>
        </w:trPr>
        <w:tc>
          <w:tcPr>
            <w:tcW w:w="584" w:type="dxa"/>
            <w:tcBorders>
              <w:top w:val="nil"/>
              <w:bottom w:val="nil"/>
            </w:tcBorders>
            <w:shd w:val="clear" w:color="auto" w:fill="F8F5F1"/>
          </w:tcPr>
          <w:p>
            <w:pPr>
              <w:pStyle w:val="TableParagraph"/>
              <w:spacing w:before="81"/>
              <w:ind w:start="0"/>
              <w:jc w:val="left"/>
              <w:rPr>
                <w:rFonts w:ascii="Arial"/>
                <w:sz w:val="16"/>
              </w:rPr>
            </w:pPr>
          </w:p>
          <w:p>
            <w:pPr>
              <w:pStyle w:val="TableParagraph"/>
              <w:spacing w:before="0"/>
              <w:ind w:start="56"/>
              <w:jc w:val="left"/>
              <w:rPr>
                <w:sz w:val="16"/>
              </w:rPr>
            </w:pPr>
            <w:r>
              <w:rPr>
                <w:spacing w:val="-5"/>
                <w:w w:val="85"/>
                <w:sz w:val="16"/>
              </w:rPr>
              <w:t xml:space="preserve">C63</w:t>
            </w:r>
          </w:p>
        </w:tc>
        <w:tc>
          <w:tcPr>
            <w:tcW w:w="1682" w:type="dxa"/>
            <w:tcBorders>
              <w:top w:val="nil"/>
              <w:bottom w:val="nil"/>
            </w:tcBorders>
            <w:shd w:val="clear" w:color="auto" w:fill="F8F5F1"/>
          </w:tcPr>
          <w:p>
            <w:pPr>
              <w:pStyle w:val="TableParagraph"/>
              <w:spacing w:before="52" w:line="196" w:lineRule="auto"/>
              <w:ind w:start="44"/>
              <w:jc w:val="left"/>
              <w:rPr>
                <w:sz w:val="16"/>
              </w:rPr>
            </w:pPr>
            <w:r>
              <w:rPr>
                <w:spacing w:val="-2"/>
                <w:w w:val="75"/>
                <w:sz w:val="16"/>
              </w:rPr>
              <w:t xml:space="preserve">Other </w:t>
            </w:r>
            <w:r>
              <w:rPr>
                <w:spacing w:val="-2"/>
                <w:w w:val="75"/>
                <w:sz w:val="16"/>
              </w:rPr>
              <w:t xml:space="preserve">and </w:t>
            </w:r>
            <w:r>
              <w:rPr>
                <w:spacing w:val="-2"/>
                <w:w w:val="75"/>
                <w:sz w:val="16"/>
              </w:rPr>
              <w:t xml:space="preserve">unspecified </w:t>
            </w:r>
            <w:r>
              <w:rPr>
                <w:spacing w:val="-2"/>
                <w:w w:val="75"/>
                <w:sz w:val="16"/>
              </w:rPr>
              <w:t xml:space="preserve">male </w:t>
            </w:r>
            <w:r>
              <w:rPr>
                <w:w w:val="85"/>
                <w:sz w:val="16"/>
              </w:rPr>
              <w:t xml:space="preserve">genital </w:t>
            </w:r>
            <w:r>
              <w:rPr>
                <w:w w:val="85"/>
                <w:sz w:val="16"/>
              </w:rPr>
              <w:t xml:space="preserve">organs</w:t>
            </w:r>
          </w:p>
          <w:p>
            <w:pPr>
              <w:pStyle w:val="TableParagraph"/>
              <w:spacing w:before="0" w:line="160" w:lineRule="exact"/>
              <w:ind w:start="44"/>
              <w:jc w:val="left"/>
              <w:rPr>
                <w:sz w:val="16"/>
              </w:rPr>
            </w:pPr>
            <w:r>
              <w:rPr>
                <w:color w:val="666766"/>
                <w:w w:val="70"/>
                <w:sz w:val="16"/>
              </w:rPr>
              <w:t xml:space="preserve">Other </w:t>
            </w:r>
            <w:r>
              <w:rPr>
                <w:color w:val="666766"/>
                <w:w w:val="70"/>
                <w:sz w:val="16"/>
              </w:rPr>
              <w:t xml:space="preserve">and </w:t>
            </w:r>
            <w:r>
              <w:rPr>
                <w:color w:val="666766"/>
                <w:w w:val="70"/>
                <w:sz w:val="16"/>
              </w:rPr>
              <w:t xml:space="preserve">unspecified </w:t>
            </w:r>
            <w:r>
              <w:rPr>
                <w:color w:val="666766"/>
                <w:w w:val="70"/>
                <w:sz w:val="16"/>
              </w:rPr>
              <w:t xml:space="preserve">male </w:t>
            </w:r>
            <w:r>
              <w:rPr>
                <w:color w:val="666766"/>
                <w:w w:val="85"/>
                <w:sz w:val="16"/>
              </w:rPr>
              <w:t xml:space="preserve">genital </w:t>
            </w:r>
            <w:r>
              <w:rPr>
                <w:color w:val="666766"/>
                <w:w w:val="85"/>
                <w:sz w:val="16"/>
              </w:rPr>
              <w:t xml:space="preserve">organs</w:t>
            </w:r>
          </w:p>
        </w:tc>
        <w:tc>
          <w:tcPr>
            <w:tcW w:w="322" w:type="dxa"/>
            <w:tcBorders>
              <w:top w:val="nil"/>
              <w:bottom w:val="nil"/>
            </w:tcBorders>
            <w:shd w:val="clear" w:color="auto" w:fill="F8F5F1"/>
          </w:tcPr>
          <w:p>
            <w:pPr>
              <w:pStyle w:val="TableParagraph"/>
              <w:spacing w:before="105"/>
              <w:ind w:start="7" w:end="4"/>
              <w:rPr>
                <w:sz w:val="16"/>
              </w:rPr>
            </w:pPr>
            <w:r>
              <w:rPr>
                <w:spacing w:val="-10"/>
                <w:w w:val="75"/>
                <w:sz w:val="16"/>
              </w:rPr>
              <w:t xml:space="preserve">M</w:t>
            </w:r>
          </w:p>
          <w:p>
            <w:pPr>
              <w:pStyle w:val="TableParagraph"/>
              <w:spacing w:before="131"/>
              <w:ind w:start="7" w:end="4"/>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105"/>
              <w:ind w:start="3"/>
              <w:rPr>
                <w:sz w:val="16"/>
              </w:rPr>
            </w:pPr>
            <w:r>
              <w:rPr>
                <w:spacing w:val="-10"/>
                <w:w w:val="85"/>
                <w:sz w:val="16"/>
              </w:rPr>
              <w:t xml:space="preserve">2</w:t>
            </w:r>
          </w:p>
          <w:p>
            <w:pPr>
              <w:pStyle w:val="TableParagraph"/>
              <w:spacing w:before="131"/>
              <w:ind w:start="3"/>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7"/>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7"/>
              <w:rPr>
                <w:sz w:val="16"/>
              </w:rPr>
            </w:pPr>
            <w:r>
              <w:rPr>
                <w:spacing w:val="-10"/>
                <w:w w:val="90"/>
                <w:sz w:val="16"/>
              </w:rPr>
              <w:t xml:space="preserve">0</w:t>
            </w:r>
          </w:p>
          <w:p>
            <w:pPr>
              <w:pStyle w:val="TableParagraph"/>
              <w:spacing w:before="131"/>
              <w:ind w:end="6"/>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6"/>
              <w:rPr>
                <w:sz w:val="16"/>
              </w:rPr>
            </w:pPr>
            <w:r>
              <w:rPr>
                <w:spacing w:val="-10"/>
                <w:w w:val="65"/>
                <w:sz w:val="16"/>
              </w:rPr>
              <w:t xml:space="preserve">1</w:t>
            </w:r>
          </w:p>
          <w:p>
            <w:pPr>
              <w:pStyle w:val="TableParagraph"/>
              <w:spacing w:before="131"/>
              <w:ind w:end="6"/>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5"/>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5"/>
              <w:rPr>
                <w:sz w:val="16"/>
              </w:rPr>
            </w:pPr>
            <w:r>
              <w:rPr>
                <w:spacing w:val="-10"/>
                <w:w w:val="65"/>
                <w:sz w:val="16"/>
              </w:rPr>
              <w:t xml:space="preserve">1</w:t>
            </w:r>
          </w:p>
          <w:p>
            <w:pPr>
              <w:pStyle w:val="TableParagraph"/>
              <w:spacing w:before="131"/>
              <w:ind w:end="4"/>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131"/>
              <w:ind w:end="3"/>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131"/>
              <w:ind w:end="3"/>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131"/>
              <w:ind w:end="3"/>
              <w:rPr>
                <w:sz w:val="16"/>
              </w:rPr>
            </w:pPr>
            <w:r>
              <w:rPr>
                <w:spacing w:val="-10"/>
                <w:sz w:val="16"/>
              </w:rPr>
              <w:t xml:space="preserve">-</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131"/>
              <w:ind w:end="2"/>
              <w:rPr>
                <w:sz w:val="16"/>
              </w:rPr>
            </w:pPr>
            <w:r>
              <w:rPr>
                <w:spacing w:val="-10"/>
                <w:sz w:val="16"/>
              </w:rPr>
              <w:t xml:space="preserve">-</w:t>
            </w:r>
          </w:p>
        </w:tc>
      </w:tr>
      <w:tr>
        <w:trPr>
          <w:trHeight w:val="383" w:hRule="atLeast"/>
        </w:trPr>
        <w:tc>
          <w:tcPr>
            <w:tcW w:w="584" w:type="dxa"/>
            <w:tcBorders>
              <w:top w:val="nil"/>
              <w:bottom w:val="nil"/>
            </w:tcBorders>
          </w:tcPr>
          <w:p>
            <w:pPr>
              <w:pStyle w:val="TableParagraph"/>
              <w:spacing w:before="105"/>
              <w:ind w:start="56"/>
              <w:jc w:val="left"/>
              <w:rPr>
                <w:sz w:val="16"/>
              </w:rPr>
            </w:pPr>
            <w:r>
              <w:rPr>
                <w:spacing w:val="-5"/>
                <w:w w:val="85"/>
                <w:sz w:val="16"/>
              </w:rPr>
              <w:t xml:space="preserve">C64</w:t>
            </w:r>
          </w:p>
        </w:tc>
        <w:tc>
          <w:tcPr>
            <w:tcW w:w="1682" w:type="dxa"/>
            <w:tcBorders>
              <w:top w:val="nil"/>
              <w:bottom w:val="nil"/>
            </w:tcBorders>
          </w:tcPr>
          <w:p>
            <w:pPr>
              <w:pStyle w:val="TableParagraph"/>
              <w:spacing w:line="166" w:lineRule="exact"/>
              <w:ind w:start="44" w:end="367"/>
              <w:jc w:val="left"/>
              <w:rPr>
                <w:sz w:val="16"/>
              </w:rPr>
            </w:pPr>
            <w:r>
              <w:rPr>
                <w:w w:val="85"/>
                <w:sz w:val="16"/>
              </w:rPr>
              <w:t xml:space="preserve">Kidney, excl. </w:t>
            </w:r>
            <w:r>
              <w:rPr>
                <w:color w:val="666766"/>
                <w:spacing w:val="-2"/>
                <w:w w:val="75"/>
                <w:sz w:val="16"/>
              </w:rPr>
              <w:t xml:space="preserve">renal </w:t>
            </w:r>
            <w:r>
              <w:rPr>
                <w:color w:val="666766"/>
                <w:spacing w:val="-2"/>
                <w:w w:val="75"/>
                <w:sz w:val="16"/>
              </w:rPr>
              <w:t xml:space="preserve">pelvis </w:t>
            </w:r>
            <w:r>
              <w:rPr>
                <w:color w:val="666766"/>
                <w:spacing w:val="-2"/>
                <w:w w:val="75"/>
                <w:sz w:val="16"/>
              </w:rPr>
              <w:t xml:space="preserve">Kidney, </w:t>
            </w:r>
            <w:r>
              <w:rPr>
                <w:color w:val="666766"/>
                <w:spacing w:val="-2"/>
                <w:w w:val="75"/>
                <w:sz w:val="16"/>
              </w:rPr>
              <w:t xml:space="preserve">excl. </w:t>
            </w:r>
            <w:r>
              <w:rPr>
                <w:color w:val="666766"/>
                <w:spacing w:val="-2"/>
                <w:w w:val="75"/>
                <w:sz w:val="16"/>
              </w:rPr>
              <w:t xml:space="preserve">renal </w:t>
            </w:r>
            <w:r>
              <w:rPr>
                <w:color w:val="666766"/>
                <w:spacing w:val="-2"/>
                <w:w w:val="75"/>
                <w:sz w:val="16"/>
              </w:rPr>
              <w:t xml:space="preserve">pelvis</w:t>
            </w:r>
          </w:p>
        </w:tc>
        <w:tc>
          <w:tcPr>
            <w:tcW w:w="322" w:type="dxa"/>
            <w:tcBorders>
              <w:top w:val="nil"/>
              <w:bottom w:val="nil"/>
            </w:tcBorders>
          </w:tcPr>
          <w:p>
            <w:pPr>
              <w:pStyle w:val="TableParagraph"/>
              <w:spacing w:line="166" w:lineRule="exact"/>
              <w:ind w:start="115" w:end="109"/>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3"/>
              <w:rPr>
                <w:sz w:val="16"/>
              </w:rPr>
            </w:pPr>
            <w:r>
              <w:rPr>
                <w:spacing w:val="-5"/>
                <w:w w:val="85"/>
                <w:sz w:val="16"/>
              </w:rPr>
              <w:t xml:space="preserve">70</w:t>
            </w:r>
          </w:p>
          <w:p>
            <w:pPr>
              <w:pStyle w:val="TableParagraph"/>
              <w:spacing w:before="0" w:line="157" w:lineRule="exact"/>
              <w:ind w:start="3"/>
              <w:rPr>
                <w:sz w:val="16"/>
              </w:rPr>
            </w:pPr>
            <w:r>
              <w:rPr>
                <w:spacing w:val="-5"/>
                <w:w w:val="85"/>
                <w:sz w:val="16"/>
              </w:rPr>
              <w:t xml:space="preserve">23</w:t>
            </w:r>
          </w:p>
        </w:tc>
        <w:tc>
          <w:tcPr>
            <w:tcW w:w="340" w:type="dxa"/>
            <w:tcBorders>
              <w:top w:val="nil"/>
              <w:bottom w:val="nil"/>
            </w:tcBorders>
          </w:tcPr>
          <w:p>
            <w:pPr>
              <w:pStyle w:val="TableParagraph"/>
              <w:spacing w:before="25" w:line="181" w:lineRule="exact"/>
              <w:ind w:end="7"/>
              <w:rPr>
                <w:sz w:val="16"/>
              </w:rPr>
            </w:pPr>
            <w:r>
              <w:rPr>
                <w:spacing w:val="-10"/>
                <w:w w:val="65"/>
                <w:sz w:val="16"/>
              </w:rPr>
              <w:t xml:space="preserve">1</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85"/>
                <w:sz w:val="16"/>
              </w:rPr>
              <w:t xml:space="preserve">3</w:t>
            </w:r>
          </w:p>
          <w:p>
            <w:pPr>
              <w:pStyle w:val="TableParagraph"/>
              <w:spacing w:before="0" w:line="157" w:lineRule="exact"/>
              <w:ind w:end="6"/>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85"/>
                <w:sz w:val="16"/>
              </w:rPr>
              <w:t xml:space="preserve">2</w:t>
            </w:r>
          </w:p>
          <w:p>
            <w:pPr>
              <w:pStyle w:val="TableParagraph"/>
              <w:spacing w:before="0" w:line="157" w:lineRule="exact"/>
              <w:ind w:end="5"/>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4"/>
              <w:rPr>
                <w:sz w:val="16"/>
              </w:rPr>
            </w:pPr>
            <w:r>
              <w:rPr>
                <w:spacing w:val="-5"/>
                <w:w w:val="75"/>
                <w:sz w:val="16"/>
              </w:rPr>
              <w:t xml:space="preserve">12</w:t>
            </w:r>
          </w:p>
          <w:p>
            <w:pPr>
              <w:pStyle w:val="TableParagraph"/>
              <w:spacing w:before="0" w:line="157" w:lineRule="exact"/>
              <w:ind w:end="5"/>
              <w:rPr>
                <w:sz w:val="16"/>
              </w:rPr>
            </w:pPr>
            <w:r>
              <w:rPr>
                <w:spacing w:val="-10"/>
                <w:w w:val="80"/>
                <w:sz w:val="16"/>
              </w:rPr>
              <w:t xml:space="preserve">4</w:t>
            </w:r>
          </w:p>
        </w:tc>
        <w:tc>
          <w:tcPr>
            <w:tcW w:w="340" w:type="dxa"/>
            <w:tcBorders>
              <w:top w:val="nil"/>
              <w:bottom w:val="nil"/>
            </w:tcBorders>
          </w:tcPr>
          <w:p>
            <w:pPr>
              <w:pStyle w:val="TableParagraph"/>
              <w:spacing w:before="25" w:line="181" w:lineRule="exact"/>
              <w:ind w:end="4"/>
              <w:rPr>
                <w:sz w:val="16"/>
              </w:rPr>
            </w:pPr>
            <w:r>
              <w:rPr>
                <w:spacing w:val="-5"/>
                <w:w w:val="75"/>
                <w:sz w:val="16"/>
              </w:rPr>
              <w:t xml:space="preserve">13</w:t>
            </w:r>
          </w:p>
          <w:p>
            <w:pPr>
              <w:pStyle w:val="TableParagraph"/>
              <w:spacing w:before="0" w:line="157" w:lineRule="exact"/>
              <w:ind w:end="4"/>
              <w:rPr>
                <w:sz w:val="16"/>
              </w:rPr>
            </w:pPr>
            <w:r>
              <w:rPr>
                <w:spacing w:val="-10"/>
                <w:w w:val="80"/>
                <w:sz w:val="16"/>
              </w:rPr>
              <w:t xml:space="preserve">4</w:t>
            </w:r>
          </w:p>
        </w:tc>
        <w:tc>
          <w:tcPr>
            <w:tcW w:w="340" w:type="dxa"/>
            <w:tcBorders>
              <w:top w:val="nil"/>
              <w:bottom w:val="nil"/>
            </w:tcBorders>
          </w:tcPr>
          <w:p>
            <w:pPr>
              <w:pStyle w:val="TableParagraph"/>
              <w:spacing w:before="25" w:line="181" w:lineRule="exact"/>
              <w:ind w:end="4"/>
              <w:rPr>
                <w:sz w:val="16"/>
              </w:rPr>
            </w:pPr>
            <w:r>
              <w:rPr>
                <w:spacing w:val="-5"/>
                <w:w w:val="75"/>
                <w:sz w:val="16"/>
              </w:rPr>
              <w:t xml:space="preserve">15</w:t>
            </w:r>
          </w:p>
          <w:p>
            <w:pPr>
              <w:pStyle w:val="TableParagraph"/>
              <w:spacing w:before="0" w:line="157" w:lineRule="exact"/>
              <w:ind w:end="4"/>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3"/>
              <w:rPr>
                <w:sz w:val="16"/>
              </w:rPr>
            </w:pPr>
            <w:r>
              <w:rPr>
                <w:spacing w:val="-5"/>
                <w:w w:val="75"/>
                <w:sz w:val="16"/>
              </w:rPr>
              <w:t xml:space="preserve">15</w:t>
            </w:r>
          </w:p>
          <w:p>
            <w:pPr>
              <w:pStyle w:val="TableParagraph"/>
              <w:spacing w:before="0" w:line="157" w:lineRule="exact"/>
              <w:ind w:end="4"/>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3"/>
              <w:rPr>
                <w:sz w:val="16"/>
              </w:rPr>
            </w:pPr>
            <w:r>
              <w:rPr>
                <w:spacing w:val="-10"/>
                <w:w w:val="85"/>
                <w:sz w:val="16"/>
              </w:rPr>
              <w:t xml:space="preserve">6</w:t>
            </w:r>
          </w:p>
          <w:p>
            <w:pPr>
              <w:pStyle w:val="TableParagraph"/>
              <w:spacing w:before="0" w:line="157" w:lineRule="exact"/>
              <w:ind w:end="3"/>
              <w:rPr>
                <w:sz w:val="16"/>
              </w:rPr>
            </w:pPr>
            <w:r>
              <w:rPr>
                <w:spacing w:val="-10"/>
                <w:w w:val="85"/>
                <w:sz w:val="16"/>
              </w:rPr>
              <w:t xml:space="preserve">5</w:t>
            </w:r>
          </w:p>
        </w:tc>
        <w:tc>
          <w:tcPr>
            <w:tcW w:w="340" w:type="dxa"/>
            <w:tcBorders>
              <w:top w:val="nil"/>
              <w:bottom w:val="nil"/>
            </w:tcBorders>
          </w:tcPr>
          <w:p>
            <w:pPr>
              <w:pStyle w:val="TableParagraph"/>
              <w:spacing w:before="25" w:line="181" w:lineRule="exact"/>
              <w:ind w:end="3"/>
              <w:rPr>
                <w:sz w:val="16"/>
              </w:rPr>
            </w:pPr>
            <w:r>
              <w:rPr>
                <w:spacing w:val="-10"/>
                <w:w w:val="65"/>
                <w:sz w:val="16"/>
              </w:rPr>
              <w:t xml:space="preserve">1</w:t>
            </w:r>
          </w:p>
          <w:p>
            <w:pPr>
              <w:pStyle w:val="TableParagraph"/>
              <w:spacing w:before="0" w:line="157" w:lineRule="exact"/>
              <w:ind w:end="3"/>
              <w:rPr>
                <w:sz w:val="16"/>
              </w:rPr>
            </w:pPr>
            <w:r>
              <w:rPr>
                <w:spacing w:val="-10"/>
                <w:w w:val="85"/>
                <w:sz w:val="16"/>
              </w:rPr>
              <w:t xml:space="preserve">3</w:t>
            </w:r>
          </w:p>
        </w:tc>
        <w:tc>
          <w:tcPr>
            <w:tcW w:w="340" w:type="dxa"/>
            <w:tcBorders>
              <w:top w:val="nil"/>
              <w:bottom w:val="nil"/>
            </w:tcBorders>
          </w:tcPr>
          <w:p>
            <w:pPr>
              <w:pStyle w:val="TableParagraph"/>
              <w:spacing w:before="25" w:line="181" w:lineRule="exact"/>
              <w:ind w:end="3"/>
              <w:rPr>
                <w:sz w:val="16"/>
              </w:rPr>
            </w:pPr>
            <w:r>
              <w:rPr>
                <w:spacing w:val="-10"/>
                <w:w w:val="65"/>
                <w:sz w:val="16"/>
              </w:rPr>
              <w:t xml:space="preserve">1</w:t>
            </w:r>
          </w:p>
          <w:p>
            <w:pPr>
              <w:pStyle w:val="TableParagraph"/>
              <w:spacing w:before="0" w:line="157" w:lineRule="exact"/>
              <w:ind w:end="3"/>
              <w:rPr>
                <w:sz w:val="16"/>
              </w:rPr>
            </w:pPr>
            <w:r>
              <w:rPr>
                <w:spacing w:val="-10"/>
                <w:w w:val="85"/>
                <w:sz w:val="16"/>
              </w:rPr>
              <w:t xml:space="preserve">2</w:t>
            </w:r>
          </w:p>
        </w:tc>
      </w:tr>
      <w:tr>
        <w:trPr>
          <w:trHeight w:val="383" w:hRule="atLeast"/>
        </w:trPr>
        <w:tc>
          <w:tcPr>
            <w:tcW w:w="584" w:type="dxa"/>
            <w:tcBorders>
              <w:top w:val="nil"/>
              <w:bottom w:val="nil"/>
            </w:tcBorders>
            <w:shd w:val="clear" w:color="auto" w:fill="F8F5F1"/>
          </w:tcPr>
          <w:p>
            <w:pPr>
              <w:pStyle w:val="TableParagraph"/>
              <w:spacing w:before="105"/>
              <w:ind w:start="55"/>
              <w:jc w:val="left"/>
              <w:rPr>
                <w:sz w:val="16"/>
              </w:rPr>
            </w:pPr>
            <w:r>
              <w:rPr>
                <w:spacing w:val="-5"/>
                <w:w w:val="85"/>
                <w:sz w:val="16"/>
              </w:rPr>
              <w:t xml:space="preserve">C65</w:t>
            </w:r>
          </w:p>
        </w:tc>
        <w:tc>
          <w:tcPr>
            <w:tcW w:w="1682" w:type="dxa"/>
            <w:tcBorders>
              <w:top w:val="nil"/>
              <w:bottom w:val="nil"/>
            </w:tcBorders>
            <w:shd w:val="clear" w:color="auto" w:fill="F8F5F1"/>
          </w:tcPr>
          <w:p>
            <w:pPr>
              <w:pStyle w:val="TableParagraph"/>
              <w:spacing w:line="166" w:lineRule="exact"/>
              <w:ind w:start="44" w:end="994"/>
              <w:jc w:val="left"/>
              <w:rPr>
                <w:sz w:val="16"/>
              </w:rPr>
            </w:pPr>
            <w:r>
              <w:rPr>
                <w:spacing w:val="-2"/>
                <w:w w:val="75"/>
                <w:sz w:val="16"/>
              </w:rPr>
              <w:t xml:space="preserve">Renal </w:t>
            </w:r>
            <w:r>
              <w:rPr>
                <w:spacing w:val="-2"/>
                <w:w w:val="75"/>
                <w:sz w:val="16"/>
              </w:rPr>
              <w:t xml:space="preserve">bladder </w:t>
            </w:r>
            <w:r>
              <w:rPr>
                <w:color w:val="666766"/>
                <w:spacing w:val="-2"/>
                <w:w w:val="75"/>
                <w:sz w:val="16"/>
              </w:rPr>
              <w:t xml:space="preserve">Renal </w:t>
            </w:r>
            <w:r>
              <w:rPr>
                <w:color w:val="666766"/>
                <w:spacing w:val="-2"/>
                <w:w w:val="80"/>
                <w:sz w:val="16"/>
              </w:rPr>
              <w:t xml:space="preserve">pelvis</w:t>
            </w:r>
          </w:p>
        </w:tc>
        <w:tc>
          <w:tcPr>
            <w:tcW w:w="322" w:type="dxa"/>
            <w:tcBorders>
              <w:top w:val="nil"/>
              <w:bottom w:val="nil"/>
            </w:tcBorders>
            <w:shd w:val="clear" w:color="auto" w:fill="F8F5F1"/>
          </w:tcPr>
          <w:p>
            <w:pPr>
              <w:pStyle w:val="TableParagraph"/>
              <w:spacing w:line="166" w:lineRule="exact"/>
              <w:ind w:start="115" w:end="110"/>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3"/>
              <w:rPr>
                <w:sz w:val="16"/>
              </w:rPr>
            </w:pPr>
            <w:r>
              <w:rPr>
                <w:spacing w:val="-10"/>
                <w:w w:val="75"/>
                <w:sz w:val="16"/>
              </w:rPr>
              <w:t xml:space="preserve">7</w:t>
            </w:r>
          </w:p>
          <w:p>
            <w:pPr>
              <w:pStyle w:val="TableParagraph"/>
              <w:spacing w:before="0" w:line="157" w:lineRule="exact"/>
              <w:ind w:start="3"/>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85"/>
                <w:sz w:val="16"/>
              </w:rPr>
              <w:t xml:space="preserve">2</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4"/>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85"/>
                <w:sz w:val="16"/>
              </w:rPr>
              <w:t xml:space="preserve">3</w:t>
            </w:r>
          </w:p>
          <w:p>
            <w:pPr>
              <w:pStyle w:val="TableParagraph"/>
              <w:spacing w:before="0" w:line="157" w:lineRule="exact"/>
              <w:ind w:end="4"/>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65"/>
                <w:sz w:val="16"/>
              </w:rPr>
              <w:t xml:space="preserve">1</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r>
      <w:tr>
        <w:trPr>
          <w:trHeight w:val="383" w:hRule="atLeast"/>
        </w:trPr>
        <w:tc>
          <w:tcPr>
            <w:tcW w:w="584" w:type="dxa"/>
            <w:tcBorders>
              <w:top w:val="nil"/>
              <w:bottom w:val="nil"/>
            </w:tcBorders>
          </w:tcPr>
          <w:p>
            <w:pPr>
              <w:pStyle w:val="TableParagraph"/>
              <w:spacing w:before="105"/>
              <w:ind w:start="55"/>
              <w:jc w:val="left"/>
              <w:rPr>
                <w:sz w:val="16"/>
              </w:rPr>
            </w:pPr>
            <w:r>
              <w:rPr>
                <w:spacing w:val="-5"/>
                <w:w w:val="85"/>
                <w:sz w:val="16"/>
              </w:rPr>
              <w:t xml:space="preserve">C66</w:t>
            </w:r>
          </w:p>
        </w:tc>
        <w:tc>
          <w:tcPr>
            <w:tcW w:w="1682" w:type="dxa"/>
            <w:tcBorders>
              <w:top w:val="nil"/>
              <w:bottom w:val="nil"/>
            </w:tcBorders>
          </w:tcPr>
          <w:p>
            <w:pPr>
              <w:pStyle w:val="TableParagraph"/>
              <w:spacing w:line="166" w:lineRule="exact"/>
              <w:ind w:start="44" w:end="1027" w:hanging="1"/>
              <w:jc w:val="left"/>
              <w:rPr>
                <w:sz w:val="16"/>
              </w:rPr>
            </w:pPr>
            <w:r>
              <w:rPr>
                <w:color w:val="666766"/>
                <w:spacing w:val="-2"/>
                <w:w w:val="85"/>
                <w:sz w:val="16"/>
              </w:rPr>
              <w:t xml:space="preserve">Ureter</w:t>
            </w:r>
            <w:r>
              <w:rPr>
                <w:spacing w:val="-2"/>
                <w:w w:val="70"/>
                <w:sz w:val="16"/>
              </w:rPr>
              <w:t xml:space="preserve"> ureter</w:t>
            </w:r>
          </w:p>
        </w:tc>
        <w:tc>
          <w:tcPr>
            <w:tcW w:w="322" w:type="dxa"/>
            <w:tcBorders>
              <w:top w:val="nil"/>
              <w:bottom w:val="nil"/>
            </w:tcBorders>
          </w:tcPr>
          <w:p>
            <w:pPr>
              <w:pStyle w:val="TableParagraph"/>
              <w:spacing w:line="166" w:lineRule="exact"/>
              <w:ind w:start="115" w:end="110"/>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3"/>
              <w:rPr>
                <w:sz w:val="16"/>
              </w:rPr>
            </w:pPr>
            <w:r>
              <w:rPr>
                <w:spacing w:val="-10"/>
                <w:w w:val="85"/>
                <w:sz w:val="16"/>
              </w:rPr>
              <w:t xml:space="preserve">3</w:t>
            </w:r>
          </w:p>
          <w:p>
            <w:pPr>
              <w:pStyle w:val="TableParagraph"/>
              <w:spacing w:before="0" w:line="157" w:lineRule="exact"/>
              <w:ind w:start="4"/>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65"/>
                <w:sz w:val="16"/>
              </w:rPr>
              <w:t xml:space="preserve">1</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65"/>
                <w:sz w:val="16"/>
              </w:rPr>
              <w:t xml:space="preserve">1</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65"/>
                <w:sz w:val="16"/>
              </w:rPr>
              <w:t xml:space="preserve">1</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1"/>
              <w:rPr>
                <w:sz w:val="16"/>
              </w:rPr>
            </w:pPr>
            <w:r>
              <w:rPr>
                <w:spacing w:val="-10"/>
                <w:w w:val="65"/>
                <w:sz w:val="16"/>
              </w:rPr>
              <w:t xml:space="preserve">1</w:t>
            </w:r>
          </w:p>
        </w:tc>
      </w:tr>
      <w:tr>
        <w:trPr>
          <w:trHeight w:val="383" w:hRule="atLeast"/>
        </w:trPr>
        <w:tc>
          <w:tcPr>
            <w:tcW w:w="584" w:type="dxa"/>
            <w:tcBorders>
              <w:top w:val="nil"/>
              <w:bottom w:val="nil"/>
            </w:tcBorders>
            <w:shd w:val="clear" w:color="auto" w:fill="F8F5F1"/>
          </w:tcPr>
          <w:p>
            <w:pPr>
              <w:pStyle w:val="TableParagraph"/>
              <w:spacing w:before="105"/>
              <w:ind w:start="56"/>
              <w:jc w:val="left"/>
              <w:rPr>
                <w:sz w:val="16"/>
              </w:rPr>
            </w:pPr>
            <w:r>
              <w:rPr>
                <w:spacing w:val="-5"/>
                <w:w w:val="80"/>
                <w:sz w:val="16"/>
              </w:rPr>
              <w:t xml:space="preserve">C67</w:t>
            </w:r>
          </w:p>
        </w:tc>
        <w:tc>
          <w:tcPr>
            <w:tcW w:w="1682" w:type="dxa"/>
            <w:tcBorders>
              <w:top w:val="nil"/>
              <w:bottom w:val="nil"/>
            </w:tcBorders>
            <w:shd w:val="clear" w:color="auto" w:fill="F8F5F1"/>
          </w:tcPr>
          <w:p>
            <w:pPr>
              <w:pStyle w:val="TableParagraph"/>
              <w:spacing w:line="166" w:lineRule="exact"/>
              <w:ind w:start="45" w:end="1027"/>
              <w:jc w:val="left"/>
              <w:rPr>
                <w:sz w:val="16"/>
              </w:rPr>
            </w:pPr>
            <w:r>
              <w:rPr>
                <w:spacing w:val="-2"/>
                <w:w w:val="75"/>
                <w:sz w:val="16"/>
              </w:rPr>
              <w:t xml:space="preserve">Bladder </w:t>
            </w:r>
            <w:r>
              <w:rPr>
                <w:color w:val="666766"/>
                <w:spacing w:val="-2"/>
                <w:w w:val="85"/>
                <w:sz w:val="16"/>
              </w:rPr>
              <w:t xml:space="preserve">Bladder</w:t>
            </w:r>
          </w:p>
        </w:tc>
        <w:tc>
          <w:tcPr>
            <w:tcW w:w="322" w:type="dxa"/>
            <w:tcBorders>
              <w:top w:val="nil"/>
              <w:bottom w:val="nil"/>
            </w:tcBorders>
            <w:shd w:val="clear" w:color="auto" w:fill="F8F5F1"/>
          </w:tcPr>
          <w:p>
            <w:pPr>
              <w:pStyle w:val="TableParagraph"/>
              <w:spacing w:line="166" w:lineRule="exact"/>
              <w:ind w:start="116" w:end="109"/>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4"/>
              <w:rPr>
                <w:sz w:val="16"/>
              </w:rPr>
            </w:pPr>
            <w:r>
              <w:rPr>
                <w:spacing w:val="-5"/>
                <w:w w:val="80"/>
                <w:sz w:val="16"/>
              </w:rPr>
              <w:t xml:space="preserve">79</w:t>
            </w:r>
          </w:p>
          <w:p>
            <w:pPr>
              <w:pStyle w:val="TableParagraph"/>
              <w:spacing w:before="0" w:line="157" w:lineRule="exact"/>
              <w:ind w:start="4"/>
              <w:rPr>
                <w:sz w:val="16"/>
              </w:rPr>
            </w:pPr>
            <w:r>
              <w:rPr>
                <w:spacing w:val="-5"/>
                <w:w w:val="85"/>
                <w:sz w:val="16"/>
              </w:rPr>
              <w:t xml:space="preserve">33</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65"/>
                <w:sz w:val="16"/>
              </w:rPr>
              <w:t xml:space="preserve">1</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85"/>
                <w:sz w:val="16"/>
              </w:rPr>
              <w:t xml:space="preserve">5</w:t>
            </w:r>
          </w:p>
          <w:p>
            <w:pPr>
              <w:pStyle w:val="TableParagraph"/>
              <w:spacing w:before="0" w:line="157" w:lineRule="exact"/>
              <w:ind w:end="3"/>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3"/>
              <w:rPr>
                <w:sz w:val="16"/>
              </w:rPr>
            </w:pPr>
            <w:r>
              <w:rPr>
                <w:spacing w:val="-5"/>
                <w:w w:val="75"/>
                <w:sz w:val="16"/>
              </w:rPr>
              <w:t xml:space="preserve">14</w:t>
            </w:r>
          </w:p>
          <w:p>
            <w:pPr>
              <w:pStyle w:val="TableParagraph"/>
              <w:spacing w:before="0" w:line="157" w:lineRule="exact"/>
              <w:ind w:end="3"/>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81" w:lineRule="exact"/>
              <w:ind w:end="3"/>
              <w:rPr>
                <w:sz w:val="16"/>
              </w:rPr>
            </w:pPr>
            <w:r>
              <w:rPr>
                <w:spacing w:val="-5"/>
                <w:w w:val="75"/>
                <w:sz w:val="16"/>
              </w:rPr>
              <w:t xml:space="preserve">12</w:t>
            </w:r>
          </w:p>
          <w:p>
            <w:pPr>
              <w:pStyle w:val="TableParagraph"/>
              <w:spacing w:before="0" w:line="157" w:lineRule="exact"/>
              <w:ind w:end="3"/>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81" w:lineRule="exact"/>
              <w:ind w:end="3"/>
              <w:rPr>
                <w:sz w:val="16"/>
              </w:rPr>
            </w:pPr>
            <w:r>
              <w:rPr>
                <w:spacing w:val="-5"/>
                <w:w w:val="75"/>
                <w:sz w:val="16"/>
              </w:rPr>
              <w:t xml:space="preserve">14</w:t>
            </w:r>
          </w:p>
          <w:p>
            <w:pPr>
              <w:pStyle w:val="TableParagraph"/>
              <w:spacing w:before="0" w:line="157" w:lineRule="exact"/>
              <w:ind w:end="3"/>
              <w:rPr>
                <w:sz w:val="16"/>
              </w:rPr>
            </w:pPr>
            <w:r>
              <w:rPr>
                <w:spacing w:val="-10"/>
                <w:w w:val="85"/>
                <w:sz w:val="16"/>
              </w:rPr>
              <w:t xml:space="preserve">8</w:t>
            </w:r>
          </w:p>
        </w:tc>
        <w:tc>
          <w:tcPr>
            <w:tcW w:w="340" w:type="dxa"/>
            <w:tcBorders>
              <w:top w:val="nil"/>
              <w:bottom w:val="nil"/>
            </w:tcBorders>
            <w:shd w:val="clear" w:color="auto" w:fill="F8F5F1"/>
          </w:tcPr>
          <w:p>
            <w:pPr>
              <w:pStyle w:val="TableParagraph"/>
              <w:spacing w:before="25" w:line="181" w:lineRule="exact"/>
              <w:ind w:end="3"/>
              <w:rPr>
                <w:sz w:val="16"/>
              </w:rPr>
            </w:pPr>
            <w:r>
              <w:rPr>
                <w:spacing w:val="-5"/>
                <w:w w:val="65"/>
                <w:sz w:val="16"/>
              </w:rPr>
              <w:t xml:space="preserve">11</w:t>
            </w:r>
          </w:p>
          <w:p>
            <w:pPr>
              <w:pStyle w:val="TableParagraph"/>
              <w:spacing w:before="0" w:line="157" w:lineRule="exact"/>
              <w:ind w:end="2"/>
              <w:rPr>
                <w:sz w:val="16"/>
              </w:rPr>
            </w:pPr>
            <w:r>
              <w:rPr>
                <w:spacing w:val="-10"/>
                <w:w w:val="85"/>
                <w:sz w:val="16"/>
              </w:rPr>
              <w:t xml:space="preserve">8</w:t>
            </w:r>
          </w:p>
        </w:tc>
        <w:tc>
          <w:tcPr>
            <w:tcW w:w="340" w:type="dxa"/>
            <w:tcBorders>
              <w:top w:val="nil"/>
              <w:bottom w:val="nil"/>
            </w:tcBorders>
            <w:shd w:val="clear" w:color="auto" w:fill="F8F5F1"/>
          </w:tcPr>
          <w:p>
            <w:pPr>
              <w:pStyle w:val="TableParagraph"/>
              <w:spacing w:before="25" w:line="181" w:lineRule="exact"/>
              <w:ind w:end="2"/>
              <w:rPr>
                <w:sz w:val="16"/>
              </w:rPr>
            </w:pPr>
            <w:r>
              <w:rPr>
                <w:spacing w:val="-5"/>
                <w:w w:val="75"/>
                <w:sz w:val="16"/>
              </w:rPr>
              <w:t xml:space="preserve">14</w:t>
            </w:r>
          </w:p>
          <w:p>
            <w:pPr>
              <w:pStyle w:val="TableParagraph"/>
              <w:spacing w:before="0" w:line="157" w:lineRule="exact"/>
              <w:ind w:end="2"/>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25" w:line="181" w:lineRule="exact"/>
              <w:ind w:end="2"/>
              <w:rPr>
                <w:sz w:val="16"/>
              </w:rPr>
            </w:pPr>
            <w:r>
              <w:rPr>
                <w:spacing w:val="-10"/>
                <w:w w:val="85"/>
                <w:sz w:val="16"/>
              </w:rPr>
              <w:t xml:space="preserve">8</w:t>
            </w:r>
          </w:p>
          <w:p>
            <w:pPr>
              <w:pStyle w:val="TableParagraph"/>
              <w:spacing w:before="0" w:line="157" w:lineRule="exact"/>
              <w:ind w:end="2"/>
              <w:rPr>
                <w:sz w:val="16"/>
              </w:rPr>
            </w:pPr>
            <w:r>
              <w:rPr>
                <w:spacing w:val="-10"/>
                <w:w w:val="85"/>
                <w:sz w:val="16"/>
              </w:rPr>
              <w:t xml:space="preserve">2</w:t>
            </w:r>
          </w:p>
        </w:tc>
      </w:tr>
      <w:tr>
        <w:trPr>
          <w:trHeight w:val="703" w:hRule="atLeast"/>
        </w:trPr>
        <w:tc>
          <w:tcPr>
            <w:tcW w:w="584" w:type="dxa"/>
            <w:tcBorders>
              <w:top w:val="nil"/>
              <w:bottom w:val="nil"/>
            </w:tcBorders>
          </w:tcPr>
          <w:p>
            <w:pPr>
              <w:pStyle w:val="TableParagraph"/>
              <w:spacing w:before="81"/>
              <w:ind w:start="0"/>
              <w:jc w:val="left"/>
              <w:rPr>
                <w:rFonts w:ascii="Arial"/>
                <w:sz w:val="16"/>
              </w:rPr>
            </w:pPr>
          </w:p>
          <w:p>
            <w:pPr>
              <w:pStyle w:val="TableParagraph"/>
              <w:spacing w:before="0"/>
              <w:ind w:start="56"/>
              <w:jc w:val="left"/>
              <w:rPr>
                <w:sz w:val="16"/>
              </w:rPr>
            </w:pPr>
            <w:r>
              <w:rPr>
                <w:spacing w:val="-5"/>
                <w:w w:val="85"/>
                <w:sz w:val="16"/>
              </w:rPr>
              <w:t xml:space="preserve">C68</w:t>
            </w:r>
          </w:p>
        </w:tc>
        <w:tc>
          <w:tcPr>
            <w:tcW w:w="1682" w:type="dxa"/>
            <w:tcBorders>
              <w:top w:val="nil"/>
              <w:bottom w:val="nil"/>
            </w:tcBorders>
          </w:tcPr>
          <w:p>
            <w:pPr>
              <w:pStyle w:val="TableParagraph"/>
              <w:spacing w:before="52" w:line="196" w:lineRule="auto"/>
              <w:ind w:start="45" w:end="133"/>
              <w:jc w:val="left"/>
              <w:rPr>
                <w:sz w:val="16"/>
              </w:rPr>
            </w:pPr>
            <w:r>
              <w:rPr>
                <w:spacing w:val="-2"/>
                <w:w w:val="75"/>
                <w:sz w:val="16"/>
              </w:rPr>
              <w:t xml:space="preserve">Other </w:t>
            </w:r>
            <w:r>
              <w:rPr>
                <w:spacing w:val="-2"/>
                <w:w w:val="75"/>
                <w:sz w:val="16"/>
              </w:rPr>
              <w:t xml:space="preserve">and </w:t>
            </w:r>
            <w:r>
              <w:rPr>
                <w:spacing w:val="-2"/>
                <w:w w:val="75"/>
                <w:sz w:val="16"/>
              </w:rPr>
              <w:t xml:space="preserve">unspecified </w:t>
            </w:r>
            <w:r>
              <w:rPr>
                <w:spacing w:val="-2"/>
                <w:w w:val="75"/>
                <w:sz w:val="16"/>
              </w:rPr>
              <w:t xml:space="preserve">urinary </w:t>
            </w:r>
            <w:r>
              <w:rPr>
                <w:spacing w:val="-2"/>
                <w:w w:val="85"/>
                <w:sz w:val="16"/>
              </w:rPr>
              <w:t xml:space="preserve">organs</w:t>
            </w:r>
          </w:p>
          <w:p>
            <w:pPr>
              <w:pStyle w:val="TableParagraph"/>
              <w:spacing w:before="0" w:line="160" w:lineRule="exact"/>
              <w:ind w:start="45"/>
              <w:jc w:val="left"/>
              <w:rPr>
                <w:sz w:val="16"/>
              </w:rPr>
            </w:pPr>
            <w:r>
              <w:rPr>
                <w:color w:val="666766"/>
                <w:w w:val="70"/>
                <w:sz w:val="16"/>
              </w:rPr>
              <w:t xml:space="preserve">Other </w:t>
            </w:r>
            <w:r>
              <w:rPr>
                <w:color w:val="666766"/>
                <w:w w:val="70"/>
                <w:sz w:val="16"/>
              </w:rPr>
              <w:t xml:space="preserve">and </w:t>
            </w:r>
            <w:r>
              <w:rPr>
                <w:color w:val="666766"/>
                <w:w w:val="70"/>
                <w:sz w:val="16"/>
              </w:rPr>
              <w:t xml:space="preserve">unspecified </w:t>
            </w:r>
            <w:r>
              <w:rPr>
                <w:color w:val="666766"/>
                <w:w w:val="70"/>
                <w:sz w:val="16"/>
              </w:rPr>
              <w:t xml:space="preserve">urinary </w:t>
            </w:r>
            <w:r>
              <w:rPr>
                <w:color w:val="666766"/>
                <w:spacing w:val="-2"/>
                <w:w w:val="85"/>
                <w:sz w:val="16"/>
              </w:rPr>
              <w:t xml:space="preserve">organs</w:t>
            </w:r>
          </w:p>
        </w:tc>
        <w:tc>
          <w:tcPr>
            <w:tcW w:w="322" w:type="dxa"/>
            <w:tcBorders>
              <w:top w:val="nil"/>
              <w:bottom w:val="nil"/>
            </w:tcBorders>
          </w:tcPr>
          <w:p>
            <w:pPr>
              <w:pStyle w:val="TableParagraph"/>
              <w:spacing w:before="105"/>
              <w:ind w:start="7" w:end="3"/>
              <w:rPr>
                <w:sz w:val="16"/>
              </w:rPr>
            </w:pPr>
            <w:r>
              <w:rPr>
                <w:spacing w:val="-10"/>
                <w:w w:val="75"/>
                <w:sz w:val="16"/>
              </w:rPr>
              <w:t xml:space="preserve">M</w:t>
            </w:r>
          </w:p>
          <w:p>
            <w:pPr>
              <w:pStyle w:val="TableParagraph"/>
              <w:spacing w:before="131"/>
              <w:ind w:start="7" w:end="3"/>
              <w:rPr>
                <w:sz w:val="16"/>
              </w:rPr>
            </w:pPr>
            <w:r>
              <w:rPr>
                <w:spacing w:val="-10"/>
                <w:w w:val="80"/>
                <w:sz w:val="16"/>
              </w:rPr>
              <w:t xml:space="preserve">Ž</w:t>
            </w:r>
          </w:p>
        </w:tc>
        <w:tc>
          <w:tcPr>
            <w:tcW w:w="567" w:type="dxa"/>
            <w:tcBorders>
              <w:top w:val="nil"/>
              <w:bottom w:val="nil"/>
            </w:tcBorders>
          </w:tcPr>
          <w:p>
            <w:pPr>
              <w:pStyle w:val="TableParagraph"/>
              <w:spacing w:before="105"/>
              <w:ind w:start="4"/>
              <w:rPr>
                <w:sz w:val="16"/>
              </w:rPr>
            </w:pPr>
            <w:r>
              <w:rPr>
                <w:spacing w:val="-10"/>
                <w:w w:val="85"/>
                <w:sz w:val="16"/>
              </w:rPr>
              <w:t xml:space="preserve">2</w:t>
            </w:r>
          </w:p>
          <w:p>
            <w:pPr>
              <w:pStyle w:val="TableParagraph"/>
              <w:spacing w:before="131"/>
              <w:ind w:start="4"/>
              <w:rPr>
                <w:sz w:val="16"/>
              </w:rPr>
            </w:pPr>
            <w:r>
              <w:rPr>
                <w:spacing w:val="-10"/>
                <w:w w:val="65"/>
                <w:sz w:val="16"/>
              </w:rPr>
              <w:t xml:space="preserve">1</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90"/>
                <w:sz w:val="16"/>
              </w:rPr>
              <w:t xml:space="preserve">0</w:t>
            </w:r>
          </w:p>
          <w:p>
            <w:pPr>
              <w:pStyle w:val="TableParagraph"/>
              <w:spacing w:before="131"/>
              <w:ind w:end="3"/>
              <w:rPr>
                <w:sz w:val="16"/>
              </w:rPr>
            </w:pPr>
            <w:r>
              <w:rPr>
                <w:spacing w:val="-10"/>
                <w:w w:val="65"/>
                <w:sz w:val="16"/>
              </w:rPr>
              <w:t xml:space="preserve">1</w:t>
            </w:r>
          </w:p>
        </w:tc>
        <w:tc>
          <w:tcPr>
            <w:tcW w:w="340" w:type="dxa"/>
            <w:tcBorders>
              <w:top w:val="nil"/>
              <w:bottom w:val="nil"/>
            </w:tcBorders>
          </w:tcPr>
          <w:p>
            <w:pPr>
              <w:pStyle w:val="TableParagraph"/>
              <w:spacing w:before="105"/>
              <w:ind w:end="3"/>
              <w:rPr>
                <w:sz w:val="16"/>
              </w:rPr>
            </w:pPr>
            <w:r>
              <w:rPr>
                <w:spacing w:val="-10"/>
                <w:w w:val="90"/>
                <w:sz w:val="16"/>
              </w:rPr>
              <w:t xml:space="preserve">0</w:t>
            </w:r>
          </w:p>
          <w:p>
            <w:pPr>
              <w:pStyle w:val="TableParagraph"/>
              <w:spacing w:before="131"/>
              <w:ind w:end="3"/>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90"/>
                <w:sz w:val="16"/>
              </w:rPr>
              <w:t xml:space="preserve">0</w:t>
            </w:r>
          </w:p>
          <w:p>
            <w:pPr>
              <w:pStyle w:val="TableParagraph"/>
              <w:spacing w:before="131"/>
              <w:ind w:end="3"/>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85"/>
                <w:sz w:val="16"/>
              </w:rPr>
              <w:t xml:space="preserve">2</w:t>
            </w:r>
          </w:p>
          <w:p>
            <w:pPr>
              <w:pStyle w:val="TableParagraph"/>
              <w:spacing w:before="131"/>
              <w:ind w:end="3"/>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tcPr>
          <w:p>
            <w:pPr>
              <w:pStyle w:val="TableParagraph"/>
              <w:spacing w:before="105"/>
              <w:ind w:end="2"/>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tcPr>
          <w:p>
            <w:pPr>
              <w:pStyle w:val="TableParagraph"/>
              <w:spacing w:before="105"/>
              <w:ind w:end="2"/>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r>
      <w:tr>
        <w:trPr>
          <w:trHeight w:val="383" w:hRule="atLeast"/>
        </w:trPr>
        <w:tc>
          <w:tcPr>
            <w:tcW w:w="584" w:type="dxa"/>
            <w:tcBorders>
              <w:top w:val="nil"/>
              <w:bottom w:val="nil"/>
            </w:tcBorders>
            <w:shd w:val="clear" w:color="auto" w:fill="F8F5F1"/>
          </w:tcPr>
          <w:p>
            <w:pPr>
              <w:pStyle w:val="TableParagraph"/>
              <w:spacing w:before="105"/>
              <w:ind w:start="56"/>
              <w:jc w:val="left"/>
              <w:rPr>
                <w:sz w:val="16"/>
              </w:rPr>
            </w:pPr>
            <w:r>
              <w:rPr>
                <w:spacing w:val="-5"/>
                <w:w w:val="85"/>
                <w:sz w:val="16"/>
              </w:rPr>
              <w:t xml:space="preserve">C69</w:t>
            </w:r>
          </w:p>
        </w:tc>
        <w:tc>
          <w:tcPr>
            <w:tcW w:w="1682" w:type="dxa"/>
            <w:tcBorders>
              <w:top w:val="nil"/>
              <w:bottom w:val="nil"/>
            </w:tcBorders>
            <w:shd w:val="clear" w:color="auto" w:fill="F8F5F1"/>
          </w:tcPr>
          <w:p>
            <w:pPr>
              <w:pStyle w:val="TableParagraph"/>
              <w:spacing w:line="166" w:lineRule="exact"/>
              <w:ind w:start="45" w:end="440" w:hanging="1"/>
              <w:jc w:val="left"/>
              <w:rPr>
                <w:sz w:val="16"/>
              </w:rPr>
            </w:pPr>
            <w:r>
              <w:rPr>
                <w:spacing w:val="-2"/>
                <w:w w:val="75"/>
                <w:sz w:val="16"/>
              </w:rPr>
              <w:t xml:space="preserve">Eye </w:t>
            </w:r>
            <w:r>
              <w:rPr>
                <w:spacing w:val="-2"/>
                <w:w w:val="75"/>
                <w:sz w:val="16"/>
              </w:rPr>
              <w:t xml:space="preserve">and </w:t>
            </w:r>
            <w:r>
              <w:rPr>
                <w:spacing w:val="-2"/>
                <w:w w:val="75"/>
                <w:sz w:val="16"/>
              </w:rPr>
              <w:t xml:space="preserve">adnexa </w:t>
            </w:r>
            <w:r>
              <w:rPr>
                <w:color w:val="666766"/>
                <w:w w:val="85"/>
                <w:sz w:val="16"/>
              </w:rPr>
              <w:t xml:space="preserve">Eye and adnexa</w:t>
            </w:r>
          </w:p>
        </w:tc>
        <w:tc>
          <w:tcPr>
            <w:tcW w:w="322" w:type="dxa"/>
            <w:tcBorders>
              <w:top w:val="nil"/>
              <w:bottom w:val="nil"/>
            </w:tcBorders>
            <w:shd w:val="clear" w:color="auto" w:fill="F8F5F1"/>
          </w:tcPr>
          <w:p>
            <w:pPr>
              <w:pStyle w:val="TableParagraph"/>
              <w:spacing w:line="166" w:lineRule="exact"/>
              <w:ind w:start="116" w:end="109"/>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4"/>
              <w:rPr>
                <w:sz w:val="16"/>
              </w:rPr>
            </w:pPr>
            <w:r>
              <w:rPr>
                <w:spacing w:val="-10"/>
                <w:w w:val="85"/>
                <w:sz w:val="16"/>
              </w:rPr>
              <w:t xml:space="preserve">3</w:t>
            </w:r>
          </w:p>
          <w:p>
            <w:pPr>
              <w:pStyle w:val="TableParagraph"/>
              <w:spacing w:before="0" w:line="157" w:lineRule="exact"/>
              <w:ind w:start="4"/>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65"/>
                <w:sz w:val="16"/>
              </w:rPr>
              <w:t xml:space="preserve">1</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65"/>
                <w:sz w:val="16"/>
              </w:rPr>
              <w:t xml:space="preserve">1</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2"/>
              <w:rPr>
                <w:sz w:val="16"/>
              </w:rPr>
            </w:pPr>
            <w:r>
              <w:rPr>
                <w:spacing w:val="-10"/>
                <w:w w:val="65"/>
                <w:sz w:val="16"/>
              </w:rPr>
              <w:t xml:space="preserve">1</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2"/>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
              <w:rPr>
                <w:sz w:val="16"/>
              </w:rPr>
            </w:pPr>
            <w:r>
              <w:rPr>
                <w:spacing w:val="-10"/>
                <w:w w:val="90"/>
                <w:sz w:val="16"/>
              </w:rPr>
              <w:t xml:space="preserve">0</w:t>
            </w:r>
          </w:p>
          <w:p>
            <w:pPr>
              <w:pStyle w:val="TableParagraph"/>
              <w:spacing w:before="0" w:line="157" w:lineRule="exact"/>
              <w:ind w:end="1"/>
              <w:rPr>
                <w:sz w:val="16"/>
              </w:rPr>
            </w:pPr>
            <w:r>
              <w:rPr>
                <w:spacing w:val="-10"/>
                <w:w w:val="90"/>
                <w:sz w:val="16"/>
              </w:rPr>
              <w:t xml:space="preserve">0</w:t>
            </w:r>
          </w:p>
        </w:tc>
      </w:tr>
      <w:tr>
        <w:trPr>
          <w:trHeight w:val="383" w:hRule="atLeast"/>
        </w:trPr>
        <w:tc>
          <w:tcPr>
            <w:tcW w:w="584" w:type="dxa"/>
            <w:tcBorders>
              <w:top w:val="nil"/>
              <w:bottom w:val="nil"/>
            </w:tcBorders>
          </w:tcPr>
          <w:p>
            <w:pPr>
              <w:pStyle w:val="TableParagraph"/>
              <w:spacing w:before="105"/>
              <w:ind w:start="56"/>
              <w:jc w:val="left"/>
              <w:rPr>
                <w:sz w:val="16"/>
              </w:rPr>
            </w:pPr>
            <w:r>
              <w:rPr>
                <w:spacing w:val="-5"/>
                <w:w w:val="85"/>
                <w:sz w:val="16"/>
              </w:rPr>
              <w:t xml:space="preserve">C70</w:t>
            </w:r>
          </w:p>
        </w:tc>
        <w:tc>
          <w:tcPr>
            <w:tcW w:w="1682" w:type="dxa"/>
            <w:tcBorders>
              <w:top w:val="nil"/>
              <w:bottom w:val="nil"/>
            </w:tcBorders>
          </w:tcPr>
          <w:p>
            <w:pPr>
              <w:pStyle w:val="TableParagraph"/>
              <w:spacing w:line="166" w:lineRule="exact"/>
              <w:ind w:start="45" w:end="1027" w:hanging="1"/>
              <w:jc w:val="left"/>
              <w:rPr>
                <w:sz w:val="16"/>
              </w:rPr>
            </w:pPr>
            <w:r>
              <w:rPr>
                <w:spacing w:val="-2"/>
                <w:w w:val="80"/>
                <w:sz w:val="16"/>
              </w:rPr>
              <w:t xml:space="preserve">Meninge </w:t>
            </w:r>
            <w:r>
              <w:rPr>
                <w:color w:val="666766"/>
                <w:spacing w:val="-2"/>
                <w:w w:val="70"/>
                <w:sz w:val="16"/>
              </w:rPr>
              <w:t xml:space="preserve">Meninges</w:t>
            </w:r>
          </w:p>
        </w:tc>
        <w:tc>
          <w:tcPr>
            <w:tcW w:w="322" w:type="dxa"/>
            <w:tcBorders>
              <w:top w:val="nil"/>
              <w:bottom w:val="nil"/>
            </w:tcBorders>
          </w:tcPr>
          <w:p>
            <w:pPr>
              <w:pStyle w:val="TableParagraph"/>
              <w:spacing w:line="166" w:lineRule="exact"/>
              <w:ind w:start="116" w:end="109"/>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4"/>
              <w:rPr>
                <w:sz w:val="16"/>
              </w:rPr>
            </w:pPr>
            <w:r>
              <w:rPr>
                <w:spacing w:val="-10"/>
                <w:w w:val="65"/>
                <w:sz w:val="16"/>
              </w:rPr>
              <w:t xml:space="preserve">1</w:t>
            </w:r>
          </w:p>
          <w:p>
            <w:pPr>
              <w:pStyle w:val="TableParagraph"/>
              <w:spacing w:before="0" w:line="157" w:lineRule="exact"/>
              <w:ind w:start="5"/>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2"/>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2"/>
              <w:rPr>
                <w:sz w:val="16"/>
              </w:rPr>
            </w:pPr>
            <w:r>
              <w:rPr>
                <w:spacing w:val="-10"/>
                <w:w w:val="65"/>
                <w:sz w:val="16"/>
              </w:rPr>
              <w:t xml:space="preserve">1</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1"/>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
              <w:rPr>
                <w:sz w:val="16"/>
              </w:rPr>
            </w:pPr>
            <w:r>
              <w:rPr>
                <w:spacing w:val="-10"/>
                <w:w w:val="90"/>
                <w:sz w:val="16"/>
              </w:rPr>
              <w:t xml:space="preserve">0</w:t>
            </w:r>
          </w:p>
          <w:p>
            <w:pPr>
              <w:pStyle w:val="TableParagraph"/>
              <w:spacing w:before="0" w:line="157" w:lineRule="exact"/>
              <w:ind w:end="1"/>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
              <w:rPr>
                <w:sz w:val="16"/>
              </w:rPr>
            </w:pPr>
            <w:r>
              <w:rPr>
                <w:spacing w:val="-10"/>
                <w:w w:val="90"/>
                <w:sz w:val="16"/>
              </w:rPr>
              <w:t xml:space="preserve">0</w:t>
            </w:r>
          </w:p>
          <w:p>
            <w:pPr>
              <w:pStyle w:val="TableParagraph"/>
              <w:spacing w:before="0" w:line="157" w:lineRule="exact"/>
              <w:ind w:end="1"/>
              <w:rPr>
                <w:sz w:val="16"/>
              </w:rPr>
            </w:pPr>
            <w:r>
              <w:rPr>
                <w:spacing w:val="-10"/>
                <w:w w:val="90"/>
                <w:sz w:val="16"/>
              </w:rPr>
              <w:t xml:space="preserve">0</w:t>
            </w:r>
          </w:p>
        </w:tc>
      </w:tr>
      <w:tr>
        <w:trPr>
          <w:trHeight w:val="383" w:hRule="atLeast"/>
        </w:trPr>
        <w:tc>
          <w:tcPr>
            <w:tcW w:w="584" w:type="dxa"/>
            <w:tcBorders>
              <w:top w:val="nil"/>
              <w:bottom w:val="nil"/>
            </w:tcBorders>
            <w:shd w:val="clear" w:color="auto" w:fill="F8F5F1"/>
          </w:tcPr>
          <w:p>
            <w:pPr>
              <w:pStyle w:val="TableParagraph"/>
              <w:spacing w:before="105"/>
              <w:ind w:start="57"/>
              <w:jc w:val="left"/>
              <w:rPr>
                <w:sz w:val="16"/>
              </w:rPr>
            </w:pPr>
            <w:r>
              <w:rPr>
                <w:spacing w:val="-5"/>
                <w:w w:val="75"/>
                <w:sz w:val="16"/>
              </w:rPr>
              <w:t xml:space="preserve">C71</w:t>
            </w:r>
          </w:p>
        </w:tc>
        <w:tc>
          <w:tcPr>
            <w:tcW w:w="1682" w:type="dxa"/>
            <w:tcBorders>
              <w:top w:val="nil"/>
              <w:bottom w:val="nil"/>
            </w:tcBorders>
            <w:shd w:val="clear" w:color="auto" w:fill="F8F5F1"/>
          </w:tcPr>
          <w:p>
            <w:pPr>
              <w:pStyle w:val="TableParagraph"/>
              <w:spacing w:line="166" w:lineRule="exact"/>
              <w:ind w:start="45" w:end="1027"/>
              <w:jc w:val="left"/>
              <w:rPr>
                <w:sz w:val="16"/>
              </w:rPr>
            </w:pPr>
            <w:r>
              <w:rPr>
                <w:spacing w:val="-2"/>
                <w:w w:val="70"/>
                <w:sz w:val="16"/>
              </w:rPr>
              <w:t xml:space="preserve">Brain </w:t>
            </w:r>
            <w:r>
              <w:rPr>
                <w:color w:val="666766"/>
                <w:spacing w:val="-2"/>
                <w:w w:val="85"/>
                <w:sz w:val="16"/>
              </w:rPr>
              <w:t xml:space="preserve">Brain</w:t>
            </w:r>
          </w:p>
        </w:tc>
        <w:tc>
          <w:tcPr>
            <w:tcW w:w="322" w:type="dxa"/>
            <w:tcBorders>
              <w:top w:val="nil"/>
              <w:bottom w:val="nil"/>
            </w:tcBorders>
            <w:shd w:val="clear" w:color="auto" w:fill="F8F5F1"/>
          </w:tcPr>
          <w:p>
            <w:pPr>
              <w:pStyle w:val="TableParagraph"/>
              <w:spacing w:line="166" w:lineRule="exact"/>
              <w:ind w:start="116" w:end="109"/>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5"/>
              <w:rPr>
                <w:sz w:val="16"/>
              </w:rPr>
            </w:pPr>
            <w:r>
              <w:rPr>
                <w:spacing w:val="-5"/>
                <w:w w:val="75"/>
                <w:sz w:val="16"/>
              </w:rPr>
              <w:t xml:space="preserve">91</w:t>
            </w:r>
          </w:p>
          <w:p>
            <w:pPr>
              <w:pStyle w:val="TableParagraph"/>
              <w:spacing w:before="0" w:line="157" w:lineRule="exact"/>
              <w:ind w:start="4"/>
              <w:rPr>
                <w:sz w:val="16"/>
              </w:rPr>
            </w:pPr>
            <w:r>
              <w:rPr>
                <w:spacing w:val="-5"/>
                <w:w w:val="85"/>
                <w:sz w:val="16"/>
              </w:rPr>
              <w:t xml:space="preserve">42</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85"/>
                <w:sz w:val="16"/>
              </w:rPr>
              <w:t xml:space="preserve">3</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85"/>
                <w:sz w:val="16"/>
              </w:rPr>
              <w:t xml:space="preserve">2</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85"/>
                <w:sz w:val="16"/>
              </w:rPr>
              <w:t xml:space="preserve">3</w:t>
            </w:r>
          </w:p>
          <w:p>
            <w:pPr>
              <w:pStyle w:val="TableParagraph"/>
              <w:spacing w:before="0" w:line="157" w:lineRule="exact"/>
              <w:ind w:end="5"/>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85"/>
                <w:sz w:val="16"/>
              </w:rPr>
              <w:t xml:space="preserve">3</w:t>
            </w:r>
          </w:p>
          <w:p>
            <w:pPr>
              <w:pStyle w:val="TableParagraph"/>
              <w:spacing w:before="0" w:line="157" w:lineRule="exact"/>
              <w:ind w:end="4"/>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85"/>
                <w:sz w:val="16"/>
              </w:rPr>
              <w:t xml:space="preserve">5</w:t>
            </w:r>
          </w:p>
          <w:p>
            <w:pPr>
              <w:pStyle w:val="TableParagraph"/>
              <w:spacing w:before="0" w:line="157" w:lineRule="exact"/>
              <w:ind w:end="4"/>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75"/>
                <w:sz w:val="16"/>
              </w:rPr>
              <w:t xml:space="preserve">7</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5"/>
                <w:w w:val="80"/>
                <w:sz w:val="16"/>
              </w:rPr>
              <w:t xml:space="preserve">10</w:t>
            </w:r>
          </w:p>
          <w:p>
            <w:pPr>
              <w:pStyle w:val="TableParagraph"/>
              <w:spacing w:before="0" w:line="157" w:lineRule="exact"/>
              <w:ind w:end="4"/>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3"/>
              <w:rPr>
                <w:sz w:val="16"/>
              </w:rPr>
            </w:pPr>
            <w:r>
              <w:rPr>
                <w:spacing w:val="-5"/>
                <w:w w:val="65"/>
                <w:sz w:val="16"/>
              </w:rPr>
              <w:t xml:space="preserve">11</w:t>
            </w:r>
          </w:p>
          <w:p>
            <w:pPr>
              <w:pStyle w:val="TableParagraph"/>
              <w:spacing w:before="0" w:line="157" w:lineRule="exact"/>
              <w:ind w:end="3"/>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25" w:line="181" w:lineRule="exact"/>
              <w:ind w:end="3"/>
              <w:rPr>
                <w:sz w:val="16"/>
              </w:rPr>
            </w:pPr>
            <w:r>
              <w:rPr>
                <w:spacing w:val="-5"/>
                <w:w w:val="65"/>
                <w:sz w:val="16"/>
              </w:rPr>
              <w:t xml:space="preserve">11</w:t>
            </w:r>
          </w:p>
          <w:p>
            <w:pPr>
              <w:pStyle w:val="TableParagraph"/>
              <w:spacing w:before="0" w:line="157" w:lineRule="exact"/>
              <w:ind w:end="3"/>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25" w:line="181" w:lineRule="exact"/>
              <w:ind w:end="3"/>
              <w:rPr>
                <w:sz w:val="16"/>
              </w:rPr>
            </w:pPr>
            <w:r>
              <w:rPr>
                <w:spacing w:val="-5"/>
                <w:w w:val="65"/>
                <w:sz w:val="16"/>
              </w:rPr>
              <w:t xml:space="preserve">11</w:t>
            </w:r>
          </w:p>
          <w:p>
            <w:pPr>
              <w:pStyle w:val="TableParagraph"/>
              <w:spacing w:before="0" w:line="157" w:lineRule="exact"/>
              <w:ind w:end="3"/>
              <w:rPr>
                <w:sz w:val="16"/>
              </w:rPr>
            </w:pPr>
            <w:r>
              <w:rPr>
                <w:spacing w:val="-10"/>
                <w:w w:val="85"/>
                <w:sz w:val="16"/>
              </w:rPr>
              <w:t xml:space="preserve">8</w:t>
            </w:r>
          </w:p>
        </w:tc>
        <w:tc>
          <w:tcPr>
            <w:tcW w:w="340" w:type="dxa"/>
            <w:tcBorders>
              <w:top w:val="nil"/>
              <w:bottom w:val="nil"/>
            </w:tcBorders>
            <w:shd w:val="clear" w:color="auto" w:fill="F8F5F1"/>
          </w:tcPr>
          <w:p>
            <w:pPr>
              <w:pStyle w:val="TableParagraph"/>
              <w:spacing w:before="25" w:line="181" w:lineRule="exact"/>
              <w:ind w:end="2"/>
              <w:rPr>
                <w:sz w:val="16"/>
              </w:rPr>
            </w:pPr>
            <w:r>
              <w:rPr>
                <w:spacing w:val="-5"/>
                <w:w w:val="75"/>
                <w:sz w:val="16"/>
              </w:rPr>
              <w:t xml:space="preserve">14</w:t>
            </w:r>
          </w:p>
          <w:p>
            <w:pPr>
              <w:pStyle w:val="TableParagraph"/>
              <w:spacing w:before="0" w:line="157" w:lineRule="exact"/>
              <w:ind w:end="3"/>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81" w:lineRule="exact"/>
              <w:ind w:end="2"/>
              <w:rPr>
                <w:sz w:val="16"/>
              </w:rPr>
            </w:pPr>
            <w:r>
              <w:rPr>
                <w:spacing w:val="-10"/>
                <w:w w:val="80"/>
                <w:sz w:val="16"/>
              </w:rPr>
              <w:t xml:space="preserve">4</w:t>
            </w:r>
          </w:p>
          <w:p>
            <w:pPr>
              <w:pStyle w:val="TableParagraph"/>
              <w:spacing w:before="0" w:line="157" w:lineRule="exact"/>
              <w:ind w:end="2"/>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25" w:line="181" w:lineRule="exact"/>
              <w:ind w:end="2"/>
              <w:rPr>
                <w:sz w:val="16"/>
              </w:rPr>
            </w:pPr>
            <w:r>
              <w:rPr>
                <w:spacing w:val="-10"/>
                <w:w w:val="80"/>
                <w:sz w:val="16"/>
              </w:rPr>
              <w:t xml:space="preserve">4</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
              <w:rPr>
                <w:sz w:val="16"/>
              </w:rPr>
            </w:pPr>
            <w:r>
              <w:rPr>
                <w:spacing w:val="-10"/>
                <w:w w:val="65"/>
                <w:sz w:val="16"/>
              </w:rPr>
              <w:t xml:space="preserve">1</w:t>
            </w:r>
          </w:p>
          <w:p>
            <w:pPr>
              <w:pStyle w:val="TableParagraph"/>
              <w:spacing w:before="0" w:line="157" w:lineRule="exact"/>
              <w:ind w:end="2"/>
              <w:rPr>
                <w:sz w:val="16"/>
              </w:rPr>
            </w:pPr>
            <w:r>
              <w:rPr>
                <w:spacing w:val="-10"/>
                <w:w w:val="90"/>
                <w:sz w:val="16"/>
              </w:rPr>
              <w:t xml:space="preserve">0</w:t>
            </w:r>
          </w:p>
        </w:tc>
      </w:tr>
      <w:tr>
        <w:trPr>
          <w:trHeight w:val="703" w:hRule="atLeast"/>
        </w:trPr>
        <w:tc>
          <w:tcPr>
            <w:tcW w:w="584" w:type="dxa"/>
            <w:tcBorders>
              <w:top w:val="nil"/>
              <w:bottom w:val="nil"/>
            </w:tcBorders>
          </w:tcPr>
          <w:p>
            <w:pPr>
              <w:pStyle w:val="TableParagraph"/>
              <w:spacing w:before="81"/>
              <w:ind w:start="0"/>
              <w:jc w:val="left"/>
              <w:rPr>
                <w:rFonts w:ascii="Arial"/>
                <w:sz w:val="16"/>
              </w:rPr>
            </w:pPr>
          </w:p>
          <w:p>
            <w:pPr>
              <w:pStyle w:val="TableParagraph"/>
              <w:spacing w:before="0"/>
              <w:ind w:start="56"/>
              <w:jc w:val="left"/>
              <w:rPr>
                <w:sz w:val="16"/>
              </w:rPr>
            </w:pPr>
            <w:r>
              <w:rPr>
                <w:spacing w:val="-5"/>
                <w:w w:val="80"/>
                <w:sz w:val="16"/>
              </w:rPr>
              <w:t xml:space="preserve">C72</w:t>
            </w:r>
          </w:p>
        </w:tc>
        <w:tc>
          <w:tcPr>
            <w:tcW w:w="1682" w:type="dxa"/>
            <w:tcBorders>
              <w:top w:val="nil"/>
              <w:bottom w:val="nil"/>
            </w:tcBorders>
          </w:tcPr>
          <w:p>
            <w:pPr>
              <w:pStyle w:val="TableParagraph"/>
              <w:spacing w:before="52" w:line="196" w:lineRule="auto"/>
              <w:ind w:start="45"/>
              <w:jc w:val="left"/>
              <w:rPr>
                <w:sz w:val="16"/>
              </w:rPr>
            </w:pPr>
            <w:r>
              <w:rPr>
                <w:spacing w:val="-2"/>
                <w:w w:val="75"/>
                <w:sz w:val="16"/>
              </w:rPr>
              <w:t xml:space="preserve">Spinal </w:t>
            </w:r>
            <w:r>
              <w:rPr>
                <w:spacing w:val="-2"/>
                <w:w w:val="75"/>
                <w:sz w:val="16"/>
              </w:rPr>
              <w:t xml:space="preserve">cord, </w:t>
            </w:r>
            <w:r>
              <w:rPr>
                <w:spacing w:val="-2"/>
                <w:w w:val="75"/>
                <w:sz w:val="16"/>
              </w:rPr>
              <w:t xml:space="preserve">cerebral </w:t>
            </w:r>
            <w:r>
              <w:rPr>
                <w:spacing w:val="-2"/>
                <w:w w:val="75"/>
                <w:sz w:val="16"/>
              </w:rPr>
              <w:t xml:space="preserve">nerves </w:t>
            </w:r>
            <w:r>
              <w:rPr>
                <w:spacing w:val="-2"/>
                <w:w w:val="75"/>
                <w:sz w:val="16"/>
              </w:rPr>
              <w:t xml:space="preserve">and </w:t>
            </w:r>
            <w:r>
              <w:rPr>
                <w:w w:val="85"/>
                <w:sz w:val="16"/>
              </w:rPr>
              <w:t xml:space="preserve">other parts of the CNS</w:t>
            </w:r>
          </w:p>
          <w:p>
            <w:pPr>
              <w:pStyle w:val="TableParagraph"/>
              <w:spacing w:before="0" w:line="160" w:lineRule="exact"/>
              <w:ind w:start="45"/>
              <w:jc w:val="left"/>
              <w:rPr>
                <w:sz w:val="16"/>
              </w:rPr>
            </w:pPr>
            <w:r>
              <w:rPr>
                <w:color w:val="666766"/>
                <w:spacing w:val="-2"/>
                <w:w w:val="75"/>
                <w:sz w:val="16"/>
              </w:rPr>
              <w:t xml:space="preserve">Spinal </w:t>
            </w:r>
            <w:r>
              <w:rPr>
                <w:color w:val="666766"/>
                <w:spacing w:val="-2"/>
                <w:w w:val="75"/>
                <w:sz w:val="16"/>
              </w:rPr>
              <w:t xml:space="preserve">cord, </w:t>
            </w:r>
            <w:r>
              <w:rPr>
                <w:color w:val="666766"/>
                <w:spacing w:val="-2"/>
                <w:w w:val="75"/>
                <w:sz w:val="16"/>
              </w:rPr>
              <w:t xml:space="preserve">cranial </w:t>
            </w:r>
            <w:r>
              <w:rPr>
                <w:color w:val="666766"/>
                <w:spacing w:val="-2"/>
                <w:w w:val="75"/>
                <w:sz w:val="16"/>
              </w:rPr>
              <w:t xml:space="preserve">nerves </w:t>
            </w:r>
            <w:r>
              <w:rPr>
                <w:color w:val="666766"/>
                <w:spacing w:val="-2"/>
                <w:w w:val="75"/>
                <w:sz w:val="16"/>
              </w:rPr>
              <w:t xml:space="preserve">and </w:t>
            </w:r>
            <w:r>
              <w:rPr>
                <w:color w:val="666766"/>
                <w:w w:val="85"/>
                <w:sz w:val="16"/>
              </w:rPr>
              <w:t xml:space="preserve">other parts of CNS</w:t>
            </w:r>
          </w:p>
        </w:tc>
        <w:tc>
          <w:tcPr>
            <w:tcW w:w="322" w:type="dxa"/>
            <w:tcBorders>
              <w:top w:val="nil"/>
              <w:bottom w:val="nil"/>
            </w:tcBorders>
          </w:tcPr>
          <w:p>
            <w:pPr>
              <w:pStyle w:val="TableParagraph"/>
              <w:spacing w:before="105"/>
              <w:ind w:start="7" w:end="3"/>
              <w:rPr>
                <w:sz w:val="16"/>
              </w:rPr>
            </w:pPr>
            <w:r>
              <w:rPr>
                <w:spacing w:val="-10"/>
                <w:w w:val="75"/>
                <w:sz w:val="16"/>
              </w:rPr>
              <w:t xml:space="preserve">M</w:t>
            </w:r>
          </w:p>
          <w:p>
            <w:pPr>
              <w:pStyle w:val="TableParagraph"/>
              <w:spacing w:before="131"/>
              <w:ind w:start="7" w:end="3"/>
              <w:rPr>
                <w:sz w:val="16"/>
              </w:rPr>
            </w:pPr>
            <w:r>
              <w:rPr>
                <w:spacing w:val="-10"/>
                <w:w w:val="80"/>
                <w:sz w:val="16"/>
              </w:rPr>
              <w:t xml:space="preserve">Ž</w:t>
            </w:r>
          </w:p>
        </w:tc>
        <w:tc>
          <w:tcPr>
            <w:tcW w:w="567" w:type="dxa"/>
            <w:tcBorders>
              <w:top w:val="nil"/>
              <w:bottom w:val="nil"/>
            </w:tcBorders>
          </w:tcPr>
          <w:p>
            <w:pPr>
              <w:pStyle w:val="TableParagraph"/>
              <w:spacing w:before="105"/>
              <w:ind w:start="4"/>
              <w:rPr>
                <w:sz w:val="16"/>
              </w:rPr>
            </w:pPr>
            <w:r>
              <w:rPr>
                <w:spacing w:val="-10"/>
                <w:w w:val="65"/>
                <w:sz w:val="16"/>
              </w:rPr>
              <w:t xml:space="preserve">1</w:t>
            </w:r>
          </w:p>
          <w:p>
            <w:pPr>
              <w:pStyle w:val="TableParagraph"/>
              <w:spacing w:before="131"/>
              <w:ind w:start="4"/>
              <w:rPr>
                <w:sz w:val="16"/>
              </w:rPr>
            </w:pPr>
            <w:r>
              <w:rPr>
                <w:spacing w:val="-10"/>
                <w:w w:val="85"/>
                <w:sz w:val="16"/>
              </w:rPr>
              <w:t xml:space="preserve">3</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w w:val="65"/>
                <w:sz w:val="16"/>
              </w:rPr>
              <w:t xml:space="preserve">1</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31"/>
              <w:ind w:end="3"/>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65"/>
                <w:sz w:val="16"/>
              </w:rPr>
              <w:t xml:space="preserve">1</w:t>
            </w:r>
          </w:p>
          <w:p>
            <w:pPr>
              <w:pStyle w:val="TableParagraph"/>
              <w:spacing w:before="131"/>
              <w:ind w:end="3"/>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90"/>
                <w:sz w:val="16"/>
              </w:rPr>
              <w:t xml:space="preserve">0</w:t>
            </w:r>
          </w:p>
          <w:p>
            <w:pPr>
              <w:pStyle w:val="TableParagraph"/>
              <w:spacing w:before="131"/>
              <w:ind w:end="3"/>
              <w:rPr>
                <w:sz w:val="16"/>
              </w:rPr>
            </w:pPr>
            <w:r>
              <w:rPr>
                <w:spacing w:val="-10"/>
                <w:w w:val="65"/>
                <w:sz w:val="16"/>
              </w:rPr>
              <w:t xml:space="preserve">1</w:t>
            </w:r>
          </w:p>
        </w:tc>
        <w:tc>
          <w:tcPr>
            <w:tcW w:w="340" w:type="dxa"/>
            <w:tcBorders>
              <w:top w:val="nil"/>
              <w:bottom w:val="nil"/>
            </w:tcBorders>
          </w:tcPr>
          <w:p>
            <w:pPr>
              <w:pStyle w:val="TableParagraph"/>
              <w:spacing w:before="105"/>
              <w:ind w:end="3"/>
              <w:rPr>
                <w:sz w:val="16"/>
              </w:rPr>
            </w:pPr>
            <w:r>
              <w:rPr>
                <w:spacing w:val="-10"/>
                <w:w w:val="90"/>
                <w:sz w:val="16"/>
              </w:rPr>
              <w:t xml:space="preserve">0</w:t>
            </w:r>
          </w:p>
          <w:p>
            <w:pPr>
              <w:pStyle w:val="TableParagraph"/>
              <w:spacing w:before="131"/>
              <w:ind w:end="3"/>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tcPr>
          <w:p>
            <w:pPr>
              <w:pStyle w:val="TableParagraph"/>
              <w:spacing w:before="105"/>
              <w:ind w:end="2"/>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tcPr>
          <w:p>
            <w:pPr>
              <w:pStyle w:val="TableParagraph"/>
              <w:spacing w:before="105"/>
              <w:ind w:end="2"/>
              <w:rPr>
                <w:sz w:val="16"/>
              </w:rPr>
            </w:pPr>
            <w:r>
              <w:rPr>
                <w:spacing w:val="-10"/>
                <w:w w:val="90"/>
                <w:sz w:val="16"/>
              </w:rPr>
              <w:t xml:space="preserve">0</w:t>
            </w:r>
          </w:p>
          <w:p>
            <w:pPr>
              <w:pStyle w:val="TableParagraph"/>
              <w:spacing w:before="131"/>
              <w:ind w:end="2"/>
              <w:rPr>
                <w:sz w:val="16"/>
              </w:rPr>
            </w:pPr>
            <w:r>
              <w:rPr>
                <w:spacing w:val="-10"/>
                <w:w w:val="65"/>
                <w:sz w:val="16"/>
              </w:rPr>
              <w:t xml:space="preserve">1</w:t>
            </w:r>
          </w:p>
        </w:tc>
        <w:tc>
          <w:tcPr>
            <w:tcW w:w="340" w:type="dxa"/>
            <w:tcBorders>
              <w:top w:val="nil"/>
              <w:bottom w:val="nil"/>
            </w:tcBorders>
          </w:tcPr>
          <w:p>
            <w:pPr>
              <w:pStyle w:val="TableParagraph"/>
              <w:spacing w:before="105"/>
              <w:ind w:end="2"/>
              <w:rPr>
                <w:sz w:val="16"/>
              </w:rPr>
            </w:pPr>
            <w:r>
              <w:rPr>
                <w:spacing w:val="-10"/>
                <w:w w:val="90"/>
                <w:sz w:val="16"/>
              </w:rPr>
              <w:t xml:space="preserve">0</w:t>
            </w:r>
          </w:p>
          <w:p>
            <w:pPr>
              <w:pStyle w:val="TableParagraph"/>
              <w:spacing w:before="131"/>
              <w:ind w:end="1"/>
              <w:rPr>
                <w:sz w:val="16"/>
              </w:rPr>
            </w:pPr>
            <w:r>
              <w:rPr>
                <w:spacing w:val="-10"/>
                <w:w w:val="90"/>
                <w:sz w:val="16"/>
              </w:rPr>
              <w:t xml:space="preserve">0</w:t>
            </w:r>
          </w:p>
        </w:tc>
      </w:tr>
      <w:tr>
        <w:trPr>
          <w:trHeight w:val="383" w:hRule="atLeast"/>
        </w:trPr>
        <w:tc>
          <w:tcPr>
            <w:tcW w:w="584" w:type="dxa"/>
            <w:tcBorders>
              <w:top w:val="nil"/>
              <w:bottom w:val="nil"/>
            </w:tcBorders>
            <w:shd w:val="clear" w:color="auto" w:fill="F8F5F1"/>
          </w:tcPr>
          <w:p>
            <w:pPr>
              <w:pStyle w:val="TableParagraph"/>
              <w:spacing w:before="105"/>
              <w:ind w:start="56"/>
              <w:jc w:val="left"/>
              <w:rPr>
                <w:sz w:val="16"/>
              </w:rPr>
            </w:pPr>
            <w:r>
              <w:rPr>
                <w:spacing w:val="-5"/>
                <w:w w:val="80"/>
                <w:sz w:val="16"/>
              </w:rPr>
              <w:t xml:space="preserve">C73</w:t>
            </w:r>
          </w:p>
        </w:tc>
        <w:tc>
          <w:tcPr>
            <w:tcW w:w="1682" w:type="dxa"/>
            <w:tcBorders>
              <w:top w:val="nil"/>
              <w:bottom w:val="nil"/>
            </w:tcBorders>
            <w:shd w:val="clear" w:color="auto" w:fill="F8F5F1"/>
          </w:tcPr>
          <w:p>
            <w:pPr>
              <w:pStyle w:val="TableParagraph"/>
              <w:spacing w:line="166" w:lineRule="exact"/>
              <w:ind w:start="44" w:end="970"/>
              <w:jc w:val="left"/>
              <w:rPr>
                <w:sz w:val="16"/>
              </w:rPr>
            </w:pPr>
            <w:r>
              <w:rPr>
                <w:spacing w:val="-2"/>
                <w:w w:val="85"/>
                <w:sz w:val="16"/>
              </w:rPr>
              <w:t xml:space="preserve">Thyroid </w:t>
            </w:r>
            <w:r>
              <w:rPr>
                <w:color w:val="666766"/>
                <w:spacing w:val="-2"/>
                <w:w w:val="75"/>
                <w:sz w:val="16"/>
              </w:rPr>
              <w:t xml:space="preserve">Thyroid </w:t>
            </w:r>
            <w:r>
              <w:rPr>
                <w:color w:val="666766"/>
                <w:spacing w:val="-2"/>
                <w:w w:val="75"/>
                <w:sz w:val="16"/>
              </w:rPr>
              <w:t xml:space="preserve">gland</w:t>
            </w:r>
          </w:p>
        </w:tc>
        <w:tc>
          <w:tcPr>
            <w:tcW w:w="322" w:type="dxa"/>
            <w:tcBorders>
              <w:top w:val="nil"/>
              <w:bottom w:val="nil"/>
            </w:tcBorders>
            <w:shd w:val="clear" w:color="auto" w:fill="F8F5F1"/>
          </w:tcPr>
          <w:p>
            <w:pPr>
              <w:pStyle w:val="TableParagraph"/>
              <w:spacing w:line="166" w:lineRule="exact"/>
              <w:ind w:start="116" w:end="109"/>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4"/>
              <w:rPr>
                <w:sz w:val="16"/>
              </w:rPr>
            </w:pPr>
            <w:r>
              <w:rPr>
                <w:spacing w:val="-5"/>
                <w:w w:val="85"/>
                <w:sz w:val="16"/>
              </w:rPr>
              <w:t xml:space="preserve">62</w:t>
            </w:r>
          </w:p>
          <w:p>
            <w:pPr>
              <w:pStyle w:val="TableParagraph"/>
              <w:spacing w:before="0" w:line="157" w:lineRule="exact"/>
              <w:ind w:start="3"/>
              <w:rPr>
                <w:sz w:val="16"/>
              </w:rPr>
            </w:pPr>
            <w:r>
              <w:rPr>
                <w:spacing w:val="-5"/>
                <w:w w:val="80"/>
                <w:sz w:val="16"/>
              </w:rPr>
              <w:t xml:space="preserve">163</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85"/>
                <w:sz w:val="16"/>
              </w:rPr>
              <w:t xml:space="preserve">2</w:t>
            </w:r>
          </w:p>
          <w:p>
            <w:pPr>
              <w:pStyle w:val="TableParagraph"/>
              <w:spacing w:before="0" w:line="157" w:lineRule="exact"/>
              <w:ind w:end="7"/>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7"/>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7"/>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85"/>
                <w:sz w:val="16"/>
              </w:rPr>
              <w:t xml:space="preserve">2</w:t>
            </w:r>
          </w:p>
          <w:p>
            <w:pPr>
              <w:pStyle w:val="TableParagraph"/>
              <w:spacing w:before="0" w:line="157" w:lineRule="exact"/>
              <w:ind w:end="7"/>
              <w:rPr>
                <w:sz w:val="16"/>
              </w:rPr>
            </w:pPr>
            <w:r>
              <w:rPr>
                <w:spacing w:val="-10"/>
                <w:w w:val="85"/>
                <w:sz w:val="16"/>
              </w:rPr>
              <w:t xml:space="preserve">9</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85"/>
                <w:sz w:val="16"/>
              </w:rPr>
              <w:t xml:space="preserve">2</w:t>
            </w:r>
          </w:p>
          <w:p>
            <w:pPr>
              <w:pStyle w:val="TableParagraph"/>
              <w:spacing w:before="0" w:line="157" w:lineRule="exact"/>
              <w:ind w:end="6"/>
              <w:rPr>
                <w:sz w:val="16"/>
              </w:rPr>
            </w:pPr>
            <w:r>
              <w:rPr>
                <w:spacing w:val="-10"/>
                <w:w w:val="75"/>
                <w:sz w:val="16"/>
              </w:rPr>
              <w:t xml:space="preserve">7</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85"/>
                <w:sz w:val="16"/>
              </w:rPr>
              <w:t xml:space="preserve">6</w:t>
            </w:r>
          </w:p>
          <w:p>
            <w:pPr>
              <w:pStyle w:val="TableParagraph"/>
              <w:spacing w:before="0" w:line="157" w:lineRule="exact"/>
              <w:ind w:end="6"/>
              <w:rPr>
                <w:sz w:val="16"/>
              </w:rPr>
            </w:pPr>
            <w:r>
              <w:rPr>
                <w:spacing w:val="-5"/>
                <w:w w:val="65"/>
                <w:sz w:val="16"/>
              </w:rPr>
              <w:t xml:space="preserve">11</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85"/>
                <w:sz w:val="16"/>
              </w:rPr>
              <w:t xml:space="preserve">6</w:t>
            </w:r>
          </w:p>
          <w:p>
            <w:pPr>
              <w:pStyle w:val="TableParagraph"/>
              <w:spacing w:before="0" w:line="157" w:lineRule="exact"/>
              <w:ind w:end="6"/>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80"/>
                <w:sz w:val="16"/>
              </w:rPr>
              <w:t xml:space="preserve">4</w:t>
            </w:r>
          </w:p>
          <w:p>
            <w:pPr>
              <w:pStyle w:val="TableParagraph"/>
              <w:spacing w:before="0" w:line="157" w:lineRule="exact"/>
              <w:ind w:end="5"/>
              <w:rPr>
                <w:sz w:val="16"/>
              </w:rPr>
            </w:pPr>
            <w:r>
              <w:rPr>
                <w:spacing w:val="-5"/>
                <w:w w:val="70"/>
                <w:sz w:val="16"/>
              </w:rPr>
              <w:t xml:space="preserve">17</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85"/>
                <w:sz w:val="16"/>
              </w:rPr>
              <w:t xml:space="preserve">9</w:t>
            </w:r>
          </w:p>
          <w:p>
            <w:pPr>
              <w:pStyle w:val="TableParagraph"/>
              <w:spacing w:before="0" w:line="157" w:lineRule="exact"/>
              <w:ind w:end="5"/>
              <w:rPr>
                <w:sz w:val="16"/>
              </w:rPr>
            </w:pPr>
            <w:r>
              <w:rPr>
                <w:spacing w:val="-5"/>
                <w:w w:val="75"/>
                <w:sz w:val="16"/>
              </w:rPr>
              <w:t xml:space="preserve">13</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85"/>
                <w:sz w:val="16"/>
              </w:rPr>
              <w:t xml:space="preserve">8</w:t>
            </w:r>
          </w:p>
          <w:p>
            <w:pPr>
              <w:pStyle w:val="TableParagraph"/>
              <w:spacing w:before="0" w:line="157" w:lineRule="exact"/>
              <w:ind w:end="5"/>
              <w:rPr>
                <w:sz w:val="16"/>
              </w:rPr>
            </w:pPr>
            <w:r>
              <w:rPr>
                <w:spacing w:val="-5"/>
                <w:w w:val="75"/>
                <w:sz w:val="16"/>
              </w:rPr>
              <w:t xml:space="preserve">21</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75"/>
                <w:sz w:val="16"/>
              </w:rPr>
              <w:t xml:space="preserve">7</w:t>
            </w:r>
          </w:p>
          <w:p>
            <w:pPr>
              <w:pStyle w:val="TableParagraph"/>
              <w:spacing w:before="0" w:line="157" w:lineRule="exact"/>
              <w:ind w:end="5"/>
              <w:rPr>
                <w:sz w:val="16"/>
              </w:rPr>
            </w:pPr>
            <w:r>
              <w:rPr>
                <w:spacing w:val="-5"/>
                <w:w w:val="75"/>
                <w:sz w:val="16"/>
              </w:rPr>
              <w:t xml:space="preserve">14</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85"/>
                <w:sz w:val="16"/>
              </w:rPr>
              <w:t xml:space="preserve">6</w:t>
            </w:r>
          </w:p>
          <w:p>
            <w:pPr>
              <w:pStyle w:val="TableParagraph"/>
              <w:spacing w:before="0" w:line="157" w:lineRule="exact"/>
              <w:ind w:end="5"/>
              <w:rPr>
                <w:sz w:val="16"/>
              </w:rPr>
            </w:pPr>
            <w:r>
              <w:rPr>
                <w:spacing w:val="-5"/>
                <w:w w:val="75"/>
                <w:sz w:val="16"/>
              </w:rPr>
              <w:t xml:space="preserve">15</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75"/>
                <w:sz w:val="16"/>
              </w:rPr>
              <w:t xml:space="preserve">7</w:t>
            </w:r>
          </w:p>
          <w:p>
            <w:pPr>
              <w:pStyle w:val="TableParagraph"/>
              <w:spacing w:before="0" w:line="157" w:lineRule="exact"/>
              <w:ind w:end="4"/>
              <w:rPr>
                <w:sz w:val="16"/>
              </w:rPr>
            </w:pPr>
            <w:r>
              <w:rPr>
                <w:spacing w:val="-5"/>
                <w:w w:val="75"/>
                <w:sz w:val="16"/>
              </w:rPr>
              <w:t xml:space="preserve">18</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65"/>
                <w:sz w:val="16"/>
              </w:rPr>
              <w:t xml:space="preserve">1</w:t>
            </w:r>
          </w:p>
          <w:p>
            <w:pPr>
              <w:pStyle w:val="TableParagraph"/>
              <w:spacing w:before="0" w:line="157" w:lineRule="exact"/>
              <w:ind w:end="4"/>
              <w:rPr>
                <w:sz w:val="16"/>
              </w:rPr>
            </w:pPr>
            <w:r>
              <w:rPr>
                <w:spacing w:val="-5"/>
                <w:w w:val="75"/>
                <w:sz w:val="16"/>
              </w:rPr>
              <w:t xml:space="preserve">13</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85"/>
                <w:sz w:val="16"/>
              </w:rPr>
              <w:t xml:space="preserve">2</w:t>
            </w:r>
          </w:p>
          <w:p>
            <w:pPr>
              <w:pStyle w:val="TableParagraph"/>
              <w:spacing w:before="0" w:line="157" w:lineRule="exact"/>
              <w:ind w:end="4"/>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4"/>
              <w:rPr>
                <w:sz w:val="16"/>
              </w:rPr>
            </w:pPr>
            <w:r>
              <w:rPr>
                <w:spacing w:val="-10"/>
                <w:w w:val="85"/>
                <w:sz w:val="16"/>
              </w:rPr>
              <w:t xml:space="preserve">6</w:t>
            </w:r>
          </w:p>
        </w:tc>
      </w:tr>
      <w:tr>
        <w:trPr>
          <w:trHeight w:val="383" w:hRule="atLeast"/>
        </w:trPr>
        <w:tc>
          <w:tcPr>
            <w:tcW w:w="584" w:type="dxa"/>
            <w:tcBorders>
              <w:top w:val="nil"/>
              <w:bottom w:val="nil"/>
            </w:tcBorders>
          </w:tcPr>
          <w:p>
            <w:pPr>
              <w:pStyle w:val="TableParagraph"/>
              <w:spacing w:before="105"/>
              <w:ind w:start="55"/>
              <w:jc w:val="left"/>
              <w:rPr>
                <w:sz w:val="16"/>
              </w:rPr>
            </w:pPr>
            <w:r>
              <w:rPr>
                <w:spacing w:val="-5"/>
                <w:w w:val="80"/>
                <w:sz w:val="16"/>
              </w:rPr>
              <w:t xml:space="preserve">C74</w:t>
            </w:r>
          </w:p>
        </w:tc>
        <w:tc>
          <w:tcPr>
            <w:tcW w:w="1682" w:type="dxa"/>
            <w:tcBorders>
              <w:top w:val="nil"/>
              <w:bottom w:val="nil"/>
            </w:tcBorders>
          </w:tcPr>
          <w:p>
            <w:pPr>
              <w:pStyle w:val="TableParagraph"/>
              <w:spacing w:line="166" w:lineRule="exact"/>
              <w:ind w:start="44" w:end="428"/>
              <w:jc w:val="left"/>
              <w:rPr>
                <w:sz w:val="16"/>
              </w:rPr>
            </w:pPr>
            <w:r>
              <w:rPr>
                <w:spacing w:val="-2"/>
                <w:w w:val="75"/>
                <w:sz w:val="16"/>
              </w:rPr>
              <w:t xml:space="preserve">Adrenal </w:t>
            </w:r>
            <w:r>
              <w:rPr>
                <w:spacing w:val="-2"/>
                <w:w w:val="75"/>
                <w:sz w:val="16"/>
              </w:rPr>
              <w:t xml:space="preserve">gland </w:t>
            </w:r>
            <w:r>
              <w:rPr>
                <w:color w:val="666766"/>
                <w:w w:val="85"/>
                <w:sz w:val="16"/>
              </w:rPr>
              <w:t xml:space="preserve">Adrenal </w:t>
            </w:r>
            <w:r>
              <w:rPr>
                <w:color w:val="666766"/>
                <w:w w:val="85"/>
                <w:sz w:val="16"/>
              </w:rPr>
              <w:t xml:space="preserve">gland</w:t>
            </w:r>
          </w:p>
        </w:tc>
        <w:tc>
          <w:tcPr>
            <w:tcW w:w="322" w:type="dxa"/>
            <w:tcBorders>
              <w:top w:val="nil"/>
              <w:bottom w:val="nil"/>
            </w:tcBorders>
          </w:tcPr>
          <w:p>
            <w:pPr>
              <w:pStyle w:val="TableParagraph"/>
              <w:spacing w:line="166" w:lineRule="exact"/>
              <w:ind w:start="115" w:end="110"/>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2"/>
              <w:rPr>
                <w:sz w:val="16"/>
              </w:rPr>
            </w:pPr>
            <w:r>
              <w:rPr>
                <w:spacing w:val="-10"/>
                <w:w w:val="85"/>
                <w:sz w:val="16"/>
              </w:rPr>
              <w:t xml:space="preserve">2</w:t>
            </w:r>
          </w:p>
          <w:p>
            <w:pPr>
              <w:pStyle w:val="TableParagraph"/>
              <w:spacing w:before="0" w:line="157" w:lineRule="exact"/>
              <w:ind w:start="2"/>
              <w:rPr>
                <w:sz w:val="16"/>
              </w:rPr>
            </w:pPr>
            <w:r>
              <w:rPr>
                <w:spacing w:val="-10"/>
                <w:w w:val="80"/>
                <w:sz w:val="16"/>
              </w:rPr>
              <w:t xml:space="preserve">4</w:t>
            </w:r>
          </w:p>
        </w:tc>
        <w:tc>
          <w:tcPr>
            <w:tcW w:w="340" w:type="dxa"/>
            <w:tcBorders>
              <w:top w:val="nil"/>
              <w:bottom w:val="nil"/>
            </w:tcBorders>
          </w:tcPr>
          <w:p>
            <w:pPr>
              <w:pStyle w:val="TableParagraph"/>
              <w:spacing w:before="25" w:line="181" w:lineRule="exact"/>
              <w:ind w:end="9"/>
              <w:rPr>
                <w:sz w:val="16"/>
              </w:rPr>
            </w:pPr>
            <w:r>
              <w:rPr>
                <w:spacing w:val="-10"/>
                <w:w w:val="65"/>
                <w:sz w:val="16"/>
              </w:rPr>
              <w:t xml:space="preserve">1</w:t>
            </w:r>
          </w:p>
          <w:p>
            <w:pPr>
              <w:pStyle w:val="TableParagraph"/>
              <w:spacing w:before="0" w:line="157" w:lineRule="exact"/>
              <w:ind w:end="9"/>
              <w:rPr>
                <w:sz w:val="16"/>
              </w:rPr>
            </w:pPr>
            <w:r>
              <w:rPr>
                <w:spacing w:val="-10"/>
                <w:w w:val="85"/>
                <w:sz w:val="16"/>
              </w:rPr>
              <w:t xml:space="preserve">2</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4"/>
              <w:rPr>
                <w:sz w:val="16"/>
              </w:rPr>
            </w:pPr>
            <w:r>
              <w:rPr>
                <w:spacing w:val="-10"/>
                <w:w w:val="65"/>
                <w:sz w:val="16"/>
              </w:rPr>
              <w:t xml:space="preserve">1</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r>
      <w:tr>
        <w:trPr>
          <w:trHeight w:val="703" w:hRule="atLeast"/>
        </w:trPr>
        <w:tc>
          <w:tcPr>
            <w:tcW w:w="584" w:type="dxa"/>
            <w:tcBorders>
              <w:top w:val="nil"/>
              <w:bottom w:val="nil"/>
            </w:tcBorders>
            <w:shd w:val="clear" w:color="auto" w:fill="F8F5F1"/>
          </w:tcPr>
          <w:p>
            <w:pPr>
              <w:pStyle w:val="TableParagraph"/>
              <w:spacing w:before="81"/>
              <w:ind w:start="0"/>
              <w:jc w:val="left"/>
              <w:rPr>
                <w:rFonts w:ascii="Arial"/>
                <w:sz w:val="16"/>
              </w:rPr>
            </w:pPr>
          </w:p>
          <w:p>
            <w:pPr>
              <w:pStyle w:val="TableParagraph"/>
              <w:spacing w:before="0"/>
              <w:ind w:start="55"/>
              <w:jc w:val="left"/>
              <w:rPr>
                <w:sz w:val="16"/>
              </w:rPr>
            </w:pPr>
            <w:r>
              <w:rPr>
                <w:spacing w:val="-5"/>
                <w:w w:val="80"/>
                <w:sz w:val="16"/>
              </w:rPr>
              <w:t xml:space="preserve">C75</w:t>
            </w:r>
          </w:p>
        </w:tc>
        <w:tc>
          <w:tcPr>
            <w:tcW w:w="1682" w:type="dxa"/>
            <w:tcBorders>
              <w:top w:val="nil"/>
              <w:bottom w:val="nil"/>
            </w:tcBorders>
            <w:shd w:val="clear" w:color="auto" w:fill="F8F5F1"/>
          </w:tcPr>
          <w:p>
            <w:pPr>
              <w:pStyle w:val="TableParagraph"/>
              <w:spacing w:before="52" w:line="196" w:lineRule="auto"/>
              <w:ind w:start="44" w:end="133"/>
              <w:jc w:val="left"/>
              <w:rPr>
                <w:sz w:val="16"/>
              </w:rPr>
            </w:pPr>
            <w:r>
              <w:rPr>
                <w:spacing w:val="-2"/>
                <w:w w:val="75"/>
                <w:sz w:val="16"/>
              </w:rPr>
              <w:t xml:space="preserve">Other </w:t>
            </w:r>
            <w:r>
              <w:rPr>
                <w:spacing w:val="-2"/>
                <w:w w:val="75"/>
                <w:sz w:val="16"/>
              </w:rPr>
              <w:t xml:space="preserve">endocrine </w:t>
            </w:r>
            <w:r>
              <w:rPr>
                <w:spacing w:val="-2"/>
                <w:w w:val="75"/>
                <w:sz w:val="16"/>
              </w:rPr>
              <w:t xml:space="preserve">glands </w:t>
            </w:r>
            <w:r>
              <w:rPr>
                <w:spacing w:val="-2"/>
                <w:w w:val="75"/>
                <w:sz w:val="16"/>
              </w:rPr>
              <w:t xml:space="preserve">and </w:t>
            </w:r>
            <w:r>
              <w:rPr>
                <w:w w:val="85"/>
                <w:sz w:val="16"/>
              </w:rPr>
              <w:t xml:space="preserve">related </w:t>
            </w:r>
            <w:r>
              <w:rPr>
                <w:w w:val="85"/>
                <w:sz w:val="16"/>
              </w:rPr>
              <w:t xml:space="preserve">structures</w:t>
            </w:r>
          </w:p>
          <w:p>
            <w:pPr>
              <w:pStyle w:val="TableParagraph"/>
              <w:spacing w:before="0" w:line="160" w:lineRule="exact"/>
              <w:ind w:start="44"/>
              <w:jc w:val="left"/>
              <w:rPr>
                <w:sz w:val="16"/>
              </w:rPr>
            </w:pPr>
            <w:r>
              <w:rPr>
                <w:color w:val="666766"/>
                <w:spacing w:val="-2"/>
                <w:w w:val="75"/>
                <w:sz w:val="16"/>
              </w:rPr>
              <w:t xml:space="preserve">Other </w:t>
            </w:r>
            <w:r>
              <w:rPr>
                <w:color w:val="666766"/>
                <w:spacing w:val="-2"/>
                <w:w w:val="75"/>
                <w:sz w:val="16"/>
              </w:rPr>
              <w:t xml:space="preserve">endocrine </w:t>
            </w:r>
            <w:r>
              <w:rPr>
                <w:color w:val="666766"/>
                <w:spacing w:val="-2"/>
                <w:w w:val="75"/>
                <w:sz w:val="16"/>
              </w:rPr>
              <w:t xml:space="preserve">glands </w:t>
            </w:r>
            <w:r>
              <w:rPr>
                <w:color w:val="666766"/>
                <w:spacing w:val="-2"/>
                <w:w w:val="75"/>
                <w:sz w:val="16"/>
              </w:rPr>
              <w:t xml:space="preserve">and </w:t>
            </w:r>
            <w:r>
              <w:rPr>
                <w:color w:val="666766"/>
                <w:w w:val="85"/>
                <w:sz w:val="16"/>
              </w:rPr>
              <w:t xml:space="preserve">related </w:t>
            </w:r>
            <w:r>
              <w:rPr>
                <w:color w:val="666766"/>
                <w:w w:val="85"/>
                <w:sz w:val="16"/>
              </w:rPr>
              <w:t xml:space="preserve">structures</w:t>
            </w:r>
          </w:p>
        </w:tc>
        <w:tc>
          <w:tcPr>
            <w:tcW w:w="322" w:type="dxa"/>
            <w:tcBorders>
              <w:top w:val="nil"/>
              <w:bottom w:val="nil"/>
            </w:tcBorders>
            <w:shd w:val="clear" w:color="auto" w:fill="F8F5F1"/>
          </w:tcPr>
          <w:p>
            <w:pPr>
              <w:pStyle w:val="TableParagraph"/>
              <w:spacing w:before="105"/>
              <w:ind w:start="7" w:end="5"/>
              <w:rPr>
                <w:sz w:val="16"/>
              </w:rPr>
            </w:pPr>
            <w:r>
              <w:rPr>
                <w:spacing w:val="-10"/>
                <w:w w:val="75"/>
                <w:sz w:val="16"/>
              </w:rPr>
              <w:t xml:space="preserve">M</w:t>
            </w:r>
          </w:p>
          <w:p>
            <w:pPr>
              <w:pStyle w:val="TableParagraph"/>
              <w:spacing w:before="131"/>
              <w:ind w:start="7" w:end="4"/>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105"/>
              <w:ind w:start="2"/>
              <w:rPr>
                <w:sz w:val="16"/>
              </w:rPr>
            </w:pPr>
            <w:r>
              <w:rPr>
                <w:spacing w:val="-10"/>
                <w:w w:val="90"/>
                <w:sz w:val="16"/>
              </w:rPr>
              <w:t xml:space="preserve">0</w:t>
            </w:r>
          </w:p>
          <w:p>
            <w:pPr>
              <w:pStyle w:val="TableParagraph"/>
              <w:spacing w:before="131"/>
              <w:ind w:start="3"/>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9"/>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7"/>
              <w:rPr>
                <w:sz w:val="16"/>
              </w:rPr>
            </w:pPr>
            <w:r>
              <w:rPr>
                <w:spacing w:val="-10"/>
                <w:w w:val="90"/>
                <w:sz w:val="16"/>
              </w:rPr>
              <w:t xml:space="preserve">0</w:t>
            </w:r>
          </w:p>
          <w:p>
            <w:pPr>
              <w:pStyle w:val="TableParagraph"/>
              <w:spacing w:before="131"/>
              <w:ind w:end="5"/>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7"/>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13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13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13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131"/>
              <w:ind w:end="1"/>
              <w:rPr>
                <w:sz w:val="16"/>
              </w:rPr>
            </w:pPr>
            <w:r>
              <w:rPr>
                <w:spacing w:val="-10"/>
                <w:w w:val="90"/>
                <w:sz w:val="16"/>
              </w:rPr>
              <w:t xml:space="preserve">0</w:t>
            </w:r>
          </w:p>
        </w:tc>
      </w:tr>
      <w:tr>
        <w:trPr>
          <w:trHeight w:val="562" w:hRule="atLeast"/>
        </w:trPr>
        <w:tc>
          <w:tcPr>
            <w:tcW w:w="584" w:type="dxa"/>
            <w:tcBorders>
              <w:top w:val="nil"/>
              <w:bottom w:val="nil"/>
            </w:tcBorders>
          </w:tcPr>
          <w:p>
            <w:pPr>
              <w:pStyle w:val="TableParagraph"/>
              <w:spacing w:before="10"/>
              <w:ind w:start="0"/>
              <w:jc w:val="left"/>
              <w:rPr>
                <w:rFonts w:ascii="Arial"/>
                <w:sz w:val="16"/>
              </w:rPr>
            </w:pPr>
          </w:p>
          <w:p>
            <w:pPr>
              <w:pStyle w:val="TableParagraph"/>
              <w:spacing w:before="1"/>
              <w:ind w:start="56"/>
              <w:jc w:val="left"/>
              <w:rPr>
                <w:sz w:val="16"/>
              </w:rPr>
            </w:pPr>
            <w:r>
              <w:rPr>
                <w:spacing w:val="-5"/>
                <w:w w:val="80"/>
                <w:sz w:val="16"/>
              </w:rPr>
              <w:t xml:space="preserve">C76</w:t>
            </w:r>
          </w:p>
        </w:tc>
        <w:tc>
          <w:tcPr>
            <w:tcW w:w="1682" w:type="dxa"/>
            <w:tcBorders>
              <w:top w:val="nil"/>
              <w:bottom w:val="nil"/>
            </w:tcBorders>
          </w:tcPr>
          <w:p>
            <w:pPr>
              <w:pStyle w:val="TableParagraph"/>
              <w:spacing w:before="37" w:line="220" w:lineRule="auto"/>
              <w:ind w:start="45" w:end="133"/>
              <w:jc w:val="left"/>
              <w:rPr>
                <w:sz w:val="16"/>
              </w:rPr>
            </w:pPr>
            <w:r>
              <w:rPr>
                <w:spacing w:val="-2"/>
                <w:w w:val="75"/>
                <w:sz w:val="16"/>
              </w:rPr>
              <w:t xml:space="preserve">Other </w:t>
            </w:r>
            <w:r>
              <w:rPr>
                <w:spacing w:val="-2"/>
                <w:w w:val="75"/>
                <w:sz w:val="16"/>
              </w:rPr>
              <w:t xml:space="preserve">and </w:t>
            </w:r>
            <w:r>
              <w:rPr>
                <w:spacing w:val="-2"/>
                <w:w w:val="75"/>
                <w:sz w:val="16"/>
              </w:rPr>
              <w:t xml:space="preserve">poorly </w:t>
            </w:r>
            <w:r>
              <w:rPr>
                <w:spacing w:val="-2"/>
                <w:w w:val="75"/>
                <w:sz w:val="16"/>
              </w:rPr>
              <w:t xml:space="preserve">defined </w:t>
            </w:r>
            <w:r>
              <w:rPr>
                <w:spacing w:val="-2"/>
                <w:w w:val="85"/>
                <w:sz w:val="16"/>
              </w:rPr>
              <w:t xml:space="preserve">sites</w:t>
            </w:r>
          </w:p>
          <w:p>
            <w:pPr>
              <w:pStyle w:val="TableParagraph"/>
              <w:spacing w:before="0" w:line="146" w:lineRule="exact"/>
              <w:ind w:start="45"/>
              <w:jc w:val="left"/>
              <w:rPr>
                <w:sz w:val="16"/>
              </w:rPr>
            </w:pPr>
            <w:r>
              <w:rPr>
                <w:color w:val="666766"/>
                <w:w w:val="70"/>
                <w:sz w:val="16"/>
              </w:rPr>
              <w:t xml:space="preserve">Other </w:t>
            </w:r>
            <w:r>
              <w:rPr>
                <w:color w:val="666766"/>
                <w:w w:val="70"/>
                <w:sz w:val="16"/>
              </w:rPr>
              <w:t xml:space="preserve">and </w:t>
            </w:r>
            <w:r>
              <w:rPr>
                <w:color w:val="666766"/>
                <w:w w:val="70"/>
                <w:sz w:val="16"/>
              </w:rPr>
              <w:t xml:space="preserve">ill-defined </w:t>
            </w:r>
            <w:r>
              <w:rPr>
                <w:color w:val="666766"/>
                <w:spacing w:val="-2"/>
                <w:w w:val="70"/>
                <w:sz w:val="16"/>
              </w:rPr>
              <w:t xml:space="preserve">sites</w:t>
            </w:r>
          </w:p>
        </w:tc>
        <w:tc>
          <w:tcPr>
            <w:tcW w:w="322" w:type="dxa"/>
            <w:tcBorders>
              <w:top w:val="nil"/>
              <w:bottom w:val="nil"/>
            </w:tcBorders>
          </w:tcPr>
          <w:p>
            <w:pPr>
              <w:pStyle w:val="TableParagraph"/>
              <w:spacing w:before="42" w:line="250" w:lineRule="atLeast"/>
              <w:ind w:start="116" w:end="109"/>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114"/>
              <w:ind w:start="4"/>
              <w:rPr>
                <w:sz w:val="16"/>
              </w:rPr>
            </w:pPr>
            <w:r>
              <w:rPr>
                <w:spacing w:val="-10"/>
                <w:w w:val="65"/>
                <w:sz w:val="16"/>
              </w:rPr>
              <w:t xml:space="preserve">1</w:t>
            </w:r>
          </w:p>
          <w:p>
            <w:pPr>
              <w:pStyle w:val="TableParagraph"/>
              <w:spacing w:before="61" w:line="172" w:lineRule="exact"/>
              <w:ind w:start="5"/>
              <w:rPr>
                <w:sz w:val="16"/>
              </w:rPr>
            </w:pPr>
            <w:r>
              <w:rPr>
                <w:spacing w:val="-10"/>
                <w:w w:val="80"/>
                <w:sz w:val="16"/>
              </w:rPr>
              <w:t xml:space="preserve">4</w:t>
            </w:r>
          </w:p>
        </w:tc>
        <w:tc>
          <w:tcPr>
            <w:tcW w:w="340" w:type="dxa"/>
            <w:tcBorders>
              <w:top w:val="nil"/>
              <w:bottom w:val="nil"/>
            </w:tcBorders>
          </w:tcPr>
          <w:p>
            <w:pPr>
              <w:pStyle w:val="TableParagraph"/>
              <w:spacing w:before="114"/>
              <w:ind w:end="7"/>
              <w:rPr>
                <w:sz w:val="16"/>
              </w:rPr>
            </w:pPr>
            <w:r>
              <w:rPr>
                <w:spacing w:val="-10"/>
                <w:w w:val="90"/>
                <w:sz w:val="16"/>
              </w:rPr>
              <w:t xml:space="preserve">0</w:t>
            </w:r>
          </w:p>
          <w:p>
            <w:pPr>
              <w:pStyle w:val="TableParagraph"/>
              <w:spacing w:before="61" w:line="172" w:lineRule="exact"/>
              <w:ind w:end="6"/>
              <w:rPr>
                <w:sz w:val="16"/>
              </w:rPr>
            </w:pPr>
            <w:r>
              <w:rPr>
                <w:spacing w:val="-10"/>
                <w:w w:val="90"/>
                <w:sz w:val="16"/>
              </w:rPr>
              <w:t xml:space="preserve">0</w:t>
            </w:r>
          </w:p>
        </w:tc>
        <w:tc>
          <w:tcPr>
            <w:tcW w:w="340" w:type="dxa"/>
            <w:tcBorders>
              <w:top w:val="nil"/>
              <w:bottom w:val="nil"/>
            </w:tcBorders>
          </w:tcPr>
          <w:p>
            <w:pPr>
              <w:pStyle w:val="TableParagraph"/>
              <w:spacing w:before="114"/>
              <w:ind w:end="6"/>
              <w:rPr>
                <w:sz w:val="16"/>
              </w:rPr>
            </w:pPr>
            <w:r>
              <w:rPr>
                <w:spacing w:val="-10"/>
                <w:w w:val="90"/>
                <w:sz w:val="16"/>
              </w:rPr>
              <w:t xml:space="preserve">0</w:t>
            </w:r>
          </w:p>
          <w:p>
            <w:pPr>
              <w:pStyle w:val="TableParagraph"/>
              <w:spacing w:before="61" w:line="172" w:lineRule="exact"/>
              <w:ind w:end="6"/>
              <w:rPr>
                <w:sz w:val="16"/>
              </w:rPr>
            </w:pPr>
            <w:r>
              <w:rPr>
                <w:spacing w:val="-10"/>
                <w:w w:val="90"/>
                <w:sz w:val="16"/>
              </w:rPr>
              <w:t xml:space="preserve">0</w:t>
            </w:r>
          </w:p>
        </w:tc>
        <w:tc>
          <w:tcPr>
            <w:tcW w:w="340" w:type="dxa"/>
            <w:tcBorders>
              <w:top w:val="nil"/>
              <w:bottom w:val="nil"/>
            </w:tcBorders>
          </w:tcPr>
          <w:p>
            <w:pPr>
              <w:pStyle w:val="TableParagraph"/>
              <w:spacing w:before="114"/>
              <w:ind w:end="6"/>
              <w:rPr>
                <w:sz w:val="16"/>
              </w:rPr>
            </w:pPr>
            <w:r>
              <w:rPr>
                <w:spacing w:val="-10"/>
                <w:w w:val="90"/>
                <w:sz w:val="16"/>
              </w:rPr>
              <w:t xml:space="preserve">0</w:t>
            </w:r>
          </w:p>
          <w:p>
            <w:pPr>
              <w:pStyle w:val="TableParagraph"/>
              <w:spacing w:before="61" w:line="172" w:lineRule="exact"/>
              <w:ind w:end="6"/>
              <w:rPr>
                <w:sz w:val="16"/>
              </w:rPr>
            </w:pPr>
            <w:r>
              <w:rPr>
                <w:spacing w:val="-10"/>
                <w:w w:val="90"/>
                <w:sz w:val="16"/>
              </w:rPr>
              <w:t xml:space="preserve">0</w:t>
            </w:r>
          </w:p>
        </w:tc>
        <w:tc>
          <w:tcPr>
            <w:tcW w:w="340" w:type="dxa"/>
            <w:tcBorders>
              <w:top w:val="nil"/>
              <w:bottom w:val="nil"/>
            </w:tcBorders>
          </w:tcPr>
          <w:p>
            <w:pPr>
              <w:pStyle w:val="TableParagraph"/>
              <w:spacing w:before="114"/>
              <w:ind w:end="6"/>
              <w:rPr>
                <w:sz w:val="16"/>
              </w:rPr>
            </w:pPr>
            <w:r>
              <w:rPr>
                <w:spacing w:val="-10"/>
                <w:w w:val="90"/>
                <w:sz w:val="16"/>
              </w:rPr>
              <w:t xml:space="preserve">0</w:t>
            </w:r>
          </w:p>
          <w:p>
            <w:pPr>
              <w:pStyle w:val="TableParagraph"/>
              <w:spacing w:before="61" w:line="172" w:lineRule="exact"/>
              <w:ind w:end="5"/>
              <w:rPr>
                <w:sz w:val="16"/>
              </w:rPr>
            </w:pPr>
            <w:r>
              <w:rPr>
                <w:spacing w:val="-10"/>
                <w:w w:val="90"/>
                <w:sz w:val="16"/>
              </w:rPr>
              <w:t xml:space="preserve">0</w:t>
            </w:r>
          </w:p>
        </w:tc>
        <w:tc>
          <w:tcPr>
            <w:tcW w:w="340" w:type="dxa"/>
            <w:tcBorders>
              <w:top w:val="nil"/>
              <w:bottom w:val="nil"/>
            </w:tcBorders>
          </w:tcPr>
          <w:p>
            <w:pPr>
              <w:pStyle w:val="TableParagraph"/>
              <w:spacing w:before="114"/>
              <w:ind w:end="5"/>
              <w:rPr>
                <w:sz w:val="16"/>
              </w:rPr>
            </w:pPr>
            <w:r>
              <w:rPr>
                <w:spacing w:val="-10"/>
                <w:w w:val="90"/>
                <w:sz w:val="16"/>
              </w:rPr>
              <w:t xml:space="preserve">0</w:t>
            </w:r>
          </w:p>
          <w:p>
            <w:pPr>
              <w:pStyle w:val="TableParagraph"/>
              <w:spacing w:before="61" w:line="172" w:lineRule="exact"/>
              <w:ind w:end="5"/>
              <w:rPr>
                <w:sz w:val="16"/>
              </w:rPr>
            </w:pPr>
            <w:r>
              <w:rPr>
                <w:spacing w:val="-10"/>
                <w:w w:val="65"/>
                <w:sz w:val="16"/>
              </w:rPr>
              <w:t xml:space="preserve">1</w:t>
            </w:r>
          </w:p>
        </w:tc>
        <w:tc>
          <w:tcPr>
            <w:tcW w:w="340" w:type="dxa"/>
            <w:tcBorders>
              <w:top w:val="nil"/>
              <w:bottom w:val="nil"/>
            </w:tcBorders>
          </w:tcPr>
          <w:p>
            <w:pPr>
              <w:pStyle w:val="TableParagraph"/>
              <w:spacing w:before="114"/>
              <w:ind w:end="5"/>
              <w:rPr>
                <w:sz w:val="16"/>
              </w:rPr>
            </w:pPr>
            <w:r>
              <w:rPr>
                <w:spacing w:val="-10"/>
                <w:w w:val="90"/>
                <w:sz w:val="16"/>
              </w:rPr>
              <w:t xml:space="preserve">0</w:t>
            </w:r>
          </w:p>
          <w:p>
            <w:pPr>
              <w:pStyle w:val="TableParagraph"/>
              <w:spacing w:before="61" w:line="172" w:lineRule="exact"/>
              <w:ind w:end="5"/>
              <w:rPr>
                <w:sz w:val="16"/>
              </w:rPr>
            </w:pPr>
            <w:r>
              <w:rPr>
                <w:spacing w:val="-10"/>
                <w:w w:val="90"/>
                <w:sz w:val="16"/>
              </w:rPr>
              <w:t xml:space="preserve">0</w:t>
            </w:r>
          </w:p>
        </w:tc>
        <w:tc>
          <w:tcPr>
            <w:tcW w:w="340" w:type="dxa"/>
            <w:tcBorders>
              <w:top w:val="nil"/>
              <w:bottom w:val="nil"/>
            </w:tcBorders>
          </w:tcPr>
          <w:p>
            <w:pPr>
              <w:pStyle w:val="TableParagraph"/>
              <w:spacing w:before="114"/>
              <w:ind w:end="5"/>
              <w:rPr>
                <w:sz w:val="16"/>
              </w:rPr>
            </w:pPr>
            <w:r>
              <w:rPr>
                <w:spacing w:val="-10"/>
                <w:w w:val="90"/>
                <w:sz w:val="16"/>
              </w:rPr>
              <w:t xml:space="preserve">0</w:t>
            </w:r>
          </w:p>
          <w:p>
            <w:pPr>
              <w:pStyle w:val="TableParagraph"/>
              <w:spacing w:before="61" w:line="172" w:lineRule="exact"/>
              <w:ind w:end="4"/>
              <w:rPr>
                <w:sz w:val="16"/>
              </w:rPr>
            </w:pPr>
            <w:r>
              <w:rPr>
                <w:spacing w:val="-10"/>
                <w:w w:val="90"/>
                <w:sz w:val="16"/>
              </w:rPr>
              <w:t xml:space="preserve">0</w:t>
            </w:r>
          </w:p>
        </w:tc>
        <w:tc>
          <w:tcPr>
            <w:tcW w:w="340" w:type="dxa"/>
            <w:tcBorders>
              <w:top w:val="nil"/>
              <w:bottom w:val="nil"/>
            </w:tcBorders>
          </w:tcPr>
          <w:p>
            <w:pPr>
              <w:pStyle w:val="TableParagraph"/>
              <w:spacing w:before="114"/>
              <w:ind w:end="4"/>
              <w:rPr>
                <w:sz w:val="16"/>
              </w:rPr>
            </w:pPr>
            <w:r>
              <w:rPr>
                <w:spacing w:val="-10"/>
                <w:w w:val="90"/>
                <w:sz w:val="16"/>
              </w:rPr>
              <w:t xml:space="preserve">0</w:t>
            </w:r>
          </w:p>
          <w:p>
            <w:pPr>
              <w:pStyle w:val="TableParagraph"/>
              <w:spacing w:before="61" w:line="172" w:lineRule="exact"/>
              <w:ind w:end="4"/>
              <w:rPr>
                <w:sz w:val="16"/>
              </w:rPr>
            </w:pPr>
            <w:r>
              <w:rPr>
                <w:spacing w:val="-10"/>
                <w:w w:val="90"/>
                <w:sz w:val="16"/>
              </w:rPr>
              <w:t xml:space="preserve">0</w:t>
            </w:r>
          </w:p>
        </w:tc>
        <w:tc>
          <w:tcPr>
            <w:tcW w:w="340" w:type="dxa"/>
            <w:tcBorders>
              <w:top w:val="nil"/>
              <w:bottom w:val="nil"/>
            </w:tcBorders>
          </w:tcPr>
          <w:p>
            <w:pPr>
              <w:pStyle w:val="TableParagraph"/>
              <w:spacing w:before="114"/>
              <w:ind w:end="4"/>
              <w:rPr>
                <w:sz w:val="16"/>
              </w:rPr>
            </w:pPr>
            <w:r>
              <w:rPr>
                <w:spacing w:val="-10"/>
                <w:w w:val="90"/>
                <w:sz w:val="16"/>
              </w:rPr>
              <w:t xml:space="preserve">0</w:t>
            </w:r>
          </w:p>
          <w:p>
            <w:pPr>
              <w:pStyle w:val="TableParagraph"/>
              <w:spacing w:before="61" w:line="172" w:lineRule="exact"/>
              <w:ind w:end="4"/>
              <w:rPr>
                <w:sz w:val="16"/>
              </w:rPr>
            </w:pPr>
            <w:r>
              <w:rPr>
                <w:spacing w:val="-10"/>
                <w:w w:val="65"/>
                <w:sz w:val="16"/>
              </w:rPr>
              <w:t xml:space="preserve">1</w:t>
            </w:r>
          </w:p>
        </w:tc>
        <w:tc>
          <w:tcPr>
            <w:tcW w:w="340" w:type="dxa"/>
            <w:tcBorders>
              <w:top w:val="nil"/>
              <w:bottom w:val="nil"/>
            </w:tcBorders>
          </w:tcPr>
          <w:p>
            <w:pPr>
              <w:pStyle w:val="TableParagraph"/>
              <w:spacing w:before="114"/>
              <w:ind w:end="4"/>
              <w:rPr>
                <w:sz w:val="16"/>
              </w:rPr>
            </w:pPr>
            <w:r>
              <w:rPr>
                <w:spacing w:val="-10"/>
                <w:w w:val="90"/>
                <w:sz w:val="16"/>
              </w:rPr>
              <w:t xml:space="preserve">0</w:t>
            </w:r>
          </w:p>
          <w:p>
            <w:pPr>
              <w:pStyle w:val="TableParagraph"/>
              <w:spacing w:before="61" w:line="172" w:lineRule="exact"/>
              <w:ind w:end="3"/>
              <w:rPr>
                <w:sz w:val="16"/>
              </w:rPr>
            </w:pPr>
            <w:r>
              <w:rPr>
                <w:spacing w:val="-10"/>
                <w:w w:val="90"/>
                <w:sz w:val="16"/>
              </w:rPr>
              <w:t xml:space="preserve">0</w:t>
            </w:r>
          </w:p>
        </w:tc>
        <w:tc>
          <w:tcPr>
            <w:tcW w:w="340" w:type="dxa"/>
            <w:tcBorders>
              <w:top w:val="nil"/>
              <w:bottom w:val="nil"/>
            </w:tcBorders>
          </w:tcPr>
          <w:p>
            <w:pPr>
              <w:pStyle w:val="TableParagraph"/>
              <w:spacing w:before="114"/>
              <w:ind w:end="3"/>
              <w:rPr>
                <w:sz w:val="16"/>
              </w:rPr>
            </w:pPr>
            <w:r>
              <w:rPr>
                <w:spacing w:val="-10"/>
                <w:w w:val="90"/>
                <w:sz w:val="16"/>
              </w:rPr>
              <w:t xml:space="preserve">0</w:t>
            </w:r>
          </w:p>
          <w:p>
            <w:pPr>
              <w:pStyle w:val="TableParagraph"/>
              <w:spacing w:before="61" w:line="172" w:lineRule="exact"/>
              <w:ind w:end="3"/>
              <w:rPr>
                <w:sz w:val="16"/>
              </w:rPr>
            </w:pPr>
            <w:r>
              <w:rPr>
                <w:spacing w:val="-10"/>
                <w:w w:val="90"/>
                <w:sz w:val="16"/>
              </w:rPr>
              <w:t xml:space="preserve">0</w:t>
            </w:r>
          </w:p>
        </w:tc>
        <w:tc>
          <w:tcPr>
            <w:tcW w:w="340" w:type="dxa"/>
            <w:tcBorders>
              <w:top w:val="nil"/>
              <w:bottom w:val="nil"/>
            </w:tcBorders>
          </w:tcPr>
          <w:p>
            <w:pPr>
              <w:pStyle w:val="TableParagraph"/>
              <w:spacing w:before="114"/>
              <w:ind w:end="3"/>
              <w:rPr>
                <w:sz w:val="16"/>
              </w:rPr>
            </w:pPr>
            <w:r>
              <w:rPr>
                <w:spacing w:val="-10"/>
                <w:w w:val="90"/>
                <w:sz w:val="16"/>
              </w:rPr>
              <w:t xml:space="preserve">0</w:t>
            </w:r>
          </w:p>
          <w:p>
            <w:pPr>
              <w:pStyle w:val="TableParagraph"/>
              <w:spacing w:before="61" w:line="172" w:lineRule="exact"/>
              <w:ind w:end="3"/>
              <w:rPr>
                <w:sz w:val="16"/>
              </w:rPr>
            </w:pPr>
            <w:r>
              <w:rPr>
                <w:spacing w:val="-10"/>
                <w:w w:val="90"/>
                <w:sz w:val="16"/>
              </w:rPr>
              <w:t xml:space="preserve">0</w:t>
            </w:r>
          </w:p>
        </w:tc>
        <w:tc>
          <w:tcPr>
            <w:tcW w:w="340" w:type="dxa"/>
            <w:tcBorders>
              <w:top w:val="nil"/>
              <w:bottom w:val="nil"/>
            </w:tcBorders>
          </w:tcPr>
          <w:p>
            <w:pPr>
              <w:pStyle w:val="TableParagraph"/>
              <w:spacing w:before="114"/>
              <w:ind w:end="3"/>
              <w:rPr>
                <w:sz w:val="16"/>
              </w:rPr>
            </w:pPr>
            <w:r>
              <w:rPr>
                <w:spacing w:val="-10"/>
                <w:w w:val="90"/>
                <w:sz w:val="16"/>
              </w:rPr>
              <w:t xml:space="preserve">0</w:t>
            </w:r>
          </w:p>
          <w:p>
            <w:pPr>
              <w:pStyle w:val="TableParagraph"/>
              <w:spacing w:before="61" w:line="172" w:lineRule="exact"/>
              <w:ind w:end="2"/>
              <w:rPr>
                <w:sz w:val="16"/>
              </w:rPr>
            </w:pPr>
            <w:r>
              <w:rPr>
                <w:spacing w:val="-10"/>
                <w:w w:val="90"/>
                <w:sz w:val="16"/>
              </w:rPr>
              <w:t xml:space="preserve">0</w:t>
            </w:r>
          </w:p>
        </w:tc>
        <w:tc>
          <w:tcPr>
            <w:tcW w:w="340" w:type="dxa"/>
            <w:tcBorders>
              <w:top w:val="nil"/>
              <w:bottom w:val="nil"/>
            </w:tcBorders>
          </w:tcPr>
          <w:p>
            <w:pPr>
              <w:pStyle w:val="TableParagraph"/>
              <w:spacing w:before="114"/>
              <w:ind w:end="2"/>
              <w:rPr>
                <w:sz w:val="16"/>
              </w:rPr>
            </w:pPr>
            <w:r>
              <w:rPr>
                <w:spacing w:val="-10"/>
                <w:w w:val="90"/>
                <w:sz w:val="16"/>
              </w:rPr>
              <w:t xml:space="preserve">0</w:t>
            </w:r>
          </w:p>
          <w:p>
            <w:pPr>
              <w:pStyle w:val="TableParagraph"/>
              <w:spacing w:before="61" w:line="172" w:lineRule="exact"/>
              <w:ind w:end="2"/>
              <w:rPr>
                <w:sz w:val="16"/>
              </w:rPr>
            </w:pPr>
            <w:r>
              <w:rPr>
                <w:spacing w:val="-10"/>
                <w:w w:val="65"/>
                <w:sz w:val="16"/>
              </w:rPr>
              <w:t xml:space="preserve">1</w:t>
            </w:r>
          </w:p>
        </w:tc>
        <w:tc>
          <w:tcPr>
            <w:tcW w:w="340" w:type="dxa"/>
            <w:tcBorders>
              <w:top w:val="nil"/>
              <w:bottom w:val="nil"/>
            </w:tcBorders>
          </w:tcPr>
          <w:p>
            <w:pPr>
              <w:pStyle w:val="TableParagraph"/>
              <w:spacing w:before="114"/>
              <w:ind w:end="2"/>
              <w:rPr>
                <w:sz w:val="16"/>
              </w:rPr>
            </w:pPr>
            <w:r>
              <w:rPr>
                <w:spacing w:val="-10"/>
                <w:w w:val="90"/>
                <w:sz w:val="16"/>
              </w:rPr>
              <w:t xml:space="preserve">0</w:t>
            </w:r>
          </w:p>
          <w:p>
            <w:pPr>
              <w:pStyle w:val="TableParagraph"/>
              <w:spacing w:before="61" w:line="172" w:lineRule="exact"/>
              <w:ind w:end="2"/>
              <w:rPr>
                <w:sz w:val="16"/>
              </w:rPr>
            </w:pPr>
            <w:r>
              <w:rPr>
                <w:spacing w:val="-10"/>
                <w:w w:val="90"/>
                <w:sz w:val="16"/>
              </w:rPr>
              <w:t xml:space="preserve">0</w:t>
            </w:r>
          </w:p>
        </w:tc>
        <w:tc>
          <w:tcPr>
            <w:tcW w:w="340" w:type="dxa"/>
            <w:tcBorders>
              <w:top w:val="nil"/>
              <w:bottom w:val="nil"/>
            </w:tcBorders>
          </w:tcPr>
          <w:p>
            <w:pPr>
              <w:pStyle w:val="TableParagraph"/>
              <w:spacing w:before="114"/>
              <w:ind w:end="2"/>
              <w:rPr>
                <w:sz w:val="16"/>
              </w:rPr>
            </w:pPr>
            <w:r>
              <w:rPr>
                <w:spacing w:val="-10"/>
                <w:w w:val="65"/>
                <w:sz w:val="16"/>
              </w:rPr>
              <w:t xml:space="preserve">1</w:t>
            </w:r>
          </w:p>
          <w:p>
            <w:pPr>
              <w:pStyle w:val="TableParagraph"/>
              <w:spacing w:before="61" w:line="172" w:lineRule="exact"/>
              <w:ind w:end="1"/>
              <w:rPr>
                <w:sz w:val="16"/>
              </w:rPr>
            </w:pPr>
            <w:r>
              <w:rPr>
                <w:spacing w:val="-10"/>
                <w:w w:val="65"/>
                <w:sz w:val="16"/>
              </w:rPr>
              <w:t xml:space="preserve">1</w:t>
            </w:r>
          </w:p>
        </w:tc>
        <w:tc>
          <w:tcPr>
            <w:tcW w:w="340" w:type="dxa"/>
            <w:tcBorders>
              <w:top w:val="nil"/>
              <w:bottom w:val="nil"/>
            </w:tcBorders>
          </w:tcPr>
          <w:p>
            <w:pPr>
              <w:pStyle w:val="TableParagraph"/>
              <w:spacing w:before="114"/>
              <w:ind w:end="1"/>
              <w:rPr>
                <w:sz w:val="16"/>
              </w:rPr>
            </w:pPr>
            <w:r>
              <w:rPr>
                <w:spacing w:val="-10"/>
                <w:w w:val="90"/>
                <w:sz w:val="16"/>
              </w:rPr>
              <w:t xml:space="preserve">0</w:t>
            </w:r>
          </w:p>
          <w:p>
            <w:pPr>
              <w:pStyle w:val="TableParagraph"/>
              <w:spacing w:before="61" w:line="172" w:lineRule="exact"/>
              <w:ind w:end="1"/>
              <w:rPr>
                <w:sz w:val="16"/>
              </w:rPr>
            </w:pPr>
            <w:r>
              <w:rPr>
                <w:spacing w:val="-10"/>
                <w:w w:val="90"/>
                <w:sz w:val="16"/>
              </w:rPr>
              <w:t xml:space="preserve">0</w:t>
            </w:r>
          </w:p>
        </w:tc>
        <w:tc>
          <w:tcPr>
            <w:tcW w:w="340" w:type="dxa"/>
            <w:tcBorders>
              <w:top w:val="nil"/>
              <w:bottom w:val="nil"/>
            </w:tcBorders>
          </w:tcPr>
          <w:p>
            <w:pPr>
              <w:pStyle w:val="TableParagraph"/>
              <w:spacing w:before="114"/>
              <w:ind w:end="1"/>
              <w:rPr>
                <w:sz w:val="16"/>
              </w:rPr>
            </w:pPr>
            <w:r>
              <w:rPr>
                <w:spacing w:val="-10"/>
                <w:w w:val="90"/>
                <w:sz w:val="16"/>
              </w:rPr>
              <w:t xml:space="preserve">0</w:t>
            </w:r>
          </w:p>
          <w:p>
            <w:pPr>
              <w:pStyle w:val="TableParagraph"/>
              <w:spacing w:before="61" w:line="172" w:lineRule="exact"/>
              <w:ind w:end="1"/>
              <w:rPr>
                <w:sz w:val="16"/>
              </w:rPr>
            </w:pPr>
            <w:r>
              <w:rPr>
                <w:spacing w:val="-10"/>
                <w:w w:val="90"/>
                <w:sz w:val="16"/>
              </w:rPr>
              <w:t xml:space="preserve">0</w:t>
            </w:r>
          </w:p>
        </w:tc>
      </w:tr>
      <w:tr>
        <w:trPr>
          <w:trHeight w:val="863" w:hRule="atLeast"/>
        </w:trPr>
        <w:tc>
          <w:tcPr>
            <w:tcW w:w="584" w:type="dxa"/>
            <w:tcBorders>
              <w:top w:val="nil"/>
              <w:bottom w:val="nil"/>
            </w:tcBorders>
            <w:shd w:val="clear" w:color="auto" w:fill="F8F5F1"/>
          </w:tcPr>
          <w:p>
            <w:pPr>
              <w:pStyle w:val="TableParagraph"/>
              <w:spacing w:before="161"/>
              <w:ind w:start="0"/>
              <w:jc w:val="left"/>
              <w:rPr>
                <w:rFonts w:ascii="Arial"/>
                <w:sz w:val="16"/>
              </w:rPr>
            </w:pPr>
          </w:p>
          <w:p>
            <w:pPr>
              <w:pStyle w:val="TableParagraph"/>
              <w:spacing w:before="0"/>
              <w:ind w:start="56"/>
              <w:jc w:val="left"/>
              <w:rPr>
                <w:sz w:val="16"/>
              </w:rPr>
            </w:pPr>
            <w:r>
              <w:rPr>
                <w:spacing w:val="-5"/>
                <w:w w:val="75"/>
                <w:sz w:val="16"/>
              </w:rPr>
              <w:t xml:space="preserve">C77</w:t>
            </w:r>
          </w:p>
        </w:tc>
        <w:tc>
          <w:tcPr>
            <w:tcW w:w="1682" w:type="dxa"/>
            <w:tcBorders>
              <w:top w:val="nil"/>
              <w:bottom w:val="nil"/>
            </w:tcBorders>
            <w:shd w:val="clear" w:color="auto" w:fill="F8F5F1"/>
          </w:tcPr>
          <w:p>
            <w:pPr>
              <w:pStyle w:val="TableParagraph"/>
              <w:spacing w:before="51" w:line="199" w:lineRule="auto"/>
              <w:ind w:start="45"/>
              <w:jc w:val="left"/>
              <w:rPr>
                <w:sz w:val="16"/>
              </w:rPr>
            </w:pPr>
            <w:r>
              <w:rPr>
                <w:w w:val="75"/>
                <w:sz w:val="16"/>
              </w:rPr>
              <w:t xml:space="preserve">Metastasis and unspecified </w:t>
            </w:r>
            <w:r>
              <w:rPr>
                <w:w w:val="75"/>
                <w:sz w:val="16"/>
              </w:rPr>
              <w:t xml:space="preserve">malignant neoplasm of lymph nodes </w:t>
            </w:r>
            <w:r>
              <w:rPr>
                <w:color w:val="666766"/>
                <w:w w:val="80"/>
                <w:sz w:val="16"/>
              </w:rPr>
              <w:t xml:space="preserve">Metastasis </w:t>
            </w:r>
            <w:r>
              <w:rPr>
                <w:color w:val="666766"/>
                <w:w w:val="80"/>
                <w:sz w:val="16"/>
              </w:rPr>
              <w:t xml:space="preserve">and </w:t>
            </w:r>
            <w:r>
              <w:rPr>
                <w:color w:val="666766"/>
                <w:w w:val="80"/>
                <w:sz w:val="16"/>
              </w:rPr>
              <w:t xml:space="preserve">unspecified </w:t>
            </w:r>
            <w:r>
              <w:rPr>
                <w:color w:val="666766"/>
                <w:spacing w:val="-2"/>
                <w:w w:val="75"/>
                <w:sz w:val="16"/>
              </w:rPr>
              <w:t xml:space="preserve">malignant </w:t>
            </w:r>
            <w:r>
              <w:rPr>
                <w:color w:val="666766"/>
                <w:spacing w:val="-2"/>
                <w:w w:val="75"/>
                <w:sz w:val="16"/>
              </w:rPr>
              <w:t xml:space="preserve">neoplasm </w:t>
            </w:r>
            <w:r>
              <w:rPr>
                <w:color w:val="666766"/>
                <w:spacing w:val="-2"/>
                <w:w w:val="75"/>
                <w:sz w:val="16"/>
              </w:rPr>
              <w:t xml:space="preserve">of </w:t>
            </w:r>
            <w:r>
              <w:rPr>
                <w:color w:val="666766"/>
                <w:spacing w:val="-2"/>
                <w:w w:val="75"/>
                <w:sz w:val="16"/>
              </w:rPr>
              <w:t xml:space="preserve">lymph</w:t>
            </w:r>
          </w:p>
          <w:p>
            <w:pPr>
              <w:pStyle w:val="TableParagraph"/>
              <w:spacing w:before="0" w:line="144" w:lineRule="exact"/>
              <w:ind w:start="45"/>
              <w:jc w:val="left"/>
              <w:rPr>
                <w:sz w:val="16"/>
              </w:rPr>
            </w:pPr>
            <w:r>
              <w:rPr>
                <w:color w:val="666766"/>
                <w:spacing w:val="-2"/>
                <w:w w:val="85"/>
                <w:sz w:val="16"/>
              </w:rPr>
              <w:t xml:space="preserve">nodes</w:t>
            </w:r>
          </w:p>
        </w:tc>
        <w:tc>
          <w:tcPr>
            <w:tcW w:w="322" w:type="dxa"/>
            <w:tcBorders>
              <w:top w:val="nil"/>
              <w:bottom w:val="nil"/>
            </w:tcBorders>
            <w:shd w:val="clear" w:color="auto" w:fill="F8F5F1"/>
          </w:tcPr>
          <w:p>
            <w:pPr>
              <w:pStyle w:val="TableParagraph"/>
              <w:spacing w:before="105"/>
              <w:ind w:start="7" w:end="2"/>
              <w:rPr>
                <w:sz w:val="16"/>
              </w:rPr>
            </w:pPr>
            <w:r>
              <w:rPr>
                <w:spacing w:val="-10"/>
                <w:w w:val="75"/>
                <w:sz w:val="16"/>
              </w:rPr>
              <w:t xml:space="preserve">M</w:t>
            </w:r>
          </w:p>
          <w:p>
            <w:pPr>
              <w:pStyle w:val="TableParagraph"/>
              <w:spacing w:before="26"/>
              <w:ind w:start="0"/>
              <w:jc w:val="left"/>
              <w:rPr>
                <w:rFonts w:ascii="Arial"/>
                <w:sz w:val="16"/>
              </w:rPr>
            </w:pPr>
          </w:p>
          <w:p>
            <w:pPr>
              <w:pStyle w:val="TableParagraph"/>
              <w:spacing w:before="1"/>
              <w:ind w:start="7" w:end="3"/>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105"/>
              <w:ind w:start="5"/>
              <w:rPr>
                <w:sz w:val="16"/>
              </w:rPr>
            </w:pPr>
            <w:r>
              <w:rPr>
                <w:spacing w:val="-5"/>
                <w:w w:val="75"/>
                <w:sz w:val="16"/>
              </w:rPr>
              <w:t xml:space="preserve">19</w:t>
            </w:r>
          </w:p>
          <w:p>
            <w:pPr>
              <w:pStyle w:val="TableParagraph"/>
              <w:spacing w:before="26"/>
              <w:ind w:start="0"/>
              <w:jc w:val="left"/>
              <w:rPr>
                <w:rFonts w:ascii="Arial"/>
                <w:sz w:val="16"/>
              </w:rPr>
            </w:pPr>
          </w:p>
          <w:p>
            <w:pPr>
              <w:pStyle w:val="TableParagraph"/>
              <w:spacing w:before="1"/>
              <w:ind w:start="4"/>
              <w:rPr>
                <w:sz w:val="16"/>
              </w:rPr>
            </w:pPr>
            <w:r>
              <w:rPr>
                <w:spacing w:val="-5"/>
                <w:w w:val="75"/>
                <w:sz w:val="16"/>
              </w:rPr>
              <w:t xml:space="preserve">12</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65"/>
                <w:sz w:val="16"/>
              </w:rPr>
              <w:t xml:space="preserve">1</w:t>
            </w:r>
          </w:p>
          <w:p>
            <w:pPr>
              <w:pStyle w:val="TableParagraph"/>
              <w:spacing w:before="26"/>
              <w:ind w:start="0"/>
              <w:jc w:val="left"/>
              <w:rPr>
                <w:rFonts w:ascii="Arial"/>
                <w:sz w:val="16"/>
              </w:rPr>
            </w:pPr>
          </w:p>
          <w:p>
            <w:pPr>
              <w:pStyle w:val="TableParagraph"/>
              <w:spacing w:before="1"/>
              <w:ind w:end="5"/>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4"/>
              <w:rPr>
                <w:sz w:val="16"/>
              </w:rPr>
            </w:pPr>
            <w:r>
              <w:rPr>
                <w:spacing w:val="-10"/>
                <w:w w:val="65"/>
                <w:sz w:val="16"/>
              </w:rPr>
              <w:t xml:space="preserve">1</w:t>
            </w:r>
          </w:p>
          <w:p>
            <w:pPr>
              <w:pStyle w:val="TableParagraph"/>
              <w:spacing w:before="26"/>
              <w:ind w:start="0"/>
              <w:jc w:val="left"/>
              <w:rPr>
                <w:rFonts w:ascii="Arial"/>
                <w:sz w:val="16"/>
              </w:rPr>
            </w:pPr>
          </w:p>
          <w:p>
            <w:pPr>
              <w:pStyle w:val="TableParagraph"/>
              <w:spacing w:before="1"/>
              <w:ind w:end="4"/>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3"/>
              <w:rPr>
                <w:sz w:val="16"/>
              </w:rPr>
            </w:pPr>
            <w:r>
              <w:rPr>
                <w:spacing w:val="-10"/>
                <w:w w:val="65"/>
                <w:sz w:val="16"/>
              </w:rPr>
              <w:t xml:space="preserve">1</w:t>
            </w:r>
          </w:p>
          <w:p>
            <w:pPr>
              <w:pStyle w:val="TableParagraph"/>
              <w:spacing w:before="26"/>
              <w:ind w:start="0"/>
              <w:jc w:val="left"/>
              <w:rPr>
                <w:rFonts w:ascii="Arial"/>
                <w:sz w:val="16"/>
              </w:rPr>
            </w:pPr>
          </w:p>
          <w:p>
            <w:pPr>
              <w:pStyle w:val="TableParagraph"/>
              <w:spacing w:before="1"/>
              <w:ind w:end="4"/>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3"/>
              <w:rPr>
                <w:sz w:val="16"/>
              </w:rPr>
            </w:pPr>
            <w:r>
              <w:rPr>
                <w:spacing w:val="-10"/>
                <w:w w:val="85"/>
                <w:sz w:val="16"/>
              </w:rPr>
              <w:t xml:space="preserve">2</w:t>
            </w:r>
          </w:p>
          <w:p>
            <w:pPr>
              <w:pStyle w:val="TableParagraph"/>
              <w:spacing w:before="26"/>
              <w:ind w:start="0"/>
              <w:jc w:val="left"/>
              <w:rPr>
                <w:rFonts w:ascii="Arial"/>
                <w:sz w:val="16"/>
              </w:rPr>
            </w:pPr>
          </w:p>
          <w:p>
            <w:pPr>
              <w:pStyle w:val="TableParagraph"/>
              <w:spacing w:before="1"/>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85"/>
                <w:sz w:val="16"/>
              </w:rPr>
              <w:t xml:space="preserve">3</w:t>
            </w:r>
          </w:p>
          <w:p>
            <w:pPr>
              <w:pStyle w:val="TableParagraph"/>
              <w:spacing w:before="26"/>
              <w:ind w:start="0"/>
              <w:jc w:val="left"/>
              <w:rPr>
                <w:rFonts w:ascii="Arial"/>
                <w:sz w:val="16"/>
              </w:rPr>
            </w:pPr>
          </w:p>
          <w:p>
            <w:pPr>
              <w:pStyle w:val="TableParagraph"/>
              <w:spacing w:before="1"/>
              <w:ind w:end="3"/>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105"/>
              <w:ind w:end="3"/>
              <w:rPr>
                <w:sz w:val="16"/>
              </w:rPr>
            </w:pPr>
            <w:r>
              <w:rPr>
                <w:spacing w:val="-10"/>
                <w:w w:val="65"/>
                <w:sz w:val="16"/>
              </w:rPr>
              <w:t xml:space="preserve">1</w:t>
            </w:r>
          </w:p>
          <w:p>
            <w:pPr>
              <w:pStyle w:val="TableParagraph"/>
              <w:spacing w:before="26"/>
              <w:ind w:start="0"/>
              <w:jc w:val="left"/>
              <w:rPr>
                <w:rFonts w:ascii="Arial"/>
                <w:sz w:val="16"/>
              </w:rPr>
            </w:pPr>
          </w:p>
          <w:p>
            <w:pPr>
              <w:pStyle w:val="TableParagraph"/>
              <w:spacing w:before="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85"/>
                <w:sz w:val="16"/>
              </w:rPr>
              <w:t xml:space="preserve">5</w:t>
            </w:r>
          </w:p>
          <w:p>
            <w:pPr>
              <w:pStyle w:val="TableParagraph"/>
              <w:spacing w:before="26"/>
              <w:ind w:start="0"/>
              <w:jc w:val="left"/>
              <w:rPr>
                <w:rFonts w:ascii="Arial"/>
                <w:sz w:val="16"/>
              </w:rPr>
            </w:pPr>
          </w:p>
          <w:p>
            <w:pPr>
              <w:pStyle w:val="TableParagraph"/>
              <w:spacing w:before="1"/>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2"/>
              <w:rPr>
                <w:sz w:val="16"/>
              </w:rPr>
            </w:pPr>
            <w:r>
              <w:rPr>
                <w:spacing w:val="-10"/>
                <w:w w:val="65"/>
                <w:sz w:val="16"/>
              </w:rPr>
              <w:t xml:space="preserve">1</w:t>
            </w:r>
          </w:p>
          <w:p>
            <w:pPr>
              <w:pStyle w:val="TableParagraph"/>
              <w:spacing w:before="26"/>
              <w:ind w:start="0"/>
              <w:jc w:val="left"/>
              <w:rPr>
                <w:rFonts w:ascii="Arial"/>
                <w:sz w:val="16"/>
              </w:rPr>
            </w:pPr>
          </w:p>
          <w:p>
            <w:pPr>
              <w:pStyle w:val="TableParagraph"/>
              <w:spacing w:before="1"/>
              <w:ind w:end="2"/>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2"/>
              <w:rPr>
                <w:sz w:val="16"/>
              </w:rPr>
            </w:pPr>
            <w:r>
              <w:rPr>
                <w:spacing w:val="-10"/>
                <w:w w:val="65"/>
                <w:sz w:val="16"/>
              </w:rPr>
              <w:t xml:space="preserve">1</w:t>
            </w:r>
          </w:p>
          <w:p>
            <w:pPr>
              <w:pStyle w:val="TableParagraph"/>
              <w:spacing w:before="26"/>
              <w:ind w:start="0"/>
              <w:jc w:val="left"/>
              <w:rPr>
                <w:rFonts w:ascii="Arial"/>
                <w:sz w:val="16"/>
              </w:rPr>
            </w:pPr>
          </w:p>
          <w:p>
            <w:pPr>
              <w:pStyle w:val="TableParagraph"/>
              <w:spacing w:before="1"/>
              <w:ind w:end="2"/>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2"/>
              <w:rPr>
                <w:sz w:val="16"/>
              </w:rPr>
            </w:pPr>
            <w:r>
              <w:rPr>
                <w:spacing w:val="-10"/>
                <w:w w:val="90"/>
                <w:sz w:val="16"/>
              </w:rPr>
              <w:t xml:space="preserve">0</w:t>
            </w:r>
          </w:p>
          <w:p>
            <w:pPr>
              <w:pStyle w:val="TableParagraph"/>
              <w:spacing w:before="26"/>
              <w:ind w:start="0"/>
              <w:jc w:val="left"/>
              <w:rPr>
                <w:rFonts w:ascii="Arial"/>
                <w:sz w:val="16"/>
              </w:rPr>
            </w:pPr>
          </w:p>
          <w:p>
            <w:pPr>
              <w:pStyle w:val="TableParagraph"/>
              <w:spacing w:before="1"/>
              <w:ind w:end="2"/>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1"/>
              <w:rPr>
                <w:sz w:val="16"/>
              </w:rPr>
            </w:pPr>
            <w:r>
              <w:rPr>
                <w:spacing w:val="-10"/>
                <w:w w:val="85"/>
                <w:sz w:val="16"/>
              </w:rPr>
              <w:t xml:space="preserve">3</w:t>
            </w:r>
          </w:p>
          <w:p>
            <w:pPr>
              <w:pStyle w:val="TableParagraph"/>
              <w:spacing w:before="26"/>
              <w:ind w:start="0"/>
              <w:jc w:val="left"/>
              <w:rPr>
                <w:rFonts w:ascii="Arial"/>
                <w:sz w:val="16"/>
              </w:rPr>
            </w:pPr>
          </w:p>
          <w:p>
            <w:pPr>
              <w:pStyle w:val="TableParagraph"/>
              <w:spacing w:before="1"/>
              <w:ind w:end="1"/>
              <w:rPr>
                <w:sz w:val="16"/>
              </w:rPr>
            </w:pPr>
            <w:r>
              <w:rPr>
                <w:spacing w:val="-10"/>
                <w:w w:val="85"/>
                <w:sz w:val="16"/>
              </w:rPr>
              <w:t xml:space="preserve">3</w:t>
            </w:r>
          </w:p>
        </w:tc>
      </w:tr>
      <w:tr>
        <w:trPr>
          <w:trHeight w:val="543" w:hRule="atLeast"/>
        </w:trPr>
        <w:tc>
          <w:tcPr>
            <w:tcW w:w="584" w:type="dxa"/>
            <w:tcBorders>
              <w:top w:val="nil"/>
              <w:bottom w:val="nil"/>
            </w:tcBorders>
          </w:tcPr>
          <w:p>
            <w:pPr>
              <w:pStyle w:val="TableParagraph"/>
              <w:spacing w:before="1"/>
              <w:ind w:start="0"/>
              <w:jc w:val="left"/>
              <w:rPr>
                <w:rFonts w:ascii="Arial"/>
                <w:sz w:val="16"/>
              </w:rPr>
            </w:pPr>
          </w:p>
          <w:p>
            <w:pPr>
              <w:pStyle w:val="TableParagraph"/>
              <w:spacing w:before="0"/>
              <w:ind w:start="56"/>
              <w:jc w:val="left"/>
              <w:rPr>
                <w:sz w:val="16"/>
              </w:rPr>
            </w:pPr>
            <w:r>
              <w:rPr>
                <w:spacing w:val="-5"/>
                <w:w w:val="80"/>
                <w:sz w:val="16"/>
              </w:rPr>
              <w:t xml:space="preserve">C78</w:t>
            </w:r>
          </w:p>
        </w:tc>
        <w:tc>
          <w:tcPr>
            <w:tcW w:w="1682" w:type="dxa"/>
            <w:tcBorders>
              <w:top w:val="nil"/>
              <w:bottom w:val="nil"/>
            </w:tcBorders>
          </w:tcPr>
          <w:p>
            <w:pPr>
              <w:pStyle w:val="TableParagraph"/>
              <w:spacing w:before="25" w:line="181" w:lineRule="exact"/>
              <w:ind w:start="45"/>
              <w:jc w:val="left"/>
              <w:rPr>
                <w:sz w:val="16"/>
              </w:rPr>
            </w:pPr>
            <w:r>
              <w:rPr>
                <w:w w:val="70"/>
                <w:sz w:val="16"/>
              </w:rPr>
              <w:t xml:space="preserve">Respiratory </w:t>
            </w:r>
            <w:r>
              <w:rPr>
                <w:w w:val="70"/>
                <w:sz w:val="16"/>
              </w:rPr>
              <w:t xml:space="preserve">and </w:t>
            </w:r>
            <w:r>
              <w:rPr>
                <w:spacing w:val="-2"/>
                <w:w w:val="70"/>
                <w:sz w:val="16"/>
              </w:rPr>
              <w:t xml:space="preserve">gastrointestinal </w:t>
            </w:r>
            <w:r>
              <w:rPr>
                <w:w w:val="70"/>
                <w:sz w:val="16"/>
              </w:rPr>
              <w:t xml:space="preserve">metastases</w:t>
            </w:r>
          </w:p>
          <w:p>
            <w:pPr>
              <w:pStyle w:val="TableParagraph"/>
              <w:spacing w:before="0" w:line="160" w:lineRule="exact"/>
              <w:ind w:start="45"/>
              <w:jc w:val="left"/>
              <w:rPr>
                <w:sz w:val="16"/>
              </w:rPr>
            </w:pPr>
            <w:r>
              <w:rPr>
                <w:color w:val="666766"/>
                <w:spacing w:val="-2"/>
                <w:w w:val="75"/>
                <w:sz w:val="16"/>
              </w:rPr>
              <w:t xml:space="preserve">Metastases </w:t>
            </w:r>
            <w:r>
              <w:rPr>
                <w:color w:val="666766"/>
                <w:spacing w:val="-2"/>
                <w:w w:val="75"/>
                <w:sz w:val="16"/>
              </w:rPr>
              <w:t xml:space="preserve">of </w:t>
            </w:r>
            <w:r>
              <w:rPr>
                <w:color w:val="666766"/>
                <w:spacing w:val="-2"/>
                <w:w w:val="75"/>
                <w:sz w:val="16"/>
              </w:rPr>
              <w:t xml:space="preserve">respiratory </w:t>
            </w:r>
            <w:r>
              <w:rPr>
                <w:color w:val="666766"/>
                <w:spacing w:val="-2"/>
                <w:w w:val="75"/>
                <w:sz w:val="16"/>
              </w:rPr>
              <w:t xml:space="preserve">and </w:t>
            </w:r>
            <w:r>
              <w:rPr>
                <w:color w:val="666766"/>
                <w:w w:val="85"/>
                <w:sz w:val="16"/>
              </w:rPr>
              <w:t xml:space="preserve">digestive </w:t>
            </w:r>
            <w:r>
              <w:rPr>
                <w:color w:val="666766"/>
                <w:w w:val="85"/>
                <w:sz w:val="16"/>
              </w:rPr>
              <w:t xml:space="preserve">organs</w:t>
            </w:r>
          </w:p>
        </w:tc>
        <w:tc>
          <w:tcPr>
            <w:tcW w:w="322" w:type="dxa"/>
            <w:tcBorders>
              <w:top w:val="nil"/>
              <w:bottom w:val="nil"/>
            </w:tcBorders>
          </w:tcPr>
          <w:p>
            <w:pPr>
              <w:pStyle w:val="TableParagraph"/>
              <w:spacing w:before="25" w:line="302" w:lineRule="auto"/>
              <w:ind w:start="116" w:end="109"/>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ind w:start="4"/>
              <w:rPr>
                <w:sz w:val="16"/>
              </w:rPr>
            </w:pPr>
            <w:r>
              <w:rPr>
                <w:spacing w:val="-10"/>
                <w:w w:val="85"/>
                <w:sz w:val="16"/>
              </w:rPr>
              <w:t xml:space="preserve">3</w:t>
            </w:r>
          </w:p>
          <w:p>
            <w:pPr>
              <w:pStyle w:val="TableParagraph"/>
              <w:spacing w:before="51"/>
              <w:ind w:start="4"/>
              <w:rPr>
                <w:sz w:val="16"/>
              </w:rPr>
            </w:pPr>
            <w:r>
              <w:rPr>
                <w:spacing w:val="-10"/>
                <w:w w:val="85"/>
                <w:sz w:val="16"/>
              </w:rPr>
              <w:t xml:space="preserve">3</w:t>
            </w:r>
          </w:p>
        </w:tc>
        <w:tc>
          <w:tcPr>
            <w:tcW w:w="340" w:type="dxa"/>
            <w:tcBorders>
              <w:top w:val="nil"/>
              <w:bottom w:val="nil"/>
            </w:tcBorders>
          </w:tcPr>
          <w:p>
            <w:pPr>
              <w:pStyle w:val="TableParagraph"/>
              <w:spacing w:before="25"/>
              <w:ind w:end="7"/>
              <w:rPr>
                <w:sz w:val="16"/>
              </w:rPr>
            </w:pPr>
            <w:r>
              <w:rPr>
                <w:spacing w:val="-10"/>
                <w:w w:val="90"/>
                <w:sz w:val="16"/>
              </w:rPr>
              <w:t xml:space="preserve">0</w:t>
            </w:r>
          </w:p>
          <w:p>
            <w:pPr>
              <w:pStyle w:val="TableParagraph"/>
              <w:spacing w:before="51"/>
              <w:ind w:end="7"/>
              <w:rPr>
                <w:sz w:val="16"/>
              </w:rPr>
            </w:pPr>
            <w:r>
              <w:rPr>
                <w:spacing w:val="-10"/>
                <w:w w:val="90"/>
                <w:sz w:val="16"/>
              </w:rPr>
              <w:t xml:space="preserve">0</w:t>
            </w:r>
          </w:p>
        </w:tc>
        <w:tc>
          <w:tcPr>
            <w:tcW w:w="340" w:type="dxa"/>
            <w:tcBorders>
              <w:top w:val="nil"/>
              <w:bottom w:val="nil"/>
            </w:tcBorders>
          </w:tcPr>
          <w:p>
            <w:pPr>
              <w:pStyle w:val="TableParagraph"/>
              <w:spacing w:before="25"/>
              <w:ind w:end="6"/>
              <w:rPr>
                <w:sz w:val="16"/>
              </w:rPr>
            </w:pPr>
            <w:r>
              <w:rPr>
                <w:spacing w:val="-10"/>
                <w:w w:val="90"/>
                <w:sz w:val="16"/>
              </w:rPr>
              <w:t xml:space="preserve">0</w:t>
            </w:r>
          </w:p>
          <w:p>
            <w:pPr>
              <w:pStyle w:val="TableParagraph"/>
              <w:spacing w:before="51"/>
              <w:ind w:end="6"/>
              <w:rPr>
                <w:sz w:val="16"/>
              </w:rPr>
            </w:pPr>
            <w:r>
              <w:rPr>
                <w:spacing w:val="-10"/>
                <w:w w:val="90"/>
                <w:sz w:val="16"/>
              </w:rPr>
              <w:t xml:space="preserve">0</w:t>
            </w:r>
          </w:p>
        </w:tc>
        <w:tc>
          <w:tcPr>
            <w:tcW w:w="340" w:type="dxa"/>
            <w:tcBorders>
              <w:top w:val="nil"/>
              <w:bottom w:val="nil"/>
            </w:tcBorders>
          </w:tcPr>
          <w:p>
            <w:pPr>
              <w:pStyle w:val="TableParagraph"/>
              <w:spacing w:before="25"/>
              <w:ind w:end="6"/>
              <w:rPr>
                <w:sz w:val="16"/>
              </w:rPr>
            </w:pPr>
            <w:r>
              <w:rPr>
                <w:spacing w:val="-10"/>
                <w:w w:val="90"/>
                <w:sz w:val="16"/>
              </w:rPr>
              <w:t xml:space="preserve">0</w:t>
            </w:r>
          </w:p>
          <w:p>
            <w:pPr>
              <w:pStyle w:val="TableParagraph"/>
              <w:spacing w:before="51"/>
              <w:ind w:end="6"/>
              <w:rPr>
                <w:sz w:val="16"/>
              </w:rPr>
            </w:pPr>
            <w:r>
              <w:rPr>
                <w:spacing w:val="-10"/>
                <w:w w:val="90"/>
                <w:sz w:val="16"/>
              </w:rPr>
              <w:t xml:space="preserve">0</w:t>
            </w:r>
          </w:p>
        </w:tc>
        <w:tc>
          <w:tcPr>
            <w:tcW w:w="340" w:type="dxa"/>
            <w:tcBorders>
              <w:top w:val="nil"/>
              <w:bottom w:val="nil"/>
            </w:tcBorders>
          </w:tcPr>
          <w:p>
            <w:pPr>
              <w:pStyle w:val="TableParagraph"/>
              <w:spacing w:before="25"/>
              <w:ind w:end="6"/>
              <w:rPr>
                <w:sz w:val="16"/>
              </w:rPr>
            </w:pPr>
            <w:r>
              <w:rPr>
                <w:spacing w:val="-10"/>
                <w:w w:val="90"/>
                <w:sz w:val="16"/>
              </w:rPr>
              <w:t xml:space="preserve">0</w:t>
            </w:r>
          </w:p>
          <w:p>
            <w:pPr>
              <w:pStyle w:val="TableParagraph"/>
              <w:spacing w:before="51"/>
              <w:ind w:end="6"/>
              <w:rPr>
                <w:sz w:val="16"/>
              </w:rPr>
            </w:pPr>
            <w:r>
              <w:rPr>
                <w:spacing w:val="-10"/>
                <w:w w:val="90"/>
                <w:sz w:val="16"/>
              </w:rPr>
              <w:t xml:space="preserve">0</w:t>
            </w:r>
          </w:p>
        </w:tc>
        <w:tc>
          <w:tcPr>
            <w:tcW w:w="340" w:type="dxa"/>
            <w:tcBorders>
              <w:top w:val="nil"/>
              <w:bottom w:val="nil"/>
            </w:tcBorders>
          </w:tcPr>
          <w:p>
            <w:pPr>
              <w:pStyle w:val="TableParagraph"/>
              <w:spacing w:before="25"/>
              <w:ind w:end="5"/>
              <w:rPr>
                <w:sz w:val="16"/>
              </w:rPr>
            </w:pPr>
            <w:r>
              <w:rPr>
                <w:spacing w:val="-10"/>
                <w:w w:val="90"/>
                <w:sz w:val="16"/>
              </w:rPr>
              <w:t xml:space="preserve">0</w:t>
            </w:r>
          </w:p>
          <w:p>
            <w:pPr>
              <w:pStyle w:val="TableParagraph"/>
              <w:spacing w:before="51"/>
              <w:ind w:end="5"/>
              <w:rPr>
                <w:sz w:val="16"/>
              </w:rPr>
            </w:pPr>
            <w:r>
              <w:rPr>
                <w:spacing w:val="-10"/>
                <w:w w:val="90"/>
                <w:sz w:val="16"/>
              </w:rPr>
              <w:t xml:space="preserve">0</w:t>
            </w:r>
          </w:p>
        </w:tc>
        <w:tc>
          <w:tcPr>
            <w:tcW w:w="340" w:type="dxa"/>
            <w:tcBorders>
              <w:top w:val="nil"/>
              <w:bottom w:val="nil"/>
            </w:tcBorders>
          </w:tcPr>
          <w:p>
            <w:pPr>
              <w:pStyle w:val="TableParagraph"/>
              <w:spacing w:before="25"/>
              <w:ind w:end="5"/>
              <w:rPr>
                <w:sz w:val="16"/>
              </w:rPr>
            </w:pPr>
            <w:r>
              <w:rPr>
                <w:spacing w:val="-10"/>
                <w:w w:val="90"/>
                <w:sz w:val="16"/>
              </w:rPr>
              <w:t xml:space="preserve">0</w:t>
            </w:r>
          </w:p>
          <w:p>
            <w:pPr>
              <w:pStyle w:val="TableParagraph"/>
              <w:spacing w:before="51"/>
              <w:ind w:end="5"/>
              <w:rPr>
                <w:sz w:val="16"/>
              </w:rPr>
            </w:pPr>
            <w:r>
              <w:rPr>
                <w:spacing w:val="-10"/>
                <w:w w:val="90"/>
                <w:sz w:val="16"/>
              </w:rPr>
              <w:t xml:space="preserve">0</w:t>
            </w:r>
          </w:p>
        </w:tc>
        <w:tc>
          <w:tcPr>
            <w:tcW w:w="340" w:type="dxa"/>
            <w:tcBorders>
              <w:top w:val="nil"/>
              <w:bottom w:val="nil"/>
            </w:tcBorders>
          </w:tcPr>
          <w:p>
            <w:pPr>
              <w:pStyle w:val="TableParagraph"/>
              <w:spacing w:before="25"/>
              <w:ind w:end="5"/>
              <w:rPr>
                <w:sz w:val="16"/>
              </w:rPr>
            </w:pPr>
            <w:r>
              <w:rPr>
                <w:spacing w:val="-10"/>
                <w:w w:val="90"/>
                <w:sz w:val="16"/>
              </w:rPr>
              <w:t xml:space="preserve">0</w:t>
            </w:r>
          </w:p>
          <w:p>
            <w:pPr>
              <w:pStyle w:val="TableParagraph"/>
              <w:spacing w:before="51"/>
              <w:ind w:end="5"/>
              <w:rPr>
                <w:sz w:val="16"/>
              </w:rPr>
            </w:pPr>
            <w:r>
              <w:rPr>
                <w:spacing w:val="-10"/>
                <w:w w:val="90"/>
                <w:sz w:val="16"/>
              </w:rPr>
              <w:t xml:space="preserve">0</w:t>
            </w:r>
          </w:p>
        </w:tc>
        <w:tc>
          <w:tcPr>
            <w:tcW w:w="340" w:type="dxa"/>
            <w:tcBorders>
              <w:top w:val="nil"/>
              <w:bottom w:val="nil"/>
            </w:tcBorders>
          </w:tcPr>
          <w:p>
            <w:pPr>
              <w:pStyle w:val="TableParagraph"/>
              <w:spacing w:before="25"/>
              <w:ind w:end="4"/>
              <w:rPr>
                <w:sz w:val="16"/>
              </w:rPr>
            </w:pPr>
            <w:r>
              <w:rPr>
                <w:spacing w:val="-10"/>
                <w:w w:val="90"/>
                <w:sz w:val="16"/>
              </w:rPr>
              <w:t xml:space="preserve">0</w:t>
            </w:r>
          </w:p>
          <w:p>
            <w:pPr>
              <w:pStyle w:val="TableParagraph"/>
              <w:spacing w:before="51"/>
              <w:ind w:end="4"/>
              <w:rPr>
                <w:sz w:val="16"/>
              </w:rPr>
            </w:pPr>
            <w:r>
              <w:rPr>
                <w:spacing w:val="-10"/>
                <w:w w:val="90"/>
                <w:sz w:val="16"/>
              </w:rPr>
              <w:t xml:space="preserve">0</w:t>
            </w:r>
          </w:p>
        </w:tc>
        <w:tc>
          <w:tcPr>
            <w:tcW w:w="340" w:type="dxa"/>
            <w:tcBorders>
              <w:top w:val="nil"/>
              <w:bottom w:val="nil"/>
            </w:tcBorders>
          </w:tcPr>
          <w:p>
            <w:pPr>
              <w:pStyle w:val="TableParagraph"/>
              <w:spacing w:before="25"/>
              <w:ind w:end="4"/>
              <w:rPr>
                <w:sz w:val="16"/>
              </w:rPr>
            </w:pPr>
            <w:r>
              <w:rPr>
                <w:spacing w:val="-10"/>
                <w:w w:val="90"/>
                <w:sz w:val="16"/>
              </w:rPr>
              <w:t xml:space="preserve">0</w:t>
            </w:r>
          </w:p>
          <w:p>
            <w:pPr>
              <w:pStyle w:val="TableParagraph"/>
              <w:spacing w:before="51"/>
              <w:ind w:end="4"/>
              <w:rPr>
                <w:sz w:val="16"/>
              </w:rPr>
            </w:pPr>
            <w:r>
              <w:rPr>
                <w:spacing w:val="-10"/>
                <w:w w:val="90"/>
                <w:sz w:val="16"/>
              </w:rPr>
              <w:t xml:space="preserve">0</w:t>
            </w:r>
          </w:p>
        </w:tc>
        <w:tc>
          <w:tcPr>
            <w:tcW w:w="340" w:type="dxa"/>
            <w:tcBorders>
              <w:top w:val="nil"/>
              <w:bottom w:val="nil"/>
            </w:tcBorders>
          </w:tcPr>
          <w:p>
            <w:pPr>
              <w:pStyle w:val="TableParagraph"/>
              <w:spacing w:before="25"/>
              <w:ind w:end="4"/>
              <w:rPr>
                <w:sz w:val="16"/>
              </w:rPr>
            </w:pPr>
            <w:r>
              <w:rPr>
                <w:spacing w:val="-10"/>
                <w:w w:val="90"/>
                <w:sz w:val="16"/>
              </w:rPr>
              <w:t xml:space="preserve">0</w:t>
            </w:r>
          </w:p>
          <w:p>
            <w:pPr>
              <w:pStyle w:val="TableParagraph"/>
              <w:spacing w:before="51"/>
              <w:ind w:end="4"/>
              <w:rPr>
                <w:sz w:val="16"/>
              </w:rPr>
            </w:pPr>
            <w:r>
              <w:rPr>
                <w:spacing w:val="-10"/>
                <w:w w:val="90"/>
                <w:sz w:val="16"/>
              </w:rPr>
              <w:t xml:space="preserve">0</w:t>
            </w:r>
          </w:p>
        </w:tc>
        <w:tc>
          <w:tcPr>
            <w:tcW w:w="340" w:type="dxa"/>
            <w:tcBorders>
              <w:top w:val="nil"/>
              <w:bottom w:val="nil"/>
            </w:tcBorders>
          </w:tcPr>
          <w:p>
            <w:pPr>
              <w:pStyle w:val="TableParagraph"/>
              <w:spacing w:before="25"/>
              <w:ind w:end="3"/>
              <w:rPr>
                <w:sz w:val="16"/>
              </w:rPr>
            </w:pPr>
            <w:r>
              <w:rPr>
                <w:spacing w:val="-10"/>
                <w:w w:val="90"/>
                <w:sz w:val="16"/>
              </w:rPr>
              <w:t xml:space="preserve">0</w:t>
            </w:r>
          </w:p>
          <w:p>
            <w:pPr>
              <w:pStyle w:val="TableParagraph"/>
              <w:spacing w:before="51"/>
              <w:ind w:end="3"/>
              <w:rPr>
                <w:sz w:val="16"/>
              </w:rPr>
            </w:pPr>
            <w:r>
              <w:rPr>
                <w:spacing w:val="-10"/>
                <w:w w:val="90"/>
                <w:sz w:val="16"/>
              </w:rPr>
              <w:t xml:space="preserve">0</w:t>
            </w:r>
          </w:p>
        </w:tc>
        <w:tc>
          <w:tcPr>
            <w:tcW w:w="340" w:type="dxa"/>
            <w:tcBorders>
              <w:top w:val="nil"/>
              <w:bottom w:val="nil"/>
            </w:tcBorders>
          </w:tcPr>
          <w:p>
            <w:pPr>
              <w:pStyle w:val="TableParagraph"/>
              <w:spacing w:before="25"/>
              <w:ind w:end="3"/>
              <w:rPr>
                <w:sz w:val="16"/>
              </w:rPr>
            </w:pPr>
            <w:r>
              <w:rPr>
                <w:spacing w:val="-10"/>
                <w:w w:val="65"/>
                <w:sz w:val="16"/>
              </w:rPr>
              <w:t xml:space="preserve">1</w:t>
            </w:r>
          </w:p>
          <w:p>
            <w:pPr>
              <w:pStyle w:val="TableParagraph"/>
              <w:spacing w:before="51"/>
              <w:ind w:end="3"/>
              <w:rPr>
                <w:sz w:val="16"/>
              </w:rPr>
            </w:pPr>
            <w:r>
              <w:rPr>
                <w:spacing w:val="-10"/>
                <w:w w:val="90"/>
                <w:sz w:val="16"/>
              </w:rPr>
              <w:t xml:space="preserve">0</w:t>
            </w:r>
          </w:p>
        </w:tc>
        <w:tc>
          <w:tcPr>
            <w:tcW w:w="340" w:type="dxa"/>
            <w:tcBorders>
              <w:top w:val="nil"/>
              <w:bottom w:val="nil"/>
            </w:tcBorders>
          </w:tcPr>
          <w:p>
            <w:pPr>
              <w:pStyle w:val="TableParagraph"/>
              <w:spacing w:before="25"/>
              <w:ind w:end="3"/>
              <w:rPr>
                <w:sz w:val="16"/>
              </w:rPr>
            </w:pPr>
            <w:r>
              <w:rPr>
                <w:spacing w:val="-10"/>
                <w:w w:val="90"/>
                <w:sz w:val="16"/>
              </w:rPr>
              <w:t xml:space="preserve">0</w:t>
            </w:r>
          </w:p>
          <w:p>
            <w:pPr>
              <w:pStyle w:val="TableParagraph"/>
              <w:spacing w:before="51"/>
              <w:ind w:end="3"/>
              <w:rPr>
                <w:sz w:val="16"/>
              </w:rPr>
            </w:pPr>
            <w:r>
              <w:rPr>
                <w:spacing w:val="-10"/>
                <w:w w:val="65"/>
                <w:sz w:val="16"/>
              </w:rPr>
              <w:t xml:space="preserve">1</w:t>
            </w:r>
          </w:p>
        </w:tc>
        <w:tc>
          <w:tcPr>
            <w:tcW w:w="340" w:type="dxa"/>
            <w:tcBorders>
              <w:top w:val="nil"/>
              <w:bottom w:val="nil"/>
            </w:tcBorders>
          </w:tcPr>
          <w:p>
            <w:pPr>
              <w:pStyle w:val="TableParagraph"/>
              <w:spacing w:before="25"/>
              <w:ind w:end="3"/>
              <w:rPr>
                <w:sz w:val="16"/>
              </w:rPr>
            </w:pPr>
            <w:r>
              <w:rPr>
                <w:spacing w:val="-10"/>
                <w:w w:val="85"/>
                <w:sz w:val="16"/>
              </w:rPr>
              <w:t xml:space="preserve">2</w:t>
            </w:r>
          </w:p>
          <w:p>
            <w:pPr>
              <w:pStyle w:val="TableParagraph"/>
              <w:spacing w:before="51"/>
              <w:ind w:end="2"/>
              <w:rPr>
                <w:sz w:val="16"/>
              </w:rPr>
            </w:pPr>
            <w:r>
              <w:rPr>
                <w:spacing w:val="-10"/>
                <w:w w:val="65"/>
                <w:sz w:val="16"/>
              </w:rPr>
              <w:t xml:space="preserve">1</w:t>
            </w:r>
          </w:p>
        </w:tc>
        <w:tc>
          <w:tcPr>
            <w:tcW w:w="340" w:type="dxa"/>
            <w:tcBorders>
              <w:top w:val="nil"/>
              <w:bottom w:val="nil"/>
            </w:tcBorders>
          </w:tcPr>
          <w:p>
            <w:pPr>
              <w:pStyle w:val="TableParagraph"/>
              <w:spacing w:before="25"/>
              <w:ind w:end="2"/>
              <w:rPr>
                <w:sz w:val="16"/>
              </w:rPr>
            </w:pPr>
            <w:r>
              <w:rPr>
                <w:spacing w:val="-10"/>
                <w:w w:val="90"/>
                <w:sz w:val="16"/>
              </w:rPr>
              <w:t xml:space="preserve">0</w:t>
            </w:r>
          </w:p>
          <w:p>
            <w:pPr>
              <w:pStyle w:val="TableParagraph"/>
              <w:spacing w:before="51"/>
              <w:ind w:end="2"/>
              <w:rPr>
                <w:sz w:val="16"/>
              </w:rPr>
            </w:pPr>
            <w:r>
              <w:rPr>
                <w:spacing w:val="-10"/>
                <w:w w:val="90"/>
                <w:sz w:val="16"/>
              </w:rPr>
              <w:t xml:space="preserve">0</w:t>
            </w:r>
          </w:p>
        </w:tc>
        <w:tc>
          <w:tcPr>
            <w:tcW w:w="340" w:type="dxa"/>
            <w:tcBorders>
              <w:top w:val="nil"/>
              <w:bottom w:val="nil"/>
            </w:tcBorders>
          </w:tcPr>
          <w:p>
            <w:pPr>
              <w:pStyle w:val="TableParagraph"/>
              <w:spacing w:before="25"/>
              <w:ind w:end="2"/>
              <w:rPr>
                <w:sz w:val="16"/>
              </w:rPr>
            </w:pPr>
            <w:r>
              <w:rPr>
                <w:spacing w:val="-10"/>
                <w:w w:val="90"/>
                <w:sz w:val="16"/>
              </w:rPr>
              <w:t xml:space="preserve">0</w:t>
            </w:r>
          </w:p>
          <w:p>
            <w:pPr>
              <w:pStyle w:val="TableParagraph"/>
              <w:spacing w:before="51"/>
              <w:ind w:end="2"/>
              <w:rPr>
                <w:sz w:val="16"/>
              </w:rPr>
            </w:pPr>
            <w:r>
              <w:rPr>
                <w:spacing w:val="-10"/>
                <w:w w:val="65"/>
                <w:sz w:val="16"/>
              </w:rPr>
              <w:t xml:space="preserve">1</w:t>
            </w:r>
          </w:p>
        </w:tc>
        <w:tc>
          <w:tcPr>
            <w:tcW w:w="340" w:type="dxa"/>
            <w:tcBorders>
              <w:top w:val="nil"/>
              <w:bottom w:val="nil"/>
            </w:tcBorders>
          </w:tcPr>
          <w:p>
            <w:pPr>
              <w:pStyle w:val="TableParagraph"/>
              <w:spacing w:before="25"/>
              <w:ind w:end="2"/>
              <w:rPr>
                <w:sz w:val="16"/>
              </w:rPr>
            </w:pPr>
            <w:r>
              <w:rPr>
                <w:spacing w:val="-10"/>
                <w:w w:val="90"/>
                <w:sz w:val="16"/>
              </w:rPr>
              <w:t xml:space="preserve">0</w:t>
            </w:r>
          </w:p>
          <w:p>
            <w:pPr>
              <w:pStyle w:val="TableParagraph"/>
              <w:spacing w:before="51"/>
              <w:ind w:end="1"/>
              <w:rPr>
                <w:sz w:val="16"/>
              </w:rPr>
            </w:pPr>
            <w:r>
              <w:rPr>
                <w:spacing w:val="-10"/>
                <w:w w:val="90"/>
                <w:sz w:val="16"/>
              </w:rPr>
              <w:t xml:space="preserve">0</w:t>
            </w:r>
          </w:p>
        </w:tc>
        <w:tc>
          <w:tcPr>
            <w:tcW w:w="340" w:type="dxa"/>
            <w:tcBorders>
              <w:top w:val="nil"/>
              <w:bottom w:val="nil"/>
            </w:tcBorders>
          </w:tcPr>
          <w:p>
            <w:pPr>
              <w:pStyle w:val="TableParagraph"/>
              <w:spacing w:before="25"/>
              <w:ind w:end="1"/>
              <w:rPr>
                <w:sz w:val="16"/>
              </w:rPr>
            </w:pPr>
            <w:r>
              <w:rPr>
                <w:spacing w:val="-10"/>
                <w:w w:val="90"/>
                <w:sz w:val="16"/>
              </w:rPr>
              <w:t xml:space="preserve">0</w:t>
            </w:r>
          </w:p>
          <w:p>
            <w:pPr>
              <w:pStyle w:val="TableParagraph"/>
              <w:spacing w:before="51"/>
              <w:ind w:end="1"/>
              <w:rPr>
                <w:sz w:val="16"/>
              </w:rPr>
            </w:pPr>
            <w:r>
              <w:rPr>
                <w:spacing w:val="-10"/>
                <w:w w:val="90"/>
                <w:sz w:val="16"/>
              </w:rPr>
              <w:t xml:space="preserve">0</w:t>
            </w:r>
          </w:p>
        </w:tc>
      </w:tr>
      <w:tr>
        <w:trPr>
          <w:trHeight w:val="383" w:hRule="atLeast"/>
        </w:trPr>
        <w:tc>
          <w:tcPr>
            <w:tcW w:w="584" w:type="dxa"/>
            <w:tcBorders>
              <w:top w:val="nil"/>
              <w:bottom w:val="nil"/>
            </w:tcBorders>
            <w:shd w:val="clear" w:color="auto" w:fill="F8F5F1"/>
          </w:tcPr>
          <w:p>
            <w:pPr>
              <w:pStyle w:val="TableParagraph"/>
              <w:spacing w:before="105"/>
              <w:ind w:start="56"/>
              <w:jc w:val="left"/>
              <w:rPr>
                <w:sz w:val="16"/>
              </w:rPr>
            </w:pPr>
            <w:r>
              <w:rPr>
                <w:spacing w:val="-5"/>
                <w:w w:val="80"/>
                <w:sz w:val="16"/>
              </w:rPr>
              <w:t xml:space="preserve">C79</w:t>
            </w:r>
          </w:p>
        </w:tc>
        <w:tc>
          <w:tcPr>
            <w:tcW w:w="1682" w:type="dxa"/>
            <w:tcBorders>
              <w:top w:val="nil"/>
              <w:bottom w:val="nil"/>
            </w:tcBorders>
            <w:shd w:val="clear" w:color="auto" w:fill="F8F5F1"/>
          </w:tcPr>
          <w:p>
            <w:pPr>
              <w:pStyle w:val="TableParagraph"/>
              <w:spacing w:line="166" w:lineRule="exact"/>
              <w:ind w:start="45" w:end="133"/>
              <w:jc w:val="left"/>
              <w:rPr>
                <w:sz w:val="16"/>
              </w:rPr>
            </w:pPr>
            <w:r>
              <w:rPr>
                <w:w w:val="85"/>
                <w:sz w:val="16"/>
              </w:rPr>
              <w:t xml:space="preserve">Metastases of </w:t>
            </w:r>
            <w:r>
              <w:rPr>
                <w:w w:val="85"/>
                <w:sz w:val="16"/>
              </w:rPr>
              <w:t xml:space="preserve">other sites </w:t>
            </w:r>
            <w:r>
              <w:rPr>
                <w:color w:val="666766"/>
                <w:spacing w:val="-2"/>
                <w:w w:val="75"/>
                <w:sz w:val="16"/>
              </w:rPr>
              <w:t xml:space="preserve">Metastases </w:t>
            </w:r>
            <w:r>
              <w:rPr>
                <w:color w:val="666766"/>
                <w:spacing w:val="-2"/>
                <w:w w:val="75"/>
                <w:sz w:val="16"/>
              </w:rPr>
              <w:t xml:space="preserve">of </w:t>
            </w:r>
            <w:r>
              <w:rPr>
                <w:color w:val="666766"/>
                <w:spacing w:val="-2"/>
                <w:w w:val="75"/>
                <w:sz w:val="16"/>
              </w:rPr>
              <w:t xml:space="preserve">other </w:t>
            </w:r>
            <w:r>
              <w:rPr>
                <w:color w:val="666766"/>
                <w:spacing w:val="-2"/>
                <w:w w:val="75"/>
                <w:sz w:val="16"/>
              </w:rPr>
              <w:t xml:space="preserve">sites</w:t>
            </w:r>
          </w:p>
        </w:tc>
        <w:tc>
          <w:tcPr>
            <w:tcW w:w="322" w:type="dxa"/>
            <w:tcBorders>
              <w:top w:val="nil"/>
              <w:bottom w:val="nil"/>
            </w:tcBorders>
            <w:shd w:val="clear" w:color="auto" w:fill="F8F5F1"/>
          </w:tcPr>
          <w:p>
            <w:pPr>
              <w:pStyle w:val="TableParagraph"/>
              <w:spacing w:line="166" w:lineRule="exact"/>
              <w:ind w:start="116" w:end="109"/>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4"/>
              <w:rPr>
                <w:sz w:val="16"/>
              </w:rPr>
            </w:pPr>
            <w:r>
              <w:rPr>
                <w:spacing w:val="-10"/>
                <w:w w:val="85"/>
                <w:sz w:val="16"/>
              </w:rPr>
              <w:t xml:space="preserve">2</w:t>
            </w:r>
          </w:p>
          <w:p>
            <w:pPr>
              <w:pStyle w:val="TableParagraph"/>
              <w:spacing w:before="0" w:line="157" w:lineRule="exact"/>
              <w:ind w:start="4"/>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65"/>
                <w:sz w:val="16"/>
              </w:rPr>
              <w:t xml:space="preserve">1</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3"/>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
              <w:rPr>
                <w:sz w:val="16"/>
              </w:rPr>
            </w:pPr>
            <w:r>
              <w:rPr>
                <w:spacing w:val="-10"/>
                <w:w w:val="90"/>
                <w:sz w:val="16"/>
              </w:rPr>
              <w:t xml:space="preserve">0</w:t>
            </w:r>
          </w:p>
          <w:p>
            <w:pPr>
              <w:pStyle w:val="TableParagraph"/>
              <w:spacing w:before="0" w:line="157" w:lineRule="exact"/>
              <w:ind w:end="2"/>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1"/>
              <w:rPr>
                <w:sz w:val="16"/>
              </w:rPr>
            </w:pPr>
            <w:r>
              <w:rPr>
                <w:spacing w:val="-10"/>
                <w:w w:val="65"/>
                <w:sz w:val="16"/>
              </w:rPr>
              <w:t xml:space="preserve">1</w:t>
            </w:r>
          </w:p>
          <w:p>
            <w:pPr>
              <w:pStyle w:val="TableParagraph"/>
              <w:spacing w:before="0" w:line="157" w:lineRule="exact"/>
              <w:ind w:end="2"/>
              <w:rPr>
                <w:sz w:val="16"/>
              </w:rPr>
            </w:pPr>
            <w:r>
              <w:rPr>
                <w:spacing w:val="-10"/>
                <w:w w:val="90"/>
                <w:sz w:val="16"/>
              </w:rPr>
              <w:t xml:space="preserve">0</w:t>
            </w:r>
          </w:p>
        </w:tc>
      </w:tr>
      <w:tr>
        <w:trPr>
          <w:trHeight w:val="703" w:hRule="atLeast"/>
        </w:trPr>
        <w:tc>
          <w:tcPr>
            <w:tcW w:w="584" w:type="dxa"/>
            <w:tcBorders>
              <w:top w:val="nil"/>
              <w:bottom w:val="nil"/>
            </w:tcBorders>
          </w:tcPr>
          <w:p>
            <w:pPr>
              <w:pStyle w:val="TableParagraph"/>
              <w:spacing w:before="81"/>
              <w:ind w:start="0"/>
              <w:jc w:val="left"/>
              <w:rPr>
                <w:rFonts w:ascii="Arial"/>
                <w:sz w:val="16"/>
              </w:rPr>
            </w:pPr>
          </w:p>
          <w:p>
            <w:pPr>
              <w:pStyle w:val="TableParagraph"/>
              <w:spacing w:before="0"/>
              <w:ind w:start="56"/>
              <w:jc w:val="left"/>
              <w:rPr>
                <w:sz w:val="16"/>
              </w:rPr>
            </w:pPr>
            <w:r>
              <w:rPr>
                <w:spacing w:val="-5"/>
                <w:w w:val="85"/>
                <w:sz w:val="16"/>
              </w:rPr>
              <w:t xml:space="preserve">C80</w:t>
            </w:r>
          </w:p>
        </w:tc>
        <w:tc>
          <w:tcPr>
            <w:tcW w:w="1682" w:type="dxa"/>
            <w:tcBorders>
              <w:top w:val="nil"/>
              <w:bottom w:val="nil"/>
            </w:tcBorders>
          </w:tcPr>
          <w:p>
            <w:pPr>
              <w:pStyle w:val="TableParagraph"/>
              <w:spacing w:before="51" w:line="199" w:lineRule="auto"/>
              <w:ind w:start="44" w:end="133"/>
              <w:jc w:val="left"/>
              <w:rPr>
                <w:sz w:val="16"/>
              </w:rPr>
            </w:pPr>
            <w:r>
              <w:rPr>
                <w:w w:val="85"/>
                <w:sz w:val="16"/>
              </w:rPr>
              <w:t xml:space="preserve">Malignant </w:t>
            </w:r>
            <w:r>
              <w:rPr>
                <w:w w:val="85"/>
                <w:sz w:val="16"/>
              </w:rPr>
              <w:t xml:space="preserve">neoplasm </w:t>
            </w:r>
            <w:r>
              <w:rPr>
                <w:w w:val="85"/>
                <w:sz w:val="16"/>
              </w:rPr>
              <w:t xml:space="preserve">without </w:t>
            </w:r>
            <w:r>
              <w:rPr>
                <w:w w:val="85"/>
                <w:sz w:val="16"/>
              </w:rPr>
              <w:t xml:space="preserve">defined </w:t>
            </w:r>
            <w:r>
              <w:rPr>
                <w:w w:val="85"/>
                <w:sz w:val="16"/>
              </w:rPr>
              <w:t xml:space="preserve">site </w:t>
            </w:r>
            <w:r>
              <w:rPr>
                <w:color w:val="666766"/>
                <w:spacing w:val="-2"/>
                <w:w w:val="75"/>
                <w:sz w:val="16"/>
              </w:rPr>
              <w:t xml:space="preserve">Malignant </w:t>
            </w:r>
            <w:r>
              <w:rPr>
                <w:color w:val="666766"/>
                <w:spacing w:val="-2"/>
                <w:w w:val="75"/>
                <w:sz w:val="16"/>
              </w:rPr>
              <w:t xml:space="preserve">neoplasm </w:t>
            </w:r>
            <w:r>
              <w:rPr>
                <w:color w:val="666766"/>
                <w:spacing w:val="-2"/>
                <w:w w:val="75"/>
                <w:sz w:val="16"/>
              </w:rPr>
              <w:t xml:space="preserve">without</w:t>
            </w:r>
          </w:p>
          <w:p>
            <w:pPr>
              <w:pStyle w:val="TableParagraph"/>
              <w:spacing w:before="0" w:line="146" w:lineRule="exact"/>
              <w:ind w:start="44"/>
              <w:jc w:val="left"/>
              <w:rPr>
                <w:sz w:val="16"/>
              </w:rPr>
            </w:pPr>
            <w:r>
              <w:rPr>
                <w:color w:val="666766"/>
                <w:w w:val="70"/>
                <w:sz w:val="16"/>
              </w:rPr>
              <w:t xml:space="preserve">specification </w:t>
            </w:r>
            <w:r>
              <w:rPr>
                <w:color w:val="666766"/>
                <w:w w:val="70"/>
                <w:sz w:val="16"/>
              </w:rPr>
              <w:t xml:space="preserve">of </w:t>
            </w:r>
            <w:r>
              <w:rPr>
                <w:color w:val="666766"/>
                <w:spacing w:val="-4"/>
                <w:w w:val="70"/>
                <w:sz w:val="16"/>
              </w:rPr>
              <w:t xml:space="preserve">site</w:t>
            </w:r>
          </w:p>
        </w:tc>
        <w:tc>
          <w:tcPr>
            <w:tcW w:w="322" w:type="dxa"/>
            <w:tcBorders>
              <w:top w:val="nil"/>
              <w:bottom w:val="nil"/>
            </w:tcBorders>
          </w:tcPr>
          <w:p>
            <w:pPr>
              <w:pStyle w:val="TableParagraph"/>
              <w:spacing w:before="105"/>
              <w:ind w:start="7" w:end="3"/>
              <w:rPr>
                <w:sz w:val="16"/>
              </w:rPr>
            </w:pPr>
            <w:r>
              <w:rPr>
                <w:spacing w:val="-10"/>
                <w:w w:val="75"/>
                <w:sz w:val="16"/>
              </w:rPr>
              <w:t xml:space="preserve">M</w:t>
            </w:r>
          </w:p>
          <w:p>
            <w:pPr>
              <w:pStyle w:val="TableParagraph"/>
              <w:spacing w:before="131"/>
              <w:ind w:start="7" w:end="4"/>
              <w:rPr>
                <w:sz w:val="16"/>
              </w:rPr>
            </w:pPr>
            <w:r>
              <w:rPr>
                <w:spacing w:val="-10"/>
                <w:w w:val="80"/>
                <w:sz w:val="16"/>
              </w:rPr>
              <w:t xml:space="preserve">Ž</w:t>
            </w:r>
          </w:p>
        </w:tc>
        <w:tc>
          <w:tcPr>
            <w:tcW w:w="567" w:type="dxa"/>
            <w:tcBorders>
              <w:top w:val="nil"/>
              <w:bottom w:val="nil"/>
            </w:tcBorders>
          </w:tcPr>
          <w:p>
            <w:pPr>
              <w:pStyle w:val="TableParagraph"/>
              <w:spacing w:before="105"/>
              <w:ind w:start="4"/>
              <w:rPr>
                <w:sz w:val="16"/>
              </w:rPr>
            </w:pPr>
            <w:r>
              <w:rPr>
                <w:spacing w:val="-5"/>
                <w:w w:val="90"/>
                <w:sz w:val="16"/>
              </w:rPr>
              <w:t xml:space="preserve">20</w:t>
            </w:r>
          </w:p>
          <w:p>
            <w:pPr>
              <w:pStyle w:val="TableParagraph"/>
              <w:spacing w:before="131"/>
              <w:ind w:start="3"/>
              <w:rPr>
                <w:sz w:val="16"/>
              </w:rPr>
            </w:pPr>
            <w:r>
              <w:rPr>
                <w:spacing w:val="-5"/>
                <w:w w:val="75"/>
                <w:sz w:val="16"/>
              </w:rPr>
              <w:t xml:space="preserve">13</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65"/>
                <w:sz w:val="16"/>
              </w:rPr>
              <w:t xml:space="preserve">1</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tcPr>
          <w:p>
            <w:pPr>
              <w:pStyle w:val="TableParagraph"/>
              <w:spacing w:before="105"/>
              <w:ind w:end="4"/>
              <w:rPr>
                <w:sz w:val="16"/>
              </w:rPr>
            </w:pPr>
            <w:r>
              <w:rPr>
                <w:spacing w:val="-10"/>
                <w:w w:val="85"/>
                <w:sz w:val="16"/>
              </w:rPr>
              <w:t xml:space="preserve">2</w:t>
            </w:r>
          </w:p>
          <w:p>
            <w:pPr>
              <w:pStyle w:val="TableParagraph"/>
              <w:spacing w:before="131"/>
              <w:ind w:end="5"/>
              <w:rPr>
                <w:sz w:val="16"/>
              </w:rPr>
            </w:pPr>
            <w:r>
              <w:rPr>
                <w:spacing w:val="-10"/>
                <w:w w:val="90"/>
                <w:sz w:val="16"/>
              </w:rPr>
              <w:t xml:space="preserve">0</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w w:val="65"/>
                <w:sz w:val="16"/>
              </w:rPr>
              <w:t xml:space="preserve">1</w:t>
            </w:r>
          </w:p>
        </w:tc>
        <w:tc>
          <w:tcPr>
            <w:tcW w:w="340" w:type="dxa"/>
            <w:tcBorders>
              <w:top w:val="nil"/>
              <w:bottom w:val="nil"/>
            </w:tcBorders>
          </w:tcPr>
          <w:p>
            <w:pPr>
              <w:pStyle w:val="TableParagraph"/>
              <w:spacing w:before="105"/>
              <w:ind w:end="4"/>
              <w:rPr>
                <w:sz w:val="16"/>
              </w:rPr>
            </w:pPr>
            <w:r>
              <w:rPr>
                <w:spacing w:val="-10"/>
                <w:w w:val="85"/>
                <w:sz w:val="16"/>
              </w:rPr>
              <w:t xml:space="preserve">3</w:t>
            </w:r>
          </w:p>
          <w:p>
            <w:pPr>
              <w:pStyle w:val="TableParagraph"/>
              <w:spacing w:before="131"/>
              <w:ind w:end="4"/>
              <w:rPr>
                <w:sz w:val="16"/>
              </w:rPr>
            </w:pPr>
            <w:r>
              <w:rPr>
                <w:spacing w:val="-10"/>
                <w:w w:val="85"/>
                <w:sz w:val="16"/>
              </w:rPr>
              <w:t xml:space="preserve">3</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w w:val="85"/>
                <w:sz w:val="16"/>
              </w:rPr>
              <w:t xml:space="preserve">2</w:t>
            </w:r>
          </w:p>
        </w:tc>
        <w:tc>
          <w:tcPr>
            <w:tcW w:w="340" w:type="dxa"/>
            <w:tcBorders>
              <w:top w:val="nil"/>
              <w:bottom w:val="nil"/>
            </w:tcBorders>
          </w:tcPr>
          <w:p>
            <w:pPr>
              <w:pStyle w:val="TableParagraph"/>
              <w:spacing w:before="105"/>
              <w:ind w:end="3"/>
              <w:rPr>
                <w:sz w:val="16"/>
              </w:rPr>
            </w:pPr>
            <w:r>
              <w:rPr>
                <w:spacing w:val="-10"/>
                <w:w w:val="75"/>
                <w:sz w:val="16"/>
              </w:rPr>
              <w:t xml:space="preserve">7</w:t>
            </w:r>
          </w:p>
          <w:p>
            <w:pPr>
              <w:pStyle w:val="TableParagraph"/>
              <w:spacing w:before="131"/>
              <w:ind w:end="3"/>
              <w:rPr>
                <w:sz w:val="16"/>
              </w:rPr>
            </w:pPr>
            <w:r>
              <w:rPr>
                <w:spacing w:val="-10"/>
                <w:w w:val="85"/>
                <w:sz w:val="16"/>
              </w:rPr>
              <w:t xml:space="preserve">2</w:t>
            </w:r>
          </w:p>
        </w:tc>
        <w:tc>
          <w:tcPr>
            <w:tcW w:w="340" w:type="dxa"/>
            <w:tcBorders>
              <w:top w:val="nil"/>
              <w:bottom w:val="nil"/>
            </w:tcBorders>
          </w:tcPr>
          <w:p>
            <w:pPr>
              <w:pStyle w:val="TableParagraph"/>
              <w:spacing w:before="105"/>
              <w:ind w:end="3"/>
              <w:rPr>
                <w:sz w:val="16"/>
              </w:rPr>
            </w:pPr>
            <w:r>
              <w:rPr>
                <w:spacing w:val="-10"/>
                <w:w w:val="85"/>
                <w:sz w:val="16"/>
              </w:rPr>
              <w:t xml:space="preserve">3</w:t>
            </w:r>
          </w:p>
          <w:p>
            <w:pPr>
              <w:pStyle w:val="TableParagraph"/>
              <w:spacing w:before="131"/>
              <w:ind w:end="3"/>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85"/>
                <w:sz w:val="16"/>
              </w:rPr>
              <w:t xml:space="preserve">3</w:t>
            </w:r>
          </w:p>
          <w:p>
            <w:pPr>
              <w:pStyle w:val="TableParagraph"/>
              <w:spacing w:before="131"/>
              <w:ind w:end="3"/>
              <w:rPr>
                <w:sz w:val="16"/>
              </w:rPr>
            </w:pPr>
            <w:r>
              <w:rPr>
                <w:spacing w:val="-10"/>
                <w:w w:val="65"/>
                <w:sz w:val="16"/>
              </w:rPr>
              <w:t xml:space="preserve">1</w:t>
            </w:r>
          </w:p>
        </w:tc>
        <w:tc>
          <w:tcPr>
            <w:tcW w:w="340" w:type="dxa"/>
            <w:tcBorders>
              <w:top w:val="nil"/>
              <w:bottom w:val="nil"/>
            </w:tcBorders>
          </w:tcPr>
          <w:p>
            <w:pPr>
              <w:pStyle w:val="TableParagraph"/>
              <w:spacing w:before="105"/>
              <w:ind w:end="3"/>
              <w:rPr>
                <w:sz w:val="16"/>
              </w:rPr>
            </w:pPr>
            <w:r>
              <w:rPr>
                <w:spacing w:val="-10"/>
                <w:w w:val="85"/>
                <w:sz w:val="16"/>
              </w:rPr>
              <w:t xml:space="preserve">2</w:t>
            </w:r>
          </w:p>
          <w:p>
            <w:pPr>
              <w:pStyle w:val="TableParagraph"/>
              <w:spacing w:before="131"/>
              <w:ind w:end="3"/>
              <w:rPr>
                <w:sz w:val="16"/>
              </w:rPr>
            </w:pPr>
            <w:r>
              <w:rPr>
                <w:spacing w:val="-10"/>
                <w:w w:val="65"/>
                <w:sz w:val="16"/>
              </w:rPr>
              <w:t xml:space="preserve">1</w:t>
            </w:r>
          </w:p>
        </w:tc>
        <w:tc>
          <w:tcPr>
            <w:tcW w:w="340" w:type="dxa"/>
            <w:tcBorders>
              <w:top w:val="nil"/>
              <w:bottom w:val="nil"/>
            </w:tcBorders>
          </w:tcPr>
          <w:p>
            <w:pPr>
              <w:pStyle w:val="TableParagraph"/>
              <w:spacing w:before="105"/>
              <w:ind w:end="2"/>
              <w:rPr>
                <w:sz w:val="16"/>
              </w:rPr>
            </w:pPr>
            <w:r>
              <w:rPr>
                <w:spacing w:val="-10"/>
                <w:w w:val="90"/>
                <w:sz w:val="16"/>
              </w:rPr>
              <w:t xml:space="preserve">0</w:t>
            </w:r>
          </w:p>
          <w:p>
            <w:pPr>
              <w:pStyle w:val="TableParagraph"/>
              <w:spacing w:before="131"/>
              <w:ind w:end="3"/>
              <w:rPr>
                <w:sz w:val="16"/>
              </w:rPr>
            </w:pPr>
            <w:r>
              <w:rPr>
                <w:spacing w:val="-10"/>
                <w:w w:val="85"/>
                <w:sz w:val="16"/>
              </w:rPr>
              <w:t xml:space="preserve">2</w:t>
            </w:r>
          </w:p>
        </w:tc>
      </w:tr>
      <w:tr>
        <w:trPr>
          <w:trHeight w:val="383" w:hRule="atLeast"/>
        </w:trPr>
        <w:tc>
          <w:tcPr>
            <w:tcW w:w="584" w:type="dxa"/>
            <w:tcBorders>
              <w:top w:val="nil"/>
              <w:bottom w:val="nil"/>
            </w:tcBorders>
            <w:shd w:val="clear" w:color="auto" w:fill="F8F5F1"/>
          </w:tcPr>
          <w:p>
            <w:pPr>
              <w:pStyle w:val="TableParagraph"/>
              <w:spacing w:before="105"/>
              <w:ind w:start="56"/>
              <w:jc w:val="left"/>
              <w:rPr>
                <w:sz w:val="16"/>
              </w:rPr>
            </w:pPr>
            <w:r>
              <w:rPr>
                <w:spacing w:val="-5"/>
                <w:w w:val="80"/>
                <w:sz w:val="16"/>
              </w:rPr>
              <w:t xml:space="preserve">C81</w:t>
            </w:r>
          </w:p>
        </w:tc>
        <w:tc>
          <w:tcPr>
            <w:tcW w:w="1682" w:type="dxa"/>
            <w:tcBorders>
              <w:top w:val="nil"/>
              <w:bottom w:val="nil"/>
            </w:tcBorders>
            <w:shd w:val="clear" w:color="auto" w:fill="F8F5F1"/>
          </w:tcPr>
          <w:p>
            <w:pPr>
              <w:pStyle w:val="TableParagraph"/>
              <w:spacing w:line="166" w:lineRule="exact"/>
              <w:ind w:start="55" w:end="592"/>
              <w:jc w:val="left"/>
              <w:rPr>
                <w:sz w:val="16"/>
              </w:rPr>
            </w:pPr>
            <w:r>
              <w:rPr>
                <w:w w:val="85"/>
                <w:sz w:val="16"/>
              </w:rPr>
              <w:t xml:space="preserve">Hodgkin's </w:t>
            </w:r>
            <w:r>
              <w:rPr>
                <w:w w:val="85"/>
                <w:sz w:val="16"/>
              </w:rPr>
              <w:t xml:space="preserve">lymphoma </w:t>
            </w:r>
            <w:r>
              <w:rPr>
                <w:color w:val="666766"/>
                <w:spacing w:val="-2"/>
                <w:w w:val="75"/>
                <w:sz w:val="16"/>
              </w:rPr>
              <w:t xml:space="preserve">Hodgkin's </w:t>
            </w:r>
            <w:r>
              <w:rPr>
                <w:color w:val="666766"/>
                <w:spacing w:val="-2"/>
                <w:w w:val="75"/>
                <w:sz w:val="16"/>
              </w:rPr>
              <w:t xml:space="preserve">lymphoma</w:t>
            </w:r>
          </w:p>
        </w:tc>
        <w:tc>
          <w:tcPr>
            <w:tcW w:w="322" w:type="dxa"/>
            <w:tcBorders>
              <w:top w:val="nil"/>
              <w:bottom w:val="nil"/>
            </w:tcBorders>
            <w:shd w:val="clear" w:color="auto" w:fill="F8F5F1"/>
          </w:tcPr>
          <w:p>
            <w:pPr>
              <w:pStyle w:val="TableParagraph"/>
              <w:spacing w:line="166" w:lineRule="exact"/>
              <w:ind w:start="115" w:end="109"/>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3"/>
              <w:rPr>
                <w:sz w:val="16"/>
              </w:rPr>
            </w:pPr>
            <w:r>
              <w:rPr>
                <w:spacing w:val="-5"/>
                <w:w w:val="85"/>
                <w:sz w:val="16"/>
              </w:rPr>
              <w:t xml:space="preserve">28</w:t>
            </w:r>
          </w:p>
          <w:p>
            <w:pPr>
              <w:pStyle w:val="TableParagraph"/>
              <w:spacing w:before="0" w:line="157" w:lineRule="exact"/>
              <w:ind w:start="2"/>
              <w:rPr>
                <w:sz w:val="16"/>
              </w:rPr>
            </w:pPr>
            <w:r>
              <w:rPr>
                <w:spacing w:val="-5"/>
                <w:w w:val="85"/>
                <w:sz w:val="16"/>
              </w:rPr>
              <w:t xml:space="preserve">29</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85"/>
                <w:sz w:val="16"/>
              </w:rPr>
              <w:t xml:space="preserve">3</w:t>
            </w:r>
          </w:p>
          <w:p>
            <w:pPr>
              <w:pStyle w:val="TableParagraph"/>
              <w:spacing w:before="0" w:line="157" w:lineRule="exact"/>
              <w:ind w:end="8"/>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85"/>
                <w:sz w:val="16"/>
              </w:rPr>
              <w:t xml:space="preserve">2</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85"/>
                <w:sz w:val="16"/>
              </w:rPr>
              <w:t xml:space="preserve">2</w:t>
            </w:r>
          </w:p>
          <w:p>
            <w:pPr>
              <w:pStyle w:val="TableParagraph"/>
              <w:spacing w:before="0" w:line="157" w:lineRule="exact"/>
              <w:ind w:end="7"/>
              <w:rPr>
                <w:sz w:val="16"/>
              </w:rPr>
            </w:pPr>
            <w:r>
              <w:rPr>
                <w:spacing w:val="-10"/>
                <w:w w:val="85"/>
                <w:sz w:val="16"/>
              </w:rPr>
              <w:t xml:space="preserve">6</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85"/>
                <w:sz w:val="16"/>
              </w:rPr>
              <w:t xml:space="preserve">2</w:t>
            </w:r>
          </w:p>
          <w:p>
            <w:pPr>
              <w:pStyle w:val="TableParagraph"/>
              <w:spacing w:before="0" w:line="157" w:lineRule="exact"/>
              <w:ind w:end="7"/>
              <w:rPr>
                <w:sz w:val="16"/>
              </w:rPr>
            </w:pPr>
            <w:r>
              <w:rPr>
                <w:spacing w:val="-10"/>
                <w:w w:val="85"/>
                <w:sz w:val="16"/>
              </w:rPr>
              <w:t xml:space="preserve">5</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7"/>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85"/>
                <w:sz w:val="16"/>
              </w:rPr>
              <w:t xml:space="preserve">2</w:t>
            </w:r>
          </w:p>
          <w:p>
            <w:pPr>
              <w:pStyle w:val="TableParagraph"/>
              <w:spacing w:before="0" w:line="157" w:lineRule="exact"/>
              <w:ind w:end="7"/>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85"/>
                <w:sz w:val="16"/>
              </w:rPr>
              <w:t xml:space="preserve">3</w:t>
            </w:r>
          </w:p>
          <w:p>
            <w:pPr>
              <w:pStyle w:val="TableParagraph"/>
              <w:spacing w:before="0" w:line="157" w:lineRule="exact"/>
              <w:ind w:end="6"/>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85"/>
                <w:sz w:val="16"/>
              </w:rPr>
              <w:t xml:space="preserve">2</w:t>
            </w:r>
          </w:p>
          <w:p>
            <w:pPr>
              <w:pStyle w:val="TableParagraph"/>
              <w:spacing w:before="0" w:line="157" w:lineRule="exact"/>
              <w:ind w:end="6"/>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85"/>
                <w:sz w:val="16"/>
              </w:rPr>
              <w:t xml:space="preserve">3</w:t>
            </w:r>
          </w:p>
          <w:p>
            <w:pPr>
              <w:pStyle w:val="TableParagraph"/>
              <w:spacing w:before="0" w:line="157" w:lineRule="exact"/>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5"/>
              <w:rPr>
                <w:sz w:val="16"/>
              </w:rPr>
            </w:pPr>
            <w:r>
              <w:rPr>
                <w:spacing w:val="-10"/>
                <w:w w:val="65"/>
                <w:sz w:val="16"/>
              </w:rPr>
              <w:t xml:space="preserve">1</w:t>
            </w:r>
          </w:p>
          <w:p>
            <w:pPr>
              <w:pStyle w:val="TableParagraph"/>
              <w:spacing w:before="0" w:line="157" w:lineRule="exact"/>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85"/>
                <w:sz w:val="16"/>
              </w:rPr>
              <w:t xml:space="preserve">2</w:t>
            </w:r>
          </w:p>
          <w:p>
            <w:pPr>
              <w:pStyle w:val="TableParagraph"/>
              <w:spacing w:before="0" w:line="157" w:lineRule="exact"/>
              <w:ind w:end="5"/>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85"/>
                <w:sz w:val="16"/>
              </w:rPr>
              <w:t xml:space="preserve">2</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5"/>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85"/>
                <w:sz w:val="16"/>
              </w:rPr>
              <w:t xml:space="preserve">3</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r>
      <w:tr>
        <w:trPr>
          <w:trHeight w:val="520" w:hRule="atLeast"/>
        </w:trPr>
        <w:tc>
          <w:tcPr>
            <w:tcW w:w="584" w:type="dxa"/>
            <w:tcBorders>
              <w:top w:val="nil"/>
            </w:tcBorders>
          </w:tcPr>
          <w:p>
            <w:pPr>
              <w:pStyle w:val="TableParagraph"/>
              <w:spacing w:before="175"/>
              <w:ind w:start="55"/>
              <w:jc w:val="left"/>
              <w:rPr>
                <w:sz w:val="16"/>
              </w:rPr>
            </w:pPr>
            <w:r>
              <w:rPr>
                <w:spacing w:val="-5"/>
                <w:w w:val="85"/>
                <w:sz w:val="16"/>
              </w:rPr>
              <w:t xml:space="preserve">C82</w:t>
            </w:r>
          </w:p>
        </w:tc>
        <w:tc>
          <w:tcPr>
            <w:tcW w:w="1682" w:type="dxa"/>
            <w:tcBorders>
              <w:top w:val="nil"/>
            </w:tcBorders>
          </w:tcPr>
          <w:p>
            <w:pPr>
              <w:pStyle w:val="TableParagraph"/>
              <w:spacing w:before="48" w:line="204" w:lineRule="auto"/>
              <w:ind w:start="54"/>
              <w:jc w:val="left"/>
              <w:rPr>
                <w:sz w:val="16"/>
              </w:rPr>
            </w:pPr>
            <w:r>
              <w:rPr>
                <w:w w:val="70"/>
                <w:sz w:val="16"/>
              </w:rPr>
              <w:t xml:space="preserve">Follicular non-Hodgkin's lymphoma </w:t>
            </w:r>
            <w:r>
              <w:rPr>
                <w:color w:val="666766"/>
                <w:w w:val="85"/>
                <w:sz w:val="16"/>
              </w:rPr>
              <w:t xml:space="preserve">Follicular </w:t>
            </w:r>
            <w:r>
              <w:rPr>
                <w:color w:val="666766"/>
                <w:w w:val="85"/>
                <w:sz w:val="16"/>
              </w:rPr>
              <w:t xml:space="preserve">non-Hodgkin's </w:t>
            </w:r>
            <w:r>
              <w:rPr>
                <w:w w:val="70"/>
                <w:sz w:val="16"/>
              </w:rPr>
              <w:t xml:space="preserve">lymphoma</w:t>
            </w:r>
          </w:p>
          <w:p>
            <w:pPr>
              <w:pStyle w:val="TableParagraph"/>
              <w:spacing w:before="0" w:line="121" w:lineRule="exact"/>
              <w:ind w:start="54"/>
              <w:jc w:val="left"/>
              <w:rPr>
                <w:sz w:val="16"/>
              </w:rPr>
            </w:pPr>
            <w:r>
              <w:rPr>
                <w:color w:val="666766"/>
                <w:spacing w:val="-2"/>
                <w:w w:val="85"/>
                <w:sz w:val="16"/>
              </w:rPr>
              <w:t xml:space="preserve">lymphoma</w:t>
            </w:r>
          </w:p>
        </w:tc>
        <w:tc>
          <w:tcPr>
            <w:tcW w:w="322" w:type="dxa"/>
            <w:tcBorders>
              <w:top w:val="nil"/>
            </w:tcBorders>
          </w:tcPr>
          <w:p>
            <w:pPr>
              <w:pStyle w:val="TableParagraph"/>
              <w:spacing w:before="25" w:line="290" w:lineRule="auto"/>
              <w:ind w:start="114" w:end="110"/>
              <w:rPr>
                <w:sz w:val="16"/>
              </w:rPr>
            </w:pPr>
            <w:r>
              <w:rPr>
                <w:spacing w:val="-10"/>
                <w:w w:val="65"/>
                <w:sz w:val="16"/>
              </w:rPr>
              <w:t xml:space="preserve">M </w:t>
            </w:r>
            <w:r>
              <w:rPr>
                <w:spacing w:val="-10"/>
                <w:w w:val="80"/>
                <w:sz w:val="16"/>
              </w:rPr>
              <w:t xml:space="preserve">Ž</w:t>
            </w:r>
          </w:p>
        </w:tc>
        <w:tc>
          <w:tcPr>
            <w:tcW w:w="567" w:type="dxa"/>
            <w:tcBorders>
              <w:top w:val="nil"/>
            </w:tcBorders>
          </w:tcPr>
          <w:p>
            <w:pPr>
              <w:pStyle w:val="TableParagraph"/>
              <w:spacing w:before="25"/>
              <w:ind w:start="1"/>
              <w:rPr>
                <w:sz w:val="16"/>
              </w:rPr>
            </w:pPr>
            <w:r>
              <w:rPr>
                <w:spacing w:val="-5"/>
                <w:w w:val="85"/>
                <w:sz w:val="16"/>
              </w:rPr>
              <w:t xml:space="preserve">55</w:t>
            </w:r>
          </w:p>
          <w:p>
            <w:pPr>
              <w:pStyle w:val="TableParagraph"/>
              <w:spacing w:before="41"/>
              <w:ind w:start="1"/>
              <w:rPr>
                <w:sz w:val="16"/>
              </w:rPr>
            </w:pPr>
            <w:r>
              <w:rPr>
                <w:spacing w:val="-5"/>
                <w:w w:val="85"/>
                <w:sz w:val="16"/>
              </w:rPr>
              <w:t xml:space="preserve">68</w:t>
            </w:r>
          </w:p>
        </w:tc>
        <w:tc>
          <w:tcPr>
            <w:tcW w:w="340" w:type="dxa"/>
            <w:tcBorders>
              <w:top w:val="nil"/>
            </w:tcBorders>
          </w:tcPr>
          <w:p>
            <w:pPr>
              <w:pStyle w:val="TableParagraph"/>
              <w:spacing w:before="25"/>
              <w:ind w:end="9"/>
              <w:rPr>
                <w:sz w:val="16"/>
              </w:rPr>
            </w:pPr>
            <w:r>
              <w:rPr>
                <w:spacing w:val="-10"/>
                <w:w w:val="90"/>
                <w:sz w:val="16"/>
              </w:rPr>
              <w:t xml:space="preserve">0</w:t>
            </w:r>
          </w:p>
          <w:p>
            <w:pPr>
              <w:pStyle w:val="TableParagraph"/>
              <w:spacing w:before="41"/>
              <w:ind w:end="10"/>
              <w:rPr>
                <w:sz w:val="16"/>
              </w:rPr>
            </w:pPr>
            <w:r>
              <w:rPr>
                <w:spacing w:val="-10"/>
                <w:w w:val="90"/>
                <w:sz w:val="16"/>
              </w:rPr>
              <w:t xml:space="preserve">0</w:t>
            </w:r>
          </w:p>
        </w:tc>
        <w:tc>
          <w:tcPr>
            <w:tcW w:w="340" w:type="dxa"/>
            <w:tcBorders>
              <w:top w:val="nil"/>
            </w:tcBorders>
          </w:tcPr>
          <w:p>
            <w:pPr>
              <w:pStyle w:val="TableParagraph"/>
              <w:spacing w:before="25"/>
              <w:ind w:end="9"/>
              <w:rPr>
                <w:sz w:val="16"/>
              </w:rPr>
            </w:pPr>
            <w:r>
              <w:rPr>
                <w:spacing w:val="-10"/>
                <w:w w:val="90"/>
                <w:sz w:val="16"/>
              </w:rPr>
              <w:t xml:space="preserve">0</w:t>
            </w:r>
          </w:p>
          <w:p>
            <w:pPr>
              <w:pStyle w:val="TableParagraph"/>
              <w:spacing w:before="41"/>
              <w:ind w:end="10"/>
              <w:rPr>
                <w:sz w:val="16"/>
              </w:rPr>
            </w:pPr>
            <w:r>
              <w:rPr>
                <w:spacing w:val="-10"/>
                <w:w w:val="90"/>
                <w:sz w:val="16"/>
              </w:rPr>
              <w:t xml:space="preserve">0</w:t>
            </w:r>
          </w:p>
        </w:tc>
        <w:tc>
          <w:tcPr>
            <w:tcW w:w="340" w:type="dxa"/>
            <w:tcBorders>
              <w:top w:val="nil"/>
            </w:tcBorders>
          </w:tcPr>
          <w:p>
            <w:pPr>
              <w:pStyle w:val="TableParagraph"/>
              <w:spacing w:before="25"/>
              <w:ind w:end="9"/>
              <w:rPr>
                <w:sz w:val="16"/>
              </w:rPr>
            </w:pPr>
            <w:r>
              <w:rPr>
                <w:spacing w:val="-10"/>
                <w:w w:val="90"/>
                <w:sz w:val="16"/>
              </w:rPr>
              <w:t xml:space="preserve">0</w:t>
            </w:r>
          </w:p>
          <w:p>
            <w:pPr>
              <w:pStyle w:val="TableParagraph"/>
              <w:spacing w:before="41"/>
              <w:ind w:end="9"/>
              <w:rPr>
                <w:sz w:val="16"/>
              </w:rPr>
            </w:pPr>
            <w:r>
              <w:rPr>
                <w:spacing w:val="-10"/>
                <w:w w:val="65"/>
                <w:sz w:val="16"/>
              </w:rPr>
              <w:t xml:space="preserve">1</w:t>
            </w:r>
          </w:p>
        </w:tc>
        <w:tc>
          <w:tcPr>
            <w:tcW w:w="340" w:type="dxa"/>
            <w:tcBorders>
              <w:top w:val="nil"/>
            </w:tcBorders>
          </w:tcPr>
          <w:p>
            <w:pPr>
              <w:pStyle w:val="TableParagraph"/>
              <w:spacing w:before="25"/>
              <w:ind w:end="8"/>
              <w:rPr>
                <w:sz w:val="16"/>
              </w:rPr>
            </w:pPr>
            <w:r>
              <w:rPr>
                <w:spacing w:val="-10"/>
                <w:w w:val="90"/>
                <w:sz w:val="16"/>
              </w:rPr>
              <w:t xml:space="preserve">0</w:t>
            </w:r>
          </w:p>
          <w:p>
            <w:pPr>
              <w:pStyle w:val="TableParagraph"/>
              <w:spacing w:before="41"/>
              <w:ind w:end="9"/>
              <w:rPr>
                <w:sz w:val="16"/>
              </w:rPr>
            </w:pPr>
            <w:r>
              <w:rPr>
                <w:spacing w:val="-10"/>
                <w:w w:val="90"/>
                <w:sz w:val="16"/>
              </w:rPr>
              <w:t xml:space="preserve">0</w:t>
            </w:r>
          </w:p>
        </w:tc>
        <w:tc>
          <w:tcPr>
            <w:tcW w:w="340" w:type="dxa"/>
            <w:tcBorders>
              <w:top w:val="nil"/>
            </w:tcBorders>
          </w:tcPr>
          <w:p>
            <w:pPr>
              <w:pStyle w:val="TableParagraph"/>
              <w:spacing w:before="25"/>
              <w:ind w:end="8"/>
              <w:rPr>
                <w:sz w:val="16"/>
              </w:rPr>
            </w:pPr>
            <w:r>
              <w:rPr>
                <w:spacing w:val="-10"/>
                <w:w w:val="90"/>
                <w:sz w:val="16"/>
              </w:rPr>
              <w:t xml:space="preserve">0</w:t>
            </w:r>
          </w:p>
          <w:p>
            <w:pPr>
              <w:pStyle w:val="TableParagraph"/>
              <w:spacing w:before="41"/>
              <w:ind w:end="9"/>
              <w:rPr>
                <w:sz w:val="16"/>
              </w:rPr>
            </w:pPr>
            <w:r>
              <w:rPr>
                <w:spacing w:val="-10"/>
                <w:w w:val="90"/>
                <w:sz w:val="16"/>
              </w:rPr>
              <w:t xml:space="preserve">0</w:t>
            </w:r>
          </w:p>
        </w:tc>
        <w:tc>
          <w:tcPr>
            <w:tcW w:w="340" w:type="dxa"/>
            <w:tcBorders>
              <w:top w:val="nil"/>
            </w:tcBorders>
          </w:tcPr>
          <w:p>
            <w:pPr>
              <w:pStyle w:val="TableParagraph"/>
              <w:spacing w:before="25"/>
              <w:ind w:end="8"/>
              <w:rPr>
                <w:sz w:val="16"/>
              </w:rPr>
            </w:pPr>
            <w:r>
              <w:rPr>
                <w:spacing w:val="-10"/>
                <w:w w:val="90"/>
                <w:sz w:val="16"/>
              </w:rPr>
              <w:t xml:space="preserve">0</w:t>
            </w:r>
          </w:p>
          <w:p>
            <w:pPr>
              <w:pStyle w:val="TableParagraph"/>
              <w:spacing w:before="41"/>
              <w:ind w:end="8"/>
              <w:rPr>
                <w:sz w:val="16"/>
              </w:rPr>
            </w:pPr>
            <w:r>
              <w:rPr>
                <w:spacing w:val="-10"/>
                <w:w w:val="90"/>
                <w:sz w:val="16"/>
              </w:rPr>
              <w:t xml:space="preserve">0</w:t>
            </w:r>
          </w:p>
        </w:tc>
        <w:tc>
          <w:tcPr>
            <w:tcW w:w="340" w:type="dxa"/>
            <w:tcBorders>
              <w:top w:val="nil"/>
            </w:tcBorders>
          </w:tcPr>
          <w:p>
            <w:pPr>
              <w:pStyle w:val="TableParagraph"/>
              <w:spacing w:before="25"/>
              <w:ind w:end="7"/>
              <w:rPr>
                <w:sz w:val="16"/>
              </w:rPr>
            </w:pPr>
            <w:r>
              <w:rPr>
                <w:spacing w:val="-10"/>
                <w:w w:val="90"/>
                <w:sz w:val="16"/>
              </w:rPr>
              <w:t xml:space="preserve">0</w:t>
            </w:r>
          </w:p>
          <w:p>
            <w:pPr>
              <w:pStyle w:val="TableParagraph"/>
              <w:spacing w:before="41"/>
              <w:ind w:end="8"/>
              <w:rPr>
                <w:sz w:val="16"/>
              </w:rPr>
            </w:pPr>
            <w:r>
              <w:rPr>
                <w:spacing w:val="-10"/>
                <w:w w:val="90"/>
                <w:sz w:val="16"/>
              </w:rPr>
              <w:t xml:space="preserve">0</w:t>
            </w:r>
          </w:p>
        </w:tc>
        <w:tc>
          <w:tcPr>
            <w:tcW w:w="340" w:type="dxa"/>
            <w:tcBorders>
              <w:top w:val="nil"/>
            </w:tcBorders>
          </w:tcPr>
          <w:p>
            <w:pPr>
              <w:pStyle w:val="TableParagraph"/>
              <w:spacing w:before="25"/>
              <w:ind w:end="7"/>
              <w:rPr>
                <w:sz w:val="16"/>
              </w:rPr>
            </w:pPr>
            <w:r>
              <w:rPr>
                <w:spacing w:val="-10"/>
                <w:w w:val="85"/>
                <w:sz w:val="16"/>
              </w:rPr>
              <w:t xml:space="preserve">2</w:t>
            </w:r>
          </w:p>
          <w:p>
            <w:pPr>
              <w:pStyle w:val="TableParagraph"/>
              <w:spacing w:before="41"/>
              <w:ind w:end="8"/>
              <w:rPr>
                <w:sz w:val="16"/>
              </w:rPr>
            </w:pPr>
            <w:r>
              <w:rPr>
                <w:spacing w:val="-10"/>
                <w:w w:val="90"/>
                <w:sz w:val="16"/>
              </w:rPr>
              <w:t xml:space="preserve">0</w:t>
            </w:r>
          </w:p>
        </w:tc>
        <w:tc>
          <w:tcPr>
            <w:tcW w:w="340" w:type="dxa"/>
            <w:tcBorders>
              <w:top w:val="nil"/>
            </w:tcBorders>
          </w:tcPr>
          <w:p>
            <w:pPr>
              <w:pStyle w:val="TableParagraph"/>
              <w:spacing w:before="25"/>
              <w:ind w:end="7"/>
              <w:rPr>
                <w:sz w:val="16"/>
              </w:rPr>
            </w:pPr>
            <w:r>
              <w:rPr>
                <w:spacing w:val="-10"/>
                <w:w w:val="85"/>
                <w:sz w:val="16"/>
              </w:rPr>
              <w:t xml:space="preserve">2</w:t>
            </w:r>
          </w:p>
          <w:p>
            <w:pPr>
              <w:pStyle w:val="TableParagraph"/>
              <w:spacing w:before="41"/>
              <w:ind w:end="8"/>
              <w:rPr>
                <w:sz w:val="16"/>
              </w:rPr>
            </w:pPr>
            <w:r>
              <w:rPr>
                <w:spacing w:val="-10"/>
                <w:w w:val="85"/>
                <w:sz w:val="16"/>
              </w:rPr>
              <w:t xml:space="preserve">2</w:t>
            </w:r>
          </w:p>
        </w:tc>
        <w:tc>
          <w:tcPr>
            <w:tcW w:w="340" w:type="dxa"/>
            <w:tcBorders>
              <w:top w:val="nil"/>
            </w:tcBorders>
          </w:tcPr>
          <w:p>
            <w:pPr>
              <w:pStyle w:val="TableParagraph"/>
              <w:spacing w:before="25"/>
              <w:ind w:end="7"/>
              <w:rPr>
                <w:sz w:val="16"/>
              </w:rPr>
            </w:pPr>
            <w:r>
              <w:rPr>
                <w:spacing w:val="-10"/>
                <w:w w:val="80"/>
                <w:sz w:val="16"/>
              </w:rPr>
              <w:t xml:space="preserve">4</w:t>
            </w:r>
          </w:p>
          <w:p>
            <w:pPr>
              <w:pStyle w:val="TableParagraph"/>
              <w:spacing w:before="41"/>
              <w:ind w:end="7"/>
              <w:rPr>
                <w:sz w:val="16"/>
              </w:rPr>
            </w:pPr>
            <w:r>
              <w:rPr>
                <w:spacing w:val="-10"/>
                <w:w w:val="85"/>
                <w:sz w:val="16"/>
              </w:rPr>
              <w:t xml:space="preserve">6</w:t>
            </w:r>
          </w:p>
        </w:tc>
        <w:tc>
          <w:tcPr>
            <w:tcW w:w="340" w:type="dxa"/>
            <w:tcBorders>
              <w:top w:val="nil"/>
            </w:tcBorders>
          </w:tcPr>
          <w:p>
            <w:pPr>
              <w:pStyle w:val="TableParagraph"/>
              <w:spacing w:before="25"/>
              <w:ind w:end="7"/>
              <w:rPr>
                <w:sz w:val="16"/>
              </w:rPr>
            </w:pPr>
            <w:r>
              <w:rPr>
                <w:spacing w:val="-10"/>
                <w:w w:val="80"/>
                <w:sz w:val="16"/>
              </w:rPr>
              <w:t xml:space="preserve">4</w:t>
            </w:r>
          </w:p>
          <w:p>
            <w:pPr>
              <w:pStyle w:val="TableParagraph"/>
              <w:spacing w:before="41"/>
              <w:ind w:end="7"/>
              <w:rPr>
                <w:sz w:val="16"/>
              </w:rPr>
            </w:pPr>
            <w:r>
              <w:rPr>
                <w:spacing w:val="-10"/>
                <w:w w:val="85"/>
                <w:sz w:val="16"/>
              </w:rPr>
              <w:t xml:space="preserve">9</w:t>
            </w:r>
          </w:p>
        </w:tc>
        <w:tc>
          <w:tcPr>
            <w:tcW w:w="340" w:type="dxa"/>
            <w:tcBorders>
              <w:top w:val="nil"/>
            </w:tcBorders>
          </w:tcPr>
          <w:p>
            <w:pPr>
              <w:pStyle w:val="TableParagraph"/>
              <w:spacing w:before="25"/>
              <w:ind w:end="6"/>
              <w:rPr>
                <w:sz w:val="16"/>
              </w:rPr>
            </w:pPr>
            <w:r>
              <w:rPr>
                <w:spacing w:val="-10"/>
                <w:w w:val="80"/>
                <w:sz w:val="16"/>
              </w:rPr>
              <w:t xml:space="preserve">4</w:t>
            </w:r>
          </w:p>
          <w:p>
            <w:pPr>
              <w:pStyle w:val="TableParagraph"/>
              <w:spacing w:before="41"/>
              <w:ind w:end="7"/>
              <w:rPr>
                <w:sz w:val="16"/>
              </w:rPr>
            </w:pPr>
            <w:r>
              <w:rPr>
                <w:spacing w:val="-10"/>
                <w:w w:val="80"/>
                <w:sz w:val="16"/>
              </w:rPr>
              <w:t xml:space="preserve">4</w:t>
            </w:r>
          </w:p>
        </w:tc>
        <w:tc>
          <w:tcPr>
            <w:tcW w:w="340" w:type="dxa"/>
            <w:tcBorders>
              <w:top w:val="nil"/>
            </w:tcBorders>
          </w:tcPr>
          <w:p>
            <w:pPr>
              <w:pStyle w:val="TableParagraph"/>
              <w:spacing w:before="25"/>
              <w:ind w:end="6"/>
              <w:rPr>
                <w:sz w:val="16"/>
              </w:rPr>
            </w:pPr>
            <w:r>
              <w:rPr>
                <w:spacing w:val="-10"/>
                <w:w w:val="85"/>
                <w:sz w:val="16"/>
              </w:rPr>
              <w:t xml:space="preserve">6</w:t>
            </w:r>
          </w:p>
          <w:p>
            <w:pPr>
              <w:pStyle w:val="TableParagraph"/>
              <w:spacing w:before="41"/>
              <w:ind w:end="7"/>
              <w:rPr>
                <w:sz w:val="16"/>
              </w:rPr>
            </w:pPr>
            <w:r>
              <w:rPr>
                <w:spacing w:val="-5"/>
                <w:w w:val="65"/>
                <w:sz w:val="16"/>
              </w:rPr>
              <w:t xml:space="preserve">11</w:t>
            </w:r>
          </w:p>
        </w:tc>
        <w:tc>
          <w:tcPr>
            <w:tcW w:w="340" w:type="dxa"/>
            <w:tcBorders>
              <w:top w:val="nil"/>
            </w:tcBorders>
          </w:tcPr>
          <w:p>
            <w:pPr>
              <w:pStyle w:val="TableParagraph"/>
              <w:spacing w:before="25"/>
              <w:ind w:end="6"/>
              <w:rPr>
                <w:sz w:val="16"/>
              </w:rPr>
            </w:pPr>
            <w:r>
              <w:rPr>
                <w:spacing w:val="-5"/>
                <w:w w:val="65"/>
                <w:sz w:val="16"/>
              </w:rPr>
              <w:t xml:space="preserve">11</w:t>
            </w:r>
          </w:p>
          <w:p>
            <w:pPr>
              <w:pStyle w:val="TableParagraph"/>
              <w:spacing w:before="41"/>
              <w:ind w:end="6"/>
              <w:rPr>
                <w:sz w:val="16"/>
              </w:rPr>
            </w:pPr>
            <w:r>
              <w:rPr>
                <w:spacing w:val="-5"/>
                <w:w w:val="65"/>
                <w:sz w:val="16"/>
              </w:rPr>
              <w:t xml:space="preserve">11</w:t>
            </w:r>
          </w:p>
        </w:tc>
        <w:tc>
          <w:tcPr>
            <w:tcW w:w="340" w:type="dxa"/>
            <w:tcBorders>
              <w:top w:val="nil"/>
            </w:tcBorders>
          </w:tcPr>
          <w:p>
            <w:pPr>
              <w:pStyle w:val="TableParagraph"/>
              <w:spacing w:before="25"/>
              <w:ind w:end="6"/>
              <w:rPr>
                <w:sz w:val="16"/>
              </w:rPr>
            </w:pPr>
            <w:r>
              <w:rPr>
                <w:spacing w:val="-10"/>
                <w:w w:val="75"/>
                <w:sz w:val="16"/>
              </w:rPr>
              <w:t xml:space="preserve">7</w:t>
            </w:r>
          </w:p>
          <w:p>
            <w:pPr>
              <w:pStyle w:val="TableParagraph"/>
              <w:spacing w:before="41"/>
              <w:ind w:end="6"/>
              <w:rPr>
                <w:sz w:val="16"/>
              </w:rPr>
            </w:pPr>
            <w:r>
              <w:rPr>
                <w:spacing w:val="-5"/>
                <w:w w:val="75"/>
                <w:sz w:val="16"/>
              </w:rPr>
              <w:t xml:space="preserve">16</w:t>
            </w:r>
          </w:p>
        </w:tc>
        <w:tc>
          <w:tcPr>
            <w:tcW w:w="340" w:type="dxa"/>
            <w:tcBorders>
              <w:top w:val="nil"/>
            </w:tcBorders>
          </w:tcPr>
          <w:p>
            <w:pPr>
              <w:pStyle w:val="TableParagraph"/>
              <w:spacing w:before="25"/>
              <w:ind w:end="5"/>
              <w:rPr>
                <w:sz w:val="16"/>
              </w:rPr>
            </w:pPr>
            <w:r>
              <w:rPr>
                <w:spacing w:val="-10"/>
                <w:w w:val="85"/>
                <w:sz w:val="16"/>
              </w:rPr>
              <w:t xml:space="preserve">9</w:t>
            </w:r>
          </w:p>
          <w:p>
            <w:pPr>
              <w:pStyle w:val="TableParagraph"/>
              <w:spacing w:before="41"/>
              <w:ind w:end="6"/>
              <w:rPr>
                <w:sz w:val="16"/>
              </w:rPr>
            </w:pPr>
            <w:r>
              <w:rPr>
                <w:spacing w:val="-10"/>
                <w:w w:val="85"/>
                <w:sz w:val="16"/>
              </w:rPr>
              <w:t xml:space="preserve">6</w:t>
            </w:r>
          </w:p>
        </w:tc>
        <w:tc>
          <w:tcPr>
            <w:tcW w:w="340" w:type="dxa"/>
            <w:tcBorders>
              <w:top w:val="nil"/>
            </w:tcBorders>
          </w:tcPr>
          <w:p>
            <w:pPr>
              <w:pStyle w:val="TableParagraph"/>
              <w:spacing w:before="25"/>
              <w:ind w:end="5"/>
              <w:rPr>
                <w:sz w:val="16"/>
              </w:rPr>
            </w:pPr>
            <w:r>
              <w:rPr>
                <w:spacing w:val="-10"/>
                <w:w w:val="85"/>
                <w:sz w:val="16"/>
              </w:rPr>
              <w:t xml:space="preserve">3</w:t>
            </w:r>
          </w:p>
          <w:p>
            <w:pPr>
              <w:pStyle w:val="TableParagraph"/>
              <w:spacing w:before="41"/>
              <w:ind w:end="6"/>
              <w:rPr>
                <w:sz w:val="16"/>
              </w:rPr>
            </w:pPr>
            <w:r>
              <w:rPr>
                <w:spacing w:val="-10"/>
                <w:w w:val="65"/>
                <w:sz w:val="16"/>
              </w:rPr>
              <w:t xml:space="preserve">1</w:t>
            </w:r>
          </w:p>
        </w:tc>
        <w:tc>
          <w:tcPr>
            <w:tcW w:w="340" w:type="dxa"/>
            <w:tcBorders>
              <w:top w:val="nil"/>
            </w:tcBorders>
          </w:tcPr>
          <w:p>
            <w:pPr>
              <w:pStyle w:val="TableParagraph"/>
              <w:spacing w:before="25"/>
              <w:ind w:end="5"/>
              <w:rPr>
                <w:sz w:val="16"/>
              </w:rPr>
            </w:pPr>
            <w:r>
              <w:rPr>
                <w:spacing w:val="-10"/>
                <w:w w:val="85"/>
                <w:sz w:val="16"/>
              </w:rPr>
              <w:t xml:space="preserve">3</w:t>
            </w:r>
          </w:p>
          <w:p>
            <w:pPr>
              <w:pStyle w:val="TableParagraph"/>
              <w:spacing w:before="41"/>
              <w:ind w:end="5"/>
              <w:rPr>
                <w:sz w:val="16"/>
              </w:rPr>
            </w:pPr>
            <w:r>
              <w:rPr>
                <w:spacing w:val="-10"/>
                <w:w w:val="65"/>
                <w:sz w:val="16"/>
              </w:rPr>
              <w:t xml:space="preserve">1</w:t>
            </w:r>
          </w:p>
        </w:tc>
      </w:tr>
    </w:tbl>
    <w:p>
      <w:pPr>
        <w:spacing w:before="110"/>
        <w:ind w:start="1054" w:end="0" w:firstLine="0"/>
        <w:jc w:val="left"/>
        <w:rPr>
          <w:rFonts w:ascii="Arial" w:hAnsi="Arial"/>
          <w:sz w:val="18"/>
        </w:rPr>
      </w:pPr>
      <w:r>
        <w:rPr>
          <w:rFonts w:ascii="Arial" w:hAnsi="Arial"/>
          <w:color w:val="666766"/>
          <w:sz w:val="18"/>
        </w:rPr>
        <w:t xml:space="preserve">Continued </w:t>
      </w:r>
      <w:r>
        <w:rPr>
          <w:rFonts w:ascii="Arial" w:hAnsi="Arial"/>
          <w:spacing w:val="-10"/>
          <w:sz w:val="18"/>
        </w:rPr>
        <w:t xml:space="preserve">-&gt;</w:t>
      </w:r>
    </w:p>
    <w:p>
      <w:pPr>
        <w:spacing w:after="0"/>
        <w:jc w:val="left"/>
        <w:rPr>
          <w:rFonts w:ascii="Arial" w:hAnsi="Arial"/>
          <w:sz w:val="18"/>
        </w:rPr>
        <w:sectPr>
          <w:pgSz w:w="11910" w:h="16840"/>
          <w:pgMar w:top="1020" w:right="200" w:bottom="1280" w:left="420" w:header="0" w:footer="1097"/>
        </w:sectPr>
      </w:pPr>
    </w:p>
    <w:p>
      <w:pPr>
        <w:tabs>
          <w:tab w:val="left" w:leader="none" w:pos="2153"/>
        </w:tabs>
        <w:spacing w:before="113"/>
        <w:ind w:start="713" w:end="0" w:firstLine="0"/>
        <w:jc w:val="left"/>
        <w:rPr>
          <w:rFonts w:ascii="Arial"/>
          <w:sz w:val="18"/>
        </w:rPr>
      </w:pPr>
      <w:r>
        <w:rPr>
          <w:rFonts w:ascii="Arial"/>
          <w:spacing w:val="-2"/>
          <w:sz w:val="18"/>
        </w:rPr>
        <w:t xml:space="preserve">Table </w:t>
      </w:r>
      <w:r>
        <w:rPr>
          <w:rFonts w:ascii="Arial"/>
          <w:spacing w:val="-5"/>
          <w:sz w:val="18"/>
        </w:rPr>
        <w:t xml:space="preserve">12:</w:t>
      </w:r>
      <w:r>
        <w:rPr>
          <w:rFonts w:ascii="Arial"/>
          <w:sz w:val="18"/>
        </w:rPr>
        <w:tab/>
      </w:r>
      <w:r>
        <w:rPr>
          <w:rFonts w:ascii="Arial"/>
          <w:spacing w:val="-2"/>
          <w:sz w:val="18"/>
        </w:rPr>
        <w:t xml:space="preserve">Continued.</w:t>
      </w:r>
    </w:p>
    <w:p>
      <w:pPr>
        <w:tabs>
          <w:tab w:val="left" w:leader="none" w:pos="2153"/>
        </w:tabs>
        <w:spacing w:before="93"/>
        <w:ind w:start="713" w:end="0" w:firstLine="0"/>
        <w:jc w:val="left"/>
        <w:rPr>
          <w:rFonts w:ascii="Arial"/>
          <w:sz w:val="18"/>
        </w:rPr>
      </w:pPr>
      <w:r>
        <w:rPr>
          <w:rFonts w:ascii="Arial"/>
          <w:color w:val="666766"/>
          <w:spacing w:val="-10"/>
          <w:sz w:val="18"/>
        </w:rPr>
        <w:t xml:space="preserve">Table </w:t>
      </w:r>
      <w:r>
        <w:rPr>
          <w:rFonts w:ascii="Arial"/>
          <w:color w:val="666766"/>
          <w:spacing w:val="-5"/>
          <w:sz w:val="18"/>
        </w:rPr>
        <w:t xml:space="preserve">12:</w:t>
      </w:r>
      <w:r>
        <w:rPr>
          <w:rFonts w:ascii="Arial"/>
          <w:color w:val="666766"/>
          <w:sz w:val="18"/>
        </w:rPr>
        <w:tab/>
      </w:r>
      <w:r>
        <w:rPr>
          <w:rFonts w:ascii="Arial"/>
          <w:color w:val="666766"/>
          <w:spacing w:val="-2"/>
          <w:sz w:val="18"/>
        </w:rPr>
        <w:t xml:space="preserve">Continued.</w:t>
      </w:r>
    </w:p>
    <w:p>
      <w:pPr>
        <w:pStyle w:val="BodyText"/>
        <w:spacing w:before="32"/>
        <w:rPr>
          <w:sz w:val="20"/>
        </w:rPr>
      </w:pPr>
    </w:p>
    <w:tbl>
      <w:tblPr>
        <w:tblW w:w="0" w:type="auto"/>
        <w:jc w:val="left"/>
        <w:tblInd w:w="717"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584"/>
        <w:gridCol w:w="1682"/>
        <w:gridCol w:w="322"/>
        <w:gridCol w:w="567"/>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rPr>
          <w:trHeight w:val="234" w:hRule="atLeast"/>
        </w:trPr>
        <w:tc>
          <w:tcPr>
            <w:tcW w:w="584" w:type="dxa"/>
            <w:shd w:val="clear" w:color="auto" w:fill="DEC9A9"/>
          </w:tcPr>
          <w:p>
            <w:pPr>
              <w:pStyle w:val="TableParagraph"/>
              <w:spacing w:before="25" w:line="189" w:lineRule="exact"/>
              <w:ind w:start="56"/>
              <w:jc w:val="left"/>
              <w:rPr>
                <w:sz w:val="16"/>
              </w:rPr>
            </w:pPr>
            <w:r>
              <w:rPr>
                <w:spacing w:val="-5"/>
                <w:w w:val="85"/>
                <w:sz w:val="16"/>
              </w:rPr>
              <w:t xml:space="preserve">MKB </w:t>
            </w:r>
            <w:r>
              <w:rPr>
                <w:w w:val="75"/>
                <w:sz w:val="16"/>
              </w:rPr>
              <w:t xml:space="preserve">code</w:t>
            </w:r>
          </w:p>
        </w:tc>
        <w:tc>
          <w:tcPr>
            <w:tcW w:w="1682" w:type="dxa"/>
            <w:shd w:val="clear" w:color="auto" w:fill="DEC9A9"/>
          </w:tcPr>
          <w:p>
            <w:pPr>
              <w:pStyle w:val="TableParagraph"/>
              <w:spacing w:before="25" w:line="189" w:lineRule="exact"/>
              <w:ind w:start="45"/>
              <w:jc w:val="left"/>
              <w:rPr>
                <w:sz w:val="16"/>
              </w:rPr>
            </w:pPr>
            <w:r>
              <w:rPr>
                <w:w w:val="70"/>
                <w:sz w:val="16"/>
              </w:rPr>
              <w:t xml:space="preserve">Primary </w:t>
            </w:r>
            <w:r>
              <w:rPr>
                <w:spacing w:val="-2"/>
                <w:w w:val="80"/>
                <w:sz w:val="16"/>
              </w:rPr>
              <w:t xml:space="preserve">location</w:t>
            </w:r>
          </w:p>
        </w:tc>
        <w:tc>
          <w:tcPr>
            <w:tcW w:w="322" w:type="dxa"/>
            <w:shd w:val="clear" w:color="auto" w:fill="DEC9A9"/>
          </w:tcPr>
          <w:p>
            <w:pPr>
              <w:pStyle w:val="TableParagraph"/>
              <w:spacing w:before="28" w:line="186" w:lineRule="exact"/>
              <w:ind w:start="7" w:end="3"/>
              <w:rPr>
                <w:sz w:val="16"/>
              </w:rPr>
            </w:pPr>
            <w:r>
              <w:rPr>
                <w:spacing w:val="-4"/>
                <w:w w:val="85"/>
                <w:sz w:val="16"/>
              </w:rPr>
              <w:t xml:space="preserve">Gender</w:t>
            </w:r>
          </w:p>
        </w:tc>
        <w:tc>
          <w:tcPr>
            <w:tcW w:w="567" w:type="dxa"/>
            <w:shd w:val="clear" w:color="auto" w:fill="DEC9A9"/>
          </w:tcPr>
          <w:p>
            <w:pPr>
              <w:pStyle w:val="TableParagraph"/>
              <w:spacing w:before="28" w:line="186" w:lineRule="exact"/>
              <w:ind w:start="1"/>
              <w:rPr>
                <w:sz w:val="16"/>
              </w:rPr>
            </w:pPr>
            <w:r>
              <w:rPr>
                <w:spacing w:val="-4"/>
                <w:w w:val="70"/>
                <w:sz w:val="16"/>
              </w:rPr>
              <w:t xml:space="preserve">All </w:t>
            </w:r>
            <w:r>
              <w:rPr>
                <w:spacing w:val="-6"/>
                <w:w w:val="85"/>
                <w:sz w:val="16"/>
              </w:rPr>
              <w:t xml:space="preserve">ages</w:t>
            </w:r>
          </w:p>
        </w:tc>
        <w:tc>
          <w:tcPr>
            <w:tcW w:w="6120" w:type="dxa"/>
            <w:gridSpan w:val="18"/>
            <w:shd w:val="clear" w:color="auto" w:fill="DEC9A9"/>
          </w:tcPr>
          <w:p>
            <w:pPr>
              <w:pStyle w:val="TableParagraph"/>
              <w:spacing w:before="28" w:line="186" w:lineRule="exact"/>
              <w:ind w:start="7"/>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34" w:hRule="atLeast"/>
        </w:trPr>
        <w:tc>
          <w:tcPr>
            <w:tcW w:w="584" w:type="dxa"/>
            <w:shd w:val="clear" w:color="auto" w:fill="DEC9A9"/>
          </w:tcPr>
          <w:p>
            <w:pPr>
              <w:pStyle w:val="TableParagraph"/>
              <w:spacing w:before="25" w:line="189" w:lineRule="exact"/>
              <w:ind w:start="56"/>
              <w:jc w:val="left"/>
              <w:rPr>
                <w:sz w:val="16"/>
              </w:rPr>
            </w:pPr>
            <w:r>
              <w:rPr>
                <w:color w:val="666766"/>
                <w:w w:val="70"/>
                <w:sz w:val="16"/>
              </w:rPr>
              <w:t xml:space="preserve">ICD </w:t>
            </w:r>
            <w:r>
              <w:rPr>
                <w:color w:val="666766"/>
                <w:spacing w:val="-4"/>
                <w:w w:val="85"/>
                <w:sz w:val="16"/>
              </w:rPr>
              <w:t xml:space="preserve">code</w:t>
            </w:r>
          </w:p>
        </w:tc>
        <w:tc>
          <w:tcPr>
            <w:tcW w:w="1682" w:type="dxa"/>
            <w:shd w:val="clear" w:color="auto" w:fill="DEC9A9"/>
          </w:tcPr>
          <w:p>
            <w:pPr>
              <w:pStyle w:val="TableParagraph"/>
              <w:spacing w:before="25" w:line="189" w:lineRule="exact"/>
              <w:ind w:start="45"/>
              <w:jc w:val="left"/>
              <w:rPr>
                <w:sz w:val="16"/>
              </w:rPr>
            </w:pPr>
            <w:r>
              <w:rPr>
                <w:color w:val="666766"/>
                <w:spacing w:val="2"/>
                <w:w w:val="70"/>
                <w:sz w:val="16"/>
              </w:rPr>
              <w:t xml:space="preserve">Primary </w:t>
            </w:r>
            <w:r>
              <w:rPr>
                <w:color w:val="666766"/>
                <w:spacing w:val="-4"/>
                <w:w w:val="85"/>
                <w:sz w:val="16"/>
              </w:rPr>
              <w:t xml:space="preserve">site</w:t>
            </w:r>
          </w:p>
        </w:tc>
        <w:tc>
          <w:tcPr>
            <w:tcW w:w="322" w:type="dxa"/>
            <w:shd w:val="clear" w:color="auto" w:fill="DEC9A9"/>
          </w:tcPr>
          <w:p>
            <w:pPr>
              <w:pStyle w:val="TableParagraph"/>
              <w:spacing w:before="28" w:line="186" w:lineRule="exact"/>
              <w:ind w:start="8" w:end="1"/>
              <w:rPr>
                <w:sz w:val="16"/>
              </w:rPr>
            </w:pPr>
            <w:r>
              <w:rPr>
                <w:color w:val="666766"/>
                <w:spacing w:val="-5"/>
                <w:w w:val="85"/>
                <w:sz w:val="16"/>
              </w:rPr>
              <w:t xml:space="preserve">Sex</w:t>
            </w:r>
          </w:p>
        </w:tc>
        <w:tc>
          <w:tcPr>
            <w:tcW w:w="567" w:type="dxa"/>
            <w:shd w:val="clear" w:color="auto" w:fill="DEC9A9"/>
          </w:tcPr>
          <w:p>
            <w:pPr>
              <w:pStyle w:val="TableParagraph"/>
              <w:spacing w:before="28" w:line="186" w:lineRule="exact"/>
              <w:ind w:start="4"/>
              <w:rPr>
                <w:sz w:val="16"/>
              </w:rPr>
            </w:pPr>
            <w:r>
              <w:rPr>
                <w:color w:val="666766"/>
                <w:w w:val="65"/>
                <w:sz w:val="16"/>
              </w:rPr>
              <w:t xml:space="preserve">All </w:t>
            </w:r>
            <w:r>
              <w:rPr>
                <w:color w:val="666766"/>
                <w:spacing w:val="-4"/>
                <w:w w:val="85"/>
                <w:sz w:val="16"/>
              </w:rPr>
              <w:t xml:space="preserve">ages</w:t>
            </w:r>
          </w:p>
        </w:tc>
        <w:tc>
          <w:tcPr>
            <w:tcW w:w="340" w:type="dxa"/>
            <w:shd w:val="clear" w:color="auto" w:fill="DEC9A9"/>
          </w:tcPr>
          <w:p>
            <w:pPr>
              <w:pStyle w:val="TableParagraph"/>
              <w:spacing w:before="28" w:line="186" w:lineRule="exact"/>
              <w:ind w:start="106"/>
              <w:jc w:val="left"/>
              <w:rPr>
                <w:sz w:val="16"/>
              </w:rPr>
            </w:pPr>
            <w:r>
              <w:rPr>
                <w:spacing w:val="-5"/>
                <w:w w:val="90"/>
                <w:sz w:val="16"/>
              </w:rPr>
              <w:t xml:space="preserve">0-</w:t>
            </w:r>
          </w:p>
        </w:tc>
        <w:tc>
          <w:tcPr>
            <w:tcW w:w="340" w:type="dxa"/>
            <w:shd w:val="clear" w:color="auto" w:fill="DEC9A9"/>
          </w:tcPr>
          <w:p>
            <w:pPr>
              <w:pStyle w:val="TableParagraph"/>
              <w:spacing w:before="28" w:line="186" w:lineRule="exact"/>
              <w:ind w:start="108"/>
              <w:jc w:val="left"/>
              <w:rPr>
                <w:sz w:val="16"/>
              </w:rPr>
            </w:pPr>
            <w:r>
              <w:rPr>
                <w:spacing w:val="-5"/>
                <w:w w:val="85"/>
                <w:sz w:val="16"/>
              </w:rPr>
              <w:t xml:space="preserve">5-</w:t>
            </w:r>
          </w:p>
        </w:tc>
        <w:tc>
          <w:tcPr>
            <w:tcW w:w="340" w:type="dxa"/>
            <w:shd w:val="clear" w:color="auto" w:fill="DEC9A9"/>
          </w:tcPr>
          <w:p>
            <w:pPr>
              <w:pStyle w:val="TableParagraph"/>
              <w:spacing w:before="28" w:line="186" w:lineRule="exact"/>
              <w:ind w:start="83"/>
              <w:jc w:val="left"/>
              <w:rPr>
                <w:sz w:val="16"/>
              </w:rPr>
            </w:pPr>
            <w:r>
              <w:rPr>
                <w:spacing w:val="-5"/>
                <w:w w:val="80"/>
                <w:sz w:val="16"/>
              </w:rPr>
              <w:t xml:space="preserve">10-</w:t>
            </w:r>
          </w:p>
        </w:tc>
        <w:tc>
          <w:tcPr>
            <w:tcW w:w="340" w:type="dxa"/>
            <w:shd w:val="clear" w:color="auto" w:fill="DEC9A9"/>
          </w:tcPr>
          <w:p>
            <w:pPr>
              <w:pStyle w:val="TableParagraph"/>
              <w:spacing w:before="28" w:line="186" w:lineRule="exact"/>
              <w:ind w:start="85"/>
              <w:jc w:val="left"/>
              <w:rPr>
                <w:sz w:val="16"/>
              </w:rPr>
            </w:pPr>
            <w:r>
              <w:rPr>
                <w:spacing w:val="-5"/>
                <w:w w:val="80"/>
                <w:sz w:val="16"/>
              </w:rPr>
              <w:t xml:space="preserve">15-</w:t>
            </w:r>
          </w:p>
        </w:tc>
        <w:tc>
          <w:tcPr>
            <w:tcW w:w="340" w:type="dxa"/>
            <w:shd w:val="clear" w:color="auto" w:fill="DEC9A9"/>
          </w:tcPr>
          <w:p>
            <w:pPr>
              <w:pStyle w:val="TableParagraph"/>
              <w:spacing w:before="28" w:line="186" w:lineRule="exact"/>
              <w:ind w:start="75"/>
              <w:jc w:val="left"/>
              <w:rPr>
                <w:sz w:val="16"/>
              </w:rPr>
            </w:pPr>
            <w:r>
              <w:rPr>
                <w:spacing w:val="-5"/>
                <w:w w:val="90"/>
                <w:sz w:val="16"/>
              </w:rPr>
              <w:t xml:space="preserve">20-</w:t>
            </w:r>
          </w:p>
        </w:tc>
        <w:tc>
          <w:tcPr>
            <w:tcW w:w="340" w:type="dxa"/>
            <w:shd w:val="clear" w:color="auto" w:fill="DEC9A9"/>
          </w:tcPr>
          <w:p>
            <w:pPr>
              <w:pStyle w:val="TableParagraph"/>
              <w:spacing w:before="28" w:line="186" w:lineRule="exact"/>
              <w:ind w:start="77"/>
              <w:jc w:val="left"/>
              <w:rPr>
                <w:sz w:val="16"/>
              </w:rPr>
            </w:pPr>
            <w:r>
              <w:rPr>
                <w:spacing w:val="-5"/>
                <w:w w:val="85"/>
                <w:sz w:val="16"/>
              </w:rPr>
              <w:t xml:space="preserve">25-</w:t>
            </w:r>
          </w:p>
        </w:tc>
        <w:tc>
          <w:tcPr>
            <w:tcW w:w="340" w:type="dxa"/>
            <w:shd w:val="clear" w:color="auto" w:fill="DEC9A9"/>
          </w:tcPr>
          <w:p>
            <w:pPr>
              <w:pStyle w:val="TableParagraph"/>
              <w:spacing w:before="28" w:line="186" w:lineRule="exact"/>
              <w:ind w:start="76"/>
              <w:jc w:val="left"/>
              <w:rPr>
                <w:sz w:val="16"/>
              </w:rPr>
            </w:pPr>
            <w:r>
              <w:rPr>
                <w:spacing w:val="-5"/>
                <w:w w:val="90"/>
                <w:sz w:val="16"/>
              </w:rPr>
              <w:t xml:space="preserve">30-</w:t>
            </w:r>
          </w:p>
        </w:tc>
        <w:tc>
          <w:tcPr>
            <w:tcW w:w="340" w:type="dxa"/>
            <w:shd w:val="clear" w:color="auto" w:fill="DEC9A9"/>
          </w:tcPr>
          <w:p>
            <w:pPr>
              <w:pStyle w:val="TableParagraph"/>
              <w:spacing w:before="28" w:line="186" w:lineRule="exact"/>
              <w:ind w:start="77"/>
              <w:jc w:val="left"/>
              <w:rPr>
                <w:sz w:val="16"/>
              </w:rPr>
            </w:pPr>
            <w:r>
              <w:rPr>
                <w:spacing w:val="-5"/>
                <w:w w:val="85"/>
                <w:sz w:val="16"/>
              </w:rPr>
              <w:t xml:space="preserve">35-</w:t>
            </w:r>
          </w:p>
        </w:tc>
        <w:tc>
          <w:tcPr>
            <w:tcW w:w="340" w:type="dxa"/>
            <w:shd w:val="clear" w:color="auto" w:fill="DEC9A9"/>
          </w:tcPr>
          <w:p>
            <w:pPr>
              <w:pStyle w:val="TableParagraph"/>
              <w:spacing w:before="28" w:line="186" w:lineRule="exact"/>
              <w:ind w:start="78"/>
              <w:jc w:val="left"/>
              <w:rPr>
                <w:sz w:val="16"/>
              </w:rPr>
            </w:pPr>
            <w:r>
              <w:rPr>
                <w:spacing w:val="-5"/>
                <w:w w:val="85"/>
                <w:sz w:val="16"/>
              </w:rPr>
              <w:t xml:space="preserve">40-</w:t>
            </w:r>
          </w:p>
        </w:tc>
        <w:tc>
          <w:tcPr>
            <w:tcW w:w="340" w:type="dxa"/>
            <w:shd w:val="clear" w:color="auto" w:fill="DEC9A9"/>
          </w:tcPr>
          <w:p>
            <w:pPr>
              <w:pStyle w:val="TableParagraph"/>
              <w:spacing w:before="28" w:line="186" w:lineRule="exact"/>
              <w:ind w:start="79"/>
              <w:jc w:val="left"/>
              <w:rPr>
                <w:sz w:val="16"/>
              </w:rPr>
            </w:pPr>
            <w:r>
              <w:rPr>
                <w:spacing w:val="-5"/>
                <w:w w:val="85"/>
                <w:sz w:val="16"/>
              </w:rPr>
              <w:t xml:space="preserve">45-</w:t>
            </w:r>
          </w:p>
        </w:tc>
        <w:tc>
          <w:tcPr>
            <w:tcW w:w="340" w:type="dxa"/>
            <w:shd w:val="clear" w:color="auto" w:fill="DEC9A9"/>
          </w:tcPr>
          <w:p>
            <w:pPr>
              <w:pStyle w:val="TableParagraph"/>
              <w:spacing w:before="28" w:line="186" w:lineRule="exact"/>
              <w:ind w:start="76"/>
              <w:jc w:val="left"/>
              <w:rPr>
                <w:sz w:val="16"/>
              </w:rPr>
            </w:pPr>
            <w:r>
              <w:rPr>
                <w:spacing w:val="-5"/>
                <w:w w:val="90"/>
                <w:sz w:val="16"/>
              </w:rPr>
              <w:t xml:space="preserve">50-</w:t>
            </w:r>
          </w:p>
        </w:tc>
        <w:tc>
          <w:tcPr>
            <w:tcW w:w="340" w:type="dxa"/>
            <w:shd w:val="clear" w:color="auto" w:fill="DEC9A9"/>
          </w:tcPr>
          <w:p>
            <w:pPr>
              <w:pStyle w:val="TableParagraph"/>
              <w:spacing w:before="28" w:line="186" w:lineRule="exact"/>
              <w:ind w:start="77"/>
              <w:jc w:val="left"/>
              <w:rPr>
                <w:sz w:val="16"/>
              </w:rPr>
            </w:pPr>
            <w:r>
              <w:rPr>
                <w:spacing w:val="-5"/>
                <w:w w:val="85"/>
                <w:sz w:val="16"/>
              </w:rPr>
              <w:t xml:space="preserve">55-</w:t>
            </w:r>
          </w:p>
        </w:tc>
        <w:tc>
          <w:tcPr>
            <w:tcW w:w="340" w:type="dxa"/>
            <w:shd w:val="clear" w:color="auto" w:fill="DEC9A9"/>
          </w:tcPr>
          <w:p>
            <w:pPr>
              <w:pStyle w:val="TableParagraph"/>
              <w:spacing w:before="28" w:line="186" w:lineRule="exact"/>
              <w:ind w:start="76"/>
              <w:jc w:val="left"/>
              <w:rPr>
                <w:sz w:val="16"/>
              </w:rPr>
            </w:pPr>
            <w:r>
              <w:rPr>
                <w:spacing w:val="-5"/>
                <w:w w:val="90"/>
                <w:sz w:val="16"/>
              </w:rPr>
              <w:t xml:space="preserve">60-</w:t>
            </w:r>
          </w:p>
        </w:tc>
        <w:tc>
          <w:tcPr>
            <w:tcW w:w="340" w:type="dxa"/>
            <w:shd w:val="clear" w:color="auto" w:fill="DEC9A9"/>
          </w:tcPr>
          <w:p>
            <w:pPr>
              <w:pStyle w:val="TableParagraph"/>
              <w:spacing w:before="28" w:line="186" w:lineRule="exact"/>
              <w:ind w:start="78"/>
              <w:jc w:val="left"/>
              <w:rPr>
                <w:sz w:val="16"/>
              </w:rPr>
            </w:pPr>
            <w:r>
              <w:rPr>
                <w:spacing w:val="-5"/>
                <w:w w:val="85"/>
                <w:sz w:val="16"/>
              </w:rPr>
              <w:t xml:space="preserve">65-</w:t>
            </w:r>
          </w:p>
        </w:tc>
        <w:tc>
          <w:tcPr>
            <w:tcW w:w="340" w:type="dxa"/>
            <w:shd w:val="clear" w:color="auto" w:fill="DEC9A9"/>
          </w:tcPr>
          <w:p>
            <w:pPr>
              <w:pStyle w:val="TableParagraph"/>
              <w:spacing w:before="28" w:line="186" w:lineRule="exact"/>
              <w:ind w:start="81"/>
              <w:jc w:val="left"/>
              <w:rPr>
                <w:sz w:val="16"/>
              </w:rPr>
            </w:pPr>
            <w:r>
              <w:rPr>
                <w:spacing w:val="-5"/>
                <w:w w:val="85"/>
                <w:sz w:val="16"/>
              </w:rPr>
              <w:t xml:space="preserve">70-</w:t>
            </w:r>
          </w:p>
        </w:tc>
        <w:tc>
          <w:tcPr>
            <w:tcW w:w="340" w:type="dxa"/>
            <w:shd w:val="clear" w:color="auto" w:fill="DEC9A9"/>
          </w:tcPr>
          <w:p>
            <w:pPr>
              <w:pStyle w:val="TableParagraph"/>
              <w:spacing w:before="28" w:line="186" w:lineRule="exact"/>
              <w:ind w:start="83"/>
              <w:jc w:val="left"/>
              <w:rPr>
                <w:sz w:val="16"/>
              </w:rPr>
            </w:pPr>
            <w:r>
              <w:rPr>
                <w:spacing w:val="-5"/>
                <w:w w:val="80"/>
                <w:sz w:val="16"/>
              </w:rPr>
              <w:t xml:space="preserve">75-</w:t>
            </w:r>
          </w:p>
        </w:tc>
        <w:tc>
          <w:tcPr>
            <w:tcW w:w="340" w:type="dxa"/>
            <w:shd w:val="clear" w:color="auto" w:fill="DEC9A9"/>
          </w:tcPr>
          <w:p>
            <w:pPr>
              <w:pStyle w:val="TableParagraph"/>
              <w:spacing w:before="28" w:line="186" w:lineRule="exact"/>
              <w:ind w:start="77"/>
              <w:jc w:val="left"/>
              <w:rPr>
                <w:sz w:val="16"/>
              </w:rPr>
            </w:pPr>
            <w:r>
              <w:rPr>
                <w:spacing w:val="-5"/>
                <w:w w:val="90"/>
                <w:sz w:val="16"/>
              </w:rPr>
              <w:t xml:space="preserve">80-</w:t>
            </w:r>
          </w:p>
        </w:tc>
        <w:tc>
          <w:tcPr>
            <w:tcW w:w="340" w:type="dxa"/>
            <w:shd w:val="clear" w:color="auto" w:fill="DEC9A9"/>
          </w:tcPr>
          <w:p>
            <w:pPr>
              <w:pStyle w:val="TableParagraph"/>
              <w:spacing w:before="28" w:line="186" w:lineRule="exact"/>
              <w:ind w:start="78"/>
              <w:jc w:val="left"/>
              <w:rPr>
                <w:sz w:val="16"/>
              </w:rPr>
            </w:pPr>
            <w:r>
              <w:rPr>
                <w:spacing w:val="-5"/>
                <w:w w:val="85"/>
                <w:sz w:val="16"/>
              </w:rPr>
              <w:t xml:space="preserve">85+</w:t>
            </w:r>
          </w:p>
        </w:tc>
      </w:tr>
      <w:tr>
        <w:trPr>
          <w:trHeight w:val="540" w:hRule="atLeast"/>
        </w:trPr>
        <w:tc>
          <w:tcPr>
            <w:tcW w:w="584" w:type="dxa"/>
            <w:tcBorders>
              <w:bottom w:val="nil"/>
            </w:tcBorders>
            <w:shd w:val="clear" w:color="auto" w:fill="F8F5F1"/>
          </w:tcPr>
          <w:p>
            <w:pPr>
              <w:pStyle w:val="TableParagraph"/>
              <w:spacing w:before="183"/>
              <w:ind w:start="55"/>
              <w:jc w:val="left"/>
              <w:rPr>
                <w:sz w:val="16"/>
              </w:rPr>
            </w:pPr>
            <w:r>
              <w:rPr>
                <w:spacing w:val="-5"/>
                <w:w w:val="85"/>
                <w:sz w:val="16"/>
              </w:rPr>
              <w:t xml:space="preserve">C83</w:t>
            </w:r>
          </w:p>
        </w:tc>
        <w:tc>
          <w:tcPr>
            <w:tcW w:w="1682" w:type="dxa"/>
            <w:tcBorders>
              <w:bottom w:val="nil"/>
            </w:tcBorders>
            <w:shd w:val="clear" w:color="auto" w:fill="F8F5F1"/>
          </w:tcPr>
          <w:p>
            <w:pPr>
              <w:pStyle w:val="TableParagraph"/>
              <w:spacing w:before="23" w:line="181" w:lineRule="exact"/>
              <w:ind w:start="55"/>
              <w:jc w:val="left"/>
              <w:rPr>
                <w:sz w:val="16"/>
              </w:rPr>
            </w:pPr>
            <w:r>
              <w:rPr>
                <w:w w:val="70"/>
                <w:sz w:val="16"/>
              </w:rPr>
              <w:t xml:space="preserve">Diffuse </w:t>
            </w:r>
            <w:r>
              <w:rPr>
                <w:w w:val="70"/>
                <w:sz w:val="16"/>
              </w:rPr>
              <w:t xml:space="preserve">non-Hodgkin </w:t>
            </w:r>
            <w:r>
              <w:rPr>
                <w:spacing w:val="-2"/>
                <w:w w:val="70"/>
                <w:sz w:val="16"/>
              </w:rPr>
              <w:t xml:space="preserve">lymphoma</w:t>
            </w:r>
          </w:p>
          <w:p>
            <w:pPr>
              <w:pStyle w:val="TableParagraph"/>
              <w:spacing w:before="0" w:line="160" w:lineRule="exact"/>
              <w:ind w:start="55" w:end="133"/>
              <w:jc w:val="left"/>
              <w:rPr>
                <w:sz w:val="16"/>
              </w:rPr>
            </w:pPr>
            <w:r>
              <w:rPr>
                <w:color w:val="666766"/>
                <w:spacing w:val="-2"/>
                <w:w w:val="75"/>
                <w:sz w:val="16"/>
              </w:rPr>
              <w:t xml:space="preserve">Ditfuse </w:t>
            </w:r>
            <w:r>
              <w:rPr>
                <w:color w:val="666766"/>
                <w:spacing w:val="-2"/>
                <w:w w:val="75"/>
                <w:sz w:val="16"/>
              </w:rPr>
              <w:t xml:space="preserve">non-Hodgkin</w:t>
            </w:r>
            <w:r>
              <w:rPr>
                <w:color w:val="666766"/>
                <w:spacing w:val="-2"/>
                <w:w w:val="75"/>
                <w:sz w:val="16"/>
              </w:rPr>
              <w:t xml:space="preserve">'s </w:t>
            </w:r>
            <w:r>
              <w:rPr>
                <w:color w:val="666766"/>
                <w:spacing w:val="-2"/>
                <w:w w:val="85"/>
                <w:sz w:val="16"/>
              </w:rPr>
              <w:t xml:space="preserve">lymphoma</w:t>
            </w:r>
          </w:p>
        </w:tc>
        <w:tc>
          <w:tcPr>
            <w:tcW w:w="322" w:type="dxa"/>
            <w:tcBorders>
              <w:bottom w:val="nil"/>
            </w:tcBorders>
            <w:shd w:val="clear" w:color="auto" w:fill="F8F5F1"/>
          </w:tcPr>
          <w:p>
            <w:pPr>
              <w:pStyle w:val="TableParagraph"/>
              <w:spacing w:before="23" w:line="302" w:lineRule="auto"/>
              <w:ind w:start="115" w:end="110"/>
              <w:rPr>
                <w:sz w:val="16"/>
              </w:rPr>
            </w:pPr>
            <w:r>
              <w:rPr>
                <w:spacing w:val="-10"/>
                <w:w w:val="65"/>
                <w:sz w:val="16"/>
              </w:rPr>
              <w:t xml:space="preserve">M </w:t>
            </w:r>
            <w:r>
              <w:rPr>
                <w:spacing w:val="-10"/>
                <w:w w:val="80"/>
                <w:sz w:val="16"/>
              </w:rPr>
              <w:t xml:space="preserve">Ž</w:t>
            </w:r>
          </w:p>
        </w:tc>
        <w:tc>
          <w:tcPr>
            <w:tcW w:w="567" w:type="dxa"/>
            <w:tcBorders>
              <w:bottom w:val="nil"/>
            </w:tcBorders>
            <w:shd w:val="clear" w:color="auto" w:fill="F8F5F1"/>
          </w:tcPr>
          <w:p>
            <w:pPr>
              <w:pStyle w:val="TableParagraph"/>
              <w:spacing w:before="23"/>
              <w:ind w:start="2"/>
              <w:rPr>
                <w:sz w:val="16"/>
              </w:rPr>
            </w:pPr>
            <w:r>
              <w:rPr>
                <w:spacing w:val="-5"/>
                <w:w w:val="80"/>
                <w:sz w:val="16"/>
              </w:rPr>
              <w:t xml:space="preserve">125</w:t>
            </w:r>
          </w:p>
          <w:p>
            <w:pPr>
              <w:pStyle w:val="TableParagraph"/>
              <w:spacing w:before="50"/>
              <w:ind w:start="1"/>
              <w:rPr>
                <w:sz w:val="16"/>
              </w:rPr>
            </w:pPr>
            <w:r>
              <w:rPr>
                <w:spacing w:val="-5"/>
                <w:w w:val="75"/>
                <w:sz w:val="16"/>
              </w:rPr>
              <w:t xml:space="preserve">113</w:t>
            </w:r>
          </w:p>
        </w:tc>
        <w:tc>
          <w:tcPr>
            <w:tcW w:w="340" w:type="dxa"/>
            <w:tcBorders>
              <w:bottom w:val="nil"/>
            </w:tcBorders>
            <w:shd w:val="clear" w:color="auto" w:fill="F8F5F1"/>
          </w:tcPr>
          <w:p>
            <w:pPr>
              <w:pStyle w:val="TableParagraph"/>
              <w:spacing w:before="23"/>
              <w:ind w:end="8"/>
              <w:rPr>
                <w:sz w:val="16"/>
              </w:rPr>
            </w:pPr>
            <w:r>
              <w:rPr>
                <w:spacing w:val="-10"/>
                <w:w w:val="65"/>
                <w:sz w:val="16"/>
              </w:rPr>
              <w:t xml:space="preserve">1</w:t>
            </w:r>
          </w:p>
          <w:p>
            <w:pPr>
              <w:pStyle w:val="TableParagraph"/>
              <w:spacing w:before="50"/>
              <w:ind w:end="9"/>
              <w:rPr>
                <w:sz w:val="16"/>
              </w:rPr>
            </w:pPr>
            <w:r>
              <w:rPr>
                <w:spacing w:val="-10"/>
                <w:w w:val="90"/>
                <w:sz w:val="16"/>
              </w:rPr>
              <w:t xml:space="preserve">0</w:t>
            </w:r>
          </w:p>
        </w:tc>
        <w:tc>
          <w:tcPr>
            <w:tcW w:w="340" w:type="dxa"/>
            <w:tcBorders>
              <w:bottom w:val="nil"/>
            </w:tcBorders>
            <w:shd w:val="clear" w:color="auto" w:fill="F8F5F1"/>
          </w:tcPr>
          <w:p>
            <w:pPr>
              <w:pStyle w:val="TableParagraph"/>
              <w:spacing w:before="23"/>
              <w:ind w:end="8"/>
              <w:rPr>
                <w:sz w:val="16"/>
              </w:rPr>
            </w:pPr>
            <w:r>
              <w:rPr>
                <w:spacing w:val="-10"/>
                <w:w w:val="90"/>
                <w:sz w:val="16"/>
              </w:rPr>
              <w:t xml:space="preserve">0</w:t>
            </w:r>
          </w:p>
          <w:p>
            <w:pPr>
              <w:pStyle w:val="TableParagraph"/>
              <w:spacing w:before="50"/>
              <w:ind w:end="9"/>
              <w:rPr>
                <w:sz w:val="16"/>
              </w:rPr>
            </w:pPr>
            <w:r>
              <w:rPr>
                <w:spacing w:val="-10"/>
                <w:w w:val="65"/>
                <w:sz w:val="16"/>
              </w:rPr>
              <w:t xml:space="preserve">1</w:t>
            </w:r>
          </w:p>
        </w:tc>
        <w:tc>
          <w:tcPr>
            <w:tcW w:w="340" w:type="dxa"/>
            <w:tcBorders>
              <w:bottom w:val="nil"/>
            </w:tcBorders>
            <w:shd w:val="clear" w:color="auto" w:fill="F8F5F1"/>
          </w:tcPr>
          <w:p>
            <w:pPr>
              <w:pStyle w:val="TableParagraph"/>
              <w:spacing w:before="23"/>
              <w:ind w:end="8"/>
              <w:rPr>
                <w:sz w:val="16"/>
              </w:rPr>
            </w:pPr>
            <w:r>
              <w:rPr>
                <w:spacing w:val="-10"/>
                <w:w w:val="90"/>
                <w:sz w:val="16"/>
              </w:rPr>
              <w:t xml:space="preserve">0</w:t>
            </w:r>
          </w:p>
          <w:p>
            <w:pPr>
              <w:pStyle w:val="TableParagraph"/>
              <w:spacing w:before="50"/>
              <w:ind w:end="9"/>
              <w:rPr>
                <w:sz w:val="16"/>
              </w:rPr>
            </w:pPr>
            <w:r>
              <w:rPr>
                <w:spacing w:val="-10"/>
                <w:w w:val="90"/>
                <w:sz w:val="16"/>
              </w:rPr>
              <w:t xml:space="preserve">0</w:t>
            </w:r>
          </w:p>
        </w:tc>
        <w:tc>
          <w:tcPr>
            <w:tcW w:w="340" w:type="dxa"/>
            <w:tcBorders>
              <w:bottom w:val="nil"/>
            </w:tcBorders>
            <w:shd w:val="clear" w:color="auto" w:fill="F8F5F1"/>
          </w:tcPr>
          <w:p>
            <w:pPr>
              <w:pStyle w:val="TableParagraph"/>
              <w:spacing w:before="23"/>
              <w:ind w:end="7"/>
              <w:rPr>
                <w:sz w:val="16"/>
              </w:rPr>
            </w:pPr>
            <w:r>
              <w:rPr>
                <w:spacing w:val="-10"/>
                <w:w w:val="90"/>
                <w:sz w:val="16"/>
              </w:rPr>
              <w:t xml:space="preserve">0</w:t>
            </w:r>
          </w:p>
          <w:p>
            <w:pPr>
              <w:pStyle w:val="TableParagraph"/>
              <w:spacing w:before="50"/>
              <w:ind w:end="8"/>
              <w:rPr>
                <w:sz w:val="16"/>
              </w:rPr>
            </w:pPr>
            <w:r>
              <w:rPr>
                <w:spacing w:val="-10"/>
                <w:w w:val="90"/>
                <w:sz w:val="16"/>
              </w:rPr>
              <w:t xml:space="preserve">0</w:t>
            </w:r>
          </w:p>
        </w:tc>
        <w:tc>
          <w:tcPr>
            <w:tcW w:w="340" w:type="dxa"/>
            <w:tcBorders>
              <w:bottom w:val="nil"/>
            </w:tcBorders>
            <w:shd w:val="clear" w:color="auto" w:fill="F8F5F1"/>
          </w:tcPr>
          <w:p>
            <w:pPr>
              <w:pStyle w:val="TableParagraph"/>
              <w:spacing w:before="23"/>
              <w:ind w:end="7"/>
              <w:rPr>
                <w:sz w:val="16"/>
              </w:rPr>
            </w:pPr>
            <w:r>
              <w:rPr>
                <w:spacing w:val="-10"/>
                <w:w w:val="90"/>
                <w:sz w:val="16"/>
              </w:rPr>
              <w:t xml:space="preserve">0</w:t>
            </w:r>
          </w:p>
          <w:p>
            <w:pPr>
              <w:pStyle w:val="TableParagraph"/>
              <w:spacing w:before="50"/>
              <w:ind w:end="8"/>
              <w:rPr>
                <w:sz w:val="16"/>
              </w:rPr>
            </w:pPr>
            <w:r>
              <w:rPr>
                <w:spacing w:val="-10"/>
                <w:w w:val="65"/>
                <w:sz w:val="16"/>
              </w:rPr>
              <w:t xml:space="preserve">1</w:t>
            </w:r>
          </w:p>
        </w:tc>
        <w:tc>
          <w:tcPr>
            <w:tcW w:w="340" w:type="dxa"/>
            <w:tcBorders>
              <w:bottom w:val="nil"/>
            </w:tcBorders>
            <w:shd w:val="clear" w:color="auto" w:fill="F8F5F1"/>
          </w:tcPr>
          <w:p>
            <w:pPr>
              <w:pStyle w:val="TableParagraph"/>
              <w:spacing w:before="23"/>
              <w:ind w:end="7"/>
              <w:rPr>
                <w:sz w:val="16"/>
              </w:rPr>
            </w:pPr>
            <w:r>
              <w:rPr>
                <w:spacing w:val="-10"/>
                <w:w w:val="85"/>
                <w:sz w:val="16"/>
              </w:rPr>
              <w:t xml:space="preserve">2</w:t>
            </w:r>
          </w:p>
          <w:p>
            <w:pPr>
              <w:pStyle w:val="TableParagraph"/>
              <w:spacing w:before="50"/>
              <w:ind w:end="8"/>
              <w:rPr>
                <w:sz w:val="16"/>
              </w:rPr>
            </w:pPr>
            <w:r>
              <w:rPr>
                <w:spacing w:val="-10"/>
                <w:w w:val="90"/>
                <w:sz w:val="16"/>
              </w:rPr>
              <w:t xml:space="preserve">0</w:t>
            </w:r>
          </w:p>
        </w:tc>
        <w:tc>
          <w:tcPr>
            <w:tcW w:w="340" w:type="dxa"/>
            <w:tcBorders>
              <w:bottom w:val="nil"/>
            </w:tcBorders>
            <w:shd w:val="clear" w:color="auto" w:fill="F8F5F1"/>
          </w:tcPr>
          <w:p>
            <w:pPr>
              <w:pStyle w:val="TableParagraph"/>
              <w:spacing w:before="23"/>
              <w:ind w:end="7"/>
              <w:rPr>
                <w:sz w:val="16"/>
              </w:rPr>
            </w:pPr>
            <w:r>
              <w:rPr>
                <w:spacing w:val="-10"/>
                <w:w w:val="85"/>
                <w:sz w:val="16"/>
              </w:rPr>
              <w:t xml:space="preserve">2</w:t>
            </w:r>
          </w:p>
          <w:p>
            <w:pPr>
              <w:pStyle w:val="TableParagraph"/>
              <w:spacing w:before="50"/>
              <w:ind w:end="7"/>
              <w:rPr>
                <w:sz w:val="16"/>
              </w:rPr>
            </w:pPr>
            <w:r>
              <w:rPr>
                <w:spacing w:val="-10"/>
                <w:w w:val="90"/>
                <w:sz w:val="16"/>
              </w:rPr>
              <w:t xml:space="preserve">0</w:t>
            </w:r>
          </w:p>
        </w:tc>
        <w:tc>
          <w:tcPr>
            <w:tcW w:w="340" w:type="dxa"/>
            <w:tcBorders>
              <w:bottom w:val="nil"/>
            </w:tcBorders>
            <w:shd w:val="clear" w:color="auto" w:fill="F8F5F1"/>
          </w:tcPr>
          <w:p>
            <w:pPr>
              <w:pStyle w:val="TableParagraph"/>
              <w:spacing w:before="23"/>
              <w:ind w:end="6"/>
              <w:rPr>
                <w:sz w:val="16"/>
              </w:rPr>
            </w:pPr>
            <w:r>
              <w:rPr>
                <w:spacing w:val="-10"/>
                <w:w w:val="65"/>
                <w:sz w:val="16"/>
              </w:rPr>
              <w:t xml:space="preserve">1</w:t>
            </w:r>
          </w:p>
          <w:p>
            <w:pPr>
              <w:pStyle w:val="TableParagraph"/>
              <w:spacing w:before="50"/>
              <w:ind w:end="7"/>
              <w:rPr>
                <w:sz w:val="16"/>
              </w:rPr>
            </w:pPr>
            <w:r>
              <w:rPr>
                <w:spacing w:val="-10"/>
                <w:w w:val="65"/>
                <w:sz w:val="16"/>
              </w:rPr>
              <w:t xml:space="preserve">1</w:t>
            </w:r>
          </w:p>
        </w:tc>
        <w:tc>
          <w:tcPr>
            <w:tcW w:w="340" w:type="dxa"/>
            <w:tcBorders>
              <w:bottom w:val="nil"/>
            </w:tcBorders>
            <w:shd w:val="clear" w:color="auto" w:fill="F8F5F1"/>
          </w:tcPr>
          <w:p>
            <w:pPr>
              <w:pStyle w:val="TableParagraph"/>
              <w:spacing w:before="23"/>
              <w:ind w:end="6"/>
              <w:rPr>
                <w:sz w:val="16"/>
              </w:rPr>
            </w:pPr>
            <w:r>
              <w:rPr>
                <w:spacing w:val="-10"/>
                <w:w w:val="65"/>
                <w:sz w:val="16"/>
              </w:rPr>
              <w:t xml:space="preserve">1</w:t>
            </w:r>
          </w:p>
          <w:p>
            <w:pPr>
              <w:pStyle w:val="TableParagraph"/>
              <w:spacing w:before="50"/>
              <w:ind w:end="7"/>
              <w:rPr>
                <w:sz w:val="16"/>
              </w:rPr>
            </w:pPr>
            <w:r>
              <w:rPr>
                <w:spacing w:val="-10"/>
                <w:w w:val="85"/>
                <w:sz w:val="16"/>
              </w:rPr>
              <w:t xml:space="preserve">2</w:t>
            </w:r>
          </w:p>
        </w:tc>
        <w:tc>
          <w:tcPr>
            <w:tcW w:w="340" w:type="dxa"/>
            <w:tcBorders>
              <w:bottom w:val="nil"/>
            </w:tcBorders>
            <w:shd w:val="clear" w:color="auto" w:fill="F8F5F1"/>
          </w:tcPr>
          <w:p>
            <w:pPr>
              <w:pStyle w:val="TableParagraph"/>
              <w:spacing w:before="23"/>
              <w:ind w:end="6"/>
              <w:rPr>
                <w:sz w:val="16"/>
              </w:rPr>
            </w:pPr>
            <w:r>
              <w:rPr>
                <w:spacing w:val="-10"/>
                <w:w w:val="85"/>
                <w:sz w:val="16"/>
              </w:rPr>
              <w:t xml:space="preserve">3</w:t>
            </w:r>
          </w:p>
          <w:p>
            <w:pPr>
              <w:pStyle w:val="TableParagraph"/>
              <w:spacing w:before="50"/>
              <w:ind w:end="7"/>
              <w:rPr>
                <w:sz w:val="16"/>
              </w:rPr>
            </w:pPr>
            <w:r>
              <w:rPr>
                <w:spacing w:val="-10"/>
                <w:w w:val="75"/>
                <w:sz w:val="16"/>
              </w:rPr>
              <w:t xml:space="preserve">7</w:t>
            </w:r>
          </w:p>
        </w:tc>
        <w:tc>
          <w:tcPr>
            <w:tcW w:w="340" w:type="dxa"/>
            <w:tcBorders>
              <w:bottom w:val="nil"/>
            </w:tcBorders>
            <w:shd w:val="clear" w:color="auto" w:fill="F8F5F1"/>
          </w:tcPr>
          <w:p>
            <w:pPr>
              <w:pStyle w:val="TableParagraph"/>
              <w:spacing w:before="23"/>
              <w:ind w:end="6"/>
              <w:rPr>
                <w:sz w:val="16"/>
              </w:rPr>
            </w:pPr>
            <w:r>
              <w:rPr>
                <w:spacing w:val="-10"/>
                <w:w w:val="85"/>
                <w:sz w:val="16"/>
              </w:rPr>
              <w:t xml:space="preserve">9</w:t>
            </w:r>
          </w:p>
          <w:p>
            <w:pPr>
              <w:pStyle w:val="TableParagraph"/>
              <w:spacing w:before="50"/>
              <w:ind w:end="6"/>
              <w:rPr>
                <w:sz w:val="16"/>
              </w:rPr>
            </w:pPr>
            <w:r>
              <w:rPr>
                <w:spacing w:val="-10"/>
                <w:w w:val="75"/>
                <w:sz w:val="16"/>
              </w:rPr>
              <w:t xml:space="preserve">7</w:t>
            </w:r>
          </w:p>
        </w:tc>
        <w:tc>
          <w:tcPr>
            <w:tcW w:w="340" w:type="dxa"/>
            <w:tcBorders>
              <w:bottom w:val="nil"/>
            </w:tcBorders>
            <w:shd w:val="clear" w:color="auto" w:fill="F8F5F1"/>
          </w:tcPr>
          <w:p>
            <w:pPr>
              <w:pStyle w:val="TableParagraph"/>
              <w:spacing w:before="23"/>
              <w:ind w:end="6"/>
              <w:rPr>
                <w:sz w:val="16"/>
              </w:rPr>
            </w:pPr>
            <w:r>
              <w:rPr>
                <w:spacing w:val="-5"/>
                <w:w w:val="75"/>
                <w:sz w:val="16"/>
              </w:rPr>
              <w:t xml:space="preserve">14</w:t>
            </w:r>
          </w:p>
          <w:p>
            <w:pPr>
              <w:pStyle w:val="TableParagraph"/>
              <w:spacing w:before="50"/>
              <w:ind w:end="6"/>
              <w:rPr>
                <w:sz w:val="16"/>
              </w:rPr>
            </w:pPr>
            <w:r>
              <w:rPr>
                <w:spacing w:val="-10"/>
                <w:w w:val="85"/>
                <w:sz w:val="16"/>
              </w:rPr>
              <w:t xml:space="preserve">6</w:t>
            </w:r>
          </w:p>
        </w:tc>
        <w:tc>
          <w:tcPr>
            <w:tcW w:w="340" w:type="dxa"/>
            <w:tcBorders>
              <w:bottom w:val="nil"/>
            </w:tcBorders>
            <w:shd w:val="clear" w:color="auto" w:fill="F8F5F1"/>
          </w:tcPr>
          <w:p>
            <w:pPr>
              <w:pStyle w:val="TableParagraph"/>
              <w:spacing w:before="23"/>
              <w:ind w:end="5"/>
              <w:rPr>
                <w:sz w:val="16"/>
              </w:rPr>
            </w:pPr>
            <w:r>
              <w:rPr>
                <w:spacing w:val="-5"/>
                <w:w w:val="75"/>
                <w:sz w:val="16"/>
              </w:rPr>
              <w:t xml:space="preserve">21</w:t>
            </w:r>
          </w:p>
          <w:p>
            <w:pPr>
              <w:pStyle w:val="TableParagraph"/>
              <w:spacing w:before="50"/>
              <w:ind w:end="6"/>
              <w:rPr>
                <w:sz w:val="16"/>
              </w:rPr>
            </w:pPr>
            <w:r>
              <w:rPr>
                <w:spacing w:val="-5"/>
                <w:w w:val="75"/>
                <w:sz w:val="16"/>
              </w:rPr>
              <w:t xml:space="preserve">14</w:t>
            </w:r>
          </w:p>
        </w:tc>
        <w:tc>
          <w:tcPr>
            <w:tcW w:w="340" w:type="dxa"/>
            <w:tcBorders>
              <w:bottom w:val="nil"/>
            </w:tcBorders>
            <w:shd w:val="clear" w:color="auto" w:fill="F8F5F1"/>
          </w:tcPr>
          <w:p>
            <w:pPr>
              <w:pStyle w:val="TableParagraph"/>
              <w:spacing w:before="23"/>
              <w:ind w:end="5"/>
              <w:rPr>
                <w:sz w:val="16"/>
              </w:rPr>
            </w:pPr>
            <w:r>
              <w:rPr>
                <w:spacing w:val="-5"/>
                <w:w w:val="75"/>
                <w:sz w:val="16"/>
              </w:rPr>
              <w:t xml:space="preserve">18</w:t>
            </w:r>
          </w:p>
          <w:p>
            <w:pPr>
              <w:pStyle w:val="TableParagraph"/>
              <w:spacing w:before="50"/>
              <w:ind w:end="6"/>
              <w:rPr>
                <w:sz w:val="16"/>
              </w:rPr>
            </w:pPr>
            <w:r>
              <w:rPr>
                <w:spacing w:val="-5"/>
                <w:w w:val="70"/>
                <w:sz w:val="16"/>
              </w:rPr>
              <w:t xml:space="preserve">17</w:t>
            </w:r>
          </w:p>
        </w:tc>
        <w:tc>
          <w:tcPr>
            <w:tcW w:w="340" w:type="dxa"/>
            <w:tcBorders>
              <w:bottom w:val="nil"/>
            </w:tcBorders>
            <w:shd w:val="clear" w:color="auto" w:fill="F8F5F1"/>
          </w:tcPr>
          <w:p>
            <w:pPr>
              <w:pStyle w:val="TableParagraph"/>
              <w:spacing w:before="23"/>
              <w:ind w:start="116"/>
              <w:jc w:val="left"/>
              <w:rPr>
                <w:sz w:val="16"/>
              </w:rPr>
            </w:pPr>
            <w:r>
              <w:rPr>
                <w:spacing w:val="-5"/>
                <w:w w:val="75"/>
                <w:sz w:val="16"/>
              </w:rPr>
              <w:t xml:space="preserve">21</w:t>
            </w:r>
          </w:p>
          <w:p>
            <w:pPr>
              <w:pStyle w:val="TableParagraph"/>
              <w:spacing w:before="50"/>
              <w:ind w:start="115"/>
              <w:jc w:val="left"/>
              <w:rPr>
                <w:sz w:val="16"/>
              </w:rPr>
            </w:pPr>
            <w:r>
              <w:rPr>
                <w:spacing w:val="-5"/>
                <w:w w:val="75"/>
                <w:sz w:val="16"/>
              </w:rPr>
              <w:t xml:space="preserve">15</w:t>
            </w:r>
          </w:p>
        </w:tc>
        <w:tc>
          <w:tcPr>
            <w:tcW w:w="340" w:type="dxa"/>
            <w:tcBorders>
              <w:bottom w:val="nil"/>
            </w:tcBorders>
            <w:shd w:val="clear" w:color="auto" w:fill="F8F5F1"/>
          </w:tcPr>
          <w:p>
            <w:pPr>
              <w:pStyle w:val="TableParagraph"/>
              <w:spacing w:before="23"/>
              <w:ind w:start="114"/>
              <w:jc w:val="left"/>
              <w:rPr>
                <w:sz w:val="16"/>
              </w:rPr>
            </w:pPr>
            <w:r>
              <w:rPr>
                <w:spacing w:val="-5"/>
                <w:w w:val="80"/>
                <w:sz w:val="16"/>
              </w:rPr>
              <w:t xml:space="preserve">10</w:t>
            </w:r>
          </w:p>
          <w:p>
            <w:pPr>
              <w:pStyle w:val="TableParagraph"/>
              <w:spacing w:before="50"/>
              <w:ind w:start="115"/>
              <w:jc w:val="left"/>
              <w:rPr>
                <w:sz w:val="16"/>
              </w:rPr>
            </w:pPr>
            <w:r>
              <w:rPr>
                <w:spacing w:val="-5"/>
                <w:w w:val="75"/>
                <w:sz w:val="16"/>
              </w:rPr>
              <w:t xml:space="preserve">16</w:t>
            </w:r>
          </w:p>
        </w:tc>
        <w:tc>
          <w:tcPr>
            <w:tcW w:w="340" w:type="dxa"/>
            <w:tcBorders>
              <w:bottom w:val="nil"/>
            </w:tcBorders>
            <w:shd w:val="clear" w:color="auto" w:fill="F8F5F1"/>
          </w:tcPr>
          <w:p>
            <w:pPr>
              <w:pStyle w:val="TableParagraph"/>
              <w:spacing w:before="23"/>
              <w:ind w:end="4"/>
              <w:rPr>
                <w:sz w:val="16"/>
              </w:rPr>
            </w:pPr>
            <w:r>
              <w:rPr>
                <w:spacing w:val="-5"/>
                <w:w w:val="75"/>
                <w:sz w:val="16"/>
              </w:rPr>
              <w:t xml:space="preserve">16</w:t>
            </w:r>
          </w:p>
          <w:p>
            <w:pPr>
              <w:pStyle w:val="TableParagraph"/>
              <w:spacing w:before="50"/>
              <w:ind w:end="5"/>
              <w:rPr>
                <w:sz w:val="16"/>
              </w:rPr>
            </w:pPr>
            <w:r>
              <w:rPr>
                <w:spacing w:val="-5"/>
                <w:w w:val="75"/>
                <w:sz w:val="16"/>
              </w:rPr>
              <w:t xml:space="preserve">14</w:t>
            </w:r>
          </w:p>
        </w:tc>
        <w:tc>
          <w:tcPr>
            <w:tcW w:w="340" w:type="dxa"/>
            <w:tcBorders>
              <w:bottom w:val="nil"/>
            </w:tcBorders>
            <w:shd w:val="clear" w:color="auto" w:fill="F8F5F1"/>
          </w:tcPr>
          <w:p>
            <w:pPr>
              <w:pStyle w:val="TableParagraph"/>
              <w:spacing w:before="23"/>
              <w:ind w:end="4"/>
              <w:rPr>
                <w:sz w:val="16"/>
              </w:rPr>
            </w:pPr>
            <w:r>
              <w:rPr>
                <w:spacing w:val="-10"/>
                <w:w w:val="85"/>
                <w:sz w:val="16"/>
              </w:rPr>
              <w:t xml:space="preserve">6</w:t>
            </w:r>
          </w:p>
          <w:p>
            <w:pPr>
              <w:pStyle w:val="TableParagraph"/>
              <w:spacing w:before="50"/>
              <w:ind w:end="5"/>
              <w:rPr>
                <w:sz w:val="16"/>
              </w:rPr>
            </w:pPr>
            <w:r>
              <w:rPr>
                <w:spacing w:val="-5"/>
                <w:w w:val="75"/>
                <w:sz w:val="16"/>
              </w:rPr>
              <w:t xml:space="preserve">12</w:t>
            </w:r>
          </w:p>
        </w:tc>
      </w:tr>
      <w:tr>
        <w:trPr>
          <w:trHeight w:val="703" w:hRule="atLeast"/>
        </w:trPr>
        <w:tc>
          <w:tcPr>
            <w:tcW w:w="584" w:type="dxa"/>
            <w:tcBorders>
              <w:top w:val="nil"/>
              <w:bottom w:val="nil"/>
            </w:tcBorders>
          </w:tcPr>
          <w:p>
            <w:pPr>
              <w:pStyle w:val="TableParagraph"/>
              <w:spacing w:before="81"/>
              <w:ind w:start="0"/>
              <w:jc w:val="left"/>
              <w:rPr>
                <w:rFonts w:ascii="Arial"/>
                <w:sz w:val="16"/>
              </w:rPr>
            </w:pPr>
          </w:p>
          <w:p>
            <w:pPr>
              <w:pStyle w:val="TableParagraph"/>
              <w:spacing w:before="0"/>
              <w:ind w:start="54"/>
              <w:jc w:val="left"/>
              <w:rPr>
                <w:sz w:val="16"/>
              </w:rPr>
            </w:pPr>
            <w:r>
              <w:rPr>
                <w:spacing w:val="-5"/>
                <w:w w:val="85"/>
                <w:sz w:val="16"/>
              </w:rPr>
              <w:t xml:space="preserve">C84</w:t>
            </w:r>
          </w:p>
        </w:tc>
        <w:tc>
          <w:tcPr>
            <w:tcW w:w="1682" w:type="dxa"/>
            <w:tcBorders>
              <w:top w:val="nil"/>
              <w:bottom w:val="nil"/>
            </w:tcBorders>
          </w:tcPr>
          <w:p>
            <w:pPr>
              <w:pStyle w:val="TableParagraph"/>
              <w:spacing w:before="52" w:line="196" w:lineRule="auto"/>
              <w:ind w:start="54" w:end="367"/>
              <w:jc w:val="left"/>
              <w:rPr>
                <w:sz w:val="16"/>
              </w:rPr>
            </w:pPr>
            <w:r>
              <w:rPr>
                <w:spacing w:val="-2"/>
                <w:w w:val="75"/>
                <w:sz w:val="16"/>
              </w:rPr>
              <w:t xml:space="preserve">T-cell </w:t>
            </w:r>
            <w:r>
              <w:rPr>
                <w:spacing w:val="-2"/>
                <w:w w:val="75"/>
                <w:sz w:val="16"/>
              </w:rPr>
              <w:t xml:space="preserve">lymphomas </w:t>
            </w:r>
            <w:r>
              <w:rPr>
                <w:spacing w:val="-2"/>
                <w:w w:val="75"/>
                <w:sz w:val="16"/>
              </w:rPr>
              <w:t xml:space="preserve">and </w:t>
            </w:r>
            <w:r>
              <w:rPr>
                <w:spacing w:val="-2"/>
                <w:w w:val="75"/>
                <w:sz w:val="16"/>
              </w:rPr>
              <w:t xml:space="preserve">cutaneous </w:t>
            </w:r>
            <w:r>
              <w:rPr>
                <w:w w:val="85"/>
                <w:sz w:val="16"/>
              </w:rPr>
              <w:t xml:space="preserve">T-cell lymphoma</w:t>
            </w:r>
          </w:p>
          <w:p>
            <w:pPr>
              <w:pStyle w:val="TableParagraph"/>
              <w:spacing w:before="0" w:line="160" w:lineRule="exact"/>
              <w:ind w:start="54" w:end="384"/>
              <w:jc w:val="left"/>
              <w:rPr>
                <w:sz w:val="16"/>
              </w:rPr>
            </w:pPr>
            <w:r>
              <w:rPr>
                <w:color w:val="666766"/>
                <w:spacing w:val="-2"/>
                <w:w w:val="75"/>
                <w:sz w:val="16"/>
              </w:rPr>
              <w:t xml:space="preserve">Peripheral </w:t>
            </w:r>
            <w:r>
              <w:rPr>
                <w:color w:val="666766"/>
                <w:spacing w:val="-2"/>
                <w:w w:val="75"/>
                <w:sz w:val="16"/>
              </w:rPr>
              <w:t xml:space="preserve">and </w:t>
            </w:r>
            <w:r>
              <w:rPr>
                <w:color w:val="666766"/>
                <w:spacing w:val="-2"/>
                <w:w w:val="75"/>
                <w:sz w:val="16"/>
              </w:rPr>
              <w:t xml:space="preserve">cutaneous </w:t>
            </w:r>
            <w:r>
              <w:rPr>
                <w:color w:val="666766"/>
                <w:w w:val="85"/>
                <w:sz w:val="16"/>
              </w:rPr>
              <w:t xml:space="preserve">T-cell </w:t>
            </w:r>
            <w:r>
              <w:rPr>
                <w:color w:val="666766"/>
                <w:w w:val="85"/>
                <w:sz w:val="16"/>
              </w:rPr>
              <w:t xml:space="preserve">lymphomas</w:t>
            </w:r>
          </w:p>
        </w:tc>
        <w:tc>
          <w:tcPr>
            <w:tcW w:w="322" w:type="dxa"/>
            <w:tcBorders>
              <w:top w:val="nil"/>
              <w:bottom w:val="nil"/>
            </w:tcBorders>
          </w:tcPr>
          <w:p>
            <w:pPr>
              <w:pStyle w:val="TableParagraph"/>
              <w:spacing w:before="105"/>
              <w:ind w:start="7" w:end="6"/>
              <w:rPr>
                <w:sz w:val="16"/>
              </w:rPr>
            </w:pPr>
            <w:r>
              <w:rPr>
                <w:spacing w:val="-10"/>
                <w:w w:val="75"/>
                <w:sz w:val="16"/>
              </w:rPr>
              <w:t xml:space="preserve">M</w:t>
            </w:r>
          </w:p>
          <w:p>
            <w:pPr>
              <w:pStyle w:val="TableParagraph"/>
              <w:spacing w:before="131"/>
              <w:ind w:start="7" w:end="6"/>
              <w:rPr>
                <w:sz w:val="16"/>
              </w:rPr>
            </w:pPr>
            <w:r>
              <w:rPr>
                <w:spacing w:val="-10"/>
                <w:w w:val="80"/>
                <w:sz w:val="16"/>
              </w:rPr>
              <w:t xml:space="preserve">Ž</w:t>
            </w:r>
          </w:p>
        </w:tc>
        <w:tc>
          <w:tcPr>
            <w:tcW w:w="567" w:type="dxa"/>
            <w:tcBorders>
              <w:top w:val="nil"/>
              <w:bottom w:val="nil"/>
            </w:tcBorders>
          </w:tcPr>
          <w:p>
            <w:pPr>
              <w:pStyle w:val="TableParagraph"/>
              <w:spacing w:before="105"/>
              <w:ind w:start="1"/>
              <w:rPr>
                <w:sz w:val="16"/>
              </w:rPr>
            </w:pPr>
            <w:r>
              <w:rPr>
                <w:spacing w:val="-5"/>
                <w:w w:val="75"/>
                <w:sz w:val="16"/>
              </w:rPr>
              <w:t xml:space="preserve">18</w:t>
            </w:r>
          </w:p>
          <w:p>
            <w:pPr>
              <w:pStyle w:val="TableParagraph"/>
              <w:spacing w:before="131"/>
              <w:ind w:start="0"/>
              <w:rPr>
                <w:sz w:val="16"/>
              </w:rPr>
            </w:pPr>
            <w:r>
              <w:rPr>
                <w:spacing w:val="-5"/>
                <w:w w:val="75"/>
                <w:sz w:val="16"/>
              </w:rPr>
              <w:t xml:space="preserve">16</w:t>
            </w:r>
          </w:p>
        </w:tc>
        <w:tc>
          <w:tcPr>
            <w:tcW w:w="340" w:type="dxa"/>
            <w:tcBorders>
              <w:top w:val="nil"/>
              <w:bottom w:val="nil"/>
            </w:tcBorders>
          </w:tcPr>
          <w:p>
            <w:pPr>
              <w:pStyle w:val="TableParagraph"/>
              <w:spacing w:before="105"/>
              <w:ind w:end="10"/>
              <w:rPr>
                <w:sz w:val="16"/>
              </w:rPr>
            </w:pPr>
            <w:r>
              <w:rPr>
                <w:spacing w:val="-10"/>
                <w:w w:val="90"/>
                <w:sz w:val="16"/>
              </w:rPr>
              <w:t xml:space="preserve">0</w:t>
            </w:r>
          </w:p>
          <w:p>
            <w:pPr>
              <w:pStyle w:val="TableParagraph"/>
              <w:spacing w:before="131"/>
              <w:ind w:end="11"/>
              <w:rPr>
                <w:sz w:val="16"/>
              </w:rPr>
            </w:pPr>
            <w:r>
              <w:rPr>
                <w:spacing w:val="-10"/>
                <w:w w:val="90"/>
                <w:sz w:val="16"/>
              </w:rPr>
              <w:t xml:space="preserve">0</w:t>
            </w:r>
          </w:p>
        </w:tc>
        <w:tc>
          <w:tcPr>
            <w:tcW w:w="340" w:type="dxa"/>
            <w:tcBorders>
              <w:top w:val="nil"/>
              <w:bottom w:val="nil"/>
            </w:tcBorders>
          </w:tcPr>
          <w:p>
            <w:pPr>
              <w:pStyle w:val="TableParagraph"/>
              <w:spacing w:before="105"/>
              <w:ind w:end="10"/>
              <w:rPr>
                <w:sz w:val="16"/>
              </w:rPr>
            </w:pPr>
            <w:r>
              <w:rPr>
                <w:spacing w:val="-10"/>
                <w:w w:val="90"/>
                <w:sz w:val="16"/>
              </w:rPr>
              <w:t xml:space="preserve">0</w:t>
            </w:r>
          </w:p>
          <w:p>
            <w:pPr>
              <w:pStyle w:val="TableParagraph"/>
              <w:spacing w:before="131"/>
              <w:ind w:end="10"/>
              <w:rPr>
                <w:sz w:val="16"/>
              </w:rPr>
            </w:pPr>
            <w:r>
              <w:rPr>
                <w:spacing w:val="-10"/>
                <w:w w:val="90"/>
                <w:sz w:val="16"/>
              </w:rPr>
              <w:t xml:space="preserve">0</w:t>
            </w:r>
          </w:p>
        </w:tc>
        <w:tc>
          <w:tcPr>
            <w:tcW w:w="340" w:type="dxa"/>
            <w:tcBorders>
              <w:top w:val="nil"/>
              <w:bottom w:val="nil"/>
            </w:tcBorders>
          </w:tcPr>
          <w:p>
            <w:pPr>
              <w:pStyle w:val="TableParagraph"/>
              <w:spacing w:before="105"/>
              <w:ind w:end="10"/>
              <w:rPr>
                <w:sz w:val="16"/>
              </w:rPr>
            </w:pPr>
            <w:r>
              <w:rPr>
                <w:spacing w:val="-10"/>
                <w:w w:val="90"/>
                <w:sz w:val="16"/>
              </w:rPr>
              <w:t xml:space="preserve">0</w:t>
            </w:r>
          </w:p>
          <w:p>
            <w:pPr>
              <w:pStyle w:val="TableParagraph"/>
              <w:spacing w:before="131"/>
              <w:ind w:end="10"/>
              <w:rPr>
                <w:sz w:val="16"/>
              </w:rPr>
            </w:pPr>
            <w:r>
              <w:rPr>
                <w:spacing w:val="-10"/>
                <w:w w:val="90"/>
                <w:sz w:val="16"/>
              </w:rPr>
              <w:t xml:space="preserve">0</w:t>
            </w:r>
          </w:p>
        </w:tc>
        <w:tc>
          <w:tcPr>
            <w:tcW w:w="340" w:type="dxa"/>
            <w:tcBorders>
              <w:top w:val="nil"/>
              <w:bottom w:val="nil"/>
            </w:tcBorders>
          </w:tcPr>
          <w:p>
            <w:pPr>
              <w:pStyle w:val="TableParagraph"/>
              <w:spacing w:before="105"/>
              <w:ind w:end="9"/>
              <w:rPr>
                <w:sz w:val="16"/>
              </w:rPr>
            </w:pPr>
            <w:r>
              <w:rPr>
                <w:spacing w:val="-10"/>
                <w:w w:val="90"/>
                <w:sz w:val="16"/>
              </w:rPr>
              <w:t xml:space="preserve">0</w:t>
            </w:r>
          </w:p>
          <w:p>
            <w:pPr>
              <w:pStyle w:val="TableParagraph"/>
              <w:spacing w:before="131"/>
              <w:ind w:end="10"/>
              <w:rPr>
                <w:sz w:val="16"/>
              </w:rPr>
            </w:pPr>
            <w:r>
              <w:rPr>
                <w:spacing w:val="-10"/>
                <w:w w:val="90"/>
                <w:sz w:val="16"/>
              </w:rPr>
              <w:t xml:space="preserve">0</w:t>
            </w:r>
          </w:p>
        </w:tc>
        <w:tc>
          <w:tcPr>
            <w:tcW w:w="340" w:type="dxa"/>
            <w:tcBorders>
              <w:top w:val="nil"/>
              <w:bottom w:val="nil"/>
            </w:tcBorders>
          </w:tcPr>
          <w:p>
            <w:pPr>
              <w:pStyle w:val="TableParagraph"/>
              <w:spacing w:before="105"/>
              <w:ind w:end="9"/>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tcPr>
          <w:p>
            <w:pPr>
              <w:pStyle w:val="TableParagraph"/>
              <w:spacing w:before="105"/>
              <w:ind w:end="9"/>
              <w:rPr>
                <w:sz w:val="16"/>
              </w:rPr>
            </w:pPr>
            <w:r>
              <w:rPr>
                <w:spacing w:val="-10"/>
                <w:w w:val="65"/>
                <w:sz w:val="16"/>
              </w:rPr>
              <w:t xml:space="preserve">1</w:t>
            </w:r>
          </w:p>
          <w:p>
            <w:pPr>
              <w:pStyle w:val="TableParagraph"/>
              <w:spacing w:before="131"/>
              <w:ind w:end="9"/>
              <w:rPr>
                <w:sz w:val="16"/>
              </w:rPr>
            </w:pPr>
            <w:r>
              <w:rPr>
                <w:spacing w:val="-10"/>
                <w:w w:val="65"/>
                <w:sz w:val="16"/>
              </w:rPr>
              <w:t xml:space="preserve">1</w:t>
            </w:r>
          </w:p>
        </w:tc>
        <w:tc>
          <w:tcPr>
            <w:tcW w:w="340" w:type="dxa"/>
            <w:tcBorders>
              <w:top w:val="nil"/>
              <w:bottom w:val="nil"/>
            </w:tcBorders>
          </w:tcPr>
          <w:p>
            <w:pPr>
              <w:pStyle w:val="TableParagraph"/>
              <w:spacing w:before="105"/>
              <w:ind w:end="8"/>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65"/>
                <w:sz w:val="16"/>
              </w:rPr>
              <w:t xml:space="preserve">1</w:t>
            </w:r>
          </w:p>
        </w:tc>
        <w:tc>
          <w:tcPr>
            <w:tcW w:w="340" w:type="dxa"/>
            <w:tcBorders>
              <w:top w:val="nil"/>
              <w:bottom w:val="nil"/>
            </w:tcBorders>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tcPr>
          <w:p>
            <w:pPr>
              <w:pStyle w:val="TableParagraph"/>
              <w:spacing w:before="105"/>
              <w:ind w:end="7"/>
              <w:rPr>
                <w:sz w:val="16"/>
              </w:rPr>
            </w:pPr>
            <w:r>
              <w:rPr>
                <w:spacing w:val="-10"/>
                <w:w w:val="85"/>
                <w:sz w:val="16"/>
              </w:rPr>
              <w:t xml:space="preserve">2</w:t>
            </w:r>
          </w:p>
          <w:p>
            <w:pPr>
              <w:pStyle w:val="TableParagraph"/>
              <w:spacing w:before="131"/>
              <w:ind w:end="7"/>
              <w:rPr>
                <w:sz w:val="16"/>
              </w:rPr>
            </w:pPr>
            <w:r>
              <w:rPr>
                <w:spacing w:val="-10"/>
                <w:w w:val="65"/>
                <w:sz w:val="16"/>
              </w:rPr>
              <w:t xml:space="preserve">1</w:t>
            </w:r>
          </w:p>
        </w:tc>
        <w:tc>
          <w:tcPr>
            <w:tcW w:w="340" w:type="dxa"/>
            <w:tcBorders>
              <w:top w:val="nil"/>
              <w:bottom w:val="nil"/>
            </w:tcBorders>
          </w:tcPr>
          <w:p>
            <w:pPr>
              <w:pStyle w:val="TableParagraph"/>
              <w:spacing w:before="105"/>
              <w:ind w:end="7"/>
              <w:rPr>
                <w:sz w:val="16"/>
              </w:rPr>
            </w:pPr>
            <w:r>
              <w:rPr>
                <w:spacing w:val="-10"/>
                <w:w w:val="85"/>
                <w:sz w:val="16"/>
              </w:rPr>
              <w:t xml:space="preserve">3</w:t>
            </w:r>
          </w:p>
          <w:p>
            <w:pPr>
              <w:pStyle w:val="TableParagraph"/>
              <w:spacing w:before="131"/>
              <w:ind w:end="7"/>
              <w:rPr>
                <w:sz w:val="16"/>
              </w:rPr>
            </w:pPr>
            <w:r>
              <w:rPr>
                <w:spacing w:val="-10"/>
                <w:w w:val="90"/>
                <w:sz w:val="16"/>
              </w:rPr>
              <w:t xml:space="preserve">0</w:t>
            </w:r>
          </w:p>
        </w:tc>
        <w:tc>
          <w:tcPr>
            <w:tcW w:w="340" w:type="dxa"/>
            <w:tcBorders>
              <w:top w:val="nil"/>
              <w:bottom w:val="nil"/>
            </w:tcBorders>
          </w:tcPr>
          <w:p>
            <w:pPr>
              <w:pStyle w:val="TableParagraph"/>
              <w:spacing w:before="105"/>
              <w:ind w:end="7"/>
              <w:rPr>
                <w:sz w:val="16"/>
              </w:rPr>
            </w:pPr>
            <w:r>
              <w:rPr>
                <w:spacing w:val="-10"/>
                <w:w w:val="65"/>
                <w:sz w:val="16"/>
              </w:rPr>
              <w:t xml:space="preserve">1</w:t>
            </w:r>
          </w:p>
          <w:p>
            <w:pPr>
              <w:pStyle w:val="TableParagraph"/>
              <w:spacing w:before="131"/>
              <w:ind w:end="7"/>
              <w:rPr>
                <w:sz w:val="16"/>
              </w:rPr>
            </w:pPr>
            <w:r>
              <w:rPr>
                <w:spacing w:val="-10"/>
                <w:w w:val="65"/>
                <w:sz w:val="16"/>
              </w:rPr>
              <w:t xml:space="preserve">1</w:t>
            </w:r>
          </w:p>
        </w:tc>
        <w:tc>
          <w:tcPr>
            <w:tcW w:w="340" w:type="dxa"/>
            <w:tcBorders>
              <w:top w:val="nil"/>
              <w:bottom w:val="nil"/>
            </w:tcBorders>
          </w:tcPr>
          <w:p>
            <w:pPr>
              <w:pStyle w:val="TableParagraph"/>
              <w:spacing w:before="105"/>
              <w:ind w:end="6"/>
              <w:rPr>
                <w:sz w:val="16"/>
              </w:rPr>
            </w:pPr>
            <w:r>
              <w:rPr>
                <w:spacing w:val="-10"/>
                <w:w w:val="85"/>
                <w:sz w:val="16"/>
              </w:rPr>
              <w:t xml:space="preserve">3</w:t>
            </w:r>
          </w:p>
          <w:p>
            <w:pPr>
              <w:pStyle w:val="TableParagraph"/>
              <w:spacing w:before="131"/>
              <w:ind w:end="7"/>
              <w:rPr>
                <w:sz w:val="16"/>
              </w:rPr>
            </w:pPr>
            <w:r>
              <w:rPr>
                <w:spacing w:val="-10"/>
                <w:w w:val="85"/>
                <w:sz w:val="16"/>
              </w:rPr>
              <w:t xml:space="preserve">2</w:t>
            </w:r>
          </w:p>
        </w:tc>
        <w:tc>
          <w:tcPr>
            <w:tcW w:w="340" w:type="dxa"/>
            <w:tcBorders>
              <w:top w:val="nil"/>
              <w:bottom w:val="nil"/>
            </w:tcBorders>
          </w:tcPr>
          <w:p>
            <w:pPr>
              <w:pStyle w:val="TableParagraph"/>
              <w:spacing w:before="105"/>
              <w:ind w:end="6"/>
              <w:rPr>
                <w:sz w:val="16"/>
              </w:rPr>
            </w:pPr>
            <w:r>
              <w:rPr>
                <w:spacing w:val="-10"/>
                <w:w w:val="85"/>
                <w:sz w:val="16"/>
              </w:rPr>
              <w:t xml:space="preserve">3</w:t>
            </w:r>
          </w:p>
          <w:p>
            <w:pPr>
              <w:pStyle w:val="TableParagraph"/>
              <w:spacing w:before="131"/>
              <w:ind w:end="6"/>
              <w:rPr>
                <w:sz w:val="16"/>
              </w:rPr>
            </w:pPr>
            <w:r>
              <w:rPr>
                <w:spacing w:val="-10"/>
                <w:w w:val="85"/>
                <w:sz w:val="16"/>
              </w:rPr>
              <w:t xml:space="preserve">6</w:t>
            </w:r>
          </w:p>
        </w:tc>
        <w:tc>
          <w:tcPr>
            <w:tcW w:w="340" w:type="dxa"/>
            <w:tcBorders>
              <w:top w:val="nil"/>
              <w:bottom w:val="nil"/>
            </w:tcBorders>
          </w:tcPr>
          <w:p>
            <w:pPr>
              <w:pStyle w:val="TableParagraph"/>
              <w:spacing w:before="105"/>
              <w:ind w:end="6"/>
              <w:rPr>
                <w:sz w:val="16"/>
              </w:rPr>
            </w:pPr>
            <w:r>
              <w:rPr>
                <w:spacing w:val="-10"/>
                <w:w w:val="65"/>
                <w:sz w:val="16"/>
              </w:rPr>
              <w:t xml:space="preserve">1</w:t>
            </w:r>
          </w:p>
          <w:p>
            <w:pPr>
              <w:pStyle w:val="TableParagraph"/>
              <w:spacing w:before="131"/>
              <w:ind w:end="6"/>
              <w:rPr>
                <w:sz w:val="16"/>
              </w:rPr>
            </w:pPr>
            <w:r>
              <w:rPr>
                <w:spacing w:val="-10"/>
                <w:w w:val="65"/>
                <w:sz w:val="16"/>
              </w:rPr>
              <w:t xml:space="preserve">1</w:t>
            </w:r>
          </w:p>
        </w:tc>
        <w:tc>
          <w:tcPr>
            <w:tcW w:w="340" w:type="dxa"/>
            <w:tcBorders>
              <w:top w:val="nil"/>
              <w:bottom w:val="nil"/>
            </w:tcBorders>
          </w:tcPr>
          <w:p>
            <w:pPr>
              <w:pStyle w:val="TableParagraph"/>
              <w:spacing w:before="105"/>
              <w:ind w:end="6"/>
              <w:rPr>
                <w:sz w:val="16"/>
              </w:rPr>
            </w:pPr>
            <w:r>
              <w:rPr>
                <w:spacing w:val="-10"/>
                <w:w w:val="85"/>
                <w:sz w:val="16"/>
              </w:rPr>
              <w:t xml:space="preserve">3</w:t>
            </w:r>
          </w:p>
          <w:p>
            <w:pPr>
              <w:pStyle w:val="TableParagraph"/>
              <w:spacing w:before="131"/>
              <w:ind w:end="6"/>
              <w:rPr>
                <w:sz w:val="16"/>
              </w:rPr>
            </w:pPr>
            <w:r>
              <w:rPr>
                <w:spacing w:val="-10"/>
                <w:w w:val="85"/>
                <w:sz w:val="16"/>
              </w:rPr>
              <w:t xml:space="preserve">2</w:t>
            </w:r>
          </w:p>
        </w:tc>
        <w:tc>
          <w:tcPr>
            <w:tcW w:w="340" w:type="dxa"/>
            <w:tcBorders>
              <w:top w:val="nil"/>
              <w:bottom w:val="nil"/>
            </w:tcBorders>
          </w:tcPr>
          <w:p>
            <w:pPr>
              <w:pStyle w:val="TableParagraph"/>
              <w:spacing w:before="105"/>
              <w:ind w:end="5"/>
              <w:rPr>
                <w:sz w:val="16"/>
              </w:rPr>
            </w:pPr>
            <w:r>
              <w:rPr>
                <w:spacing w:val="-10"/>
                <w:w w:val="65"/>
                <w:sz w:val="16"/>
              </w:rPr>
              <w:t xml:space="preserve">1</w:t>
            </w:r>
          </w:p>
          <w:p>
            <w:pPr>
              <w:pStyle w:val="TableParagraph"/>
              <w:spacing w:before="131"/>
              <w:ind w:end="6"/>
              <w:rPr>
                <w:sz w:val="16"/>
              </w:rPr>
            </w:pPr>
            <w:r>
              <w:rPr>
                <w:spacing w:val="-10"/>
                <w:w w:val="65"/>
                <w:sz w:val="16"/>
              </w:rPr>
              <w:t xml:space="preserve">1</w:t>
            </w:r>
          </w:p>
        </w:tc>
      </w:tr>
      <w:tr>
        <w:trPr>
          <w:trHeight w:val="703" w:hRule="atLeast"/>
        </w:trPr>
        <w:tc>
          <w:tcPr>
            <w:tcW w:w="584" w:type="dxa"/>
            <w:tcBorders>
              <w:top w:val="nil"/>
              <w:bottom w:val="nil"/>
            </w:tcBorders>
            <w:shd w:val="clear" w:color="auto" w:fill="F8F5F1"/>
          </w:tcPr>
          <w:p>
            <w:pPr>
              <w:pStyle w:val="TableParagraph"/>
              <w:spacing w:before="81"/>
              <w:ind w:start="0"/>
              <w:jc w:val="left"/>
              <w:rPr>
                <w:rFonts w:ascii="Arial"/>
                <w:sz w:val="16"/>
              </w:rPr>
            </w:pPr>
          </w:p>
          <w:p>
            <w:pPr>
              <w:pStyle w:val="TableParagraph"/>
              <w:spacing w:before="0"/>
              <w:ind w:start="54"/>
              <w:jc w:val="left"/>
              <w:rPr>
                <w:sz w:val="16"/>
              </w:rPr>
            </w:pPr>
            <w:r>
              <w:rPr>
                <w:spacing w:val="-5"/>
                <w:w w:val="85"/>
                <w:sz w:val="16"/>
              </w:rPr>
              <w:t xml:space="preserve">C85</w:t>
            </w:r>
          </w:p>
        </w:tc>
        <w:tc>
          <w:tcPr>
            <w:tcW w:w="1682" w:type="dxa"/>
            <w:tcBorders>
              <w:top w:val="nil"/>
              <w:bottom w:val="nil"/>
            </w:tcBorders>
            <w:shd w:val="clear" w:color="auto" w:fill="F8F5F1"/>
          </w:tcPr>
          <w:p>
            <w:pPr>
              <w:pStyle w:val="TableParagraph"/>
              <w:spacing w:before="51" w:line="199" w:lineRule="auto"/>
              <w:ind w:start="54" w:end="147"/>
              <w:jc w:val="left"/>
              <w:rPr>
                <w:sz w:val="16"/>
              </w:rPr>
            </w:pPr>
            <w:r>
              <w:rPr>
                <w:w w:val="75"/>
                <w:sz w:val="16"/>
              </w:rPr>
              <w:t xml:space="preserve">Other and unspecified </w:t>
            </w:r>
            <w:r>
              <w:rPr>
                <w:w w:val="75"/>
                <w:sz w:val="16"/>
              </w:rPr>
              <w:t xml:space="preserve">types of </w:t>
            </w:r>
            <w:r>
              <w:rPr>
                <w:w w:val="85"/>
                <w:sz w:val="16"/>
              </w:rPr>
              <w:t xml:space="preserve">non-Hodgkin's </w:t>
            </w:r>
            <w:r>
              <w:rPr>
                <w:w w:val="85"/>
                <w:sz w:val="16"/>
              </w:rPr>
              <w:t xml:space="preserve">lymphoma </w:t>
            </w:r>
            <w:r>
              <w:rPr>
                <w:color w:val="666766"/>
                <w:w w:val="70"/>
                <w:sz w:val="16"/>
              </w:rPr>
              <w:t xml:space="preserve">Other </w:t>
            </w:r>
            <w:r>
              <w:rPr>
                <w:color w:val="666766"/>
                <w:w w:val="70"/>
                <w:sz w:val="16"/>
              </w:rPr>
              <w:t xml:space="preserve">and </w:t>
            </w:r>
            <w:r>
              <w:rPr>
                <w:color w:val="666766"/>
                <w:w w:val="70"/>
                <w:sz w:val="16"/>
              </w:rPr>
              <w:t xml:space="preserve">unspecified </w:t>
            </w:r>
            <w:r>
              <w:rPr>
                <w:color w:val="666766"/>
                <w:w w:val="70"/>
                <w:sz w:val="16"/>
              </w:rPr>
              <w:t xml:space="preserve">types </w:t>
            </w:r>
            <w:r>
              <w:rPr>
                <w:color w:val="666766"/>
                <w:w w:val="70"/>
                <w:sz w:val="16"/>
              </w:rPr>
              <w:t xml:space="preserve">of</w:t>
            </w:r>
          </w:p>
          <w:p>
            <w:pPr>
              <w:pStyle w:val="TableParagraph"/>
              <w:spacing w:before="0" w:line="146" w:lineRule="exact"/>
              <w:ind w:start="54"/>
              <w:jc w:val="left"/>
              <w:rPr>
                <w:sz w:val="16"/>
              </w:rPr>
            </w:pPr>
            <w:r>
              <w:rPr>
                <w:color w:val="666766"/>
                <w:spacing w:val="-2"/>
                <w:w w:val="75"/>
                <w:sz w:val="16"/>
              </w:rPr>
              <w:t xml:space="preserve">non-Hodgkin's </w:t>
            </w:r>
            <w:r>
              <w:rPr>
                <w:color w:val="666766"/>
                <w:spacing w:val="-2"/>
                <w:w w:val="75"/>
                <w:sz w:val="16"/>
              </w:rPr>
              <w:t xml:space="preserve">lymphoma</w:t>
            </w:r>
          </w:p>
        </w:tc>
        <w:tc>
          <w:tcPr>
            <w:tcW w:w="322" w:type="dxa"/>
            <w:tcBorders>
              <w:top w:val="nil"/>
              <w:bottom w:val="nil"/>
            </w:tcBorders>
            <w:shd w:val="clear" w:color="auto" w:fill="F8F5F1"/>
          </w:tcPr>
          <w:p>
            <w:pPr>
              <w:pStyle w:val="TableParagraph"/>
              <w:spacing w:before="105"/>
              <w:ind w:start="7" w:end="7"/>
              <w:rPr>
                <w:sz w:val="16"/>
              </w:rPr>
            </w:pPr>
            <w:r>
              <w:rPr>
                <w:spacing w:val="-10"/>
                <w:w w:val="75"/>
                <w:sz w:val="16"/>
              </w:rPr>
              <w:t xml:space="preserve">M</w:t>
            </w:r>
          </w:p>
          <w:p>
            <w:pPr>
              <w:pStyle w:val="TableParagraph"/>
              <w:spacing w:before="131"/>
              <w:ind w:start="7" w:end="7"/>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105"/>
              <w:ind w:start="0"/>
              <w:rPr>
                <w:sz w:val="16"/>
              </w:rPr>
            </w:pPr>
            <w:r>
              <w:rPr>
                <w:spacing w:val="-10"/>
                <w:w w:val="90"/>
                <w:sz w:val="16"/>
              </w:rPr>
              <w:t xml:space="preserve">0</w:t>
            </w:r>
          </w:p>
          <w:p>
            <w:pPr>
              <w:pStyle w:val="TableParagraph"/>
              <w:spacing w:before="131"/>
              <w:ind w:start="0"/>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105"/>
              <w:ind w:end="11"/>
              <w:rPr>
                <w:sz w:val="16"/>
              </w:rPr>
            </w:pPr>
            <w:r>
              <w:rPr>
                <w:spacing w:val="-10"/>
                <w:w w:val="90"/>
                <w:sz w:val="16"/>
              </w:rPr>
              <w:t xml:space="preserve">0</w:t>
            </w:r>
          </w:p>
          <w:p>
            <w:pPr>
              <w:pStyle w:val="TableParagraph"/>
              <w:spacing w:before="131"/>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1"/>
              <w:rPr>
                <w:sz w:val="16"/>
              </w:rPr>
            </w:pPr>
            <w:r>
              <w:rPr>
                <w:spacing w:val="-10"/>
                <w:w w:val="90"/>
                <w:sz w:val="16"/>
              </w:rPr>
              <w:t xml:space="preserve">0</w:t>
            </w:r>
          </w:p>
          <w:p>
            <w:pPr>
              <w:pStyle w:val="TableParagraph"/>
              <w:spacing w:before="131"/>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0"/>
              <w:rPr>
                <w:sz w:val="16"/>
              </w:rPr>
            </w:pPr>
            <w:r>
              <w:rPr>
                <w:spacing w:val="-10"/>
                <w:w w:val="90"/>
                <w:sz w:val="16"/>
              </w:rPr>
              <w:t xml:space="preserve">0</w:t>
            </w:r>
          </w:p>
          <w:p>
            <w:pPr>
              <w:pStyle w:val="TableParagraph"/>
              <w:spacing w:before="131"/>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0"/>
              <w:rPr>
                <w:sz w:val="16"/>
              </w:rPr>
            </w:pPr>
            <w:r>
              <w:rPr>
                <w:spacing w:val="-10"/>
                <w:w w:val="90"/>
                <w:sz w:val="16"/>
              </w:rPr>
              <w:t xml:space="preserve">0</w:t>
            </w:r>
          </w:p>
          <w:p>
            <w:pPr>
              <w:pStyle w:val="TableParagraph"/>
              <w:spacing w:before="131"/>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0"/>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9"/>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9"/>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9"/>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7"/>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7"/>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r>
      <w:tr>
        <w:trPr>
          <w:trHeight w:val="703" w:hRule="atLeast"/>
        </w:trPr>
        <w:tc>
          <w:tcPr>
            <w:tcW w:w="584" w:type="dxa"/>
            <w:tcBorders>
              <w:top w:val="nil"/>
              <w:bottom w:val="nil"/>
            </w:tcBorders>
          </w:tcPr>
          <w:p>
            <w:pPr>
              <w:pStyle w:val="TableParagraph"/>
              <w:spacing w:before="81"/>
              <w:ind w:start="0"/>
              <w:jc w:val="left"/>
              <w:rPr>
                <w:rFonts w:ascii="Arial"/>
                <w:sz w:val="16"/>
              </w:rPr>
            </w:pPr>
          </w:p>
          <w:p>
            <w:pPr>
              <w:pStyle w:val="TableParagraph"/>
              <w:spacing w:before="0"/>
              <w:ind w:start="54"/>
              <w:jc w:val="left"/>
              <w:rPr>
                <w:sz w:val="16"/>
              </w:rPr>
            </w:pPr>
            <w:r>
              <w:rPr>
                <w:spacing w:val="-5"/>
                <w:w w:val="85"/>
                <w:sz w:val="16"/>
              </w:rPr>
              <w:t xml:space="preserve">C88</w:t>
            </w:r>
          </w:p>
        </w:tc>
        <w:tc>
          <w:tcPr>
            <w:tcW w:w="1682" w:type="dxa"/>
            <w:tcBorders>
              <w:top w:val="nil"/>
              <w:bottom w:val="nil"/>
            </w:tcBorders>
          </w:tcPr>
          <w:p>
            <w:pPr>
              <w:pStyle w:val="TableParagraph"/>
              <w:spacing w:before="52" w:line="196" w:lineRule="auto"/>
              <w:ind w:start="54"/>
              <w:jc w:val="left"/>
              <w:rPr>
                <w:sz w:val="16"/>
              </w:rPr>
            </w:pPr>
            <w:r>
              <w:rPr>
                <w:w w:val="70"/>
                <w:sz w:val="16"/>
              </w:rPr>
              <w:t xml:space="preserve">Malignant </w:t>
            </w:r>
            <w:r>
              <w:rPr>
                <w:w w:val="70"/>
                <w:sz w:val="16"/>
              </w:rPr>
              <w:t xml:space="preserve">immunoproliferative </w:t>
            </w:r>
            <w:r>
              <w:rPr>
                <w:spacing w:val="-2"/>
                <w:w w:val="85"/>
                <w:sz w:val="16"/>
              </w:rPr>
              <w:t xml:space="preserve">diseases</w:t>
            </w:r>
          </w:p>
          <w:p>
            <w:pPr>
              <w:pStyle w:val="TableParagraph"/>
              <w:spacing w:before="0" w:line="160" w:lineRule="exact"/>
              <w:ind w:start="54"/>
              <w:jc w:val="left"/>
              <w:rPr>
                <w:sz w:val="16"/>
              </w:rPr>
            </w:pPr>
            <w:r>
              <w:rPr>
                <w:color w:val="666766"/>
                <w:w w:val="70"/>
                <w:sz w:val="16"/>
              </w:rPr>
              <w:t xml:space="preserve">Malignant </w:t>
            </w:r>
            <w:r>
              <w:rPr>
                <w:color w:val="666766"/>
                <w:w w:val="70"/>
                <w:sz w:val="16"/>
              </w:rPr>
              <w:t xml:space="preserve">immunoproliferative </w:t>
            </w:r>
            <w:r>
              <w:rPr>
                <w:color w:val="666766"/>
                <w:spacing w:val="-2"/>
                <w:w w:val="85"/>
                <w:sz w:val="16"/>
              </w:rPr>
              <w:t xml:space="preserve">diseases</w:t>
            </w:r>
          </w:p>
        </w:tc>
        <w:tc>
          <w:tcPr>
            <w:tcW w:w="322" w:type="dxa"/>
            <w:tcBorders>
              <w:top w:val="nil"/>
              <w:bottom w:val="nil"/>
            </w:tcBorders>
          </w:tcPr>
          <w:p>
            <w:pPr>
              <w:pStyle w:val="TableParagraph"/>
              <w:spacing w:before="105"/>
              <w:ind w:start="7" w:end="6"/>
              <w:rPr>
                <w:sz w:val="16"/>
              </w:rPr>
            </w:pPr>
            <w:r>
              <w:rPr>
                <w:spacing w:val="-10"/>
                <w:w w:val="75"/>
                <w:sz w:val="16"/>
              </w:rPr>
              <w:t xml:space="preserve">M</w:t>
            </w:r>
          </w:p>
          <w:p>
            <w:pPr>
              <w:pStyle w:val="TableParagraph"/>
              <w:spacing w:before="131"/>
              <w:ind w:start="7" w:end="6"/>
              <w:rPr>
                <w:sz w:val="16"/>
              </w:rPr>
            </w:pPr>
            <w:r>
              <w:rPr>
                <w:spacing w:val="-10"/>
                <w:w w:val="80"/>
                <w:sz w:val="16"/>
              </w:rPr>
              <w:t xml:space="preserve">Ž</w:t>
            </w:r>
          </w:p>
        </w:tc>
        <w:tc>
          <w:tcPr>
            <w:tcW w:w="567" w:type="dxa"/>
            <w:tcBorders>
              <w:top w:val="nil"/>
              <w:bottom w:val="nil"/>
            </w:tcBorders>
          </w:tcPr>
          <w:p>
            <w:pPr>
              <w:pStyle w:val="TableParagraph"/>
              <w:spacing w:before="105"/>
              <w:ind w:start="0"/>
              <w:rPr>
                <w:sz w:val="16"/>
              </w:rPr>
            </w:pPr>
            <w:r>
              <w:rPr>
                <w:spacing w:val="-10"/>
                <w:w w:val="90"/>
                <w:sz w:val="16"/>
              </w:rPr>
              <w:t xml:space="preserve">0</w:t>
            </w:r>
          </w:p>
          <w:p>
            <w:pPr>
              <w:pStyle w:val="TableParagraph"/>
              <w:spacing w:before="131"/>
              <w:ind w:start="1"/>
              <w:rPr>
                <w:sz w:val="16"/>
              </w:rPr>
            </w:pPr>
            <w:r>
              <w:rPr>
                <w:spacing w:val="-10"/>
                <w:w w:val="90"/>
                <w:sz w:val="16"/>
              </w:rPr>
              <w:t xml:space="preserve">0</w:t>
            </w:r>
          </w:p>
        </w:tc>
        <w:tc>
          <w:tcPr>
            <w:tcW w:w="340" w:type="dxa"/>
            <w:tcBorders>
              <w:top w:val="nil"/>
              <w:bottom w:val="nil"/>
            </w:tcBorders>
          </w:tcPr>
          <w:p>
            <w:pPr>
              <w:pStyle w:val="TableParagraph"/>
              <w:spacing w:before="105"/>
              <w:ind w:end="10"/>
              <w:rPr>
                <w:sz w:val="16"/>
              </w:rPr>
            </w:pPr>
            <w:r>
              <w:rPr>
                <w:spacing w:val="-10"/>
                <w:w w:val="90"/>
                <w:sz w:val="16"/>
              </w:rPr>
              <w:t xml:space="preserve">0</w:t>
            </w:r>
          </w:p>
          <w:p>
            <w:pPr>
              <w:pStyle w:val="TableParagraph"/>
              <w:spacing w:before="131"/>
              <w:ind w:end="10"/>
              <w:rPr>
                <w:sz w:val="16"/>
              </w:rPr>
            </w:pPr>
            <w:r>
              <w:rPr>
                <w:spacing w:val="-10"/>
                <w:w w:val="90"/>
                <w:sz w:val="16"/>
              </w:rPr>
              <w:t xml:space="preserve">0</w:t>
            </w:r>
          </w:p>
        </w:tc>
        <w:tc>
          <w:tcPr>
            <w:tcW w:w="340" w:type="dxa"/>
            <w:tcBorders>
              <w:top w:val="nil"/>
              <w:bottom w:val="nil"/>
            </w:tcBorders>
          </w:tcPr>
          <w:p>
            <w:pPr>
              <w:pStyle w:val="TableParagraph"/>
              <w:spacing w:before="105"/>
              <w:ind w:end="10"/>
              <w:rPr>
                <w:sz w:val="16"/>
              </w:rPr>
            </w:pPr>
            <w:r>
              <w:rPr>
                <w:spacing w:val="-10"/>
                <w:w w:val="90"/>
                <w:sz w:val="16"/>
              </w:rPr>
              <w:t xml:space="preserve">0</w:t>
            </w:r>
          </w:p>
          <w:p>
            <w:pPr>
              <w:pStyle w:val="TableParagraph"/>
              <w:spacing w:before="131"/>
              <w:ind w:end="10"/>
              <w:rPr>
                <w:sz w:val="16"/>
              </w:rPr>
            </w:pPr>
            <w:r>
              <w:rPr>
                <w:spacing w:val="-10"/>
                <w:w w:val="90"/>
                <w:sz w:val="16"/>
              </w:rPr>
              <w:t xml:space="preserve">0</w:t>
            </w:r>
          </w:p>
        </w:tc>
        <w:tc>
          <w:tcPr>
            <w:tcW w:w="340" w:type="dxa"/>
            <w:tcBorders>
              <w:top w:val="nil"/>
              <w:bottom w:val="nil"/>
            </w:tcBorders>
          </w:tcPr>
          <w:p>
            <w:pPr>
              <w:pStyle w:val="TableParagraph"/>
              <w:spacing w:before="105"/>
              <w:ind w:end="10"/>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tcPr>
          <w:p>
            <w:pPr>
              <w:pStyle w:val="TableParagraph"/>
              <w:spacing w:before="105"/>
              <w:ind w:end="9"/>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tcPr>
          <w:p>
            <w:pPr>
              <w:pStyle w:val="TableParagraph"/>
              <w:spacing w:before="105"/>
              <w:ind w:end="9"/>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tcPr>
          <w:p>
            <w:pPr>
              <w:pStyle w:val="TableParagraph"/>
              <w:spacing w:before="105"/>
              <w:ind w:end="9"/>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tcPr>
          <w:p>
            <w:pPr>
              <w:pStyle w:val="TableParagraph"/>
              <w:spacing w:before="105"/>
              <w:ind w:end="8"/>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tcPr>
          <w:p>
            <w:pPr>
              <w:pStyle w:val="TableParagraph"/>
              <w:spacing w:before="105"/>
              <w:ind w:end="7"/>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r>
      <w:tr>
        <w:trPr>
          <w:trHeight w:val="703" w:hRule="atLeast"/>
        </w:trPr>
        <w:tc>
          <w:tcPr>
            <w:tcW w:w="584" w:type="dxa"/>
            <w:tcBorders>
              <w:top w:val="nil"/>
              <w:bottom w:val="nil"/>
            </w:tcBorders>
            <w:shd w:val="clear" w:color="auto" w:fill="F8F5F1"/>
          </w:tcPr>
          <w:p>
            <w:pPr>
              <w:pStyle w:val="TableParagraph"/>
              <w:spacing w:before="81"/>
              <w:ind w:start="0"/>
              <w:jc w:val="left"/>
              <w:rPr>
                <w:rFonts w:ascii="Arial"/>
                <w:sz w:val="16"/>
              </w:rPr>
            </w:pPr>
          </w:p>
          <w:p>
            <w:pPr>
              <w:pStyle w:val="TableParagraph"/>
              <w:spacing w:before="0"/>
              <w:ind w:start="55"/>
              <w:jc w:val="left"/>
              <w:rPr>
                <w:sz w:val="16"/>
              </w:rPr>
            </w:pPr>
            <w:r>
              <w:rPr>
                <w:spacing w:val="-5"/>
                <w:w w:val="85"/>
                <w:sz w:val="16"/>
              </w:rPr>
              <w:t xml:space="preserve">C90</w:t>
            </w:r>
          </w:p>
        </w:tc>
        <w:tc>
          <w:tcPr>
            <w:tcW w:w="1682" w:type="dxa"/>
            <w:tcBorders>
              <w:top w:val="nil"/>
              <w:bottom w:val="nil"/>
            </w:tcBorders>
            <w:shd w:val="clear" w:color="auto" w:fill="F8F5F1"/>
          </w:tcPr>
          <w:p>
            <w:pPr>
              <w:pStyle w:val="TableParagraph"/>
              <w:spacing w:before="52" w:line="196" w:lineRule="auto"/>
              <w:ind w:start="55"/>
              <w:jc w:val="left"/>
              <w:rPr>
                <w:sz w:val="16"/>
              </w:rPr>
            </w:pPr>
            <w:r>
              <w:rPr>
                <w:spacing w:val="-2"/>
                <w:w w:val="75"/>
                <w:sz w:val="16"/>
              </w:rPr>
              <w:t xml:space="preserve">Diffuse </w:t>
            </w:r>
            <w:r>
              <w:rPr>
                <w:spacing w:val="-2"/>
                <w:w w:val="75"/>
                <w:sz w:val="16"/>
              </w:rPr>
              <w:t xml:space="preserve">plasmacytoma </w:t>
            </w:r>
            <w:r>
              <w:rPr>
                <w:spacing w:val="-2"/>
                <w:w w:val="75"/>
                <w:sz w:val="16"/>
              </w:rPr>
              <w:t xml:space="preserve">and </w:t>
            </w:r>
            <w:r>
              <w:rPr>
                <w:spacing w:val="-2"/>
                <w:w w:val="75"/>
                <w:sz w:val="16"/>
              </w:rPr>
              <w:t xml:space="preserve">malignant </w:t>
            </w:r>
            <w:r>
              <w:rPr>
                <w:w w:val="85"/>
                <w:sz w:val="16"/>
              </w:rPr>
              <w:t xml:space="preserve">neoplasms of </w:t>
            </w:r>
            <w:r>
              <w:rPr>
                <w:w w:val="85"/>
                <w:sz w:val="16"/>
              </w:rPr>
              <w:t xml:space="preserve">the plasmacytes</w:t>
            </w:r>
          </w:p>
          <w:p>
            <w:pPr>
              <w:pStyle w:val="TableParagraph"/>
              <w:spacing w:before="0" w:line="160" w:lineRule="exact"/>
              <w:ind w:start="54"/>
              <w:jc w:val="left"/>
              <w:rPr>
                <w:sz w:val="16"/>
              </w:rPr>
            </w:pPr>
            <w:r>
              <w:rPr>
                <w:color w:val="666766"/>
                <w:w w:val="70"/>
                <w:sz w:val="16"/>
              </w:rPr>
              <w:t xml:space="preserve">Multiple </w:t>
            </w:r>
            <w:r>
              <w:rPr>
                <w:color w:val="666766"/>
                <w:w w:val="70"/>
                <w:sz w:val="16"/>
              </w:rPr>
              <w:t xml:space="preserve">myeloma </w:t>
            </w:r>
            <w:r>
              <w:rPr>
                <w:color w:val="666766"/>
                <w:w w:val="70"/>
                <w:sz w:val="16"/>
              </w:rPr>
              <w:t xml:space="preserve">and </w:t>
            </w:r>
            <w:r>
              <w:rPr>
                <w:color w:val="666766"/>
                <w:w w:val="70"/>
                <w:sz w:val="16"/>
              </w:rPr>
              <w:t xml:space="preserve">malignant </w:t>
            </w:r>
            <w:r>
              <w:rPr>
                <w:color w:val="666766"/>
                <w:w w:val="85"/>
                <w:sz w:val="16"/>
              </w:rPr>
              <w:t xml:space="preserve">plasma </w:t>
            </w:r>
            <w:r>
              <w:rPr>
                <w:color w:val="666766"/>
                <w:w w:val="85"/>
                <w:sz w:val="16"/>
              </w:rPr>
              <w:t xml:space="preserve">cell </w:t>
            </w:r>
            <w:r>
              <w:rPr>
                <w:color w:val="666766"/>
                <w:w w:val="85"/>
                <w:sz w:val="16"/>
              </w:rPr>
              <w:t xml:space="preserve">neoplasms</w:t>
            </w:r>
          </w:p>
        </w:tc>
        <w:tc>
          <w:tcPr>
            <w:tcW w:w="322" w:type="dxa"/>
            <w:tcBorders>
              <w:top w:val="nil"/>
              <w:bottom w:val="nil"/>
            </w:tcBorders>
            <w:shd w:val="clear" w:color="auto" w:fill="F8F5F1"/>
          </w:tcPr>
          <w:p>
            <w:pPr>
              <w:pStyle w:val="TableParagraph"/>
              <w:spacing w:before="105"/>
              <w:ind w:start="7" w:end="6"/>
              <w:rPr>
                <w:sz w:val="16"/>
              </w:rPr>
            </w:pPr>
            <w:r>
              <w:rPr>
                <w:spacing w:val="-10"/>
                <w:w w:val="75"/>
                <w:sz w:val="16"/>
              </w:rPr>
              <w:t xml:space="preserve">M</w:t>
            </w:r>
          </w:p>
          <w:p>
            <w:pPr>
              <w:pStyle w:val="TableParagraph"/>
              <w:spacing w:before="131"/>
              <w:ind w:start="7" w:end="6"/>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105"/>
              <w:ind w:start="1"/>
              <w:rPr>
                <w:sz w:val="16"/>
              </w:rPr>
            </w:pPr>
            <w:r>
              <w:rPr>
                <w:spacing w:val="-5"/>
                <w:w w:val="85"/>
                <w:sz w:val="16"/>
              </w:rPr>
              <w:t xml:space="preserve">24</w:t>
            </w:r>
          </w:p>
          <w:p>
            <w:pPr>
              <w:pStyle w:val="TableParagraph"/>
              <w:spacing w:before="131"/>
              <w:ind w:start="1"/>
              <w:rPr>
                <w:sz w:val="16"/>
              </w:rPr>
            </w:pPr>
            <w:r>
              <w:rPr>
                <w:spacing w:val="-5"/>
                <w:w w:val="75"/>
                <w:sz w:val="16"/>
              </w:rPr>
              <w:t xml:space="preserve">13</w:t>
            </w:r>
          </w:p>
        </w:tc>
        <w:tc>
          <w:tcPr>
            <w:tcW w:w="340" w:type="dxa"/>
            <w:tcBorders>
              <w:top w:val="nil"/>
              <w:bottom w:val="nil"/>
            </w:tcBorders>
            <w:shd w:val="clear" w:color="auto" w:fill="F8F5F1"/>
          </w:tcPr>
          <w:p>
            <w:pPr>
              <w:pStyle w:val="TableParagraph"/>
              <w:spacing w:before="105"/>
              <w:ind w:end="10"/>
              <w:rPr>
                <w:sz w:val="16"/>
              </w:rPr>
            </w:pPr>
            <w:r>
              <w:rPr>
                <w:spacing w:val="-10"/>
                <w:w w:val="90"/>
                <w:sz w:val="16"/>
              </w:rPr>
              <w:t xml:space="preserve">0</w:t>
            </w:r>
          </w:p>
          <w:p>
            <w:pPr>
              <w:pStyle w:val="TableParagraph"/>
              <w:spacing w:before="131"/>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0"/>
              <w:rPr>
                <w:sz w:val="16"/>
              </w:rPr>
            </w:pPr>
            <w:r>
              <w:rPr>
                <w:spacing w:val="-10"/>
                <w:w w:val="90"/>
                <w:sz w:val="16"/>
              </w:rPr>
              <w:t xml:space="preserve">0</w:t>
            </w:r>
          </w:p>
          <w:p>
            <w:pPr>
              <w:pStyle w:val="TableParagraph"/>
              <w:spacing w:before="131"/>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9"/>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9"/>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9"/>
              <w:rPr>
                <w:sz w:val="16"/>
              </w:rPr>
            </w:pPr>
            <w:r>
              <w:rPr>
                <w:spacing w:val="-10"/>
                <w:w w:val="90"/>
                <w:sz w:val="16"/>
              </w:rPr>
              <w:t xml:space="preserve">0</w:t>
            </w:r>
          </w:p>
          <w:p>
            <w:pPr>
              <w:pStyle w:val="TableParagraph"/>
              <w:spacing w:before="131"/>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8"/>
              <w:rPr>
                <w:sz w:val="16"/>
              </w:rPr>
            </w:pPr>
            <w:r>
              <w:rPr>
                <w:spacing w:val="-10"/>
                <w:w w:val="90"/>
                <w:sz w:val="16"/>
              </w:rPr>
              <w:t xml:space="preserve">0</w:t>
            </w:r>
          </w:p>
          <w:p>
            <w:pPr>
              <w:pStyle w:val="TableParagraph"/>
              <w:spacing w:before="131"/>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7"/>
              <w:rPr>
                <w:sz w:val="16"/>
              </w:rPr>
            </w:pPr>
            <w:r>
              <w:rPr>
                <w:spacing w:val="-10"/>
                <w:w w:val="90"/>
                <w:sz w:val="16"/>
              </w:rPr>
              <w:t xml:space="preserve">0</w:t>
            </w:r>
          </w:p>
          <w:p>
            <w:pPr>
              <w:pStyle w:val="TableParagraph"/>
              <w:spacing w:before="131"/>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7"/>
              <w:rPr>
                <w:sz w:val="16"/>
              </w:rPr>
            </w:pPr>
            <w:r>
              <w:rPr>
                <w:spacing w:val="-10"/>
                <w:w w:val="65"/>
                <w:sz w:val="16"/>
              </w:rPr>
              <w:t xml:space="preserve">1</w:t>
            </w:r>
          </w:p>
          <w:p>
            <w:pPr>
              <w:pStyle w:val="TableParagraph"/>
              <w:spacing w:before="131"/>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7"/>
              <w:rPr>
                <w:sz w:val="16"/>
              </w:rPr>
            </w:pPr>
            <w:r>
              <w:rPr>
                <w:spacing w:val="-10"/>
                <w:w w:val="80"/>
                <w:sz w:val="16"/>
              </w:rPr>
              <w:t xml:space="preserve">4</w:t>
            </w:r>
          </w:p>
          <w:p>
            <w:pPr>
              <w:pStyle w:val="TableParagraph"/>
              <w:spacing w:before="131"/>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85"/>
                <w:sz w:val="16"/>
              </w:rPr>
              <w:t xml:space="preserve">3</w:t>
            </w:r>
          </w:p>
          <w:p>
            <w:pPr>
              <w:pStyle w:val="TableParagraph"/>
              <w:spacing w:before="131"/>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85"/>
                <w:sz w:val="16"/>
              </w:rPr>
              <w:t xml:space="preserve">3</w:t>
            </w:r>
          </w:p>
          <w:p>
            <w:pPr>
              <w:pStyle w:val="TableParagraph"/>
              <w:spacing w:before="131"/>
              <w:ind w:end="6"/>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105"/>
              <w:ind w:end="6"/>
              <w:rPr>
                <w:sz w:val="16"/>
              </w:rPr>
            </w:pPr>
            <w:r>
              <w:rPr>
                <w:spacing w:val="-10"/>
                <w:w w:val="80"/>
                <w:sz w:val="16"/>
              </w:rPr>
              <w:t xml:space="preserve">4</w:t>
            </w:r>
          </w:p>
          <w:p>
            <w:pPr>
              <w:pStyle w:val="TableParagraph"/>
              <w:spacing w:before="131"/>
              <w:ind w:end="6"/>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105"/>
              <w:ind w:end="6"/>
              <w:rPr>
                <w:sz w:val="16"/>
              </w:rPr>
            </w:pPr>
            <w:r>
              <w:rPr>
                <w:spacing w:val="-10"/>
                <w:w w:val="85"/>
                <w:sz w:val="16"/>
              </w:rPr>
              <w:t xml:space="preserve">2</w:t>
            </w:r>
          </w:p>
          <w:p>
            <w:pPr>
              <w:pStyle w:val="TableParagraph"/>
              <w:spacing w:before="131"/>
              <w:ind w:end="6"/>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105"/>
              <w:ind w:end="6"/>
              <w:rPr>
                <w:sz w:val="16"/>
              </w:rPr>
            </w:pPr>
            <w:r>
              <w:rPr>
                <w:spacing w:val="-10"/>
                <w:w w:val="80"/>
                <w:sz w:val="16"/>
              </w:rPr>
              <w:t xml:space="preserve">4</w:t>
            </w:r>
          </w:p>
          <w:p>
            <w:pPr>
              <w:pStyle w:val="TableParagraph"/>
              <w:spacing w:before="131"/>
              <w:ind w:end="6"/>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105"/>
              <w:ind w:end="5"/>
              <w:rPr>
                <w:sz w:val="16"/>
              </w:rPr>
            </w:pPr>
            <w:r>
              <w:rPr>
                <w:spacing w:val="-10"/>
                <w:w w:val="85"/>
                <w:sz w:val="16"/>
              </w:rPr>
              <w:t xml:space="preserve">3</w:t>
            </w:r>
          </w:p>
          <w:p>
            <w:pPr>
              <w:pStyle w:val="TableParagraph"/>
              <w:spacing w:before="131"/>
              <w:ind w:end="5"/>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r>
      <w:tr>
        <w:trPr>
          <w:trHeight w:val="383" w:hRule="atLeast"/>
        </w:trPr>
        <w:tc>
          <w:tcPr>
            <w:tcW w:w="584" w:type="dxa"/>
            <w:tcBorders>
              <w:top w:val="nil"/>
              <w:bottom w:val="nil"/>
            </w:tcBorders>
          </w:tcPr>
          <w:p>
            <w:pPr>
              <w:pStyle w:val="TableParagraph"/>
              <w:spacing w:before="105"/>
              <w:ind w:start="54"/>
              <w:jc w:val="left"/>
              <w:rPr>
                <w:sz w:val="16"/>
              </w:rPr>
            </w:pPr>
            <w:r>
              <w:rPr>
                <w:spacing w:val="-2"/>
                <w:w w:val="85"/>
                <w:sz w:val="16"/>
              </w:rPr>
              <w:t xml:space="preserve">C91.0</w:t>
            </w:r>
          </w:p>
        </w:tc>
        <w:tc>
          <w:tcPr>
            <w:tcW w:w="1682" w:type="dxa"/>
            <w:tcBorders>
              <w:top w:val="nil"/>
              <w:bottom w:val="nil"/>
            </w:tcBorders>
          </w:tcPr>
          <w:p>
            <w:pPr>
              <w:pStyle w:val="TableParagraph"/>
              <w:spacing w:line="166" w:lineRule="exact"/>
              <w:ind w:start="54"/>
              <w:jc w:val="left"/>
              <w:rPr>
                <w:sz w:val="16"/>
              </w:rPr>
            </w:pPr>
            <w:r>
              <w:rPr>
                <w:w w:val="85"/>
                <w:sz w:val="16"/>
              </w:rPr>
              <w:t xml:space="preserve">Lymphoblastic </w:t>
            </w:r>
            <w:r>
              <w:rPr>
                <w:w w:val="85"/>
                <w:sz w:val="16"/>
              </w:rPr>
              <w:t xml:space="preserve">leukaemia </w:t>
            </w:r>
            <w:r>
              <w:rPr>
                <w:color w:val="666766"/>
                <w:spacing w:val="-2"/>
                <w:w w:val="75"/>
                <w:sz w:val="16"/>
              </w:rPr>
              <w:t xml:space="preserve">Lymphoblastic </w:t>
            </w:r>
            <w:r>
              <w:rPr>
                <w:color w:val="666766"/>
                <w:spacing w:val="-2"/>
                <w:w w:val="75"/>
                <w:sz w:val="16"/>
              </w:rPr>
              <w:t xml:space="preserve">leukaemia, </w:t>
            </w:r>
            <w:r>
              <w:rPr>
                <w:color w:val="666766"/>
                <w:spacing w:val="-2"/>
                <w:w w:val="75"/>
                <w:sz w:val="16"/>
              </w:rPr>
              <w:t xml:space="preserve">acute</w:t>
            </w:r>
          </w:p>
        </w:tc>
        <w:tc>
          <w:tcPr>
            <w:tcW w:w="322" w:type="dxa"/>
            <w:tcBorders>
              <w:top w:val="nil"/>
              <w:bottom w:val="nil"/>
            </w:tcBorders>
          </w:tcPr>
          <w:p>
            <w:pPr>
              <w:pStyle w:val="TableParagraph"/>
              <w:spacing w:line="166" w:lineRule="exact"/>
              <w:ind w:start="114" w:end="111"/>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0"/>
              <w:rPr>
                <w:sz w:val="16"/>
              </w:rPr>
            </w:pPr>
            <w:r>
              <w:rPr>
                <w:spacing w:val="-10"/>
                <w:w w:val="85"/>
                <w:sz w:val="16"/>
              </w:rPr>
              <w:t xml:space="preserve">8</w:t>
            </w:r>
          </w:p>
          <w:p>
            <w:pPr>
              <w:pStyle w:val="TableParagraph"/>
              <w:spacing w:before="0" w:line="157" w:lineRule="exact"/>
              <w:ind w:start="0"/>
              <w:rPr>
                <w:sz w:val="16"/>
              </w:rPr>
            </w:pPr>
            <w:r>
              <w:rPr>
                <w:spacing w:val="-10"/>
                <w:w w:val="85"/>
                <w:sz w:val="16"/>
              </w:rPr>
              <w:t xml:space="preserve">6</w:t>
            </w:r>
          </w:p>
        </w:tc>
        <w:tc>
          <w:tcPr>
            <w:tcW w:w="340" w:type="dxa"/>
            <w:tcBorders>
              <w:top w:val="nil"/>
              <w:bottom w:val="nil"/>
            </w:tcBorders>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11"/>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10"/>
              <w:rPr>
                <w:sz w:val="16"/>
              </w:rPr>
            </w:pPr>
            <w:r>
              <w:rPr>
                <w:spacing w:val="-10"/>
                <w:w w:val="85"/>
                <w:sz w:val="16"/>
              </w:rPr>
              <w:t xml:space="preserve">2</w:t>
            </w:r>
          </w:p>
          <w:p>
            <w:pPr>
              <w:pStyle w:val="TableParagraph"/>
              <w:spacing w:before="0" w:line="157"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80"/>
                <w:sz w:val="16"/>
              </w:rPr>
              <w:t xml:space="preserve">4</w:t>
            </w:r>
          </w:p>
        </w:tc>
        <w:tc>
          <w:tcPr>
            <w:tcW w:w="340" w:type="dxa"/>
            <w:tcBorders>
              <w:top w:val="nil"/>
              <w:bottom w:val="nil"/>
            </w:tcBorders>
          </w:tcPr>
          <w:p>
            <w:pPr>
              <w:pStyle w:val="TableParagraph"/>
              <w:spacing w:before="25" w:line="181" w:lineRule="exact"/>
              <w:ind w:end="10"/>
              <w:rPr>
                <w:sz w:val="16"/>
              </w:rPr>
            </w:pPr>
            <w:r>
              <w:rPr>
                <w:spacing w:val="-10"/>
                <w:w w:val="85"/>
                <w:sz w:val="16"/>
              </w:rPr>
              <w:t xml:space="preserve">3</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65"/>
                <w:sz w:val="16"/>
              </w:rPr>
              <w:t xml:space="preserve">1</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65"/>
                <w:sz w:val="16"/>
              </w:rPr>
              <w:t xml:space="preserve">1</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r>
      <w:tr>
        <w:trPr>
          <w:trHeight w:val="383" w:hRule="atLeast"/>
        </w:trPr>
        <w:tc>
          <w:tcPr>
            <w:tcW w:w="584" w:type="dxa"/>
            <w:tcBorders>
              <w:top w:val="nil"/>
              <w:bottom w:val="nil"/>
            </w:tcBorders>
            <w:shd w:val="clear" w:color="auto" w:fill="F8F5F1"/>
          </w:tcPr>
          <w:p>
            <w:pPr>
              <w:pStyle w:val="TableParagraph"/>
              <w:spacing w:before="43" w:line="160" w:lineRule="exact"/>
              <w:ind w:start="54" w:end="214"/>
              <w:jc w:val="left"/>
              <w:rPr>
                <w:sz w:val="16"/>
              </w:rPr>
            </w:pPr>
            <w:r>
              <w:rPr>
                <w:spacing w:val="-4"/>
                <w:w w:val="70"/>
                <w:sz w:val="16"/>
              </w:rPr>
              <w:t xml:space="preserve">C91.1- </w:t>
            </w:r>
            <w:r>
              <w:rPr>
                <w:spacing w:val="-2"/>
                <w:w w:val="80"/>
                <w:sz w:val="16"/>
              </w:rPr>
              <w:t xml:space="preserve">C91.9</w:t>
            </w:r>
          </w:p>
        </w:tc>
        <w:tc>
          <w:tcPr>
            <w:tcW w:w="1682" w:type="dxa"/>
            <w:tcBorders>
              <w:top w:val="nil"/>
              <w:bottom w:val="nil"/>
            </w:tcBorders>
            <w:shd w:val="clear" w:color="auto" w:fill="F8F5F1"/>
          </w:tcPr>
          <w:p>
            <w:pPr>
              <w:pStyle w:val="TableParagraph"/>
              <w:spacing w:line="166" w:lineRule="exact"/>
              <w:ind w:start="54" w:end="264"/>
              <w:jc w:val="left"/>
              <w:rPr>
                <w:sz w:val="16"/>
              </w:rPr>
            </w:pPr>
            <w:r>
              <w:rPr>
                <w:w w:val="75"/>
                <w:sz w:val="16"/>
              </w:rPr>
              <w:t xml:space="preserve">Lymphoid leukaemia, </w:t>
            </w:r>
            <w:r>
              <w:rPr>
                <w:w w:val="75"/>
                <w:sz w:val="16"/>
              </w:rPr>
              <w:t xml:space="preserve">other </w:t>
            </w:r>
            <w:r>
              <w:rPr>
                <w:color w:val="666766"/>
                <w:w w:val="70"/>
                <w:sz w:val="16"/>
              </w:rPr>
              <w:t xml:space="preserve">Lymphoid </w:t>
            </w:r>
            <w:r>
              <w:rPr>
                <w:color w:val="666766"/>
                <w:w w:val="70"/>
                <w:sz w:val="16"/>
              </w:rPr>
              <w:t xml:space="preserve">leukaemia, </w:t>
            </w:r>
            <w:r>
              <w:rPr>
                <w:color w:val="666766"/>
                <w:spacing w:val="-2"/>
                <w:w w:val="70"/>
                <w:sz w:val="16"/>
              </w:rPr>
              <w:t xml:space="preserve">other</w:t>
            </w:r>
          </w:p>
        </w:tc>
        <w:tc>
          <w:tcPr>
            <w:tcW w:w="322" w:type="dxa"/>
            <w:tcBorders>
              <w:top w:val="nil"/>
              <w:bottom w:val="nil"/>
            </w:tcBorders>
            <w:shd w:val="clear" w:color="auto" w:fill="F8F5F1"/>
          </w:tcPr>
          <w:p>
            <w:pPr>
              <w:pStyle w:val="TableParagraph"/>
              <w:spacing w:line="166" w:lineRule="exact"/>
              <w:ind w:start="114" w:end="111"/>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0"/>
              <w:rPr>
                <w:sz w:val="16"/>
              </w:rPr>
            </w:pPr>
            <w:r>
              <w:rPr>
                <w:spacing w:val="-5"/>
                <w:w w:val="85"/>
                <w:sz w:val="16"/>
              </w:rPr>
              <w:t xml:space="preserve">22</w:t>
            </w:r>
          </w:p>
          <w:p>
            <w:pPr>
              <w:pStyle w:val="TableParagraph"/>
              <w:spacing w:before="0" w:line="157" w:lineRule="exact"/>
              <w:ind w:start="0"/>
              <w:rPr>
                <w:sz w:val="16"/>
              </w:rPr>
            </w:pPr>
            <w:r>
              <w:rPr>
                <w:spacing w:val="-5"/>
                <w:w w:val="80"/>
                <w:sz w:val="16"/>
              </w:rPr>
              <w:t xml:space="preserve">10</w:t>
            </w:r>
          </w:p>
        </w:tc>
        <w:tc>
          <w:tcPr>
            <w:tcW w:w="340" w:type="dxa"/>
            <w:tcBorders>
              <w:top w:val="nil"/>
              <w:bottom w:val="nil"/>
            </w:tcBorders>
            <w:shd w:val="clear" w:color="auto" w:fill="F8F5F1"/>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65"/>
                <w:sz w:val="16"/>
              </w:rPr>
              <w:t xml:space="preserve">1</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85"/>
                <w:sz w:val="16"/>
              </w:rPr>
              <w:t xml:space="preserve">2</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85"/>
                <w:sz w:val="16"/>
              </w:rPr>
              <w:t xml:space="preserve">3</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85"/>
                <w:sz w:val="16"/>
              </w:rPr>
              <w:t xml:space="preserve">2</w:t>
            </w:r>
          </w:p>
          <w:p>
            <w:pPr>
              <w:pStyle w:val="TableParagraph"/>
              <w:spacing w:before="0" w:line="157" w:lineRule="exact"/>
              <w:ind w:end="8"/>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85"/>
                <w:sz w:val="16"/>
              </w:rPr>
              <w:t xml:space="preserve">5</w:t>
            </w:r>
          </w:p>
          <w:p>
            <w:pPr>
              <w:pStyle w:val="TableParagraph"/>
              <w:spacing w:before="0" w:line="157" w:lineRule="exact"/>
              <w:ind w:end="7"/>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85"/>
                <w:sz w:val="16"/>
              </w:rPr>
              <w:t xml:space="preserve">3</w:t>
            </w:r>
          </w:p>
          <w:p>
            <w:pPr>
              <w:pStyle w:val="TableParagraph"/>
              <w:spacing w:before="0" w:line="157" w:lineRule="exact"/>
              <w:ind w:end="7"/>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25" w:line="181" w:lineRule="exact"/>
              <w:ind w:end="7"/>
              <w:rPr>
                <w:sz w:val="16"/>
              </w:rPr>
            </w:pPr>
            <w:r>
              <w:rPr>
                <w:spacing w:val="-10"/>
                <w:w w:val="85"/>
                <w:sz w:val="16"/>
              </w:rPr>
              <w:t xml:space="preserve">5</w:t>
            </w:r>
          </w:p>
          <w:p>
            <w:pPr>
              <w:pStyle w:val="TableParagraph"/>
              <w:spacing w:before="0" w:line="157" w:lineRule="exact"/>
              <w:ind w:end="7"/>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65"/>
                <w:sz w:val="16"/>
              </w:rPr>
              <w:t xml:space="preserve">1</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6"/>
              <w:rPr>
                <w:sz w:val="16"/>
              </w:rPr>
            </w:pPr>
            <w:r>
              <w:rPr>
                <w:spacing w:val="-10"/>
                <w:w w:val="65"/>
                <w:sz w:val="16"/>
              </w:rPr>
              <w:t xml:space="preserve">1</w:t>
            </w:r>
          </w:p>
        </w:tc>
      </w:tr>
      <w:tr>
        <w:trPr>
          <w:trHeight w:val="383" w:hRule="atLeast"/>
        </w:trPr>
        <w:tc>
          <w:tcPr>
            <w:tcW w:w="584" w:type="dxa"/>
            <w:tcBorders>
              <w:top w:val="nil"/>
              <w:bottom w:val="nil"/>
            </w:tcBorders>
          </w:tcPr>
          <w:p>
            <w:pPr>
              <w:pStyle w:val="TableParagraph"/>
              <w:spacing w:before="105"/>
              <w:ind w:start="54"/>
              <w:jc w:val="left"/>
              <w:rPr>
                <w:sz w:val="16"/>
              </w:rPr>
            </w:pPr>
            <w:r>
              <w:rPr>
                <w:spacing w:val="-5"/>
                <w:w w:val="85"/>
                <w:sz w:val="16"/>
              </w:rPr>
              <w:t xml:space="preserve">C92</w:t>
            </w:r>
          </w:p>
        </w:tc>
        <w:tc>
          <w:tcPr>
            <w:tcW w:w="1682" w:type="dxa"/>
            <w:tcBorders>
              <w:top w:val="nil"/>
              <w:bottom w:val="nil"/>
            </w:tcBorders>
          </w:tcPr>
          <w:p>
            <w:pPr>
              <w:pStyle w:val="TableParagraph"/>
              <w:spacing w:line="166" w:lineRule="exact"/>
              <w:ind w:start="54" w:end="367"/>
              <w:jc w:val="left"/>
              <w:rPr>
                <w:sz w:val="16"/>
              </w:rPr>
            </w:pPr>
            <w:r>
              <w:rPr>
                <w:spacing w:val="-2"/>
                <w:w w:val="75"/>
                <w:sz w:val="16"/>
              </w:rPr>
              <w:t xml:space="preserve">Myeloid </w:t>
            </w:r>
            <w:r>
              <w:rPr>
                <w:spacing w:val="-2"/>
                <w:w w:val="75"/>
                <w:sz w:val="16"/>
              </w:rPr>
              <w:t xml:space="preserve">leukaemia </w:t>
            </w:r>
            <w:r>
              <w:rPr>
                <w:color w:val="666766"/>
                <w:w w:val="70"/>
                <w:sz w:val="16"/>
              </w:rPr>
              <w:t xml:space="preserve">Myeloid </w:t>
            </w:r>
            <w:r>
              <w:rPr>
                <w:color w:val="666766"/>
                <w:spacing w:val="-2"/>
                <w:w w:val="80"/>
                <w:sz w:val="16"/>
              </w:rPr>
              <w:t xml:space="preserve">leukaemia</w:t>
            </w:r>
          </w:p>
        </w:tc>
        <w:tc>
          <w:tcPr>
            <w:tcW w:w="322" w:type="dxa"/>
            <w:tcBorders>
              <w:top w:val="nil"/>
              <w:bottom w:val="nil"/>
            </w:tcBorders>
          </w:tcPr>
          <w:p>
            <w:pPr>
              <w:pStyle w:val="TableParagraph"/>
              <w:spacing w:line="166" w:lineRule="exact"/>
              <w:ind w:start="113" w:end="111"/>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25" w:line="181" w:lineRule="exact"/>
              <w:ind w:start="0"/>
              <w:rPr>
                <w:sz w:val="16"/>
              </w:rPr>
            </w:pPr>
            <w:r>
              <w:rPr>
                <w:spacing w:val="-10"/>
                <w:w w:val="85"/>
                <w:sz w:val="16"/>
              </w:rPr>
              <w:t xml:space="preserve">2</w:t>
            </w:r>
          </w:p>
          <w:p>
            <w:pPr>
              <w:pStyle w:val="TableParagraph"/>
              <w:spacing w:before="0" w:line="157" w:lineRule="exact"/>
              <w:ind w:start="0"/>
              <w:rPr>
                <w:sz w:val="16"/>
              </w:rPr>
            </w:pPr>
            <w:r>
              <w:rPr>
                <w:spacing w:val="-10"/>
                <w:w w:val="85"/>
                <w:sz w:val="16"/>
              </w:rPr>
              <w:t xml:space="preserve">5</w:t>
            </w:r>
          </w:p>
        </w:tc>
        <w:tc>
          <w:tcPr>
            <w:tcW w:w="340" w:type="dxa"/>
            <w:tcBorders>
              <w:top w:val="nil"/>
              <w:bottom w:val="nil"/>
            </w:tcBorders>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11"/>
              <w:rPr>
                <w:sz w:val="16"/>
              </w:rPr>
            </w:pPr>
            <w:r>
              <w:rPr>
                <w:spacing w:val="-10"/>
                <w:w w:val="85"/>
                <w:sz w:val="16"/>
              </w:rPr>
              <w:t xml:space="preserve">2</w:t>
            </w:r>
          </w:p>
        </w:tc>
        <w:tc>
          <w:tcPr>
            <w:tcW w:w="340" w:type="dxa"/>
            <w:tcBorders>
              <w:top w:val="nil"/>
              <w:bottom w:val="nil"/>
            </w:tcBorders>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11"/>
              <w:rPr>
                <w:sz w:val="16"/>
              </w:rPr>
            </w:pPr>
            <w:r>
              <w:rPr>
                <w:spacing w:val="-10"/>
                <w:w w:val="85"/>
                <w:sz w:val="16"/>
              </w:rPr>
              <w:t xml:space="preserve">2</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1"/>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10"/>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10"/>
              <w:rPr>
                <w:sz w:val="16"/>
              </w:rPr>
            </w:pPr>
            <w:r>
              <w:rPr>
                <w:spacing w:val="-10"/>
                <w:w w:val="65"/>
                <w:sz w:val="16"/>
              </w:rPr>
              <w:t xml:space="preserve">1</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9"/>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65"/>
                <w:sz w:val="16"/>
              </w:rPr>
              <w:t xml:space="preserve">1</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8"/>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8"/>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7"/>
              <w:rPr>
                <w:sz w:val="16"/>
              </w:rPr>
            </w:pPr>
            <w:r>
              <w:rPr>
                <w:spacing w:val="-10"/>
                <w:w w:val="65"/>
                <w:sz w:val="16"/>
              </w:rPr>
              <w:t xml:space="preserve">1</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tcPr>
          <w:p>
            <w:pPr>
              <w:pStyle w:val="TableParagraph"/>
              <w:spacing w:before="25" w:line="181" w:lineRule="exact"/>
              <w:ind w:end="6"/>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r>
      <w:tr>
        <w:trPr>
          <w:trHeight w:val="383" w:hRule="atLeast"/>
        </w:trPr>
        <w:tc>
          <w:tcPr>
            <w:tcW w:w="584" w:type="dxa"/>
            <w:tcBorders>
              <w:top w:val="nil"/>
              <w:bottom w:val="nil"/>
            </w:tcBorders>
            <w:shd w:val="clear" w:color="auto" w:fill="F8F5F1"/>
          </w:tcPr>
          <w:p>
            <w:pPr>
              <w:pStyle w:val="TableParagraph"/>
              <w:spacing w:before="105"/>
              <w:ind w:start="53"/>
              <w:jc w:val="left"/>
              <w:rPr>
                <w:sz w:val="16"/>
              </w:rPr>
            </w:pPr>
            <w:r>
              <w:rPr>
                <w:spacing w:val="-5"/>
                <w:w w:val="85"/>
                <w:sz w:val="16"/>
              </w:rPr>
              <w:t xml:space="preserve">C93</w:t>
            </w:r>
          </w:p>
        </w:tc>
        <w:tc>
          <w:tcPr>
            <w:tcW w:w="1682" w:type="dxa"/>
            <w:tcBorders>
              <w:top w:val="nil"/>
              <w:bottom w:val="nil"/>
            </w:tcBorders>
            <w:shd w:val="clear" w:color="auto" w:fill="F8F5F1"/>
          </w:tcPr>
          <w:p>
            <w:pPr>
              <w:pStyle w:val="TableParagraph"/>
              <w:spacing w:line="166" w:lineRule="exact"/>
              <w:ind w:start="56" w:end="367" w:hanging="3"/>
              <w:jc w:val="left"/>
              <w:rPr>
                <w:sz w:val="16"/>
              </w:rPr>
            </w:pPr>
            <w:r>
              <w:rPr>
                <w:spacing w:val="-2"/>
                <w:w w:val="75"/>
                <w:sz w:val="16"/>
              </w:rPr>
              <w:t xml:space="preserve">Monocytic </w:t>
            </w:r>
            <w:r>
              <w:rPr>
                <w:spacing w:val="-2"/>
                <w:w w:val="75"/>
                <w:sz w:val="16"/>
              </w:rPr>
              <w:t xml:space="preserve">leukaemia </w:t>
            </w:r>
            <w:r>
              <w:rPr>
                <w:color w:val="666766"/>
                <w:w w:val="70"/>
                <w:sz w:val="16"/>
              </w:rPr>
              <w:t xml:space="preserve">Monocytic </w:t>
            </w:r>
            <w:r>
              <w:rPr>
                <w:color w:val="666766"/>
                <w:spacing w:val="-2"/>
                <w:w w:val="75"/>
                <w:sz w:val="16"/>
              </w:rPr>
              <w:t xml:space="preserve">leukaemia</w:t>
            </w:r>
          </w:p>
        </w:tc>
        <w:tc>
          <w:tcPr>
            <w:tcW w:w="322" w:type="dxa"/>
            <w:tcBorders>
              <w:top w:val="nil"/>
              <w:bottom w:val="nil"/>
            </w:tcBorders>
            <w:shd w:val="clear" w:color="auto" w:fill="F8F5F1"/>
          </w:tcPr>
          <w:p>
            <w:pPr>
              <w:pStyle w:val="TableParagraph"/>
              <w:spacing w:line="166" w:lineRule="exact"/>
              <w:ind w:start="113" w:end="112"/>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81" w:lineRule="exact"/>
              <w:ind w:start="0"/>
              <w:rPr>
                <w:sz w:val="16"/>
              </w:rPr>
            </w:pPr>
            <w:r>
              <w:rPr>
                <w:spacing w:val="-10"/>
                <w:w w:val="90"/>
                <w:sz w:val="16"/>
              </w:rPr>
              <w:t xml:space="preserve">0</w:t>
            </w:r>
          </w:p>
          <w:p>
            <w:pPr>
              <w:pStyle w:val="TableParagraph"/>
              <w:spacing w:before="0" w:line="157" w:lineRule="exact"/>
              <w:ind w:start="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1"/>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0"/>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9"/>
              <w:rPr>
                <w:sz w:val="16"/>
              </w:rPr>
            </w:pPr>
            <w:r>
              <w:rPr>
                <w:spacing w:val="-10"/>
                <w:w w:val="90"/>
                <w:sz w:val="16"/>
              </w:rPr>
              <w:t xml:space="preserve">0</w:t>
            </w:r>
          </w:p>
          <w:p>
            <w:pPr>
              <w:pStyle w:val="TableParagraph"/>
              <w:spacing w:before="0" w:line="157"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4"/>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3"/>
              <w:rPr>
                <w:sz w:val="16"/>
              </w:rPr>
            </w:pPr>
            <w:r>
              <w:rPr>
                <w:spacing w:val="-10"/>
                <w:w w:val="90"/>
                <w:sz w:val="16"/>
              </w:rPr>
              <w:t xml:space="preserve">0</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2"/>
              <w:rPr>
                <w:sz w:val="16"/>
              </w:rPr>
            </w:pPr>
            <w:r>
              <w:rPr>
                <w:spacing w:val="-10"/>
                <w:w w:val="90"/>
                <w:sz w:val="16"/>
              </w:rPr>
              <w:t xml:space="preserve">0</w:t>
            </w:r>
          </w:p>
          <w:p>
            <w:pPr>
              <w:pStyle w:val="TableParagraph"/>
              <w:spacing w:before="0" w:line="157" w:lineRule="exact"/>
              <w:ind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25" w:line="181" w:lineRule="exact"/>
              <w:ind w:end="1"/>
              <w:rPr>
                <w:sz w:val="16"/>
              </w:rPr>
            </w:pPr>
            <w:r>
              <w:rPr>
                <w:spacing w:val="-10"/>
                <w:w w:val="90"/>
                <w:sz w:val="16"/>
              </w:rPr>
              <w:t xml:space="preserve">0</w:t>
            </w:r>
          </w:p>
          <w:p>
            <w:pPr>
              <w:pStyle w:val="TableParagraph"/>
              <w:spacing w:before="0" w:line="157" w:lineRule="exact"/>
              <w:ind w:end="1"/>
              <w:rPr>
                <w:sz w:val="16"/>
              </w:rPr>
            </w:pPr>
            <w:r>
              <w:rPr>
                <w:spacing w:val="-10"/>
                <w:w w:val="90"/>
                <w:sz w:val="16"/>
              </w:rPr>
              <w:t xml:space="preserve">0</w:t>
            </w:r>
          </w:p>
        </w:tc>
      </w:tr>
      <w:tr>
        <w:trPr>
          <w:trHeight w:val="703" w:hRule="atLeast"/>
        </w:trPr>
        <w:tc>
          <w:tcPr>
            <w:tcW w:w="584" w:type="dxa"/>
            <w:tcBorders>
              <w:top w:val="nil"/>
              <w:bottom w:val="nil"/>
            </w:tcBorders>
          </w:tcPr>
          <w:p>
            <w:pPr>
              <w:pStyle w:val="TableParagraph"/>
              <w:spacing w:before="81"/>
              <w:ind w:start="0"/>
              <w:jc w:val="left"/>
              <w:rPr>
                <w:rFonts w:ascii="Arial"/>
                <w:sz w:val="16"/>
              </w:rPr>
            </w:pPr>
          </w:p>
          <w:p>
            <w:pPr>
              <w:pStyle w:val="TableParagraph"/>
              <w:spacing w:before="0"/>
              <w:ind w:start="56"/>
              <w:jc w:val="left"/>
              <w:rPr>
                <w:sz w:val="16"/>
              </w:rPr>
            </w:pPr>
            <w:r>
              <w:rPr>
                <w:spacing w:val="-5"/>
                <w:w w:val="85"/>
                <w:sz w:val="16"/>
              </w:rPr>
              <w:t xml:space="preserve">C94</w:t>
            </w:r>
          </w:p>
        </w:tc>
        <w:tc>
          <w:tcPr>
            <w:tcW w:w="1682" w:type="dxa"/>
            <w:tcBorders>
              <w:top w:val="nil"/>
              <w:bottom w:val="nil"/>
            </w:tcBorders>
          </w:tcPr>
          <w:p>
            <w:pPr>
              <w:pStyle w:val="TableParagraph"/>
              <w:spacing w:before="52" w:line="196" w:lineRule="auto"/>
              <w:ind w:start="56" w:end="367"/>
              <w:jc w:val="left"/>
              <w:rPr>
                <w:sz w:val="16"/>
              </w:rPr>
            </w:pPr>
            <w:r>
              <w:rPr>
                <w:spacing w:val="-2"/>
                <w:w w:val="75"/>
                <w:sz w:val="16"/>
              </w:rPr>
              <w:t xml:space="preserve">Other </w:t>
            </w:r>
            <w:r>
              <w:rPr>
                <w:spacing w:val="-2"/>
                <w:w w:val="75"/>
                <w:sz w:val="16"/>
              </w:rPr>
              <w:t xml:space="preserve">defined </w:t>
            </w:r>
            <w:r>
              <w:rPr>
                <w:spacing w:val="-2"/>
                <w:w w:val="85"/>
                <w:sz w:val="16"/>
              </w:rPr>
              <w:t xml:space="preserve">leukaemias</w:t>
            </w:r>
          </w:p>
          <w:p>
            <w:pPr>
              <w:pStyle w:val="TableParagraph"/>
              <w:spacing w:before="0" w:line="160" w:lineRule="exact"/>
              <w:ind w:start="56" w:end="367"/>
              <w:jc w:val="left"/>
              <w:rPr>
                <w:sz w:val="16"/>
              </w:rPr>
            </w:pPr>
            <w:r>
              <w:rPr>
                <w:color w:val="666766"/>
                <w:spacing w:val="-2"/>
                <w:w w:val="75"/>
                <w:sz w:val="16"/>
              </w:rPr>
              <w:t xml:space="preserve">Other </w:t>
            </w:r>
            <w:r>
              <w:rPr>
                <w:color w:val="666766"/>
                <w:spacing w:val="-2"/>
                <w:w w:val="75"/>
                <w:sz w:val="16"/>
              </w:rPr>
              <w:t xml:space="preserve">leukaemias </w:t>
            </w:r>
            <w:r>
              <w:rPr>
                <w:color w:val="666766"/>
                <w:spacing w:val="-2"/>
                <w:w w:val="75"/>
                <w:sz w:val="16"/>
              </w:rPr>
              <w:t xml:space="preserve">of </w:t>
            </w:r>
            <w:r>
              <w:rPr>
                <w:color w:val="666766"/>
                <w:w w:val="85"/>
                <w:sz w:val="16"/>
              </w:rPr>
              <w:t xml:space="preserve">specified </w:t>
            </w:r>
            <w:r>
              <w:rPr>
                <w:color w:val="666766"/>
                <w:w w:val="85"/>
                <w:sz w:val="16"/>
              </w:rPr>
              <w:t xml:space="preserve">cells</w:t>
            </w:r>
          </w:p>
        </w:tc>
        <w:tc>
          <w:tcPr>
            <w:tcW w:w="322" w:type="dxa"/>
            <w:tcBorders>
              <w:top w:val="nil"/>
              <w:bottom w:val="nil"/>
            </w:tcBorders>
          </w:tcPr>
          <w:p>
            <w:pPr>
              <w:pStyle w:val="TableParagraph"/>
              <w:spacing w:before="105"/>
              <w:ind w:start="7" w:end="2"/>
              <w:rPr>
                <w:sz w:val="16"/>
              </w:rPr>
            </w:pPr>
            <w:r>
              <w:rPr>
                <w:spacing w:val="-10"/>
                <w:w w:val="75"/>
                <w:sz w:val="16"/>
              </w:rPr>
              <w:t xml:space="preserve">M</w:t>
            </w:r>
          </w:p>
          <w:p>
            <w:pPr>
              <w:pStyle w:val="TableParagraph"/>
              <w:spacing w:before="131"/>
              <w:ind w:start="7" w:end="2"/>
              <w:rPr>
                <w:sz w:val="16"/>
              </w:rPr>
            </w:pPr>
            <w:r>
              <w:rPr>
                <w:spacing w:val="-10"/>
                <w:w w:val="80"/>
                <w:sz w:val="16"/>
              </w:rPr>
              <w:t xml:space="preserve">Ž</w:t>
            </w:r>
          </w:p>
        </w:tc>
        <w:tc>
          <w:tcPr>
            <w:tcW w:w="567" w:type="dxa"/>
            <w:tcBorders>
              <w:top w:val="nil"/>
              <w:bottom w:val="nil"/>
            </w:tcBorders>
          </w:tcPr>
          <w:p>
            <w:pPr>
              <w:pStyle w:val="TableParagraph"/>
              <w:spacing w:before="105"/>
              <w:ind w:start="5"/>
              <w:rPr>
                <w:sz w:val="16"/>
              </w:rPr>
            </w:pPr>
            <w:r>
              <w:rPr>
                <w:spacing w:val="-10"/>
                <w:w w:val="90"/>
                <w:sz w:val="16"/>
              </w:rPr>
              <w:t xml:space="preserve">0</w:t>
            </w:r>
          </w:p>
          <w:p>
            <w:pPr>
              <w:pStyle w:val="TableParagraph"/>
              <w:spacing w:before="131"/>
              <w:ind w:start="5"/>
              <w:rPr>
                <w:sz w:val="16"/>
              </w:rPr>
            </w:pPr>
            <w:r>
              <w:rPr>
                <w:spacing w:val="-10"/>
                <w:w w:val="65"/>
                <w:sz w:val="16"/>
              </w:rPr>
              <w:t xml:space="preserve">1</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6"/>
              <w:rPr>
                <w:sz w:val="16"/>
              </w:rPr>
            </w:pPr>
            <w:r>
              <w:rPr>
                <w:spacing w:val="-10"/>
                <w:w w:val="90"/>
                <w:sz w:val="16"/>
              </w:rPr>
              <w:t xml:space="preserve">0</w:t>
            </w:r>
          </w:p>
        </w:tc>
        <w:tc>
          <w:tcPr>
            <w:tcW w:w="340" w:type="dxa"/>
            <w:tcBorders>
              <w:top w:val="nil"/>
              <w:bottom w:val="nil"/>
            </w:tcBorders>
          </w:tcPr>
          <w:p>
            <w:pPr>
              <w:pStyle w:val="TableParagraph"/>
              <w:spacing w:before="105"/>
              <w:ind w:end="6"/>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5"/>
              <w:rPr>
                <w:sz w:val="16"/>
              </w:rPr>
            </w:pPr>
            <w:r>
              <w:rPr>
                <w:spacing w:val="-10"/>
                <w:w w:val="90"/>
                <w:sz w:val="16"/>
              </w:rPr>
              <w:t xml:space="preserve">0</w:t>
            </w:r>
          </w:p>
        </w:tc>
        <w:tc>
          <w:tcPr>
            <w:tcW w:w="340" w:type="dxa"/>
            <w:tcBorders>
              <w:top w:val="nil"/>
              <w:bottom w:val="nil"/>
            </w:tcBorders>
          </w:tcPr>
          <w:p>
            <w:pPr>
              <w:pStyle w:val="TableParagraph"/>
              <w:spacing w:before="105"/>
              <w:ind w:end="5"/>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31"/>
              <w:ind w:end="4"/>
              <w:rPr>
                <w:sz w:val="16"/>
              </w:rPr>
            </w:pPr>
            <w:r>
              <w:rPr>
                <w:spacing w:val="-10"/>
                <w:w w:val="90"/>
                <w:sz w:val="16"/>
              </w:rPr>
              <w:t xml:space="preserve">0</w:t>
            </w:r>
          </w:p>
        </w:tc>
        <w:tc>
          <w:tcPr>
            <w:tcW w:w="340" w:type="dxa"/>
            <w:tcBorders>
              <w:top w:val="nil"/>
              <w:bottom w:val="nil"/>
            </w:tcBorders>
          </w:tcPr>
          <w:p>
            <w:pPr>
              <w:pStyle w:val="TableParagraph"/>
              <w:spacing w:before="105"/>
              <w:ind w:end="4"/>
              <w:rPr>
                <w:sz w:val="16"/>
              </w:rPr>
            </w:pPr>
            <w:r>
              <w:rPr>
                <w:spacing w:val="-10"/>
                <w:w w:val="90"/>
                <w:sz w:val="16"/>
              </w:rPr>
              <w:t xml:space="preserve">0</w:t>
            </w:r>
          </w:p>
          <w:p>
            <w:pPr>
              <w:pStyle w:val="TableParagraph"/>
              <w:spacing w:before="131"/>
              <w:ind w:end="3"/>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90"/>
                <w:sz w:val="16"/>
              </w:rPr>
              <w:t xml:space="preserve">0</w:t>
            </w:r>
          </w:p>
          <w:p>
            <w:pPr>
              <w:pStyle w:val="TableParagraph"/>
              <w:spacing w:before="131"/>
              <w:ind w:end="3"/>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90"/>
                <w:sz w:val="16"/>
              </w:rPr>
              <w:t xml:space="preserve">0</w:t>
            </w:r>
          </w:p>
          <w:p>
            <w:pPr>
              <w:pStyle w:val="TableParagraph"/>
              <w:spacing w:before="131"/>
              <w:ind w:end="3"/>
              <w:rPr>
                <w:sz w:val="16"/>
              </w:rPr>
            </w:pPr>
            <w:r>
              <w:rPr>
                <w:spacing w:val="-10"/>
                <w:w w:val="90"/>
                <w:sz w:val="16"/>
              </w:rPr>
              <w:t xml:space="preserve">0</w:t>
            </w:r>
          </w:p>
        </w:tc>
        <w:tc>
          <w:tcPr>
            <w:tcW w:w="340" w:type="dxa"/>
            <w:tcBorders>
              <w:top w:val="nil"/>
              <w:bottom w:val="nil"/>
            </w:tcBorders>
          </w:tcPr>
          <w:p>
            <w:pPr>
              <w:pStyle w:val="TableParagraph"/>
              <w:spacing w:before="105"/>
              <w:ind w:end="3"/>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tcPr>
          <w:p>
            <w:pPr>
              <w:pStyle w:val="TableParagraph"/>
              <w:spacing w:before="105"/>
              <w:ind w:end="2"/>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tcPr>
          <w:p>
            <w:pPr>
              <w:pStyle w:val="TableParagraph"/>
              <w:spacing w:before="105"/>
              <w:ind w:end="2"/>
              <w:rPr>
                <w:sz w:val="16"/>
              </w:rPr>
            </w:pPr>
            <w:r>
              <w:rPr>
                <w:spacing w:val="-10"/>
                <w:w w:val="90"/>
                <w:sz w:val="16"/>
              </w:rPr>
              <w:t xml:space="preserve">0</w:t>
            </w:r>
          </w:p>
          <w:p>
            <w:pPr>
              <w:pStyle w:val="TableParagraph"/>
              <w:spacing w:before="131"/>
              <w:ind w:end="2"/>
              <w:rPr>
                <w:sz w:val="16"/>
              </w:rPr>
            </w:pPr>
            <w:r>
              <w:rPr>
                <w:spacing w:val="-10"/>
                <w:w w:val="90"/>
                <w:sz w:val="16"/>
              </w:rPr>
              <w:t xml:space="preserve">0</w:t>
            </w:r>
          </w:p>
        </w:tc>
        <w:tc>
          <w:tcPr>
            <w:tcW w:w="340" w:type="dxa"/>
            <w:tcBorders>
              <w:top w:val="nil"/>
              <w:bottom w:val="nil"/>
            </w:tcBorders>
          </w:tcPr>
          <w:p>
            <w:pPr>
              <w:pStyle w:val="TableParagraph"/>
              <w:spacing w:before="105"/>
              <w:ind w:end="2"/>
              <w:rPr>
                <w:sz w:val="16"/>
              </w:rPr>
            </w:pPr>
            <w:r>
              <w:rPr>
                <w:spacing w:val="-10"/>
                <w:w w:val="90"/>
                <w:sz w:val="16"/>
              </w:rPr>
              <w:t xml:space="preserve">0</w:t>
            </w:r>
          </w:p>
          <w:p>
            <w:pPr>
              <w:pStyle w:val="TableParagraph"/>
              <w:spacing w:before="131"/>
              <w:ind w:end="1"/>
              <w:rPr>
                <w:sz w:val="16"/>
              </w:rPr>
            </w:pPr>
            <w:r>
              <w:rPr>
                <w:spacing w:val="-10"/>
                <w:w w:val="65"/>
                <w:sz w:val="16"/>
              </w:rPr>
              <w:t xml:space="preserve">1</w:t>
            </w:r>
          </w:p>
        </w:tc>
        <w:tc>
          <w:tcPr>
            <w:tcW w:w="340" w:type="dxa"/>
            <w:tcBorders>
              <w:top w:val="nil"/>
              <w:bottom w:val="nil"/>
            </w:tcBorders>
          </w:tcPr>
          <w:p>
            <w:pPr>
              <w:pStyle w:val="TableParagraph"/>
              <w:spacing w:before="105"/>
              <w:ind w:end="1"/>
              <w:rPr>
                <w:sz w:val="16"/>
              </w:rPr>
            </w:pPr>
            <w:r>
              <w:rPr>
                <w:spacing w:val="-10"/>
                <w:w w:val="90"/>
                <w:sz w:val="16"/>
              </w:rPr>
              <w:t xml:space="preserve">0</w:t>
            </w:r>
          </w:p>
          <w:p>
            <w:pPr>
              <w:pStyle w:val="TableParagraph"/>
              <w:spacing w:before="131"/>
              <w:ind w:end="1"/>
              <w:rPr>
                <w:sz w:val="16"/>
              </w:rPr>
            </w:pPr>
            <w:r>
              <w:rPr>
                <w:spacing w:val="-10"/>
                <w:w w:val="90"/>
                <w:sz w:val="16"/>
              </w:rPr>
              <w:t xml:space="preserve">0</w:t>
            </w:r>
          </w:p>
        </w:tc>
        <w:tc>
          <w:tcPr>
            <w:tcW w:w="340" w:type="dxa"/>
            <w:tcBorders>
              <w:top w:val="nil"/>
              <w:bottom w:val="nil"/>
            </w:tcBorders>
          </w:tcPr>
          <w:p>
            <w:pPr>
              <w:pStyle w:val="TableParagraph"/>
              <w:spacing w:before="105"/>
              <w:ind w:end="1"/>
              <w:rPr>
                <w:sz w:val="16"/>
              </w:rPr>
            </w:pPr>
            <w:r>
              <w:rPr>
                <w:spacing w:val="-10"/>
                <w:w w:val="90"/>
                <w:sz w:val="16"/>
              </w:rPr>
              <w:t xml:space="preserve">0</w:t>
            </w:r>
          </w:p>
          <w:p>
            <w:pPr>
              <w:pStyle w:val="TableParagraph"/>
              <w:spacing w:before="131"/>
              <w:ind w:end="1"/>
              <w:rPr>
                <w:sz w:val="16"/>
              </w:rPr>
            </w:pPr>
            <w:r>
              <w:rPr>
                <w:spacing w:val="-10"/>
                <w:w w:val="90"/>
                <w:sz w:val="16"/>
              </w:rPr>
              <w:t xml:space="preserve">0</w:t>
            </w:r>
          </w:p>
        </w:tc>
        <w:tc>
          <w:tcPr>
            <w:tcW w:w="340" w:type="dxa"/>
            <w:tcBorders>
              <w:top w:val="nil"/>
              <w:bottom w:val="nil"/>
            </w:tcBorders>
          </w:tcPr>
          <w:p>
            <w:pPr>
              <w:pStyle w:val="TableParagraph"/>
              <w:spacing w:before="105"/>
              <w:ind w:end="1"/>
              <w:rPr>
                <w:sz w:val="16"/>
              </w:rPr>
            </w:pPr>
            <w:r>
              <w:rPr>
                <w:spacing w:val="-10"/>
                <w:w w:val="90"/>
                <w:sz w:val="16"/>
              </w:rPr>
              <w:t xml:space="preserve">0</w:t>
            </w:r>
          </w:p>
          <w:p>
            <w:pPr>
              <w:pStyle w:val="TableParagraph"/>
              <w:spacing w:before="131"/>
              <w:ind w:start="12" w:end="1"/>
              <w:rPr>
                <w:sz w:val="16"/>
              </w:rPr>
            </w:pPr>
            <w:r>
              <w:rPr>
                <w:spacing w:val="-10"/>
                <w:w w:val="90"/>
                <w:sz w:val="16"/>
              </w:rPr>
              <w:t xml:space="preserve">0</w:t>
            </w:r>
          </w:p>
        </w:tc>
      </w:tr>
      <w:tr>
        <w:trPr>
          <w:trHeight w:val="543" w:hRule="atLeast"/>
        </w:trPr>
        <w:tc>
          <w:tcPr>
            <w:tcW w:w="584" w:type="dxa"/>
            <w:tcBorders>
              <w:top w:val="nil"/>
              <w:bottom w:val="nil"/>
            </w:tcBorders>
            <w:shd w:val="clear" w:color="auto" w:fill="F8F5F1"/>
          </w:tcPr>
          <w:p>
            <w:pPr>
              <w:pStyle w:val="TableParagraph"/>
              <w:spacing w:before="1"/>
              <w:ind w:start="0"/>
              <w:jc w:val="left"/>
              <w:rPr>
                <w:rFonts w:ascii="Arial"/>
                <w:sz w:val="16"/>
              </w:rPr>
            </w:pPr>
          </w:p>
          <w:p>
            <w:pPr>
              <w:pStyle w:val="TableParagraph"/>
              <w:spacing w:before="0"/>
              <w:ind w:start="57"/>
              <w:jc w:val="left"/>
              <w:rPr>
                <w:sz w:val="16"/>
              </w:rPr>
            </w:pPr>
            <w:r>
              <w:rPr>
                <w:spacing w:val="-5"/>
                <w:w w:val="85"/>
                <w:sz w:val="16"/>
              </w:rPr>
              <w:t xml:space="preserve">C95</w:t>
            </w:r>
          </w:p>
        </w:tc>
        <w:tc>
          <w:tcPr>
            <w:tcW w:w="1682" w:type="dxa"/>
            <w:tcBorders>
              <w:top w:val="nil"/>
              <w:bottom w:val="nil"/>
            </w:tcBorders>
            <w:shd w:val="clear" w:color="auto" w:fill="F8F5F1"/>
          </w:tcPr>
          <w:p>
            <w:pPr>
              <w:pStyle w:val="TableParagraph"/>
              <w:spacing w:before="52" w:line="196" w:lineRule="auto"/>
              <w:ind w:start="57"/>
              <w:jc w:val="left"/>
              <w:rPr>
                <w:sz w:val="16"/>
              </w:rPr>
            </w:pPr>
            <w:r>
              <w:rPr>
                <w:spacing w:val="-2"/>
                <w:w w:val="75"/>
                <w:sz w:val="16"/>
              </w:rPr>
              <w:t xml:space="preserve">Leukaemia </w:t>
            </w:r>
            <w:r>
              <w:rPr>
                <w:spacing w:val="-2"/>
                <w:w w:val="75"/>
                <w:sz w:val="16"/>
              </w:rPr>
              <w:t xml:space="preserve">with </w:t>
            </w:r>
            <w:r>
              <w:rPr>
                <w:spacing w:val="-2"/>
                <w:w w:val="75"/>
                <w:sz w:val="16"/>
              </w:rPr>
              <w:t xml:space="preserve">an undefined </w:t>
            </w:r>
            <w:r>
              <w:rPr>
                <w:w w:val="85"/>
                <w:sz w:val="16"/>
              </w:rPr>
              <w:t xml:space="preserve">cell </w:t>
            </w:r>
            <w:r>
              <w:rPr>
                <w:w w:val="85"/>
                <w:sz w:val="16"/>
              </w:rPr>
              <w:t xml:space="preserve">type</w:t>
            </w:r>
          </w:p>
          <w:p>
            <w:pPr>
              <w:pStyle w:val="TableParagraph"/>
              <w:spacing w:before="0" w:line="150" w:lineRule="exact"/>
              <w:ind w:start="57"/>
              <w:jc w:val="left"/>
              <w:rPr>
                <w:sz w:val="16"/>
              </w:rPr>
            </w:pPr>
            <w:r>
              <w:rPr>
                <w:color w:val="666766"/>
                <w:spacing w:val="-2"/>
                <w:w w:val="75"/>
                <w:sz w:val="16"/>
              </w:rPr>
              <w:t xml:space="preserve">Leukaemia, </w:t>
            </w:r>
            <w:r>
              <w:rPr>
                <w:color w:val="666766"/>
                <w:spacing w:val="-2"/>
                <w:w w:val="75"/>
                <w:sz w:val="16"/>
              </w:rPr>
              <w:t xml:space="preserve">unspecified </w:t>
            </w:r>
            <w:r>
              <w:rPr>
                <w:color w:val="666766"/>
                <w:spacing w:val="-2"/>
                <w:w w:val="75"/>
                <w:sz w:val="16"/>
              </w:rPr>
              <w:t xml:space="preserve">cell </w:t>
            </w:r>
            <w:r>
              <w:rPr>
                <w:color w:val="666766"/>
                <w:spacing w:val="-4"/>
                <w:w w:val="75"/>
                <w:sz w:val="16"/>
              </w:rPr>
              <w:t xml:space="preserve">type</w:t>
            </w:r>
          </w:p>
        </w:tc>
        <w:tc>
          <w:tcPr>
            <w:tcW w:w="322" w:type="dxa"/>
            <w:tcBorders>
              <w:top w:val="nil"/>
              <w:bottom w:val="nil"/>
            </w:tcBorders>
            <w:shd w:val="clear" w:color="auto" w:fill="F8F5F1"/>
          </w:tcPr>
          <w:p>
            <w:pPr>
              <w:pStyle w:val="TableParagraph"/>
              <w:spacing w:before="43" w:line="240" w:lineRule="atLeast"/>
              <w:ind w:start="116" w:end="108"/>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105"/>
              <w:ind w:start="5"/>
              <w:rPr>
                <w:sz w:val="16"/>
              </w:rPr>
            </w:pPr>
            <w:r>
              <w:rPr>
                <w:spacing w:val="-10"/>
                <w:w w:val="90"/>
                <w:sz w:val="16"/>
              </w:rPr>
              <w:t xml:space="preserve">0</w:t>
            </w:r>
          </w:p>
          <w:p>
            <w:pPr>
              <w:pStyle w:val="TableParagraph"/>
              <w:spacing w:before="51" w:line="172" w:lineRule="exact"/>
              <w:ind w:start="6"/>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6"/>
              <w:rPr>
                <w:sz w:val="16"/>
              </w:rPr>
            </w:pPr>
            <w:r>
              <w:rPr>
                <w:spacing w:val="-10"/>
                <w:w w:val="90"/>
                <w:sz w:val="16"/>
              </w:rPr>
              <w:t xml:space="preserve">0</w:t>
            </w:r>
          </w:p>
          <w:p>
            <w:pPr>
              <w:pStyle w:val="TableParagraph"/>
              <w:spacing w:before="51" w:line="172"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51" w:line="172"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51" w:line="172" w:lineRule="exact"/>
              <w:ind w:end="5"/>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5"/>
              <w:rPr>
                <w:sz w:val="16"/>
              </w:rPr>
            </w:pPr>
            <w:r>
              <w:rPr>
                <w:spacing w:val="-10"/>
                <w:w w:val="90"/>
                <w:sz w:val="16"/>
              </w:rPr>
              <w:t xml:space="preserve">0</w:t>
            </w:r>
          </w:p>
          <w:p>
            <w:pPr>
              <w:pStyle w:val="TableParagraph"/>
              <w:spacing w:before="51" w:line="172"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51" w:line="172"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51" w:line="172" w:lineRule="exact"/>
              <w:ind w:end="4"/>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4"/>
              <w:rPr>
                <w:sz w:val="16"/>
              </w:rPr>
            </w:pPr>
            <w:r>
              <w:rPr>
                <w:spacing w:val="-10"/>
                <w:w w:val="90"/>
                <w:sz w:val="16"/>
              </w:rPr>
              <w:t xml:space="preserve">0</w:t>
            </w:r>
          </w:p>
          <w:p>
            <w:pPr>
              <w:pStyle w:val="TableParagraph"/>
              <w:spacing w:before="51" w:line="172"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51" w:line="172"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51" w:line="172" w:lineRule="exact"/>
              <w:ind w:end="3"/>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3"/>
              <w:rPr>
                <w:sz w:val="16"/>
              </w:rPr>
            </w:pPr>
            <w:r>
              <w:rPr>
                <w:spacing w:val="-10"/>
                <w:w w:val="90"/>
                <w:sz w:val="16"/>
              </w:rPr>
              <w:t xml:space="preserve">0</w:t>
            </w:r>
          </w:p>
          <w:p>
            <w:pPr>
              <w:pStyle w:val="TableParagraph"/>
              <w:spacing w:before="51" w:line="172" w:lineRule="exact"/>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2"/>
              <w:rPr>
                <w:sz w:val="16"/>
              </w:rPr>
            </w:pPr>
            <w:r>
              <w:rPr>
                <w:spacing w:val="-10"/>
                <w:w w:val="90"/>
                <w:sz w:val="16"/>
              </w:rPr>
              <w:t xml:space="preserve">0</w:t>
            </w:r>
          </w:p>
          <w:p>
            <w:pPr>
              <w:pStyle w:val="TableParagraph"/>
              <w:spacing w:before="51" w:line="172" w:lineRule="exact"/>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2"/>
              <w:rPr>
                <w:sz w:val="16"/>
              </w:rPr>
            </w:pPr>
            <w:r>
              <w:rPr>
                <w:spacing w:val="-10"/>
                <w:w w:val="90"/>
                <w:sz w:val="16"/>
              </w:rPr>
              <w:t xml:space="preserve">0</w:t>
            </w:r>
          </w:p>
          <w:p>
            <w:pPr>
              <w:pStyle w:val="TableParagraph"/>
              <w:spacing w:before="51" w:line="172" w:lineRule="exact"/>
              <w:ind w:end="2"/>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2"/>
              <w:rPr>
                <w:sz w:val="16"/>
              </w:rPr>
            </w:pPr>
            <w:r>
              <w:rPr>
                <w:spacing w:val="-10"/>
                <w:w w:val="90"/>
                <w:sz w:val="16"/>
              </w:rPr>
              <w:t xml:space="preserve">0</w:t>
            </w:r>
          </w:p>
          <w:p>
            <w:pPr>
              <w:pStyle w:val="TableParagraph"/>
              <w:spacing w:before="51" w:line="172" w:lineRule="exact"/>
              <w:ind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
              <w:rPr>
                <w:sz w:val="16"/>
              </w:rPr>
            </w:pPr>
            <w:r>
              <w:rPr>
                <w:spacing w:val="-10"/>
                <w:w w:val="90"/>
                <w:sz w:val="16"/>
              </w:rPr>
              <w:t xml:space="preserve">0</w:t>
            </w:r>
          </w:p>
          <w:p>
            <w:pPr>
              <w:pStyle w:val="TableParagraph"/>
              <w:spacing w:before="51" w:line="172" w:lineRule="exact"/>
              <w:ind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
              <w:rPr>
                <w:sz w:val="16"/>
              </w:rPr>
            </w:pPr>
            <w:r>
              <w:rPr>
                <w:spacing w:val="-10"/>
                <w:w w:val="90"/>
                <w:sz w:val="16"/>
              </w:rPr>
              <w:t xml:space="preserve">0</w:t>
            </w:r>
          </w:p>
          <w:p>
            <w:pPr>
              <w:pStyle w:val="TableParagraph"/>
              <w:spacing w:before="51" w:line="172" w:lineRule="exact"/>
              <w:ind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end="1"/>
              <w:rPr>
                <w:sz w:val="16"/>
              </w:rPr>
            </w:pPr>
            <w:r>
              <w:rPr>
                <w:spacing w:val="-10"/>
                <w:w w:val="90"/>
                <w:sz w:val="16"/>
              </w:rPr>
              <w:t xml:space="preserve">0</w:t>
            </w:r>
          </w:p>
          <w:p>
            <w:pPr>
              <w:pStyle w:val="TableParagraph"/>
              <w:spacing w:before="51" w:line="172" w:lineRule="exact"/>
              <w:ind w:start="12"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start="12" w:end="1"/>
              <w:rPr>
                <w:sz w:val="16"/>
              </w:rPr>
            </w:pPr>
            <w:r>
              <w:rPr>
                <w:spacing w:val="-10"/>
                <w:w w:val="90"/>
                <w:sz w:val="16"/>
              </w:rPr>
              <w:t xml:space="preserve">0</w:t>
            </w:r>
          </w:p>
          <w:p>
            <w:pPr>
              <w:pStyle w:val="TableParagraph"/>
              <w:spacing w:before="51" w:line="172" w:lineRule="exact"/>
              <w:ind w:start="12" w:end="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05"/>
              <w:ind w:start="12" w:end="1"/>
              <w:rPr>
                <w:sz w:val="16"/>
              </w:rPr>
            </w:pPr>
            <w:r>
              <w:rPr>
                <w:spacing w:val="-10"/>
                <w:w w:val="90"/>
                <w:sz w:val="16"/>
              </w:rPr>
              <w:t xml:space="preserve">0</w:t>
            </w:r>
          </w:p>
          <w:p>
            <w:pPr>
              <w:pStyle w:val="TableParagraph"/>
              <w:spacing w:before="51" w:line="172" w:lineRule="exact"/>
              <w:ind w:start="12" w:end="1"/>
              <w:rPr>
                <w:sz w:val="16"/>
              </w:rPr>
            </w:pPr>
            <w:r>
              <w:rPr>
                <w:spacing w:val="-10"/>
                <w:w w:val="90"/>
                <w:sz w:val="16"/>
              </w:rPr>
              <w:t xml:space="preserve">0</w:t>
            </w:r>
          </w:p>
        </w:tc>
      </w:tr>
      <w:tr>
        <w:trPr>
          <w:trHeight w:val="1192" w:hRule="atLeast"/>
        </w:trPr>
        <w:tc>
          <w:tcPr>
            <w:tcW w:w="584" w:type="dxa"/>
            <w:tcBorders>
              <w:top w:val="nil"/>
            </w:tcBorders>
          </w:tcPr>
          <w:p>
            <w:pPr>
              <w:pStyle w:val="TableParagraph"/>
              <w:spacing w:before="0"/>
              <w:ind w:start="0"/>
              <w:jc w:val="left"/>
              <w:rPr>
                <w:rFonts w:ascii="Arial"/>
                <w:sz w:val="16"/>
              </w:rPr>
            </w:pPr>
          </w:p>
          <w:p>
            <w:pPr>
              <w:pStyle w:val="TableParagraph"/>
              <w:spacing w:before="137"/>
              <w:ind w:start="0"/>
              <w:jc w:val="left"/>
              <w:rPr>
                <w:rFonts w:ascii="Arial"/>
                <w:sz w:val="16"/>
              </w:rPr>
            </w:pPr>
          </w:p>
          <w:p>
            <w:pPr>
              <w:pStyle w:val="TableParagraph"/>
              <w:spacing w:before="0"/>
              <w:ind w:start="57"/>
              <w:jc w:val="left"/>
              <w:rPr>
                <w:sz w:val="16"/>
              </w:rPr>
            </w:pPr>
            <w:r>
              <w:rPr>
                <w:spacing w:val="-5"/>
                <w:w w:val="85"/>
                <w:sz w:val="16"/>
              </w:rPr>
              <w:t xml:space="preserve">C96</w:t>
            </w:r>
          </w:p>
        </w:tc>
        <w:tc>
          <w:tcPr>
            <w:tcW w:w="1682" w:type="dxa"/>
            <w:tcBorders>
              <w:top w:val="nil"/>
            </w:tcBorders>
          </w:tcPr>
          <w:p>
            <w:pPr>
              <w:pStyle w:val="TableParagraph"/>
              <w:spacing w:before="43" w:line="201" w:lineRule="auto"/>
              <w:ind w:start="57"/>
              <w:jc w:val="left"/>
              <w:rPr>
                <w:sz w:val="16"/>
              </w:rPr>
            </w:pPr>
            <w:r>
              <w:rPr>
                <w:spacing w:val="-2"/>
                <w:w w:val="75"/>
                <w:sz w:val="16"/>
              </w:rPr>
              <w:t xml:space="preserve">Other </w:t>
            </w:r>
            <w:r>
              <w:rPr>
                <w:spacing w:val="-2"/>
                <w:w w:val="75"/>
                <w:sz w:val="16"/>
              </w:rPr>
              <w:t xml:space="preserve">and </w:t>
            </w:r>
            <w:r>
              <w:rPr>
                <w:spacing w:val="-2"/>
                <w:w w:val="75"/>
                <w:sz w:val="16"/>
              </w:rPr>
              <w:t xml:space="preserve">unspecified </w:t>
            </w:r>
            <w:r>
              <w:rPr>
                <w:spacing w:val="-2"/>
                <w:w w:val="75"/>
                <w:sz w:val="16"/>
              </w:rPr>
              <w:t xml:space="preserve">malignant </w:t>
            </w:r>
            <w:r>
              <w:rPr>
                <w:w w:val="75"/>
                <w:sz w:val="16"/>
              </w:rPr>
              <w:t xml:space="preserve">neoplasms of lymphoid, </w:t>
            </w:r>
            <w:r>
              <w:rPr>
                <w:color w:val="666766"/>
                <w:spacing w:val="-2"/>
                <w:w w:val="85"/>
                <w:sz w:val="16"/>
              </w:rPr>
              <w:t xml:space="preserve">haematopoietic </w:t>
            </w:r>
            <w:r>
              <w:rPr>
                <w:w w:val="85"/>
                <w:sz w:val="16"/>
              </w:rPr>
              <w:t xml:space="preserve">and </w:t>
            </w:r>
            <w:r>
              <w:rPr>
                <w:w w:val="85"/>
                <w:sz w:val="16"/>
              </w:rPr>
              <w:t xml:space="preserve">related </w:t>
            </w:r>
            <w:r>
              <w:rPr>
                <w:w w:val="85"/>
                <w:sz w:val="16"/>
              </w:rPr>
              <w:t xml:space="preserve">tissue </w:t>
            </w:r>
            <w:r>
              <w:rPr>
                <w:color w:val="666766"/>
                <w:w w:val="80"/>
                <w:sz w:val="16"/>
              </w:rPr>
              <w:t xml:space="preserve">Other and unspecified malignant </w:t>
            </w:r>
            <w:r>
              <w:rPr>
                <w:color w:val="666766"/>
                <w:w w:val="80"/>
                <w:sz w:val="16"/>
              </w:rPr>
              <w:t xml:space="preserve">neoplasms of lymphoid, </w:t>
            </w:r>
            <w:r>
              <w:rPr>
                <w:color w:val="666766"/>
                <w:spacing w:val="-2"/>
                <w:w w:val="85"/>
                <w:sz w:val="16"/>
              </w:rPr>
              <w:t xml:space="preserve">haematopoietic and related </w:t>
            </w:r>
            <w:r>
              <w:rPr>
                <w:w w:val="85"/>
                <w:sz w:val="16"/>
              </w:rPr>
              <w:t xml:space="preserve">tissue</w:t>
            </w:r>
          </w:p>
          <w:p>
            <w:pPr>
              <w:pStyle w:val="TableParagraph"/>
              <w:spacing w:before="0" w:line="144" w:lineRule="exact"/>
              <w:ind w:start="57"/>
              <w:jc w:val="left"/>
              <w:rPr>
                <w:sz w:val="16"/>
              </w:rPr>
            </w:pPr>
            <w:r>
              <w:rPr>
                <w:color w:val="666766"/>
                <w:spacing w:val="-2"/>
                <w:w w:val="85"/>
                <w:sz w:val="16"/>
              </w:rPr>
              <w:t xml:space="preserve">tissues</w:t>
            </w:r>
          </w:p>
        </w:tc>
        <w:tc>
          <w:tcPr>
            <w:tcW w:w="322" w:type="dxa"/>
            <w:tcBorders>
              <w:top w:val="nil"/>
            </w:tcBorders>
          </w:tcPr>
          <w:p>
            <w:pPr>
              <w:pStyle w:val="TableParagraph"/>
              <w:spacing w:before="179"/>
              <w:ind w:start="7" w:end="1"/>
              <w:rPr>
                <w:sz w:val="16"/>
              </w:rPr>
            </w:pPr>
            <w:r>
              <w:rPr>
                <w:spacing w:val="-10"/>
                <w:w w:val="75"/>
                <w:sz w:val="16"/>
              </w:rPr>
              <w:t xml:space="preserve">M</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start="7" w:end="1"/>
              <w:rPr>
                <w:sz w:val="16"/>
              </w:rPr>
            </w:pPr>
            <w:r>
              <w:rPr>
                <w:spacing w:val="-10"/>
                <w:w w:val="80"/>
                <w:sz w:val="16"/>
              </w:rPr>
              <w:t xml:space="preserve">Ž</w:t>
            </w:r>
          </w:p>
        </w:tc>
        <w:tc>
          <w:tcPr>
            <w:tcW w:w="567" w:type="dxa"/>
            <w:tcBorders>
              <w:top w:val="nil"/>
            </w:tcBorders>
          </w:tcPr>
          <w:p>
            <w:pPr>
              <w:pStyle w:val="TableParagraph"/>
              <w:spacing w:before="179"/>
              <w:ind w:start="6"/>
              <w:rPr>
                <w:sz w:val="16"/>
              </w:rPr>
            </w:pPr>
            <w:r>
              <w:rPr>
                <w:spacing w:val="-10"/>
                <w:w w:val="85"/>
                <w:sz w:val="16"/>
              </w:rPr>
              <w:t xml:space="preserve">5</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start="6"/>
              <w:rPr>
                <w:sz w:val="16"/>
              </w:rPr>
            </w:pPr>
            <w:r>
              <w:rPr>
                <w:spacing w:val="-10"/>
                <w:w w:val="85"/>
                <w:sz w:val="16"/>
              </w:rPr>
              <w:t xml:space="preserve">2</w:t>
            </w:r>
          </w:p>
        </w:tc>
        <w:tc>
          <w:tcPr>
            <w:tcW w:w="340" w:type="dxa"/>
            <w:tcBorders>
              <w:top w:val="nil"/>
            </w:tcBorders>
          </w:tcPr>
          <w:p>
            <w:pPr>
              <w:pStyle w:val="TableParagraph"/>
              <w:spacing w:before="179"/>
              <w:ind w:end="5"/>
              <w:rPr>
                <w:sz w:val="16"/>
              </w:rPr>
            </w:pPr>
            <w:r>
              <w:rPr>
                <w:spacing w:val="-10"/>
                <w:w w:val="90"/>
                <w:sz w:val="16"/>
              </w:rPr>
              <w:t xml:space="preserve">0</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5"/>
              <w:rPr>
                <w:sz w:val="16"/>
              </w:rPr>
            </w:pPr>
            <w:r>
              <w:rPr>
                <w:spacing w:val="-10"/>
                <w:w w:val="90"/>
                <w:sz w:val="16"/>
              </w:rPr>
              <w:t xml:space="preserve">0</w:t>
            </w:r>
          </w:p>
        </w:tc>
        <w:tc>
          <w:tcPr>
            <w:tcW w:w="340" w:type="dxa"/>
            <w:tcBorders>
              <w:top w:val="nil"/>
            </w:tcBorders>
          </w:tcPr>
          <w:p>
            <w:pPr>
              <w:pStyle w:val="TableParagraph"/>
              <w:spacing w:before="179"/>
              <w:ind w:end="5"/>
              <w:rPr>
                <w:sz w:val="16"/>
              </w:rPr>
            </w:pPr>
            <w:r>
              <w:rPr>
                <w:spacing w:val="-10"/>
                <w:w w:val="90"/>
                <w:sz w:val="16"/>
              </w:rPr>
              <w:t xml:space="preserve">0</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5"/>
              <w:rPr>
                <w:sz w:val="16"/>
              </w:rPr>
            </w:pPr>
            <w:r>
              <w:rPr>
                <w:spacing w:val="-10"/>
                <w:w w:val="90"/>
                <w:sz w:val="16"/>
              </w:rPr>
              <w:t xml:space="preserve">0</w:t>
            </w:r>
          </w:p>
        </w:tc>
        <w:tc>
          <w:tcPr>
            <w:tcW w:w="340" w:type="dxa"/>
            <w:tcBorders>
              <w:top w:val="nil"/>
            </w:tcBorders>
          </w:tcPr>
          <w:p>
            <w:pPr>
              <w:pStyle w:val="TableParagraph"/>
              <w:spacing w:before="179"/>
              <w:ind w:end="5"/>
              <w:rPr>
                <w:sz w:val="16"/>
              </w:rPr>
            </w:pPr>
            <w:r>
              <w:rPr>
                <w:spacing w:val="-10"/>
                <w:w w:val="90"/>
                <w:sz w:val="16"/>
              </w:rPr>
              <w:t xml:space="preserve">0</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5"/>
              <w:rPr>
                <w:sz w:val="16"/>
              </w:rPr>
            </w:pPr>
            <w:r>
              <w:rPr>
                <w:spacing w:val="-10"/>
                <w:w w:val="90"/>
                <w:sz w:val="16"/>
              </w:rPr>
              <w:t xml:space="preserve">0</w:t>
            </w:r>
          </w:p>
        </w:tc>
        <w:tc>
          <w:tcPr>
            <w:tcW w:w="340" w:type="dxa"/>
            <w:tcBorders>
              <w:top w:val="nil"/>
            </w:tcBorders>
          </w:tcPr>
          <w:p>
            <w:pPr>
              <w:pStyle w:val="TableParagraph"/>
              <w:spacing w:before="179"/>
              <w:ind w:end="4"/>
              <w:rPr>
                <w:sz w:val="16"/>
              </w:rPr>
            </w:pPr>
            <w:r>
              <w:rPr>
                <w:spacing w:val="-10"/>
                <w:w w:val="65"/>
                <w:sz w:val="16"/>
              </w:rPr>
              <w:t xml:space="preserve">1</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4"/>
              <w:rPr>
                <w:sz w:val="16"/>
              </w:rPr>
            </w:pPr>
            <w:r>
              <w:rPr>
                <w:spacing w:val="-10"/>
                <w:w w:val="90"/>
                <w:sz w:val="16"/>
              </w:rPr>
              <w:t xml:space="preserve">0</w:t>
            </w:r>
          </w:p>
        </w:tc>
        <w:tc>
          <w:tcPr>
            <w:tcW w:w="340" w:type="dxa"/>
            <w:tcBorders>
              <w:top w:val="nil"/>
            </w:tcBorders>
          </w:tcPr>
          <w:p>
            <w:pPr>
              <w:pStyle w:val="TableParagraph"/>
              <w:spacing w:before="179"/>
              <w:ind w:end="4"/>
              <w:rPr>
                <w:sz w:val="16"/>
              </w:rPr>
            </w:pPr>
            <w:r>
              <w:rPr>
                <w:spacing w:val="-10"/>
                <w:w w:val="90"/>
                <w:sz w:val="16"/>
              </w:rPr>
              <w:t xml:space="preserve">0</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4"/>
              <w:rPr>
                <w:sz w:val="16"/>
              </w:rPr>
            </w:pPr>
            <w:r>
              <w:rPr>
                <w:spacing w:val="-10"/>
                <w:w w:val="90"/>
                <w:sz w:val="16"/>
              </w:rPr>
              <w:t xml:space="preserve">0</w:t>
            </w:r>
          </w:p>
        </w:tc>
        <w:tc>
          <w:tcPr>
            <w:tcW w:w="340" w:type="dxa"/>
            <w:tcBorders>
              <w:top w:val="nil"/>
            </w:tcBorders>
          </w:tcPr>
          <w:p>
            <w:pPr>
              <w:pStyle w:val="TableParagraph"/>
              <w:spacing w:before="179"/>
              <w:ind w:end="4"/>
              <w:rPr>
                <w:sz w:val="16"/>
              </w:rPr>
            </w:pPr>
            <w:r>
              <w:rPr>
                <w:spacing w:val="-10"/>
                <w:w w:val="90"/>
                <w:sz w:val="16"/>
              </w:rPr>
              <w:t xml:space="preserve">0</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4"/>
              <w:rPr>
                <w:sz w:val="16"/>
              </w:rPr>
            </w:pPr>
            <w:r>
              <w:rPr>
                <w:spacing w:val="-10"/>
                <w:w w:val="90"/>
                <w:sz w:val="16"/>
              </w:rPr>
              <w:t xml:space="preserve">0</w:t>
            </w:r>
          </w:p>
        </w:tc>
        <w:tc>
          <w:tcPr>
            <w:tcW w:w="340" w:type="dxa"/>
            <w:tcBorders>
              <w:top w:val="nil"/>
            </w:tcBorders>
          </w:tcPr>
          <w:p>
            <w:pPr>
              <w:pStyle w:val="TableParagraph"/>
              <w:spacing w:before="179"/>
              <w:ind w:end="3"/>
              <w:rPr>
                <w:sz w:val="16"/>
              </w:rPr>
            </w:pPr>
            <w:r>
              <w:rPr>
                <w:spacing w:val="-10"/>
                <w:w w:val="90"/>
                <w:sz w:val="16"/>
              </w:rPr>
              <w:t xml:space="preserve">0</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3"/>
              <w:rPr>
                <w:sz w:val="16"/>
              </w:rPr>
            </w:pPr>
            <w:r>
              <w:rPr>
                <w:spacing w:val="-10"/>
                <w:w w:val="90"/>
                <w:sz w:val="16"/>
              </w:rPr>
              <w:t xml:space="preserve">0</w:t>
            </w:r>
          </w:p>
        </w:tc>
        <w:tc>
          <w:tcPr>
            <w:tcW w:w="340" w:type="dxa"/>
            <w:tcBorders>
              <w:top w:val="nil"/>
            </w:tcBorders>
          </w:tcPr>
          <w:p>
            <w:pPr>
              <w:pStyle w:val="TableParagraph"/>
              <w:spacing w:before="179"/>
              <w:ind w:end="3"/>
              <w:rPr>
                <w:sz w:val="16"/>
              </w:rPr>
            </w:pPr>
            <w:r>
              <w:rPr>
                <w:spacing w:val="-10"/>
                <w:w w:val="90"/>
                <w:sz w:val="16"/>
              </w:rPr>
              <w:t xml:space="preserve">0</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3"/>
              <w:rPr>
                <w:sz w:val="16"/>
              </w:rPr>
            </w:pPr>
            <w:r>
              <w:rPr>
                <w:spacing w:val="-10"/>
                <w:w w:val="90"/>
                <w:sz w:val="16"/>
              </w:rPr>
              <w:t xml:space="preserve">0</w:t>
            </w:r>
          </w:p>
        </w:tc>
        <w:tc>
          <w:tcPr>
            <w:tcW w:w="340" w:type="dxa"/>
            <w:tcBorders>
              <w:top w:val="nil"/>
            </w:tcBorders>
          </w:tcPr>
          <w:p>
            <w:pPr>
              <w:pStyle w:val="TableParagraph"/>
              <w:spacing w:before="179"/>
              <w:ind w:end="3"/>
              <w:rPr>
                <w:sz w:val="16"/>
              </w:rPr>
            </w:pPr>
            <w:r>
              <w:rPr>
                <w:spacing w:val="-10"/>
                <w:w w:val="65"/>
                <w:sz w:val="16"/>
              </w:rPr>
              <w:t xml:space="preserve">1</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3"/>
              <w:rPr>
                <w:sz w:val="16"/>
              </w:rPr>
            </w:pPr>
            <w:r>
              <w:rPr>
                <w:spacing w:val="-10"/>
                <w:w w:val="90"/>
                <w:sz w:val="16"/>
              </w:rPr>
              <w:t xml:space="preserve">0</w:t>
            </w:r>
          </w:p>
        </w:tc>
        <w:tc>
          <w:tcPr>
            <w:tcW w:w="340" w:type="dxa"/>
            <w:tcBorders>
              <w:top w:val="nil"/>
            </w:tcBorders>
          </w:tcPr>
          <w:p>
            <w:pPr>
              <w:pStyle w:val="TableParagraph"/>
              <w:spacing w:before="179"/>
              <w:ind w:end="2"/>
              <w:rPr>
                <w:sz w:val="16"/>
              </w:rPr>
            </w:pPr>
            <w:r>
              <w:rPr>
                <w:spacing w:val="-10"/>
                <w:w w:val="65"/>
                <w:sz w:val="16"/>
              </w:rPr>
              <w:t xml:space="preserve">1</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2"/>
              <w:rPr>
                <w:sz w:val="16"/>
              </w:rPr>
            </w:pPr>
            <w:r>
              <w:rPr>
                <w:spacing w:val="-10"/>
                <w:w w:val="90"/>
                <w:sz w:val="16"/>
              </w:rPr>
              <w:t xml:space="preserve">0</w:t>
            </w:r>
          </w:p>
        </w:tc>
        <w:tc>
          <w:tcPr>
            <w:tcW w:w="340" w:type="dxa"/>
            <w:tcBorders>
              <w:top w:val="nil"/>
            </w:tcBorders>
          </w:tcPr>
          <w:p>
            <w:pPr>
              <w:pStyle w:val="TableParagraph"/>
              <w:spacing w:before="179"/>
              <w:ind w:end="2"/>
              <w:rPr>
                <w:sz w:val="16"/>
              </w:rPr>
            </w:pPr>
            <w:r>
              <w:rPr>
                <w:spacing w:val="-10"/>
                <w:w w:val="90"/>
                <w:sz w:val="16"/>
              </w:rPr>
              <w:t xml:space="preserve">0</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2"/>
              <w:rPr>
                <w:sz w:val="16"/>
              </w:rPr>
            </w:pPr>
            <w:r>
              <w:rPr>
                <w:spacing w:val="-10"/>
                <w:w w:val="90"/>
                <w:sz w:val="16"/>
              </w:rPr>
              <w:t xml:space="preserve">0</w:t>
            </w:r>
          </w:p>
        </w:tc>
        <w:tc>
          <w:tcPr>
            <w:tcW w:w="340" w:type="dxa"/>
            <w:tcBorders>
              <w:top w:val="nil"/>
            </w:tcBorders>
          </w:tcPr>
          <w:p>
            <w:pPr>
              <w:pStyle w:val="TableParagraph"/>
              <w:spacing w:before="179"/>
              <w:ind w:end="2"/>
              <w:rPr>
                <w:sz w:val="16"/>
              </w:rPr>
            </w:pPr>
            <w:r>
              <w:rPr>
                <w:spacing w:val="-10"/>
                <w:w w:val="65"/>
                <w:sz w:val="16"/>
              </w:rPr>
              <w:t xml:space="preserve">1</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2"/>
              <w:rPr>
                <w:sz w:val="16"/>
              </w:rPr>
            </w:pPr>
            <w:r>
              <w:rPr>
                <w:spacing w:val="-10"/>
                <w:w w:val="90"/>
                <w:sz w:val="16"/>
              </w:rPr>
              <w:t xml:space="preserve">0</w:t>
            </w:r>
          </w:p>
        </w:tc>
        <w:tc>
          <w:tcPr>
            <w:tcW w:w="340" w:type="dxa"/>
            <w:tcBorders>
              <w:top w:val="nil"/>
            </w:tcBorders>
          </w:tcPr>
          <w:p>
            <w:pPr>
              <w:pStyle w:val="TableParagraph"/>
              <w:spacing w:before="179"/>
              <w:ind w:end="1"/>
              <w:rPr>
                <w:sz w:val="16"/>
              </w:rPr>
            </w:pPr>
            <w:r>
              <w:rPr>
                <w:spacing w:val="-10"/>
                <w:w w:val="90"/>
                <w:sz w:val="16"/>
              </w:rPr>
              <w:t xml:space="preserve">0</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1"/>
              <w:rPr>
                <w:sz w:val="16"/>
              </w:rPr>
            </w:pPr>
            <w:r>
              <w:rPr>
                <w:spacing w:val="-10"/>
                <w:w w:val="90"/>
                <w:sz w:val="16"/>
              </w:rPr>
              <w:t xml:space="preserve">0</w:t>
            </w:r>
          </w:p>
        </w:tc>
        <w:tc>
          <w:tcPr>
            <w:tcW w:w="340" w:type="dxa"/>
            <w:tcBorders>
              <w:top w:val="nil"/>
            </w:tcBorders>
          </w:tcPr>
          <w:p>
            <w:pPr>
              <w:pStyle w:val="TableParagraph"/>
              <w:spacing w:before="179"/>
              <w:ind w:end="1"/>
              <w:rPr>
                <w:sz w:val="16"/>
              </w:rPr>
            </w:pPr>
            <w:r>
              <w:rPr>
                <w:spacing w:val="-10"/>
                <w:w w:val="90"/>
                <w:sz w:val="16"/>
              </w:rPr>
              <w:t xml:space="preserve">0</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1"/>
              <w:rPr>
                <w:sz w:val="16"/>
              </w:rPr>
            </w:pPr>
            <w:r>
              <w:rPr>
                <w:spacing w:val="-10"/>
                <w:w w:val="90"/>
                <w:sz w:val="16"/>
              </w:rPr>
              <w:t xml:space="preserve">0</w:t>
            </w:r>
          </w:p>
        </w:tc>
        <w:tc>
          <w:tcPr>
            <w:tcW w:w="340" w:type="dxa"/>
            <w:tcBorders>
              <w:top w:val="nil"/>
            </w:tcBorders>
          </w:tcPr>
          <w:p>
            <w:pPr>
              <w:pStyle w:val="TableParagraph"/>
              <w:spacing w:before="179"/>
              <w:ind w:end="1"/>
              <w:rPr>
                <w:sz w:val="16"/>
              </w:rPr>
            </w:pPr>
            <w:r>
              <w:rPr>
                <w:spacing w:val="-10"/>
                <w:w w:val="65"/>
                <w:sz w:val="16"/>
              </w:rPr>
              <w:t xml:space="preserve">1</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end="1"/>
              <w:rPr>
                <w:sz w:val="16"/>
              </w:rPr>
            </w:pPr>
            <w:r>
              <w:rPr>
                <w:spacing w:val="-10"/>
                <w:w w:val="90"/>
                <w:sz w:val="16"/>
              </w:rPr>
              <w:t xml:space="preserve">0</w:t>
            </w:r>
          </w:p>
        </w:tc>
        <w:tc>
          <w:tcPr>
            <w:tcW w:w="340" w:type="dxa"/>
            <w:tcBorders>
              <w:top w:val="nil"/>
            </w:tcBorders>
          </w:tcPr>
          <w:p>
            <w:pPr>
              <w:pStyle w:val="TableParagraph"/>
              <w:spacing w:before="179"/>
              <w:ind w:start="12" w:end="1"/>
              <w:rPr>
                <w:sz w:val="16"/>
              </w:rPr>
            </w:pPr>
            <w:r>
              <w:rPr>
                <w:spacing w:val="-10"/>
                <w:w w:val="90"/>
                <w:sz w:val="16"/>
              </w:rPr>
              <w:t xml:space="preserve">0</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start="12" w:end="1"/>
              <w:rPr>
                <w:sz w:val="16"/>
              </w:rPr>
            </w:pPr>
            <w:r>
              <w:rPr>
                <w:spacing w:val="-10"/>
                <w:w w:val="65"/>
                <w:sz w:val="16"/>
              </w:rPr>
              <w:t xml:space="preserve">1</w:t>
            </w:r>
          </w:p>
        </w:tc>
        <w:tc>
          <w:tcPr>
            <w:tcW w:w="340" w:type="dxa"/>
            <w:tcBorders>
              <w:top w:val="nil"/>
            </w:tcBorders>
          </w:tcPr>
          <w:p>
            <w:pPr>
              <w:pStyle w:val="TableParagraph"/>
              <w:spacing w:before="179"/>
              <w:ind w:start="12" w:end="1"/>
              <w:rPr>
                <w:sz w:val="16"/>
              </w:rPr>
            </w:pPr>
            <w:r>
              <w:rPr>
                <w:spacing w:val="-10"/>
                <w:w w:val="90"/>
                <w:sz w:val="16"/>
              </w:rPr>
              <w:t xml:space="preserve">0</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start="12" w:end="1"/>
              <w:rPr>
                <w:sz w:val="16"/>
              </w:rPr>
            </w:pPr>
            <w:r>
              <w:rPr>
                <w:spacing w:val="-10"/>
                <w:w w:val="65"/>
                <w:sz w:val="16"/>
              </w:rPr>
              <w:t xml:space="preserve">1</w:t>
            </w:r>
          </w:p>
        </w:tc>
        <w:tc>
          <w:tcPr>
            <w:tcW w:w="340" w:type="dxa"/>
            <w:tcBorders>
              <w:top w:val="nil"/>
            </w:tcBorders>
          </w:tcPr>
          <w:p>
            <w:pPr>
              <w:pStyle w:val="TableParagraph"/>
              <w:spacing w:before="179"/>
              <w:ind w:start="12" w:end="1"/>
              <w:rPr>
                <w:sz w:val="16"/>
              </w:rPr>
            </w:pPr>
            <w:r>
              <w:rPr>
                <w:spacing w:val="-10"/>
                <w:w w:val="90"/>
                <w:sz w:val="16"/>
              </w:rPr>
              <w:t xml:space="preserve">0</w:t>
            </w:r>
          </w:p>
          <w:p>
            <w:pPr>
              <w:pStyle w:val="TableParagraph"/>
              <w:spacing w:before="0"/>
              <w:ind w:start="0"/>
              <w:jc w:val="left"/>
              <w:rPr>
                <w:rFonts w:ascii="Arial"/>
                <w:sz w:val="16"/>
              </w:rPr>
            </w:pPr>
          </w:p>
          <w:p>
            <w:pPr>
              <w:pStyle w:val="TableParagraph"/>
              <w:spacing w:before="14"/>
              <w:ind w:start="0"/>
              <w:jc w:val="left"/>
              <w:rPr>
                <w:rFonts w:ascii="Arial"/>
                <w:sz w:val="16"/>
              </w:rPr>
            </w:pPr>
          </w:p>
          <w:p>
            <w:pPr>
              <w:pStyle w:val="TableParagraph"/>
              <w:spacing w:before="0"/>
              <w:ind w:start="12" w:end="1"/>
              <w:rPr>
                <w:sz w:val="16"/>
              </w:rPr>
            </w:pPr>
            <w:r>
              <w:rPr>
                <w:spacing w:val="-10"/>
                <w:w w:val="90"/>
                <w:sz w:val="16"/>
              </w:rPr>
              <w:t xml:space="preserve">0</w:t>
            </w:r>
          </w:p>
        </w:tc>
      </w:tr>
    </w:tbl>
    <w:p>
      <w:pPr>
        <w:spacing w:before="121"/>
        <w:ind w:start="713" w:end="8968" w:firstLine="0"/>
        <w:jc w:val="left"/>
        <w:rPr>
          <w:rFonts w:ascii="Arial" w:hAnsi="Arial"/>
          <w:sz w:val="18"/>
        </w:rPr>
      </w:pPr>
      <w:r>
        <w:rPr>
          <w:rFonts w:ascii="Arial" w:hAnsi="Arial"/>
          <w:spacing w:val="-2"/>
          <w:sz w:val="18"/>
        </w:rPr>
        <w:t xml:space="preserve">Not included </w:t>
      </w:r>
      <w:r>
        <w:rPr>
          <w:rFonts w:ascii="Arial" w:hAnsi="Arial"/>
          <w:sz w:val="18"/>
        </w:rPr>
        <w:t xml:space="preserve">above</w:t>
      </w:r>
      <w:r>
        <w:rPr>
          <w:rFonts w:ascii="Arial" w:hAnsi="Arial"/>
          <w:spacing w:val="-2"/>
          <w:sz w:val="18"/>
        </w:rPr>
        <w:t xml:space="preserve">:</w:t>
      </w:r>
    </w:p>
    <w:p>
      <w:pPr>
        <w:spacing w:before="9"/>
        <w:ind w:start="713" w:end="8968" w:firstLine="0"/>
        <w:jc w:val="left"/>
        <w:rPr>
          <w:rFonts w:ascii="Arial"/>
          <w:sz w:val="18"/>
        </w:rPr>
      </w:pPr>
      <w:r>
        <w:rPr>
          <w:rFonts w:ascii="Arial"/>
          <w:color w:val="666766"/>
          <w:sz w:val="18"/>
        </w:rPr>
        <w:t xml:space="preserve">Not </w:t>
      </w:r>
      <w:r>
        <w:rPr>
          <w:rFonts w:ascii="Arial"/>
          <w:color w:val="666766"/>
          <w:sz w:val="18"/>
        </w:rPr>
        <w:t xml:space="preserve">included </w:t>
      </w:r>
      <w:r>
        <w:rPr>
          <w:rFonts w:ascii="Arial"/>
          <w:color w:val="666766"/>
          <w:spacing w:val="-4"/>
          <w:sz w:val="18"/>
        </w:rPr>
        <w:t xml:space="preserve">above:</w:t>
      </w:r>
    </w:p>
    <w:p>
      <w:pPr>
        <w:pStyle w:val="BodyText"/>
        <w:spacing w:before="11"/>
        <w:rPr>
          <w:sz w:val="10"/>
        </w:rPr>
      </w:pPr>
    </w:p>
    <w:tbl>
      <w:tblPr>
        <w:tblW w:w="0" w:type="auto"/>
        <w:jc w:val="left"/>
        <w:tblInd w:w="717"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584"/>
        <w:gridCol w:w="1682"/>
        <w:gridCol w:w="322"/>
        <w:gridCol w:w="567"/>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rPr>
          <w:trHeight w:val="234" w:hRule="atLeast"/>
        </w:trPr>
        <w:tc>
          <w:tcPr>
            <w:tcW w:w="584" w:type="dxa"/>
            <w:shd w:val="clear" w:color="auto" w:fill="DEC9A9"/>
          </w:tcPr>
          <w:p>
            <w:pPr>
              <w:pStyle w:val="TableParagraph"/>
              <w:spacing w:before="25" w:line="189" w:lineRule="exact"/>
              <w:ind w:start="56"/>
              <w:jc w:val="left"/>
              <w:rPr>
                <w:sz w:val="16"/>
              </w:rPr>
            </w:pPr>
            <w:r>
              <w:rPr>
                <w:spacing w:val="-5"/>
                <w:w w:val="85"/>
                <w:sz w:val="16"/>
              </w:rPr>
              <w:t xml:space="preserve">MKB </w:t>
            </w:r>
            <w:r>
              <w:rPr>
                <w:w w:val="75"/>
                <w:sz w:val="16"/>
              </w:rPr>
              <w:t xml:space="preserve">code</w:t>
            </w:r>
          </w:p>
        </w:tc>
        <w:tc>
          <w:tcPr>
            <w:tcW w:w="1682" w:type="dxa"/>
            <w:shd w:val="clear" w:color="auto" w:fill="DEC9A9"/>
          </w:tcPr>
          <w:p>
            <w:pPr>
              <w:pStyle w:val="TableParagraph"/>
              <w:spacing w:before="25" w:line="189" w:lineRule="exact"/>
              <w:ind w:start="45"/>
              <w:jc w:val="left"/>
              <w:rPr>
                <w:sz w:val="16"/>
              </w:rPr>
            </w:pPr>
            <w:r>
              <w:rPr>
                <w:w w:val="70"/>
                <w:sz w:val="16"/>
              </w:rPr>
              <w:t xml:space="preserve">Primary </w:t>
            </w:r>
            <w:r>
              <w:rPr>
                <w:spacing w:val="-2"/>
                <w:w w:val="80"/>
                <w:sz w:val="16"/>
              </w:rPr>
              <w:t xml:space="preserve">location</w:t>
            </w:r>
          </w:p>
        </w:tc>
        <w:tc>
          <w:tcPr>
            <w:tcW w:w="322" w:type="dxa"/>
            <w:shd w:val="clear" w:color="auto" w:fill="DEC9A9"/>
          </w:tcPr>
          <w:p>
            <w:pPr>
              <w:pStyle w:val="TableParagraph"/>
              <w:spacing w:before="28" w:line="186" w:lineRule="exact"/>
              <w:ind w:start="7" w:end="3"/>
              <w:rPr>
                <w:sz w:val="16"/>
              </w:rPr>
            </w:pPr>
            <w:r>
              <w:rPr>
                <w:spacing w:val="-4"/>
                <w:w w:val="85"/>
                <w:sz w:val="16"/>
              </w:rPr>
              <w:t xml:space="preserve">Gender</w:t>
            </w:r>
          </w:p>
        </w:tc>
        <w:tc>
          <w:tcPr>
            <w:tcW w:w="567" w:type="dxa"/>
            <w:shd w:val="clear" w:color="auto" w:fill="DEC9A9"/>
          </w:tcPr>
          <w:p>
            <w:pPr>
              <w:pStyle w:val="TableParagraph"/>
              <w:spacing w:before="28" w:line="186" w:lineRule="exact"/>
              <w:ind w:start="1"/>
              <w:rPr>
                <w:sz w:val="16"/>
              </w:rPr>
            </w:pPr>
            <w:r>
              <w:rPr>
                <w:spacing w:val="-4"/>
                <w:w w:val="70"/>
                <w:sz w:val="16"/>
              </w:rPr>
              <w:t xml:space="preserve">All </w:t>
            </w:r>
            <w:r>
              <w:rPr>
                <w:spacing w:val="-6"/>
                <w:w w:val="85"/>
                <w:sz w:val="16"/>
              </w:rPr>
              <w:t xml:space="preserve">ages</w:t>
            </w:r>
          </w:p>
        </w:tc>
        <w:tc>
          <w:tcPr>
            <w:tcW w:w="6120" w:type="dxa"/>
            <w:gridSpan w:val="18"/>
            <w:shd w:val="clear" w:color="auto" w:fill="DEC9A9"/>
          </w:tcPr>
          <w:p>
            <w:pPr>
              <w:pStyle w:val="TableParagraph"/>
              <w:spacing w:before="28" w:line="186" w:lineRule="exact"/>
              <w:ind w:start="7"/>
              <w:rPr>
                <w:sz w:val="16"/>
              </w:rPr>
            </w:pPr>
            <w:r>
              <w:rPr>
                <w:w w:val="70"/>
                <w:sz w:val="16"/>
              </w:rPr>
              <w:t xml:space="preserve">Age </w:t>
            </w:r>
            <w:r>
              <w:rPr>
                <w:color w:val="666766"/>
                <w:w w:val="70"/>
                <w:sz w:val="16"/>
              </w:rPr>
              <w:t xml:space="preserve">/ </w:t>
            </w:r>
            <w:r>
              <w:rPr>
                <w:color w:val="666766"/>
                <w:spacing w:val="-5"/>
                <w:w w:val="70"/>
                <w:sz w:val="16"/>
              </w:rPr>
              <w:t xml:space="preserve">Age</w:t>
            </w:r>
          </w:p>
        </w:tc>
      </w:tr>
      <w:tr>
        <w:trPr>
          <w:trHeight w:val="234" w:hRule="atLeast"/>
        </w:trPr>
        <w:tc>
          <w:tcPr>
            <w:tcW w:w="584" w:type="dxa"/>
            <w:shd w:val="clear" w:color="auto" w:fill="DEC9A9"/>
          </w:tcPr>
          <w:p>
            <w:pPr>
              <w:pStyle w:val="TableParagraph"/>
              <w:spacing w:before="25" w:line="189" w:lineRule="exact"/>
              <w:ind w:start="56"/>
              <w:jc w:val="left"/>
              <w:rPr>
                <w:sz w:val="16"/>
              </w:rPr>
            </w:pPr>
            <w:r>
              <w:rPr>
                <w:color w:val="666766"/>
                <w:w w:val="70"/>
                <w:sz w:val="16"/>
              </w:rPr>
              <w:t xml:space="preserve">ICD </w:t>
            </w:r>
            <w:r>
              <w:rPr>
                <w:color w:val="666766"/>
                <w:spacing w:val="-4"/>
                <w:w w:val="85"/>
                <w:sz w:val="16"/>
              </w:rPr>
              <w:t xml:space="preserve">code</w:t>
            </w:r>
          </w:p>
        </w:tc>
        <w:tc>
          <w:tcPr>
            <w:tcW w:w="1682" w:type="dxa"/>
            <w:shd w:val="clear" w:color="auto" w:fill="DEC9A9"/>
          </w:tcPr>
          <w:p>
            <w:pPr>
              <w:pStyle w:val="TableParagraph"/>
              <w:spacing w:before="25" w:line="189" w:lineRule="exact"/>
              <w:ind w:start="45"/>
              <w:jc w:val="left"/>
              <w:rPr>
                <w:sz w:val="16"/>
              </w:rPr>
            </w:pPr>
            <w:r>
              <w:rPr>
                <w:color w:val="666766"/>
                <w:spacing w:val="2"/>
                <w:w w:val="70"/>
                <w:sz w:val="16"/>
              </w:rPr>
              <w:t xml:space="preserve">Primary </w:t>
            </w:r>
            <w:r>
              <w:rPr>
                <w:color w:val="666766"/>
                <w:spacing w:val="-4"/>
                <w:w w:val="85"/>
                <w:sz w:val="16"/>
              </w:rPr>
              <w:t xml:space="preserve">site</w:t>
            </w:r>
          </w:p>
        </w:tc>
        <w:tc>
          <w:tcPr>
            <w:tcW w:w="322" w:type="dxa"/>
            <w:shd w:val="clear" w:color="auto" w:fill="DEC9A9"/>
          </w:tcPr>
          <w:p>
            <w:pPr>
              <w:pStyle w:val="TableParagraph"/>
              <w:spacing w:before="28" w:line="186" w:lineRule="exact"/>
              <w:ind w:start="8" w:end="1"/>
              <w:rPr>
                <w:sz w:val="16"/>
              </w:rPr>
            </w:pPr>
            <w:r>
              <w:rPr>
                <w:color w:val="666766"/>
                <w:spacing w:val="-5"/>
                <w:w w:val="85"/>
                <w:sz w:val="16"/>
              </w:rPr>
              <w:t xml:space="preserve">Sex</w:t>
            </w:r>
          </w:p>
        </w:tc>
        <w:tc>
          <w:tcPr>
            <w:tcW w:w="567" w:type="dxa"/>
            <w:shd w:val="clear" w:color="auto" w:fill="DEC9A9"/>
          </w:tcPr>
          <w:p>
            <w:pPr>
              <w:pStyle w:val="TableParagraph"/>
              <w:spacing w:before="28" w:line="186" w:lineRule="exact"/>
              <w:ind w:start="4"/>
              <w:rPr>
                <w:sz w:val="16"/>
              </w:rPr>
            </w:pPr>
            <w:r>
              <w:rPr>
                <w:color w:val="666766"/>
                <w:w w:val="65"/>
                <w:sz w:val="16"/>
              </w:rPr>
              <w:t xml:space="preserve">All </w:t>
            </w:r>
            <w:r>
              <w:rPr>
                <w:color w:val="666766"/>
                <w:spacing w:val="-4"/>
                <w:w w:val="85"/>
                <w:sz w:val="16"/>
              </w:rPr>
              <w:t xml:space="preserve">ages</w:t>
            </w:r>
          </w:p>
        </w:tc>
        <w:tc>
          <w:tcPr>
            <w:tcW w:w="340" w:type="dxa"/>
            <w:shd w:val="clear" w:color="auto" w:fill="DEC9A9"/>
          </w:tcPr>
          <w:p>
            <w:pPr>
              <w:pStyle w:val="TableParagraph"/>
              <w:spacing w:before="28" w:line="186" w:lineRule="exact"/>
              <w:ind w:start="106"/>
              <w:jc w:val="left"/>
              <w:rPr>
                <w:sz w:val="16"/>
              </w:rPr>
            </w:pPr>
            <w:r>
              <w:rPr>
                <w:spacing w:val="-5"/>
                <w:w w:val="90"/>
                <w:sz w:val="16"/>
              </w:rPr>
              <w:t xml:space="preserve">0-</w:t>
            </w:r>
          </w:p>
        </w:tc>
        <w:tc>
          <w:tcPr>
            <w:tcW w:w="340" w:type="dxa"/>
            <w:shd w:val="clear" w:color="auto" w:fill="DEC9A9"/>
          </w:tcPr>
          <w:p>
            <w:pPr>
              <w:pStyle w:val="TableParagraph"/>
              <w:spacing w:before="28" w:line="186" w:lineRule="exact"/>
              <w:ind w:start="108"/>
              <w:jc w:val="left"/>
              <w:rPr>
                <w:sz w:val="16"/>
              </w:rPr>
            </w:pPr>
            <w:r>
              <w:rPr>
                <w:spacing w:val="-5"/>
                <w:w w:val="85"/>
                <w:sz w:val="16"/>
              </w:rPr>
              <w:t xml:space="preserve">5-</w:t>
            </w:r>
          </w:p>
        </w:tc>
        <w:tc>
          <w:tcPr>
            <w:tcW w:w="340" w:type="dxa"/>
            <w:shd w:val="clear" w:color="auto" w:fill="DEC9A9"/>
          </w:tcPr>
          <w:p>
            <w:pPr>
              <w:pStyle w:val="TableParagraph"/>
              <w:spacing w:before="28" w:line="186" w:lineRule="exact"/>
              <w:ind w:start="83"/>
              <w:jc w:val="left"/>
              <w:rPr>
                <w:sz w:val="16"/>
              </w:rPr>
            </w:pPr>
            <w:r>
              <w:rPr>
                <w:spacing w:val="-5"/>
                <w:w w:val="80"/>
                <w:sz w:val="16"/>
              </w:rPr>
              <w:t xml:space="preserve">10-</w:t>
            </w:r>
          </w:p>
        </w:tc>
        <w:tc>
          <w:tcPr>
            <w:tcW w:w="340" w:type="dxa"/>
            <w:shd w:val="clear" w:color="auto" w:fill="DEC9A9"/>
          </w:tcPr>
          <w:p>
            <w:pPr>
              <w:pStyle w:val="TableParagraph"/>
              <w:spacing w:before="28" w:line="186" w:lineRule="exact"/>
              <w:ind w:start="85"/>
              <w:jc w:val="left"/>
              <w:rPr>
                <w:sz w:val="16"/>
              </w:rPr>
            </w:pPr>
            <w:r>
              <w:rPr>
                <w:spacing w:val="-5"/>
                <w:w w:val="80"/>
                <w:sz w:val="16"/>
              </w:rPr>
              <w:t xml:space="preserve">15-</w:t>
            </w:r>
          </w:p>
        </w:tc>
        <w:tc>
          <w:tcPr>
            <w:tcW w:w="340" w:type="dxa"/>
            <w:shd w:val="clear" w:color="auto" w:fill="DEC9A9"/>
          </w:tcPr>
          <w:p>
            <w:pPr>
              <w:pStyle w:val="TableParagraph"/>
              <w:spacing w:before="28" w:line="186" w:lineRule="exact"/>
              <w:ind w:start="75"/>
              <w:jc w:val="left"/>
              <w:rPr>
                <w:sz w:val="16"/>
              </w:rPr>
            </w:pPr>
            <w:r>
              <w:rPr>
                <w:spacing w:val="-5"/>
                <w:w w:val="90"/>
                <w:sz w:val="16"/>
              </w:rPr>
              <w:t xml:space="preserve">20-</w:t>
            </w:r>
          </w:p>
        </w:tc>
        <w:tc>
          <w:tcPr>
            <w:tcW w:w="340" w:type="dxa"/>
            <w:shd w:val="clear" w:color="auto" w:fill="DEC9A9"/>
          </w:tcPr>
          <w:p>
            <w:pPr>
              <w:pStyle w:val="TableParagraph"/>
              <w:spacing w:before="28" w:line="186" w:lineRule="exact"/>
              <w:ind w:start="77"/>
              <w:jc w:val="left"/>
              <w:rPr>
                <w:sz w:val="16"/>
              </w:rPr>
            </w:pPr>
            <w:r>
              <w:rPr>
                <w:spacing w:val="-5"/>
                <w:w w:val="85"/>
                <w:sz w:val="16"/>
              </w:rPr>
              <w:t xml:space="preserve">25-</w:t>
            </w:r>
          </w:p>
        </w:tc>
        <w:tc>
          <w:tcPr>
            <w:tcW w:w="340" w:type="dxa"/>
            <w:shd w:val="clear" w:color="auto" w:fill="DEC9A9"/>
          </w:tcPr>
          <w:p>
            <w:pPr>
              <w:pStyle w:val="TableParagraph"/>
              <w:spacing w:before="28" w:line="186" w:lineRule="exact"/>
              <w:ind w:start="76"/>
              <w:jc w:val="left"/>
              <w:rPr>
                <w:sz w:val="16"/>
              </w:rPr>
            </w:pPr>
            <w:r>
              <w:rPr>
                <w:spacing w:val="-5"/>
                <w:w w:val="90"/>
                <w:sz w:val="16"/>
              </w:rPr>
              <w:t xml:space="preserve">30-</w:t>
            </w:r>
          </w:p>
        </w:tc>
        <w:tc>
          <w:tcPr>
            <w:tcW w:w="340" w:type="dxa"/>
            <w:shd w:val="clear" w:color="auto" w:fill="DEC9A9"/>
          </w:tcPr>
          <w:p>
            <w:pPr>
              <w:pStyle w:val="TableParagraph"/>
              <w:spacing w:before="28" w:line="186" w:lineRule="exact"/>
              <w:ind w:start="77"/>
              <w:jc w:val="left"/>
              <w:rPr>
                <w:sz w:val="16"/>
              </w:rPr>
            </w:pPr>
            <w:r>
              <w:rPr>
                <w:spacing w:val="-5"/>
                <w:w w:val="85"/>
                <w:sz w:val="16"/>
              </w:rPr>
              <w:t xml:space="preserve">35-</w:t>
            </w:r>
          </w:p>
        </w:tc>
        <w:tc>
          <w:tcPr>
            <w:tcW w:w="340" w:type="dxa"/>
            <w:shd w:val="clear" w:color="auto" w:fill="DEC9A9"/>
          </w:tcPr>
          <w:p>
            <w:pPr>
              <w:pStyle w:val="TableParagraph"/>
              <w:spacing w:before="28" w:line="186" w:lineRule="exact"/>
              <w:ind w:start="78"/>
              <w:jc w:val="left"/>
              <w:rPr>
                <w:sz w:val="16"/>
              </w:rPr>
            </w:pPr>
            <w:r>
              <w:rPr>
                <w:spacing w:val="-5"/>
                <w:w w:val="85"/>
                <w:sz w:val="16"/>
              </w:rPr>
              <w:t xml:space="preserve">40-</w:t>
            </w:r>
          </w:p>
        </w:tc>
        <w:tc>
          <w:tcPr>
            <w:tcW w:w="340" w:type="dxa"/>
            <w:shd w:val="clear" w:color="auto" w:fill="DEC9A9"/>
          </w:tcPr>
          <w:p>
            <w:pPr>
              <w:pStyle w:val="TableParagraph"/>
              <w:spacing w:before="28" w:line="186" w:lineRule="exact"/>
              <w:ind w:start="79"/>
              <w:jc w:val="left"/>
              <w:rPr>
                <w:sz w:val="16"/>
              </w:rPr>
            </w:pPr>
            <w:r>
              <w:rPr>
                <w:spacing w:val="-5"/>
                <w:w w:val="85"/>
                <w:sz w:val="16"/>
              </w:rPr>
              <w:t xml:space="preserve">45-</w:t>
            </w:r>
          </w:p>
        </w:tc>
        <w:tc>
          <w:tcPr>
            <w:tcW w:w="340" w:type="dxa"/>
            <w:shd w:val="clear" w:color="auto" w:fill="DEC9A9"/>
          </w:tcPr>
          <w:p>
            <w:pPr>
              <w:pStyle w:val="TableParagraph"/>
              <w:spacing w:before="28" w:line="186" w:lineRule="exact"/>
              <w:ind w:start="76"/>
              <w:jc w:val="left"/>
              <w:rPr>
                <w:sz w:val="16"/>
              </w:rPr>
            </w:pPr>
            <w:r>
              <w:rPr>
                <w:spacing w:val="-5"/>
                <w:w w:val="90"/>
                <w:sz w:val="16"/>
              </w:rPr>
              <w:t xml:space="preserve">50-</w:t>
            </w:r>
          </w:p>
        </w:tc>
        <w:tc>
          <w:tcPr>
            <w:tcW w:w="340" w:type="dxa"/>
            <w:shd w:val="clear" w:color="auto" w:fill="DEC9A9"/>
          </w:tcPr>
          <w:p>
            <w:pPr>
              <w:pStyle w:val="TableParagraph"/>
              <w:spacing w:before="28" w:line="186" w:lineRule="exact"/>
              <w:ind w:start="77"/>
              <w:jc w:val="left"/>
              <w:rPr>
                <w:sz w:val="16"/>
              </w:rPr>
            </w:pPr>
            <w:r>
              <w:rPr>
                <w:spacing w:val="-5"/>
                <w:w w:val="85"/>
                <w:sz w:val="16"/>
              </w:rPr>
              <w:t xml:space="preserve">55-</w:t>
            </w:r>
          </w:p>
        </w:tc>
        <w:tc>
          <w:tcPr>
            <w:tcW w:w="340" w:type="dxa"/>
            <w:shd w:val="clear" w:color="auto" w:fill="DEC9A9"/>
          </w:tcPr>
          <w:p>
            <w:pPr>
              <w:pStyle w:val="TableParagraph"/>
              <w:spacing w:before="28" w:line="186" w:lineRule="exact"/>
              <w:ind w:start="76"/>
              <w:jc w:val="left"/>
              <w:rPr>
                <w:sz w:val="16"/>
              </w:rPr>
            </w:pPr>
            <w:r>
              <w:rPr>
                <w:spacing w:val="-5"/>
                <w:w w:val="90"/>
                <w:sz w:val="16"/>
              </w:rPr>
              <w:t xml:space="preserve">60-</w:t>
            </w:r>
          </w:p>
        </w:tc>
        <w:tc>
          <w:tcPr>
            <w:tcW w:w="340" w:type="dxa"/>
            <w:shd w:val="clear" w:color="auto" w:fill="DEC9A9"/>
          </w:tcPr>
          <w:p>
            <w:pPr>
              <w:pStyle w:val="TableParagraph"/>
              <w:spacing w:before="28" w:line="186" w:lineRule="exact"/>
              <w:ind w:start="78"/>
              <w:jc w:val="left"/>
              <w:rPr>
                <w:sz w:val="16"/>
              </w:rPr>
            </w:pPr>
            <w:r>
              <w:rPr>
                <w:spacing w:val="-5"/>
                <w:w w:val="85"/>
                <w:sz w:val="16"/>
              </w:rPr>
              <w:t xml:space="preserve">65-</w:t>
            </w:r>
          </w:p>
        </w:tc>
        <w:tc>
          <w:tcPr>
            <w:tcW w:w="340" w:type="dxa"/>
            <w:shd w:val="clear" w:color="auto" w:fill="DEC9A9"/>
          </w:tcPr>
          <w:p>
            <w:pPr>
              <w:pStyle w:val="TableParagraph"/>
              <w:spacing w:before="28" w:line="186" w:lineRule="exact"/>
              <w:ind w:start="81"/>
              <w:jc w:val="left"/>
              <w:rPr>
                <w:sz w:val="16"/>
              </w:rPr>
            </w:pPr>
            <w:r>
              <w:rPr>
                <w:spacing w:val="-5"/>
                <w:w w:val="85"/>
                <w:sz w:val="16"/>
              </w:rPr>
              <w:t xml:space="preserve">70-</w:t>
            </w:r>
          </w:p>
        </w:tc>
        <w:tc>
          <w:tcPr>
            <w:tcW w:w="340" w:type="dxa"/>
            <w:shd w:val="clear" w:color="auto" w:fill="DEC9A9"/>
          </w:tcPr>
          <w:p>
            <w:pPr>
              <w:pStyle w:val="TableParagraph"/>
              <w:spacing w:before="28" w:line="186" w:lineRule="exact"/>
              <w:ind w:start="83"/>
              <w:jc w:val="left"/>
              <w:rPr>
                <w:sz w:val="16"/>
              </w:rPr>
            </w:pPr>
            <w:r>
              <w:rPr>
                <w:spacing w:val="-5"/>
                <w:w w:val="80"/>
                <w:sz w:val="16"/>
              </w:rPr>
              <w:t xml:space="preserve">75-</w:t>
            </w:r>
          </w:p>
        </w:tc>
        <w:tc>
          <w:tcPr>
            <w:tcW w:w="340" w:type="dxa"/>
            <w:shd w:val="clear" w:color="auto" w:fill="DEC9A9"/>
          </w:tcPr>
          <w:p>
            <w:pPr>
              <w:pStyle w:val="TableParagraph"/>
              <w:spacing w:before="28" w:line="186" w:lineRule="exact"/>
              <w:ind w:start="77"/>
              <w:jc w:val="left"/>
              <w:rPr>
                <w:sz w:val="16"/>
              </w:rPr>
            </w:pPr>
            <w:r>
              <w:rPr>
                <w:spacing w:val="-5"/>
                <w:w w:val="90"/>
                <w:sz w:val="16"/>
              </w:rPr>
              <w:t xml:space="preserve">80-</w:t>
            </w:r>
          </w:p>
        </w:tc>
        <w:tc>
          <w:tcPr>
            <w:tcW w:w="340" w:type="dxa"/>
            <w:shd w:val="clear" w:color="auto" w:fill="DEC9A9"/>
          </w:tcPr>
          <w:p>
            <w:pPr>
              <w:pStyle w:val="TableParagraph"/>
              <w:spacing w:before="28" w:line="186" w:lineRule="exact"/>
              <w:ind w:start="78"/>
              <w:jc w:val="left"/>
              <w:rPr>
                <w:sz w:val="16"/>
              </w:rPr>
            </w:pPr>
            <w:r>
              <w:rPr>
                <w:spacing w:val="-5"/>
                <w:w w:val="85"/>
                <w:sz w:val="16"/>
              </w:rPr>
              <w:t xml:space="preserve">85+</w:t>
            </w:r>
          </w:p>
        </w:tc>
      </w:tr>
      <w:tr>
        <w:trPr>
          <w:trHeight w:val="386" w:hRule="atLeast"/>
        </w:trPr>
        <w:tc>
          <w:tcPr>
            <w:tcW w:w="584" w:type="dxa"/>
            <w:tcBorders>
              <w:bottom w:val="nil"/>
            </w:tcBorders>
            <w:shd w:val="clear" w:color="auto" w:fill="F8F5F1"/>
          </w:tcPr>
          <w:p>
            <w:pPr>
              <w:pStyle w:val="TableParagraph"/>
              <w:spacing w:before="100"/>
              <w:ind w:start="55"/>
              <w:jc w:val="left"/>
              <w:rPr>
                <w:sz w:val="16"/>
              </w:rPr>
            </w:pPr>
            <w:r>
              <w:rPr>
                <w:spacing w:val="-5"/>
                <w:w w:val="85"/>
                <w:sz w:val="16"/>
              </w:rPr>
              <w:t xml:space="preserve">D03</w:t>
            </w:r>
          </w:p>
        </w:tc>
        <w:tc>
          <w:tcPr>
            <w:tcW w:w="1682" w:type="dxa"/>
            <w:tcBorders>
              <w:bottom w:val="nil"/>
            </w:tcBorders>
            <w:shd w:val="clear" w:color="auto" w:fill="F8F5F1"/>
          </w:tcPr>
          <w:p>
            <w:pPr>
              <w:pStyle w:val="TableParagraph"/>
              <w:spacing w:before="22" w:line="172" w:lineRule="exact"/>
              <w:ind w:start="55" w:end="367"/>
              <w:jc w:val="left"/>
              <w:rPr>
                <w:sz w:val="16"/>
              </w:rPr>
            </w:pPr>
            <w:r>
              <w:rPr>
                <w:w w:val="75"/>
                <w:sz w:val="16"/>
              </w:rPr>
              <w:t xml:space="preserve">Melanoma, in situ </w:t>
            </w:r>
            <w:r>
              <w:rPr>
                <w:color w:val="666766"/>
                <w:w w:val="70"/>
                <w:sz w:val="16"/>
              </w:rPr>
              <w:t xml:space="preserve">Melanoma, </w:t>
            </w:r>
            <w:r>
              <w:rPr>
                <w:color w:val="666766"/>
                <w:w w:val="70"/>
                <w:sz w:val="16"/>
              </w:rPr>
              <w:t xml:space="preserve">in </w:t>
            </w:r>
            <w:r>
              <w:rPr>
                <w:color w:val="666766"/>
                <w:spacing w:val="-4"/>
                <w:w w:val="70"/>
                <w:sz w:val="16"/>
              </w:rPr>
              <w:t xml:space="preserve">situ</w:t>
            </w:r>
          </w:p>
        </w:tc>
        <w:tc>
          <w:tcPr>
            <w:tcW w:w="322" w:type="dxa"/>
            <w:tcBorders>
              <w:bottom w:val="nil"/>
            </w:tcBorders>
            <w:shd w:val="clear" w:color="auto" w:fill="F8F5F1"/>
          </w:tcPr>
          <w:p>
            <w:pPr>
              <w:pStyle w:val="TableParagraph"/>
              <w:spacing w:before="22" w:line="172" w:lineRule="exact"/>
              <w:ind w:start="115" w:end="110"/>
              <w:rPr>
                <w:sz w:val="16"/>
              </w:rPr>
            </w:pPr>
            <w:r>
              <w:rPr>
                <w:spacing w:val="-10"/>
                <w:w w:val="65"/>
                <w:sz w:val="16"/>
              </w:rPr>
              <w:t xml:space="preserve">M </w:t>
            </w:r>
            <w:r>
              <w:rPr>
                <w:spacing w:val="-10"/>
                <w:w w:val="80"/>
                <w:sz w:val="16"/>
              </w:rPr>
              <w:t xml:space="preserve">Ž</w:t>
            </w:r>
          </w:p>
        </w:tc>
        <w:tc>
          <w:tcPr>
            <w:tcW w:w="567" w:type="dxa"/>
            <w:tcBorders>
              <w:bottom w:val="nil"/>
            </w:tcBorders>
            <w:shd w:val="clear" w:color="auto" w:fill="F8F5F1"/>
          </w:tcPr>
          <w:p>
            <w:pPr>
              <w:pStyle w:val="TableParagraph"/>
              <w:spacing w:before="17" w:line="183" w:lineRule="exact"/>
              <w:ind w:start="2"/>
              <w:rPr>
                <w:sz w:val="16"/>
              </w:rPr>
            </w:pPr>
            <w:r>
              <w:rPr>
                <w:spacing w:val="-5"/>
                <w:w w:val="75"/>
                <w:sz w:val="16"/>
              </w:rPr>
              <w:t xml:space="preserve">18</w:t>
            </w:r>
          </w:p>
          <w:p>
            <w:pPr>
              <w:pStyle w:val="TableParagraph"/>
              <w:spacing w:before="0" w:line="166" w:lineRule="exact"/>
              <w:ind w:start="2"/>
              <w:rPr>
                <w:sz w:val="16"/>
              </w:rPr>
            </w:pPr>
            <w:r>
              <w:rPr>
                <w:spacing w:val="-5"/>
                <w:w w:val="85"/>
                <w:sz w:val="16"/>
              </w:rPr>
              <w:t xml:space="preserve">23</w:t>
            </w:r>
          </w:p>
        </w:tc>
        <w:tc>
          <w:tcPr>
            <w:tcW w:w="340" w:type="dxa"/>
            <w:tcBorders>
              <w:bottom w:val="nil"/>
            </w:tcBorders>
            <w:shd w:val="clear" w:color="auto" w:fill="F8F5F1"/>
          </w:tcPr>
          <w:p>
            <w:pPr>
              <w:pStyle w:val="TableParagraph"/>
              <w:spacing w:before="17" w:line="183" w:lineRule="exact"/>
              <w:ind w:end="9"/>
              <w:rPr>
                <w:sz w:val="16"/>
              </w:rPr>
            </w:pPr>
            <w:r>
              <w:rPr>
                <w:spacing w:val="-10"/>
                <w:w w:val="90"/>
                <w:sz w:val="16"/>
              </w:rPr>
              <w:t xml:space="preserve">0</w:t>
            </w:r>
          </w:p>
          <w:p>
            <w:pPr>
              <w:pStyle w:val="TableParagraph"/>
              <w:spacing w:before="0" w:line="166" w:lineRule="exact"/>
              <w:ind w:end="9"/>
              <w:rPr>
                <w:sz w:val="16"/>
              </w:rPr>
            </w:pPr>
            <w:r>
              <w:rPr>
                <w:spacing w:val="-10"/>
                <w:w w:val="90"/>
                <w:sz w:val="16"/>
              </w:rPr>
              <w:t xml:space="preserve">0</w:t>
            </w:r>
          </w:p>
        </w:tc>
        <w:tc>
          <w:tcPr>
            <w:tcW w:w="340" w:type="dxa"/>
            <w:tcBorders>
              <w:bottom w:val="nil"/>
            </w:tcBorders>
            <w:shd w:val="clear" w:color="auto" w:fill="F8F5F1"/>
          </w:tcPr>
          <w:p>
            <w:pPr>
              <w:pStyle w:val="TableParagraph"/>
              <w:spacing w:before="17" w:line="183" w:lineRule="exact"/>
              <w:ind w:end="8"/>
              <w:rPr>
                <w:sz w:val="16"/>
              </w:rPr>
            </w:pPr>
            <w:r>
              <w:rPr>
                <w:spacing w:val="-10"/>
                <w:w w:val="90"/>
                <w:sz w:val="16"/>
              </w:rPr>
              <w:t xml:space="preserve">0</w:t>
            </w:r>
          </w:p>
          <w:p>
            <w:pPr>
              <w:pStyle w:val="TableParagraph"/>
              <w:spacing w:before="0" w:line="166" w:lineRule="exact"/>
              <w:ind w:end="9"/>
              <w:rPr>
                <w:sz w:val="16"/>
              </w:rPr>
            </w:pPr>
            <w:r>
              <w:rPr>
                <w:spacing w:val="-10"/>
                <w:w w:val="90"/>
                <w:sz w:val="16"/>
              </w:rPr>
              <w:t xml:space="preserve">0</w:t>
            </w:r>
          </w:p>
        </w:tc>
        <w:tc>
          <w:tcPr>
            <w:tcW w:w="340" w:type="dxa"/>
            <w:tcBorders>
              <w:bottom w:val="nil"/>
            </w:tcBorders>
            <w:shd w:val="clear" w:color="auto" w:fill="F8F5F1"/>
          </w:tcPr>
          <w:p>
            <w:pPr>
              <w:pStyle w:val="TableParagraph"/>
              <w:spacing w:before="17" w:line="183" w:lineRule="exact"/>
              <w:ind w:end="8"/>
              <w:rPr>
                <w:sz w:val="16"/>
              </w:rPr>
            </w:pPr>
            <w:r>
              <w:rPr>
                <w:spacing w:val="-10"/>
                <w:w w:val="90"/>
                <w:sz w:val="16"/>
              </w:rPr>
              <w:t xml:space="preserve">0</w:t>
            </w:r>
          </w:p>
          <w:p>
            <w:pPr>
              <w:pStyle w:val="TableParagraph"/>
              <w:spacing w:before="0" w:line="166" w:lineRule="exact"/>
              <w:ind w:end="9"/>
              <w:rPr>
                <w:sz w:val="16"/>
              </w:rPr>
            </w:pPr>
            <w:r>
              <w:rPr>
                <w:spacing w:val="-10"/>
                <w:w w:val="90"/>
                <w:sz w:val="16"/>
              </w:rPr>
              <w:t xml:space="preserve">0</w:t>
            </w:r>
          </w:p>
        </w:tc>
        <w:tc>
          <w:tcPr>
            <w:tcW w:w="340" w:type="dxa"/>
            <w:tcBorders>
              <w:bottom w:val="nil"/>
            </w:tcBorders>
            <w:shd w:val="clear" w:color="auto" w:fill="F8F5F1"/>
          </w:tcPr>
          <w:p>
            <w:pPr>
              <w:pStyle w:val="TableParagraph"/>
              <w:spacing w:before="17" w:line="183" w:lineRule="exact"/>
              <w:ind w:end="8"/>
              <w:rPr>
                <w:sz w:val="16"/>
              </w:rPr>
            </w:pPr>
            <w:r>
              <w:rPr>
                <w:spacing w:val="-10"/>
                <w:w w:val="65"/>
                <w:sz w:val="16"/>
              </w:rPr>
              <w:t xml:space="preserve">1</w:t>
            </w:r>
          </w:p>
          <w:p>
            <w:pPr>
              <w:pStyle w:val="TableParagraph"/>
              <w:spacing w:before="0" w:line="166" w:lineRule="exact"/>
              <w:ind w:end="8"/>
              <w:rPr>
                <w:sz w:val="16"/>
              </w:rPr>
            </w:pPr>
            <w:r>
              <w:rPr>
                <w:spacing w:val="-10"/>
                <w:w w:val="90"/>
                <w:sz w:val="16"/>
              </w:rPr>
              <w:t xml:space="preserve">0</w:t>
            </w:r>
          </w:p>
        </w:tc>
        <w:tc>
          <w:tcPr>
            <w:tcW w:w="340" w:type="dxa"/>
            <w:tcBorders>
              <w:bottom w:val="nil"/>
            </w:tcBorders>
            <w:shd w:val="clear" w:color="auto" w:fill="F8F5F1"/>
          </w:tcPr>
          <w:p>
            <w:pPr>
              <w:pStyle w:val="TableParagraph"/>
              <w:spacing w:before="17" w:line="183" w:lineRule="exact"/>
              <w:ind w:end="7"/>
              <w:rPr>
                <w:sz w:val="16"/>
              </w:rPr>
            </w:pPr>
            <w:r>
              <w:rPr>
                <w:spacing w:val="-10"/>
                <w:w w:val="90"/>
                <w:sz w:val="16"/>
              </w:rPr>
              <w:t xml:space="preserve">0</w:t>
            </w:r>
          </w:p>
          <w:p>
            <w:pPr>
              <w:pStyle w:val="TableParagraph"/>
              <w:spacing w:before="0" w:line="166" w:lineRule="exact"/>
              <w:ind w:end="8"/>
              <w:rPr>
                <w:sz w:val="16"/>
              </w:rPr>
            </w:pPr>
            <w:r>
              <w:rPr>
                <w:spacing w:val="-10"/>
                <w:w w:val="90"/>
                <w:sz w:val="16"/>
              </w:rPr>
              <w:t xml:space="preserve">0</w:t>
            </w:r>
          </w:p>
        </w:tc>
        <w:tc>
          <w:tcPr>
            <w:tcW w:w="340" w:type="dxa"/>
            <w:tcBorders>
              <w:bottom w:val="nil"/>
            </w:tcBorders>
            <w:shd w:val="clear" w:color="auto" w:fill="F8F5F1"/>
          </w:tcPr>
          <w:p>
            <w:pPr>
              <w:pStyle w:val="TableParagraph"/>
              <w:spacing w:before="17" w:line="183" w:lineRule="exact"/>
              <w:ind w:end="7"/>
              <w:rPr>
                <w:sz w:val="16"/>
              </w:rPr>
            </w:pPr>
            <w:r>
              <w:rPr>
                <w:spacing w:val="-10"/>
                <w:w w:val="90"/>
                <w:sz w:val="16"/>
              </w:rPr>
              <w:t xml:space="preserve">0</w:t>
            </w:r>
          </w:p>
          <w:p>
            <w:pPr>
              <w:pStyle w:val="TableParagraph"/>
              <w:spacing w:before="0" w:line="166" w:lineRule="exact"/>
              <w:ind w:end="8"/>
              <w:rPr>
                <w:sz w:val="16"/>
              </w:rPr>
            </w:pPr>
            <w:r>
              <w:rPr>
                <w:spacing w:val="-10"/>
                <w:w w:val="90"/>
                <w:sz w:val="16"/>
              </w:rPr>
              <w:t xml:space="preserve">0</w:t>
            </w:r>
          </w:p>
        </w:tc>
        <w:tc>
          <w:tcPr>
            <w:tcW w:w="340" w:type="dxa"/>
            <w:tcBorders>
              <w:bottom w:val="nil"/>
            </w:tcBorders>
            <w:shd w:val="clear" w:color="auto" w:fill="F8F5F1"/>
          </w:tcPr>
          <w:p>
            <w:pPr>
              <w:pStyle w:val="TableParagraph"/>
              <w:spacing w:before="17" w:line="183" w:lineRule="exact"/>
              <w:ind w:end="7"/>
              <w:rPr>
                <w:sz w:val="16"/>
              </w:rPr>
            </w:pPr>
            <w:r>
              <w:rPr>
                <w:spacing w:val="-10"/>
                <w:w w:val="90"/>
                <w:sz w:val="16"/>
              </w:rPr>
              <w:t xml:space="preserve">0</w:t>
            </w:r>
          </w:p>
          <w:p>
            <w:pPr>
              <w:pStyle w:val="TableParagraph"/>
              <w:spacing w:before="0" w:line="166" w:lineRule="exact"/>
              <w:ind w:end="7"/>
              <w:rPr>
                <w:sz w:val="16"/>
              </w:rPr>
            </w:pPr>
            <w:r>
              <w:rPr>
                <w:spacing w:val="-10"/>
                <w:w w:val="90"/>
                <w:sz w:val="16"/>
              </w:rPr>
              <w:t xml:space="preserve">0</w:t>
            </w:r>
          </w:p>
        </w:tc>
        <w:tc>
          <w:tcPr>
            <w:tcW w:w="340" w:type="dxa"/>
            <w:tcBorders>
              <w:bottom w:val="nil"/>
            </w:tcBorders>
            <w:shd w:val="clear" w:color="auto" w:fill="F8F5F1"/>
          </w:tcPr>
          <w:p>
            <w:pPr>
              <w:pStyle w:val="TableParagraph"/>
              <w:spacing w:before="17" w:line="183" w:lineRule="exact"/>
              <w:ind w:end="6"/>
              <w:rPr>
                <w:sz w:val="16"/>
              </w:rPr>
            </w:pPr>
            <w:r>
              <w:rPr>
                <w:spacing w:val="-10"/>
                <w:w w:val="90"/>
                <w:sz w:val="16"/>
              </w:rPr>
              <w:t xml:space="preserve">0</w:t>
            </w:r>
          </w:p>
          <w:p>
            <w:pPr>
              <w:pStyle w:val="TableParagraph"/>
              <w:spacing w:before="0" w:line="166" w:lineRule="exact"/>
              <w:ind w:end="7"/>
              <w:rPr>
                <w:sz w:val="16"/>
              </w:rPr>
            </w:pPr>
            <w:r>
              <w:rPr>
                <w:spacing w:val="-10"/>
                <w:w w:val="85"/>
                <w:sz w:val="16"/>
              </w:rPr>
              <w:t xml:space="preserve">2</w:t>
            </w:r>
          </w:p>
        </w:tc>
        <w:tc>
          <w:tcPr>
            <w:tcW w:w="340" w:type="dxa"/>
            <w:tcBorders>
              <w:bottom w:val="nil"/>
            </w:tcBorders>
            <w:shd w:val="clear" w:color="auto" w:fill="F8F5F1"/>
          </w:tcPr>
          <w:p>
            <w:pPr>
              <w:pStyle w:val="TableParagraph"/>
              <w:spacing w:before="17" w:line="183" w:lineRule="exact"/>
              <w:ind w:end="6"/>
              <w:rPr>
                <w:sz w:val="16"/>
              </w:rPr>
            </w:pPr>
            <w:r>
              <w:rPr>
                <w:spacing w:val="-10"/>
                <w:w w:val="90"/>
                <w:sz w:val="16"/>
              </w:rPr>
              <w:t xml:space="preserve">0</w:t>
            </w:r>
          </w:p>
          <w:p>
            <w:pPr>
              <w:pStyle w:val="TableParagraph"/>
              <w:spacing w:before="0" w:line="166" w:lineRule="exact"/>
              <w:ind w:end="7"/>
              <w:rPr>
                <w:sz w:val="16"/>
              </w:rPr>
            </w:pPr>
            <w:r>
              <w:rPr>
                <w:spacing w:val="-10"/>
                <w:w w:val="80"/>
                <w:sz w:val="16"/>
              </w:rPr>
              <w:t xml:space="preserve">4</w:t>
            </w:r>
          </w:p>
        </w:tc>
        <w:tc>
          <w:tcPr>
            <w:tcW w:w="340" w:type="dxa"/>
            <w:tcBorders>
              <w:bottom w:val="nil"/>
            </w:tcBorders>
            <w:shd w:val="clear" w:color="auto" w:fill="F8F5F1"/>
          </w:tcPr>
          <w:p>
            <w:pPr>
              <w:pStyle w:val="TableParagraph"/>
              <w:spacing w:before="17" w:line="183" w:lineRule="exact"/>
              <w:ind w:end="6"/>
              <w:rPr>
                <w:sz w:val="16"/>
              </w:rPr>
            </w:pPr>
            <w:r>
              <w:rPr>
                <w:spacing w:val="-10"/>
                <w:w w:val="65"/>
                <w:sz w:val="16"/>
              </w:rPr>
              <w:t xml:space="preserve">1</w:t>
            </w:r>
          </w:p>
          <w:p>
            <w:pPr>
              <w:pStyle w:val="TableParagraph"/>
              <w:spacing w:before="0" w:line="166" w:lineRule="exact"/>
              <w:ind w:end="7"/>
              <w:rPr>
                <w:sz w:val="16"/>
              </w:rPr>
            </w:pPr>
            <w:r>
              <w:rPr>
                <w:spacing w:val="-10"/>
                <w:w w:val="85"/>
                <w:sz w:val="16"/>
              </w:rPr>
              <w:t xml:space="preserve">5</w:t>
            </w:r>
          </w:p>
        </w:tc>
        <w:tc>
          <w:tcPr>
            <w:tcW w:w="340" w:type="dxa"/>
            <w:tcBorders>
              <w:bottom w:val="nil"/>
            </w:tcBorders>
            <w:shd w:val="clear" w:color="auto" w:fill="F8F5F1"/>
          </w:tcPr>
          <w:p>
            <w:pPr>
              <w:pStyle w:val="TableParagraph"/>
              <w:spacing w:before="17" w:line="183" w:lineRule="exact"/>
              <w:ind w:end="6"/>
              <w:rPr>
                <w:sz w:val="16"/>
              </w:rPr>
            </w:pPr>
            <w:r>
              <w:rPr>
                <w:spacing w:val="-10"/>
                <w:w w:val="65"/>
                <w:sz w:val="16"/>
              </w:rPr>
              <w:t xml:space="preserve">1</w:t>
            </w:r>
          </w:p>
          <w:p>
            <w:pPr>
              <w:pStyle w:val="TableParagraph"/>
              <w:spacing w:before="0" w:line="166" w:lineRule="exact"/>
              <w:ind w:end="7"/>
              <w:rPr>
                <w:sz w:val="16"/>
              </w:rPr>
            </w:pPr>
            <w:r>
              <w:rPr>
                <w:spacing w:val="-10"/>
                <w:w w:val="85"/>
                <w:sz w:val="16"/>
              </w:rPr>
              <w:t xml:space="preserve">2</w:t>
            </w:r>
          </w:p>
        </w:tc>
        <w:tc>
          <w:tcPr>
            <w:tcW w:w="340" w:type="dxa"/>
            <w:tcBorders>
              <w:bottom w:val="nil"/>
            </w:tcBorders>
            <w:shd w:val="clear" w:color="auto" w:fill="F8F5F1"/>
          </w:tcPr>
          <w:p>
            <w:pPr>
              <w:pStyle w:val="TableParagraph"/>
              <w:spacing w:before="17" w:line="183" w:lineRule="exact"/>
              <w:ind w:end="5"/>
              <w:rPr>
                <w:sz w:val="16"/>
              </w:rPr>
            </w:pPr>
            <w:r>
              <w:rPr>
                <w:spacing w:val="-10"/>
                <w:w w:val="75"/>
                <w:sz w:val="16"/>
              </w:rPr>
              <w:t xml:space="preserve">7</w:t>
            </w:r>
          </w:p>
          <w:p>
            <w:pPr>
              <w:pStyle w:val="TableParagraph"/>
              <w:spacing w:before="0" w:line="166" w:lineRule="exact"/>
              <w:ind w:end="6"/>
              <w:rPr>
                <w:sz w:val="16"/>
              </w:rPr>
            </w:pPr>
            <w:r>
              <w:rPr>
                <w:spacing w:val="-10"/>
                <w:w w:val="85"/>
                <w:sz w:val="16"/>
              </w:rPr>
              <w:t xml:space="preserve">5</w:t>
            </w:r>
          </w:p>
        </w:tc>
        <w:tc>
          <w:tcPr>
            <w:tcW w:w="340" w:type="dxa"/>
            <w:tcBorders>
              <w:bottom w:val="nil"/>
            </w:tcBorders>
            <w:shd w:val="clear" w:color="auto" w:fill="F8F5F1"/>
          </w:tcPr>
          <w:p>
            <w:pPr>
              <w:pStyle w:val="TableParagraph"/>
              <w:spacing w:before="17" w:line="183" w:lineRule="exact"/>
              <w:ind w:end="5"/>
              <w:rPr>
                <w:sz w:val="16"/>
              </w:rPr>
            </w:pPr>
            <w:r>
              <w:rPr>
                <w:spacing w:val="-10"/>
                <w:w w:val="65"/>
                <w:sz w:val="16"/>
              </w:rPr>
              <w:t xml:space="preserve">1</w:t>
            </w:r>
          </w:p>
          <w:p>
            <w:pPr>
              <w:pStyle w:val="TableParagraph"/>
              <w:spacing w:before="0" w:line="166" w:lineRule="exact"/>
              <w:ind w:end="6"/>
              <w:rPr>
                <w:sz w:val="16"/>
              </w:rPr>
            </w:pPr>
            <w:r>
              <w:rPr>
                <w:spacing w:val="-10"/>
                <w:w w:val="90"/>
                <w:sz w:val="16"/>
              </w:rPr>
              <w:t xml:space="preserve">0</w:t>
            </w:r>
          </w:p>
        </w:tc>
        <w:tc>
          <w:tcPr>
            <w:tcW w:w="340" w:type="dxa"/>
            <w:tcBorders>
              <w:bottom w:val="nil"/>
            </w:tcBorders>
            <w:shd w:val="clear" w:color="auto" w:fill="F8F5F1"/>
          </w:tcPr>
          <w:p>
            <w:pPr>
              <w:pStyle w:val="TableParagraph"/>
              <w:spacing w:before="17" w:line="183" w:lineRule="exact"/>
              <w:ind w:end="5"/>
              <w:rPr>
                <w:sz w:val="16"/>
              </w:rPr>
            </w:pPr>
            <w:r>
              <w:rPr>
                <w:spacing w:val="-10"/>
                <w:w w:val="65"/>
                <w:sz w:val="16"/>
              </w:rPr>
              <w:t xml:space="preserve">1</w:t>
            </w:r>
          </w:p>
          <w:p>
            <w:pPr>
              <w:pStyle w:val="TableParagraph"/>
              <w:spacing w:before="0" w:line="166" w:lineRule="exact"/>
              <w:ind w:end="6"/>
              <w:rPr>
                <w:sz w:val="16"/>
              </w:rPr>
            </w:pPr>
            <w:r>
              <w:rPr>
                <w:spacing w:val="-10"/>
                <w:w w:val="85"/>
                <w:sz w:val="16"/>
              </w:rPr>
              <w:t xml:space="preserve">2</w:t>
            </w:r>
          </w:p>
        </w:tc>
        <w:tc>
          <w:tcPr>
            <w:tcW w:w="340" w:type="dxa"/>
            <w:tcBorders>
              <w:bottom w:val="nil"/>
            </w:tcBorders>
            <w:shd w:val="clear" w:color="auto" w:fill="F8F5F1"/>
          </w:tcPr>
          <w:p>
            <w:pPr>
              <w:pStyle w:val="TableParagraph"/>
              <w:spacing w:before="17" w:line="183" w:lineRule="exact"/>
              <w:ind w:end="4"/>
              <w:rPr>
                <w:sz w:val="16"/>
              </w:rPr>
            </w:pPr>
            <w:r>
              <w:rPr>
                <w:spacing w:val="-10"/>
                <w:w w:val="85"/>
                <w:sz w:val="16"/>
              </w:rPr>
              <w:t xml:space="preserve">2</w:t>
            </w:r>
          </w:p>
          <w:p>
            <w:pPr>
              <w:pStyle w:val="TableParagraph"/>
              <w:spacing w:before="0" w:line="166" w:lineRule="exact"/>
              <w:ind w:end="6"/>
              <w:rPr>
                <w:sz w:val="16"/>
              </w:rPr>
            </w:pPr>
            <w:r>
              <w:rPr>
                <w:spacing w:val="-10"/>
                <w:w w:val="65"/>
                <w:sz w:val="16"/>
              </w:rPr>
              <w:t xml:space="preserve">1</w:t>
            </w:r>
          </w:p>
        </w:tc>
        <w:tc>
          <w:tcPr>
            <w:tcW w:w="340" w:type="dxa"/>
            <w:tcBorders>
              <w:bottom w:val="nil"/>
            </w:tcBorders>
            <w:shd w:val="clear" w:color="auto" w:fill="F8F5F1"/>
          </w:tcPr>
          <w:p>
            <w:pPr>
              <w:pStyle w:val="TableParagraph"/>
              <w:spacing w:before="17" w:line="183" w:lineRule="exact"/>
              <w:ind w:end="4"/>
              <w:rPr>
                <w:sz w:val="16"/>
              </w:rPr>
            </w:pPr>
            <w:r>
              <w:rPr>
                <w:spacing w:val="-10"/>
                <w:w w:val="65"/>
                <w:sz w:val="16"/>
              </w:rPr>
              <w:t xml:space="preserve">1</w:t>
            </w:r>
          </w:p>
          <w:p>
            <w:pPr>
              <w:pStyle w:val="TableParagraph"/>
              <w:spacing w:before="0" w:line="166" w:lineRule="exact"/>
              <w:ind w:end="6"/>
              <w:rPr>
                <w:sz w:val="16"/>
              </w:rPr>
            </w:pPr>
            <w:r>
              <w:rPr>
                <w:spacing w:val="-10"/>
                <w:w w:val="65"/>
                <w:sz w:val="16"/>
              </w:rPr>
              <w:t xml:space="preserve">1</w:t>
            </w:r>
          </w:p>
        </w:tc>
        <w:tc>
          <w:tcPr>
            <w:tcW w:w="340" w:type="dxa"/>
            <w:tcBorders>
              <w:bottom w:val="nil"/>
            </w:tcBorders>
            <w:shd w:val="clear" w:color="auto" w:fill="F8F5F1"/>
          </w:tcPr>
          <w:p>
            <w:pPr>
              <w:pStyle w:val="TableParagraph"/>
              <w:spacing w:before="17" w:line="183" w:lineRule="exact"/>
              <w:ind w:end="4"/>
              <w:rPr>
                <w:sz w:val="16"/>
              </w:rPr>
            </w:pPr>
            <w:r>
              <w:rPr>
                <w:spacing w:val="-10"/>
                <w:w w:val="85"/>
                <w:sz w:val="16"/>
              </w:rPr>
              <w:t xml:space="preserve">2</w:t>
            </w:r>
          </w:p>
          <w:p>
            <w:pPr>
              <w:pStyle w:val="TableParagraph"/>
              <w:spacing w:before="0" w:line="166" w:lineRule="exact"/>
              <w:ind w:end="5"/>
              <w:rPr>
                <w:sz w:val="16"/>
              </w:rPr>
            </w:pPr>
            <w:r>
              <w:rPr>
                <w:spacing w:val="-10"/>
                <w:w w:val="90"/>
                <w:sz w:val="16"/>
              </w:rPr>
              <w:t xml:space="preserve">0</w:t>
            </w:r>
          </w:p>
        </w:tc>
        <w:tc>
          <w:tcPr>
            <w:tcW w:w="340" w:type="dxa"/>
            <w:tcBorders>
              <w:bottom w:val="nil"/>
            </w:tcBorders>
            <w:shd w:val="clear" w:color="auto" w:fill="F8F5F1"/>
          </w:tcPr>
          <w:p>
            <w:pPr>
              <w:pStyle w:val="TableParagraph"/>
              <w:spacing w:before="17" w:line="183" w:lineRule="exact"/>
              <w:ind w:end="4"/>
              <w:rPr>
                <w:sz w:val="16"/>
              </w:rPr>
            </w:pPr>
            <w:r>
              <w:rPr>
                <w:spacing w:val="-10"/>
                <w:w w:val="65"/>
                <w:sz w:val="16"/>
              </w:rPr>
              <w:t xml:space="preserve">1</w:t>
            </w:r>
          </w:p>
          <w:p>
            <w:pPr>
              <w:pStyle w:val="TableParagraph"/>
              <w:spacing w:before="0" w:line="166" w:lineRule="exact"/>
              <w:ind w:end="5"/>
              <w:rPr>
                <w:sz w:val="16"/>
              </w:rPr>
            </w:pPr>
            <w:r>
              <w:rPr>
                <w:spacing w:val="-10"/>
                <w:w w:val="65"/>
                <w:sz w:val="16"/>
              </w:rPr>
              <w:t xml:space="preserve">1</w:t>
            </w:r>
          </w:p>
        </w:tc>
      </w:tr>
      <w:tr>
        <w:trPr>
          <w:trHeight w:val="388" w:hRule="atLeast"/>
        </w:trPr>
        <w:tc>
          <w:tcPr>
            <w:tcW w:w="584" w:type="dxa"/>
            <w:tcBorders>
              <w:top w:val="nil"/>
              <w:bottom w:val="nil"/>
            </w:tcBorders>
          </w:tcPr>
          <w:p>
            <w:pPr>
              <w:pStyle w:val="TableParagraph"/>
              <w:spacing w:before="102"/>
              <w:ind w:start="54"/>
              <w:jc w:val="left"/>
              <w:rPr>
                <w:sz w:val="16"/>
              </w:rPr>
            </w:pPr>
            <w:r>
              <w:rPr>
                <w:spacing w:val="-5"/>
                <w:w w:val="85"/>
                <w:sz w:val="16"/>
              </w:rPr>
              <w:t xml:space="preserve">D05</w:t>
            </w:r>
          </w:p>
        </w:tc>
        <w:tc>
          <w:tcPr>
            <w:tcW w:w="1682" w:type="dxa"/>
            <w:tcBorders>
              <w:top w:val="nil"/>
              <w:bottom w:val="nil"/>
            </w:tcBorders>
          </w:tcPr>
          <w:p>
            <w:pPr>
              <w:pStyle w:val="TableParagraph"/>
              <w:spacing w:before="25" w:line="172" w:lineRule="exact"/>
              <w:ind w:start="54" w:end="656"/>
              <w:jc w:val="left"/>
              <w:rPr>
                <w:sz w:val="16"/>
              </w:rPr>
            </w:pPr>
            <w:r>
              <w:rPr>
                <w:spacing w:val="-2"/>
                <w:w w:val="80"/>
                <w:sz w:val="16"/>
              </w:rPr>
              <w:t xml:space="preserve">Breast, </w:t>
            </w:r>
            <w:r>
              <w:rPr>
                <w:spacing w:val="-2"/>
                <w:w w:val="80"/>
                <w:sz w:val="16"/>
              </w:rPr>
              <w:t xml:space="preserve">in </w:t>
            </w:r>
            <w:r>
              <w:rPr>
                <w:spacing w:val="-2"/>
                <w:w w:val="80"/>
                <w:sz w:val="16"/>
              </w:rPr>
              <w:t xml:space="preserve">situ </w:t>
            </w:r>
            <w:r>
              <w:rPr>
                <w:color w:val="666766"/>
                <w:w w:val="75"/>
                <w:sz w:val="16"/>
              </w:rPr>
              <w:t xml:space="preserve">Breast, </w:t>
            </w:r>
            <w:r>
              <w:rPr>
                <w:color w:val="666766"/>
                <w:w w:val="75"/>
                <w:sz w:val="16"/>
              </w:rPr>
              <w:t xml:space="preserve">in </w:t>
            </w:r>
            <w:r>
              <w:rPr>
                <w:color w:val="666766"/>
                <w:spacing w:val="-4"/>
                <w:w w:val="75"/>
                <w:sz w:val="16"/>
              </w:rPr>
              <w:t xml:space="preserve">situ</w:t>
            </w:r>
          </w:p>
        </w:tc>
        <w:tc>
          <w:tcPr>
            <w:tcW w:w="322" w:type="dxa"/>
            <w:tcBorders>
              <w:top w:val="nil"/>
              <w:bottom w:val="nil"/>
            </w:tcBorders>
          </w:tcPr>
          <w:p>
            <w:pPr>
              <w:pStyle w:val="TableParagraph"/>
              <w:spacing w:before="25" w:line="172" w:lineRule="exact"/>
              <w:ind w:start="114" w:end="111"/>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19" w:line="183" w:lineRule="exact"/>
              <w:ind w:start="1"/>
              <w:rPr>
                <w:sz w:val="16"/>
              </w:rPr>
            </w:pPr>
            <w:r>
              <w:rPr>
                <w:spacing w:val="-10"/>
                <w:w w:val="85"/>
                <w:sz w:val="16"/>
              </w:rPr>
              <w:t xml:space="preserve">2</w:t>
            </w:r>
          </w:p>
          <w:p>
            <w:pPr>
              <w:pStyle w:val="TableParagraph"/>
              <w:spacing w:before="0" w:line="166" w:lineRule="exact"/>
              <w:ind w:start="0"/>
              <w:rPr>
                <w:sz w:val="16"/>
              </w:rPr>
            </w:pPr>
            <w:r>
              <w:rPr>
                <w:spacing w:val="-5"/>
                <w:w w:val="80"/>
                <w:sz w:val="16"/>
              </w:rPr>
              <w:t xml:space="preserve">124</w:t>
            </w:r>
          </w:p>
        </w:tc>
        <w:tc>
          <w:tcPr>
            <w:tcW w:w="340" w:type="dxa"/>
            <w:tcBorders>
              <w:top w:val="nil"/>
              <w:bottom w:val="nil"/>
            </w:tcBorders>
          </w:tcPr>
          <w:p>
            <w:pPr>
              <w:pStyle w:val="TableParagraph"/>
              <w:spacing w:before="19" w:line="183" w:lineRule="exact"/>
              <w:ind w:end="10"/>
              <w:rPr>
                <w:sz w:val="16"/>
              </w:rPr>
            </w:pPr>
            <w:r>
              <w:rPr>
                <w:spacing w:val="-10"/>
                <w:w w:val="90"/>
                <w:sz w:val="16"/>
              </w:rPr>
              <w:t xml:space="preserve">0</w:t>
            </w:r>
          </w:p>
          <w:p>
            <w:pPr>
              <w:pStyle w:val="TableParagraph"/>
              <w:spacing w:before="0" w:line="166" w:lineRule="exact"/>
              <w:ind w:end="11"/>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0"/>
              <w:rPr>
                <w:sz w:val="16"/>
              </w:rPr>
            </w:pPr>
            <w:r>
              <w:rPr>
                <w:spacing w:val="-10"/>
                <w:w w:val="90"/>
                <w:sz w:val="16"/>
              </w:rPr>
              <w:t xml:space="preserve">0</w:t>
            </w:r>
          </w:p>
          <w:p>
            <w:pPr>
              <w:pStyle w:val="TableParagraph"/>
              <w:spacing w:before="0" w:line="166" w:lineRule="exact"/>
              <w:ind w:end="10"/>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0"/>
              <w:rPr>
                <w:sz w:val="16"/>
              </w:rPr>
            </w:pPr>
            <w:r>
              <w:rPr>
                <w:spacing w:val="-10"/>
                <w:w w:val="90"/>
                <w:sz w:val="16"/>
              </w:rPr>
              <w:t xml:space="preserve">0</w:t>
            </w:r>
          </w:p>
          <w:p>
            <w:pPr>
              <w:pStyle w:val="TableParagraph"/>
              <w:spacing w:before="0" w:line="166" w:lineRule="exact"/>
              <w:ind w:end="10"/>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9"/>
              <w:rPr>
                <w:sz w:val="16"/>
              </w:rPr>
            </w:pPr>
            <w:r>
              <w:rPr>
                <w:spacing w:val="-10"/>
                <w:w w:val="90"/>
                <w:sz w:val="16"/>
              </w:rPr>
              <w:t xml:space="preserve">0</w:t>
            </w:r>
          </w:p>
          <w:p>
            <w:pPr>
              <w:pStyle w:val="TableParagraph"/>
              <w:spacing w:before="0" w:line="166" w:lineRule="exact"/>
              <w:ind w:end="10"/>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9"/>
              <w:rPr>
                <w:sz w:val="16"/>
              </w:rPr>
            </w:pPr>
            <w:r>
              <w:rPr>
                <w:spacing w:val="-10"/>
                <w:w w:val="90"/>
                <w:sz w:val="16"/>
              </w:rPr>
              <w:t xml:space="preserve">0</w:t>
            </w:r>
          </w:p>
          <w:p>
            <w:pPr>
              <w:pStyle w:val="TableParagraph"/>
              <w:spacing w:before="0" w:line="166" w:lineRule="exact"/>
              <w:ind w:end="9"/>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9"/>
              <w:rPr>
                <w:sz w:val="16"/>
              </w:rPr>
            </w:pPr>
            <w:r>
              <w:rPr>
                <w:spacing w:val="-10"/>
                <w:w w:val="90"/>
                <w:sz w:val="16"/>
              </w:rPr>
              <w:t xml:space="preserve">0</w:t>
            </w:r>
          </w:p>
          <w:p>
            <w:pPr>
              <w:pStyle w:val="TableParagraph"/>
              <w:spacing w:before="0" w:line="166" w:lineRule="exact"/>
              <w:ind w:end="9"/>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8"/>
              <w:rPr>
                <w:sz w:val="16"/>
              </w:rPr>
            </w:pPr>
            <w:r>
              <w:rPr>
                <w:spacing w:val="-10"/>
                <w:w w:val="90"/>
                <w:sz w:val="16"/>
              </w:rPr>
              <w:t xml:space="preserve">0</w:t>
            </w:r>
          </w:p>
          <w:p>
            <w:pPr>
              <w:pStyle w:val="TableParagraph"/>
              <w:spacing w:before="0" w:line="166" w:lineRule="exact"/>
              <w:ind w:end="9"/>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8"/>
              <w:rPr>
                <w:sz w:val="16"/>
              </w:rPr>
            </w:pPr>
            <w:r>
              <w:rPr>
                <w:spacing w:val="-10"/>
                <w:w w:val="90"/>
                <w:sz w:val="16"/>
              </w:rPr>
              <w:t xml:space="preserve">0</w:t>
            </w:r>
          </w:p>
          <w:p>
            <w:pPr>
              <w:pStyle w:val="TableParagraph"/>
              <w:spacing w:before="0" w:line="166" w:lineRule="exact"/>
              <w:ind w:end="9"/>
              <w:rPr>
                <w:sz w:val="16"/>
              </w:rPr>
            </w:pPr>
            <w:r>
              <w:rPr>
                <w:spacing w:val="-10"/>
                <w:w w:val="85"/>
                <w:sz w:val="16"/>
              </w:rPr>
              <w:t xml:space="preserve">2</w:t>
            </w:r>
          </w:p>
        </w:tc>
        <w:tc>
          <w:tcPr>
            <w:tcW w:w="340" w:type="dxa"/>
            <w:tcBorders>
              <w:top w:val="nil"/>
              <w:bottom w:val="nil"/>
            </w:tcBorders>
          </w:tcPr>
          <w:p>
            <w:pPr>
              <w:pStyle w:val="TableParagraph"/>
              <w:spacing w:before="19" w:line="183" w:lineRule="exact"/>
              <w:ind w:end="8"/>
              <w:rPr>
                <w:sz w:val="16"/>
              </w:rPr>
            </w:pPr>
            <w:r>
              <w:rPr>
                <w:spacing w:val="-10"/>
                <w:w w:val="90"/>
                <w:sz w:val="16"/>
              </w:rPr>
              <w:t xml:space="preserve">0</w:t>
            </w:r>
          </w:p>
          <w:p>
            <w:pPr>
              <w:pStyle w:val="TableParagraph"/>
              <w:spacing w:before="0" w:line="166" w:lineRule="exact"/>
              <w:ind w:end="8"/>
              <w:rPr>
                <w:sz w:val="16"/>
              </w:rPr>
            </w:pPr>
            <w:r>
              <w:rPr>
                <w:spacing w:val="-10"/>
                <w:w w:val="85"/>
                <w:sz w:val="16"/>
              </w:rPr>
              <w:t xml:space="preserve">6</w:t>
            </w:r>
          </w:p>
        </w:tc>
        <w:tc>
          <w:tcPr>
            <w:tcW w:w="340" w:type="dxa"/>
            <w:tcBorders>
              <w:top w:val="nil"/>
              <w:bottom w:val="nil"/>
            </w:tcBorders>
          </w:tcPr>
          <w:p>
            <w:pPr>
              <w:pStyle w:val="TableParagraph"/>
              <w:spacing w:before="19" w:line="183" w:lineRule="exact"/>
              <w:ind w:end="7"/>
              <w:rPr>
                <w:sz w:val="16"/>
              </w:rPr>
            </w:pPr>
            <w:r>
              <w:rPr>
                <w:spacing w:val="-10"/>
                <w:w w:val="90"/>
                <w:sz w:val="16"/>
              </w:rPr>
              <w:t xml:space="preserve">0</w:t>
            </w:r>
          </w:p>
          <w:p>
            <w:pPr>
              <w:pStyle w:val="TableParagraph"/>
              <w:spacing w:before="0" w:line="166" w:lineRule="exact"/>
              <w:ind w:end="8"/>
              <w:rPr>
                <w:sz w:val="16"/>
              </w:rPr>
            </w:pPr>
            <w:r>
              <w:rPr>
                <w:spacing w:val="-10"/>
                <w:w w:val="85"/>
                <w:sz w:val="16"/>
              </w:rPr>
              <w:t xml:space="preserve">8</w:t>
            </w:r>
          </w:p>
        </w:tc>
        <w:tc>
          <w:tcPr>
            <w:tcW w:w="340" w:type="dxa"/>
            <w:tcBorders>
              <w:top w:val="nil"/>
              <w:bottom w:val="nil"/>
            </w:tcBorders>
          </w:tcPr>
          <w:p>
            <w:pPr>
              <w:pStyle w:val="TableParagraph"/>
              <w:spacing w:before="19" w:line="183" w:lineRule="exact"/>
              <w:ind w:end="7"/>
              <w:rPr>
                <w:sz w:val="16"/>
              </w:rPr>
            </w:pPr>
            <w:r>
              <w:rPr>
                <w:spacing w:val="-10"/>
                <w:w w:val="90"/>
                <w:sz w:val="16"/>
              </w:rPr>
              <w:t xml:space="preserve">0</w:t>
            </w:r>
          </w:p>
          <w:p>
            <w:pPr>
              <w:pStyle w:val="TableParagraph"/>
              <w:spacing w:before="0" w:line="166" w:lineRule="exact"/>
              <w:ind w:end="8"/>
              <w:rPr>
                <w:sz w:val="16"/>
              </w:rPr>
            </w:pPr>
            <w:r>
              <w:rPr>
                <w:spacing w:val="-5"/>
                <w:w w:val="85"/>
                <w:sz w:val="16"/>
              </w:rPr>
              <w:t xml:space="preserve">33</w:t>
            </w:r>
          </w:p>
        </w:tc>
        <w:tc>
          <w:tcPr>
            <w:tcW w:w="340" w:type="dxa"/>
            <w:tcBorders>
              <w:top w:val="nil"/>
              <w:bottom w:val="nil"/>
            </w:tcBorders>
          </w:tcPr>
          <w:p>
            <w:pPr>
              <w:pStyle w:val="TableParagraph"/>
              <w:spacing w:before="19" w:line="183" w:lineRule="exact"/>
              <w:ind w:end="7"/>
              <w:rPr>
                <w:sz w:val="16"/>
              </w:rPr>
            </w:pPr>
            <w:r>
              <w:rPr>
                <w:spacing w:val="-10"/>
                <w:w w:val="90"/>
                <w:sz w:val="16"/>
              </w:rPr>
              <w:t xml:space="preserve">0</w:t>
            </w:r>
          </w:p>
          <w:p>
            <w:pPr>
              <w:pStyle w:val="TableParagraph"/>
              <w:spacing w:before="0" w:line="166" w:lineRule="exact"/>
              <w:ind w:end="8"/>
              <w:rPr>
                <w:sz w:val="16"/>
              </w:rPr>
            </w:pPr>
            <w:r>
              <w:rPr>
                <w:spacing w:val="-5"/>
                <w:w w:val="80"/>
                <w:sz w:val="16"/>
              </w:rPr>
              <w:t xml:space="preserve">27</w:t>
            </w:r>
          </w:p>
        </w:tc>
        <w:tc>
          <w:tcPr>
            <w:tcW w:w="340" w:type="dxa"/>
            <w:tcBorders>
              <w:top w:val="nil"/>
              <w:bottom w:val="nil"/>
            </w:tcBorders>
          </w:tcPr>
          <w:p>
            <w:pPr>
              <w:pStyle w:val="TableParagraph"/>
              <w:spacing w:before="19" w:line="183" w:lineRule="exact"/>
              <w:ind w:end="6"/>
              <w:rPr>
                <w:sz w:val="16"/>
              </w:rPr>
            </w:pPr>
            <w:r>
              <w:rPr>
                <w:spacing w:val="-10"/>
                <w:w w:val="90"/>
                <w:sz w:val="16"/>
              </w:rPr>
              <w:t xml:space="preserve">0</w:t>
            </w:r>
          </w:p>
          <w:p>
            <w:pPr>
              <w:pStyle w:val="TableParagraph"/>
              <w:spacing w:before="0" w:line="166" w:lineRule="exact"/>
              <w:ind w:end="7"/>
              <w:rPr>
                <w:sz w:val="16"/>
              </w:rPr>
            </w:pPr>
            <w:r>
              <w:rPr>
                <w:spacing w:val="-5"/>
                <w:w w:val="85"/>
                <w:sz w:val="16"/>
              </w:rPr>
              <w:t xml:space="preserve">23</w:t>
            </w:r>
          </w:p>
        </w:tc>
        <w:tc>
          <w:tcPr>
            <w:tcW w:w="340" w:type="dxa"/>
            <w:tcBorders>
              <w:top w:val="nil"/>
              <w:bottom w:val="nil"/>
            </w:tcBorders>
          </w:tcPr>
          <w:p>
            <w:pPr>
              <w:pStyle w:val="TableParagraph"/>
              <w:spacing w:before="19" w:line="183" w:lineRule="exact"/>
              <w:ind w:end="6"/>
              <w:rPr>
                <w:sz w:val="16"/>
              </w:rPr>
            </w:pPr>
            <w:r>
              <w:rPr>
                <w:spacing w:val="-10"/>
                <w:w w:val="90"/>
                <w:sz w:val="16"/>
              </w:rPr>
              <w:t xml:space="preserve">0</w:t>
            </w:r>
          </w:p>
          <w:p>
            <w:pPr>
              <w:pStyle w:val="TableParagraph"/>
              <w:spacing w:before="0" w:line="166" w:lineRule="exact"/>
              <w:ind w:end="7"/>
              <w:rPr>
                <w:sz w:val="16"/>
              </w:rPr>
            </w:pPr>
            <w:r>
              <w:rPr>
                <w:spacing w:val="-5"/>
                <w:w w:val="90"/>
                <w:sz w:val="16"/>
              </w:rPr>
              <w:t xml:space="preserve">20</w:t>
            </w:r>
          </w:p>
        </w:tc>
        <w:tc>
          <w:tcPr>
            <w:tcW w:w="340" w:type="dxa"/>
            <w:tcBorders>
              <w:top w:val="nil"/>
              <w:bottom w:val="nil"/>
            </w:tcBorders>
          </w:tcPr>
          <w:p>
            <w:pPr>
              <w:pStyle w:val="TableParagraph"/>
              <w:spacing w:before="19" w:line="183" w:lineRule="exact"/>
              <w:ind w:end="6"/>
              <w:rPr>
                <w:sz w:val="16"/>
              </w:rPr>
            </w:pPr>
            <w:r>
              <w:rPr>
                <w:spacing w:val="-10"/>
                <w:w w:val="90"/>
                <w:sz w:val="16"/>
              </w:rPr>
              <w:t xml:space="preserve">0</w:t>
            </w:r>
          </w:p>
          <w:p>
            <w:pPr>
              <w:pStyle w:val="TableParagraph"/>
              <w:spacing w:before="0" w:line="166" w:lineRule="exact"/>
              <w:ind w:end="7"/>
              <w:rPr>
                <w:sz w:val="16"/>
              </w:rPr>
            </w:pPr>
            <w:r>
              <w:rPr>
                <w:spacing w:val="-10"/>
                <w:w w:val="65"/>
                <w:sz w:val="16"/>
              </w:rPr>
              <w:t xml:space="preserve">1</w:t>
            </w:r>
          </w:p>
        </w:tc>
        <w:tc>
          <w:tcPr>
            <w:tcW w:w="340" w:type="dxa"/>
            <w:tcBorders>
              <w:top w:val="nil"/>
              <w:bottom w:val="nil"/>
            </w:tcBorders>
          </w:tcPr>
          <w:p>
            <w:pPr>
              <w:pStyle w:val="TableParagraph"/>
              <w:spacing w:before="19" w:line="183" w:lineRule="exact"/>
              <w:ind w:end="6"/>
              <w:rPr>
                <w:sz w:val="16"/>
              </w:rPr>
            </w:pPr>
            <w:r>
              <w:rPr>
                <w:spacing w:val="-10"/>
                <w:w w:val="85"/>
                <w:sz w:val="16"/>
              </w:rPr>
              <w:t xml:space="preserve">2</w:t>
            </w:r>
          </w:p>
          <w:p>
            <w:pPr>
              <w:pStyle w:val="TableParagraph"/>
              <w:spacing w:before="0" w:line="166" w:lineRule="exact"/>
              <w:ind w:end="7"/>
              <w:rPr>
                <w:sz w:val="16"/>
              </w:rPr>
            </w:pPr>
            <w:r>
              <w:rPr>
                <w:spacing w:val="-10"/>
                <w:w w:val="85"/>
                <w:sz w:val="16"/>
              </w:rPr>
              <w:t xml:space="preserve">2</w:t>
            </w:r>
          </w:p>
        </w:tc>
        <w:tc>
          <w:tcPr>
            <w:tcW w:w="340" w:type="dxa"/>
            <w:tcBorders>
              <w:top w:val="nil"/>
              <w:bottom w:val="nil"/>
            </w:tcBorders>
          </w:tcPr>
          <w:p>
            <w:pPr>
              <w:pStyle w:val="TableParagraph"/>
              <w:spacing w:before="19" w:line="183" w:lineRule="exact"/>
              <w:ind w:end="6"/>
              <w:rPr>
                <w:sz w:val="16"/>
              </w:rPr>
            </w:pPr>
            <w:r>
              <w:rPr>
                <w:spacing w:val="-10"/>
                <w:w w:val="90"/>
                <w:sz w:val="16"/>
              </w:rPr>
              <w:t xml:space="preserve">0</w:t>
            </w:r>
          </w:p>
          <w:p>
            <w:pPr>
              <w:pStyle w:val="TableParagraph"/>
              <w:spacing w:before="0" w:line="166" w:lineRule="exact"/>
              <w:ind w:end="6"/>
              <w:rPr>
                <w:sz w:val="16"/>
              </w:rPr>
            </w:pPr>
            <w:r>
              <w:rPr>
                <w:spacing w:val="-10"/>
                <w:w w:val="85"/>
                <w:sz w:val="16"/>
              </w:rPr>
              <w:t xml:space="preserve">2</w:t>
            </w:r>
          </w:p>
        </w:tc>
        <w:tc>
          <w:tcPr>
            <w:tcW w:w="340" w:type="dxa"/>
            <w:tcBorders>
              <w:top w:val="nil"/>
              <w:bottom w:val="nil"/>
            </w:tcBorders>
          </w:tcPr>
          <w:p>
            <w:pPr>
              <w:pStyle w:val="TableParagraph"/>
              <w:spacing w:before="19" w:line="183" w:lineRule="exact"/>
              <w:ind w:end="5"/>
              <w:rPr>
                <w:sz w:val="16"/>
              </w:rPr>
            </w:pPr>
            <w:r>
              <w:rPr>
                <w:spacing w:val="-10"/>
                <w:w w:val="90"/>
                <w:sz w:val="16"/>
              </w:rPr>
              <w:t xml:space="preserve">0</w:t>
            </w:r>
          </w:p>
          <w:p>
            <w:pPr>
              <w:pStyle w:val="TableParagraph"/>
              <w:spacing w:before="0" w:line="166" w:lineRule="exact"/>
              <w:ind w:end="6"/>
              <w:rPr>
                <w:sz w:val="16"/>
              </w:rPr>
            </w:pPr>
            <w:r>
              <w:rPr>
                <w:spacing w:val="-10"/>
                <w:w w:val="90"/>
                <w:sz w:val="16"/>
              </w:rPr>
              <w:t xml:space="preserve">0</w:t>
            </w:r>
          </w:p>
        </w:tc>
      </w:tr>
      <w:tr>
        <w:trPr>
          <w:trHeight w:val="388" w:hRule="atLeast"/>
        </w:trPr>
        <w:tc>
          <w:tcPr>
            <w:tcW w:w="584" w:type="dxa"/>
            <w:tcBorders>
              <w:top w:val="nil"/>
              <w:bottom w:val="nil"/>
            </w:tcBorders>
            <w:shd w:val="clear" w:color="auto" w:fill="F8F5F1"/>
          </w:tcPr>
          <w:p>
            <w:pPr>
              <w:pStyle w:val="TableParagraph"/>
              <w:spacing w:before="102"/>
              <w:ind w:start="54"/>
              <w:jc w:val="left"/>
              <w:rPr>
                <w:sz w:val="16"/>
              </w:rPr>
            </w:pPr>
            <w:r>
              <w:rPr>
                <w:spacing w:val="-5"/>
                <w:w w:val="85"/>
                <w:sz w:val="16"/>
              </w:rPr>
              <w:t xml:space="preserve">D06</w:t>
            </w:r>
          </w:p>
        </w:tc>
        <w:tc>
          <w:tcPr>
            <w:tcW w:w="1682" w:type="dxa"/>
            <w:tcBorders>
              <w:top w:val="nil"/>
              <w:bottom w:val="nil"/>
            </w:tcBorders>
            <w:shd w:val="clear" w:color="auto" w:fill="F8F5F1"/>
          </w:tcPr>
          <w:p>
            <w:pPr>
              <w:pStyle w:val="TableParagraph"/>
              <w:spacing w:before="25" w:line="172" w:lineRule="exact"/>
              <w:ind w:start="54" w:hanging="1"/>
              <w:jc w:val="left"/>
              <w:rPr>
                <w:sz w:val="16"/>
              </w:rPr>
            </w:pPr>
            <w:r>
              <w:rPr>
                <w:w w:val="70"/>
                <w:sz w:val="16"/>
              </w:rPr>
              <w:t xml:space="preserve">Cervix </w:t>
            </w:r>
            <w:r>
              <w:rPr>
                <w:color w:val="666766"/>
                <w:w w:val="85"/>
                <w:sz w:val="16"/>
              </w:rPr>
              <w:t xml:space="preserve">uteri</w:t>
            </w:r>
            <w:r>
              <w:rPr>
                <w:w w:val="70"/>
                <w:sz w:val="16"/>
              </w:rPr>
              <w:t xml:space="preserve">, </w:t>
            </w:r>
            <w:r>
              <w:rPr>
                <w:w w:val="70"/>
                <w:sz w:val="16"/>
              </w:rPr>
              <w:t xml:space="preserve">in </w:t>
            </w:r>
            <w:r>
              <w:rPr>
                <w:w w:val="70"/>
                <w:sz w:val="16"/>
              </w:rPr>
              <w:t xml:space="preserve">situ </w:t>
            </w:r>
            <w:r>
              <w:rPr>
                <w:w w:val="70"/>
                <w:sz w:val="16"/>
              </w:rPr>
              <w:t xml:space="preserve">(CIN </w:t>
            </w:r>
            <w:r>
              <w:rPr>
                <w:w w:val="70"/>
                <w:sz w:val="16"/>
              </w:rPr>
              <w:t xml:space="preserve">III) </w:t>
            </w:r>
            <w:r>
              <w:rPr>
                <w:color w:val="666766"/>
                <w:w w:val="85"/>
                <w:sz w:val="16"/>
              </w:rPr>
              <w:t xml:space="preserve">Cervix uteri, in situ</w:t>
            </w:r>
          </w:p>
        </w:tc>
        <w:tc>
          <w:tcPr>
            <w:tcW w:w="322" w:type="dxa"/>
            <w:tcBorders>
              <w:top w:val="nil"/>
              <w:bottom w:val="nil"/>
            </w:tcBorders>
            <w:shd w:val="clear" w:color="auto" w:fill="F8F5F1"/>
          </w:tcPr>
          <w:p>
            <w:pPr>
              <w:pStyle w:val="TableParagraph"/>
              <w:spacing w:before="25" w:line="172" w:lineRule="exact"/>
              <w:ind w:start="113" w:end="111"/>
              <w:rPr>
                <w:sz w:val="16"/>
              </w:rPr>
            </w:pPr>
            <w:r>
              <w:rPr>
                <w:spacing w:val="-10"/>
                <w:w w:val="65"/>
                <w:sz w:val="16"/>
              </w:rPr>
              <w:t xml:space="preserve">M </w:t>
            </w:r>
            <w:r>
              <w:rPr>
                <w:spacing w:val="-10"/>
                <w:w w:val="80"/>
                <w:sz w:val="16"/>
              </w:rPr>
              <w:t xml:space="preserve">Ž</w:t>
            </w:r>
          </w:p>
        </w:tc>
        <w:tc>
          <w:tcPr>
            <w:tcW w:w="567" w:type="dxa"/>
            <w:tcBorders>
              <w:top w:val="nil"/>
              <w:bottom w:val="nil"/>
            </w:tcBorders>
            <w:shd w:val="clear" w:color="auto" w:fill="F8F5F1"/>
          </w:tcPr>
          <w:p>
            <w:pPr>
              <w:pStyle w:val="TableParagraph"/>
              <w:spacing w:before="25" w:line="172" w:lineRule="exact"/>
              <w:ind w:start="234" w:end="232" w:hanging="1"/>
              <w:rPr>
                <w:sz w:val="16"/>
              </w:rPr>
            </w:pPr>
            <w:r>
              <w:rPr>
                <w:spacing w:val="-5"/>
                <w:w w:val="55"/>
                <w:sz w:val="16"/>
              </w:rPr>
              <w:t xml:space="preserve">- 11</w:t>
            </w:r>
          </w:p>
        </w:tc>
        <w:tc>
          <w:tcPr>
            <w:tcW w:w="340" w:type="dxa"/>
            <w:tcBorders>
              <w:top w:val="nil"/>
              <w:bottom w:val="nil"/>
            </w:tcBorders>
            <w:shd w:val="clear" w:color="auto" w:fill="F8F5F1"/>
          </w:tcPr>
          <w:p>
            <w:pPr>
              <w:pStyle w:val="TableParagraph"/>
              <w:spacing w:before="25" w:line="172" w:lineRule="exact"/>
              <w:ind w:start="127"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before="25" w:line="172" w:lineRule="exact"/>
              <w:ind w:start="127"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before="25" w:line="172" w:lineRule="exact"/>
              <w:ind w:start="128"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before="25" w:line="172" w:lineRule="exact"/>
              <w:ind w:start="128"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before="25" w:line="172" w:lineRule="exact"/>
              <w:ind w:start="129" w:end="125"/>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before="25" w:line="172" w:lineRule="exact"/>
              <w:ind w:start="129" w:end="125"/>
              <w:rPr>
                <w:sz w:val="16"/>
              </w:rPr>
            </w:pPr>
            <w:r>
              <w:rPr>
                <w:spacing w:val="-10"/>
                <w:w w:val="90"/>
                <w:sz w:val="16"/>
              </w:rPr>
              <w:t xml:space="preserve">- 2</w:t>
            </w:r>
          </w:p>
        </w:tc>
        <w:tc>
          <w:tcPr>
            <w:tcW w:w="340" w:type="dxa"/>
            <w:tcBorders>
              <w:top w:val="nil"/>
              <w:bottom w:val="nil"/>
            </w:tcBorders>
            <w:shd w:val="clear" w:color="auto" w:fill="F8F5F1"/>
          </w:tcPr>
          <w:p>
            <w:pPr>
              <w:pStyle w:val="TableParagraph"/>
              <w:spacing w:before="25" w:line="172" w:lineRule="exact"/>
              <w:ind w:start="131" w:end="127"/>
              <w:rPr>
                <w:sz w:val="16"/>
              </w:rPr>
            </w:pPr>
            <w:r>
              <w:rPr>
                <w:spacing w:val="-10"/>
                <w:w w:val="85"/>
                <w:sz w:val="16"/>
              </w:rPr>
              <w:t xml:space="preserve">- 1</w:t>
            </w:r>
          </w:p>
        </w:tc>
        <w:tc>
          <w:tcPr>
            <w:tcW w:w="340" w:type="dxa"/>
            <w:tcBorders>
              <w:top w:val="nil"/>
              <w:bottom w:val="nil"/>
            </w:tcBorders>
            <w:shd w:val="clear" w:color="auto" w:fill="F8F5F1"/>
          </w:tcPr>
          <w:p>
            <w:pPr>
              <w:pStyle w:val="TableParagraph"/>
              <w:spacing w:before="25" w:line="172" w:lineRule="exact"/>
              <w:ind w:start="129" w:end="125"/>
              <w:rPr>
                <w:sz w:val="16"/>
              </w:rPr>
            </w:pPr>
            <w:r>
              <w:rPr>
                <w:spacing w:val="-10"/>
                <w:w w:val="90"/>
                <w:sz w:val="16"/>
              </w:rPr>
              <w:t xml:space="preserve">- 3</w:t>
            </w:r>
          </w:p>
        </w:tc>
        <w:tc>
          <w:tcPr>
            <w:tcW w:w="340" w:type="dxa"/>
            <w:tcBorders>
              <w:top w:val="nil"/>
              <w:bottom w:val="nil"/>
            </w:tcBorders>
            <w:shd w:val="clear" w:color="auto" w:fill="F8F5F1"/>
          </w:tcPr>
          <w:p>
            <w:pPr>
              <w:pStyle w:val="TableParagraph"/>
              <w:spacing w:before="25" w:line="172" w:lineRule="exact"/>
              <w:ind w:start="132" w:end="127"/>
              <w:rPr>
                <w:sz w:val="16"/>
              </w:rPr>
            </w:pPr>
            <w:r>
              <w:rPr>
                <w:spacing w:val="-10"/>
                <w:w w:val="90"/>
                <w:sz w:val="16"/>
              </w:rPr>
              <w:t xml:space="preserve">- 2</w:t>
            </w:r>
          </w:p>
        </w:tc>
        <w:tc>
          <w:tcPr>
            <w:tcW w:w="340" w:type="dxa"/>
            <w:tcBorders>
              <w:top w:val="nil"/>
              <w:bottom w:val="nil"/>
            </w:tcBorders>
            <w:shd w:val="clear" w:color="auto" w:fill="F8F5F1"/>
          </w:tcPr>
          <w:p>
            <w:pPr>
              <w:pStyle w:val="TableParagraph"/>
              <w:spacing w:before="25" w:line="172" w:lineRule="exact"/>
              <w:ind w:start="132" w:end="127"/>
              <w:rPr>
                <w:sz w:val="16"/>
              </w:rPr>
            </w:pPr>
            <w:r>
              <w:rPr>
                <w:spacing w:val="-10"/>
                <w:w w:val="85"/>
                <w:sz w:val="16"/>
              </w:rPr>
              <w:t xml:space="preserve">- 1</w:t>
            </w:r>
          </w:p>
        </w:tc>
        <w:tc>
          <w:tcPr>
            <w:tcW w:w="340" w:type="dxa"/>
            <w:tcBorders>
              <w:top w:val="nil"/>
              <w:bottom w:val="nil"/>
            </w:tcBorders>
            <w:shd w:val="clear" w:color="auto" w:fill="F8F5F1"/>
          </w:tcPr>
          <w:p>
            <w:pPr>
              <w:pStyle w:val="TableParagraph"/>
              <w:spacing w:before="25" w:line="172"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before="25" w:line="172"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before="25" w:line="172" w:lineRule="exact"/>
              <w:ind w:start="132"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before="25" w:line="172" w:lineRule="exact"/>
              <w:ind w:start="132" w:end="126"/>
              <w:rPr>
                <w:sz w:val="16"/>
              </w:rPr>
            </w:pPr>
            <w:r>
              <w:rPr>
                <w:spacing w:val="-10"/>
                <w:w w:val="85"/>
                <w:sz w:val="16"/>
              </w:rPr>
              <w:t xml:space="preserve">- 1</w:t>
            </w:r>
          </w:p>
        </w:tc>
        <w:tc>
          <w:tcPr>
            <w:tcW w:w="340" w:type="dxa"/>
            <w:tcBorders>
              <w:top w:val="nil"/>
              <w:bottom w:val="nil"/>
            </w:tcBorders>
            <w:shd w:val="clear" w:color="auto" w:fill="F8F5F1"/>
          </w:tcPr>
          <w:p>
            <w:pPr>
              <w:pStyle w:val="TableParagraph"/>
              <w:spacing w:before="25" w:line="172" w:lineRule="exact"/>
              <w:ind w:start="133"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before="25" w:line="172" w:lineRule="exact"/>
              <w:ind w:start="133" w:end="126"/>
              <w:rPr>
                <w:sz w:val="16"/>
              </w:rPr>
            </w:pPr>
            <w:r>
              <w:rPr>
                <w:spacing w:val="-10"/>
                <w:w w:val="85"/>
                <w:sz w:val="16"/>
              </w:rPr>
              <w:t xml:space="preserve">- 1</w:t>
            </w:r>
          </w:p>
        </w:tc>
        <w:tc>
          <w:tcPr>
            <w:tcW w:w="340" w:type="dxa"/>
            <w:tcBorders>
              <w:top w:val="nil"/>
              <w:bottom w:val="nil"/>
            </w:tcBorders>
            <w:shd w:val="clear" w:color="auto" w:fill="F8F5F1"/>
          </w:tcPr>
          <w:p>
            <w:pPr>
              <w:pStyle w:val="TableParagraph"/>
              <w:spacing w:before="25" w:line="172" w:lineRule="exact"/>
              <w:ind w:start="133" w:end="126"/>
              <w:rPr>
                <w:sz w:val="16"/>
              </w:rPr>
            </w:pPr>
            <w:r>
              <w:rPr>
                <w:spacing w:val="-10"/>
                <w:w w:val="90"/>
                <w:sz w:val="16"/>
              </w:rPr>
              <w:t xml:space="preserve">- 0</w:t>
            </w:r>
          </w:p>
        </w:tc>
        <w:tc>
          <w:tcPr>
            <w:tcW w:w="340" w:type="dxa"/>
            <w:tcBorders>
              <w:top w:val="nil"/>
              <w:bottom w:val="nil"/>
            </w:tcBorders>
            <w:shd w:val="clear" w:color="auto" w:fill="F8F5F1"/>
          </w:tcPr>
          <w:p>
            <w:pPr>
              <w:pStyle w:val="TableParagraph"/>
              <w:spacing w:before="25" w:line="172" w:lineRule="exact"/>
              <w:ind w:start="133" w:end="125"/>
              <w:rPr>
                <w:sz w:val="16"/>
              </w:rPr>
            </w:pPr>
            <w:r>
              <w:rPr>
                <w:spacing w:val="-10"/>
                <w:w w:val="90"/>
                <w:sz w:val="16"/>
              </w:rPr>
              <w:t xml:space="preserve">- 0</w:t>
            </w:r>
          </w:p>
        </w:tc>
      </w:tr>
      <w:tr>
        <w:trPr>
          <w:trHeight w:val="388" w:hRule="atLeast"/>
        </w:trPr>
        <w:tc>
          <w:tcPr>
            <w:tcW w:w="584" w:type="dxa"/>
            <w:tcBorders>
              <w:top w:val="nil"/>
              <w:bottom w:val="nil"/>
            </w:tcBorders>
          </w:tcPr>
          <w:p>
            <w:pPr>
              <w:pStyle w:val="TableParagraph"/>
              <w:spacing w:before="102"/>
              <w:ind w:start="54"/>
              <w:jc w:val="left"/>
              <w:rPr>
                <w:sz w:val="16"/>
              </w:rPr>
            </w:pPr>
            <w:r>
              <w:rPr>
                <w:spacing w:val="-2"/>
                <w:w w:val="90"/>
                <w:sz w:val="16"/>
              </w:rPr>
              <w:t xml:space="preserve">D09.0</w:t>
            </w:r>
          </w:p>
        </w:tc>
        <w:tc>
          <w:tcPr>
            <w:tcW w:w="1682" w:type="dxa"/>
            <w:tcBorders>
              <w:top w:val="nil"/>
              <w:bottom w:val="nil"/>
            </w:tcBorders>
          </w:tcPr>
          <w:p>
            <w:pPr>
              <w:pStyle w:val="TableParagraph"/>
              <w:spacing w:before="25" w:line="172" w:lineRule="exact"/>
              <w:ind w:start="54" w:end="367" w:hanging="1"/>
              <w:jc w:val="left"/>
              <w:rPr>
                <w:sz w:val="16"/>
              </w:rPr>
            </w:pPr>
            <w:r>
              <w:rPr>
                <w:spacing w:val="-9"/>
                <w:sz w:val="16"/>
              </w:rPr>
              <w:t xml:space="preserve">Bladder</w:t>
            </w:r>
            <w:r>
              <w:rPr>
                <w:spacing w:val="-2"/>
                <w:w w:val="75"/>
                <w:sz w:val="16"/>
              </w:rPr>
              <w:t xml:space="preserve">, </w:t>
            </w:r>
            <w:r>
              <w:rPr>
                <w:spacing w:val="-2"/>
                <w:w w:val="75"/>
                <w:sz w:val="16"/>
              </w:rPr>
              <w:t xml:space="preserve">in </w:t>
            </w:r>
            <w:r>
              <w:rPr>
                <w:spacing w:val="-2"/>
                <w:w w:val="75"/>
                <w:sz w:val="16"/>
              </w:rPr>
              <w:t xml:space="preserve">situ </w:t>
            </w:r>
            <w:r>
              <w:rPr>
                <w:color w:val="666766"/>
                <w:w w:val="85"/>
                <w:sz w:val="16"/>
              </w:rPr>
              <w:t xml:space="preserve">Bladder, in situ</w:t>
            </w:r>
          </w:p>
        </w:tc>
        <w:tc>
          <w:tcPr>
            <w:tcW w:w="322" w:type="dxa"/>
            <w:tcBorders>
              <w:top w:val="nil"/>
              <w:bottom w:val="nil"/>
            </w:tcBorders>
          </w:tcPr>
          <w:p>
            <w:pPr>
              <w:pStyle w:val="TableParagraph"/>
              <w:spacing w:before="25" w:line="172" w:lineRule="exact"/>
              <w:ind w:start="113" w:end="111"/>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19" w:line="183" w:lineRule="exact"/>
              <w:ind w:start="0"/>
              <w:rPr>
                <w:sz w:val="16"/>
              </w:rPr>
            </w:pPr>
            <w:r>
              <w:rPr>
                <w:spacing w:val="-10"/>
                <w:w w:val="65"/>
                <w:sz w:val="16"/>
              </w:rPr>
              <w:t xml:space="preserve">1</w:t>
            </w:r>
          </w:p>
          <w:p>
            <w:pPr>
              <w:pStyle w:val="TableParagraph"/>
              <w:spacing w:before="0" w:line="166" w:lineRule="exact"/>
              <w:ind w:start="0"/>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1"/>
              <w:rPr>
                <w:sz w:val="16"/>
              </w:rPr>
            </w:pPr>
            <w:r>
              <w:rPr>
                <w:spacing w:val="-10"/>
                <w:w w:val="90"/>
                <w:sz w:val="16"/>
              </w:rPr>
              <w:t xml:space="preserve">0</w:t>
            </w:r>
          </w:p>
          <w:p>
            <w:pPr>
              <w:pStyle w:val="TableParagraph"/>
              <w:spacing w:before="0" w:line="166" w:lineRule="exact"/>
              <w:ind w:end="11"/>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1"/>
              <w:rPr>
                <w:sz w:val="16"/>
              </w:rPr>
            </w:pPr>
            <w:r>
              <w:rPr>
                <w:spacing w:val="-10"/>
                <w:w w:val="90"/>
                <w:sz w:val="16"/>
              </w:rPr>
              <w:t xml:space="preserve">0</w:t>
            </w:r>
          </w:p>
          <w:p>
            <w:pPr>
              <w:pStyle w:val="TableParagraph"/>
              <w:spacing w:before="0" w:line="166" w:lineRule="exact"/>
              <w:ind w:end="11"/>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1"/>
              <w:rPr>
                <w:sz w:val="16"/>
              </w:rPr>
            </w:pPr>
            <w:r>
              <w:rPr>
                <w:spacing w:val="-10"/>
                <w:w w:val="90"/>
                <w:sz w:val="16"/>
              </w:rPr>
              <w:t xml:space="preserve">0</w:t>
            </w:r>
          </w:p>
          <w:p>
            <w:pPr>
              <w:pStyle w:val="TableParagraph"/>
              <w:spacing w:before="0" w:line="166" w:lineRule="exact"/>
              <w:ind w:end="10"/>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0"/>
              <w:rPr>
                <w:sz w:val="16"/>
              </w:rPr>
            </w:pPr>
            <w:r>
              <w:rPr>
                <w:spacing w:val="-10"/>
                <w:w w:val="90"/>
                <w:sz w:val="16"/>
              </w:rPr>
              <w:t xml:space="preserve">0</w:t>
            </w:r>
          </w:p>
          <w:p>
            <w:pPr>
              <w:pStyle w:val="TableParagraph"/>
              <w:spacing w:before="0" w:line="166" w:lineRule="exact"/>
              <w:ind w:end="10"/>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0"/>
              <w:rPr>
                <w:sz w:val="16"/>
              </w:rPr>
            </w:pPr>
            <w:r>
              <w:rPr>
                <w:spacing w:val="-10"/>
                <w:w w:val="90"/>
                <w:sz w:val="16"/>
              </w:rPr>
              <w:t xml:space="preserve">0</w:t>
            </w:r>
          </w:p>
          <w:p>
            <w:pPr>
              <w:pStyle w:val="TableParagraph"/>
              <w:spacing w:before="0" w:line="166" w:lineRule="exact"/>
              <w:ind w:end="10"/>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0"/>
              <w:rPr>
                <w:sz w:val="16"/>
              </w:rPr>
            </w:pPr>
            <w:r>
              <w:rPr>
                <w:spacing w:val="-10"/>
                <w:w w:val="90"/>
                <w:sz w:val="16"/>
              </w:rPr>
              <w:t xml:space="preserve">0</w:t>
            </w:r>
          </w:p>
          <w:p>
            <w:pPr>
              <w:pStyle w:val="TableParagraph"/>
              <w:spacing w:before="0" w:line="166" w:lineRule="exact"/>
              <w:ind w:end="9"/>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9"/>
              <w:rPr>
                <w:sz w:val="16"/>
              </w:rPr>
            </w:pPr>
            <w:r>
              <w:rPr>
                <w:spacing w:val="-10"/>
                <w:w w:val="90"/>
                <w:sz w:val="16"/>
              </w:rPr>
              <w:t xml:space="preserve">0</w:t>
            </w:r>
          </w:p>
          <w:p>
            <w:pPr>
              <w:pStyle w:val="TableParagraph"/>
              <w:spacing w:before="0" w:line="166" w:lineRule="exact"/>
              <w:ind w:end="9"/>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9"/>
              <w:rPr>
                <w:sz w:val="16"/>
              </w:rPr>
            </w:pPr>
            <w:r>
              <w:rPr>
                <w:spacing w:val="-10"/>
                <w:w w:val="90"/>
                <w:sz w:val="16"/>
              </w:rPr>
              <w:t xml:space="preserve">0</w:t>
            </w:r>
          </w:p>
          <w:p>
            <w:pPr>
              <w:pStyle w:val="TableParagraph"/>
              <w:spacing w:before="0" w:line="166" w:lineRule="exact"/>
              <w:ind w:end="9"/>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9"/>
              <w:rPr>
                <w:sz w:val="16"/>
              </w:rPr>
            </w:pPr>
            <w:r>
              <w:rPr>
                <w:spacing w:val="-10"/>
                <w:w w:val="90"/>
                <w:sz w:val="16"/>
              </w:rPr>
              <w:t xml:space="preserve">0</w:t>
            </w:r>
          </w:p>
          <w:p>
            <w:pPr>
              <w:pStyle w:val="TableParagraph"/>
              <w:spacing w:before="0" w:line="166" w:lineRule="exact"/>
              <w:ind w:end="8"/>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8"/>
              <w:rPr>
                <w:sz w:val="16"/>
              </w:rPr>
            </w:pPr>
            <w:r>
              <w:rPr>
                <w:spacing w:val="-10"/>
                <w:w w:val="90"/>
                <w:sz w:val="16"/>
              </w:rPr>
              <w:t xml:space="preserve">0</w:t>
            </w:r>
          </w:p>
          <w:p>
            <w:pPr>
              <w:pStyle w:val="TableParagraph"/>
              <w:spacing w:before="0" w:line="166" w:lineRule="exact"/>
              <w:ind w:end="8"/>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8"/>
              <w:rPr>
                <w:sz w:val="16"/>
              </w:rPr>
            </w:pPr>
            <w:r>
              <w:rPr>
                <w:spacing w:val="-10"/>
                <w:w w:val="90"/>
                <w:sz w:val="16"/>
              </w:rPr>
              <w:t xml:space="preserve">0</w:t>
            </w:r>
          </w:p>
          <w:p>
            <w:pPr>
              <w:pStyle w:val="TableParagraph"/>
              <w:spacing w:before="0" w:line="166" w:lineRule="exact"/>
              <w:ind w:end="8"/>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8"/>
              <w:rPr>
                <w:sz w:val="16"/>
              </w:rPr>
            </w:pPr>
            <w:r>
              <w:rPr>
                <w:spacing w:val="-10"/>
                <w:w w:val="90"/>
                <w:sz w:val="16"/>
              </w:rPr>
              <w:t xml:space="preserve">0</w:t>
            </w:r>
          </w:p>
          <w:p>
            <w:pPr>
              <w:pStyle w:val="TableParagraph"/>
              <w:spacing w:before="0" w:line="166" w:lineRule="exact"/>
              <w:ind w:end="7"/>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7"/>
              <w:rPr>
                <w:sz w:val="16"/>
              </w:rPr>
            </w:pPr>
            <w:r>
              <w:rPr>
                <w:spacing w:val="-10"/>
                <w:w w:val="90"/>
                <w:sz w:val="16"/>
              </w:rPr>
              <w:t xml:space="preserve">0</w:t>
            </w:r>
          </w:p>
          <w:p>
            <w:pPr>
              <w:pStyle w:val="TableParagraph"/>
              <w:spacing w:before="0" w:line="166" w:lineRule="exact"/>
              <w:ind w:end="7"/>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7"/>
              <w:rPr>
                <w:sz w:val="16"/>
              </w:rPr>
            </w:pPr>
            <w:r>
              <w:rPr>
                <w:spacing w:val="-10"/>
                <w:w w:val="65"/>
                <w:sz w:val="16"/>
              </w:rPr>
              <w:t xml:space="preserve">1</w:t>
            </w:r>
          </w:p>
          <w:p>
            <w:pPr>
              <w:pStyle w:val="TableParagraph"/>
              <w:spacing w:before="0" w:line="166" w:lineRule="exact"/>
              <w:ind w:end="7"/>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7"/>
              <w:rPr>
                <w:sz w:val="16"/>
              </w:rPr>
            </w:pPr>
            <w:r>
              <w:rPr>
                <w:spacing w:val="-10"/>
                <w:w w:val="90"/>
                <w:sz w:val="16"/>
              </w:rPr>
              <w:t xml:space="preserve">0</w:t>
            </w:r>
          </w:p>
          <w:p>
            <w:pPr>
              <w:pStyle w:val="TableParagraph"/>
              <w:spacing w:before="0" w:line="166" w:lineRule="exact"/>
              <w:ind w:end="6"/>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6"/>
              <w:rPr>
                <w:sz w:val="16"/>
              </w:rPr>
            </w:pPr>
            <w:r>
              <w:rPr>
                <w:spacing w:val="-10"/>
                <w:w w:val="90"/>
                <w:sz w:val="16"/>
              </w:rPr>
              <w:t xml:space="preserve">0</w:t>
            </w:r>
          </w:p>
          <w:p>
            <w:pPr>
              <w:pStyle w:val="TableParagraph"/>
              <w:spacing w:before="0" w:line="166" w:lineRule="exact"/>
              <w:ind w:end="6"/>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6"/>
              <w:rPr>
                <w:sz w:val="16"/>
              </w:rPr>
            </w:pPr>
            <w:r>
              <w:rPr>
                <w:spacing w:val="-10"/>
                <w:w w:val="90"/>
                <w:sz w:val="16"/>
              </w:rPr>
              <w:t xml:space="preserve">0</w:t>
            </w:r>
          </w:p>
          <w:p>
            <w:pPr>
              <w:pStyle w:val="TableParagraph"/>
              <w:spacing w:before="0" w:line="166" w:lineRule="exact"/>
              <w:ind w:end="6"/>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6"/>
              <w:rPr>
                <w:sz w:val="16"/>
              </w:rPr>
            </w:pPr>
            <w:r>
              <w:rPr>
                <w:spacing w:val="-10"/>
                <w:w w:val="90"/>
                <w:sz w:val="16"/>
              </w:rPr>
              <w:t xml:space="preserve">0</w:t>
            </w:r>
          </w:p>
          <w:p>
            <w:pPr>
              <w:pStyle w:val="TableParagraph"/>
              <w:spacing w:before="0" w:line="166" w:lineRule="exact"/>
              <w:ind w:end="6"/>
              <w:rPr>
                <w:sz w:val="16"/>
              </w:rPr>
            </w:pPr>
            <w:r>
              <w:rPr>
                <w:spacing w:val="-10"/>
                <w:w w:val="90"/>
                <w:sz w:val="16"/>
              </w:rPr>
              <w:t xml:space="preserve">0</w:t>
            </w:r>
          </w:p>
        </w:tc>
      </w:tr>
      <w:tr>
        <w:trPr>
          <w:trHeight w:val="1028" w:hRule="atLeast"/>
        </w:trPr>
        <w:tc>
          <w:tcPr>
            <w:tcW w:w="584" w:type="dxa"/>
            <w:tcBorders>
              <w:top w:val="nil"/>
              <w:bottom w:val="nil"/>
            </w:tcBorders>
            <w:shd w:val="clear" w:color="auto" w:fill="F8F5F1"/>
          </w:tcPr>
          <w:p>
            <w:pPr>
              <w:pStyle w:val="TableParagraph"/>
              <w:spacing w:before="0"/>
              <w:ind w:start="0"/>
              <w:jc w:val="left"/>
              <w:rPr>
                <w:rFonts w:ascii="Arial"/>
                <w:sz w:val="16"/>
              </w:rPr>
            </w:pPr>
          </w:p>
          <w:p>
            <w:pPr>
              <w:pStyle w:val="TableParagraph"/>
              <w:spacing w:before="1"/>
              <w:ind w:start="0"/>
              <w:jc w:val="left"/>
              <w:rPr>
                <w:rFonts w:ascii="Arial"/>
                <w:sz w:val="16"/>
              </w:rPr>
            </w:pPr>
          </w:p>
          <w:p>
            <w:pPr>
              <w:pStyle w:val="TableParagraph"/>
              <w:spacing w:before="0" w:line="196" w:lineRule="auto"/>
              <w:ind w:start="54" w:end="193"/>
              <w:jc w:val="left"/>
              <w:rPr>
                <w:sz w:val="16"/>
              </w:rPr>
            </w:pPr>
            <w:r>
              <w:rPr>
                <w:spacing w:val="-2"/>
                <w:w w:val="75"/>
                <w:sz w:val="16"/>
              </w:rPr>
              <w:t xml:space="preserve">D32.0, </w:t>
            </w:r>
            <w:r>
              <w:rPr>
                <w:spacing w:val="-2"/>
                <w:w w:val="85"/>
                <w:sz w:val="16"/>
              </w:rPr>
              <w:t xml:space="preserve">D42.0</w:t>
            </w:r>
          </w:p>
        </w:tc>
        <w:tc>
          <w:tcPr>
            <w:tcW w:w="1682" w:type="dxa"/>
            <w:tcBorders>
              <w:top w:val="nil"/>
              <w:bottom w:val="nil"/>
            </w:tcBorders>
            <w:shd w:val="clear" w:color="auto" w:fill="F8F5F1"/>
          </w:tcPr>
          <w:p>
            <w:pPr>
              <w:pStyle w:val="TableParagraph"/>
              <w:spacing w:before="46" w:line="196" w:lineRule="auto"/>
              <w:ind w:start="54" w:end="133"/>
              <w:jc w:val="left"/>
              <w:rPr>
                <w:sz w:val="16"/>
              </w:rPr>
            </w:pPr>
            <w:r>
              <w:rPr>
                <w:w w:val="85"/>
                <w:sz w:val="16"/>
              </w:rPr>
              <w:t xml:space="preserve">Meningeal </w:t>
            </w:r>
            <w:r>
              <w:rPr>
                <w:spacing w:val="-2"/>
                <w:w w:val="75"/>
                <w:sz w:val="16"/>
              </w:rPr>
              <w:t xml:space="preserve">neoplasms</w:t>
            </w:r>
            <w:r>
              <w:rPr>
                <w:w w:val="85"/>
                <w:sz w:val="16"/>
              </w:rPr>
              <w:t xml:space="preserve">, </w:t>
            </w:r>
            <w:r>
              <w:rPr>
                <w:w w:val="85"/>
                <w:sz w:val="16"/>
              </w:rPr>
              <w:t xml:space="preserve">benign </w:t>
            </w:r>
            <w:r>
              <w:rPr>
                <w:spacing w:val="-2"/>
                <w:w w:val="75"/>
                <w:sz w:val="16"/>
              </w:rPr>
              <w:t xml:space="preserve">neoplasms </w:t>
            </w:r>
            <w:r>
              <w:rPr>
                <w:spacing w:val="-2"/>
                <w:w w:val="75"/>
                <w:sz w:val="16"/>
              </w:rPr>
              <w:t xml:space="preserve">and </w:t>
            </w:r>
            <w:r>
              <w:rPr>
                <w:spacing w:val="-2"/>
                <w:w w:val="75"/>
                <w:sz w:val="16"/>
              </w:rPr>
              <w:t xml:space="preserve">neoplasms </w:t>
            </w:r>
            <w:r>
              <w:rPr>
                <w:w w:val="85"/>
                <w:sz w:val="16"/>
              </w:rPr>
              <w:t xml:space="preserve">of uncertain </w:t>
            </w:r>
            <w:r>
              <w:rPr>
                <w:w w:val="85"/>
                <w:sz w:val="16"/>
              </w:rPr>
              <w:t xml:space="preserve">character</w:t>
            </w:r>
          </w:p>
          <w:p>
            <w:pPr>
              <w:pStyle w:val="TableParagraph"/>
              <w:spacing w:before="2" w:line="160" w:lineRule="exact"/>
              <w:ind w:start="54" w:end="22"/>
              <w:jc w:val="left"/>
              <w:rPr>
                <w:sz w:val="16"/>
              </w:rPr>
            </w:pPr>
            <w:r>
              <w:rPr>
                <w:color w:val="666766"/>
                <w:spacing w:val="-2"/>
                <w:w w:val="75"/>
                <w:sz w:val="16"/>
              </w:rPr>
              <w:t xml:space="preserve">Benign </w:t>
            </w:r>
            <w:r>
              <w:rPr>
                <w:color w:val="666766"/>
                <w:spacing w:val="-2"/>
                <w:w w:val="75"/>
                <w:sz w:val="16"/>
              </w:rPr>
              <w:t xml:space="preserve">neoplasm </w:t>
            </w:r>
            <w:r>
              <w:rPr>
                <w:color w:val="666766"/>
                <w:spacing w:val="-2"/>
                <w:w w:val="75"/>
                <w:sz w:val="16"/>
              </w:rPr>
              <w:t xml:space="preserve">and </w:t>
            </w:r>
            <w:r>
              <w:rPr>
                <w:color w:val="666766"/>
                <w:spacing w:val="-2"/>
                <w:w w:val="75"/>
                <w:sz w:val="16"/>
              </w:rPr>
              <w:t xml:space="preserve">neoplasm </w:t>
            </w:r>
            <w:r>
              <w:rPr>
                <w:color w:val="666766"/>
                <w:w w:val="85"/>
                <w:sz w:val="16"/>
              </w:rPr>
              <w:t xml:space="preserve">of </w:t>
            </w:r>
            <w:r>
              <w:rPr>
                <w:color w:val="666766"/>
                <w:w w:val="85"/>
                <w:sz w:val="16"/>
              </w:rPr>
              <w:t xml:space="preserve">uncertain </w:t>
            </w:r>
            <w:r>
              <w:rPr>
                <w:color w:val="666766"/>
                <w:w w:val="85"/>
                <w:sz w:val="16"/>
              </w:rPr>
              <w:t xml:space="preserve">behaviour </w:t>
            </w:r>
            <w:r>
              <w:rPr>
                <w:color w:val="666766"/>
                <w:w w:val="85"/>
                <w:sz w:val="16"/>
              </w:rPr>
              <w:t xml:space="preserve">of </w:t>
            </w:r>
            <w:r>
              <w:rPr>
                <w:color w:val="666766"/>
                <w:spacing w:val="-2"/>
                <w:w w:val="85"/>
                <w:sz w:val="16"/>
              </w:rPr>
              <w:t xml:space="preserve">meninges</w:t>
            </w:r>
          </w:p>
        </w:tc>
        <w:tc>
          <w:tcPr>
            <w:tcW w:w="322" w:type="dxa"/>
            <w:tcBorders>
              <w:top w:val="nil"/>
              <w:bottom w:val="nil"/>
            </w:tcBorders>
            <w:shd w:val="clear" w:color="auto" w:fill="F8F5F1"/>
          </w:tcPr>
          <w:p>
            <w:pPr>
              <w:pStyle w:val="TableParagraph"/>
              <w:spacing w:before="179"/>
              <w:ind w:start="7" w:end="7"/>
              <w:rPr>
                <w:sz w:val="16"/>
              </w:rPr>
            </w:pPr>
            <w:r>
              <w:rPr>
                <w:spacing w:val="-10"/>
                <w:w w:val="75"/>
                <w:sz w:val="16"/>
              </w:rPr>
              <w:t xml:space="preserve">M</w:t>
            </w:r>
          </w:p>
          <w:p>
            <w:pPr>
              <w:pStyle w:val="TableParagraph"/>
              <w:spacing w:before="112"/>
              <w:ind w:start="0"/>
              <w:jc w:val="left"/>
              <w:rPr>
                <w:rFonts w:ascii="Arial"/>
                <w:sz w:val="16"/>
              </w:rPr>
            </w:pPr>
          </w:p>
          <w:p>
            <w:pPr>
              <w:pStyle w:val="TableParagraph"/>
              <w:spacing w:before="0"/>
              <w:ind w:start="7" w:end="7"/>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179"/>
              <w:ind w:start="0"/>
              <w:rPr>
                <w:sz w:val="16"/>
              </w:rPr>
            </w:pPr>
            <w:r>
              <w:rPr>
                <w:spacing w:val="-5"/>
                <w:w w:val="75"/>
                <w:sz w:val="16"/>
              </w:rPr>
              <w:t xml:space="preserve">12</w:t>
            </w:r>
          </w:p>
          <w:p>
            <w:pPr>
              <w:pStyle w:val="TableParagraph"/>
              <w:spacing w:before="112"/>
              <w:ind w:start="0"/>
              <w:jc w:val="left"/>
              <w:rPr>
                <w:rFonts w:ascii="Arial"/>
                <w:sz w:val="16"/>
              </w:rPr>
            </w:pPr>
          </w:p>
          <w:p>
            <w:pPr>
              <w:pStyle w:val="TableParagraph"/>
              <w:spacing w:before="0"/>
              <w:ind w:start="0"/>
              <w:rPr>
                <w:sz w:val="16"/>
              </w:rPr>
            </w:pPr>
            <w:r>
              <w:rPr>
                <w:spacing w:val="-5"/>
                <w:w w:val="75"/>
                <w:sz w:val="16"/>
              </w:rPr>
              <w:t xml:space="preserve">18</w:t>
            </w:r>
          </w:p>
        </w:tc>
        <w:tc>
          <w:tcPr>
            <w:tcW w:w="340" w:type="dxa"/>
            <w:tcBorders>
              <w:top w:val="nil"/>
              <w:bottom w:val="nil"/>
            </w:tcBorders>
            <w:shd w:val="clear" w:color="auto" w:fill="F8F5F1"/>
          </w:tcPr>
          <w:p>
            <w:pPr>
              <w:pStyle w:val="TableParagraph"/>
              <w:spacing w:before="179"/>
              <w:ind w:end="11"/>
              <w:rPr>
                <w:sz w:val="16"/>
              </w:rPr>
            </w:pPr>
            <w:r>
              <w:rPr>
                <w:spacing w:val="-10"/>
                <w:w w:val="90"/>
                <w:sz w:val="16"/>
              </w:rPr>
              <w:t xml:space="preserve">0</w:t>
            </w:r>
          </w:p>
          <w:p>
            <w:pPr>
              <w:pStyle w:val="TableParagraph"/>
              <w:spacing w:before="112"/>
              <w:ind w:start="0"/>
              <w:jc w:val="left"/>
              <w:rPr>
                <w:rFonts w:ascii="Arial"/>
                <w:sz w:val="16"/>
              </w:rPr>
            </w:pPr>
          </w:p>
          <w:p>
            <w:pPr>
              <w:pStyle w:val="TableParagraph"/>
              <w:spacing w:before="0"/>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79"/>
              <w:ind w:end="11"/>
              <w:rPr>
                <w:sz w:val="16"/>
              </w:rPr>
            </w:pPr>
            <w:r>
              <w:rPr>
                <w:spacing w:val="-10"/>
                <w:w w:val="90"/>
                <w:sz w:val="16"/>
              </w:rPr>
              <w:t xml:space="preserve">0</w:t>
            </w:r>
          </w:p>
          <w:p>
            <w:pPr>
              <w:pStyle w:val="TableParagraph"/>
              <w:spacing w:before="112"/>
              <w:ind w:start="0"/>
              <w:jc w:val="left"/>
              <w:rPr>
                <w:rFonts w:ascii="Arial"/>
                <w:sz w:val="16"/>
              </w:rPr>
            </w:pPr>
          </w:p>
          <w:p>
            <w:pPr>
              <w:pStyle w:val="TableParagraph"/>
              <w:spacing w:before="0"/>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79"/>
              <w:ind w:end="10"/>
              <w:rPr>
                <w:sz w:val="16"/>
              </w:rPr>
            </w:pPr>
            <w:r>
              <w:rPr>
                <w:spacing w:val="-10"/>
                <w:w w:val="90"/>
                <w:sz w:val="16"/>
              </w:rPr>
              <w:t xml:space="preserve">0</w:t>
            </w:r>
          </w:p>
          <w:p>
            <w:pPr>
              <w:pStyle w:val="TableParagraph"/>
              <w:spacing w:before="112"/>
              <w:ind w:start="0"/>
              <w:jc w:val="left"/>
              <w:rPr>
                <w:rFonts w:ascii="Arial"/>
                <w:sz w:val="16"/>
              </w:rPr>
            </w:pPr>
          </w:p>
          <w:p>
            <w:pPr>
              <w:pStyle w:val="TableParagraph"/>
              <w:spacing w:before="0"/>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79"/>
              <w:ind w:end="10"/>
              <w:rPr>
                <w:sz w:val="16"/>
              </w:rPr>
            </w:pPr>
            <w:r>
              <w:rPr>
                <w:spacing w:val="-10"/>
                <w:w w:val="90"/>
                <w:sz w:val="16"/>
              </w:rPr>
              <w:t xml:space="preserve">0</w:t>
            </w:r>
          </w:p>
          <w:p>
            <w:pPr>
              <w:pStyle w:val="TableParagraph"/>
              <w:spacing w:before="112"/>
              <w:ind w:start="0"/>
              <w:jc w:val="left"/>
              <w:rPr>
                <w:rFonts w:ascii="Arial"/>
                <w:sz w:val="16"/>
              </w:rPr>
            </w:pPr>
          </w:p>
          <w:p>
            <w:pPr>
              <w:pStyle w:val="TableParagraph"/>
              <w:spacing w:before="0"/>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79"/>
              <w:ind w:end="10"/>
              <w:rPr>
                <w:sz w:val="16"/>
              </w:rPr>
            </w:pPr>
            <w:r>
              <w:rPr>
                <w:spacing w:val="-10"/>
                <w:w w:val="65"/>
                <w:sz w:val="16"/>
              </w:rPr>
              <w:t xml:space="preserve">1</w:t>
            </w:r>
          </w:p>
          <w:p>
            <w:pPr>
              <w:pStyle w:val="TableParagraph"/>
              <w:spacing w:before="112"/>
              <w:ind w:start="0"/>
              <w:jc w:val="left"/>
              <w:rPr>
                <w:rFonts w:ascii="Arial"/>
                <w:sz w:val="16"/>
              </w:rPr>
            </w:pPr>
          </w:p>
          <w:p>
            <w:pPr>
              <w:pStyle w:val="TableParagraph"/>
              <w:spacing w:before="0"/>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79"/>
              <w:ind w:end="9"/>
              <w:rPr>
                <w:sz w:val="16"/>
              </w:rPr>
            </w:pPr>
            <w:r>
              <w:rPr>
                <w:spacing w:val="-10"/>
                <w:w w:val="90"/>
                <w:sz w:val="16"/>
              </w:rPr>
              <w:t xml:space="preserve">0</w:t>
            </w:r>
          </w:p>
          <w:p>
            <w:pPr>
              <w:pStyle w:val="TableParagraph"/>
              <w:spacing w:before="112"/>
              <w:ind w:start="0"/>
              <w:jc w:val="left"/>
              <w:rPr>
                <w:rFonts w:ascii="Arial"/>
                <w:sz w:val="16"/>
              </w:rPr>
            </w:pPr>
          </w:p>
          <w:p>
            <w:pPr>
              <w:pStyle w:val="TableParagraph"/>
              <w:spacing w:before="0"/>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79"/>
              <w:ind w:end="9"/>
              <w:rPr>
                <w:sz w:val="16"/>
              </w:rPr>
            </w:pPr>
            <w:r>
              <w:rPr>
                <w:spacing w:val="-10"/>
                <w:w w:val="90"/>
                <w:sz w:val="16"/>
              </w:rPr>
              <w:t xml:space="preserve">0</w:t>
            </w:r>
          </w:p>
          <w:p>
            <w:pPr>
              <w:pStyle w:val="TableParagraph"/>
              <w:spacing w:before="112"/>
              <w:ind w:start="0"/>
              <w:jc w:val="left"/>
              <w:rPr>
                <w:rFonts w:ascii="Arial"/>
                <w:sz w:val="16"/>
              </w:rPr>
            </w:pPr>
          </w:p>
          <w:p>
            <w:pPr>
              <w:pStyle w:val="TableParagraph"/>
              <w:spacing w:before="0"/>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79"/>
              <w:ind w:end="9"/>
              <w:rPr>
                <w:sz w:val="16"/>
              </w:rPr>
            </w:pPr>
            <w:r>
              <w:rPr>
                <w:spacing w:val="-10"/>
                <w:w w:val="65"/>
                <w:sz w:val="16"/>
              </w:rPr>
              <w:t xml:space="preserve">1</w:t>
            </w:r>
          </w:p>
          <w:p>
            <w:pPr>
              <w:pStyle w:val="TableParagraph"/>
              <w:spacing w:before="112"/>
              <w:ind w:start="0"/>
              <w:jc w:val="left"/>
              <w:rPr>
                <w:rFonts w:ascii="Arial"/>
                <w:sz w:val="16"/>
              </w:rPr>
            </w:pPr>
          </w:p>
          <w:p>
            <w:pPr>
              <w:pStyle w:val="TableParagraph"/>
              <w:spacing w:before="0"/>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79"/>
              <w:ind w:end="8"/>
              <w:rPr>
                <w:sz w:val="16"/>
              </w:rPr>
            </w:pPr>
            <w:r>
              <w:rPr>
                <w:spacing w:val="-10"/>
                <w:w w:val="90"/>
                <w:sz w:val="16"/>
              </w:rPr>
              <w:t xml:space="preserve">0</w:t>
            </w:r>
          </w:p>
          <w:p>
            <w:pPr>
              <w:pStyle w:val="TableParagraph"/>
              <w:spacing w:before="112"/>
              <w:ind w:start="0"/>
              <w:jc w:val="left"/>
              <w:rPr>
                <w:rFonts w:ascii="Arial"/>
                <w:sz w:val="16"/>
              </w:rPr>
            </w:pPr>
          </w:p>
          <w:p>
            <w:pPr>
              <w:pStyle w:val="TableParagraph"/>
              <w:spacing w:before="0"/>
              <w:ind w:end="9"/>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79"/>
              <w:ind w:end="8"/>
              <w:rPr>
                <w:sz w:val="16"/>
              </w:rPr>
            </w:pPr>
            <w:r>
              <w:rPr>
                <w:spacing w:val="-10"/>
                <w:w w:val="90"/>
                <w:sz w:val="16"/>
              </w:rPr>
              <w:t xml:space="preserve">0</w:t>
            </w:r>
          </w:p>
          <w:p>
            <w:pPr>
              <w:pStyle w:val="TableParagraph"/>
              <w:spacing w:before="112"/>
              <w:ind w:start="0"/>
              <w:jc w:val="left"/>
              <w:rPr>
                <w:rFonts w:ascii="Arial"/>
                <w:sz w:val="16"/>
              </w:rPr>
            </w:pPr>
          </w:p>
          <w:p>
            <w:pPr>
              <w:pStyle w:val="TableParagraph"/>
              <w:spacing w:before="0"/>
              <w:ind w:end="9"/>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179"/>
              <w:ind w:end="8"/>
              <w:rPr>
                <w:sz w:val="16"/>
              </w:rPr>
            </w:pPr>
            <w:r>
              <w:rPr>
                <w:spacing w:val="-10"/>
                <w:w w:val="85"/>
                <w:sz w:val="16"/>
              </w:rPr>
              <w:t xml:space="preserve">2</w:t>
            </w:r>
          </w:p>
          <w:p>
            <w:pPr>
              <w:pStyle w:val="TableParagraph"/>
              <w:spacing w:before="112"/>
              <w:ind w:start="0"/>
              <w:jc w:val="left"/>
              <w:rPr>
                <w:rFonts w:ascii="Arial"/>
                <w:sz w:val="16"/>
              </w:rPr>
            </w:pPr>
          </w:p>
          <w:p>
            <w:pPr>
              <w:pStyle w:val="TableParagraph"/>
              <w:spacing w:before="0"/>
              <w:ind w:end="8"/>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179"/>
              <w:ind w:end="8"/>
              <w:rPr>
                <w:sz w:val="16"/>
              </w:rPr>
            </w:pPr>
            <w:r>
              <w:rPr>
                <w:spacing w:val="-10"/>
                <w:w w:val="90"/>
                <w:sz w:val="16"/>
              </w:rPr>
              <w:t xml:space="preserve">0</w:t>
            </w:r>
          </w:p>
          <w:p>
            <w:pPr>
              <w:pStyle w:val="TableParagraph"/>
              <w:spacing w:before="112"/>
              <w:ind w:start="0"/>
              <w:jc w:val="left"/>
              <w:rPr>
                <w:rFonts w:ascii="Arial"/>
                <w:sz w:val="16"/>
              </w:rPr>
            </w:pPr>
          </w:p>
          <w:p>
            <w:pPr>
              <w:pStyle w:val="TableParagraph"/>
              <w:spacing w:before="0"/>
              <w:ind w:end="8"/>
              <w:rPr>
                <w:sz w:val="16"/>
              </w:rPr>
            </w:pPr>
            <w:r>
              <w:rPr>
                <w:spacing w:val="-10"/>
                <w:w w:val="80"/>
                <w:sz w:val="16"/>
              </w:rPr>
              <w:t xml:space="preserve">4</w:t>
            </w:r>
          </w:p>
        </w:tc>
        <w:tc>
          <w:tcPr>
            <w:tcW w:w="340" w:type="dxa"/>
            <w:tcBorders>
              <w:top w:val="nil"/>
              <w:bottom w:val="nil"/>
            </w:tcBorders>
            <w:shd w:val="clear" w:color="auto" w:fill="F8F5F1"/>
          </w:tcPr>
          <w:p>
            <w:pPr>
              <w:pStyle w:val="TableParagraph"/>
              <w:spacing w:before="179"/>
              <w:ind w:end="7"/>
              <w:rPr>
                <w:sz w:val="16"/>
              </w:rPr>
            </w:pPr>
            <w:r>
              <w:rPr>
                <w:spacing w:val="-10"/>
                <w:w w:val="85"/>
                <w:sz w:val="16"/>
              </w:rPr>
              <w:t xml:space="preserve">3</w:t>
            </w:r>
          </w:p>
          <w:p>
            <w:pPr>
              <w:pStyle w:val="TableParagraph"/>
              <w:spacing w:before="112"/>
              <w:ind w:start="0"/>
              <w:jc w:val="left"/>
              <w:rPr>
                <w:rFonts w:ascii="Arial"/>
                <w:sz w:val="16"/>
              </w:rPr>
            </w:pPr>
          </w:p>
          <w:p>
            <w:pPr>
              <w:pStyle w:val="TableParagraph"/>
              <w:spacing w:before="0"/>
              <w:ind w:end="8"/>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179"/>
              <w:ind w:end="7"/>
              <w:rPr>
                <w:sz w:val="16"/>
              </w:rPr>
            </w:pPr>
            <w:r>
              <w:rPr>
                <w:spacing w:val="-10"/>
                <w:w w:val="80"/>
                <w:sz w:val="16"/>
              </w:rPr>
              <w:t xml:space="preserve">4</w:t>
            </w:r>
          </w:p>
          <w:p>
            <w:pPr>
              <w:pStyle w:val="TableParagraph"/>
              <w:spacing w:before="112"/>
              <w:ind w:start="0"/>
              <w:jc w:val="left"/>
              <w:rPr>
                <w:rFonts w:ascii="Arial"/>
                <w:sz w:val="16"/>
              </w:rPr>
            </w:pPr>
          </w:p>
          <w:p>
            <w:pPr>
              <w:pStyle w:val="TableParagraph"/>
              <w:spacing w:before="0"/>
              <w:ind w:end="7"/>
              <w:rPr>
                <w:sz w:val="16"/>
              </w:rPr>
            </w:pPr>
            <w:r>
              <w:rPr>
                <w:spacing w:val="-10"/>
                <w:w w:val="85"/>
                <w:sz w:val="16"/>
              </w:rPr>
              <w:t xml:space="preserve">3</w:t>
            </w:r>
          </w:p>
        </w:tc>
        <w:tc>
          <w:tcPr>
            <w:tcW w:w="340" w:type="dxa"/>
            <w:tcBorders>
              <w:top w:val="nil"/>
              <w:bottom w:val="nil"/>
            </w:tcBorders>
            <w:shd w:val="clear" w:color="auto" w:fill="F8F5F1"/>
          </w:tcPr>
          <w:p>
            <w:pPr>
              <w:pStyle w:val="TableParagraph"/>
              <w:spacing w:before="179"/>
              <w:ind w:end="7"/>
              <w:rPr>
                <w:sz w:val="16"/>
              </w:rPr>
            </w:pPr>
            <w:r>
              <w:rPr>
                <w:spacing w:val="-10"/>
                <w:w w:val="65"/>
                <w:sz w:val="16"/>
              </w:rPr>
              <w:t xml:space="preserve">1</w:t>
            </w:r>
          </w:p>
          <w:p>
            <w:pPr>
              <w:pStyle w:val="TableParagraph"/>
              <w:spacing w:before="112"/>
              <w:ind w:start="0"/>
              <w:jc w:val="left"/>
              <w:rPr>
                <w:rFonts w:ascii="Arial"/>
                <w:sz w:val="16"/>
              </w:rPr>
            </w:pPr>
          </w:p>
          <w:p>
            <w:pPr>
              <w:pStyle w:val="TableParagraph"/>
              <w:spacing w:before="0"/>
              <w:ind w:end="7"/>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179"/>
              <w:ind w:end="6"/>
              <w:rPr>
                <w:sz w:val="16"/>
              </w:rPr>
            </w:pPr>
            <w:r>
              <w:rPr>
                <w:spacing w:val="-10"/>
                <w:w w:val="90"/>
                <w:sz w:val="16"/>
              </w:rPr>
              <w:t xml:space="preserve">0</w:t>
            </w:r>
          </w:p>
          <w:p>
            <w:pPr>
              <w:pStyle w:val="TableParagraph"/>
              <w:spacing w:before="112"/>
              <w:ind w:start="0"/>
              <w:jc w:val="left"/>
              <w:rPr>
                <w:rFonts w:ascii="Arial"/>
                <w:sz w:val="16"/>
              </w:rPr>
            </w:pPr>
          </w:p>
          <w:p>
            <w:pPr>
              <w:pStyle w:val="TableParagraph"/>
              <w:spacing w:before="0"/>
              <w:ind w:end="7"/>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179"/>
              <w:ind w:end="6"/>
              <w:rPr>
                <w:sz w:val="16"/>
              </w:rPr>
            </w:pPr>
            <w:r>
              <w:rPr>
                <w:spacing w:val="-10"/>
                <w:w w:val="90"/>
                <w:sz w:val="16"/>
              </w:rPr>
              <w:t xml:space="preserve">0</w:t>
            </w:r>
          </w:p>
          <w:p>
            <w:pPr>
              <w:pStyle w:val="TableParagraph"/>
              <w:spacing w:before="112"/>
              <w:ind w:start="0"/>
              <w:jc w:val="left"/>
              <w:rPr>
                <w:rFonts w:ascii="Arial"/>
                <w:sz w:val="16"/>
              </w:rPr>
            </w:pPr>
          </w:p>
          <w:p>
            <w:pPr>
              <w:pStyle w:val="TableParagraph"/>
              <w:spacing w:before="0"/>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179"/>
              <w:ind w:end="6"/>
              <w:rPr>
                <w:sz w:val="16"/>
              </w:rPr>
            </w:pPr>
            <w:r>
              <w:rPr>
                <w:spacing w:val="-10"/>
                <w:w w:val="90"/>
                <w:sz w:val="16"/>
              </w:rPr>
              <w:t xml:space="preserve">0</w:t>
            </w:r>
          </w:p>
          <w:p>
            <w:pPr>
              <w:pStyle w:val="TableParagraph"/>
              <w:spacing w:before="112"/>
              <w:ind w:start="0"/>
              <w:jc w:val="left"/>
              <w:rPr>
                <w:rFonts w:ascii="Arial"/>
                <w:sz w:val="16"/>
              </w:rPr>
            </w:pPr>
          </w:p>
          <w:p>
            <w:pPr>
              <w:pStyle w:val="TableParagraph"/>
              <w:spacing w:before="0"/>
              <w:ind w:end="6"/>
              <w:rPr>
                <w:sz w:val="16"/>
              </w:rPr>
            </w:pPr>
            <w:r>
              <w:rPr>
                <w:spacing w:val="-10"/>
                <w:w w:val="90"/>
                <w:sz w:val="16"/>
              </w:rPr>
              <w:t xml:space="preserve">0</w:t>
            </w:r>
          </w:p>
        </w:tc>
      </w:tr>
      <w:tr>
        <w:trPr>
          <w:trHeight w:val="388" w:hRule="atLeast"/>
        </w:trPr>
        <w:tc>
          <w:tcPr>
            <w:tcW w:w="584" w:type="dxa"/>
            <w:tcBorders>
              <w:top w:val="nil"/>
              <w:bottom w:val="nil"/>
            </w:tcBorders>
          </w:tcPr>
          <w:p>
            <w:pPr>
              <w:pStyle w:val="TableParagraph"/>
              <w:spacing w:before="46" w:line="160" w:lineRule="exact"/>
              <w:ind w:start="54"/>
              <w:jc w:val="left"/>
              <w:rPr>
                <w:sz w:val="16"/>
              </w:rPr>
            </w:pPr>
            <w:r>
              <w:rPr>
                <w:spacing w:val="-2"/>
                <w:w w:val="75"/>
                <w:sz w:val="16"/>
              </w:rPr>
              <w:t xml:space="preserve">D33.0- </w:t>
            </w:r>
            <w:r>
              <w:rPr>
                <w:spacing w:val="-2"/>
                <w:w w:val="85"/>
                <w:sz w:val="16"/>
              </w:rPr>
              <w:t xml:space="preserve">D33.2</w:t>
            </w:r>
          </w:p>
        </w:tc>
        <w:tc>
          <w:tcPr>
            <w:tcW w:w="1682" w:type="dxa"/>
            <w:tcBorders>
              <w:top w:val="nil"/>
              <w:bottom w:val="nil"/>
            </w:tcBorders>
          </w:tcPr>
          <w:p>
            <w:pPr>
              <w:pStyle w:val="TableParagraph"/>
              <w:spacing w:before="25" w:line="172" w:lineRule="exact"/>
              <w:ind w:start="54"/>
              <w:jc w:val="left"/>
              <w:rPr>
                <w:sz w:val="16"/>
              </w:rPr>
            </w:pPr>
            <w:r>
              <w:rPr>
                <w:spacing w:val="-2"/>
                <w:w w:val="75"/>
                <w:sz w:val="16"/>
              </w:rPr>
              <w:t xml:space="preserve">Brain, </w:t>
            </w:r>
            <w:r>
              <w:rPr>
                <w:spacing w:val="-2"/>
                <w:w w:val="75"/>
                <w:sz w:val="16"/>
              </w:rPr>
              <w:t xml:space="preserve">benign </w:t>
            </w:r>
            <w:r>
              <w:rPr>
                <w:spacing w:val="-2"/>
                <w:w w:val="75"/>
                <w:sz w:val="16"/>
              </w:rPr>
              <w:t xml:space="preserve">neoplasm </w:t>
            </w:r>
            <w:r>
              <w:rPr>
                <w:color w:val="666766"/>
                <w:w w:val="85"/>
                <w:sz w:val="16"/>
              </w:rPr>
              <w:t xml:space="preserve">Benign </w:t>
            </w:r>
            <w:r>
              <w:rPr>
                <w:color w:val="666766"/>
                <w:w w:val="85"/>
                <w:sz w:val="16"/>
              </w:rPr>
              <w:t xml:space="preserve">neoplasm </w:t>
            </w:r>
            <w:r>
              <w:rPr>
                <w:color w:val="666766"/>
                <w:w w:val="85"/>
                <w:sz w:val="16"/>
              </w:rPr>
              <w:t xml:space="preserve">of </w:t>
            </w:r>
            <w:r>
              <w:rPr>
                <w:color w:val="666766"/>
                <w:w w:val="85"/>
                <w:sz w:val="16"/>
              </w:rPr>
              <w:t xml:space="preserve">brain</w:t>
            </w:r>
          </w:p>
        </w:tc>
        <w:tc>
          <w:tcPr>
            <w:tcW w:w="322" w:type="dxa"/>
            <w:tcBorders>
              <w:top w:val="nil"/>
              <w:bottom w:val="nil"/>
            </w:tcBorders>
          </w:tcPr>
          <w:p>
            <w:pPr>
              <w:pStyle w:val="TableParagraph"/>
              <w:spacing w:before="25" w:line="172" w:lineRule="exact"/>
              <w:ind w:start="113" w:end="111"/>
              <w:rPr>
                <w:sz w:val="16"/>
              </w:rPr>
            </w:pPr>
            <w:r>
              <w:rPr>
                <w:spacing w:val="-10"/>
                <w:w w:val="65"/>
                <w:sz w:val="16"/>
              </w:rPr>
              <w:t xml:space="preserve">M </w:t>
            </w:r>
            <w:r>
              <w:rPr>
                <w:spacing w:val="-10"/>
                <w:w w:val="80"/>
                <w:sz w:val="16"/>
              </w:rPr>
              <w:t xml:space="preserve">Ž</w:t>
            </w:r>
          </w:p>
        </w:tc>
        <w:tc>
          <w:tcPr>
            <w:tcW w:w="567" w:type="dxa"/>
            <w:tcBorders>
              <w:top w:val="nil"/>
              <w:bottom w:val="nil"/>
            </w:tcBorders>
          </w:tcPr>
          <w:p>
            <w:pPr>
              <w:pStyle w:val="TableParagraph"/>
              <w:spacing w:before="19" w:line="183" w:lineRule="exact"/>
              <w:ind w:start="0"/>
              <w:rPr>
                <w:sz w:val="16"/>
              </w:rPr>
            </w:pPr>
            <w:r>
              <w:rPr>
                <w:spacing w:val="-10"/>
                <w:w w:val="85"/>
                <w:sz w:val="16"/>
              </w:rPr>
              <w:t xml:space="preserve">3</w:t>
            </w:r>
          </w:p>
          <w:p>
            <w:pPr>
              <w:pStyle w:val="TableParagraph"/>
              <w:spacing w:before="0" w:line="166" w:lineRule="exact"/>
              <w:ind w:start="0"/>
              <w:rPr>
                <w:sz w:val="16"/>
              </w:rPr>
            </w:pPr>
            <w:r>
              <w:rPr>
                <w:spacing w:val="-10"/>
                <w:w w:val="65"/>
                <w:sz w:val="16"/>
              </w:rPr>
              <w:t xml:space="preserve">1</w:t>
            </w:r>
          </w:p>
        </w:tc>
        <w:tc>
          <w:tcPr>
            <w:tcW w:w="340" w:type="dxa"/>
            <w:tcBorders>
              <w:top w:val="nil"/>
              <w:bottom w:val="nil"/>
            </w:tcBorders>
          </w:tcPr>
          <w:p>
            <w:pPr>
              <w:pStyle w:val="TableParagraph"/>
              <w:spacing w:before="19" w:line="183" w:lineRule="exact"/>
              <w:ind w:end="11"/>
              <w:rPr>
                <w:sz w:val="16"/>
              </w:rPr>
            </w:pPr>
            <w:r>
              <w:rPr>
                <w:spacing w:val="-10"/>
                <w:w w:val="65"/>
                <w:sz w:val="16"/>
              </w:rPr>
              <w:t xml:space="preserve">1</w:t>
            </w:r>
          </w:p>
          <w:p>
            <w:pPr>
              <w:pStyle w:val="TableParagraph"/>
              <w:spacing w:before="0" w:line="166" w:lineRule="exact"/>
              <w:ind w:end="11"/>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1"/>
              <w:rPr>
                <w:sz w:val="16"/>
              </w:rPr>
            </w:pPr>
            <w:r>
              <w:rPr>
                <w:spacing w:val="-10"/>
                <w:w w:val="85"/>
                <w:sz w:val="16"/>
              </w:rPr>
              <w:t xml:space="preserve">2</w:t>
            </w:r>
          </w:p>
          <w:p>
            <w:pPr>
              <w:pStyle w:val="TableParagraph"/>
              <w:spacing w:before="0" w:line="166" w:lineRule="exact"/>
              <w:ind w:end="11"/>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1"/>
              <w:rPr>
                <w:sz w:val="16"/>
              </w:rPr>
            </w:pPr>
            <w:r>
              <w:rPr>
                <w:spacing w:val="-10"/>
                <w:w w:val="90"/>
                <w:sz w:val="16"/>
              </w:rPr>
              <w:t xml:space="preserve">0</w:t>
            </w:r>
          </w:p>
          <w:p>
            <w:pPr>
              <w:pStyle w:val="TableParagraph"/>
              <w:spacing w:before="0" w:line="166" w:lineRule="exact"/>
              <w:ind w:end="11"/>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1"/>
              <w:rPr>
                <w:sz w:val="16"/>
              </w:rPr>
            </w:pPr>
            <w:r>
              <w:rPr>
                <w:spacing w:val="-10"/>
                <w:w w:val="90"/>
                <w:sz w:val="16"/>
              </w:rPr>
              <w:t xml:space="preserve">0</w:t>
            </w:r>
          </w:p>
          <w:p>
            <w:pPr>
              <w:pStyle w:val="TableParagraph"/>
              <w:spacing w:before="0" w:line="166" w:lineRule="exact"/>
              <w:ind w:end="11"/>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1"/>
              <w:rPr>
                <w:sz w:val="16"/>
              </w:rPr>
            </w:pPr>
            <w:r>
              <w:rPr>
                <w:spacing w:val="-10"/>
                <w:w w:val="90"/>
                <w:sz w:val="16"/>
              </w:rPr>
              <w:t xml:space="preserve">0</w:t>
            </w:r>
          </w:p>
          <w:p>
            <w:pPr>
              <w:pStyle w:val="TableParagraph"/>
              <w:spacing w:before="0" w:line="166" w:lineRule="exact"/>
              <w:ind w:end="10"/>
              <w:rPr>
                <w:sz w:val="16"/>
              </w:rPr>
            </w:pPr>
            <w:r>
              <w:rPr>
                <w:spacing w:val="-10"/>
                <w:w w:val="65"/>
                <w:sz w:val="16"/>
              </w:rPr>
              <w:t xml:space="preserve">1</w:t>
            </w:r>
          </w:p>
        </w:tc>
        <w:tc>
          <w:tcPr>
            <w:tcW w:w="340" w:type="dxa"/>
            <w:tcBorders>
              <w:top w:val="nil"/>
              <w:bottom w:val="nil"/>
            </w:tcBorders>
          </w:tcPr>
          <w:p>
            <w:pPr>
              <w:pStyle w:val="TableParagraph"/>
              <w:spacing w:before="19" w:line="183" w:lineRule="exact"/>
              <w:ind w:end="10"/>
              <w:rPr>
                <w:sz w:val="16"/>
              </w:rPr>
            </w:pPr>
            <w:r>
              <w:rPr>
                <w:spacing w:val="-10"/>
                <w:w w:val="90"/>
                <w:sz w:val="16"/>
              </w:rPr>
              <w:t xml:space="preserve">0</w:t>
            </w:r>
          </w:p>
          <w:p>
            <w:pPr>
              <w:pStyle w:val="TableParagraph"/>
              <w:spacing w:before="0" w:line="166" w:lineRule="exact"/>
              <w:ind w:end="10"/>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0"/>
              <w:rPr>
                <w:sz w:val="16"/>
              </w:rPr>
            </w:pPr>
            <w:r>
              <w:rPr>
                <w:spacing w:val="-10"/>
                <w:w w:val="90"/>
                <w:sz w:val="16"/>
              </w:rPr>
              <w:t xml:space="preserve">0</w:t>
            </w:r>
          </w:p>
          <w:p>
            <w:pPr>
              <w:pStyle w:val="TableParagraph"/>
              <w:spacing w:before="0" w:line="166" w:lineRule="exact"/>
              <w:ind w:end="10"/>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10"/>
              <w:rPr>
                <w:sz w:val="16"/>
              </w:rPr>
            </w:pPr>
            <w:r>
              <w:rPr>
                <w:spacing w:val="-10"/>
                <w:w w:val="90"/>
                <w:sz w:val="16"/>
              </w:rPr>
              <w:t xml:space="preserve">0</w:t>
            </w:r>
          </w:p>
          <w:p>
            <w:pPr>
              <w:pStyle w:val="TableParagraph"/>
              <w:spacing w:before="0" w:line="166" w:lineRule="exact"/>
              <w:ind w:end="9"/>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9"/>
              <w:rPr>
                <w:sz w:val="16"/>
              </w:rPr>
            </w:pPr>
            <w:r>
              <w:rPr>
                <w:spacing w:val="-10"/>
                <w:w w:val="90"/>
                <w:sz w:val="16"/>
              </w:rPr>
              <w:t xml:space="preserve">0</w:t>
            </w:r>
          </w:p>
          <w:p>
            <w:pPr>
              <w:pStyle w:val="TableParagraph"/>
              <w:spacing w:before="0" w:line="166" w:lineRule="exact"/>
              <w:ind w:end="9"/>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9"/>
              <w:rPr>
                <w:sz w:val="16"/>
              </w:rPr>
            </w:pPr>
            <w:r>
              <w:rPr>
                <w:spacing w:val="-10"/>
                <w:w w:val="90"/>
                <w:sz w:val="16"/>
              </w:rPr>
              <w:t xml:space="preserve">0</w:t>
            </w:r>
          </w:p>
          <w:p>
            <w:pPr>
              <w:pStyle w:val="TableParagraph"/>
              <w:spacing w:before="0" w:line="166" w:lineRule="exact"/>
              <w:ind w:end="9"/>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9"/>
              <w:rPr>
                <w:sz w:val="16"/>
              </w:rPr>
            </w:pPr>
            <w:r>
              <w:rPr>
                <w:spacing w:val="-10"/>
                <w:w w:val="90"/>
                <w:sz w:val="16"/>
              </w:rPr>
              <w:t xml:space="preserve">0</w:t>
            </w:r>
          </w:p>
          <w:p>
            <w:pPr>
              <w:pStyle w:val="TableParagraph"/>
              <w:spacing w:before="0" w:line="166" w:lineRule="exact"/>
              <w:ind w:end="8"/>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8"/>
              <w:rPr>
                <w:sz w:val="16"/>
              </w:rPr>
            </w:pPr>
            <w:r>
              <w:rPr>
                <w:spacing w:val="-10"/>
                <w:w w:val="90"/>
                <w:sz w:val="16"/>
              </w:rPr>
              <w:t xml:space="preserve">0</w:t>
            </w:r>
          </w:p>
          <w:p>
            <w:pPr>
              <w:pStyle w:val="TableParagraph"/>
              <w:spacing w:before="0" w:line="166" w:lineRule="exact"/>
              <w:ind w:end="8"/>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8"/>
              <w:rPr>
                <w:sz w:val="16"/>
              </w:rPr>
            </w:pPr>
            <w:r>
              <w:rPr>
                <w:spacing w:val="-10"/>
                <w:w w:val="90"/>
                <w:sz w:val="16"/>
              </w:rPr>
              <w:t xml:space="preserve">0</w:t>
            </w:r>
          </w:p>
          <w:p>
            <w:pPr>
              <w:pStyle w:val="TableParagraph"/>
              <w:spacing w:before="0" w:line="166" w:lineRule="exact"/>
              <w:ind w:end="8"/>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8"/>
              <w:rPr>
                <w:sz w:val="16"/>
              </w:rPr>
            </w:pPr>
            <w:r>
              <w:rPr>
                <w:spacing w:val="-10"/>
                <w:w w:val="90"/>
                <w:sz w:val="16"/>
              </w:rPr>
              <w:t xml:space="preserve">0</w:t>
            </w:r>
          </w:p>
          <w:p>
            <w:pPr>
              <w:pStyle w:val="TableParagraph"/>
              <w:spacing w:before="0" w:line="166" w:lineRule="exact"/>
              <w:ind w:end="7"/>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7"/>
              <w:rPr>
                <w:sz w:val="16"/>
              </w:rPr>
            </w:pPr>
            <w:r>
              <w:rPr>
                <w:spacing w:val="-10"/>
                <w:w w:val="90"/>
                <w:sz w:val="16"/>
              </w:rPr>
              <w:t xml:space="preserve">0</w:t>
            </w:r>
          </w:p>
          <w:p>
            <w:pPr>
              <w:pStyle w:val="TableParagraph"/>
              <w:spacing w:before="0" w:line="166" w:lineRule="exact"/>
              <w:ind w:end="7"/>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7"/>
              <w:rPr>
                <w:sz w:val="16"/>
              </w:rPr>
            </w:pPr>
            <w:r>
              <w:rPr>
                <w:spacing w:val="-10"/>
                <w:w w:val="90"/>
                <w:sz w:val="16"/>
              </w:rPr>
              <w:t xml:space="preserve">0</w:t>
            </w:r>
          </w:p>
          <w:p>
            <w:pPr>
              <w:pStyle w:val="TableParagraph"/>
              <w:spacing w:before="0" w:line="166" w:lineRule="exact"/>
              <w:ind w:end="7"/>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7"/>
              <w:rPr>
                <w:sz w:val="16"/>
              </w:rPr>
            </w:pPr>
            <w:r>
              <w:rPr>
                <w:spacing w:val="-10"/>
                <w:w w:val="90"/>
                <w:sz w:val="16"/>
              </w:rPr>
              <w:t xml:space="preserve">0</w:t>
            </w:r>
          </w:p>
          <w:p>
            <w:pPr>
              <w:pStyle w:val="TableParagraph"/>
              <w:spacing w:before="0" w:line="166" w:lineRule="exact"/>
              <w:ind w:end="6"/>
              <w:rPr>
                <w:sz w:val="16"/>
              </w:rPr>
            </w:pPr>
            <w:r>
              <w:rPr>
                <w:spacing w:val="-10"/>
                <w:w w:val="90"/>
                <w:sz w:val="16"/>
              </w:rPr>
              <w:t xml:space="preserve">0</w:t>
            </w:r>
          </w:p>
        </w:tc>
        <w:tc>
          <w:tcPr>
            <w:tcW w:w="340" w:type="dxa"/>
            <w:tcBorders>
              <w:top w:val="nil"/>
              <w:bottom w:val="nil"/>
            </w:tcBorders>
          </w:tcPr>
          <w:p>
            <w:pPr>
              <w:pStyle w:val="TableParagraph"/>
              <w:spacing w:before="19" w:line="183" w:lineRule="exact"/>
              <w:ind w:end="6"/>
              <w:rPr>
                <w:sz w:val="16"/>
              </w:rPr>
            </w:pPr>
            <w:r>
              <w:rPr>
                <w:spacing w:val="-10"/>
                <w:w w:val="90"/>
                <w:sz w:val="16"/>
              </w:rPr>
              <w:t xml:space="preserve">0</w:t>
            </w:r>
          </w:p>
          <w:p>
            <w:pPr>
              <w:pStyle w:val="TableParagraph"/>
              <w:spacing w:before="0" w:line="166" w:lineRule="exact"/>
              <w:ind w:end="6"/>
              <w:rPr>
                <w:sz w:val="16"/>
              </w:rPr>
            </w:pPr>
            <w:r>
              <w:rPr>
                <w:spacing w:val="-10"/>
                <w:w w:val="90"/>
                <w:sz w:val="16"/>
              </w:rPr>
              <w:t xml:space="preserve">0</w:t>
            </w:r>
          </w:p>
        </w:tc>
      </w:tr>
      <w:tr>
        <w:trPr>
          <w:trHeight w:val="708" w:hRule="atLeast"/>
        </w:trPr>
        <w:tc>
          <w:tcPr>
            <w:tcW w:w="584" w:type="dxa"/>
            <w:tcBorders>
              <w:top w:val="nil"/>
              <w:bottom w:val="nil"/>
            </w:tcBorders>
            <w:shd w:val="clear" w:color="auto" w:fill="F8F5F1"/>
          </w:tcPr>
          <w:p>
            <w:pPr>
              <w:pStyle w:val="TableParagraph"/>
              <w:spacing w:before="81"/>
              <w:ind w:start="0"/>
              <w:jc w:val="left"/>
              <w:rPr>
                <w:rFonts w:ascii="Arial"/>
                <w:sz w:val="16"/>
              </w:rPr>
            </w:pPr>
          </w:p>
          <w:p>
            <w:pPr>
              <w:pStyle w:val="TableParagraph"/>
              <w:spacing w:before="0"/>
              <w:ind w:start="54"/>
              <w:jc w:val="left"/>
              <w:rPr>
                <w:sz w:val="16"/>
              </w:rPr>
            </w:pPr>
            <w:r>
              <w:rPr>
                <w:spacing w:val="-2"/>
                <w:w w:val="85"/>
                <w:sz w:val="16"/>
              </w:rPr>
              <w:t xml:space="preserve">D39.1</w:t>
            </w:r>
          </w:p>
        </w:tc>
        <w:tc>
          <w:tcPr>
            <w:tcW w:w="1682" w:type="dxa"/>
            <w:tcBorders>
              <w:top w:val="nil"/>
              <w:bottom w:val="nil"/>
            </w:tcBorders>
            <w:shd w:val="clear" w:color="auto" w:fill="F8F5F1"/>
          </w:tcPr>
          <w:p>
            <w:pPr>
              <w:pStyle w:val="TableParagraph"/>
              <w:spacing w:before="42" w:line="204" w:lineRule="auto"/>
              <w:ind w:start="54" w:end="649"/>
              <w:jc w:val="both"/>
              <w:rPr>
                <w:sz w:val="16"/>
              </w:rPr>
            </w:pPr>
            <w:r>
              <w:rPr>
                <w:spacing w:val="-2"/>
                <w:w w:val="80"/>
                <w:sz w:val="16"/>
              </w:rPr>
              <w:t xml:space="preserve">Ovary, </w:t>
            </w:r>
            <w:r>
              <w:rPr>
                <w:spacing w:val="-2"/>
                <w:w w:val="80"/>
                <w:sz w:val="16"/>
              </w:rPr>
              <w:t xml:space="preserve">neoplasm </w:t>
            </w:r>
            <w:r>
              <w:rPr>
                <w:w w:val="75"/>
                <w:sz w:val="16"/>
              </w:rPr>
              <w:t xml:space="preserve">of uncertain </w:t>
            </w:r>
            <w:r>
              <w:rPr>
                <w:w w:val="75"/>
                <w:sz w:val="16"/>
              </w:rPr>
              <w:t xml:space="preserve">character </w:t>
            </w:r>
            <w:r>
              <w:rPr>
                <w:color w:val="666766"/>
                <w:w w:val="70"/>
                <w:sz w:val="16"/>
              </w:rPr>
              <w:t xml:space="preserve">Ovary, </w:t>
            </w:r>
            <w:r>
              <w:rPr>
                <w:color w:val="666766"/>
                <w:w w:val="70"/>
                <w:sz w:val="16"/>
              </w:rPr>
              <w:t xml:space="preserve">neoplasm </w:t>
            </w:r>
            <w:r>
              <w:rPr>
                <w:color w:val="666766"/>
                <w:spacing w:val="-5"/>
                <w:w w:val="70"/>
                <w:sz w:val="16"/>
              </w:rPr>
              <w:t xml:space="preserve">of</w:t>
            </w:r>
          </w:p>
          <w:p>
            <w:pPr>
              <w:pStyle w:val="TableParagraph"/>
              <w:spacing w:before="0" w:line="149" w:lineRule="exact"/>
              <w:ind w:start="54"/>
              <w:jc w:val="both"/>
              <w:rPr>
                <w:sz w:val="16"/>
              </w:rPr>
            </w:pPr>
            <w:r>
              <w:rPr>
                <w:color w:val="666766"/>
                <w:w w:val="70"/>
                <w:sz w:val="16"/>
              </w:rPr>
              <w:t xml:space="preserve">uncertain </w:t>
            </w:r>
            <w:r>
              <w:rPr>
                <w:color w:val="666766"/>
                <w:spacing w:val="-2"/>
                <w:w w:val="85"/>
                <w:sz w:val="16"/>
              </w:rPr>
              <w:t xml:space="preserve">behaviour</w:t>
            </w:r>
          </w:p>
        </w:tc>
        <w:tc>
          <w:tcPr>
            <w:tcW w:w="322" w:type="dxa"/>
            <w:tcBorders>
              <w:top w:val="nil"/>
              <w:bottom w:val="nil"/>
            </w:tcBorders>
            <w:shd w:val="clear" w:color="auto" w:fill="F8F5F1"/>
          </w:tcPr>
          <w:p>
            <w:pPr>
              <w:pStyle w:val="TableParagraph"/>
              <w:spacing w:before="99"/>
              <w:ind w:start="7" w:end="7"/>
              <w:rPr>
                <w:sz w:val="16"/>
              </w:rPr>
            </w:pPr>
            <w:r>
              <w:rPr>
                <w:spacing w:val="-10"/>
                <w:w w:val="75"/>
                <w:sz w:val="16"/>
              </w:rPr>
              <w:t xml:space="preserve">M</w:t>
            </w:r>
          </w:p>
          <w:p>
            <w:pPr>
              <w:pStyle w:val="TableParagraph"/>
              <w:spacing w:before="136"/>
              <w:ind w:start="7" w:end="7"/>
              <w:rPr>
                <w:sz w:val="16"/>
              </w:rPr>
            </w:pPr>
            <w:r>
              <w:rPr>
                <w:spacing w:val="-10"/>
                <w:w w:val="80"/>
                <w:sz w:val="16"/>
              </w:rPr>
              <w:t xml:space="preserve">Ž</w:t>
            </w:r>
          </w:p>
        </w:tc>
        <w:tc>
          <w:tcPr>
            <w:tcW w:w="567" w:type="dxa"/>
            <w:tcBorders>
              <w:top w:val="nil"/>
              <w:bottom w:val="nil"/>
            </w:tcBorders>
            <w:shd w:val="clear" w:color="auto" w:fill="F8F5F1"/>
          </w:tcPr>
          <w:p>
            <w:pPr>
              <w:pStyle w:val="TableParagraph"/>
              <w:spacing w:before="99"/>
              <w:ind w:start="0"/>
              <w:rPr>
                <w:sz w:val="16"/>
              </w:rPr>
            </w:pPr>
            <w:r>
              <w:rPr>
                <w:spacing w:val="-10"/>
                <w:sz w:val="16"/>
              </w:rPr>
              <w:t xml:space="preserve">-</w:t>
            </w:r>
          </w:p>
          <w:p>
            <w:pPr>
              <w:pStyle w:val="TableParagraph"/>
              <w:spacing w:before="136"/>
              <w:ind w:start="0"/>
              <w:rPr>
                <w:sz w:val="16"/>
              </w:rPr>
            </w:pPr>
            <w:r>
              <w:rPr>
                <w:spacing w:val="-5"/>
                <w:w w:val="75"/>
                <w:sz w:val="16"/>
              </w:rPr>
              <w:t xml:space="preserve">13</w:t>
            </w:r>
          </w:p>
        </w:tc>
        <w:tc>
          <w:tcPr>
            <w:tcW w:w="340" w:type="dxa"/>
            <w:tcBorders>
              <w:top w:val="nil"/>
              <w:bottom w:val="nil"/>
            </w:tcBorders>
            <w:shd w:val="clear" w:color="auto" w:fill="F8F5F1"/>
          </w:tcPr>
          <w:p>
            <w:pPr>
              <w:pStyle w:val="TableParagraph"/>
              <w:spacing w:before="99"/>
              <w:ind w:end="11"/>
              <w:rPr>
                <w:sz w:val="16"/>
              </w:rPr>
            </w:pPr>
            <w:r>
              <w:rPr>
                <w:spacing w:val="-10"/>
                <w:sz w:val="16"/>
              </w:rPr>
              <w:t xml:space="preserve">-</w:t>
            </w:r>
          </w:p>
          <w:p>
            <w:pPr>
              <w:pStyle w:val="TableParagraph"/>
              <w:spacing w:before="136"/>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99"/>
              <w:ind w:end="11"/>
              <w:rPr>
                <w:sz w:val="16"/>
              </w:rPr>
            </w:pPr>
            <w:r>
              <w:rPr>
                <w:spacing w:val="-10"/>
                <w:sz w:val="16"/>
              </w:rPr>
              <w:t xml:space="preserve">-</w:t>
            </w:r>
          </w:p>
          <w:p>
            <w:pPr>
              <w:pStyle w:val="TableParagraph"/>
              <w:spacing w:before="136"/>
              <w:ind w:end="11"/>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99"/>
              <w:ind w:end="11"/>
              <w:rPr>
                <w:sz w:val="16"/>
              </w:rPr>
            </w:pPr>
            <w:r>
              <w:rPr>
                <w:spacing w:val="-10"/>
                <w:sz w:val="16"/>
              </w:rPr>
              <w:t xml:space="preserve">-</w:t>
            </w:r>
          </w:p>
          <w:p>
            <w:pPr>
              <w:pStyle w:val="TableParagraph"/>
              <w:spacing w:before="136"/>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99"/>
              <w:ind w:end="10"/>
              <w:rPr>
                <w:sz w:val="16"/>
              </w:rPr>
            </w:pPr>
            <w:r>
              <w:rPr>
                <w:spacing w:val="-10"/>
                <w:sz w:val="16"/>
              </w:rPr>
              <w:t xml:space="preserve">-</w:t>
            </w:r>
          </w:p>
          <w:p>
            <w:pPr>
              <w:pStyle w:val="TableParagraph"/>
              <w:spacing w:before="136"/>
              <w:ind w:end="10"/>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99"/>
              <w:ind w:end="10"/>
              <w:rPr>
                <w:sz w:val="16"/>
              </w:rPr>
            </w:pPr>
            <w:r>
              <w:rPr>
                <w:spacing w:val="-10"/>
                <w:sz w:val="16"/>
              </w:rPr>
              <w:t xml:space="preserve">-</w:t>
            </w:r>
          </w:p>
          <w:p>
            <w:pPr>
              <w:pStyle w:val="TableParagraph"/>
              <w:spacing w:before="136"/>
              <w:ind w:end="10"/>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99"/>
              <w:ind w:end="10"/>
              <w:rPr>
                <w:sz w:val="16"/>
              </w:rPr>
            </w:pPr>
            <w:r>
              <w:rPr>
                <w:spacing w:val="-10"/>
                <w:sz w:val="16"/>
              </w:rPr>
              <w:t xml:space="preserve">-</w:t>
            </w:r>
          </w:p>
          <w:p>
            <w:pPr>
              <w:pStyle w:val="TableParagraph"/>
              <w:spacing w:before="136"/>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99"/>
              <w:ind w:end="9"/>
              <w:rPr>
                <w:sz w:val="16"/>
              </w:rPr>
            </w:pPr>
            <w:r>
              <w:rPr>
                <w:spacing w:val="-10"/>
                <w:sz w:val="16"/>
              </w:rPr>
              <w:t xml:space="preserve">-</w:t>
            </w:r>
          </w:p>
          <w:p>
            <w:pPr>
              <w:pStyle w:val="TableParagraph"/>
              <w:spacing w:before="136"/>
              <w:ind w:end="9"/>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99"/>
              <w:ind w:end="9"/>
              <w:rPr>
                <w:sz w:val="16"/>
              </w:rPr>
            </w:pPr>
            <w:r>
              <w:rPr>
                <w:spacing w:val="-10"/>
                <w:sz w:val="16"/>
              </w:rPr>
              <w:t xml:space="preserve">-</w:t>
            </w:r>
          </w:p>
          <w:p>
            <w:pPr>
              <w:pStyle w:val="TableParagraph"/>
              <w:spacing w:before="136"/>
              <w:ind w:end="9"/>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99"/>
              <w:ind w:end="9"/>
              <w:rPr>
                <w:sz w:val="16"/>
              </w:rPr>
            </w:pPr>
            <w:r>
              <w:rPr>
                <w:spacing w:val="-10"/>
                <w:sz w:val="16"/>
              </w:rPr>
              <w:t xml:space="preserve">-</w:t>
            </w:r>
          </w:p>
          <w:p>
            <w:pPr>
              <w:pStyle w:val="TableParagraph"/>
              <w:spacing w:before="136"/>
              <w:ind w:end="8"/>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99"/>
              <w:ind w:end="8"/>
              <w:rPr>
                <w:sz w:val="16"/>
              </w:rPr>
            </w:pPr>
            <w:r>
              <w:rPr>
                <w:spacing w:val="-10"/>
                <w:sz w:val="16"/>
              </w:rPr>
              <w:t xml:space="preserve">-</w:t>
            </w:r>
          </w:p>
          <w:p>
            <w:pPr>
              <w:pStyle w:val="TableParagraph"/>
              <w:spacing w:before="136"/>
              <w:ind w:end="8"/>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99"/>
              <w:ind w:end="8"/>
              <w:rPr>
                <w:sz w:val="16"/>
              </w:rPr>
            </w:pPr>
            <w:r>
              <w:rPr>
                <w:spacing w:val="-10"/>
                <w:sz w:val="16"/>
              </w:rPr>
              <w:t xml:space="preserve">-</w:t>
            </w:r>
          </w:p>
          <w:p>
            <w:pPr>
              <w:pStyle w:val="TableParagraph"/>
              <w:spacing w:before="136"/>
              <w:ind w:end="8"/>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99"/>
              <w:ind w:end="8"/>
              <w:rPr>
                <w:sz w:val="16"/>
              </w:rPr>
            </w:pPr>
            <w:r>
              <w:rPr>
                <w:spacing w:val="-10"/>
                <w:sz w:val="16"/>
              </w:rPr>
              <w:t xml:space="preserve">-</w:t>
            </w:r>
          </w:p>
          <w:p>
            <w:pPr>
              <w:pStyle w:val="TableParagraph"/>
              <w:spacing w:before="136"/>
              <w:ind w:end="8"/>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99"/>
              <w:ind w:end="7"/>
              <w:rPr>
                <w:sz w:val="16"/>
              </w:rPr>
            </w:pPr>
            <w:r>
              <w:rPr>
                <w:spacing w:val="-10"/>
                <w:sz w:val="16"/>
              </w:rPr>
              <w:t xml:space="preserve">-</w:t>
            </w:r>
          </w:p>
          <w:p>
            <w:pPr>
              <w:pStyle w:val="TableParagraph"/>
              <w:spacing w:before="136"/>
              <w:ind w:end="8"/>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99"/>
              <w:ind w:end="7"/>
              <w:rPr>
                <w:sz w:val="16"/>
              </w:rPr>
            </w:pPr>
            <w:r>
              <w:rPr>
                <w:spacing w:val="-10"/>
                <w:sz w:val="16"/>
              </w:rPr>
              <w:t xml:space="preserve">-</w:t>
            </w:r>
          </w:p>
          <w:p>
            <w:pPr>
              <w:pStyle w:val="TableParagraph"/>
              <w:spacing w:before="136"/>
              <w:ind w:end="7"/>
              <w:rPr>
                <w:sz w:val="16"/>
              </w:rPr>
            </w:pPr>
            <w:r>
              <w:rPr>
                <w:spacing w:val="-10"/>
                <w:w w:val="65"/>
                <w:sz w:val="16"/>
              </w:rPr>
              <w:t xml:space="preserve">1</w:t>
            </w:r>
          </w:p>
        </w:tc>
        <w:tc>
          <w:tcPr>
            <w:tcW w:w="340" w:type="dxa"/>
            <w:tcBorders>
              <w:top w:val="nil"/>
              <w:bottom w:val="nil"/>
            </w:tcBorders>
            <w:shd w:val="clear" w:color="auto" w:fill="F8F5F1"/>
          </w:tcPr>
          <w:p>
            <w:pPr>
              <w:pStyle w:val="TableParagraph"/>
              <w:spacing w:before="99"/>
              <w:ind w:end="7"/>
              <w:rPr>
                <w:sz w:val="16"/>
              </w:rPr>
            </w:pPr>
            <w:r>
              <w:rPr>
                <w:spacing w:val="-10"/>
                <w:sz w:val="16"/>
              </w:rPr>
              <w:t xml:space="preserve">-</w:t>
            </w:r>
          </w:p>
          <w:p>
            <w:pPr>
              <w:pStyle w:val="TableParagraph"/>
              <w:spacing w:before="136"/>
              <w:ind w:end="7"/>
              <w:rPr>
                <w:sz w:val="16"/>
              </w:rPr>
            </w:pPr>
            <w:r>
              <w:rPr>
                <w:spacing w:val="-10"/>
                <w:w w:val="85"/>
                <w:sz w:val="16"/>
              </w:rPr>
              <w:t xml:space="preserve">2</w:t>
            </w:r>
          </w:p>
        </w:tc>
        <w:tc>
          <w:tcPr>
            <w:tcW w:w="340" w:type="dxa"/>
            <w:tcBorders>
              <w:top w:val="nil"/>
              <w:bottom w:val="nil"/>
            </w:tcBorders>
            <w:shd w:val="clear" w:color="auto" w:fill="F8F5F1"/>
          </w:tcPr>
          <w:p>
            <w:pPr>
              <w:pStyle w:val="TableParagraph"/>
              <w:spacing w:before="99"/>
              <w:ind w:end="6"/>
              <w:rPr>
                <w:sz w:val="16"/>
              </w:rPr>
            </w:pPr>
            <w:r>
              <w:rPr>
                <w:spacing w:val="-10"/>
                <w:sz w:val="16"/>
              </w:rPr>
              <w:t xml:space="preserve">-</w:t>
            </w:r>
          </w:p>
          <w:p>
            <w:pPr>
              <w:pStyle w:val="TableParagraph"/>
              <w:spacing w:before="136"/>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99"/>
              <w:ind w:end="6"/>
              <w:rPr>
                <w:sz w:val="16"/>
              </w:rPr>
            </w:pPr>
            <w:r>
              <w:rPr>
                <w:spacing w:val="-10"/>
                <w:sz w:val="16"/>
              </w:rPr>
              <w:t xml:space="preserve">-</w:t>
            </w:r>
          </w:p>
          <w:p>
            <w:pPr>
              <w:pStyle w:val="TableParagraph"/>
              <w:spacing w:before="136"/>
              <w:ind w:end="7"/>
              <w:rPr>
                <w:sz w:val="16"/>
              </w:rPr>
            </w:pPr>
            <w:r>
              <w:rPr>
                <w:spacing w:val="-10"/>
                <w:w w:val="90"/>
                <w:sz w:val="16"/>
              </w:rPr>
              <w:t xml:space="preserve">0</w:t>
            </w:r>
          </w:p>
        </w:tc>
        <w:tc>
          <w:tcPr>
            <w:tcW w:w="340" w:type="dxa"/>
            <w:tcBorders>
              <w:top w:val="nil"/>
              <w:bottom w:val="nil"/>
            </w:tcBorders>
            <w:shd w:val="clear" w:color="auto" w:fill="F8F5F1"/>
          </w:tcPr>
          <w:p>
            <w:pPr>
              <w:pStyle w:val="TableParagraph"/>
              <w:spacing w:before="99"/>
              <w:ind w:end="6"/>
              <w:rPr>
                <w:sz w:val="16"/>
              </w:rPr>
            </w:pPr>
            <w:r>
              <w:rPr>
                <w:spacing w:val="-10"/>
                <w:sz w:val="16"/>
              </w:rPr>
              <w:t xml:space="preserve">-</w:t>
            </w:r>
          </w:p>
          <w:p>
            <w:pPr>
              <w:pStyle w:val="TableParagraph"/>
              <w:spacing w:before="136"/>
              <w:ind w:end="6"/>
              <w:rPr>
                <w:sz w:val="16"/>
              </w:rPr>
            </w:pPr>
            <w:r>
              <w:rPr>
                <w:spacing w:val="-10"/>
                <w:w w:val="90"/>
                <w:sz w:val="16"/>
              </w:rPr>
              <w:t xml:space="preserve">0</w:t>
            </w:r>
          </w:p>
        </w:tc>
      </w:tr>
      <w:tr>
        <w:trPr>
          <w:trHeight w:val="546" w:hRule="atLeast"/>
        </w:trPr>
        <w:tc>
          <w:tcPr>
            <w:tcW w:w="584" w:type="dxa"/>
            <w:tcBorders>
              <w:top w:val="nil"/>
            </w:tcBorders>
          </w:tcPr>
          <w:p>
            <w:pPr>
              <w:pStyle w:val="TableParagraph"/>
              <w:spacing w:before="132" w:line="196" w:lineRule="auto"/>
              <w:ind w:start="54"/>
              <w:jc w:val="left"/>
              <w:rPr>
                <w:sz w:val="16"/>
              </w:rPr>
            </w:pPr>
            <w:r>
              <w:rPr>
                <w:spacing w:val="-2"/>
                <w:w w:val="75"/>
                <w:sz w:val="16"/>
              </w:rPr>
              <w:t xml:space="preserve">D43.0- </w:t>
            </w:r>
            <w:r>
              <w:rPr>
                <w:spacing w:val="-2"/>
                <w:w w:val="85"/>
                <w:sz w:val="16"/>
              </w:rPr>
              <w:t xml:space="preserve">D43.2</w:t>
            </w:r>
          </w:p>
        </w:tc>
        <w:tc>
          <w:tcPr>
            <w:tcW w:w="1682" w:type="dxa"/>
            <w:tcBorders>
              <w:top w:val="nil"/>
            </w:tcBorders>
          </w:tcPr>
          <w:p>
            <w:pPr>
              <w:pStyle w:val="TableParagraph"/>
              <w:spacing w:before="19" w:line="183" w:lineRule="exact"/>
              <w:ind w:start="54"/>
              <w:jc w:val="left"/>
              <w:rPr>
                <w:sz w:val="16"/>
              </w:rPr>
            </w:pPr>
            <w:r>
              <w:rPr>
                <w:w w:val="70"/>
                <w:sz w:val="16"/>
              </w:rPr>
              <w:t xml:space="preserve">Brain, </w:t>
            </w:r>
            <w:r>
              <w:rPr>
                <w:spacing w:val="-2"/>
                <w:w w:val="85"/>
                <w:sz w:val="16"/>
              </w:rPr>
              <w:t xml:space="preserve">unspecified</w:t>
            </w:r>
          </w:p>
          <w:p>
            <w:pPr>
              <w:pStyle w:val="TableParagraph"/>
              <w:spacing w:before="4" w:line="160" w:lineRule="exact"/>
              <w:ind w:start="54"/>
              <w:jc w:val="left"/>
              <w:rPr>
                <w:sz w:val="16"/>
              </w:rPr>
            </w:pPr>
            <w:r>
              <w:rPr>
                <w:color w:val="666766"/>
                <w:w w:val="70"/>
                <w:sz w:val="16"/>
              </w:rPr>
              <w:t xml:space="preserve">Central </w:t>
            </w:r>
            <w:r>
              <w:rPr>
                <w:color w:val="666766"/>
                <w:w w:val="70"/>
                <w:sz w:val="16"/>
              </w:rPr>
              <w:t xml:space="preserve">nervous </w:t>
            </w:r>
            <w:r>
              <w:rPr>
                <w:color w:val="666766"/>
                <w:w w:val="70"/>
                <w:sz w:val="16"/>
              </w:rPr>
              <w:t xml:space="preserve">system </w:t>
            </w:r>
            <w:r>
              <w:rPr>
                <w:color w:val="666766"/>
                <w:w w:val="70"/>
                <w:sz w:val="16"/>
              </w:rPr>
              <w:t xml:space="preserve">(CNS), </w:t>
            </w:r>
            <w:r>
              <w:rPr>
                <w:color w:val="666766"/>
                <w:w w:val="85"/>
                <w:sz w:val="16"/>
              </w:rPr>
              <w:t xml:space="preserve">uncertain </w:t>
            </w:r>
            <w:r>
              <w:rPr>
                <w:color w:val="666766"/>
                <w:w w:val="85"/>
                <w:sz w:val="16"/>
              </w:rPr>
              <w:t xml:space="preserve">or </w:t>
            </w:r>
            <w:r>
              <w:rPr>
                <w:color w:val="666766"/>
                <w:w w:val="85"/>
                <w:sz w:val="16"/>
              </w:rPr>
              <w:t xml:space="preserve">unknown</w:t>
            </w:r>
          </w:p>
        </w:tc>
        <w:tc>
          <w:tcPr>
            <w:tcW w:w="322" w:type="dxa"/>
            <w:tcBorders>
              <w:top w:val="nil"/>
            </w:tcBorders>
          </w:tcPr>
          <w:p>
            <w:pPr>
              <w:pStyle w:val="TableParagraph"/>
              <w:spacing w:before="19" w:line="309" w:lineRule="auto"/>
              <w:ind w:start="113" w:end="111"/>
              <w:rPr>
                <w:sz w:val="16"/>
              </w:rPr>
            </w:pPr>
            <w:r>
              <w:rPr>
                <w:spacing w:val="-10"/>
                <w:w w:val="65"/>
                <w:sz w:val="16"/>
              </w:rPr>
              <w:t xml:space="preserve">M </w:t>
            </w:r>
            <w:r>
              <w:rPr>
                <w:spacing w:val="-10"/>
                <w:w w:val="80"/>
                <w:sz w:val="16"/>
              </w:rPr>
              <w:t xml:space="preserve">Ž</w:t>
            </w:r>
          </w:p>
        </w:tc>
        <w:tc>
          <w:tcPr>
            <w:tcW w:w="567" w:type="dxa"/>
            <w:tcBorders>
              <w:top w:val="nil"/>
            </w:tcBorders>
          </w:tcPr>
          <w:p>
            <w:pPr>
              <w:pStyle w:val="TableParagraph"/>
              <w:spacing w:before="19"/>
              <w:ind w:start="0"/>
              <w:rPr>
                <w:sz w:val="16"/>
              </w:rPr>
            </w:pPr>
            <w:r>
              <w:rPr>
                <w:spacing w:val="-10"/>
                <w:w w:val="85"/>
                <w:sz w:val="16"/>
              </w:rPr>
              <w:t xml:space="preserve">6</w:t>
            </w:r>
          </w:p>
          <w:p>
            <w:pPr>
              <w:pStyle w:val="TableParagraph"/>
              <w:spacing w:before="56"/>
              <w:ind w:start="0"/>
              <w:rPr>
                <w:sz w:val="16"/>
              </w:rPr>
            </w:pPr>
            <w:r>
              <w:rPr>
                <w:spacing w:val="-10"/>
                <w:w w:val="85"/>
                <w:sz w:val="16"/>
              </w:rPr>
              <w:t xml:space="preserve">2</w:t>
            </w:r>
          </w:p>
        </w:tc>
        <w:tc>
          <w:tcPr>
            <w:tcW w:w="340" w:type="dxa"/>
            <w:tcBorders>
              <w:top w:val="nil"/>
            </w:tcBorders>
          </w:tcPr>
          <w:p>
            <w:pPr>
              <w:pStyle w:val="TableParagraph"/>
              <w:spacing w:before="19"/>
              <w:ind w:end="11"/>
              <w:rPr>
                <w:sz w:val="16"/>
              </w:rPr>
            </w:pPr>
            <w:r>
              <w:rPr>
                <w:spacing w:val="-10"/>
                <w:w w:val="65"/>
                <w:sz w:val="16"/>
              </w:rPr>
              <w:t xml:space="preserve">1</w:t>
            </w:r>
          </w:p>
          <w:p>
            <w:pPr>
              <w:pStyle w:val="TableParagraph"/>
              <w:spacing w:before="56"/>
              <w:ind w:end="11"/>
              <w:rPr>
                <w:sz w:val="16"/>
              </w:rPr>
            </w:pPr>
            <w:r>
              <w:rPr>
                <w:spacing w:val="-10"/>
                <w:w w:val="90"/>
                <w:sz w:val="16"/>
              </w:rPr>
              <w:t xml:space="preserve">0</w:t>
            </w:r>
          </w:p>
        </w:tc>
        <w:tc>
          <w:tcPr>
            <w:tcW w:w="340" w:type="dxa"/>
            <w:tcBorders>
              <w:top w:val="nil"/>
            </w:tcBorders>
          </w:tcPr>
          <w:p>
            <w:pPr>
              <w:pStyle w:val="TableParagraph"/>
              <w:spacing w:before="19"/>
              <w:ind w:end="11"/>
              <w:rPr>
                <w:sz w:val="16"/>
              </w:rPr>
            </w:pPr>
            <w:r>
              <w:rPr>
                <w:spacing w:val="-10"/>
                <w:w w:val="65"/>
                <w:sz w:val="16"/>
              </w:rPr>
              <w:t xml:space="preserve">1</w:t>
            </w:r>
          </w:p>
          <w:p>
            <w:pPr>
              <w:pStyle w:val="TableParagraph"/>
              <w:spacing w:before="56"/>
              <w:ind w:end="11"/>
              <w:rPr>
                <w:sz w:val="16"/>
              </w:rPr>
            </w:pPr>
            <w:r>
              <w:rPr>
                <w:spacing w:val="-10"/>
                <w:w w:val="90"/>
                <w:sz w:val="16"/>
              </w:rPr>
              <w:t xml:space="preserve">0</w:t>
            </w:r>
          </w:p>
        </w:tc>
        <w:tc>
          <w:tcPr>
            <w:tcW w:w="340" w:type="dxa"/>
            <w:tcBorders>
              <w:top w:val="nil"/>
            </w:tcBorders>
          </w:tcPr>
          <w:p>
            <w:pPr>
              <w:pStyle w:val="TableParagraph"/>
              <w:spacing w:before="19"/>
              <w:ind w:end="11"/>
              <w:rPr>
                <w:sz w:val="16"/>
              </w:rPr>
            </w:pPr>
            <w:r>
              <w:rPr>
                <w:spacing w:val="-10"/>
                <w:w w:val="65"/>
                <w:sz w:val="16"/>
              </w:rPr>
              <w:t xml:space="preserve">1</w:t>
            </w:r>
          </w:p>
          <w:p>
            <w:pPr>
              <w:pStyle w:val="TableParagraph"/>
              <w:spacing w:before="56"/>
              <w:ind w:end="11"/>
              <w:rPr>
                <w:sz w:val="16"/>
              </w:rPr>
            </w:pPr>
            <w:r>
              <w:rPr>
                <w:spacing w:val="-10"/>
                <w:w w:val="65"/>
                <w:sz w:val="16"/>
              </w:rPr>
              <w:t xml:space="preserve">1</w:t>
            </w:r>
          </w:p>
        </w:tc>
        <w:tc>
          <w:tcPr>
            <w:tcW w:w="340" w:type="dxa"/>
            <w:tcBorders>
              <w:top w:val="nil"/>
            </w:tcBorders>
          </w:tcPr>
          <w:p>
            <w:pPr>
              <w:pStyle w:val="TableParagraph"/>
              <w:spacing w:before="19"/>
              <w:ind w:end="11"/>
              <w:rPr>
                <w:sz w:val="16"/>
              </w:rPr>
            </w:pPr>
            <w:r>
              <w:rPr>
                <w:spacing w:val="-10"/>
                <w:w w:val="65"/>
                <w:sz w:val="16"/>
              </w:rPr>
              <w:t xml:space="preserve">1</w:t>
            </w:r>
          </w:p>
          <w:p>
            <w:pPr>
              <w:pStyle w:val="TableParagraph"/>
              <w:spacing w:before="56"/>
              <w:ind w:end="11"/>
              <w:rPr>
                <w:sz w:val="16"/>
              </w:rPr>
            </w:pPr>
            <w:r>
              <w:rPr>
                <w:spacing w:val="-10"/>
                <w:w w:val="65"/>
                <w:sz w:val="16"/>
              </w:rPr>
              <w:t xml:space="preserve">1</w:t>
            </w:r>
          </w:p>
        </w:tc>
        <w:tc>
          <w:tcPr>
            <w:tcW w:w="340" w:type="dxa"/>
            <w:tcBorders>
              <w:top w:val="nil"/>
            </w:tcBorders>
          </w:tcPr>
          <w:p>
            <w:pPr>
              <w:pStyle w:val="TableParagraph"/>
              <w:spacing w:before="19"/>
              <w:ind w:end="11"/>
              <w:rPr>
                <w:sz w:val="16"/>
              </w:rPr>
            </w:pPr>
            <w:r>
              <w:rPr>
                <w:spacing w:val="-10"/>
                <w:w w:val="65"/>
                <w:sz w:val="16"/>
              </w:rPr>
              <w:t xml:space="preserve">1</w:t>
            </w:r>
          </w:p>
          <w:p>
            <w:pPr>
              <w:pStyle w:val="TableParagraph"/>
              <w:spacing w:before="56"/>
              <w:ind w:end="11"/>
              <w:rPr>
                <w:sz w:val="16"/>
              </w:rPr>
            </w:pPr>
            <w:r>
              <w:rPr>
                <w:spacing w:val="-10"/>
                <w:w w:val="90"/>
                <w:sz w:val="16"/>
              </w:rPr>
              <w:t xml:space="preserve">0</w:t>
            </w:r>
          </w:p>
        </w:tc>
        <w:tc>
          <w:tcPr>
            <w:tcW w:w="340" w:type="dxa"/>
            <w:tcBorders>
              <w:top w:val="nil"/>
            </w:tcBorders>
          </w:tcPr>
          <w:p>
            <w:pPr>
              <w:pStyle w:val="TableParagraph"/>
              <w:spacing w:before="19"/>
              <w:ind w:end="10"/>
              <w:rPr>
                <w:sz w:val="16"/>
              </w:rPr>
            </w:pPr>
            <w:r>
              <w:rPr>
                <w:spacing w:val="-10"/>
                <w:w w:val="65"/>
                <w:sz w:val="16"/>
              </w:rPr>
              <w:t xml:space="preserve">1</w:t>
            </w:r>
          </w:p>
          <w:p>
            <w:pPr>
              <w:pStyle w:val="TableParagraph"/>
              <w:spacing w:before="56"/>
              <w:ind w:end="10"/>
              <w:rPr>
                <w:sz w:val="16"/>
              </w:rPr>
            </w:pPr>
            <w:r>
              <w:rPr>
                <w:spacing w:val="-10"/>
                <w:w w:val="90"/>
                <w:sz w:val="16"/>
              </w:rPr>
              <w:t xml:space="preserve">0</w:t>
            </w:r>
          </w:p>
        </w:tc>
        <w:tc>
          <w:tcPr>
            <w:tcW w:w="340" w:type="dxa"/>
            <w:tcBorders>
              <w:top w:val="nil"/>
            </w:tcBorders>
          </w:tcPr>
          <w:p>
            <w:pPr>
              <w:pStyle w:val="TableParagraph"/>
              <w:spacing w:before="19"/>
              <w:ind w:end="10"/>
              <w:rPr>
                <w:sz w:val="16"/>
              </w:rPr>
            </w:pPr>
            <w:r>
              <w:rPr>
                <w:spacing w:val="-10"/>
                <w:w w:val="90"/>
                <w:sz w:val="16"/>
              </w:rPr>
              <w:t xml:space="preserve">0</w:t>
            </w:r>
          </w:p>
          <w:p>
            <w:pPr>
              <w:pStyle w:val="TableParagraph"/>
              <w:spacing w:before="56"/>
              <w:ind w:end="10"/>
              <w:rPr>
                <w:sz w:val="16"/>
              </w:rPr>
            </w:pPr>
            <w:r>
              <w:rPr>
                <w:spacing w:val="-10"/>
                <w:w w:val="90"/>
                <w:sz w:val="16"/>
              </w:rPr>
              <w:t xml:space="preserve">0</w:t>
            </w:r>
          </w:p>
        </w:tc>
        <w:tc>
          <w:tcPr>
            <w:tcW w:w="340" w:type="dxa"/>
            <w:tcBorders>
              <w:top w:val="nil"/>
            </w:tcBorders>
          </w:tcPr>
          <w:p>
            <w:pPr>
              <w:pStyle w:val="TableParagraph"/>
              <w:spacing w:before="19"/>
              <w:ind w:end="10"/>
              <w:rPr>
                <w:sz w:val="16"/>
              </w:rPr>
            </w:pPr>
            <w:r>
              <w:rPr>
                <w:spacing w:val="-10"/>
                <w:w w:val="90"/>
                <w:sz w:val="16"/>
              </w:rPr>
              <w:t xml:space="preserve">0</w:t>
            </w:r>
          </w:p>
          <w:p>
            <w:pPr>
              <w:pStyle w:val="TableParagraph"/>
              <w:spacing w:before="56"/>
              <w:ind w:end="10"/>
              <w:rPr>
                <w:sz w:val="16"/>
              </w:rPr>
            </w:pPr>
            <w:r>
              <w:rPr>
                <w:spacing w:val="-10"/>
                <w:w w:val="90"/>
                <w:sz w:val="16"/>
              </w:rPr>
              <w:t xml:space="preserve">0</w:t>
            </w:r>
          </w:p>
        </w:tc>
        <w:tc>
          <w:tcPr>
            <w:tcW w:w="340" w:type="dxa"/>
            <w:tcBorders>
              <w:top w:val="nil"/>
            </w:tcBorders>
          </w:tcPr>
          <w:p>
            <w:pPr>
              <w:pStyle w:val="TableParagraph"/>
              <w:spacing w:before="19"/>
              <w:ind w:end="9"/>
              <w:rPr>
                <w:sz w:val="16"/>
              </w:rPr>
            </w:pPr>
            <w:r>
              <w:rPr>
                <w:spacing w:val="-10"/>
                <w:w w:val="90"/>
                <w:sz w:val="16"/>
              </w:rPr>
              <w:t xml:space="preserve">0</w:t>
            </w:r>
          </w:p>
          <w:p>
            <w:pPr>
              <w:pStyle w:val="TableParagraph"/>
              <w:spacing w:before="56"/>
              <w:ind w:end="9"/>
              <w:rPr>
                <w:sz w:val="16"/>
              </w:rPr>
            </w:pPr>
            <w:r>
              <w:rPr>
                <w:spacing w:val="-10"/>
                <w:w w:val="90"/>
                <w:sz w:val="16"/>
              </w:rPr>
              <w:t xml:space="preserve">0</w:t>
            </w:r>
          </w:p>
        </w:tc>
        <w:tc>
          <w:tcPr>
            <w:tcW w:w="340" w:type="dxa"/>
            <w:tcBorders>
              <w:top w:val="nil"/>
            </w:tcBorders>
          </w:tcPr>
          <w:p>
            <w:pPr>
              <w:pStyle w:val="TableParagraph"/>
              <w:spacing w:before="19"/>
              <w:ind w:end="9"/>
              <w:rPr>
                <w:sz w:val="16"/>
              </w:rPr>
            </w:pPr>
            <w:r>
              <w:rPr>
                <w:spacing w:val="-10"/>
                <w:w w:val="90"/>
                <w:sz w:val="16"/>
              </w:rPr>
              <w:t xml:space="preserve">0</w:t>
            </w:r>
          </w:p>
          <w:p>
            <w:pPr>
              <w:pStyle w:val="TableParagraph"/>
              <w:spacing w:before="56"/>
              <w:ind w:end="9"/>
              <w:rPr>
                <w:sz w:val="16"/>
              </w:rPr>
            </w:pPr>
            <w:r>
              <w:rPr>
                <w:spacing w:val="-10"/>
                <w:w w:val="90"/>
                <w:sz w:val="16"/>
              </w:rPr>
              <w:t xml:space="preserve">0</w:t>
            </w:r>
          </w:p>
        </w:tc>
        <w:tc>
          <w:tcPr>
            <w:tcW w:w="340" w:type="dxa"/>
            <w:tcBorders>
              <w:top w:val="nil"/>
            </w:tcBorders>
          </w:tcPr>
          <w:p>
            <w:pPr>
              <w:pStyle w:val="TableParagraph"/>
              <w:spacing w:before="19"/>
              <w:ind w:end="9"/>
              <w:rPr>
                <w:sz w:val="16"/>
              </w:rPr>
            </w:pPr>
            <w:r>
              <w:rPr>
                <w:spacing w:val="-10"/>
                <w:w w:val="90"/>
                <w:sz w:val="16"/>
              </w:rPr>
              <w:t xml:space="preserve">0</w:t>
            </w:r>
          </w:p>
          <w:p>
            <w:pPr>
              <w:pStyle w:val="TableParagraph"/>
              <w:spacing w:before="56"/>
              <w:ind w:end="9"/>
              <w:rPr>
                <w:sz w:val="16"/>
              </w:rPr>
            </w:pPr>
            <w:r>
              <w:rPr>
                <w:spacing w:val="-10"/>
                <w:w w:val="90"/>
                <w:sz w:val="16"/>
              </w:rPr>
              <w:t xml:space="preserve">0</w:t>
            </w:r>
          </w:p>
        </w:tc>
        <w:tc>
          <w:tcPr>
            <w:tcW w:w="340" w:type="dxa"/>
            <w:tcBorders>
              <w:top w:val="nil"/>
            </w:tcBorders>
          </w:tcPr>
          <w:p>
            <w:pPr>
              <w:pStyle w:val="TableParagraph"/>
              <w:spacing w:before="19"/>
              <w:ind w:end="8"/>
              <w:rPr>
                <w:sz w:val="16"/>
              </w:rPr>
            </w:pPr>
            <w:r>
              <w:rPr>
                <w:spacing w:val="-10"/>
                <w:w w:val="90"/>
                <w:sz w:val="16"/>
              </w:rPr>
              <w:t xml:space="preserve">0</w:t>
            </w:r>
          </w:p>
          <w:p>
            <w:pPr>
              <w:pStyle w:val="TableParagraph"/>
              <w:spacing w:before="56"/>
              <w:ind w:end="8"/>
              <w:rPr>
                <w:sz w:val="16"/>
              </w:rPr>
            </w:pPr>
            <w:r>
              <w:rPr>
                <w:spacing w:val="-10"/>
                <w:w w:val="90"/>
                <w:sz w:val="16"/>
              </w:rPr>
              <w:t xml:space="preserve">0</w:t>
            </w:r>
          </w:p>
        </w:tc>
        <w:tc>
          <w:tcPr>
            <w:tcW w:w="340" w:type="dxa"/>
            <w:tcBorders>
              <w:top w:val="nil"/>
            </w:tcBorders>
          </w:tcPr>
          <w:p>
            <w:pPr>
              <w:pStyle w:val="TableParagraph"/>
              <w:spacing w:before="19"/>
              <w:ind w:end="8"/>
              <w:rPr>
                <w:sz w:val="16"/>
              </w:rPr>
            </w:pPr>
            <w:r>
              <w:rPr>
                <w:spacing w:val="-10"/>
                <w:w w:val="90"/>
                <w:sz w:val="16"/>
              </w:rPr>
              <w:t xml:space="preserve">0</w:t>
            </w:r>
          </w:p>
          <w:p>
            <w:pPr>
              <w:pStyle w:val="TableParagraph"/>
              <w:spacing w:before="56"/>
              <w:ind w:end="8"/>
              <w:rPr>
                <w:sz w:val="16"/>
              </w:rPr>
            </w:pPr>
            <w:r>
              <w:rPr>
                <w:spacing w:val="-10"/>
                <w:w w:val="90"/>
                <w:sz w:val="16"/>
              </w:rPr>
              <w:t xml:space="preserve">0</w:t>
            </w:r>
          </w:p>
        </w:tc>
        <w:tc>
          <w:tcPr>
            <w:tcW w:w="340" w:type="dxa"/>
            <w:tcBorders>
              <w:top w:val="nil"/>
            </w:tcBorders>
          </w:tcPr>
          <w:p>
            <w:pPr>
              <w:pStyle w:val="TableParagraph"/>
              <w:spacing w:before="19"/>
              <w:ind w:end="8"/>
              <w:rPr>
                <w:sz w:val="16"/>
              </w:rPr>
            </w:pPr>
            <w:r>
              <w:rPr>
                <w:spacing w:val="-10"/>
                <w:w w:val="90"/>
                <w:sz w:val="16"/>
              </w:rPr>
              <w:t xml:space="preserve">0</w:t>
            </w:r>
          </w:p>
          <w:p>
            <w:pPr>
              <w:pStyle w:val="TableParagraph"/>
              <w:spacing w:before="56"/>
              <w:ind w:end="8"/>
              <w:rPr>
                <w:sz w:val="16"/>
              </w:rPr>
            </w:pPr>
            <w:r>
              <w:rPr>
                <w:spacing w:val="-10"/>
                <w:w w:val="90"/>
                <w:sz w:val="16"/>
              </w:rPr>
              <w:t xml:space="preserve">0</w:t>
            </w:r>
          </w:p>
        </w:tc>
        <w:tc>
          <w:tcPr>
            <w:tcW w:w="340" w:type="dxa"/>
            <w:tcBorders>
              <w:top w:val="nil"/>
            </w:tcBorders>
          </w:tcPr>
          <w:p>
            <w:pPr>
              <w:pStyle w:val="TableParagraph"/>
              <w:spacing w:before="19"/>
              <w:ind w:end="7"/>
              <w:rPr>
                <w:sz w:val="16"/>
              </w:rPr>
            </w:pPr>
            <w:r>
              <w:rPr>
                <w:spacing w:val="-10"/>
                <w:w w:val="90"/>
                <w:sz w:val="16"/>
              </w:rPr>
              <w:t xml:space="preserve">0</w:t>
            </w:r>
          </w:p>
          <w:p>
            <w:pPr>
              <w:pStyle w:val="TableParagraph"/>
              <w:spacing w:before="56"/>
              <w:ind w:end="7"/>
              <w:rPr>
                <w:sz w:val="16"/>
              </w:rPr>
            </w:pPr>
            <w:r>
              <w:rPr>
                <w:spacing w:val="-10"/>
                <w:w w:val="90"/>
                <w:sz w:val="16"/>
              </w:rPr>
              <w:t xml:space="preserve">0</w:t>
            </w:r>
          </w:p>
        </w:tc>
        <w:tc>
          <w:tcPr>
            <w:tcW w:w="340" w:type="dxa"/>
            <w:tcBorders>
              <w:top w:val="nil"/>
            </w:tcBorders>
          </w:tcPr>
          <w:p>
            <w:pPr>
              <w:pStyle w:val="TableParagraph"/>
              <w:spacing w:before="19"/>
              <w:ind w:end="7"/>
              <w:rPr>
                <w:sz w:val="16"/>
              </w:rPr>
            </w:pPr>
            <w:r>
              <w:rPr>
                <w:spacing w:val="-10"/>
                <w:w w:val="90"/>
                <w:sz w:val="16"/>
              </w:rPr>
              <w:t xml:space="preserve">0</w:t>
            </w:r>
          </w:p>
          <w:p>
            <w:pPr>
              <w:pStyle w:val="TableParagraph"/>
              <w:spacing w:before="56"/>
              <w:ind w:end="7"/>
              <w:rPr>
                <w:sz w:val="16"/>
              </w:rPr>
            </w:pPr>
            <w:r>
              <w:rPr>
                <w:spacing w:val="-10"/>
                <w:w w:val="90"/>
                <w:sz w:val="16"/>
              </w:rPr>
              <w:t xml:space="preserve">0</w:t>
            </w:r>
          </w:p>
        </w:tc>
        <w:tc>
          <w:tcPr>
            <w:tcW w:w="340" w:type="dxa"/>
            <w:tcBorders>
              <w:top w:val="nil"/>
            </w:tcBorders>
          </w:tcPr>
          <w:p>
            <w:pPr>
              <w:pStyle w:val="TableParagraph"/>
              <w:spacing w:before="19"/>
              <w:ind w:end="7"/>
              <w:rPr>
                <w:sz w:val="16"/>
              </w:rPr>
            </w:pPr>
            <w:r>
              <w:rPr>
                <w:spacing w:val="-10"/>
                <w:w w:val="90"/>
                <w:sz w:val="16"/>
              </w:rPr>
              <w:t xml:space="preserve">0</w:t>
            </w:r>
          </w:p>
          <w:p>
            <w:pPr>
              <w:pStyle w:val="TableParagraph"/>
              <w:spacing w:before="56"/>
              <w:ind w:end="7"/>
              <w:rPr>
                <w:sz w:val="16"/>
              </w:rPr>
            </w:pPr>
            <w:r>
              <w:rPr>
                <w:spacing w:val="-10"/>
                <w:w w:val="90"/>
                <w:sz w:val="16"/>
              </w:rPr>
              <w:t xml:space="preserve">0</w:t>
            </w:r>
          </w:p>
        </w:tc>
        <w:tc>
          <w:tcPr>
            <w:tcW w:w="340" w:type="dxa"/>
            <w:tcBorders>
              <w:top w:val="nil"/>
            </w:tcBorders>
          </w:tcPr>
          <w:p>
            <w:pPr>
              <w:pStyle w:val="TableParagraph"/>
              <w:spacing w:before="19"/>
              <w:ind w:end="6"/>
              <w:rPr>
                <w:sz w:val="16"/>
              </w:rPr>
            </w:pPr>
            <w:r>
              <w:rPr>
                <w:spacing w:val="-10"/>
                <w:w w:val="90"/>
                <w:sz w:val="16"/>
              </w:rPr>
              <w:t xml:space="preserve">0</w:t>
            </w:r>
          </w:p>
          <w:p>
            <w:pPr>
              <w:pStyle w:val="TableParagraph"/>
              <w:spacing w:before="56"/>
              <w:ind w:end="6"/>
              <w:rPr>
                <w:sz w:val="16"/>
              </w:rPr>
            </w:pPr>
            <w:r>
              <w:rPr>
                <w:spacing w:val="-10"/>
                <w:w w:val="90"/>
                <w:sz w:val="16"/>
              </w:rPr>
              <w:t xml:space="preserve">0</w:t>
            </w:r>
          </w:p>
        </w:tc>
      </w:tr>
    </w:tbl>
    <w:p>
      <w:pPr>
        <w:spacing w:after="0"/>
        <w:rPr>
          <w:sz w:val="16"/>
        </w:rPr>
        <w:sectPr>
          <w:pgSz w:w="11910" w:h="16840"/>
          <w:pgMar w:top="1020" w:right="200" w:bottom="1280" w:left="420" w:header="0" w:footer="1097"/>
        </w:sectPr>
      </w:pPr>
    </w:p>
    <w:p>
      <w:pPr>
        <w:tabs>
          <w:tab w:val="left" w:leader="none" w:pos="2493"/>
        </w:tabs>
        <w:spacing w:before="113" w:line="249" w:lineRule="auto"/>
        <w:ind w:start="2494" w:end="3040" w:hanging="1440"/>
        <w:jc w:val="left"/>
        <w:rPr>
          <w:rFonts w:ascii="Arial" w:hAnsi="Arial"/>
          <w:sz w:val="18"/>
        </w:rPr>
      </w:pPr>
      <w:r>
        <w:rPr>
          <w:rFonts w:ascii="Arial" w:hAnsi="Arial"/>
          <w:sz w:val="18"/>
        </w:rPr>
        <w:t xml:space="preserve">Table 13:</w:t>
        <w:tab/>
        <w:t xml:space="preserve">Incidence of</w:t>
      </w:r>
      <w:r>
        <w:rPr>
          <w:rFonts w:ascii="Arial" w:hAnsi="Arial"/>
          <w:sz w:val="18"/>
        </w:rPr>
        <w:t xml:space="preserve">microscopically </w:t>
      </w:r>
      <w:r>
        <w:rPr>
          <w:rFonts w:ascii="Arial" w:hAnsi="Arial"/>
          <w:sz w:val="18"/>
        </w:rPr>
        <w:t xml:space="preserve">(histologically </w:t>
      </w:r>
      <w:r>
        <w:rPr>
          <w:rFonts w:ascii="Arial" w:hAnsi="Arial"/>
          <w:sz w:val="18"/>
        </w:rPr>
        <w:t xml:space="preserve">and </w:t>
      </w:r>
      <w:r>
        <w:rPr>
          <w:rFonts w:ascii="Arial" w:hAnsi="Arial"/>
          <w:sz w:val="18"/>
        </w:rPr>
        <w:t xml:space="preserve">cytologically) </w:t>
      </w:r>
      <w:r>
        <w:rPr>
          <w:rFonts w:ascii="Arial" w:hAnsi="Arial"/>
          <w:sz w:val="18"/>
        </w:rPr>
        <w:t xml:space="preserve">confirmed </w:t>
      </w:r>
      <w:r>
        <w:rPr>
          <w:rFonts w:ascii="Arial" w:hAnsi="Arial"/>
          <w:sz w:val="18"/>
        </w:rPr>
        <w:t xml:space="preserve">cancer </w:t>
      </w:r>
      <w:r>
        <w:rPr>
          <w:rFonts w:ascii="Arial" w:hAnsi="Arial"/>
          <w:sz w:val="18"/>
        </w:rPr>
        <w:t xml:space="preserve">cases </w:t>
      </w:r>
      <w:r>
        <w:rPr>
          <w:rFonts w:ascii="Arial" w:hAnsi="Arial"/>
          <w:sz w:val="18"/>
        </w:rPr>
        <w:t xml:space="preserve">by morphological type, OI Ljubljana 2022.</w:t>
      </w:r>
    </w:p>
    <w:p>
      <w:pPr>
        <w:tabs>
          <w:tab w:val="left" w:leader="none" w:pos="2493"/>
        </w:tabs>
        <w:spacing w:before="169" w:line="249" w:lineRule="auto"/>
        <w:ind w:start="2494" w:end="2087" w:hanging="1440"/>
        <w:jc w:val="left"/>
        <w:rPr>
          <w:rFonts w:ascii="Arial"/>
          <w:sz w:val="18"/>
        </w:rPr>
      </w:pPr>
      <w:r>
        <w:rPr>
          <w:rFonts w:ascii="Arial"/>
          <w:color w:val="666766"/>
          <w:sz w:val="18"/>
        </w:rPr>
        <w:t xml:space="preserve">Table 13:</w:t>
        <w:tab/>
        <w:t xml:space="preserve">Incidence</w:t>
      </w:r>
      <w:r>
        <w:rPr>
          <w:rFonts w:ascii="Arial"/>
          <w:color w:val="666766"/>
          <w:sz w:val="18"/>
        </w:rPr>
        <w:t xml:space="preserve">of </w:t>
      </w:r>
      <w:r>
        <w:rPr>
          <w:rFonts w:ascii="Arial"/>
          <w:color w:val="666766"/>
          <w:sz w:val="18"/>
        </w:rPr>
        <w:t xml:space="preserve">microscopically </w:t>
      </w:r>
      <w:r>
        <w:rPr>
          <w:rFonts w:ascii="Arial"/>
          <w:color w:val="666766"/>
          <w:sz w:val="18"/>
        </w:rPr>
        <w:t xml:space="preserve">(histologically </w:t>
      </w:r>
      <w:r>
        <w:rPr>
          <w:rFonts w:ascii="Arial"/>
          <w:color w:val="666766"/>
          <w:sz w:val="18"/>
        </w:rPr>
        <w:t xml:space="preserve">and </w:t>
      </w:r>
      <w:r>
        <w:rPr>
          <w:rFonts w:ascii="Arial"/>
          <w:color w:val="666766"/>
          <w:sz w:val="18"/>
        </w:rPr>
        <w:t xml:space="preserve">cytologically) </w:t>
      </w:r>
      <w:r>
        <w:rPr>
          <w:rFonts w:ascii="Arial"/>
          <w:color w:val="666766"/>
          <w:sz w:val="18"/>
        </w:rPr>
        <w:t xml:space="preserve">confirmed </w:t>
      </w:r>
      <w:r>
        <w:rPr>
          <w:rFonts w:ascii="Arial"/>
          <w:color w:val="666766"/>
          <w:sz w:val="18"/>
        </w:rPr>
        <w:t xml:space="preserve">cancer </w:t>
      </w:r>
      <w:r>
        <w:rPr>
          <w:rFonts w:ascii="Arial"/>
          <w:color w:val="666766"/>
          <w:sz w:val="18"/>
        </w:rPr>
        <w:t xml:space="preserve">cases by morphological type, OI Ljubljana 2022.</w:t>
      </w:r>
    </w:p>
    <w:p>
      <w:pPr>
        <w:pStyle w:val="BodyText"/>
        <w:spacing w:before="9"/>
        <w:rPr>
          <w:sz w:val="20"/>
        </w:rPr>
      </w:pPr>
    </w:p>
    <w:tbl>
      <w:tblPr>
        <w:tblW w:w="0" w:type="auto"/>
        <w:jc w:val="left"/>
        <w:tblInd w:w="1039"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2551"/>
        <w:gridCol w:w="567"/>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tblGrid>
      <w:tr>
        <w:trPr>
          <w:trHeight w:val="528" w:hRule="atLeast"/>
        </w:trPr>
        <w:tc>
          <w:tcPr>
            <w:tcW w:w="2551" w:type="dxa"/>
            <w:vMerge w:val="restart"/>
            <w:shd w:val="clear" w:color="auto" w:fill="DEC9A9"/>
          </w:tcPr>
          <w:p>
            <w:pPr>
              <w:pStyle w:val="TableParagraph"/>
              <w:spacing w:before="114"/>
              <w:ind w:start="0"/>
              <w:jc w:val="left"/>
              <w:rPr>
                <w:rFonts w:ascii="Arial"/>
                <w:sz w:val="16"/>
              </w:rPr>
            </w:pPr>
          </w:p>
          <w:p>
            <w:pPr>
              <w:pStyle w:val="TableParagraph"/>
              <w:spacing w:before="1" w:line="196" w:lineRule="auto"/>
              <w:ind w:start="56" w:end="1323"/>
              <w:jc w:val="left"/>
              <w:rPr>
                <w:sz w:val="16"/>
              </w:rPr>
            </w:pPr>
            <w:r>
              <w:rPr>
                <w:spacing w:val="-2"/>
                <w:w w:val="75"/>
                <w:sz w:val="16"/>
              </w:rPr>
              <w:t xml:space="preserve">Histological </w:t>
            </w:r>
            <w:r>
              <w:rPr>
                <w:spacing w:val="-2"/>
                <w:w w:val="75"/>
                <w:sz w:val="16"/>
              </w:rPr>
              <w:t xml:space="preserve">type </w:t>
            </w:r>
            <w:r>
              <w:rPr>
                <w:color w:val="666766"/>
                <w:w w:val="70"/>
                <w:sz w:val="16"/>
              </w:rPr>
              <w:t xml:space="preserve">Histologic </w:t>
            </w:r>
            <w:r>
              <w:rPr>
                <w:color w:val="666766"/>
                <w:spacing w:val="-4"/>
                <w:w w:val="85"/>
                <w:sz w:val="16"/>
              </w:rPr>
              <w:t xml:space="preserve">type</w:t>
            </w:r>
          </w:p>
        </w:tc>
        <w:tc>
          <w:tcPr>
            <w:tcW w:w="567" w:type="dxa"/>
            <w:shd w:val="clear" w:color="auto" w:fill="DEC9A9"/>
          </w:tcPr>
          <w:p>
            <w:pPr>
              <w:pStyle w:val="TableParagraph"/>
              <w:spacing w:before="97" w:line="220" w:lineRule="auto"/>
              <w:ind w:start="112" w:end="50" w:firstLine="8"/>
              <w:jc w:val="left"/>
              <w:rPr>
                <w:sz w:val="16"/>
              </w:rPr>
            </w:pPr>
            <w:r>
              <w:rPr>
                <w:spacing w:val="-2"/>
                <w:w w:val="75"/>
                <w:sz w:val="16"/>
              </w:rPr>
              <w:t xml:space="preserve">Total </w:t>
            </w:r>
            <w:r>
              <w:rPr>
                <w:color w:val="666766"/>
                <w:spacing w:val="-2"/>
                <w:w w:val="65"/>
                <w:sz w:val="16"/>
              </w:rPr>
              <w:t xml:space="preserve">All </w:t>
            </w:r>
            <w:r>
              <w:rPr>
                <w:color w:val="666766"/>
                <w:spacing w:val="-8"/>
                <w:w w:val="80"/>
                <w:sz w:val="16"/>
              </w:rPr>
              <w:t xml:space="preserve">sites</w:t>
            </w:r>
          </w:p>
        </w:tc>
        <w:tc>
          <w:tcPr>
            <w:tcW w:w="6042" w:type="dxa"/>
            <w:gridSpan w:val="19"/>
            <w:shd w:val="clear" w:color="auto" w:fill="DEC9A9"/>
          </w:tcPr>
          <w:p>
            <w:pPr>
              <w:pStyle w:val="TableParagraph"/>
              <w:spacing w:before="122" w:line="196" w:lineRule="auto"/>
              <w:ind w:start="2138" w:end="2140"/>
              <w:rPr>
                <w:sz w:val="16"/>
              </w:rPr>
            </w:pPr>
            <w:r>
              <w:rPr>
                <w:spacing w:val="-2"/>
                <w:w w:val="75"/>
                <w:sz w:val="16"/>
              </w:rPr>
              <w:t xml:space="preserve">Primary </w:t>
            </w:r>
            <w:r>
              <w:rPr>
                <w:spacing w:val="-2"/>
                <w:w w:val="75"/>
                <w:sz w:val="16"/>
              </w:rPr>
              <w:t xml:space="preserve">site </w:t>
            </w:r>
            <w:r>
              <w:rPr>
                <w:spacing w:val="-2"/>
                <w:w w:val="75"/>
                <w:sz w:val="16"/>
              </w:rPr>
              <w:t xml:space="preserve">(</w:t>
            </w:r>
            <w:r>
              <w:rPr>
                <w:spacing w:val="-2"/>
                <w:w w:val="75"/>
                <w:sz w:val="16"/>
              </w:rPr>
              <w:t xml:space="preserve">ICD </w:t>
            </w:r>
            <w:r>
              <w:rPr>
                <w:spacing w:val="-2"/>
                <w:w w:val="75"/>
                <w:sz w:val="16"/>
              </w:rPr>
              <w:t xml:space="preserve">code</w:t>
            </w:r>
            <w:r>
              <w:rPr>
                <w:spacing w:val="-2"/>
                <w:w w:val="75"/>
                <w:sz w:val="16"/>
              </w:rPr>
              <w:t xml:space="preserve">) </w:t>
            </w:r>
            <w:r>
              <w:rPr>
                <w:color w:val="666766"/>
                <w:w w:val="85"/>
                <w:sz w:val="16"/>
              </w:rPr>
              <w:t xml:space="preserve">Primary </w:t>
            </w:r>
            <w:r>
              <w:rPr>
                <w:color w:val="666766"/>
                <w:w w:val="85"/>
                <w:sz w:val="16"/>
              </w:rPr>
              <w:t xml:space="preserve">site </w:t>
            </w:r>
            <w:r>
              <w:rPr>
                <w:color w:val="666766"/>
                <w:w w:val="85"/>
                <w:sz w:val="16"/>
              </w:rPr>
              <w:t xml:space="preserve">(ICD </w:t>
            </w:r>
            <w:r>
              <w:rPr>
                <w:color w:val="666766"/>
                <w:w w:val="85"/>
                <w:sz w:val="16"/>
              </w:rPr>
              <w:t xml:space="preserve">code)</w:t>
            </w:r>
          </w:p>
        </w:tc>
      </w:tr>
      <w:tr>
        <w:trPr>
          <w:trHeight w:val="348" w:hRule="atLeast"/>
        </w:trPr>
        <w:tc>
          <w:tcPr>
            <w:tcW w:w="2551" w:type="dxa"/>
            <w:vMerge/>
            <w:tcBorders>
              <w:top w:val="nil"/>
            </w:tcBorders>
            <w:shd w:val="clear" w:color="auto" w:fill="DEC9A9"/>
          </w:tcPr>
          <w:p>
            <w:pPr>
              <w:rPr>
                <w:sz w:val="2"/>
                <w:szCs w:val="2"/>
              </w:rPr>
            </w:pPr>
          </w:p>
        </w:tc>
        <w:tc>
          <w:tcPr>
            <w:tcW w:w="567" w:type="dxa"/>
            <w:shd w:val="clear" w:color="auto" w:fill="DEC9A9"/>
          </w:tcPr>
          <w:p>
            <w:pPr>
              <w:pStyle w:val="TableParagraph"/>
              <w:spacing w:before="85"/>
              <w:ind w:start="5"/>
              <w:rPr>
                <w:sz w:val="16"/>
              </w:rPr>
            </w:pPr>
            <w:r>
              <w:rPr>
                <w:spacing w:val="-2"/>
                <w:w w:val="85"/>
                <w:sz w:val="16"/>
              </w:rPr>
              <w:t xml:space="preserve">C00-C80</w:t>
            </w:r>
          </w:p>
        </w:tc>
        <w:tc>
          <w:tcPr>
            <w:tcW w:w="318" w:type="dxa"/>
            <w:shd w:val="clear" w:color="auto" w:fill="DEC9A9"/>
          </w:tcPr>
          <w:p>
            <w:pPr>
              <w:pStyle w:val="TableParagraph"/>
              <w:spacing w:before="85"/>
              <w:ind w:start="5"/>
              <w:rPr>
                <w:sz w:val="16"/>
              </w:rPr>
            </w:pPr>
            <w:r>
              <w:rPr>
                <w:spacing w:val="-5"/>
                <w:w w:val="90"/>
                <w:sz w:val="16"/>
              </w:rPr>
              <w:t xml:space="preserve">C00</w:t>
            </w:r>
          </w:p>
        </w:tc>
        <w:tc>
          <w:tcPr>
            <w:tcW w:w="318" w:type="dxa"/>
            <w:shd w:val="clear" w:color="auto" w:fill="DEC9A9"/>
          </w:tcPr>
          <w:p>
            <w:pPr>
              <w:pStyle w:val="TableParagraph"/>
              <w:spacing w:before="85"/>
              <w:ind w:start="3"/>
              <w:rPr>
                <w:sz w:val="16"/>
              </w:rPr>
            </w:pPr>
            <w:r>
              <w:rPr>
                <w:spacing w:val="-5"/>
                <w:w w:val="80"/>
                <w:sz w:val="16"/>
              </w:rPr>
              <w:t xml:space="preserve">C01</w:t>
            </w:r>
          </w:p>
        </w:tc>
        <w:tc>
          <w:tcPr>
            <w:tcW w:w="318" w:type="dxa"/>
            <w:shd w:val="clear" w:color="auto" w:fill="DEC9A9"/>
          </w:tcPr>
          <w:p>
            <w:pPr>
              <w:pStyle w:val="TableParagraph"/>
              <w:spacing w:before="85"/>
              <w:ind w:start="2"/>
              <w:rPr>
                <w:sz w:val="16"/>
              </w:rPr>
            </w:pPr>
            <w:r>
              <w:rPr>
                <w:spacing w:val="-5"/>
                <w:w w:val="85"/>
                <w:sz w:val="16"/>
              </w:rPr>
              <w:t xml:space="preserve">C02</w:t>
            </w:r>
          </w:p>
        </w:tc>
        <w:tc>
          <w:tcPr>
            <w:tcW w:w="318" w:type="dxa"/>
            <w:shd w:val="clear" w:color="auto" w:fill="DEC9A9"/>
          </w:tcPr>
          <w:p>
            <w:pPr>
              <w:pStyle w:val="TableParagraph"/>
              <w:spacing w:before="85"/>
              <w:ind w:start="1"/>
              <w:rPr>
                <w:sz w:val="16"/>
              </w:rPr>
            </w:pPr>
            <w:r>
              <w:rPr>
                <w:spacing w:val="-5"/>
                <w:w w:val="85"/>
                <w:sz w:val="16"/>
              </w:rPr>
              <w:t xml:space="preserve">C03</w:t>
            </w:r>
          </w:p>
        </w:tc>
        <w:tc>
          <w:tcPr>
            <w:tcW w:w="318" w:type="dxa"/>
            <w:shd w:val="clear" w:color="auto" w:fill="DEC9A9"/>
          </w:tcPr>
          <w:p>
            <w:pPr>
              <w:pStyle w:val="TableParagraph"/>
              <w:spacing w:before="85"/>
              <w:ind w:start="0"/>
              <w:rPr>
                <w:sz w:val="16"/>
              </w:rPr>
            </w:pPr>
            <w:r>
              <w:rPr>
                <w:spacing w:val="-5"/>
                <w:w w:val="85"/>
                <w:sz w:val="16"/>
              </w:rPr>
              <w:t xml:space="preserve">C04</w:t>
            </w:r>
          </w:p>
        </w:tc>
        <w:tc>
          <w:tcPr>
            <w:tcW w:w="318" w:type="dxa"/>
            <w:shd w:val="clear" w:color="auto" w:fill="DEC9A9"/>
          </w:tcPr>
          <w:p>
            <w:pPr>
              <w:pStyle w:val="TableParagraph"/>
              <w:spacing w:before="85"/>
              <w:ind w:start="0"/>
              <w:rPr>
                <w:sz w:val="16"/>
              </w:rPr>
            </w:pPr>
            <w:r>
              <w:rPr>
                <w:spacing w:val="-5"/>
                <w:w w:val="85"/>
                <w:sz w:val="16"/>
              </w:rPr>
              <w:t xml:space="preserve">C05</w:t>
            </w:r>
          </w:p>
        </w:tc>
        <w:tc>
          <w:tcPr>
            <w:tcW w:w="318" w:type="dxa"/>
            <w:shd w:val="clear" w:color="auto" w:fill="DEC9A9"/>
          </w:tcPr>
          <w:p>
            <w:pPr>
              <w:pStyle w:val="TableParagraph"/>
              <w:spacing w:before="85"/>
              <w:ind w:start="0" w:end="1"/>
              <w:rPr>
                <w:sz w:val="16"/>
              </w:rPr>
            </w:pPr>
            <w:r>
              <w:rPr>
                <w:spacing w:val="-5"/>
                <w:w w:val="85"/>
                <w:sz w:val="16"/>
              </w:rPr>
              <w:t xml:space="preserve">C06</w:t>
            </w:r>
          </w:p>
        </w:tc>
        <w:tc>
          <w:tcPr>
            <w:tcW w:w="318" w:type="dxa"/>
            <w:shd w:val="clear" w:color="auto" w:fill="DEC9A9"/>
          </w:tcPr>
          <w:p>
            <w:pPr>
              <w:pStyle w:val="TableParagraph"/>
              <w:spacing w:before="85"/>
              <w:ind w:start="0"/>
              <w:rPr>
                <w:sz w:val="16"/>
              </w:rPr>
            </w:pPr>
            <w:r>
              <w:rPr>
                <w:spacing w:val="-5"/>
                <w:w w:val="85"/>
                <w:sz w:val="16"/>
              </w:rPr>
              <w:t xml:space="preserve">C07</w:t>
            </w:r>
          </w:p>
        </w:tc>
        <w:tc>
          <w:tcPr>
            <w:tcW w:w="318" w:type="dxa"/>
            <w:shd w:val="clear" w:color="auto" w:fill="DEC9A9"/>
          </w:tcPr>
          <w:p>
            <w:pPr>
              <w:pStyle w:val="TableParagraph"/>
              <w:spacing w:before="85"/>
              <w:ind w:start="0" w:end="1"/>
              <w:rPr>
                <w:sz w:val="16"/>
              </w:rPr>
            </w:pPr>
            <w:r>
              <w:rPr>
                <w:spacing w:val="-5"/>
                <w:w w:val="85"/>
                <w:sz w:val="16"/>
              </w:rPr>
              <w:t xml:space="preserve">C08</w:t>
            </w:r>
          </w:p>
        </w:tc>
        <w:tc>
          <w:tcPr>
            <w:tcW w:w="318" w:type="dxa"/>
            <w:shd w:val="clear" w:color="auto" w:fill="DEC9A9"/>
          </w:tcPr>
          <w:p>
            <w:pPr>
              <w:pStyle w:val="TableParagraph"/>
              <w:spacing w:before="85"/>
              <w:ind w:start="0" w:end="2"/>
              <w:rPr>
                <w:sz w:val="16"/>
              </w:rPr>
            </w:pPr>
            <w:r>
              <w:rPr>
                <w:spacing w:val="-5"/>
                <w:w w:val="85"/>
                <w:sz w:val="16"/>
              </w:rPr>
              <w:t xml:space="preserve">C09</w:t>
            </w:r>
          </w:p>
        </w:tc>
        <w:tc>
          <w:tcPr>
            <w:tcW w:w="318" w:type="dxa"/>
            <w:shd w:val="clear" w:color="auto" w:fill="DEC9A9"/>
          </w:tcPr>
          <w:p>
            <w:pPr>
              <w:pStyle w:val="TableParagraph"/>
              <w:spacing w:before="85"/>
              <w:ind w:start="0" w:end="3"/>
              <w:rPr>
                <w:sz w:val="16"/>
              </w:rPr>
            </w:pPr>
            <w:r>
              <w:rPr>
                <w:spacing w:val="-5"/>
                <w:w w:val="80"/>
                <w:sz w:val="16"/>
              </w:rPr>
              <w:t xml:space="preserve">C10</w:t>
            </w:r>
          </w:p>
        </w:tc>
        <w:tc>
          <w:tcPr>
            <w:tcW w:w="318" w:type="dxa"/>
            <w:shd w:val="clear" w:color="auto" w:fill="DEC9A9"/>
          </w:tcPr>
          <w:p>
            <w:pPr>
              <w:pStyle w:val="TableParagraph"/>
              <w:spacing w:before="85"/>
              <w:ind w:start="0" w:end="4"/>
              <w:rPr>
                <w:sz w:val="16"/>
              </w:rPr>
            </w:pPr>
            <w:r>
              <w:rPr>
                <w:spacing w:val="-5"/>
                <w:w w:val="70"/>
                <w:sz w:val="16"/>
              </w:rPr>
              <w:t xml:space="preserve">C11</w:t>
            </w:r>
          </w:p>
        </w:tc>
        <w:tc>
          <w:tcPr>
            <w:tcW w:w="318" w:type="dxa"/>
            <w:shd w:val="clear" w:color="auto" w:fill="DEC9A9"/>
          </w:tcPr>
          <w:p>
            <w:pPr>
              <w:pStyle w:val="TableParagraph"/>
              <w:spacing w:before="85"/>
              <w:ind w:start="0" w:end="5"/>
              <w:rPr>
                <w:sz w:val="16"/>
              </w:rPr>
            </w:pPr>
            <w:r>
              <w:rPr>
                <w:spacing w:val="-5"/>
                <w:w w:val="80"/>
                <w:sz w:val="16"/>
              </w:rPr>
              <w:t xml:space="preserve">C12</w:t>
            </w:r>
          </w:p>
        </w:tc>
        <w:tc>
          <w:tcPr>
            <w:tcW w:w="318" w:type="dxa"/>
            <w:shd w:val="clear" w:color="auto" w:fill="DEC9A9"/>
          </w:tcPr>
          <w:p>
            <w:pPr>
              <w:pStyle w:val="TableParagraph"/>
              <w:spacing w:before="85"/>
              <w:ind w:start="0" w:end="6"/>
              <w:rPr>
                <w:sz w:val="16"/>
              </w:rPr>
            </w:pPr>
            <w:r>
              <w:rPr>
                <w:spacing w:val="-5"/>
                <w:w w:val="80"/>
                <w:sz w:val="16"/>
              </w:rPr>
              <w:t xml:space="preserve">C13</w:t>
            </w:r>
          </w:p>
        </w:tc>
        <w:tc>
          <w:tcPr>
            <w:tcW w:w="318" w:type="dxa"/>
            <w:shd w:val="clear" w:color="auto" w:fill="DEC9A9"/>
          </w:tcPr>
          <w:p>
            <w:pPr>
              <w:pStyle w:val="TableParagraph"/>
              <w:spacing w:before="85"/>
              <w:ind w:start="0" w:end="7"/>
              <w:rPr>
                <w:sz w:val="16"/>
              </w:rPr>
            </w:pPr>
            <w:r>
              <w:rPr>
                <w:spacing w:val="-5"/>
                <w:w w:val="75"/>
                <w:sz w:val="16"/>
              </w:rPr>
              <w:t xml:space="preserve">C14</w:t>
            </w:r>
          </w:p>
        </w:tc>
        <w:tc>
          <w:tcPr>
            <w:tcW w:w="318" w:type="dxa"/>
            <w:shd w:val="clear" w:color="auto" w:fill="DEC9A9"/>
          </w:tcPr>
          <w:p>
            <w:pPr>
              <w:pStyle w:val="TableParagraph"/>
              <w:spacing w:before="85"/>
              <w:ind w:start="0" w:end="8"/>
              <w:rPr>
                <w:sz w:val="16"/>
              </w:rPr>
            </w:pPr>
            <w:r>
              <w:rPr>
                <w:spacing w:val="-5"/>
                <w:w w:val="80"/>
                <w:sz w:val="16"/>
              </w:rPr>
              <w:t xml:space="preserve">C15</w:t>
            </w:r>
          </w:p>
        </w:tc>
        <w:tc>
          <w:tcPr>
            <w:tcW w:w="318" w:type="dxa"/>
            <w:shd w:val="clear" w:color="auto" w:fill="DEC9A9"/>
          </w:tcPr>
          <w:p>
            <w:pPr>
              <w:pStyle w:val="TableParagraph"/>
              <w:spacing w:before="85"/>
              <w:ind w:start="0" w:end="9"/>
              <w:rPr>
                <w:sz w:val="16"/>
              </w:rPr>
            </w:pPr>
            <w:r>
              <w:rPr>
                <w:spacing w:val="-5"/>
                <w:w w:val="80"/>
                <w:sz w:val="16"/>
              </w:rPr>
              <w:t xml:space="preserve">C16</w:t>
            </w:r>
          </w:p>
        </w:tc>
        <w:tc>
          <w:tcPr>
            <w:tcW w:w="318" w:type="dxa"/>
            <w:shd w:val="clear" w:color="auto" w:fill="DEC9A9"/>
          </w:tcPr>
          <w:p>
            <w:pPr>
              <w:pStyle w:val="TableParagraph"/>
              <w:spacing w:before="85"/>
              <w:ind w:start="0" w:end="10"/>
              <w:rPr>
                <w:sz w:val="16"/>
              </w:rPr>
            </w:pPr>
            <w:r>
              <w:rPr>
                <w:spacing w:val="-5"/>
                <w:w w:val="75"/>
                <w:sz w:val="16"/>
              </w:rPr>
              <w:t xml:space="preserve">C17</w:t>
            </w:r>
          </w:p>
        </w:tc>
        <w:tc>
          <w:tcPr>
            <w:tcW w:w="318" w:type="dxa"/>
            <w:shd w:val="clear" w:color="auto" w:fill="DEC9A9"/>
          </w:tcPr>
          <w:p>
            <w:pPr>
              <w:pStyle w:val="TableParagraph"/>
              <w:spacing w:before="85"/>
              <w:ind w:start="0" w:end="75"/>
              <w:jc w:val="right"/>
              <w:rPr>
                <w:sz w:val="16"/>
              </w:rPr>
            </w:pPr>
            <w:r>
              <w:rPr>
                <w:spacing w:val="-5"/>
                <w:w w:val="80"/>
                <w:sz w:val="16"/>
              </w:rPr>
              <w:t xml:space="preserve">C18</w:t>
            </w:r>
          </w:p>
        </w:tc>
      </w:tr>
      <w:tr>
        <w:trPr>
          <w:trHeight w:val="235" w:hRule="atLeast"/>
        </w:trPr>
        <w:tc>
          <w:tcPr>
            <w:tcW w:w="2551" w:type="dxa"/>
          </w:tcPr>
          <w:p>
            <w:pPr>
              <w:pStyle w:val="TableParagraph"/>
              <w:spacing w:before="20" w:line="195" w:lineRule="exact"/>
              <w:ind w:start="57"/>
              <w:jc w:val="left"/>
              <w:rPr>
                <w:sz w:val="16"/>
              </w:rPr>
            </w:pPr>
            <w:r>
              <w:rPr>
                <w:w w:val="65"/>
                <w:sz w:val="16"/>
              </w:rPr>
              <w:t xml:space="preserve">All </w:t>
            </w:r>
            <w:r>
              <w:rPr>
                <w:color w:val="666766"/>
                <w:spacing w:val="-2"/>
                <w:w w:val="65"/>
                <w:sz w:val="16"/>
              </w:rPr>
              <w:t xml:space="preserve">types</w:t>
            </w:r>
          </w:p>
        </w:tc>
        <w:tc>
          <w:tcPr>
            <w:tcW w:w="567" w:type="dxa"/>
          </w:tcPr>
          <w:p>
            <w:pPr>
              <w:pStyle w:val="TableParagraph"/>
              <w:spacing w:before="20" w:line="195" w:lineRule="exact"/>
              <w:ind w:start="5"/>
              <w:rPr>
                <w:sz w:val="16"/>
              </w:rPr>
            </w:pPr>
            <w:r>
              <w:rPr>
                <w:spacing w:val="-4"/>
                <w:w w:val="90"/>
                <w:sz w:val="16"/>
              </w:rPr>
              <w:t xml:space="preserve">6005</w:t>
            </w:r>
          </w:p>
        </w:tc>
        <w:tc>
          <w:tcPr>
            <w:tcW w:w="318" w:type="dxa"/>
          </w:tcPr>
          <w:p>
            <w:pPr>
              <w:pStyle w:val="TableParagraph"/>
              <w:spacing w:before="20" w:line="195" w:lineRule="exact"/>
              <w:ind w:start="5"/>
              <w:rPr>
                <w:sz w:val="16"/>
              </w:rPr>
            </w:pPr>
            <w:r>
              <w:rPr>
                <w:spacing w:val="-5"/>
                <w:w w:val="75"/>
                <w:sz w:val="16"/>
              </w:rPr>
              <w:t xml:space="preserve">13</w:t>
            </w:r>
          </w:p>
        </w:tc>
        <w:tc>
          <w:tcPr>
            <w:tcW w:w="318" w:type="dxa"/>
          </w:tcPr>
          <w:p>
            <w:pPr>
              <w:pStyle w:val="TableParagraph"/>
              <w:spacing w:before="20" w:line="195" w:lineRule="exact"/>
              <w:ind w:start="4"/>
              <w:rPr>
                <w:sz w:val="16"/>
              </w:rPr>
            </w:pPr>
            <w:r>
              <w:rPr>
                <w:spacing w:val="-5"/>
                <w:w w:val="75"/>
                <w:sz w:val="16"/>
              </w:rPr>
              <w:t xml:space="preserve">21</w:t>
            </w:r>
          </w:p>
        </w:tc>
        <w:tc>
          <w:tcPr>
            <w:tcW w:w="318" w:type="dxa"/>
          </w:tcPr>
          <w:p>
            <w:pPr>
              <w:pStyle w:val="TableParagraph"/>
              <w:spacing w:before="20" w:line="195" w:lineRule="exact"/>
              <w:ind w:start="3"/>
              <w:rPr>
                <w:sz w:val="16"/>
              </w:rPr>
            </w:pPr>
            <w:r>
              <w:rPr>
                <w:spacing w:val="-5"/>
                <w:w w:val="85"/>
                <w:sz w:val="16"/>
              </w:rPr>
              <w:t xml:space="preserve">24</w:t>
            </w:r>
          </w:p>
        </w:tc>
        <w:tc>
          <w:tcPr>
            <w:tcW w:w="318" w:type="dxa"/>
          </w:tcPr>
          <w:p>
            <w:pPr>
              <w:pStyle w:val="TableParagraph"/>
              <w:spacing w:before="20" w:line="195" w:lineRule="exact"/>
              <w:ind w:start="2"/>
              <w:rPr>
                <w:sz w:val="16"/>
              </w:rPr>
            </w:pPr>
            <w:r>
              <w:rPr>
                <w:spacing w:val="-10"/>
                <w:w w:val="85"/>
                <w:sz w:val="16"/>
              </w:rPr>
              <w:t xml:space="preserve">8</w:t>
            </w:r>
          </w:p>
        </w:tc>
        <w:tc>
          <w:tcPr>
            <w:tcW w:w="318" w:type="dxa"/>
          </w:tcPr>
          <w:p>
            <w:pPr>
              <w:pStyle w:val="TableParagraph"/>
              <w:spacing w:before="20" w:line="195" w:lineRule="exact"/>
              <w:ind w:start="1"/>
              <w:rPr>
                <w:sz w:val="16"/>
              </w:rPr>
            </w:pPr>
            <w:r>
              <w:rPr>
                <w:spacing w:val="-5"/>
                <w:w w:val="85"/>
                <w:sz w:val="16"/>
              </w:rPr>
              <w:t xml:space="preserve">29</w:t>
            </w:r>
          </w:p>
        </w:tc>
        <w:tc>
          <w:tcPr>
            <w:tcW w:w="318" w:type="dxa"/>
          </w:tcPr>
          <w:p>
            <w:pPr>
              <w:pStyle w:val="TableParagraph"/>
              <w:spacing w:before="20" w:line="195" w:lineRule="exact"/>
              <w:ind w:start="0"/>
              <w:rPr>
                <w:sz w:val="16"/>
              </w:rPr>
            </w:pPr>
            <w:r>
              <w:rPr>
                <w:spacing w:val="-5"/>
                <w:w w:val="75"/>
                <w:sz w:val="16"/>
              </w:rPr>
              <w:t xml:space="preserve">15</w:t>
            </w:r>
          </w:p>
        </w:tc>
        <w:tc>
          <w:tcPr>
            <w:tcW w:w="318" w:type="dxa"/>
          </w:tcPr>
          <w:p>
            <w:pPr>
              <w:pStyle w:val="TableParagraph"/>
              <w:spacing w:before="20" w:line="195" w:lineRule="exact"/>
              <w:ind w:start="0"/>
              <w:rPr>
                <w:sz w:val="16"/>
              </w:rPr>
            </w:pPr>
            <w:r>
              <w:rPr>
                <w:spacing w:val="-5"/>
                <w:w w:val="75"/>
                <w:sz w:val="16"/>
              </w:rPr>
              <w:t xml:space="preserve">13</w:t>
            </w:r>
          </w:p>
        </w:tc>
        <w:tc>
          <w:tcPr>
            <w:tcW w:w="318" w:type="dxa"/>
          </w:tcPr>
          <w:p>
            <w:pPr>
              <w:pStyle w:val="TableParagraph"/>
              <w:spacing w:before="20" w:line="195" w:lineRule="exact"/>
              <w:ind w:start="0" w:end="1"/>
              <w:rPr>
                <w:sz w:val="16"/>
              </w:rPr>
            </w:pPr>
            <w:r>
              <w:rPr>
                <w:spacing w:val="-5"/>
                <w:w w:val="75"/>
                <w:sz w:val="16"/>
              </w:rPr>
              <w:t xml:space="preserve">13</w:t>
            </w:r>
          </w:p>
        </w:tc>
        <w:tc>
          <w:tcPr>
            <w:tcW w:w="318" w:type="dxa"/>
          </w:tcPr>
          <w:p>
            <w:pPr>
              <w:pStyle w:val="TableParagraph"/>
              <w:spacing w:before="20" w:line="195" w:lineRule="exact"/>
              <w:ind w:start="0"/>
              <w:rPr>
                <w:sz w:val="16"/>
              </w:rPr>
            </w:pPr>
            <w:r>
              <w:rPr>
                <w:spacing w:val="-10"/>
                <w:w w:val="65"/>
                <w:sz w:val="16"/>
              </w:rPr>
              <w:t xml:space="preserve">1</w:t>
            </w:r>
          </w:p>
        </w:tc>
        <w:tc>
          <w:tcPr>
            <w:tcW w:w="318" w:type="dxa"/>
          </w:tcPr>
          <w:p>
            <w:pPr>
              <w:pStyle w:val="TableParagraph"/>
              <w:spacing w:before="20" w:line="195" w:lineRule="exact"/>
              <w:ind w:start="0" w:end="2"/>
              <w:rPr>
                <w:sz w:val="16"/>
              </w:rPr>
            </w:pPr>
            <w:r>
              <w:rPr>
                <w:spacing w:val="-5"/>
                <w:w w:val="85"/>
                <w:sz w:val="16"/>
              </w:rPr>
              <w:t xml:space="preserve">66</w:t>
            </w:r>
          </w:p>
        </w:tc>
        <w:tc>
          <w:tcPr>
            <w:tcW w:w="318" w:type="dxa"/>
          </w:tcPr>
          <w:p>
            <w:pPr>
              <w:pStyle w:val="TableParagraph"/>
              <w:spacing w:before="20" w:line="195" w:lineRule="exact"/>
              <w:ind w:start="0" w:end="3"/>
              <w:rPr>
                <w:sz w:val="16"/>
              </w:rPr>
            </w:pPr>
            <w:r>
              <w:rPr>
                <w:spacing w:val="-5"/>
                <w:w w:val="85"/>
                <w:sz w:val="16"/>
              </w:rPr>
              <w:t xml:space="preserve">29</w:t>
            </w:r>
          </w:p>
        </w:tc>
        <w:tc>
          <w:tcPr>
            <w:tcW w:w="318" w:type="dxa"/>
          </w:tcPr>
          <w:p>
            <w:pPr>
              <w:pStyle w:val="TableParagraph"/>
              <w:spacing w:before="20" w:line="195" w:lineRule="exact"/>
              <w:ind w:start="0" w:end="4"/>
              <w:rPr>
                <w:sz w:val="16"/>
              </w:rPr>
            </w:pPr>
            <w:r>
              <w:rPr>
                <w:spacing w:val="-5"/>
                <w:w w:val="80"/>
                <w:sz w:val="16"/>
              </w:rPr>
              <w:t xml:space="preserve">10</w:t>
            </w:r>
          </w:p>
        </w:tc>
        <w:tc>
          <w:tcPr>
            <w:tcW w:w="318" w:type="dxa"/>
          </w:tcPr>
          <w:p>
            <w:pPr>
              <w:pStyle w:val="TableParagraph"/>
              <w:spacing w:before="20" w:line="195" w:lineRule="exact"/>
              <w:ind w:start="0" w:end="5"/>
              <w:rPr>
                <w:sz w:val="16"/>
              </w:rPr>
            </w:pPr>
            <w:r>
              <w:rPr>
                <w:spacing w:val="-5"/>
                <w:w w:val="85"/>
                <w:sz w:val="16"/>
              </w:rPr>
              <w:t xml:space="preserve">22</w:t>
            </w:r>
          </w:p>
        </w:tc>
        <w:tc>
          <w:tcPr>
            <w:tcW w:w="318" w:type="dxa"/>
          </w:tcPr>
          <w:p>
            <w:pPr>
              <w:pStyle w:val="TableParagraph"/>
              <w:spacing w:before="20" w:line="195" w:lineRule="exact"/>
              <w:ind w:start="0" w:end="6"/>
              <w:rPr>
                <w:sz w:val="16"/>
              </w:rPr>
            </w:pPr>
            <w:r>
              <w:rPr>
                <w:spacing w:val="-5"/>
                <w:w w:val="75"/>
                <w:sz w:val="16"/>
              </w:rPr>
              <w:t xml:space="preserve">14</w:t>
            </w:r>
          </w:p>
        </w:tc>
        <w:tc>
          <w:tcPr>
            <w:tcW w:w="318" w:type="dxa"/>
          </w:tcPr>
          <w:p>
            <w:pPr>
              <w:pStyle w:val="TableParagraph"/>
              <w:spacing w:before="20" w:line="195" w:lineRule="exact"/>
              <w:ind w:start="0" w:end="7"/>
              <w:rPr>
                <w:sz w:val="16"/>
              </w:rPr>
            </w:pPr>
            <w:r>
              <w:rPr>
                <w:spacing w:val="-10"/>
                <w:w w:val="90"/>
                <w:sz w:val="16"/>
              </w:rPr>
              <w:t xml:space="preserve">0</w:t>
            </w:r>
          </w:p>
        </w:tc>
        <w:tc>
          <w:tcPr>
            <w:tcW w:w="318" w:type="dxa"/>
          </w:tcPr>
          <w:p>
            <w:pPr>
              <w:pStyle w:val="TableParagraph"/>
              <w:spacing w:before="20" w:line="195" w:lineRule="exact"/>
              <w:ind w:start="0" w:end="8"/>
              <w:rPr>
                <w:sz w:val="16"/>
              </w:rPr>
            </w:pPr>
            <w:r>
              <w:rPr>
                <w:spacing w:val="-5"/>
                <w:w w:val="85"/>
                <w:sz w:val="16"/>
              </w:rPr>
              <w:t xml:space="preserve">49</w:t>
            </w:r>
          </w:p>
        </w:tc>
        <w:tc>
          <w:tcPr>
            <w:tcW w:w="318" w:type="dxa"/>
          </w:tcPr>
          <w:p>
            <w:pPr>
              <w:pStyle w:val="TableParagraph"/>
              <w:spacing w:before="20" w:line="195" w:lineRule="exact"/>
              <w:ind w:start="0" w:end="9"/>
              <w:rPr>
                <w:sz w:val="16"/>
              </w:rPr>
            </w:pPr>
            <w:r>
              <w:rPr>
                <w:spacing w:val="-5"/>
                <w:w w:val="80"/>
                <w:sz w:val="16"/>
              </w:rPr>
              <w:t xml:space="preserve">126</w:t>
            </w:r>
          </w:p>
        </w:tc>
        <w:tc>
          <w:tcPr>
            <w:tcW w:w="318" w:type="dxa"/>
          </w:tcPr>
          <w:p>
            <w:pPr>
              <w:pStyle w:val="TableParagraph"/>
              <w:spacing w:before="20" w:line="195" w:lineRule="exact"/>
              <w:ind w:start="0" w:end="10"/>
              <w:rPr>
                <w:sz w:val="16"/>
              </w:rPr>
            </w:pPr>
            <w:r>
              <w:rPr>
                <w:spacing w:val="-5"/>
                <w:w w:val="85"/>
                <w:sz w:val="16"/>
              </w:rPr>
              <w:t xml:space="preserve">23</w:t>
            </w:r>
          </w:p>
        </w:tc>
        <w:tc>
          <w:tcPr>
            <w:tcW w:w="318" w:type="dxa"/>
          </w:tcPr>
          <w:p>
            <w:pPr>
              <w:pStyle w:val="TableParagraph"/>
              <w:spacing w:before="20" w:line="195" w:lineRule="exact"/>
              <w:ind w:start="0" w:end="69"/>
              <w:jc w:val="right"/>
              <w:rPr>
                <w:sz w:val="16"/>
              </w:rPr>
            </w:pPr>
            <w:r>
              <w:rPr>
                <w:spacing w:val="-5"/>
                <w:w w:val="85"/>
                <w:sz w:val="16"/>
              </w:rPr>
              <w:t xml:space="preserve">246</w:t>
            </w:r>
          </w:p>
        </w:tc>
      </w:tr>
      <w:tr>
        <w:trPr>
          <w:trHeight w:val="237" w:hRule="atLeast"/>
        </w:trPr>
        <w:tc>
          <w:tcPr>
            <w:tcW w:w="2551" w:type="dxa"/>
            <w:tcBorders>
              <w:bottom w:val="nil"/>
            </w:tcBorders>
            <w:shd w:val="clear" w:color="auto" w:fill="F8F5F1"/>
          </w:tcPr>
          <w:p>
            <w:pPr>
              <w:pStyle w:val="TableParagraph"/>
              <w:spacing w:before="28" w:line="189" w:lineRule="exact"/>
              <w:ind w:start="56"/>
              <w:jc w:val="left"/>
              <w:rPr>
                <w:sz w:val="16"/>
              </w:rPr>
            </w:pPr>
            <w:r>
              <w:rPr>
                <w:w w:val="70"/>
                <w:sz w:val="16"/>
              </w:rPr>
              <w:t xml:space="preserve">Small cell </w:t>
            </w:r>
            <w:r>
              <w:rPr>
                <w:w w:val="70"/>
                <w:sz w:val="16"/>
              </w:rPr>
              <w:t xml:space="preserve">carcinoma </w:t>
            </w:r>
            <w:r>
              <w:rPr>
                <w:w w:val="70"/>
                <w:sz w:val="16"/>
              </w:rPr>
              <w:t xml:space="preserve">/ </w:t>
            </w:r>
            <w:r>
              <w:rPr>
                <w:color w:val="666766"/>
                <w:w w:val="70"/>
                <w:sz w:val="16"/>
              </w:rPr>
              <w:t xml:space="preserve">Small </w:t>
            </w:r>
            <w:r>
              <w:rPr>
                <w:color w:val="666766"/>
                <w:w w:val="70"/>
                <w:sz w:val="16"/>
              </w:rPr>
              <w:t xml:space="preserve">cell </w:t>
            </w:r>
            <w:r>
              <w:rPr>
                <w:color w:val="666766"/>
                <w:spacing w:val="-2"/>
                <w:w w:val="70"/>
                <w:sz w:val="16"/>
              </w:rPr>
              <w:t xml:space="preserve">carcinoma</w:t>
            </w:r>
          </w:p>
        </w:tc>
        <w:tc>
          <w:tcPr>
            <w:tcW w:w="567" w:type="dxa"/>
            <w:tcBorders>
              <w:bottom w:val="nil"/>
            </w:tcBorders>
            <w:shd w:val="clear" w:color="auto" w:fill="F8F5F1"/>
          </w:tcPr>
          <w:p>
            <w:pPr>
              <w:pStyle w:val="TableParagraph"/>
              <w:spacing w:before="28" w:line="189" w:lineRule="exact"/>
              <w:ind w:start="5"/>
              <w:rPr>
                <w:sz w:val="16"/>
              </w:rPr>
            </w:pPr>
            <w:r>
              <w:rPr>
                <w:spacing w:val="-5"/>
                <w:w w:val="70"/>
                <w:sz w:val="16"/>
              </w:rPr>
              <w:t xml:space="preserve">117</w:t>
            </w:r>
          </w:p>
        </w:tc>
        <w:tc>
          <w:tcPr>
            <w:tcW w:w="318" w:type="dxa"/>
            <w:tcBorders>
              <w:bottom w:val="nil"/>
            </w:tcBorders>
            <w:shd w:val="clear" w:color="auto" w:fill="F8F5F1"/>
          </w:tcPr>
          <w:p>
            <w:pPr>
              <w:pStyle w:val="TableParagraph"/>
              <w:spacing w:before="28" w:line="189" w:lineRule="exact"/>
              <w:ind w:start="5"/>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3"/>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2"/>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1"/>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1"/>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1"/>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3"/>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4"/>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5"/>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6"/>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7"/>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8"/>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9"/>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10"/>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12"/>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138"/>
              <w:jc w:val="right"/>
              <w:rPr>
                <w:sz w:val="16"/>
              </w:rPr>
            </w:pPr>
            <w:r>
              <w:rPr>
                <w:spacing w:val="-10"/>
                <w:w w:val="65"/>
                <w:sz w:val="16"/>
              </w:rPr>
              <w:t xml:space="preserve">1</w:t>
            </w:r>
          </w:p>
        </w:tc>
      </w:tr>
      <w:tr>
        <w:trPr>
          <w:trHeight w:val="399" w:hRule="atLeast"/>
        </w:trPr>
        <w:tc>
          <w:tcPr>
            <w:tcW w:w="2551" w:type="dxa"/>
            <w:tcBorders>
              <w:top w:val="nil"/>
              <w:bottom w:val="nil"/>
            </w:tcBorders>
          </w:tcPr>
          <w:p>
            <w:pPr>
              <w:pStyle w:val="TableParagraph"/>
              <w:spacing w:before="58" w:line="196" w:lineRule="auto"/>
              <w:ind w:start="56" w:end="1226"/>
              <w:jc w:val="left"/>
              <w:rPr>
                <w:sz w:val="16"/>
              </w:rPr>
            </w:pPr>
            <w:r>
              <w:rPr>
                <w:spacing w:val="-2"/>
                <w:w w:val="75"/>
                <w:sz w:val="16"/>
              </w:rPr>
              <w:t xml:space="preserve">Non-small cell </w:t>
            </w:r>
            <w:r>
              <w:rPr>
                <w:spacing w:val="-2"/>
                <w:w w:val="75"/>
                <w:sz w:val="16"/>
              </w:rPr>
              <w:t xml:space="preserve">carcinoma </w:t>
            </w:r>
            <w:r>
              <w:rPr>
                <w:color w:val="666766"/>
                <w:w w:val="70"/>
                <w:sz w:val="16"/>
              </w:rPr>
              <w:t xml:space="preserve">Non-small </w:t>
            </w:r>
            <w:r>
              <w:rPr>
                <w:color w:val="666766"/>
                <w:w w:val="70"/>
                <w:sz w:val="16"/>
              </w:rPr>
              <w:t xml:space="preserve">cell </w:t>
            </w:r>
            <w:r>
              <w:rPr>
                <w:color w:val="666766"/>
                <w:spacing w:val="-2"/>
                <w:w w:val="70"/>
                <w:sz w:val="16"/>
              </w:rPr>
              <w:t xml:space="preserve">carcinoma</w:t>
            </w:r>
          </w:p>
        </w:tc>
        <w:tc>
          <w:tcPr>
            <w:tcW w:w="567" w:type="dxa"/>
            <w:tcBorders>
              <w:top w:val="nil"/>
              <w:bottom w:val="nil"/>
            </w:tcBorders>
          </w:tcPr>
          <w:p>
            <w:pPr>
              <w:pStyle w:val="TableParagraph"/>
              <w:spacing w:before="110"/>
              <w:ind w:start="4"/>
              <w:rPr>
                <w:sz w:val="16"/>
              </w:rPr>
            </w:pPr>
            <w:r>
              <w:rPr>
                <w:spacing w:val="-5"/>
                <w:w w:val="85"/>
                <w:sz w:val="16"/>
              </w:rPr>
              <w:t xml:space="preserve">38</w:t>
            </w:r>
          </w:p>
        </w:tc>
        <w:tc>
          <w:tcPr>
            <w:tcW w:w="318" w:type="dxa"/>
            <w:tcBorders>
              <w:top w:val="nil"/>
              <w:bottom w:val="nil"/>
            </w:tcBorders>
          </w:tcPr>
          <w:p>
            <w:pPr>
              <w:pStyle w:val="TableParagraph"/>
              <w:spacing w:before="110"/>
              <w:ind w:start="3"/>
              <w:rPr>
                <w:sz w:val="16"/>
              </w:rPr>
            </w:pPr>
            <w:r>
              <w:rPr>
                <w:spacing w:val="-10"/>
                <w:w w:val="90"/>
                <w:sz w:val="16"/>
              </w:rPr>
              <w:t xml:space="preserve">0</w:t>
            </w:r>
          </w:p>
        </w:tc>
        <w:tc>
          <w:tcPr>
            <w:tcW w:w="318" w:type="dxa"/>
            <w:tcBorders>
              <w:top w:val="nil"/>
              <w:bottom w:val="nil"/>
            </w:tcBorders>
          </w:tcPr>
          <w:p>
            <w:pPr>
              <w:pStyle w:val="TableParagraph"/>
              <w:spacing w:before="110"/>
              <w:ind w:start="2"/>
              <w:rPr>
                <w:sz w:val="16"/>
              </w:rPr>
            </w:pPr>
            <w:r>
              <w:rPr>
                <w:spacing w:val="-10"/>
                <w:w w:val="90"/>
                <w:sz w:val="16"/>
              </w:rPr>
              <w:t xml:space="preserve">0</w:t>
            </w:r>
          </w:p>
        </w:tc>
        <w:tc>
          <w:tcPr>
            <w:tcW w:w="318" w:type="dxa"/>
            <w:tcBorders>
              <w:top w:val="nil"/>
              <w:bottom w:val="nil"/>
            </w:tcBorders>
          </w:tcPr>
          <w:p>
            <w:pPr>
              <w:pStyle w:val="TableParagraph"/>
              <w:spacing w:before="110"/>
              <w:ind w:start="1"/>
              <w:rPr>
                <w:sz w:val="16"/>
              </w:rPr>
            </w:pPr>
            <w:r>
              <w:rPr>
                <w:spacing w:val="-10"/>
                <w:w w:val="90"/>
                <w:sz w:val="16"/>
              </w:rPr>
              <w:t xml:space="preserve">0</w:t>
            </w:r>
          </w:p>
        </w:tc>
        <w:tc>
          <w:tcPr>
            <w:tcW w:w="318" w:type="dxa"/>
            <w:tcBorders>
              <w:top w:val="nil"/>
              <w:bottom w:val="nil"/>
            </w:tcBorders>
          </w:tcPr>
          <w:p>
            <w:pPr>
              <w:pStyle w:val="TableParagraph"/>
              <w:spacing w:before="110"/>
              <w:ind w:start="0"/>
              <w:rPr>
                <w:sz w:val="16"/>
              </w:rPr>
            </w:pPr>
            <w:r>
              <w:rPr>
                <w:spacing w:val="-10"/>
                <w:w w:val="90"/>
                <w:sz w:val="16"/>
              </w:rPr>
              <w:t xml:space="preserve">0</w:t>
            </w:r>
          </w:p>
        </w:tc>
        <w:tc>
          <w:tcPr>
            <w:tcW w:w="318" w:type="dxa"/>
            <w:tcBorders>
              <w:top w:val="nil"/>
              <w:bottom w:val="nil"/>
            </w:tcBorders>
          </w:tcPr>
          <w:p>
            <w:pPr>
              <w:pStyle w:val="TableParagraph"/>
              <w:spacing w:before="110"/>
              <w:ind w:start="0" w:end="1"/>
              <w:rPr>
                <w:sz w:val="16"/>
              </w:rPr>
            </w:pPr>
            <w:r>
              <w:rPr>
                <w:spacing w:val="-10"/>
                <w:w w:val="90"/>
                <w:sz w:val="16"/>
              </w:rPr>
              <w:t xml:space="preserve">0</w:t>
            </w:r>
          </w:p>
        </w:tc>
        <w:tc>
          <w:tcPr>
            <w:tcW w:w="318" w:type="dxa"/>
            <w:tcBorders>
              <w:top w:val="nil"/>
              <w:bottom w:val="nil"/>
            </w:tcBorders>
          </w:tcPr>
          <w:p>
            <w:pPr>
              <w:pStyle w:val="TableParagraph"/>
              <w:spacing w:before="110"/>
              <w:ind w:start="0"/>
              <w:rPr>
                <w:sz w:val="16"/>
              </w:rPr>
            </w:pPr>
            <w:r>
              <w:rPr>
                <w:spacing w:val="-10"/>
                <w:w w:val="90"/>
                <w:sz w:val="16"/>
              </w:rPr>
              <w:t xml:space="preserve">0</w:t>
            </w:r>
          </w:p>
        </w:tc>
        <w:tc>
          <w:tcPr>
            <w:tcW w:w="318" w:type="dxa"/>
            <w:tcBorders>
              <w:top w:val="nil"/>
              <w:bottom w:val="nil"/>
            </w:tcBorders>
          </w:tcPr>
          <w:p>
            <w:pPr>
              <w:pStyle w:val="TableParagraph"/>
              <w:spacing w:before="110"/>
              <w:ind w:start="0" w:end="1"/>
              <w:rPr>
                <w:sz w:val="16"/>
              </w:rPr>
            </w:pPr>
            <w:r>
              <w:rPr>
                <w:spacing w:val="-10"/>
                <w:w w:val="90"/>
                <w:sz w:val="16"/>
              </w:rPr>
              <w:t xml:space="preserve">0</w:t>
            </w:r>
          </w:p>
        </w:tc>
        <w:tc>
          <w:tcPr>
            <w:tcW w:w="318" w:type="dxa"/>
            <w:tcBorders>
              <w:top w:val="nil"/>
              <w:bottom w:val="nil"/>
            </w:tcBorders>
          </w:tcPr>
          <w:p>
            <w:pPr>
              <w:pStyle w:val="TableParagraph"/>
              <w:spacing w:before="110"/>
              <w:ind w:start="0" w:end="2"/>
              <w:rPr>
                <w:sz w:val="16"/>
              </w:rPr>
            </w:pPr>
            <w:r>
              <w:rPr>
                <w:spacing w:val="-10"/>
                <w:w w:val="90"/>
                <w:sz w:val="16"/>
              </w:rPr>
              <w:t xml:space="preserve">0</w:t>
            </w:r>
          </w:p>
        </w:tc>
        <w:tc>
          <w:tcPr>
            <w:tcW w:w="318" w:type="dxa"/>
            <w:tcBorders>
              <w:top w:val="nil"/>
              <w:bottom w:val="nil"/>
            </w:tcBorders>
          </w:tcPr>
          <w:p>
            <w:pPr>
              <w:pStyle w:val="TableParagraph"/>
              <w:spacing w:before="110"/>
              <w:ind w:start="0" w:end="3"/>
              <w:rPr>
                <w:sz w:val="16"/>
              </w:rPr>
            </w:pPr>
            <w:r>
              <w:rPr>
                <w:spacing w:val="-10"/>
                <w:w w:val="90"/>
                <w:sz w:val="16"/>
              </w:rPr>
              <w:t xml:space="preserve">0</w:t>
            </w:r>
          </w:p>
        </w:tc>
        <w:tc>
          <w:tcPr>
            <w:tcW w:w="318" w:type="dxa"/>
            <w:tcBorders>
              <w:top w:val="nil"/>
              <w:bottom w:val="nil"/>
            </w:tcBorders>
          </w:tcPr>
          <w:p>
            <w:pPr>
              <w:pStyle w:val="TableParagraph"/>
              <w:spacing w:before="110"/>
              <w:ind w:start="0" w:end="4"/>
              <w:rPr>
                <w:sz w:val="16"/>
              </w:rPr>
            </w:pPr>
            <w:r>
              <w:rPr>
                <w:spacing w:val="-10"/>
                <w:w w:val="90"/>
                <w:sz w:val="16"/>
              </w:rPr>
              <w:t xml:space="preserve">0</w:t>
            </w:r>
          </w:p>
        </w:tc>
        <w:tc>
          <w:tcPr>
            <w:tcW w:w="318" w:type="dxa"/>
            <w:tcBorders>
              <w:top w:val="nil"/>
              <w:bottom w:val="nil"/>
            </w:tcBorders>
          </w:tcPr>
          <w:p>
            <w:pPr>
              <w:pStyle w:val="TableParagraph"/>
              <w:spacing w:before="110"/>
              <w:ind w:start="0" w:end="5"/>
              <w:rPr>
                <w:sz w:val="16"/>
              </w:rPr>
            </w:pPr>
            <w:r>
              <w:rPr>
                <w:spacing w:val="-10"/>
                <w:w w:val="90"/>
                <w:sz w:val="16"/>
              </w:rPr>
              <w:t xml:space="preserve">0</w:t>
            </w:r>
          </w:p>
        </w:tc>
        <w:tc>
          <w:tcPr>
            <w:tcW w:w="318" w:type="dxa"/>
            <w:tcBorders>
              <w:top w:val="nil"/>
              <w:bottom w:val="nil"/>
            </w:tcBorders>
          </w:tcPr>
          <w:p>
            <w:pPr>
              <w:pStyle w:val="TableParagraph"/>
              <w:spacing w:before="110"/>
              <w:ind w:start="0" w:end="6"/>
              <w:rPr>
                <w:sz w:val="16"/>
              </w:rPr>
            </w:pPr>
            <w:r>
              <w:rPr>
                <w:spacing w:val="-10"/>
                <w:w w:val="90"/>
                <w:sz w:val="16"/>
              </w:rPr>
              <w:t xml:space="preserve">0</w:t>
            </w:r>
          </w:p>
        </w:tc>
        <w:tc>
          <w:tcPr>
            <w:tcW w:w="318" w:type="dxa"/>
            <w:tcBorders>
              <w:top w:val="nil"/>
              <w:bottom w:val="nil"/>
            </w:tcBorders>
          </w:tcPr>
          <w:p>
            <w:pPr>
              <w:pStyle w:val="TableParagraph"/>
              <w:spacing w:before="110"/>
              <w:ind w:start="0" w:end="8"/>
              <w:rPr>
                <w:sz w:val="16"/>
              </w:rPr>
            </w:pPr>
            <w:r>
              <w:rPr>
                <w:spacing w:val="-10"/>
                <w:w w:val="90"/>
                <w:sz w:val="16"/>
              </w:rPr>
              <w:t xml:space="preserve">0</w:t>
            </w:r>
          </w:p>
        </w:tc>
        <w:tc>
          <w:tcPr>
            <w:tcW w:w="318" w:type="dxa"/>
            <w:tcBorders>
              <w:top w:val="nil"/>
              <w:bottom w:val="nil"/>
            </w:tcBorders>
          </w:tcPr>
          <w:p>
            <w:pPr>
              <w:pStyle w:val="TableParagraph"/>
              <w:spacing w:before="110"/>
              <w:ind w:start="0" w:end="9"/>
              <w:rPr>
                <w:sz w:val="16"/>
              </w:rPr>
            </w:pPr>
            <w:r>
              <w:rPr>
                <w:spacing w:val="-10"/>
                <w:w w:val="90"/>
                <w:sz w:val="16"/>
              </w:rPr>
              <w:t xml:space="preserve">0</w:t>
            </w:r>
          </w:p>
        </w:tc>
        <w:tc>
          <w:tcPr>
            <w:tcW w:w="318" w:type="dxa"/>
            <w:tcBorders>
              <w:top w:val="nil"/>
              <w:bottom w:val="nil"/>
            </w:tcBorders>
          </w:tcPr>
          <w:p>
            <w:pPr>
              <w:pStyle w:val="TableParagraph"/>
              <w:spacing w:before="110"/>
              <w:ind w:start="0" w:end="10"/>
              <w:rPr>
                <w:sz w:val="16"/>
              </w:rPr>
            </w:pPr>
            <w:r>
              <w:rPr>
                <w:spacing w:val="-10"/>
                <w:w w:val="90"/>
                <w:sz w:val="16"/>
              </w:rPr>
              <w:t xml:space="preserve">0</w:t>
            </w:r>
          </w:p>
        </w:tc>
        <w:tc>
          <w:tcPr>
            <w:tcW w:w="318" w:type="dxa"/>
            <w:tcBorders>
              <w:top w:val="nil"/>
              <w:bottom w:val="nil"/>
            </w:tcBorders>
          </w:tcPr>
          <w:p>
            <w:pPr>
              <w:pStyle w:val="TableParagraph"/>
              <w:spacing w:before="110"/>
              <w:ind w:start="0" w:end="11"/>
              <w:rPr>
                <w:sz w:val="16"/>
              </w:rPr>
            </w:pPr>
            <w:r>
              <w:rPr>
                <w:spacing w:val="-10"/>
                <w:w w:val="90"/>
                <w:sz w:val="16"/>
              </w:rPr>
              <w:t xml:space="preserve">0</w:t>
            </w:r>
          </w:p>
        </w:tc>
        <w:tc>
          <w:tcPr>
            <w:tcW w:w="318" w:type="dxa"/>
            <w:tcBorders>
              <w:top w:val="nil"/>
              <w:bottom w:val="nil"/>
            </w:tcBorders>
          </w:tcPr>
          <w:p>
            <w:pPr>
              <w:pStyle w:val="TableParagraph"/>
              <w:spacing w:before="110"/>
              <w:ind w:start="0" w:end="12"/>
              <w:rPr>
                <w:sz w:val="16"/>
              </w:rPr>
            </w:pPr>
            <w:r>
              <w:rPr>
                <w:spacing w:val="-10"/>
                <w:w w:val="90"/>
                <w:sz w:val="16"/>
              </w:rPr>
              <w:t xml:space="preserve">0</w:t>
            </w:r>
          </w:p>
        </w:tc>
        <w:tc>
          <w:tcPr>
            <w:tcW w:w="318" w:type="dxa"/>
            <w:tcBorders>
              <w:top w:val="nil"/>
              <w:bottom w:val="nil"/>
            </w:tcBorders>
          </w:tcPr>
          <w:p>
            <w:pPr>
              <w:pStyle w:val="TableParagraph"/>
              <w:spacing w:before="110"/>
              <w:ind w:start="0" w:end="13"/>
              <w:rPr>
                <w:sz w:val="16"/>
              </w:rPr>
            </w:pPr>
            <w:r>
              <w:rPr>
                <w:spacing w:val="-10"/>
                <w:w w:val="90"/>
                <w:sz w:val="16"/>
              </w:rPr>
              <w:t xml:space="preserve">0</w:t>
            </w:r>
          </w:p>
        </w:tc>
        <w:tc>
          <w:tcPr>
            <w:tcW w:w="318" w:type="dxa"/>
            <w:tcBorders>
              <w:top w:val="nil"/>
              <w:bottom w:val="nil"/>
            </w:tcBorders>
          </w:tcPr>
          <w:p>
            <w:pPr>
              <w:pStyle w:val="TableParagraph"/>
              <w:spacing w:before="110"/>
              <w:ind w:start="0" w:end="129"/>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5" w:end="1226"/>
              <w:jc w:val="left"/>
              <w:rPr>
                <w:sz w:val="16"/>
              </w:rPr>
            </w:pPr>
            <w:r>
              <w:rPr>
                <w:w w:val="75"/>
                <w:sz w:val="16"/>
              </w:rPr>
              <w:t xml:space="preserve">Squamous cell carcinoma </w:t>
            </w:r>
            <w:r>
              <w:rPr>
                <w:color w:val="666766"/>
                <w:w w:val="70"/>
                <w:sz w:val="16"/>
              </w:rPr>
              <w:t xml:space="preserve">Squamous </w:t>
            </w:r>
            <w:r>
              <w:rPr>
                <w:color w:val="666766"/>
                <w:w w:val="70"/>
                <w:sz w:val="16"/>
              </w:rPr>
              <w:t xml:space="preserve">cell </w:t>
            </w:r>
            <w:r>
              <w:rPr>
                <w:color w:val="666766"/>
                <w:spacing w:val="-2"/>
                <w:w w:val="70"/>
                <w:sz w:val="16"/>
              </w:rPr>
              <w:t xml:space="preserve">carcinoma</w:t>
            </w:r>
          </w:p>
        </w:tc>
        <w:tc>
          <w:tcPr>
            <w:tcW w:w="567" w:type="dxa"/>
            <w:tcBorders>
              <w:top w:val="nil"/>
              <w:bottom w:val="nil"/>
            </w:tcBorders>
            <w:shd w:val="clear" w:color="auto" w:fill="F8F5F1"/>
          </w:tcPr>
          <w:p>
            <w:pPr>
              <w:pStyle w:val="TableParagraph"/>
              <w:spacing w:before="110"/>
              <w:ind w:start="2"/>
              <w:rPr>
                <w:sz w:val="16"/>
              </w:rPr>
            </w:pPr>
            <w:r>
              <w:rPr>
                <w:spacing w:val="-5"/>
                <w:w w:val="85"/>
                <w:sz w:val="16"/>
              </w:rPr>
              <w:t xml:space="preserve">866</w:t>
            </w:r>
          </w:p>
        </w:tc>
        <w:tc>
          <w:tcPr>
            <w:tcW w:w="318" w:type="dxa"/>
            <w:tcBorders>
              <w:top w:val="nil"/>
              <w:bottom w:val="nil"/>
            </w:tcBorders>
            <w:shd w:val="clear" w:color="auto" w:fill="F8F5F1"/>
          </w:tcPr>
          <w:p>
            <w:pPr>
              <w:pStyle w:val="TableParagraph"/>
              <w:spacing w:before="110"/>
              <w:ind w:start="1"/>
              <w:rPr>
                <w:sz w:val="16"/>
              </w:rPr>
            </w:pPr>
            <w:r>
              <w:rPr>
                <w:spacing w:val="-5"/>
                <w:w w:val="75"/>
                <w:sz w:val="16"/>
              </w:rPr>
              <w:t xml:space="preserve">12</w:t>
            </w:r>
          </w:p>
        </w:tc>
        <w:tc>
          <w:tcPr>
            <w:tcW w:w="318" w:type="dxa"/>
            <w:tcBorders>
              <w:top w:val="nil"/>
              <w:bottom w:val="nil"/>
            </w:tcBorders>
            <w:shd w:val="clear" w:color="auto" w:fill="F8F5F1"/>
          </w:tcPr>
          <w:p>
            <w:pPr>
              <w:pStyle w:val="TableParagraph"/>
              <w:spacing w:before="110"/>
              <w:ind w:start="0"/>
              <w:rPr>
                <w:sz w:val="16"/>
              </w:rPr>
            </w:pPr>
            <w:r>
              <w:rPr>
                <w:spacing w:val="-5"/>
                <w:w w:val="75"/>
                <w:sz w:val="16"/>
              </w:rPr>
              <w:t xml:space="preserve">21</w:t>
            </w:r>
          </w:p>
        </w:tc>
        <w:tc>
          <w:tcPr>
            <w:tcW w:w="318" w:type="dxa"/>
            <w:tcBorders>
              <w:top w:val="nil"/>
              <w:bottom w:val="nil"/>
            </w:tcBorders>
            <w:shd w:val="clear" w:color="auto" w:fill="F8F5F1"/>
          </w:tcPr>
          <w:p>
            <w:pPr>
              <w:pStyle w:val="TableParagraph"/>
              <w:spacing w:before="110"/>
              <w:ind w:start="0"/>
              <w:rPr>
                <w:sz w:val="16"/>
              </w:rPr>
            </w:pPr>
            <w:r>
              <w:rPr>
                <w:spacing w:val="-5"/>
                <w:w w:val="85"/>
                <w:sz w:val="16"/>
              </w:rPr>
              <w:t xml:space="preserve">24</w:t>
            </w:r>
          </w:p>
        </w:tc>
        <w:tc>
          <w:tcPr>
            <w:tcW w:w="318" w:type="dxa"/>
            <w:tcBorders>
              <w:top w:val="nil"/>
              <w:bottom w:val="nil"/>
            </w:tcBorders>
            <w:shd w:val="clear" w:color="auto" w:fill="F8F5F1"/>
          </w:tcPr>
          <w:p>
            <w:pPr>
              <w:pStyle w:val="TableParagraph"/>
              <w:spacing w:before="110"/>
              <w:ind w:start="0" w:end="1"/>
              <w:rPr>
                <w:sz w:val="16"/>
              </w:rPr>
            </w:pPr>
            <w:r>
              <w:rPr>
                <w:spacing w:val="-10"/>
                <w:w w:val="85"/>
                <w:sz w:val="16"/>
              </w:rPr>
              <w:t xml:space="preserve">8</w:t>
            </w:r>
          </w:p>
        </w:tc>
        <w:tc>
          <w:tcPr>
            <w:tcW w:w="318" w:type="dxa"/>
            <w:tcBorders>
              <w:top w:val="nil"/>
              <w:bottom w:val="nil"/>
            </w:tcBorders>
            <w:shd w:val="clear" w:color="auto" w:fill="F8F5F1"/>
          </w:tcPr>
          <w:p>
            <w:pPr>
              <w:pStyle w:val="TableParagraph"/>
              <w:spacing w:before="110"/>
              <w:ind w:start="0"/>
              <w:rPr>
                <w:sz w:val="16"/>
              </w:rPr>
            </w:pPr>
            <w:r>
              <w:rPr>
                <w:spacing w:val="-5"/>
                <w:w w:val="85"/>
                <w:sz w:val="16"/>
              </w:rPr>
              <w:t xml:space="preserve">28</w:t>
            </w:r>
          </w:p>
        </w:tc>
        <w:tc>
          <w:tcPr>
            <w:tcW w:w="318" w:type="dxa"/>
            <w:tcBorders>
              <w:top w:val="nil"/>
              <w:bottom w:val="nil"/>
            </w:tcBorders>
            <w:shd w:val="clear" w:color="auto" w:fill="F8F5F1"/>
          </w:tcPr>
          <w:p>
            <w:pPr>
              <w:pStyle w:val="TableParagraph"/>
              <w:spacing w:before="110"/>
              <w:ind w:start="0" w:end="1"/>
              <w:rPr>
                <w:sz w:val="16"/>
              </w:rPr>
            </w:pPr>
            <w:r>
              <w:rPr>
                <w:spacing w:val="-5"/>
                <w:w w:val="75"/>
                <w:sz w:val="16"/>
              </w:rPr>
              <w:t xml:space="preserve">13</w:t>
            </w:r>
          </w:p>
        </w:tc>
        <w:tc>
          <w:tcPr>
            <w:tcW w:w="318" w:type="dxa"/>
            <w:tcBorders>
              <w:top w:val="nil"/>
              <w:bottom w:val="nil"/>
            </w:tcBorders>
            <w:shd w:val="clear" w:color="auto" w:fill="F8F5F1"/>
          </w:tcPr>
          <w:p>
            <w:pPr>
              <w:pStyle w:val="TableParagraph"/>
              <w:spacing w:before="110"/>
              <w:ind w:start="0" w:end="2"/>
              <w:rPr>
                <w:sz w:val="16"/>
              </w:rPr>
            </w:pPr>
            <w:r>
              <w:rPr>
                <w:spacing w:val="-5"/>
                <w:w w:val="75"/>
                <w:sz w:val="16"/>
              </w:rPr>
              <w:t xml:space="preserve">13</w:t>
            </w:r>
          </w:p>
        </w:tc>
        <w:tc>
          <w:tcPr>
            <w:tcW w:w="318" w:type="dxa"/>
            <w:tcBorders>
              <w:top w:val="nil"/>
              <w:bottom w:val="nil"/>
            </w:tcBorders>
            <w:shd w:val="clear" w:color="auto" w:fill="F8F5F1"/>
          </w:tcPr>
          <w:p>
            <w:pPr>
              <w:pStyle w:val="TableParagraph"/>
              <w:spacing w:before="110"/>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0"/>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0"/>
              <w:ind w:start="0" w:end="5"/>
              <w:rPr>
                <w:sz w:val="16"/>
              </w:rPr>
            </w:pPr>
            <w:r>
              <w:rPr>
                <w:spacing w:val="-5"/>
                <w:w w:val="85"/>
                <w:sz w:val="16"/>
              </w:rPr>
              <w:t xml:space="preserve">66</w:t>
            </w:r>
          </w:p>
        </w:tc>
        <w:tc>
          <w:tcPr>
            <w:tcW w:w="318" w:type="dxa"/>
            <w:tcBorders>
              <w:top w:val="nil"/>
              <w:bottom w:val="nil"/>
            </w:tcBorders>
            <w:shd w:val="clear" w:color="auto" w:fill="F8F5F1"/>
          </w:tcPr>
          <w:p>
            <w:pPr>
              <w:pStyle w:val="TableParagraph"/>
              <w:spacing w:before="110"/>
              <w:ind w:start="0" w:end="7"/>
              <w:rPr>
                <w:sz w:val="16"/>
              </w:rPr>
            </w:pPr>
            <w:r>
              <w:rPr>
                <w:spacing w:val="-5"/>
                <w:w w:val="85"/>
                <w:sz w:val="16"/>
              </w:rPr>
              <w:t xml:space="preserve">29</w:t>
            </w:r>
          </w:p>
        </w:tc>
        <w:tc>
          <w:tcPr>
            <w:tcW w:w="318" w:type="dxa"/>
            <w:tcBorders>
              <w:top w:val="nil"/>
              <w:bottom w:val="nil"/>
            </w:tcBorders>
            <w:shd w:val="clear" w:color="auto" w:fill="F8F5F1"/>
          </w:tcPr>
          <w:p>
            <w:pPr>
              <w:pStyle w:val="TableParagraph"/>
              <w:spacing w:before="110"/>
              <w:ind w:start="0" w:end="8"/>
              <w:rPr>
                <w:sz w:val="16"/>
              </w:rPr>
            </w:pPr>
            <w:r>
              <w:rPr>
                <w:spacing w:val="-5"/>
                <w:w w:val="80"/>
                <w:sz w:val="16"/>
              </w:rPr>
              <w:t xml:space="preserve">10</w:t>
            </w:r>
          </w:p>
        </w:tc>
        <w:tc>
          <w:tcPr>
            <w:tcW w:w="318" w:type="dxa"/>
            <w:tcBorders>
              <w:top w:val="nil"/>
              <w:bottom w:val="nil"/>
            </w:tcBorders>
            <w:shd w:val="clear" w:color="auto" w:fill="F8F5F1"/>
          </w:tcPr>
          <w:p>
            <w:pPr>
              <w:pStyle w:val="TableParagraph"/>
              <w:spacing w:before="110"/>
              <w:ind w:start="0" w:end="9"/>
              <w:rPr>
                <w:sz w:val="16"/>
              </w:rPr>
            </w:pPr>
            <w:r>
              <w:rPr>
                <w:spacing w:val="-5"/>
                <w:w w:val="85"/>
                <w:sz w:val="16"/>
              </w:rPr>
              <w:t xml:space="preserve">22</w:t>
            </w:r>
          </w:p>
        </w:tc>
        <w:tc>
          <w:tcPr>
            <w:tcW w:w="318" w:type="dxa"/>
            <w:tcBorders>
              <w:top w:val="nil"/>
              <w:bottom w:val="nil"/>
            </w:tcBorders>
            <w:shd w:val="clear" w:color="auto" w:fill="F8F5F1"/>
          </w:tcPr>
          <w:p>
            <w:pPr>
              <w:pStyle w:val="TableParagraph"/>
              <w:spacing w:before="110"/>
              <w:ind w:start="0" w:end="10"/>
              <w:rPr>
                <w:sz w:val="16"/>
              </w:rPr>
            </w:pPr>
            <w:r>
              <w:rPr>
                <w:spacing w:val="-5"/>
                <w:w w:val="75"/>
                <w:sz w:val="16"/>
              </w:rPr>
              <w:t xml:space="preserve">14</w:t>
            </w:r>
          </w:p>
        </w:tc>
        <w:tc>
          <w:tcPr>
            <w:tcW w:w="318" w:type="dxa"/>
            <w:tcBorders>
              <w:top w:val="nil"/>
              <w:bottom w:val="nil"/>
            </w:tcBorders>
            <w:shd w:val="clear" w:color="auto" w:fill="F8F5F1"/>
          </w:tcPr>
          <w:p>
            <w:pPr>
              <w:pStyle w:val="TableParagraph"/>
              <w:spacing w:before="110"/>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0"/>
              <w:ind w:start="0" w:end="12"/>
              <w:rPr>
                <w:sz w:val="16"/>
              </w:rPr>
            </w:pPr>
            <w:r>
              <w:rPr>
                <w:spacing w:val="-5"/>
                <w:w w:val="80"/>
                <w:sz w:val="16"/>
              </w:rPr>
              <w:t xml:space="preserve">37</w:t>
            </w:r>
          </w:p>
        </w:tc>
        <w:tc>
          <w:tcPr>
            <w:tcW w:w="318" w:type="dxa"/>
            <w:tcBorders>
              <w:top w:val="nil"/>
              <w:bottom w:val="nil"/>
            </w:tcBorders>
            <w:shd w:val="clear" w:color="auto" w:fill="F8F5F1"/>
          </w:tcPr>
          <w:p>
            <w:pPr>
              <w:pStyle w:val="TableParagraph"/>
              <w:spacing w:before="110"/>
              <w:ind w:start="0" w:end="13"/>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0"/>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0"/>
              <w:ind w:start="0" w:end="130"/>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4"/>
              <w:jc w:val="left"/>
              <w:rPr>
                <w:sz w:val="16"/>
              </w:rPr>
            </w:pPr>
            <w:r>
              <w:rPr>
                <w:w w:val="70"/>
                <w:sz w:val="16"/>
              </w:rPr>
              <w:t xml:space="preserve">Basal cell </w:t>
            </w:r>
            <w:r>
              <w:rPr>
                <w:w w:val="70"/>
                <w:sz w:val="16"/>
              </w:rPr>
              <w:t xml:space="preserve">carcinoma </w:t>
            </w:r>
            <w:r>
              <w:rPr>
                <w:w w:val="70"/>
                <w:sz w:val="16"/>
              </w:rPr>
              <w:t xml:space="preserve">/ </w:t>
            </w:r>
            <w:r>
              <w:rPr>
                <w:color w:val="666766"/>
                <w:w w:val="70"/>
                <w:sz w:val="16"/>
              </w:rPr>
              <w:t xml:space="preserve">Basal </w:t>
            </w:r>
            <w:r>
              <w:rPr>
                <w:color w:val="666766"/>
                <w:w w:val="70"/>
                <w:sz w:val="16"/>
              </w:rPr>
              <w:t xml:space="preserve">cell </w:t>
            </w:r>
            <w:r>
              <w:rPr>
                <w:color w:val="666766"/>
                <w:spacing w:val="-2"/>
                <w:w w:val="70"/>
                <w:sz w:val="16"/>
              </w:rPr>
              <w:t xml:space="preserve">carcinoma</w:t>
            </w:r>
          </w:p>
        </w:tc>
        <w:tc>
          <w:tcPr>
            <w:tcW w:w="567" w:type="dxa"/>
            <w:tcBorders>
              <w:top w:val="nil"/>
              <w:bottom w:val="nil"/>
            </w:tcBorders>
          </w:tcPr>
          <w:p>
            <w:pPr>
              <w:pStyle w:val="TableParagraph"/>
              <w:spacing w:line="189" w:lineRule="exact"/>
              <w:ind w:start="1"/>
              <w:rPr>
                <w:sz w:val="16"/>
              </w:rPr>
            </w:pPr>
            <w:r>
              <w:rPr>
                <w:spacing w:val="-5"/>
                <w:w w:val="75"/>
                <w:sz w:val="16"/>
              </w:rPr>
              <w:t xml:space="preserve">191</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1"/>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3" w:end="801"/>
              <w:jc w:val="left"/>
              <w:rPr>
                <w:sz w:val="16"/>
              </w:rPr>
            </w:pPr>
            <w:r>
              <w:rPr>
                <w:w w:val="75"/>
                <w:sz w:val="16"/>
              </w:rPr>
              <w:t xml:space="preserve">Transitional cell carcinoma </w:t>
            </w:r>
            <w:r>
              <w:rPr>
                <w:color w:val="666766"/>
                <w:w w:val="70"/>
                <w:sz w:val="16"/>
              </w:rPr>
              <w:t xml:space="preserve">Transitional </w:t>
            </w:r>
            <w:r>
              <w:rPr>
                <w:color w:val="666766"/>
                <w:w w:val="70"/>
                <w:sz w:val="16"/>
              </w:rPr>
              <w:t xml:space="preserve">cell </w:t>
            </w:r>
            <w:r>
              <w:rPr>
                <w:color w:val="666766"/>
                <w:spacing w:val="-2"/>
                <w:w w:val="70"/>
                <w:sz w:val="16"/>
              </w:rPr>
              <w:t xml:space="preserve">carcinoma</w:t>
            </w:r>
          </w:p>
        </w:tc>
        <w:tc>
          <w:tcPr>
            <w:tcW w:w="567" w:type="dxa"/>
            <w:tcBorders>
              <w:top w:val="nil"/>
              <w:bottom w:val="nil"/>
            </w:tcBorders>
            <w:shd w:val="clear" w:color="auto" w:fill="F8F5F1"/>
          </w:tcPr>
          <w:p>
            <w:pPr>
              <w:pStyle w:val="TableParagraph"/>
              <w:spacing w:before="111"/>
              <w:ind w:start="0"/>
              <w:rPr>
                <w:sz w:val="16"/>
              </w:rPr>
            </w:pPr>
            <w:r>
              <w:rPr>
                <w:spacing w:val="-5"/>
                <w:w w:val="80"/>
                <w:sz w:val="16"/>
              </w:rPr>
              <w:t xml:space="preserve">122</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2"/>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3"/>
              <w:jc w:val="left"/>
              <w:rPr>
                <w:sz w:val="16"/>
              </w:rPr>
            </w:pPr>
            <w:r>
              <w:rPr>
                <w:w w:val="70"/>
                <w:sz w:val="16"/>
              </w:rPr>
              <w:t xml:space="preserve">Adenocarcinoma </w:t>
            </w:r>
            <w:r>
              <w:rPr>
                <w:color w:val="666766"/>
                <w:w w:val="70"/>
                <w:sz w:val="16"/>
              </w:rPr>
              <w:t xml:space="preserve">/ </w:t>
            </w:r>
            <w:r>
              <w:rPr>
                <w:color w:val="666766"/>
                <w:spacing w:val="-2"/>
                <w:w w:val="70"/>
                <w:sz w:val="16"/>
              </w:rPr>
              <w:t xml:space="preserve">Adenocarcinoma</w:t>
            </w:r>
          </w:p>
        </w:tc>
        <w:tc>
          <w:tcPr>
            <w:tcW w:w="567" w:type="dxa"/>
            <w:tcBorders>
              <w:top w:val="nil"/>
              <w:bottom w:val="nil"/>
            </w:tcBorders>
          </w:tcPr>
          <w:p>
            <w:pPr>
              <w:pStyle w:val="TableParagraph"/>
              <w:spacing w:line="189" w:lineRule="exact"/>
              <w:ind w:start="0"/>
              <w:rPr>
                <w:sz w:val="16"/>
              </w:rPr>
            </w:pPr>
            <w:r>
              <w:rPr>
                <w:spacing w:val="-4"/>
                <w:w w:val="85"/>
                <w:sz w:val="16"/>
              </w:rPr>
              <w:t xml:space="preserve">3546</w:t>
            </w:r>
          </w:p>
        </w:tc>
        <w:tc>
          <w:tcPr>
            <w:tcW w:w="318" w:type="dxa"/>
            <w:tcBorders>
              <w:top w:val="nil"/>
              <w:bottom w:val="nil"/>
            </w:tcBorders>
          </w:tcPr>
          <w:p>
            <w:pPr>
              <w:pStyle w:val="TableParagraph"/>
              <w:spacing w:line="189" w:lineRule="exact"/>
              <w:ind w:start="0"/>
              <w:rPr>
                <w:sz w:val="16"/>
              </w:rPr>
            </w:pPr>
            <w:r>
              <w:rPr>
                <w:spacing w:val="-10"/>
                <w:w w:val="65"/>
                <w:sz w:val="16"/>
              </w:rPr>
              <w:t xml:space="preserve">1</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5"/>
                <w:w w:val="80"/>
                <w:sz w:val="16"/>
              </w:rPr>
              <w:t xml:space="preserve">10</w:t>
            </w:r>
          </w:p>
        </w:tc>
        <w:tc>
          <w:tcPr>
            <w:tcW w:w="318" w:type="dxa"/>
            <w:tcBorders>
              <w:top w:val="nil"/>
              <w:bottom w:val="nil"/>
            </w:tcBorders>
          </w:tcPr>
          <w:p>
            <w:pPr>
              <w:pStyle w:val="TableParagraph"/>
              <w:spacing w:line="189" w:lineRule="exact"/>
              <w:ind w:start="0" w:end="9"/>
              <w:rPr>
                <w:sz w:val="16"/>
              </w:rPr>
            </w:pPr>
            <w:r>
              <w:rPr>
                <w:spacing w:val="-10"/>
                <w:w w:val="65"/>
                <w:sz w:val="16"/>
              </w:rPr>
              <w:t xml:space="preserve">1</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9" w:lineRule="exact"/>
              <w:ind w:start="13" w:end="30"/>
              <w:rPr>
                <w:sz w:val="16"/>
              </w:rPr>
            </w:pPr>
            <w:r>
              <w:rPr>
                <w:spacing w:val="-5"/>
                <w:w w:val="75"/>
                <w:sz w:val="16"/>
              </w:rPr>
              <w:t xml:space="preserve">12</w:t>
            </w:r>
          </w:p>
        </w:tc>
        <w:tc>
          <w:tcPr>
            <w:tcW w:w="318" w:type="dxa"/>
            <w:tcBorders>
              <w:top w:val="nil"/>
              <w:bottom w:val="nil"/>
            </w:tcBorders>
          </w:tcPr>
          <w:p>
            <w:pPr>
              <w:pStyle w:val="TableParagraph"/>
              <w:spacing w:line="189" w:lineRule="exact"/>
              <w:ind w:start="12" w:end="30"/>
              <w:rPr>
                <w:sz w:val="16"/>
              </w:rPr>
            </w:pPr>
            <w:r>
              <w:rPr>
                <w:spacing w:val="-5"/>
                <w:w w:val="80"/>
                <w:sz w:val="16"/>
              </w:rPr>
              <w:t xml:space="preserve">107</w:t>
            </w:r>
          </w:p>
        </w:tc>
        <w:tc>
          <w:tcPr>
            <w:tcW w:w="318" w:type="dxa"/>
            <w:tcBorders>
              <w:top w:val="nil"/>
              <w:bottom w:val="nil"/>
            </w:tcBorders>
          </w:tcPr>
          <w:p>
            <w:pPr>
              <w:pStyle w:val="TableParagraph"/>
              <w:spacing w:line="189" w:lineRule="exact"/>
              <w:ind w:end="30"/>
              <w:rPr>
                <w:sz w:val="16"/>
              </w:rPr>
            </w:pPr>
            <w:r>
              <w:rPr>
                <w:spacing w:val="-5"/>
                <w:w w:val="65"/>
                <w:sz w:val="16"/>
              </w:rPr>
              <w:t xml:space="preserve">11</w:t>
            </w:r>
          </w:p>
        </w:tc>
        <w:tc>
          <w:tcPr>
            <w:tcW w:w="318" w:type="dxa"/>
            <w:tcBorders>
              <w:top w:val="nil"/>
              <w:bottom w:val="nil"/>
            </w:tcBorders>
          </w:tcPr>
          <w:p>
            <w:pPr>
              <w:pStyle w:val="TableParagraph"/>
              <w:spacing w:line="189" w:lineRule="exact"/>
              <w:ind w:start="0" w:end="73"/>
              <w:jc w:val="right"/>
              <w:rPr>
                <w:sz w:val="16"/>
              </w:rPr>
            </w:pPr>
            <w:r>
              <w:rPr>
                <w:spacing w:val="-5"/>
                <w:w w:val="85"/>
                <w:sz w:val="16"/>
              </w:rPr>
              <w:t xml:space="preserve">245</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2" w:end="1068"/>
              <w:jc w:val="left"/>
              <w:rPr>
                <w:sz w:val="16"/>
              </w:rPr>
            </w:pPr>
            <w:r>
              <w:rPr>
                <w:spacing w:val="-2"/>
                <w:w w:val="75"/>
                <w:sz w:val="16"/>
              </w:rPr>
              <w:t xml:space="preserve">Other </w:t>
            </w:r>
            <w:r>
              <w:rPr>
                <w:spacing w:val="-2"/>
                <w:w w:val="75"/>
                <w:sz w:val="16"/>
              </w:rPr>
              <w:t xml:space="preserve">specified </w:t>
            </w:r>
            <w:r>
              <w:rPr>
                <w:spacing w:val="-2"/>
                <w:w w:val="75"/>
                <w:sz w:val="16"/>
              </w:rPr>
              <w:t xml:space="preserve">carcinomas </w:t>
            </w:r>
            <w:r>
              <w:rPr>
                <w:color w:val="666766"/>
                <w:w w:val="70"/>
                <w:sz w:val="16"/>
              </w:rPr>
              <w:t xml:space="preserve">Other </w:t>
            </w:r>
            <w:r>
              <w:rPr>
                <w:color w:val="666766"/>
                <w:w w:val="70"/>
                <w:sz w:val="16"/>
              </w:rPr>
              <w:t xml:space="preserve">specified </w:t>
            </w:r>
            <w:r>
              <w:rPr>
                <w:color w:val="666766"/>
                <w:spacing w:val="-2"/>
                <w:w w:val="70"/>
                <w:sz w:val="16"/>
              </w:rPr>
              <w:t xml:space="preserve">carcinomas</w:t>
            </w:r>
          </w:p>
        </w:tc>
        <w:tc>
          <w:tcPr>
            <w:tcW w:w="567" w:type="dxa"/>
            <w:tcBorders>
              <w:top w:val="nil"/>
              <w:bottom w:val="nil"/>
            </w:tcBorders>
            <w:shd w:val="clear" w:color="auto" w:fill="F8F5F1"/>
          </w:tcPr>
          <w:p>
            <w:pPr>
              <w:pStyle w:val="TableParagraph"/>
              <w:spacing w:before="111"/>
              <w:ind w:start="0" w:end="1"/>
              <w:rPr>
                <w:sz w:val="16"/>
              </w:rPr>
            </w:pPr>
            <w:r>
              <w:rPr>
                <w:spacing w:val="-5"/>
                <w:w w:val="90"/>
                <w:sz w:val="16"/>
              </w:rPr>
              <w:t xml:space="preserve">90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0" w:end="7"/>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85"/>
                <w:sz w:val="16"/>
              </w:rPr>
              <w:t xml:space="preserve">3</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end="30"/>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before="111"/>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3"/>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1"/>
              <w:jc w:val="left"/>
              <w:rPr>
                <w:sz w:val="16"/>
              </w:rPr>
            </w:pPr>
            <w:r>
              <w:rPr>
                <w:color w:val="666766"/>
                <w:w w:val="70"/>
                <w:sz w:val="16"/>
              </w:rPr>
              <w:t xml:space="preserve">Carcinoma</w:t>
            </w:r>
            <w:r>
              <w:rPr>
                <w:w w:val="70"/>
                <w:sz w:val="16"/>
              </w:rPr>
              <w:t xml:space="preserve">, </w:t>
            </w:r>
            <w:r>
              <w:rPr>
                <w:w w:val="70"/>
                <w:sz w:val="16"/>
              </w:rPr>
              <w:t xml:space="preserve">unspecified</w:t>
            </w:r>
          </w:p>
        </w:tc>
        <w:tc>
          <w:tcPr>
            <w:tcW w:w="567" w:type="dxa"/>
            <w:tcBorders>
              <w:top w:val="nil"/>
              <w:bottom w:val="nil"/>
            </w:tcBorders>
          </w:tcPr>
          <w:p>
            <w:pPr>
              <w:pStyle w:val="TableParagraph"/>
              <w:spacing w:line="189" w:lineRule="exact"/>
              <w:ind w:start="0" w:end="2"/>
              <w:rPr>
                <w:sz w:val="16"/>
              </w:rPr>
            </w:pPr>
            <w:r>
              <w:rPr>
                <w:spacing w:val="-5"/>
                <w:w w:val="85"/>
                <w:sz w:val="16"/>
              </w:rPr>
              <w:t xml:space="preserve">43</w:t>
            </w:r>
          </w:p>
        </w:tc>
        <w:tc>
          <w:tcPr>
            <w:tcW w:w="318" w:type="dxa"/>
            <w:tcBorders>
              <w:top w:val="nil"/>
              <w:bottom w:val="nil"/>
            </w:tcBorders>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12" w:end="30"/>
              <w:rPr>
                <w:sz w:val="16"/>
              </w:rPr>
            </w:pPr>
            <w:r>
              <w:rPr>
                <w:spacing w:val="-10"/>
                <w:w w:val="90"/>
                <w:sz w:val="16"/>
              </w:rPr>
              <w:t xml:space="preserve">0</w:t>
            </w:r>
          </w:p>
        </w:tc>
        <w:tc>
          <w:tcPr>
            <w:tcW w:w="318" w:type="dxa"/>
            <w:tcBorders>
              <w:top w:val="nil"/>
              <w:bottom w:val="nil"/>
            </w:tcBorders>
          </w:tcPr>
          <w:p>
            <w:pPr>
              <w:pStyle w:val="TableParagraph"/>
              <w:spacing w:line="189" w:lineRule="exact"/>
              <w:ind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10" w:end="30"/>
              <w:rPr>
                <w:sz w:val="16"/>
              </w:rPr>
            </w:pPr>
            <w:r>
              <w:rPr>
                <w:spacing w:val="-10"/>
                <w:w w:val="85"/>
                <w:sz w:val="16"/>
              </w:rPr>
              <w:t xml:space="preserve">2</w:t>
            </w:r>
          </w:p>
        </w:tc>
        <w:tc>
          <w:tcPr>
            <w:tcW w:w="318" w:type="dxa"/>
            <w:tcBorders>
              <w:top w:val="nil"/>
              <w:bottom w:val="nil"/>
            </w:tcBorders>
          </w:tcPr>
          <w:p>
            <w:pPr>
              <w:pStyle w:val="TableParagraph"/>
              <w:spacing w:line="189" w:lineRule="exact"/>
              <w:ind w:start="9"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3"/>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51"/>
              <w:jc w:val="left"/>
              <w:rPr>
                <w:sz w:val="16"/>
              </w:rPr>
            </w:pPr>
            <w:r>
              <w:rPr>
                <w:w w:val="70"/>
                <w:sz w:val="16"/>
              </w:rPr>
              <w:t xml:space="preserve">Malignant </w:t>
            </w:r>
            <w:r>
              <w:rPr>
                <w:w w:val="70"/>
                <w:sz w:val="16"/>
              </w:rPr>
              <w:t xml:space="preserve">thymoma </w:t>
            </w:r>
            <w:r>
              <w:rPr>
                <w:color w:val="666766"/>
                <w:w w:val="70"/>
                <w:sz w:val="16"/>
              </w:rPr>
              <w:t xml:space="preserve">/ </w:t>
            </w:r>
            <w:r>
              <w:rPr>
                <w:color w:val="666766"/>
                <w:w w:val="70"/>
                <w:sz w:val="16"/>
              </w:rPr>
              <w:t xml:space="preserve">Malignant </w:t>
            </w:r>
            <w:r>
              <w:rPr>
                <w:color w:val="666766"/>
                <w:spacing w:val="-2"/>
                <w:w w:val="70"/>
                <w:sz w:val="16"/>
              </w:rPr>
              <w:t xml:space="preserve">thymoma</w:t>
            </w:r>
          </w:p>
        </w:tc>
        <w:tc>
          <w:tcPr>
            <w:tcW w:w="567" w:type="dxa"/>
            <w:tcBorders>
              <w:top w:val="nil"/>
              <w:bottom w:val="nil"/>
            </w:tcBorders>
            <w:shd w:val="clear" w:color="auto" w:fill="F8F5F1"/>
          </w:tcPr>
          <w:p>
            <w:pPr>
              <w:pStyle w:val="TableParagraph"/>
              <w:spacing w:line="189" w:lineRule="exact"/>
              <w:ind w:start="0" w:end="3"/>
              <w:rPr>
                <w:sz w:val="16"/>
              </w:rPr>
            </w:pPr>
            <w:r>
              <w:rPr>
                <w:spacing w:val="-10"/>
                <w:w w:val="85"/>
                <w:sz w:val="16"/>
              </w:rPr>
              <w:t xml:space="preserve">5</w:t>
            </w:r>
          </w:p>
        </w:tc>
        <w:tc>
          <w:tcPr>
            <w:tcW w:w="318" w:type="dxa"/>
            <w:tcBorders>
              <w:top w:val="nil"/>
              <w:bottom w:val="nil"/>
            </w:tcBorders>
            <w:shd w:val="clear" w:color="auto" w:fill="F8F5F1"/>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4"/>
              <w:jc w:val="right"/>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50" w:end="72"/>
              <w:jc w:val="left"/>
              <w:rPr>
                <w:sz w:val="16"/>
              </w:rPr>
            </w:pPr>
            <w:r>
              <w:rPr>
                <w:w w:val="80"/>
                <w:sz w:val="16"/>
              </w:rPr>
              <w:t xml:space="preserve">Malignant </w:t>
            </w:r>
            <w:r>
              <w:rPr>
                <w:w w:val="80"/>
                <w:sz w:val="16"/>
              </w:rPr>
              <w:t xml:space="preserve">paraganglioma/pheochromocytoma </w:t>
            </w:r>
            <w:r>
              <w:rPr>
                <w:color w:val="666766"/>
                <w:w w:val="70"/>
                <w:sz w:val="16"/>
              </w:rPr>
              <w:t xml:space="preserve">Malignant </w:t>
            </w:r>
            <w:r>
              <w:rPr>
                <w:color w:val="666766"/>
                <w:w w:val="70"/>
                <w:sz w:val="16"/>
              </w:rPr>
              <w:t xml:space="preserve">paraganglioma/pheochromocytoma</w:t>
            </w:r>
          </w:p>
        </w:tc>
        <w:tc>
          <w:tcPr>
            <w:tcW w:w="567" w:type="dxa"/>
            <w:tcBorders>
              <w:top w:val="nil"/>
              <w:bottom w:val="nil"/>
            </w:tcBorders>
          </w:tcPr>
          <w:p>
            <w:pPr>
              <w:pStyle w:val="TableParagraph"/>
              <w:spacing w:before="111"/>
              <w:ind w:start="0" w:end="5"/>
              <w:rPr>
                <w:sz w:val="16"/>
              </w:rPr>
            </w:pPr>
            <w:r>
              <w:rPr>
                <w:spacing w:val="-10"/>
                <w:w w:val="65"/>
                <w:sz w:val="16"/>
              </w:rPr>
              <w:t xml:space="preserve">1</w:t>
            </w:r>
          </w:p>
        </w:tc>
        <w:tc>
          <w:tcPr>
            <w:tcW w:w="318" w:type="dxa"/>
            <w:tcBorders>
              <w:top w:val="nil"/>
              <w:bottom w:val="nil"/>
            </w:tcBorders>
          </w:tcPr>
          <w:p>
            <w:pPr>
              <w:pStyle w:val="TableParagraph"/>
              <w:spacing w:before="111"/>
              <w:ind w:start="0" w:end="5"/>
              <w:rPr>
                <w:sz w:val="16"/>
              </w:rPr>
            </w:pPr>
            <w:r>
              <w:rPr>
                <w:spacing w:val="-10"/>
                <w:w w:val="90"/>
                <w:sz w:val="16"/>
              </w:rPr>
              <w:t xml:space="preserve">0</w:t>
            </w:r>
          </w:p>
        </w:tc>
        <w:tc>
          <w:tcPr>
            <w:tcW w:w="318" w:type="dxa"/>
            <w:tcBorders>
              <w:top w:val="nil"/>
              <w:bottom w:val="nil"/>
            </w:tcBorders>
          </w:tcPr>
          <w:p>
            <w:pPr>
              <w:pStyle w:val="TableParagraph"/>
              <w:spacing w:before="111"/>
              <w:ind w:start="0" w:end="6"/>
              <w:rPr>
                <w:sz w:val="16"/>
              </w:rPr>
            </w:pPr>
            <w:r>
              <w:rPr>
                <w:spacing w:val="-10"/>
                <w:w w:val="90"/>
                <w:sz w:val="16"/>
              </w:rPr>
              <w:t xml:space="preserve">0</w:t>
            </w:r>
          </w:p>
        </w:tc>
        <w:tc>
          <w:tcPr>
            <w:tcW w:w="318" w:type="dxa"/>
            <w:tcBorders>
              <w:top w:val="nil"/>
              <w:bottom w:val="nil"/>
            </w:tcBorders>
          </w:tcPr>
          <w:p>
            <w:pPr>
              <w:pStyle w:val="TableParagraph"/>
              <w:spacing w:before="111"/>
              <w:ind w:start="0" w:end="8"/>
              <w:rPr>
                <w:sz w:val="16"/>
              </w:rPr>
            </w:pPr>
            <w:r>
              <w:rPr>
                <w:spacing w:val="-10"/>
                <w:w w:val="90"/>
                <w:sz w:val="16"/>
              </w:rPr>
              <w:t xml:space="preserve">0</w:t>
            </w:r>
          </w:p>
        </w:tc>
        <w:tc>
          <w:tcPr>
            <w:tcW w:w="318" w:type="dxa"/>
            <w:tcBorders>
              <w:top w:val="nil"/>
              <w:bottom w:val="nil"/>
            </w:tcBorders>
          </w:tcPr>
          <w:p>
            <w:pPr>
              <w:pStyle w:val="TableParagraph"/>
              <w:spacing w:before="111"/>
              <w:ind w:start="0" w:end="9"/>
              <w:rPr>
                <w:sz w:val="16"/>
              </w:rPr>
            </w:pPr>
            <w:r>
              <w:rPr>
                <w:spacing w:val="-10"/>
                <w:w w:val="90"/>
                <w:sz w:val="16"/>
              </w:rPr>
              <w:t xml:space="preserve">0</w:t>
            </w:r>
          </w:p>
        </w:tc>
        <w:tc>
          <w:tcPr>
            <w:tcW w:w="318" w:type="dxa"/>
            <w:tcBorders>
              <w:top w:val="nil"/>
              <w:bottom w:val="nil"/>
            </w:tcBorders>
          </w:tcPr>
          <w:p>
            <w:pPr>
              <w:pStyle w:val="TableParagraph"/>
              <w:spacing w:before="111"/>
              <w:ind w:start="0" w:end="10"/>
              <w:rPr>
                <w:sz w:val="16"/>
              </w:rPr>
            </w:pPr>
            <w:r>
              <w:rPr>
                <w:spacing w:val="-10"/>
                <w:w w:val="90"/>
                <w:sz w:val="16"/>
              </w:rPr>
              <w:t xml:space="preserve">0</w:t>
            </w:r>
          </w:p>
        </w:tc>
        <w:tc>
          <w:tcPr>
            <w:tcW w:w="318" w:type="dxa"/>
            <w:tcBorders>
              <w:top w:val="nil"/>
              <w:bottom w:val="nil"/>
            </w:tcBorders>
          </w:tcPr>
          <w:p>
            <w:pPr>
              <w:pStyle w:val="TableParagraph"/>
              <w:spacing w:before="111"/>
              <w:ind w:start="0" w:end="11"/>
              <w:rPr>
                <w:sz w:val="16"/>
              </w:rPr>
            </w:pPr>
            <w:r>
              <w:rPr>
                <w:spacing w:val="-10"/>
                <w:w w:val="90"/>
                <w:sz w:val="16"/>
              </w:rPr>
              <w:t xml:space="preserve">0</w:t>
            </w:r>
          </w:p>
        </w:tc>
        <w:tc>
          <w:tcPr>
            <w:tcW w:w="318" w:type="dxa"/>
            <w:tcBorders>
              <w:top w:val="nil"/>
              <w:bottom w:val="nil"/>
            </w:tcBorders>
          </w:tcPr>
          <w:p>
            <w:pPr>
              <w:pStyle w:val="TableParagraph"/>
              <w:spacing w:before="111"/>
              <w:ind w:start="0" w:end="12"/>
              <w:rPr>
                <w:sz w:val="16"/>
              </w:rPr>
            </w:pPr>
            <w:r>
              <w:rPr>
                <w:spacing w:val="-10"/>
                <w:w w:val="90"/>
                <w:sz w:val="16"/>
              </w:rPr>
              <w:t xml:space="preserve">0</w:t>
            </w:r>
          </w:p>
        </w:tc>
        <w:tc>
          <w:tcPr>
            <w:tcW w:w="318" w:type="dxa"/>
            <w:tcBorders>
              <w:top w:val="nil"/>
              <w:bottom w:val="nil"/>
            </w:tcBorders>
          </w:tcPr>
          <w:p>
            <w:pPr>
              <w:pStyle w:val="TableParagraph"/>
              <w:spacing w:before="111"/>
              <w:ind w:start="0" w:end="13"/>
              <w:rPr>
                <w:sz w:val="16"/>
              </w:rPr>
            </w:pPr>
            <w:r>
              <w:rPr>
                <w:spacing w:val="-10"/>
                <w:w w:val="90"/>
                <w:sz w:val="16"/>
              </w:rPr>
              <w:t xml:space="preserve">0</w:t>
            </w:r>
          </w:p>
        </w:tc>
        <w:tc>
          <w:tcPr>
            <w:tcW w:w="318" w:type="dxa"/>
            <w:tcBorders>
              <w:top w:val="nil"/>
              <w:bottom w:val="nil"/>
            </w:tcBorders>
          </w:tcPr>
          <w:p>
            <w:pPr>
              <w:pStyle w:val="TableParagraph"/>
              <w:spacing w:before="111"/>
              <w:ind w:start="0" w:end="14"/>
              <w:rPr>
                <w:sz w:val="16"/>
              </w:rPr>
            </w:pPr>
            <w:r>
              <w:rPr>
                <w:spacing w:val="-10"/>
                <w:w w:val="90"/>
                <w:sz w:val="16"/>
              </w:rPr>
              <w:t xml:space="preserve">0</w:t>
            </w:r>
          </w:p>
        </w:tc>
        <w:tc>
          <w:tcPr>
            <w:tcW w:w="318" w:type="dxa"/>
            <w:tcBorders>
              <w:top w:val="nil"/>
              <w:bottom w:val="nil"/>
            </w:tcBorders>
          </w:tcPr>
          <w:p>
            <w:pPr>
              <w:pStyle w:val="TableParagraph"/>
              <w:spacing w:before="111"/>
              <w:ind w:start="0" w:end="15"/>
              <w:rPr>
                <w:sz w:val="16"/>
              </w:rPr>
            </w:pPr>
            <w:r>
              <w:rPr>
                <w:spacing w:val="-10"/>
                <w:w w:val="90"/>
                <w:sz w:val="16"/>
              </w:rPr>
              <w:t xml:space="preserve">0</w:t>
            </w:r>
          </w:p>
        </w:tc>
        <w:tc>
          <w:tcPr>
            <w:tcW w:w="318" w:type="dxa"/>
            <w:tcBorders>
              <w:top w:val="nil"/>
              <w:bottom w:val="nil"/>
            </w:tcBorders>
          </w:tcPr>
          <w:p>
            <w:pPr>
              <w:pStyle w:val="TableParagraph"/>
              <w:spacing w:before="111"/>
              <w:ind w:start="0" w:end="16"/>
              <w:rPr>
                <w:sz w:val="16"/>
              </w:rPr>
            </w:pPr>
            <w:r>
              <w:rPr>
                <w:spacing w:val="-10"/>
                <w:w w:val="90"/>
                <w:sz w:val="16"/>
              </w:rPr>
              <w:t xml:space="preserve">0</w:t>
            </w:r>
          </w:p>
        </w:tc>
        <w:tc>
          <w:tcPr>
            <w:tcW w:w="318" w:type="dxa"/>
            <w:tcBorders>
              <w:top w:val="nil"/>
              <w:bottom w:val="nil"/>
            </w:tcBorders>
          </w:tcPr>
          <w:p>
            <w:pPr>
              <w:pStyle w:val="TableParagraph"/>
              <w:spacing w:before="111"/>
              <w:ind w:start="12" w:end="30"/>
              <w:rPr>
                <w:sz w:val="16"/>
              </w:rPr>
            </w:pPr>
            <w:r>
              <w:rPr>
                <w:spacing w:val="-10"/>
                <w:w w:val="90"/>
                <w:sz w:val="16"/>
              </w:rPr>
              <w:t xml:space="preserve">0</w:t>
            </w:r>
          </w:p>
        </w:tc>
        <w:tc>
          <w:tcPr>
            <w:tcW w:w="318" w:type="dxa"/>
            <w:tcBorders>
              <w:top w:val="nil"/>
              <w:bottom w:val="nil"/>
            </w:tcBorders>
          </w:tcPr>
          <w:p>
            <w:pPr>
              <w:pStyle w:val="TableParagraph"/>
              <w:spacing w:before="111"/>
              <w:ind w:end="30"/>
              <w:rPr>
                <w:sz w:val="16"/>
              </w:rPr>
            </w:pPr>
            <w:r>
              <w:rPr>
                <w:spacing w:val="-10"/>
                <w:w w:val="90"/>
                <w:sz w:val="16"/>
              </w:rPr>
              <w:t xml:space="preserve">0</w:t>
            </w:r>
          </w:p>
        </w:tc>
        <w:tc>
          <w:tcPr>
            <w:tcW w:w="318" w:type="dxa"/>
            <w:tcBorders>
              <w:top w:val="nil"/>
              <w:bottom w:val="nil"/>
            </w:tcBorders>
          </w:tcPr>
          <w:p>
            <w:pPr>
              <w:pStyle w:val="TableParagraph"/>
              <w:spacing w:before="111"/>
              <w:ind w:start="10" w:end="30"/>
              <w:rPr>
                <w:sz w:val="16"/>
              </w:rPr>
            </w:pPr>
            <w:r>
              <w:rPr>
                <w:spacing w:val="-10"/>
                <w:w w:val="90"/>
                <w:sz w:val="16"/>
              </w:rPr>
              <w:t xml:space="preserve">0</w:t>
            </w:r>
          </w:p>
        </w:tc>
        <w:tc>
          <w:tcPr>
            <w:tcW w:w="318" w:type="dxa"/>
            <w:tcBorders>
              <w:top w:val="nil"/>
              <w:bottom w:val="nil"/>
            </w:tcBorders>
          </w:tcPr>
          <w:p>
            <w:pPr>
              <w:pStyle w:val="TableParagraph"/>
              <w:spacing w:before="111"/>
              <w:ind w:start="9" w:end="30"/>
              <w:rPr>
                <w:sz w:val="16"/>
              </w:rPr>
            </w:pPr>
            <w:r>
              <w:rPr>
                <w:spacing w:val="-10"/>
                <w:w w:val="90"/>
                <w:sz w:val="16"/>
              </w:rPr>
              <w:t xml:space="preserve">0</w:t>
            </w:r>
          </w:p>
        </w:tc>
        <w:tc>
          <w:tcPr>
            <w:tcW w:w="318" w:type="dxa"/>
            <w:tcBorders>
              <w:top w:val="nil"/>
              <w:bottom w:val="nil"/>
            </w:tcBorders>
          </w:tcPr>
          <w:p>
            <w:pPr>
              <w:pStyle w:val="TableParagraph"/>
              <w:spacing w:before="111"/>
              <w:ind w:start="8" w:end="30"/>
              <w:rPr>
                <w:sz w:val="16"/>
              </w:rPr>
            </w:pPr>
            <w:r>
              <w:rPr>
                <w:spacing w:val="-10"/>
                <w:w w:val="90"/>
                <w:sz w:val="16"/>
              </w:rPr>
              <w:t xml:space="preserve">0</w:t>
            </w:r>
          </w:p>
        </w:tc>
        <w:tc>
          <w:tcPr>
            <w:tcW w:w="318" w:type="dxa"/>
            <w:tcBorders>
              <w:top w:val="nil"/>
              <w:bottom w:val="nil"/>
            </w:tcBorders>
          </w:tcPr>
          <w:p>
            <w:pPr>
              <w:pStyle w:val="TableParagraph"/>
              <w:spacing w:before="111"/>
              <w:ind w:start="7" w:end="30"/>
              <w:rPr>
                <w:sz w:val="16"/>
              </w:rPr>
            </w:pPr>
            <w:r>
              <w:rPr>
                <w:spacing w:val="-10"/>
                <w:w w:val="90"/>
                <w:sz w:val="16"/>
              </w:rPr>
              <w:t xml:space="preserve">0</w:t>
            </w:r>
          </w:p>
        </w:tc>
        <w:tc>
          <w:tcPr>
            <w:tcW w:w="318" w:type="dxa"/>
            <w:tcBorders>
              <w:top w:val="nil"/>
              <w:bottom w:val="nil"/>
            </w:tcBorders>
          </w:tcPr>
          <w:p>
            <w:pPr>
              <w:pStyle w:val="TableParagraph"/>
              <w:spacing w:before="111"/>
              <w:ind w:start="6" w:end="30"/>
              <w:rPr>
                <w:sz w:val="16"/>
              </w:rPr>
            </w:pPr>
            <w:r>
              <w:rPr>
                <w:spacing w:val="-10"/>
                <w:w w:val="90"/>
                <w:sz w:val="16"/>
              </w:rPr>
              <w:t xml:space="preserve">0</w:t>
            </w:r>
          </w:p>
        </w:tc>
        <w:tc>
          <w:tcPr>
            <w:tcW w:w="318" w:type="dxa"/>
            <w:tcBorders>
              <w:top w:val="nil"/>
              <w:bottom w:val="nil"/>
            </w:tcBorders>
          </w:tcPr>
          <w:p>
            <w:pPr>
              <w:pStyle w:val="TableParagraph"/>
              <w:spacing w:before="111"/>
              <w:ind w:start="0" w:end="135"/>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49"/>
              <w:jc w:val="left"/>
              <w:rPr>
                <w:sz w:val="16"/>
              </w:rPr>
            </w:pPr>
            <w:r>
              <w:rPr>
                <w:w w:val="70"/>
                <w:sz w:val="16"/>
              </w:rPr>
              <w:t xml:space="preserve">Malignant </w:t>
            </w:r>
            <w:r>
              <w:rPr>
                <w:w w:val="70"/>
                <w:sz w:val="16"/>
              </w:rPr>
              <w:t xml:space="preserve">melanoma </w:t>
            </w:r>
            <w:r>
              <w:rPr>
                <w:w w:val="70"/>
                <w:sz w:val="16"/>
              </w:rPr>
              <w:t xml:space="preserve">/ </w:t>
            </w:r>
            <w:r>
              <w:rPr>
                <w:color w:val="666766"/>
                <w:w w:val="70"/>
                <w:sz w:val="16"/>
              </w:rPr>
              <w:t xml:space="preserve">Malignant </w:t>
            </w:r>
            <w:r>
              <w:rPr>
                <w:color w:val="666766"/>
                <w:spacing w:val="-2"/>
                <w:w w:val="70"/>
                <w:sz w:val="16"/>
              </w:rPr>
              <w:t xml:space="preserve">melanoma</w:t>
            </w:r>
          </w:p>
        </w:tc>
        <w:tc>
          <w:tcPr>
            <w:tcW w:w="567" w:type="dxa"/>
            <w:tcBorders>
              <w:top w:val="nil"/>
              <w:bottom w:val="nil"/>
            </w:tcBorders>
            <w:shd w:val="clear" w:color="auto" w:fill="F8F5F1"/>
          </w:tcPr>
          <w:p>
            <w:pPr>
              <w:pStyle w:val="TableParagraph"/>
              <w:spacing w:line="189" w:lineRule="exact"/>
              <w:ind w:start="0" w:end="6"/>
              <w:rPr>
                <w:sz w:val="16"/>
              </w:rPr>
            </w:pPr>
            <w:r>
              <w:rPr>
                <w:spacing w:val="-5"/>
                <w:w w:val="85"/>
                <w:sz w:val="16"/>
              </w:rPr>
              <w:t xml:space="preserve">524</w:t>
            </w:r>
          </w:p>
        </w:tc>
        <w:tc>
          <w:tcPr>
            <w:tcW w:w="318" w:type="dxa"/>
            <w:tcBorders>
              <w:top w:val="nil"/>
              <w:bottom w:val="nil"/>
            </w:tcBorders>
            <w:shd w:val="clear" w:color="auto" w:fill="F8F5F1"/>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5"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2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6"/>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48"/>
              <w:jc w:val="left"/>
              <w:rPr>
                <w:sz w:val="16"/>
              </w:rPr>
            </w:pPr>
            <w:r>
              <w:rPr>
                <w:w w:val="70"/>
                <w:sz w:val="16"/>
              </w:rPr>
              <w:t xml:space="preserve">Fibrosarcoma </w:t>
            </w:r>
            <w:r>
              <w:rPr>
                <w:color w:val="666766"/>
                <w:w w:val="70"/>
                <w:sz w:val="16"/>
              </w:rPr>
              <w:t xml:space="preserve">/ </w:t>
            </w:r>
            <w:r>
              <w:rPr>
                <w:color w:val="666766"/>
                <w:spacing w:val="-2"/>
                <w:w w:val="70"/>
                <w:sz w:val="16"/>
              </w:rPr>
              <w:t xml:space="preserve">Fibrosarcoma</w:t>
            </w:r>
          </w:p>
        </w:tc>
        <w:tc>
          <w:tcPr>
            <w:tcW w:w="567" w:type="dxa"/>
            <w:tcBorders>
              <w:top w:val="nil"/>
              <w:bottom w:val="nil"/>
            </w:tcBorders>
          </w:tcPr>
          <w:p>
            <w:pPr>
              <w:pStyle w:val="TableParagraph"/>
              <w:spacing w:line="189" w:lineRule="exact"/>
              <w:ind w:start="0" w:end="8"/>
              <w:rPr>
                <w:sz w:val="16"/>
              </w:rPr>
            </w:pPr>
            <w:r>
              <w:rPr>
                <w:spacing w:val="-10"/>
                <w:w w:val="85"/>
                <w:sz w:val="16"/>
              </w:rPr>
              <w:t xml:space="preserve">3</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9" w:lineRule="exact"/>
              <w:ind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10"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9"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8"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7"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6"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5"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7"/>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8" w:lineRule="exact"/>
              <w:ind w:start="48"/>
              <w:jc w:val="left"/>
              <w:rPr>
                <w:sz w:val="16"/>
              </w:rPr>
            </w:pPr>
            <w:r>
              <w:rPr>
                <w:w w:val="70"/>
                <w:sz w:val="16"/>
              </w:rPr>
              <w:t xml:space="preserve">Fibrohistiocytic </w:t>
            </w:r>
            <w:r>
              <w:rPr>
                <w:w w:val="70"/>
                <w:sz w:val="16"/>
              </w:rPr>
              <w:t xml:space="preserve">sarcoma </w:t>
            </w:r>
            <w:r>
              <w:rPr>
                <w:w w:val="70"/>
                <w:sz w:val="16"/>
              </w:rPr>
              <w:t xml:space="preserve">/ </w:t>
            </w:r>
            <w:r>
              <w:rPr>
                <w:color w:val="666766"/>
                <w:w w:val="70"/>
                <w:sz w:val="16"/>
              </w:rPr>
              <w:t xml:space="preserve">Fibrohistiocytic </w:t>
            </w:r>
            <w:r>
              <w:rPr>
                <w:color w:val="666766"/>
                <w:spacing w:val="-2"/>
                <w:w w:val="70"/>
                <w:sz w:val="16"/>
              </w:rPr>
              <w:t xml:space="preserve">sarcoma</w:t>
            </w:r>
          </w:p>
        </w:tc>
        <w:tc>
          <w:tcPr>
            <w:tcW w:w="567" w:type="dxa"/>
            <w:tcBorders>
              <w:top w:val="nil"/>
              <w:bottom w:val="nil"/>
            </w:tcBorders>
            <w:shd w:val="clear" w:color="auto" w:fill="F8F5F1"/>
          </w:tcPr>
          <w:p>
            <w:pPr>
              <w:pStyle w:val="TableParagraph"/>
              <w:spacing w:line="188" w:lineRule="exact"/>
              <w:ind w:start="0" w:end="10"/>
              <w:rPr>
                <w:sz w:val="16"/>
              </w:rPr>
            </w:pPr>
            <w:r>
              <w:rPr>
                <w:spacing w:val="-10"/>
                <w:w w:val="85"/>
                <w:sz w:val="16"/>
              </w:rPr>
              <w:t xml:space="preserve">3</w:t>
            </w:r>
          </w:p>
        </w:tc>
        <w:tc>
          <w:tcPr>
            <w:tcW w:w="318" w:type="dxa"/>
            <w:tcBorders>
              <w:top w:val="nil"/>
              <w:bottom w:val="nil"/>
            </w:tcBorders>
            <w:shd w:val="clear" w:color="auto" w:fill="F8F5F1"/>
          </w:tcPr>
          <w:p>
            <w:pPr>
              <w:pStyle w:val="TableParagraph"/>
              <w:spacing w:line="188"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5"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37"/>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8" w:lineRule="exact"/>
              <w:ind w:start="47"/>
              <w:jc w:val="left"/>
              <w:rPr>
                <w:sz w:val="16"/>
              </w:rPr>
            </w:pPr>
            <w:r>
              <w:rPr>
                <w:w w:val="70"/>
                <w:sz w:val="16"/>
              </w:rPr>
              <w:t xml:space="preserve">Liposarcoma </w:t>
            </w:r>
            <w:r>
              <w:rPr>
                <w:color w:val="666766"/>
                <w:w w:val="70"/>
                <w:sz w:val="16"/>
              </w:rPr>
              <w:t xml:space="preserve">/ </w:t>
            </w:r>
            <w:r>
              <w:rPr>
                <w:color w:val="666766"/>
                <w:spacing w:val="-2"/>
                <w:w w:val="70"/>
                <w:sz w:val="16"/>
              </w:rPr>
              <w:t xml:space="preserve">Liposarcoma</w:t>
            </w:r>
          </w:p>
        </w:tc>
        <w:tc>
          <w:tcPr>
            <w:tcW w:w="567" w:type="dxa"/>
            <w:tcBorders>
              <w:top w:val="nil"/>
              <w:bottom w:val="nil"/>
            </w:tcBorders>
          </w:tcPr>
          <w:p>
            <w:pPr>
              <w:pStyle w:val="TableParagraph"/>
              <w:spacing w:line="188" w:lineRule="exact"/>
              <w:ind w:start="0" w:end="11"/>
              <w:rPr>
                <w:sz w:val="16"/>
              </w:rPr>
            </w:pPr>
            <w:r>
              <w:rPr>
                <w:spacing w:val="-5"/>
                <w:w w:val="85"/>
                <w:sz w:val="16"/>
              </w:rPr>
              <w:t xml:space="preserve">22</w:t>
            </w:r>
          </w:p>
        </w:tc>
        <w:tc>
          <w:tcPr>
            <w:tcW w:w="318" w:type="dxa"/>
            <w:tcBorders>
              <w:top w:val="nil"/>
              <w:bottom w:val="nil"/>
            </w:tcBorders>
          </w:tcPr>
          <w:p>
            <w:pPr>
              <w:pStyle w:val="TableParagraph"/>
              <w:spacing w:line="188"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8"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12"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10"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9"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8"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7"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6"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5"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6"/>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7"/>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8"/>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7" w:end="38"/>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38"/>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8" w:lineRule="exact"/>
              <w:ind w:start="46"/>
              <w:jc w:val="left"/>
              <w:rPr>
                <w:sz w:val="16"/>
              </w:rPr>
            </w:pPr>
            <w:r>
              <w:rPr>
                <w:w w:val="70"/>
                <w:sz w:val="16"/>
              </w:rPr>
              <w:t xml:space="preserve">Leiomyosarcoma </w:t>
            </w:r>
            <w:r>
              <w:rPr>
                <w:color w:val="666766"/>
                <w:w w:val="70"/>
                <w:sz w:val="16"/>
              </w:rPr>
              <w:t xml:space="preserve">/ </w:t>
            </w:r>
            <w:r>
              <w:rPr>
                <w:color w:val="666766"/>
                <w:spacing w:val="-2"/>
                <w:w w:val="70"/>
                <w:sz w:val="16"/>
              </w:rPr>
              <w:t xml:space="preserve">Leiomyosarcoma</w:t>
            </w:r>
          </w:p>
        </w:tc>
        <w:tc>
          <w:tcPr>
            <w:tcW w:w="567" w:type="dxa"/>
            <w:tcBorders>
              <w:top w:val="nil"/>
              <w:bottom w:val="nil"/>
            </w:tcBorders>
            <w:shd w:val="clear" w:color="auto" w:fill="F8F5F1"/>
          </w:tcPr>
          <w:p>
            <w:pPr>
              <w:pStyle w:val="TableParagraph"/>
              <w:spacing w:line="188" w:lineRule="exact"/>
              <w:ind w:start="0" w:end="13"/>
              <w:rPr>
                <w:sz w:val="16"/>
              </w:rPr>
            </w:pPr>
            <w:r>
              <w:rPr>
                <w:spacing w:val="-5"/>
                <w:w w:val="75"/>
                <w:sz w:val="16"/>
              </w:rPr>
              <w:t xml:space="preserve">12</w:t>
            </w:r>
          </w:p>
        </w:tc>
        <w:tc>
          <w:tcPr>
            <w:tcW w:w="318" w:type="dxa"/>
            <w:tcBorders>
              <w:top w:val="nil"/>
              <w:bottom w:val="nil"/>
            </w:tcBorders>
            <w:shd w:val="clear" w:color="auto" w:fill="F8F5F1"/>
          </w:tcPr>
          <w:p>
            <w:pPr>
              <w:pStyle w:val="TableParagraph"/>
              <w:spacing w:line="188"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7" w:end="3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6" w:end="38"/>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line="188" w:lineRule="exact"/>
              <w:ind w:start="0" w:end="139"/>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8" w:lineRule="exact"/>
              <w:ind w:start="45"/>
              <w:jc w:val="left"/>
              <w:rPr>
                <w:sz w:val="16"/>
              </w:rPr>
            </w:pPr>
            <w:r>
              <w:rPr>
                <w:w w:val="70"/>
                <w:sz w:val="16"/>
              </w:rPr>
              <w:t xml:space="preserve">Rhabdomyosarcoma </w:t>
            </w:r>
            <w:r>
              <w:rPr>
                <w:w w:val="70"/>
                <w:sz w:val="16"/>
              </w:rPr>
              <w:t xml:space="preserve">/ </w:t>
            </w:r>
            <w:r>
              <w:rPr>
                <w:color w:val="666766"/>
                <w:spacing w:val="-2"/>
                <w:w w:val="70"/>
                <w:sz w:val="16"/>
              </w:rPr>
              <w:t xml:space="preserve">Rhabdomyosarcoma</w:t>
            </w:r>
          </w:p>
        </w:tc>
        <w:tc>
          <w:tcPr>
            <w:tcW w:w="567" w:type="dxa"/>
            <w:tcBorders>
              <w:top w:val="nil"/>
              <w:bottom w:val="nil"/>
            </w:tcBorders>
          </w:tcPr>
          <w:p>
            <w:pPr>
              <w:pStyle w:val="TableParagraph"/>
              <w:spacing w:line="188" w:lineRule="exact"/>
              <w:ind w:start="0" w:end="14"/>
              <w:rPr>
                <w:sz w:val="16"/>
              </w:rPr>
            </w:pPr>
            <w:r>
              <w:rPr>
                <w:spacing w:val="-10"/>
                <w:w w:val="85"/>
                <w:sz w:val="16"/>
              </w:rPr>
              <w:t xml:space="preserve">2</w:t>
            </w:r>
          </w:p>
        </w:tc>
        <w:tc>
          <w:tcPr>
            <w:tcW w:w="318" w:type="dxa"/>
            <w:tcBorders>
              <w:top w:val="nil"/>
              <w:bottom w:val="nil"/>
            </w:tcBorders>
          </w:tcPr>
          <w:p>
            <w:pPr>
              <w:pStyle w:val="TableParagraph"/>
              <w:spacing w:line="188"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8"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12" w:end="30"/>
              <w:rPr>
                <w:sz w:val="16"/>
              </w:rPr>
            </w:pPr>
            <w:r>
              <w:rPr>
                <w:spacing w:val="-10"/>
                <w:w w:val="90"/>
                <w:sz w:val="16"/>
              </w:rPr>
              <w:t xml:space="preserve">0</w:t>
            </w:r>
          </w:p>
        </w:tc>
        <w:tc>
          <w:tcPr>
            <w:tcW w:w="318" w:type="dxa"/>
            <w:tcBorders>
              <w:top w:val="nil"/>
              <w:bottom w:val="nil"/>
            </w:tcBorders>
          </w:tcPr>
          <w:p>
            <w:pPr>
              <w:pStyle w:val="TableParagraph"/>
              <w:spacing w:line="188" w:lineRule="exact"/>
              <w:ind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10"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8"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7"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6"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5" w:end="30"/>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128"/>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56"/>
              <w:jc w:val="left"/>
              <w:rPr>
                <w:sz w:val="16"/>
              </w:rPr>
            </w:pPr>
            <w:r>
              <w:rPr>
                <w:w w:val="70"/>
                <w:sz w:val="16"/>
              </w:rPr>
              <w:t xml:space="preserve">Synovial </w:t>
            </w:r>
            <w:r>
              <w:rPr>
                <w:w w:val="70"/>
                <w:sz w:val="16"/>
              </w:rPr>
              <w:t xml:space="preserve">sarcoma </w:t>
            </w:r>
            <w:r>
              <w:rPr>
                <w:color w:val="666766"/>
                <w:w w:val="70"/>
                <w:sz w:val="16"/>
              </w:rPr>
              <w:t xml:space="preserve">/ </w:t>
            </w:r>
            <w:r>
              <w:rPr>
                <w:color w:val="666766"/>
                <w:w w:val="70"/>
                <w:sz w:val="16"/>
              </w:rPr>
              <w:t xml:space="preserve">Synovial </w:t>
            </w:r>
            <w:r>
              <w:rPr>
                <w:color w:val="666766"/>
                <w:spacing w:val="-2"/>
                <w:w w:val="70"/>
                <w:sz w:val="16"/>
              </w:rPr>
              <w:t xml:space="preserve">sarcoma</w:t>
            </w:r>
          </w:p>
        </w:tc>
        <w:tc>
          <w:tcPr>
            <w:tcW w:w="567" w:type="dxa"/>
            <w:tcBorders>
              <w:top w:val="nil"/>
              <w:bottom w:val="nil"/>
            </w:tcBorders>
            <w:shd w:val="clear" w:color="auto" w:fill="F8F5F1"/>
          </w:tcPr>
          <w:p>
            <w:pPr>
              <w:pStyle w:val="TableParagraph"/>
              <w:spacing w:line="189" w:lineRule="exact"/>
              <w:ind w:start="4"/>
              <w:rPr>
                <w:sz w:val="16"/>
              </w:rPr>
            </w:pPr>
            <w:r>
              <w:rPr>
                <w:spacing w:val="-10"/>
                <w:w w:val="80"/>
                <w:sz w:val="16"/>
              </w:rPr>
              <w:t xml:space="preserve">4</w:t>
            </w:r>
          </w:p>
        </w:tc>
        <w:tc>
          <w:tcPr>
            <w:tcW w:w="318" w:type="dxa"/>
            <w:tcBorders>
              <w:top w:val="nil"/>
              <w:bottom w:val="nil"/>
            </w:tcBorders>
            <w:shd w:val="clear" w:color="auto" w:fill="F8F5F1"/>
          </w:tcPr>
          <w:p>
            <w:pPr>
              <w:pStyle w:val="TableParagraph"/>
              <w:spacing w:line="189" w:lineRule="exact"/>
              <w:ind w:start="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9"/>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5"/>
              <w:jc w:val="left"/>
              <w:rPr>
                <w:sz w:val="16"/>
              </w:rPr>
            </w:pPr>
            <w:r>
              <w:rPr>
                <w:w w:val="70"/>
                <w:sz w:val="16"/>
              </w:rPr>
              <w:t xml:space="preserve">Angiosarcoma </w:t>
            </w:r>
            <w:r>
              <w:rPr>
                <w:color w:val="666766"/>
                <w:w w:val="70"/>
                <w:sz w:val="16"/>
              </w:rPr>
              <w:t xml:space="preserve">/ </w:t>
            </w:r>
            <w:r>
              <w:rPr>
                <w:color w:val="666766"/>
                <w:spacing w:val="-2"/>
                <w:w w:val="70"/>
                <w:sz w:val="16"/>
              </w:rPr>
              <w:t xml:space="preserve">Angiosarcoma</w:t>
            </w:r>
          </w:p>
        </w:tc>
        <w:tc>
          <w:tcPr>
            <w:tcW w:w="567" w:type="dxa"/>
            <w:tcBorders>
              <w:top w:val="nil"/>
              <w:bottom w:val="nil"/>
            </w:tcBorders>
          </w:tcPr>
          <w:p>
            <w:pPr>
              <w:pStyle w:val="TableParagraph"/>
              <w:spacing w:line="189" w:lineRule="exact"/>
              <w:ind w:start="2"/>
              <w:rPr>
                <w:sz w:val="16"/>
              </w:rPr>
            </w:pPr>
            <w:r>
              <w:rPr>
                <w:spacing w:val="-10"/>
                <w:w w:val="85"/>
                <w:sz w:val="16"/>
              </w:rPr>
              <w:t xml:space="preserve">6</w:t>
            </w:r>
          </w:p>
        </w:tc>
        <w:tc>
          <w:tcPr>
            <w:tcW w:w="318" w:type="dxa"/>
            <w:tcBorders>
              <w:top w:val="nil"/>
              <w:bottom w:val="nil"/>
            </w:tcBorders>
          </w:tcPr>
          <w:p>
            <w:pPr>
              <w:pStyle w:val="TableParagraph"/>
              <w:spacing w:line="189" w:lineRule="exact"/>
              <w:ind w:start="2"/>
              <w:rPr>
                <w:sz w:val="16"/>
              </w:rPr>
            </w:pPr>
            <w:r>
              <w:rPr>
                <w:spacing w:val="-10"/>
                <w:w w:val="90"/>
                <w:sz w:val="16"/>
              </w:rPr>
              <w:t xml:space="preserve">0</w:t>
            </w:r>
          </w:p>
        </w:tc>
        <w:tc>
          <w:tcPr>
            <w:tcW w:w="318" w:type="dxa"/>
            <w:tcBorders>
              <w:top w:val="nil"/>
              <w:bottom w:val="nil"/>
            </w:tcBorders>
          </w:tcPr>
          <w:p>
            <w:pPr>
              <w:pStyle w:val="TableParagraph"/>
              <w:spacing w:line="189" w:lineRule="exact"/>
              <w:ind w:start="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0"/>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54"/>
              <w:jc w:val="left"/>
              <w:rPr>
                <w:sz w:val="16"/>
              </w:rPr>
            </w:pPr>
            <w:r>
              <w:rPr>
                <w:w w:val="70"/>
                <w:sz w:val="16"/>
              </w:rPr>
              <w:t xml:space="preserve">Kaposi </w:t>
            </w:r>
            <w:r>
              <w:rPr>
                <w:w w:val="70"/>
                <w:sz w:val="16"/>
              </w:rPr>
              <w:t xml:space="preserve">sarcoma </w:t>
            </w:r>
            <w:r>
              <w:rPr>
                <w:color w:val="666766"/>
                <w:w w:val="70"/>
                <w:sz w:val="16"/>
              </w:rPr>
              <w:t xml:space="preserve">/ </w:t>
            </w:r>
            <w:r>
              <w:rPr>
                <w:color w:val="666766"/>
                <w:w w:val="70"/>
                <w:sz w:val="16"/>
              </w:rPr>
              <w:t xml:space="preserve">Kaposi </w:t>
            </w:r>
            <w:r>
              <w:rPr>
                <w:color w:val="666766"/>
                <w:spacing w:val="-2"/>
                <w:w w:val="70"/>
                <w:sz w:val="16"/>
              </w:rPr>
              <w:t xml:space="preserve">sarcoma</w:t>
            </w:r>
          </w:p>
        </w:tc>
        <w:tc>
          <w:tcPr>
            <w:tcW w:w="567" w:type="dxa"/>
            <w:tcBorders>
              <w:top w:val="nil"/>
              <w:bottom w:val="nil"/>
            </w:tcBorders>
            <w:shd w:val="clear" w:color="auto" w:fill="F8F5F1"/>
          </w:tcPr>
          <w:p>
            <w:pPr>
              <w:pStyle w:val="TableParagraph"/>
              <w:spacing w:line="189" w:lineRule="exact"/>
              <w:ind w:start="1"/>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1"/>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3"/>
              <w:jc w:val="left"/>
              <w:rPr>
                <w:sz w:val="16"/>
              </w:rPr>
            </w:pPr>
            <w:r>
              <w:rPr>
                <w:w w:val="70"/>
                <w:sz w:val="16"/>
              </w:rPr>
              <w:t xml:space="preserve">Osteosarcoma </w:t>
            </w:r>
            <w:r>
              <w:rPr>
                <w:color w:val="666766"/>
                <w:w w:val="70"/>
                <w:sz w:val="16"/>
              </w:rPr>
              <w:t xml:space="preserve">/ </w:t>
            </w:r>
            <w:r>
              <w:rPr>
                <w:color w:val="666766"/>
                <w:spacing w:val="-2"/>
                <w:w w:val="70"/>
                <w:sz w:val="16"/>
              </w:rPr>
              <w:t xml:space="preserve">Osteosarcoma</w:t>
            </w:r>
          </w:p>
        </w:tc>
        <w:tc>
          <w:tcPr>
            <w:tcW w:w="567" w:type="dxa"/>
            <w:tcBorders>
              <w:top w:val="nil"/>
              <w:bottom w:val="nil"/>
            </w:tcBorders>
          </w:tcPr>
          <w:p>
            <w:pPr>
              <w:pStyle w:val="TableParagraph"/>
              <w:spacing w:line="189" w:lineRule="exact"/>
              <w:ind w:start="0"/>
              <w:rPr>
                <w:sz w:val="16"/>
              </w:rPr>
            </w:pPr>
            <w:r>
              <w:rPr>
                <w:spacing w:val="-10"/>
                <w:w w:val="85"/>
                <w:sz w:val="16"/>
              </w:rPr>
              <w:t xml:space="preserve">6</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2"/>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53"/>
              <w:jc w:val="left"/>
              <w:rPr>
                <w:sz w:val="16"/>
              </w:rPr>
            </w:pPr>
            <w:r>
              <w:rPr>
                <w:w w:val="70"/>
                <w:sz w:val="16"/>
              </w:rPr>
              <w:t xml:space="preserve">Chondrosarcoma </w:t>
            </w:r>
            <w:r>
              <w:rPr>
                <w:color w:val="666766"/>
                <w:w w:val="70"/>
                <w:sz w:val="16"/>
              </w:rPr>
              <w:t xml:space="preserve">/ </w:t>
            </w:r>
            <w:r>
              <w:rPr>
                <w:color w:val="666766"/>
                <w:spacing w:val="-2"/>
                <w:w w:val="70"/>
                <w:sz w:val="16"/>
              </w:rPr>
              <w:t xml:space="preserve">Chondrosarcoma</w:t>
            </w:r>
          </w:p>
        </w:tc>
        <w:tc>
          <w:tcPr>
            <w:tcW w:w="567" w:type="dxa"/>
            <w:tcBorders>
              <w:top w:val="nil"/>
              <w:bottom w:val="nil"/>
            </w:tcBorders>
            <w:shd w:val="clear" w:color="auto" w:fill="F8F5F1"/>
          </w:tcPr>
          <w:p>
            <w:pPr>
              <w:pStyle w:val="TableParagraph"/>
              <w:spacing w:line="189" w:lineRule="exact"/>
              <w:ind w:start="0" w:end="1"/>
              <w:rPr>
                <w:sz w:val="16"/>
              </w:rPr>
            </w:pPr>
            <w:r>
              <w:rPr>
                <w:spacing w:val="-10"/>
                <w:w w:val="75"/>
                <w:sz w:val="16"/>
              </w:rPr>
              <w:t xml:space="preserve">7</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2"/>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2"/>
              <w:jc w:val="left"/>
              <w:rPr>
                <w:sz w:val="16"/>
              </w:rPr>
            </w:pPr>
            <w:r>
              <w:rPr>
                <w:w w:val="70"/>
                <w:sz w:val="16"/>
              </w:rPr>
              <w:t xml:space="preserve">Ewing </w:t>
            </w:r>
            <w:r>
              <w:rPr>
                <w:w w:val="70"/>
                <w:sz w:val="16"/>
              </w:rPr>
              <w:t xml:space="preserve">sarcoma/PNET </w:t>
            </w:r>
            <w:r>
              <w:rPr>
                <w:w w:val="70"/>
                <w:sz w:val="16"/>
              </w:rPr>
              <w:t xml:space="preserve">/ </w:t>
            </w:r>
            <w:r>
              <w:rPr>
                <w:color w:val="666766"/>
                <w:w w:val="70"/>
                <w:sz w:val="16"/>
              </w:rPr>
              <w:t xml:space="preserve">Ewing </w:t>
            </w:r>
            <w:r>
              <w:rPr>
                <w:color w:val="666766"/>
                <w:spacing w:val="-2"/>
                <w:w w:val="70"/>
                <w:sz w:val="16"/>
              </w:rPr>
              <w:t xml:space="preserve">sarcoma/PNET</w:t>
            </w:r>
          </w:p>
        </w:tc>
        <w:tc>
          <w:tcPr>
            <w:tcW w:w="567" w:type="dxa"/>
            <w:tcBorders>
              <w:top w:val="nil"/>
              <w:bottom w:val="nil"/>
            </w:tcBorders>
          </w:tcPr>
          <w:p>
            <w:pPr>
              <w:pStyle w:val="TableParagraph"/>
              <w:spacing w:line="189" w:lineRule="exact"/>
              <w:ind w:start="0" w:end="1"/>
              <w:rPr>
                <w:sz w:val="16"/>
              </w:rPr>
            </w:pPr>
            <w:r>
              <w:rPr>
                <w:spacing w:val="-10"/>
                <w:w w:val="80"/>
                <w:sz w:val="16"/>
              </w:rPr>
              <w:t xml:space="preserve">4</w:t>
            </w:r>
          </w:p>
        </w:tc>
        <w:tc>
          <w:tcPr>
            <w:tcW w:w="318" w:type="dxa"/>
            <w:tcBorders>
              <w:top w:val="nil"/>
              <w:bottom w:val="nil"/>
            </w:tcBorders>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12"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10"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9"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3"/>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1" w:end="1226"/>
              <w:jc w:val="left"/>
              <w:rPr>
                <w:sz w:val="16"/>
              </w:rPr>
            </w:pPr>
            <w:r>
              <w:rPr>
                <w:spacing w:val="-2"/>
                <w:w w:val="75"/>
                <w:sz w:val="16"/>
              </w:rPr>
              <w:t xml:space="preserve">Other </w:t>
            </w:r>
            <w:r>
              <w:rPr>
                <w:spacing w:val="-2"/>
                <w:w w:val="75"/>
                <w:sz w:val="16"/>
              </w:rPr>
              <w:t xml:space="preserve">specified </w:t>
            </w:r>
            <w:r>
              <w:rPr>
                <w:spacing w:val="-2"/>
                <w:w w:val="75"/>
                <w:sz w:val="16"/>
              </w:rPr>
              <w:t xml:space="preserve">sarcomas </w:t>
            </w:r>
            <w:r>
              <w:rPr>
                <w:color w:val="666766"/>
                <w:w w:val="70"/>
                <w:sz w:val="16"/>
              </w:rPr>
              <w:t xml:space="preserve">Other </w:t>
            </w:r>
            <w:r>
              <w:rPr>
                <w:color w:val="666766"/>
                <w:w w:val="70"/>
                <w:sz w:val="16"/>
              </w:rPr>
              <w:t xml:space="preserve">specified </w:t>
            </w:r>
            <w:r>
              <w:rPr>
                <w:color w:val="666766"/>
                <w:spacing w:val="-2"/>
                <w:w w:val="70"/>
                <w:sz w:val="16"/>
              </w:rPr>
              <w:t xml:space="preserve">sarcomas</w:t>
            </w:r>
          </w:p>
        </w:tc>
        <w:tc>
          <w:tcPr>
            <w:tcW w:w="567" w:type="dxa"/>
            <w:tcBorders>
              <w:top w:val="nil"/>
              <w:bottom w:val="nil"/>
            </w:tcBorders>
            <w:shd w:val="clear" w:color="auto" w:fill="F8F5F1"/>
          </w:tcPr>
          <w:p>
            <w:pPr>
              <w:pStyle w:val="TableParagraph"/>
              <w:spacing w:before="111"/>
              <w:ind w:start="0" w:end="3"/>
              <w:rPr>
                <w:sz w:val="16"/>
              </w:rPr>
            </w:pPr>
            <w:r>
              <w:rPr>
                <w:spacing w:val="-10"/>
                <w:w w:val="75"/>
                <w:sz w:val="16"/>
              </w:rPr>
              <w:t xml:space="preserve">7</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4"/>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0"/>
              <w:jc w:val="left"/>
              <w:rPr>
                <w:sz w:val="16"/>
              </w:rPr>
            </w:pPr>
            <w:r>
              <w:rPr>
                <w:w w:val="70"/>
                <w:sz w:val="16"/>
              </w:rPr>
              <w:t xml:space="preserve">Sarkom, </w:t>
            </w:r>
            <w:r>
              <w:rPr>
                <w:w w:val="70"/>
                <w:sz w:val="16"/>
              </w:rPr>
              <w:t xml:space="preserve">neopredeljen </w:t>
            </w:r>
            <w:r>
              <w:rPr>
                <w:w w:val="70"/>
                <w:sz w:val="16"/>
              </w:rPr>
              <w:t xml:space="preserve">/ </w:t>
            </w:r>
            <w:r>
              <w:rPr>
                <w:color w:val="666766"/>
                <w:w w:val="70"/>
                <w:sz w:val="16"/>
              </w:rPr>
              <w:t xml:space="preserve">Sarcoma, </w:t>
            </w:r>
            <w:r>
              <w:rPr>
                <w:color w:val="666766"/>
                <w:spacing w:val="-2"/>
                <w:w w:val="70"/>
                <w:sz w:val="16"/>
              </w:rPr>
              <w:t xml:space="preserve">unspecified</w:t>
            </w:r>
          </w:p>
        </w:tc>
        <w:tc>
          <w:tcPr>
            <w:tcW w:w="567" w:type="dxa"/>
            <w:tcBorders>
              <w:top w:val="nil"/>
              <w:bottom w:val="nil"/>
            </w:tcBorders>
          </w:tcPr>
          <w:p>
            <w:pPr>
              <w:pStyle w:val="TableParagraph"/>
              <w:spacing w:line="189" w:lineRule="exact"/>
              <w:ind w:start="0" w:end="4"/>
              <w:rPr>
                <w:sz w:val="16"/>
              </w:rPr>
            </w:pPr>
            <w:r>
              <w:rPr>
                <w:spacing w:val="-5"/>
                <w:w w:val="75"/>
                <w:sz w:val="16"/>
              </w:rPr>
              <w:t xml:space="preserve">19</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12" w:end="30"/>
              <w:rPr>
                <w:sz w:val="16"/>
              </w:rPr>
            </w:pPr>
            <w:r>
              <w:rPr>
                <w:spacing w:val="-10"/>
                <w:w w:val="90"/>
                <w:sz w:val="16"/>
              </w:rPr>
              <w:t xml:space="preserve">0</w:t>
            </w:r>
          </w:p>
        </w:tc>
        <w:tc>
          <w:tcPr>
            <w:tcW w:w="318" w:type="dxa"/>
            <w:tcBorders>
              <w:top w:val="nil"/>
              <w:bottom w:val="nil"/>
            </w:tcBorders>
          </w:tcPr>
          <w:p>
            <w:pPr>
              <w:pStyle w:val="TableParagraph"/>
              <w:spacing w:line="189" w:lineRule="exact"/>
              <w:ind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10"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8"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7"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6"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5"/>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49"/>
              <w:jc w:val="left"/>
              <w:rPr>
                <w:sz w:val="16"/>
              </w:rPr>
            </w:pPr>
            <w:r>
              <w:rPr>
                <w:spacing w:val="-2"/>
                <w:w w:val="75"/>
                <w:sz w:val="16"/>
              </w:rPr>
              <w:t xml:space="preserve">Complex </w:t>
            </w:r>
            <w:r>
              <w:rPr>
                <w:spacing w:val="-2"/>
                <w:w w:val="75"/>
                <w:sz w:val="16"/>
              </w:rPr>
              <w:t xml:space="preserve">mixed </w:t>
            </w:r>
            <w:r>
              <w:rPr>
                <w:spacing w:val="-2"/>
                <w:w w:val="75"/>
                <w:sz w:val="16"/>
              </w:rPr>
              <w:t xml:space="preserve">and </w:t>
            </w:r>
            <w:r>
              <w:rPr>
                <w:spacing w:val="-2"/>
                <w:w w:val="75"/>
                <w:sz w:val="16"/>
              </w:rPr>
              <w:t xml:space="preserve">stromal </w:t>
            </w:r>
            <w:r>
              <w:rPr>
                <w:spacing w:val="-2"/>
                <w:w w:val="75"/>
                <w:sz w:val="16"/>
              </w:rPr>
              <w:t xml:space="preserve">malignant </w:t>
            </w:r>
            <w:r>
              <w:rPr>
                <w:spacing w:val="-2"/>
                <w:w w:val="75"/>
                <w:sz w:val="16"/>
              </w:rPr>
              <w:t xml:space="preserve">tumours </w:t>
            </w:r>
            <w:r>
              <w:rPr>
                <w:color w:val="666766"/>
                <w:w w:val="70"/>
                <w:sz w:val="16"/>
              </w:rPr>
              <w:t xml:space="preserve">Malignant </w:t>
            </w:r>
            <w:r>
              <w:rPr>
                <w:color w:val="666766"/>
                <w:w w:val="70"/>
                <w:sz w:val="16"/>
              </w:rPr>
              <w:t xml:space="preserve">complex </w:t>
            </w:r>
            <w:r>
              <w:rPr>
                <w:color w:val="666766"/>
                <w:w w:val="70"/>
                <w:sz w:val="16"/>
              </w:rPr>
              <w:t xml:space="preserve">mixed </w:t>
            </w:r>
            <w:r>
              <w:rPr>
                <w:color w:val="666766"/>
                <w:w w:val="70"/>
                <w:sz w:val="16"/>
              </w:rPr>
              <w:t xml:space="preserve">and </w:t>
            </w:r>
            <w:r>
              <w:rPr>
                <w:color w:val="666766"/>
                <w:w w:val="70"/>
                <w:sz w:val="16"/>
              </w:rPr>
              <w:t xml:space="preserve">stromal </w:t>
            </w:r>
            <w:r>
              <w:rPr>
                <w:color w:val="666766"/>
                <w:spacing w:val="-2"/>
                <w:w w:val="70"/>
                <w:sz w:val="16"/>
              </w:rPr>
              <w:t xml:space="preserve">tumours</w:t>
            </w:r>
          </w:p>
        </w:tc>
        <w:tc>
          <w:tcPr>
            <w:tcW w:w="567" w:type="dxa"/>
            <w:tcBorders>
              <w:top w:val="nil"/>
              <w:bottom w:val="nil"/>
            </w:tcBorders>
            <w:shd w:val="clear" w:color="auto" w:fill="F8F5F1"/>
          </w:tcPr>
          <w:p>
            <w:pPr>
              <w:pStyle w:val="TableParagraph"/>
              <w:spacing w:before="111"/>
              <w:ind w:start="0" w:end="6"/>
              <w:rPr>
                <w:sz w:val="16"/>
              </w:rPr>
            </w:pPr>
            <w:r>
              <w:rPr>
                <w:spacing w:val="-5"/>
                <w:w w:val="85"/>
                <w:sz w:val="16"/>
              </w:rPr>
              <w:t xml:space="preserve">43</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0"/>
              <w:rPr>
                <w:sz w:val="16"/>
              </w:rPr>
            </w:pPr>
            <w:r>
              <w:rPr>
                <w:spacing w:val="-5"/>
                <w:w w:val="75"/>
                <w:sz w:val="16"/>
              </w:rPr>
              <w:t xml:space="preserve">14</w:t>
            </w:r>
          </w:p>
        </w:tc>
        <w:tc>
          <w:tcPr>
            <w:tcW w:w="318" w:type="dxa"/>
            <w:tcBorders>
              <w:top w:val="nil"/>
              <w:bottom w:val="nil"/>
            </w:tcBorders>
            <w:shd w:val="clear" w:color="auto" w:fill="F8F5F1"/>
          </w:tcPr>
          <w:p>
            <w:pPr>
              <w:pStyle w:val="TableParagraph"/>
              <w:spacing w:before="111"/>
              <w:ind w:start="5" w:end="30"/>
              <w:rPr>
                <w:sz w:val="16"/>
              </w:rPr>
            </w:pPr>
            <w:r>
              <w:rPr>
                <w:spacing w:val="-5"/>
                <w:w w:val="65"/>
                <w:sz w:val="16"/>
              </w:rPr>
              <w:t xml:space="preserve">11</w:t>
            </w:r>
          </w:p>
        </w:tc>
        <w:tc>
          <w:tcPr>
            <w:tcW w:w="318" w:type="dxa"/>
            <w:tcBorders>
              <w:top w:val="nil"/>
              <w:bottom w:val="nil"/>
            </w:tcBorders>
            <w:shd w:val="clear" w:color="auto" w:fill="F8F5F1"/>
          </w:tcPr>
          <w:p>
            <w:pPr>
              <w:pStyle w:val="TableParagraph"/>
              <w:spacing w:before="111"/>
              <w:ind w:start="0" w:end="136"/>
              <w:jc w:val="right"/>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49" w:end="801"/>
              <w:jc w:val="left"/>
              <w:rPr>
                <w:sz w:val="16"/>
              </w:rPr>
            </w:pPr>
            <w:r>
              <w:rPr>
                <w:w w:val="80"/>
                <w:sz w:val="16"/>
              </w:rPr>
              <w:t xml:space="preserve">Fibroepithelial malignant tumours </w:t>
            </w:r>
            <w:r>
              <w:rPr>
                <w:color w:val="666766"/>
                <w:w w:val="70"/>
                <w:sz w:val="16"/>
              </w:rPr>
              <w:t xml:space="preserve">Malignant </w:t>
            </w:r>
            <w:r>
              <w:rPr>
                <w:color w:val="666766"/>
                <w:w w:val="70"/>
                <w:sz w:val="16"/>
              </w:rPr>
              <w:t xml:space="preserve">fibroepithelial </w:t>
            </w:r>
            <w:r>
              <w:rPr>
                <w:color w:val="666766"/>
                <w:w w:val="70"/>
                <w:sz w:val="16"/>
              </w:rPr>
              <w:t xml:space="preserve">tumours</w:t>
            </w:r>
          </w:p>
        </w:tc>
        <w:tc>
          <w:tcPr>
            <w:tcW w:w="567" w:type="dxa"/>
            <w:tcBorders>
              <w:top w:val="nil"/>
              <w:bottom w:val="nil"/>
            </w:tcBorders>
          </w:tcPr>
          <w:p>
            <w:pPr>
              <w:pStyle w:val="TableParagraph"/>
              <w:spacing w:before="111"/>
              <w:ind w:start="0" w:end="7"/>
              <w:rPr>
                <w:sz w:val="16"/>
              </w:rPr>
            </w:pPr>
            <w:r>
              <w:rPr>
                <w:spacing w:val="-10"/>
                <w:w w:val="85"/>
                <w:sz w:val="16"/>
              </w:rPr>
              <w:t xml:space="preserve">2</w:t>
            </w:r>
          </w:p>
        </w:tc>
        <w:tc>
          <w:tcPr>
            <w:tcW w:w="318" w:type="dxa"/>
            <w:tcBorders>
              <w:top w:val="nil"/>
              <w:bottom w:val="nil"/>
            </w:tcBorders>
          </w:tcPr>
          <w:p>
            <w:pPr>
              <w:pStyle w:val="TableParagraph"/>
              <w:spacing w:before="111"/>
              <w:ind w:start="0" w:end="8"/>
              <w:rPr>
                <w:sz w:val="16"/>
              </w:rPr>
            </w:pPr>
            <w:r>
              <w:rPr>
                <w:spacing w:val="-10"/>
                <w:w w:val="90"/>
                <w:sz w:val="16"/>
              </w:rPr>
              <w:t xml:space="preserve">0</w:t>
            </w:r>
          </w:p>
        </w:tc>
        <w:tc>
          <w:tcPr>
            <w:tcW w:w="318" w:type="dxa"/>
            <w:tcBorders>
              <w:top w:val="nil"/>
              <w:bottom w:val="nil"/>
            </w:tcBorders>
          </w:tcPr>
          <w:p>
            <w:pPr>
              <w:pStyle w:val="TableParagraph"/>
              <w:spacing w:before="111"/>
              <w:ind w:start="0" w:end="9"/>
              <w:rPr>
                <w:sz w:val="16"/>
              </w:rPr>
            </w:pPr>
            <w:r>
              <w:rPr>
                <w:spacing w:val="-10"/>
                <w:w w:val="90"/>
                <w:sz w:val="16"/>
              </w:rPr>
              <w:t xml:space="preserve">0</w:t>
            </w:r>
          </w:p>
        </w:tc>
        <w:tc>
          <w:tcPr>
            <w:tcW w:w="318" w:type="dxa"/>
            <w:tcBorders>
              <w:top w:val="nil"/>
              <w:bottom w:val="nil"/>
            </w:tcBorders>
          </w:tcPr>
          <w:p>
            <w:pPr>
              <w:pStyle w:val="TableParagraph"/>
              <w:spacing w:before="111"/>
              <w:ind w:start="0" w:end="10"/>
              <w:rPr>
                <w:sz w:val="16"/>
              </w:rPr>
            </w:pPr>
            <w:r>
              <w:rPr>
                <w:spacing w:val="-10"/>
                <w:w w:val="90"/>
                <w:sz w:val="16"/>
              </w:rPr>
              <w:t xml:space="preserve">0</w:t>
            </w:r>
          </w:p>
        </w:tc>
        <w:tc>
          <w:tcPr>
            <w:tcW w:w="318" w:type="dxa"/>
            <w:tcBorders>
              <w:top w:val="nil"/>
              <w:bottom w:val="nil"/>
            </w:tcBorders>
          </w:tcPr>
          <w:p>
            <w:pPr>
              <w:pStyle w:val="TableParagraph"/>
              <w:spacing w:before="111"/>
              <w:ind w:start="0" w:end="11"/>
              <w:rPr>
                <w:sz w:val="16"/>
              </w:rPr>
            </w:pPr>
            <w:r>
              <w:rPr>
                <w:spacing w:val="-10"/>
                <w:w w:val="90"/>
                <w:sz w:val="16"/>
              </w:rPr>
              <w:t xml:space="preserve">0</w:t>
            </w:r>
          </w:p>
        </w:tc>
        <w:tc>
          <w:tcPr>
            <w:tcW w:w="318" w:type="dxa"/>
            <w:tcBorders>
              <w:top w:val="nil"/>
              <w:bottom w:val="nil"/>
            </w:tcBorders>
          </w:tcPr>
          <w:p>
            <w:pPr>
              <w:pStyle w:val="TableParagraph"/>
              <w:spacing w:before="111"/>
              <w:ind w:start="0" w:end="12"/>
              <w:rPr>
                <w:sz w:val="16"/>
              </w:rPr>
            </w:pPr>
            <w:r>
              <w:rPr>
                <w:spacing w:val="-10"/>
                <w:w w:val="90"/>
                <w:sz w:val="16"/>
              </w:rPr>
              <w:t xml:space="preserve">0</w:t>
            </w:r>
          </w:p>
        </w:tc>
        <w:tc>
          <w:tcPr>
            <w:tcW w:w="318" w:type="dxa"/>
            <w:tcBorders>
              <w:top w:val="nil"/>
              <w:bottom w:val="nil"/>
            </w:tcBorders>
          </w:tcPr>
          <w:p>
            <w:pPr>
              <w:pStyle w:val="TableParagraph"/>
              <w:spacing w:before="111"/>
              <w:ind w:start="0" w:end="14"/>
              <w:rPr>
                <w:sz w:val="16"/>
              </w:rPr>
            </w:pPr>
            <w:r>
              <w:rPr>
                <w:spacing w:val="-10"/>
                <w:w w:val="90"/>
                <w:sz w:val="16"/>
              </w:rPr>
              <w:t xml:space="preserve">0</w:t>
            </w:r>
          </w:p>
        </w:tc>
        <w:tc>
          <w:tcPr>
            <w:tcW w:w="318" w:type="dxa"/>
            <w:tcBorders>
              <w:top w:val="nil"/>
              <w:bottom w:val="nil"/>
            </w:tcBorders>
          </w:tcPr>
          <w:p>
            <w:pPr>
              <w:pStyle w:val="TableParagraph"/>
              <w:spacing w:before="111"/>
              <w:ind w:start="0" w:end="15"/>
              <w:rPr>
                <w:sz w:val="16"/>
              </w:rPr>
            </w:pPr>
            <w:r>
              <w:rPr>
                <w:spacing w:val="-10"/>
                <w:w w:val="90"/>
                <w:sz w:val="16"/>
              </w:rPr>
              <w:t xml:space="preserve">0</w:t>
            </w:r>
          </w:p>
        </w:tc>
        <w:tc>
          <w:tcPr>
            <w:tcW w:w="318" w:type="dxa"/>
            <w:tcBorders>
              <w:top w:val="nil"/>
              <w:bottom w:val="nil"/>
            </w:tcBorders>
          </w:tcPr>
          <w:p>
            <w:pPr>
              <w:pStyle w:val="TableParagraph"/>
              <w:spacing w:before="111"/>
              <w:ind w:start="0" w:end="16"/>
              <w:rPr>
                <w:sz w:val="16"/>
              </w:rPr>
            </w:pPr>
            <w:r>
              <w:rPr>
                <w:spacing w:val="-10"/>
                <w:w w:val="90"/>
                <w:sz w:val="16"/>
              </w:rPr>
              <w:t xml:space="preserve">0</w:t>
            </w:r>
          </w:p>
        </w:tc>
        <w:tc>
          <w:tcPr>
            <w:tcW w:w="318" w:type="dxa"/>
            <w:tcBorders>
              <w:top w:val="nil"/>
              <w:bottom w:val="nil"/>
            </w:tcBorders>
          </w:tcPr>
          <w:p>
            <w:pPr>
              <w:pStyle w:val="TableParagraph"/>
              <w:spacing w:before="111"/>
              <w:ind w:start="13" w:end="30"/>
              <w:rPr>
                <w:sz w:val="16"/>
              </w:rPr>
            </w:pPr>
            <w:r>
              <w:rPr>
                <w:spacing w:val="-10"/>
                <w:w w:val="90"/>
                <w:sz w:val="16"/>
              </w:rPr>
              <w:t xml:space="preserve">0</w:t>
            </w:r>
          </w:p>
        </w:tc>
        <w:tc>
          <w:tcPr>
            <w:tcW w:w="318" w:type="dxa"/>
            <w:tcBorders>
              <w:top w:val="nil"/>
              <w:bottom w:val="nil"/>
            </w:tcBorders>
          </w:tcPr>
          <w:p>
            <w:pPr>
              <w:pStyle w:val="TableParagraph"/>
              <w:spacing w:before="111"/>
              <w:ind w:start="12" w:end="30"/>
              <w:rPr>
                <w:sz w:val="16"/>
              </w:rPr>
            </w:pPr>
            <w:r>
              <w:rPr>
                <w:spacing w:val="-10"/>
                <w:w w:val="90"/>
                <w:sz w:val="16"/>
              </w:rPr>
              <w:t xml:space="preserve">0</w:t>
            </w:r>
          </w:p>
        </w:tc>
        <w:tc>
          <w:tcPr>
            <w:tcW w:w="318" w:type="dxa"/>
            <w:tcBorders>
              <w:top w:val="nil"/>
              <w:bottom w:val="nil"/>
            </w:tcBorders>
          </w:tcPr>
          <w:p>
            <w:pPr>
              <w:pStyle w:val="TableParagraph"/>
              <w:spacing w:before="111"/>
              <w:ind w:end="30"/>
              <w:rPr>
                <w:sz w:val="16"/>
              </w:rPr>
            </w:pPr>
            <w:r>
              <w:rPr>
                <w:spacing w:val="-10"/>
                <w:w w:val="90"/>
                <w:sz w:val="16"/>
              </w:rPr>
              <w:t xml:space="preserve">0</w:t>
            </w:r>
          </w:p>
        </w:tc>
        <w:tc>
          <w:tcPr>
            <w:tcW w:w="318" w:type="dxa"/>
            <w:tcBorders>
              <w:top w:val="nil"/>
              <w:bottom w:val="nil"/>
            </w:tcBorders>
          </w:tcPr>
          <w:p>
            <w:pPr>
              <w:pStyle w:val="TableParagraph"/>
              <w:spacing w:before="111"/>
              <w:ind w:start="10" w:end="30"/>
              <w:rPr>
                <w:sz w:val="16"/>
              </w:rPr>
            </w:pPr>
            <w:r>
              <w:rPr>
                <w:spacing w:val="-10"/>
                <w:w w:val="90"/>
                <w:sz w:val="16"/>
              </w:rPr>
              <w:t xml:space="preserve">0</w:t>
            </w:r>
          </w:p>
        </w:tc>
        <w:tc>
          <w:tcPr>
            <w:tcW w:w="318" w:type="dxa"/>
            <w:tcBorders>
              <w:top w:val="nil"/>
              <w:bottom w:val="nil"/>
            </w:tcBorders>
          </w:tcPr>
          <w:p>
            <w:pPr>
              <w:pStyle w:val="TableParagraph"/>
              <w:spacing w:before="111"/>
              <w:ind w:start="9" w:end="30"/>
              <w:rPr>
                <w:sz w:val="16"/>
              </w:rPr>
            </w:pPr>
            <w:r>
              <w:rPr>
                <w:spacing w:val="-10"/>
                <w:w w:val="90"/>
                <w:sz w:val="16"/>
              </w:rPr>
              <w:t xml:space="preserve">0</w:t>
            </w:r>
          </w:p>
        </w:tc>
        <w:tc>
          <w:tcPr>
            <w:tcW w:w="318" w:type="dxa"/>
            <w:tcBorders>
              <w:top w:val="nil"/>
              <w:bottom w:val="nil"/>
            </w:tcBorders>
          </w:tcPr>
          <w:p>
            <w:pPr>
              <w:pStyle w:val="TableParagraph"/>
              <w:spacing w:before="111"/>
              <w:ind w:start="7" w:end="30"/>
              <w:rPr>
                <w:sz w:val="16"/>
              </w:rPr>
            </w:pPr>
            <w:r>
              <w:rPr>
                <w:spacing w:val="-10"/>
                <w:w w:val="90"/>
                <w:sz w:val="16"/>
              </w:rPr>
              <w:t xml:space="preserve">0</w:t>
            </w:r>
          </w:p>
        </w:tc>
        <w:tc>
          <w:tcPr>
            <w:tcW w:w="318" w:type="dxa"/>
            <w:tcBorders>
              <w:top w:val="nil"/>
              <w:bottom w:val="nil"/>
            </w:tcBorders>
          </w:tcPr>
          <w:p>
            <w:pPr>
              <w:pStyle w:val="TableParagraph"/>
              <w:spacing w:before="111"/>
              <w:ind w:start="6" w:end="30"/>
              <w:rPr>
                <w:sz w:val="16"/>
              </w:rPr>
            </w:pPr>
            <w:r>
              <w:rPr>
                <w:spacing w:val="-10"/>
                <w:w w:val="90"/>
                <w:sz w:val="16"/>
              </w:rPr>
              <w:t xml:space="preserve">0</w:t>
            </w:r>
          </w:p>
        </w:tc>
        <w:tc>
          <w:tcPr>
            <w:tcW w:w="318" w:type="dxa"/>
            <w:tcBorders>
              <w:top w:val="nil"/>
              <w:bottom w:val="nil"/>
            </w:tcBorders>
          </w:tcPr>
          <w:p>
            <w:pPr>
              <w:pStyle w:val="TableParagraph"/>
              <w:spacing w:before="111"/>
              <w:ind w:start="5" w:end="30"/>
              <w:rPr>
                <w:sz w:val="16"/>
              </w:rPr>
            </w:pPr>
            <w:r>
              <w:rPr>
                <w:spacing w:val="-10"/>
                <w:w w:val="90"/>
                <w:sz w:val="16"/>
              </w:rPr>
              <w:t xml:space="preserve">0</w:t>
            </w:r>
          </w:p>
        </w:tc>
        <w:tc>
          <w:tcPr>
            <w:tcW w:w="318" w:type="dxa"/>
            <w:tcBorders>
              <w:top w:val="nil"/>
              <w:bottom w:val="nil"/>
            </w:tcBorders>
          </w:tcPr>
          <w:p>
            <w:pPr>
              <w:pStyle w:val="TableParagraph"/>
              <w:spacing w:before="111"/>
              <w:ind w:start="0" w:end="26"/>
              <w:rPr>
                <w:sz w:val="16"/>
              </w:rPr>
            </w:pPr>
            <w:r>
              <w:rPr>
                <w:spacing w:val="-10"/>
                <w:w w:val="90"/>
                <w:sz w:val="16"/>
              </w:rPr>
              <w:t xml:space="preserve">0</w:t>
            </w:r>
          </w:p>
        </w:tc>
        <w:tc>
          <w:tcPr>
            <w:tcW w:w="318" w:type="dxa"/>
            <w:tcBorders>
              <w:top w:val="nil"/>
              <w:bottom w:val="nil"/>
            </w:tcBorders>
          </w:tcPr>
          <w:p>
            <w:pPr>
              <w:pStyle w:val="TableParagraph"/>
              <w:spacing w:before="111"/>
              <w:ind w:start="0" w:end="27"/>
              <w:rPr>
                <w:sz w:val="16"/>
              </w:rPr>
            </w:pPr>
            <w:r>
              <w:rPr>
                <w:spacing w:val="-10"/>
                <w:w w:val="90"/>
                <w:sz w:val="16"/>
              </w:rPr>
              <w:t xml:space="preserve">0</w:t>
            </w:r>
          </w:p>
        </w:tc>
        <w:tc>
          <w:tcPr>
            <w:tcW w:w="318" w:type="dxa"/>
            <w:tcBorders>
              <w:top w:val="nil"/>
              <w:bottom w:val="nil"/>
            </w:tcBorders>
          </w:tcPr>
          <w:p>
            <w:pPr>
              <w:pStyle w:val="TableParagraph"/>
              <w:spacing w:before="111"/>
              <w:ind w:start="0" w:end="136"/>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48" w:end="1226"/>
              <w:jc w:val="left"/>
              <w:rPr>
                <w:sz w:val="16"/>
              </w:rPr>
            </w:pPr>
            <w:r>
              <w:rPr>
                <w:w w:val="85"/>
                <w:sz w:val="16"/>
              </w:rPr>
              <w:t xml:space="preserve">Malignant </w:t>
            </w:r>
            <w:r>
              <w:rPr>
                <w:w w:val="85"/>
                <w:sz w:val="16"/>
              </w:rPr>
              <w:t xml:space="preserve">mesothelioma </w:t>
            </w:r>
            <w:r>
              <w:rPr>
                <w:color w:val="666766"/>
                <w:spacing w:val="-2"/>
                <w:w w:val="75"/>
                <w:sz w:val="16"/>
              </w:rPr>
              <w:t xml:space="preserve">Malignant </w:t>
            </w:r>
            <w:r>
              <w:rPr>
                <w:color w:val="666766"/>
                <w:spacing w:val="-2"/>
                <w:w w:val="75"/>
                <w:sz w:val="16"/>
              </w:rPr>
              <w:t xml:space="preserve">mesothelioma</w:t>
            </w:r>
          </w:p>
        </w:tc>
        <w:tc>
          <w:tcPr>
            <w:tcW w:w="567" w:type="dxa"/>
            <w:tcBorders>
              <w:top w:val="nil"/>
              <w:bottom w:val="nil"/>
            </w:tcBorders>
            <w:shd w:val="clear" w:color="auto" w:fill="F8F5F1"/>
          </w:tcPr>
          <w:p>
            <w:pPr>
              <w:pStyle w:val="TableParagraph"/>
              <w:spacing w:before="111"/>
              <w:ind w:start="0" w:end="9"/>
              <w:rPr>
                <w:sz w:val="16"/>
              </w:rPr>
            </w:pPr>
            <w:r>
              <w:rPr>
                <w:spacing w:val="-5"/>
                <w:w w:val="85"/>
                <w:sz w:val="16"/>
              </w:rPr>
              <w:t xml:space="preserve">26</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7"/>
              <w:jc w:val="right"/>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9" w:line="196" w:lineRule="auto"/>
              <w:ind w:start="47" w:end="620"/>
              <w:jc w:val="left"/>
              <w:rPr>
                <w:sz w:val="16"/>
              </w:rPr>
            </w:pPr>
            <w:r>
              <w:rPr>
                <w:w w:val="75"/>
                <w:sz w:val="16"/>
              </w:rPr>
              <w:t xml:space="preserve">Malignant gonadal stromal </w:t>
            </w:r>
            <w:r>
              <w:rPr>
                <w:w w:val="75"/>
                <w:sz w:val="16"/>
              </w:rPr>
              <w:t xml:space="preserve">tumours </w:t>
            </w:r>
            <w:r>
              <w:rPr>
                <w:color w:val="666766"/>
                <w:w w:val="70"/>
                <w:sz w:val="16"/>
              </w:rPr>
              <w:t xml:space="preserve">Malignant </w:t>
            </w:r>
            <w:r>
              <w:rPr>
                <w:color w:val="666766"/>
                <w:w w:val="70"/>
                <w:sz w:val="16"/>
              </w:rPr>
              <w:t xml:space="preserve">gonadal </w:t>
            </w:r>
            <w:r>
              <w:rPr>
                <w:color w:val="666766"/>
                <w:w w:val="70"/>
                <w:sz w:val="16"/>
              </w:rPr>
              <w:t xml:space="preserve">stromal </w:t>
            </w:r>
            <w:r>
              <w:rPr>
                <w:color w:val="666766"/>
                <w:spacing w:val="-2"/>
                <w:w w:val="70"/>
                <w:sz w:val="16"/>
              </w:rPr>
              <w:t xml:space="preserve">tumours</w:t>
            </w:r>
          </w:p>
        </w:tc>
        <w:tc>
          <w:tcPr>
            <w:tcW w:w="567" w:type="dxa"/>
            <w:tcBorders>
              <w:top w:val="nil"/>
              <w:bottom w:val="nil"/>
            </w:tcBorders>
          </w:tcPr>
          <w:p>
            <w:pPr>
              <w:pStyle w:val="TableParagraph"/>
              <w:spacing w:before="111"/>
              <w:ind w:start="0" w:end="11"/>
              <w:rPr>
                <w:sz w:val="16"/>
              </w:rPr>
            </w:pPr>
            <w:r>
              <w:rPr>
                <w:spacing w:val="-10"/>
                <w:w w:val="85"/>
                <w:sz w:val="16"/>
              </w:rPr>
              <w:t xml:space="preserve">3</w:t>
            </w:r>
          </w:p>
        </w:tc>
        <w:tc>
          <w:tcPr>
            <w:tcW w:w="318" w:type="dxa"/>
            <w:tcBorders>
              <w:top w:val="nil"/>
              <w:bottom w:val="nil"/>
            </w:tcBorders>
          </w:tcPr>
          <w:p>
            <w:pPr>
              <w:pStyle w:val="TableParagraph"/>
              <w:spacing w:before="111"/>
              <w:ind w:start="0" w:end="11"/>
              <w:rPr>
                <w:sz w:val="16"/>
              </w:rPr>
            </w:pPr>
            <w:r>
              <w:rPr>
                <w:spacing w:val="-10"/>
                <w:w w:val="90"/>
                <w:sz w:val="16"/>
              </w:rPr>
              <w:t xml:space="preserve">0</w:t>
            </w:r>
          </w:p>
        </w:tc>
        <w:tc>
          <w:tcPr>
            <w:tcW w:w="318" w:type="dxa"/>
            <w:tcBorders>
              <w:top w:val="nil"/>
              <w:bottom w:val="nil"/>
            </w:tcBorders>
          </w:tcPr>
          <w:p>
            <w:pPr>
              <w:pStyle w:val="TableParagraph"/>
              <w:spacing w:before="111"/>
              <w:ind w:start="0" w:end="12"/>
              <w:rPr>
                <w:sz w:val="16"/>
              </w:rPr>
            </w:pPr>
            <w:r>
              <w:rPr>
                <w:spacing w:val="-10"/>
                <w:w w:val="90"/>
                <w:sz w:val="16"/>
              </w:rPr>
              <w:t xml:space="preserve">0</w:t>
            </w:r>
          </w:p>
        </w:tc>
        <w:tc>
          <w:tcPr>
            <w:tcW w:w="318" w:type="dxa"/>
            <w:tcBorders>
              <w:top w:val="nil"/>
              <w:bottom w:val="nil"/>
            </w:tcBorders>
          </w:tcPr>
          <w:p>
            <w:pPr>
              <w:pStyle w:val="TableParagraph"/>
              <w:spacing w:before="111"/>
              <w:ind w:start="0" w:end="13"/>
              <w:rPr>
                <w:sz w:val="16"/>
              </w:rPr>
            </w:pPr>
            <w:r>
              <w:rPr>
                <w:spacing w:val="-10"/>
                <w:w w:val="90"/>
                <w:sz w:val="16"/>
              </w:rPr>
              <w:t xml:space="preserve">0</w:t>
            </w:r>
          </w:p>
        </w:tc>
        <w:tc>
          <w:tcPr>
            <w:tcW w:w="318" w:type="dxa"/>
            <w:tcBorders>
              <w:top w:val="nil"/>
              <w:bottom w:val="nil"/>
            </w:tcBorders>
          </w:tcPr>
          <w:p>
            <w:pPr>
              <w:pStyle w:val="TableParagraph"/>
              <w:spacing w:before="111"/>
              <w:ind w:start="0" w:end="15"/>
              <w:rPr>
                <w:sz w:val="16"/>
              </w:rPr>
            </w:pPr>
            <w:r>
              <w:rPr>
                <w:spacing w:val="-10"/>
                <w:w w:val="90"/>
                <w:sz w:val="16"/>
              </w:rPr>
              <w:t xml:space="preserve">0</w:t>
            </w:r>
          </w:p>
        </w:tc>
        <w:tc>
          <w:tcPr>
            <w:tcW w:w="318" w:type="dxa"/>
            <w:tcBorders>
              <w:top w:val="nil"/>
              <w:bottom w:val="nil"/>
            </w:tcBorders>
          </w:tcPr>
          <w:p>
            <w:pPr>
              <w:pStyle w:val="TableParagraph"/>
              <w:spacing w:before="111"/>
              <w:ind w:start="0" w:end="16"/>
              <w:rPr>
                <w:sz w:val="16"/>
              </w:rPr>
            </w:pPr>
            <w:r>
              <w:rPr>
                <w:spacing w:val="-10"/>
                <w:w w:val="90"/>
                <w:sz w:val="16"/>
              </w:rPr>
              <w:t xml:space="preserve">0</w:t>
            </w:r>
          </w:p>
        </w:tc>
        <w:tc>
          <w:tcPr>
            <w:tcW w:w="318" w:type="dxa"/>
            <w:tcBorders>
              <w:top w:val="nil"/>
              <w:bottom w:val="nil"/>
            </w:tcBorders>
          </w:tcPr>
          <w:p>
            <w:pPr>
              <w:pStyle w:val="TableParagraph"/>
              <w:spacing w:before="111"/>
              <w:ind w:start="13" w:end="30"/>
              <w:rPr>
                <w:sz w:val="16"/>
              </w:rPr>
            </w:pPr>
            <w:r>
              <w:rPr>
                <w:spacing w:val="-10"/>
                <w:w w:val="90"/>
                <w:sz w:val="16"/>
              </w:rPr>
              <w:t xml:space="preserve">0</w:t>
            </w:r>
          </w:p>
        </w:tc>
        <w:tc>
          <w:tcPr>
            <w:tcW w:w="318" w:type="dxa"/>
            <w:tcBorders>
              <w:top w:val="nil"/>
              <w:bottom w:val="nil"/>
            </w:tcBorders>
          </w:tcPr>
          <w:p>
            <w:pPr>
              <w:pStyle w:val="TableParagraph"/>
              <w:spacing w:before="111"/>
              <w:ind w:start="12" w:end="30"/>
              <w:rPr>
                <w:sz w:val="16"/>
              </w:rPr>
            </w:pPr>
            <w:r>
              <w:rPr>
                <w:spacing w:val="-10"/>
                <w:w w:val="90"/>
                <w:sz w:val="16"/>
              </w:rPr>
              <w:t xml:space="preserve">0</w:t>
            </w:r>
          </w:p>
        </w:tc>
        <w:tc>
          <w:tcPr>
            <w:tcW w:w="318" w:type="dxa"/>
            <w:tcBorders>
              <w:top w:val="nil"/>
              <w:bottom w:val="nil"/>
            </w:tcBorders>
          </w:tcPr>
          <w:p>
            <w:pPr>
              <w:pStyle w:val="TableParagraph"/>
              <w:spacing w:before="111"/>
              <w:ind w:end="30"/>
              <w:rPr>
                <w:sz w:val="16"/>
              </w:rPr>
            </w:pPr>
            <w:r>
              <w:rPr>
                <w:spacing w:val="-10"/>
                <w:w w:val="90"/>
                <w:sz w:val="16"/>
              </w:rPr>
              <w:t xml:space="preserve">0</w:t>
            </w:r>
          </w:p>
        </w:tc>
        <w:tc>
          <w:tcPr>
            <w:tcW w:w="318" w:type="dxa"/>
            <w:tcBorders>
              <w:top w:val="nil"/>
              <w:bottom w:val="nil"/>
            </w:tcBorders>
          </w:tcPr>
          <w:p>
            <w:pPr>
              <w:pStyle w:val="TableParagraph"/>
              <w:spacing w:before="111"/>
              <w:ind w:start="10" w:end="30"/>
              <w:rPr>
                <w:sz w:val="16"/>
              </w:rPr>
            </w:pPr>
            <w:r>
              <w:rPr>
                <w:spacing w:val="-10"/>
                <w:w w:val="90"/>
                <w:sz w:val="16"/>
              </w:rPr>
              <w:t xml:space="preserve">0</w:t>
            </w:r>
          </w:p>
        </w:tc>
        <w:tc>
          <w:tcPr>
            <w:tcW w:w="318" w:type="dxa"/>
            <w:tcBorders>
              <w:top w:val="nil"/>
              <w:bottom w:val="nil"/>
            </w:tcBorders>
          </w:tcPr>
          <w:p>
            <w:pPr>
              <w:pStyle w:val="TableParagraph"/>
              <w:spacing w:before="111"/>
              <w:ind w:start="9" w:end="30"/>
              <w:rPr>
                <w:sz w:val="16"/>
              </w:rPr>
            </w:pPr>
            <w:r>
              <w:rPr>
                <w:spacing w:val="-10"/>
                <w:w w:val="90"/>
                <w:sz w:val="16"/>
              </w:rPr>
              <w:t xml:space="preserve">0</w:t>
            </w:r>
          </w:p>
        </w:tc>
        <w:tc>
          <w:tcPr>
            <w:tcW w:w="318" w:type="dxa"/>
            <w:tcBorders>
              <w:top w:val="nil"/>
              <w:bottom w:val="nil"/>
            </w:tcBorders>
          </w:tcPr>
          <w:p>
            <w:pPr>
              <w:pStyle w:val="TableParagraph"/>
              <w:spacing w:before="111"/>
              <w:ind w:start="8" w:end="30"/>
              <w:rPr>
                <w:sz w:val="16"/>
              </w:rPr>
            </w:pPr>
            <w:r>
              <w:rPr>
                <w:spacing w:val="-10"/>
                <w:w w:val="90"/>
                <w:sz w:val="16"/>
              </w:rPr>
              <w:t xml:space="preserve">0</w:t>
            </w:r>
          </w:p>
        </w:tc>
        <w:tc>
          <w:tcPr>
            <w:tcW w:w="318" w:type="dxa"/>
            <w:tcBorders>
              <w:top w:val="nil"/>
              <w:bottom w:val="nil"/>
            </w:tcBorders>
          </w:tcPr>
          <w:p>
            <w:pPr>
              <w:pStyle w:val="TableParagraph"/>
              <w:spacing w:before="111"/>
              <w:ind w:start="6" w:end="30"/>
              <w:rPr>
                <w:sz w:val="16"/>
              </w:rPr>
            </w:pPr>
            <w:r>
              <w:rPr>
                <w:spacing w:val="-10"/>
                <w:w w:val="90"/>
                <w:sz w:val="16"/>
              </w:rPr>
              <w:t xml:space="preserve">0</w:t>
            </w:r>
          </w:p>
        </w:tc>
        <w:tc>
          <w:tcPr>
            <w:tcW w:w="318" w:type="dxa"/>
            <w:tcBorders>
              <w:top w:val="nil"/>
              <w:bottom w:val="nil"/>
            </w:tcBorders>
          </w:tcPr>
          <w:p>
            <w:pPr>
              <w:pStyle w:val="TableParagraph"/>
              <w:spacing w:before="111"/>
              <w:ind w:start="5" w:end="30"/>
              <w:rPr>
                <w:sz w:val="16"/>
              </w:rPr>
            </w:pPr>
            <w:r>
              <w:rPr>
                <w:spacing w:val="-10"/>
                <w:w w:val="90"/>
                <w:sz w:val="16"/>
              </w:rPr>
              <w:t xml:space="preserve">0</w:t>
            </w:r>
          </w:p>
        </w:tc>
        <w:tc>
          <w:tcPr>
            <w:tcW w:w="318" w:type="dxa"/>
            <w:tcBorders>
              <w:top w:val="nil"/>
              <w:bottom w:val="nil"/>
            </w:tcBorders>
          </w:tcPr>
          <w:p>
            <w:pPr>
              <w:pStyle w:val="TableParagraph"/>
              <w:spacing w:before="111"/>
              <w:ind w:start="0" w:end="26"/>
              <w:rPr>
                <w:sz w:val="16"/>
              </w:rPr>
            </w:pPr>
            <w:r>
              <w:rPr>
                <w:spacing w:val="-10"/>
                <w:w w:val="90"/>
                <w:sz w:val="16"/>
              </w:rPr>
              <w:t xml:space="preserve">0</w:t>
            </w:r>
          </w:p>
        </w:tc>
        <w:tc>
          <w:tcPr>
            <w:tcW w:w="318" w:type="dxa"/>
            <w:tcBorders>
              <w:top w:val="nil"/>
              <w:bottom w:val="nil"/>
            </w:tcBorders>
          </w:tcPr>
          <w:p>
            <w:pPr>
              <w:pStyle w:val="TableParagraph"/>
              <w:spacing w:before="111"/>
              <w:ind w:start="0" w:end="27"/>
              <w:rPr>
                <w:sz w:val="16"/>
              </w:rPr>
            </w:pPr>
            <w:r>
              <w:rPr>
                <w:spacing w:val="-10"/>
                <w:w w:val="90"/>
                <w:sz w:val="16"/>
              </w:rPr>
              <w:t xml:space="preserve">0</w:t>
            </w:r>
          </w:p>
        </w:tc>
        <w:tc>
          <w:tcPr>
            <w:tcW w:w="318" w:type="dxa"/>
            <w:tcBorders>
              <w:top w:val="nil"/>
              <w:bottom w:val="nil"/>
            </w:tcBorders>
          </w:tcPr>
          <w:p>
            <w:pPr>
              <w:pStyle w:val="TableParagraph"/>
              <w:spacing w:before="111"/>
              <w:ind w:start="0" w:end="28"/>
              <w:rPr>
                <w:sz w:val="16"/>
              </w:rPr>
            </w:pPr>
            <w:r>
              <w:rPr>
                <w:spacing w:val="-10"/>
                <w:w w:val="90"/>
                <w:sz w:val="16"/>
              </w:rPr>
              <w:t xml:space="preserve">0</w:t>
            </w:r>
          </w:p>
        </w:tc>
        <w:tc>
          <w:tcPr>
            <w:tcW w:w="318" w:type="dxa"/>
            <w:tcBorders>
              <w:top w:val="nil"/>
              <w:bottom w:val="nil"/>
            </w:tcBorders>
          </w:tcPr>
          <w:p>
            <w:pPr>
              <w:pStyle w:val="TableParagraph"/>
              <w:spacing w:before="111"/>
              <w:ind w:start="0" w:end="29"/>
              <w:rPr>
                <w:sz w:val="16"/>
              </w:rPr>
            </w:pPr>
            <w:r>
              <w:rPr>
                <w:spacing w:val="-10"/>
                <w:w w:val="90"/>
                <w:sz w:val="16"/>
              </w:rPr>
              <w:t xml:space="preserve">0</w:t>
            </w:r>
          </w:p>
        </w:tc>
        <w:tc>
          <w:tcPr>
            <w:tcW w:w="318" w:type="dxa"/>
            <w:tcBorders>
              <w:top w:val="nil"/>
              <w:bottom w:val="nil"/>
            </w:tcBorders>
          </w:tcPr>
          <w:p>
            <w:pPr>
              <w:pStyle w:val="TableParagraph"/>
              <w:spacing w:before="111"/>
              <w:ind w:start="0" w:end="30"/>
              <w:rPr>
                <w:sz w:val="16"/>
              </w:rPr>
            </w:pPr>
            <w:r>
              <w:rPr>
                <w:spacing w:val="-10"/>
                <w:w w:val="90"/>
                <w:sz w:val="16"/>
              </w:rPr>
              <w:t xml:space="preserve">0</w:t>
            </w:r>
          </w:p>
        </w:tc>
        <w:tc>
          <w:tcPr>
            <w:tcW w:w="318" w:type="dxa"/>
            <w:tcBorders>
              <w:top w:val="nil"/>
              <w:bottom w:val="nil"/>
            </w:tcBorders>
          </w:tcPr>
          <w:p>
            <w:pPr>
              <w:pStyle w:val="TableParagraph"/>
              <w:spacing w:before="111"/>
              <w:ind w:start="0" w:end="138"/>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9" w:line="196" w:lineRule="auto"/>
              <w:ind w:start="46" w:end="801"/>
              <w:jc w:val="left"/>
              <w:rPr>
                <w:sz w:val="16"/>
              </w:rPr>
            </w:pPr>
            <w:r>
              <w:rPr>
                <w:w w:val="85"/>
                <w:sz w:val="16"/>
              </w:rPr>
              <w:t xml:space="preserve">Dysgerminoma </w:t>
            </w:r>
            <w:r>
              <w:rPr>
                <w:w w:val="85"/>
                <w:sz w:val="16"/>
              </w:rPr>
              <w:t xml:space="preserve">and </w:t>
            </w:r>
            <w:r>
              <w:rPr>
                <w:w w:val="85"/>
                <w:sz w:val="16"/>
              </w:rPr>
              <w:t xml:space="preserve">seminoma </w:t>
            </w:r>
            <w:r>
              <w:rPr>
                <w:color w:val="666766"/>
                <w:spacing w:val="-2"/>
                <w:w w:val="75"/>
                <w:sz w:val="16"/>
              </w:rPr>
              <w:t xml:space="preserve">Dysgerminoma </w:t>
            </w:r>
            <w:r>
              <w:rPr>
                <w:color w:val="666766"/>
                <w:spacing w:val="-2"/>
                <w:w w:val="75"/>
                <w:sz w:val="16"/>
              </w:rPr>
              <w:t xml:space="preserve">and </w:t>
            </w:r>
            <w:r>
              <w:rPr>
                <w:color w:val="666766"/>
                <w:spacing w:val="-2"/>
                <w:w w:val="75"/>
                <w:sz w:val="16"/>
              </w:rPr>
              <w:t xml:space="preserve">seminoma</w:t>
            </w:r>
          </w:p>
        </w:tc>
        <w:tc>
          <w:tcPr>
            <w:tcW w:w="567" w:type="dxa"/>
            <w:tcBorders>
              <w:top w:val="nil"/>
              <w:bottom w:val="nil"/>
            </w:tcBorders>
            <w:shd w:val="clear" w:color="auto" w:fill="F8F5F1"/>
          </w:tcPr>
          <w:p>
            <w:pPr>
              <w:pStyle w:val="TableParagraph"/>
              <w:spacing w:before="111"/>
              <w:ind w:start="0" w:end="12"/>
              <w:rPr>
                <w:sz w:val="16"/>
              </w:rPr>
            </w:pPr>
            <w:r>
              <w:rPr>
                <w:spacing w:val="-5"/>
                <w:w w:val="85"/>
                <w:sz w:val="16"/>
              </w:rPr>
              <w:t xml:space="preserve">86</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9"/>
              <w:jc w:val="right"/>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9" w:line="196" w:lineRule="auto"/>
              <w:ind w:start="45" w:end="801"/>
              <w:jc w:val="left"/>
              <w:rPr>
                <w:sz w:val="16"/>
              </w:rPr>
            </w:pPr>
            <w:r>
              <w:rPr>
                <w:w w:val="80"/>
                <w:sz w:val="16"/>
              </w:rPr>
              <w:t xml:space="preserve">Other </w:t>
            </w:r>
            <w:r>
              <w:rPr>
                <w:w w:val="80"/>
                <w:sz w:val="16"/>
              </w:rPr>
              <w:t xml:space="preserve">malignant </w:t>
            </w:r>
            <w:r>
              <w:rPr>
                <w:w w:val="80"/>
                <w:sz w:val="16"/>
              </w:rPr>
              <w:t xml:space="preserve">germ cell </w:t>
            </w:r>
            <w:r>
              <w:rPr>
                <w:w w:val="80"/>
                <w:sz w:val="16"/>
              </w:rPr>
              <w:t xml:space="preserve">tumours </w:t>
            </w:r>
            <w:r>
              <w:rPr>
                <w:color w:val="666766"/>
                <w:w w:val="70"/>
                <w:sz w:val="16"/>
              </w:rPr>
              <w:t xml:space="preserve">Other </w:t>
            </w:r>
            <w:r>
              <w:rPr>
                <w:color w:val="666766"/>
                <w:w w:val="70"/>
                <w:sz w:val="16"/>
              </w:rPr>
              <w:t xml:space="preserve">malignant </w:t>
            </w:r>
            <w:r>
              <w:rPr>
                <w:color w:val="666766"/>
                <w:w w:val="70"/>
                <w:sz w:val="16"/>
              </w:rPr>
              <w:t xml:space="preserve">germ </w:t>
            </w:r>
            <w:r>
              <w:rPr>
                <w:color w:val="666766"/>
                <w:w w:val="70"/>
                <w:sz w:val="16"/>
              </w:rPr>
              <w:t xml:space="preserve">cell </w:t>
            </w:r>
            <w:r>
              <w:rPr>
                <w:color w:val="666766"/>
                <w:w w:val="70"/>
                <w:sz w:val="16"/>
              </w:rPr>
              <w:t xml:space="preserve">tumours</w:t>
            </w:r>
          </w:p>
        </w:tc>
        <w:tc>
          <w:tcPr>
            <w:tcW w:w="567" w:type="dxa"/>
            <w:tcBorders>
              <w:top w:val="nil"/>
              <w:bottom w:val="nil"/>
            </w:tcBorders>
          </w:tcPr>
          <w:p>
            <w:pPr>
              <w:pStyle w:val="TableParagraph"/>
              <w:spacing w:before="111"/>
              <w:ind w:start="0" w:end="14"/>
              <w:rPr>
                <w:sz w:val="16"/>
              </w:rPr>
            </w:pPr>
            <w:r>
              <w:rPr>
                <w:spacing w:val="-5"/>
                <w:w w:val="85"/>
                <w:sz w:val="16"/>
              </w:rPr>
              <w:t xml:space="preserve">40</w:t>
            </w:r>
          </w:p>
        </w:tc>
        <w:tc>
          <w:tcPr>
            <w:tcW w:w="318" w:type="dxa"/>
            <w:tcBorders>
              <w:top w:val="nil"/>
              <w:bottom w:val="nil"/>
            </w:tcBorders>
          </w:tcPr>
          <w:p>
            <w:pPr>
              <w:pStyle w:val="TableParagraph"/>
              <w:spacing w:before="111"/>
              <w:ind w:start="0" w:end="14"/>
              <w:rPr>
                <w:sz w:val="16"/>
              </w:rPr>
            </w:pPr>
            <w:r>
              <w:rPr>
                <w:spacing w:val="-10"/>
                <w:w w:val="90"/>
                <w:sz w:val="16"/>
              </w:rPr>
              <w:t xml:space="preserve">0</w:t>
            </w:r>
          </w:p>
        </w:tc>
        <w:tc>
          <w:tcPr>
            <w:tcW w:w="318" w:type="dxa"/>
            <w:tcBorders>
              <w:top w:val="nil"/>
              <w:bottom w:val="nil"/>
            </w:tcBorders>
          </w:tcPr>
          <w:p>
            <w:pPr>
              <w:pStyle w:val="TableParagraph"/>
              <w:spacing w:before="111"/>
              <w:ind w:start="0" w:end="16"/>
              <w:rPr>
                <w:sz w:val="16"/>
              </w:rPr>
            </w:pPr>
            <w:r>
              <w:rPr>
                <w:spacing w:val="-10"/>
                <w:w w:val="90"/>
                <w:sz w:val="16"/>
              </w:rPr>
              <w:t xml:space="preserve">0</w:t>
            </w:r>
          </w:p>
        </w:tc>
        <w:tc>
          <w:tcPr>
            <w:tcW w:w="318" w:type="dxa"/>
            <w:tcBorders>
              <w:top w:val="nil"/>
              <w:bottom w:val="nil"/>
            </w:tcBorders>
          </w:tcPr>
          <w:p>
            <w:pPr>
              <w:pStyle w:val="TableParagraph"/>
              <w:spacing w:before="111"/>
              <w:ind w:start="13" w:end="30"/>
              <w:rPr>
                <w:sz w:val="16"/>
              </w:rPr>
            </w:pPr>
            <w:r>
              <w:rPr>
                <w:spacing w:val="-10"/>
                <w:w w:val="90"/>
                <w:sz w:val="16"/>
              </w:rPr>
              <w:t xml:space="preserve">0</w:t>
            </w:r>
          </w:p>
        </w:tc>
        <w:tc>
          <w:tcPr>
            <w:tcW w:w="318" w:type="dxa"/>
            <w:tcBorders>
              <w:top w:val="nil"/>
              <w:bottom w:val="nil"/>
            </w:tcBorders>
          </w:tcPr>
          <w:p>
            <w:pPr>
              <w:pStyle w:val="TableParagraph"/>
              <w:spacing w:before="111"/>
              <w:ind w:start="12" w:end="30"/>
              <w:rPr>
                <w:sz w:val="16"/>
              </w:rPr>
            </w:pPr>
            <w:r>
              <w:rPr>
                <w:spacing w:val="-10"/>
                <w:w w:val="90"/>
                <w:sz w:val="16"/>
              </w:rPr>
              <w:t xml:space="preserve">0</w:t>
            </w:r>
          </w:p>
        </w:tc>
        <w:tc>
          <w:tcPr>
            <w:tcW w:w="318" w:type="dxa"/>
            <w:tcBorders>
              <w:top w:val="nil"/>
              <w:bottom w:val="nil"/>
            </w:tcBorders>
          </w:tcPr>
          <w:p>
            <w:pPr>
              <w:pStyle w:val="TableParagraph"/>
              <w:spacing w:before="111"/>
              <w:ind w:end="30"/>
              <w:rPr>
                <w:sz w:val="16"/>
              </w:rPr>
            </w:pPr>
            <w:r>
              <w:rPr>
                <w:spacing w:val="-10"/>
                <w:w w:val="90"/>
                <w:sz w:val="16"/>
              </w:rPr>
              <w:t xml:space="preserve">0</w:t>
            </w:r>
          </w:p>
        </w:tc>
        <w:tc>
          <w:tcPr>
            <w:tcW w:w="318" w:type="dxa"/>
            <w:tcBorders>
              <w:top w:val="nil"/>
              <w:bottom w:val="nil"/>
            </w:tcBorders>
          </w:tcPr>
          <w:p>
            <w:pPr>
              <w:pStyle w:val="TableParagraph"/>
              <w:spacing w:before="111"/>
              <w:ind w:start="10" w:end="30"/>
              <w:rPr>
                <w:sz w:val="16"/>
              </w:rPr>
            </w:pPr>
            <w:r>
              <w:rPr>
                <w:spacing w:val="-10"/>
                <w:w w:val="90"/>
                <w:sz w:val="16"/>
              </w:rPr>
              <w:t xml:space="preserve">0</w:t>
            </w:r>
          </w:p>
        </w:tc>
        <w:tc>
          <w:tcPr>
            <w:tcW w:w="318" w:type="dxa"/>
            <w:tcBorders>
              <w:top w:val="nil"/>
              <w:bottom w:val="nil"/>
            </w:tcBorders>
          </w:tcPr>
          <w:p>
            <w:pPr>
              <w:pStyle w:val="TableParagraph"/>
              <w:spacing w:before="111"/>
              <w:ind w:start="9" w:end="30"/>
              <w:rPr>
                <w:sz w:val="16"/>
              </w:rPr>
            </w:pPr>
            <w:r>
              <w:rPr>
                <w:spacing w:val="-10"/>
                <w:w w:val="90"/>
                <w:sz w:val="16"/>
              </w:rPr>
              <w:t xml:space="preserve">0</w:t>
            </w:r>
          </w:p>
        </w:tc>
        <w:tc>
          <w:tcPr>
            <w:tcW w:w="318" w:type="dxa"/>
            <w:tcBorders>
              <w:top w:val="nil"/>
              <w:bottom w:val="nil"/>
            </w:tcBorders>
          </w:tcPr>
          <w:p>
            <w:pPr>
              <w:pStyle w:val="TableParagraph"/>
              <w:spacing w:before="111"/>
              <w:ind w:start="8" w:end="30"/>
              <w:rPr>
                <w:sz w:val="16"/>
              </w:rPr>
            </w:pPr>
            <w:r>
              <w:rPr>
                <w:spacing w:val="-10"/>
                <w:w w:val="90"/>
                <w:sz w:val="16"/>
              </w:rPr>
              <w:t xml:space="preserve">0</w:t>
            </w:r>
          </w:p>
        </w:tc>
        <w:tc>
          <w:tcPr>
            <w:tcW w:w="318" w:type="dxa"/>
            <w:tcBorders>
              <w:top w:val="nil"/>
              <w:bottom w:val="nil"/>
            </w:tcBorders>
          </w:tcPr>
          <w:p>
            <w:pPr>
              <w:pStyle w:val="TableParagraph"/>
              <w:spacing w:before="111"/>
              <w:ind w:start="7" w:end="30"/>
              <w:rPr>
                <w:sz w:val="16"/>
              </w:rPr>
            </w:pPr>
            <w:r>
              <w:rPr>
                <w:spacing w:val="-10"/>
                <w:w w:val="90"/>
                <w:sz w:val="16"/>
              </w:rPr>
              <w:t xml:space="preserve">0</w:t>
            </w:r>
          </w:p>
        </w:tc>
        <w:tc>
          <w:tcPr>
            <w:tcW w:w="318" w:type="dxa"/>
            <w:tcBorders>
              <w:top w:val="nil"/>
              <w:bottom w:val="nil"/>
            </w:tcBorders>
          </w:tcPr>
          <w:p>
            <w:pPr>
              <w:pStyle w:val="TableParagraph"/>
              <w:spacing w:before="111"/>
              <w:ind w:start="6" w:end="30"/>
              <w:rPr>
                <w:sz w:val="16"/>
              </w:rPr>
            </w:pPr>
            <w:r>
              <w:rPr>
                <w:spacing w:val="-10"/>
                <w:w w:val="90"/>
                <w:sz w:val="16"/>
              </w:rPr>
              <w:t xml:space="preserve">0</w:t>
            </w:r>
          </w:p>
        </w:tc>
        <w:tc>
          <w:tcPr>
            <w:tcW w:w="318" w:type="dxa"/>
            <w:tcBorders>
              <w:top w:val="nil"/>
              <w:bottom w:val="nil"/>
            </w:tcBorders>
          </w:tcPr>
          <w:p>
            <w:pPr>
              <w:pStyle w:val="TableParagraph"/>
              <w:spacing w:before="111"/>
              <w:ind w:start="0" w:end="26"/>
              <w:rPr>
                <w:sz w:val="16"/>
              </w:rPr>
            </w:pPr>
            <w:r>
              <w:rPr>
                <w:spacing w:val="-10"/>
                <w:w w:val="90"/>
                <w:sz w:val="16"/>
              </w:rPr>
              <w:t xml:space="preserve">0</w:t>
            </w:r>
          </w:p>
        </w:tc>
        <w:tc>
          <w:tcPr>
            <w:tcW w:w="318" w:type="dxa"/>
            <w:tcBorders>
              <w:top w:val="nil"/>
              <w:bottom w:val="nil"/>
            </w:tcBorders>
          </w:tcPr>
          <w:p>
            <w:pPr>
              <w:pStyle w:val="TableParagraph"/>
              <w:spacing w:before="111"/>
              <w:ind w:start="0" w:end="27"/>
              <w:rPr>
                <w:sz w:val="16"/>
              </w:rPr>
            </w:pPr>
            <w:r>
              <w:rPr>
                <w:spacing w:val="-10"/>
                <w:w w:val="90"/>
                <w:sz w:val="16"/>
              </w:rPr>
              <w:t xml:space="preserve">0</w:t>
            </w:r>
          </w:p>
        </w:tc>
        <w:tc>
          <w:tcPr>
            <w:tcW w:w="318" w:type="dxa"/>
            <w:tcBorders>
              <w:top w:val="nil"/>
              <w:bottom w:val="nil"/>
            </w:tcBorders>
          </w:tcPr>
          <w:p>
            <w:pPr>
              <w:pStyle w:val="TableParagraph"/>
              <w:spacing w:before="111"/>
              <w:ind w:start="0" w:end="28"/>
              <w:rPr>
                <w:sz w:val="16"/>
              </w:rPr>
            </w:pPr>
            <w:r>
              <w:rPr>
                <w:spacing w:val="-10"/>
                <w:w w:val="90"/>
                <w:sz w:val="16"/>
              </w:rPr>
              <w:t xml:space="preserve">0</w:t>
            </w:r>
          </w:p>
        </w:tc>
        <w:tc>
          <w:tcPr>
            <w:tcW w:w="318" w:type="dxa"/>
            <w:tcBorders>
              <w:top w:val="nil"/>
              <w:bottom w:val="nil"/>
            </w:tcBorders>
          </w:tcPr>
          <w:p>
            <w:pPr>
              <w:pStyle w:val="TableParagraph"/>
              <w:spacing w:before="111"/>
              <w:ind w:start="0" w:end="29"/>
              <w:rPr>
                <w:sz w:val="16"/>
              </w:rPr>
            </w:pPr>
            <w:r>
              <w:rPr>
                <w:spacing w:val="-10"/>
                <w:w w:val="90"/>
                <w:sz w:val="16"/>
              </w:rPr>
              <w:t xml:space="preserve">0</w:t>
            </w:r>
          </w:p>
        </w:tc>
        <w:tc>
          <w:tcPr>
            <w:tcW w:w="318" w:type="dxa"/>
            <w:tcBorders>
              <w:top w:val="nil"/>
              <w:bottom w:val="nil"/>
            </w:tcBorders>
          </w:tcPr>
          <w:p>
            <w:pPr>
              <w:pStyle w:val="TableParagraph"/>
              <w:spacing w:before="111"/>
              <w:ind w:start="0" w:end="30"/>
              <w:rPr>
                <w:sz w:val="16"/>
              </w:rPr>
            </w:pPr>
            <w:r>
              <w:rPr>
                <w:spacing w:val="-10"/>
                <w:w w:val="90"/>
                <w:sz w:val="16"/>
              </w:rPr>
              <w:t xml:space="preserve">0</w:t>
            </w:r>
          </w:p>
        </w:tc>
        <w:tc>
          <w:tcPr>
            <w:tcW w:w="318" w:type="dxa"/>
            <w:tcBorders>
              <w:top w:val="nil"/>
              <w:bottom w:val="nil"/>
            </w:tcBorders>
          </w:tcPr>
          <w:p>
            <w:pPr>
              <w:pStyle w:val="TableParagraph"/>
              <w:spacing w:before="111"/>
              <w:ind w:start="7" w:end="38"/>
              <w:rPr>
                <w:sz w:val="16"/>
              </w:rPr>
            </w:pPr>
            <w:r>
              <w:rPr>
                <w:spacing w:val="-10"/>
                <w:w w:val="90"/>
                <w:sz w:val="16"/>
              </w:rPr>
              <w:t xml:space="preserve">0</w:t>
            </w:r>
          </w:p>
        </w:tc>
        <w:tc>
          <w:tcPr>
            <w:tcW w:w="318" w:type="dxa"/>
            <w:tcBorders>
              <w:top w:val="nil"/>
              <w:bottom w:val="nil"/>
            </w:tcBorders>
          </w:tcPr>
          <w:p>
            <w:pPr>
              <w:pStyle w:val="TableParagraph"/>
              <w:spacing w:before="111"/>
              <w:ind w:start="6" w:end="38"/>
              <w:rPr>
                <w:sz w:val="16"/>
              </w:rPr>
            </w:pPr>
            <w:r>
              <w:rPr>
                <w:spacing w:val="-10"/>
                <w:w w:val="90"/>
                <w:sz w:val="16"/>
              </w:rPr>
              <w:t xml:space="preserve">0</w:t>
            </w:r>
          </w:p>
        </w:tc>
        <w:tc>
          <w:tcPr>
            <w:tcW w:w="318" w:type="dxa"/>
            <w:tcBorders>
              <w:top w:val="nil"/>
              <w:bottom w:val="nil"/>
            </w:tcBorders>
          </w:tcPr>
          <w:p>
            <w:pPr>
              <w:pStyle w:val="TableParagraph"/>
              <w:spacing w:before="111"/>
              <w:ind w:start="5" w:end="38"/>
              <w:rPr>
                <w:sz w:val="16"/>
              </w:rPr>
            </w:pPr>
            <w:r>
              <w:rPr>
                <w:spacing w:val="-10"/>
                <w:w w:val="90"/>
                <w:sz w:val="16"/>
              </w:rPr>
              <w:t xml:space="preserve">0</w:t>
            </w:r>
          </w:p>
        </w:tc>
        <w:tc>
          <w:tcPr>
            <w:tcW w:w="318" w:type="dxa"/>
            <w:tcBorders>
              <w:top w:val="nil"/>
              <w:bottom w:val="nil"/>
            </w:tcBorders>
          </w:tcPr>
          <w:p>
            <w:pPr>
              <w:pStyle w:val="TableParagraph"/>
              <w:spacing w:before="111"/>
              <w:ind w:start="0" w:end="140"/>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9" w:line="196" w:lineRule="auto"/>
              <w:ind w:start="45" w:end="620"/>
              <w:jc w:val="left"/>
              <w:rPr>
                <w:sz w:val="16"/>
              </w:rPr>
            </w:pPr>
            <w:r>
              <w:rPr>
                <w:w w:val="80"/>
                <w:sz w:val="16"/>
              </w:rPr>
              <w:t xml:space="preserve">Malignant trophoblastic tumours </w:t>
            </w:r>
            <w:r>
              <w:rPr>
                <w:color w:val="666766"/>
                <w:w w:val="70"/>
                <w:sz w:val="16"/>
              </w:rPr>
              <w:t xml:space="preserve">Malignant </w:t>
            </w:r>
            <w:r>
              <w:rPr>
                <w:color w:val="666766"/>
                <w:w w:val="70"/>
                <w:sz w:val="16"/>
              </w:rPr>
              <w:t xml:space="preserve">trophoblastic </w:t>
            </w:r>
            <w:r>
              <w:rPr>
                <w:color w:val="666766"/>
                <w:w w:val="70"/>
                <w:sz w:val="16"/>
              </w:rPr>
              <w:t xml:space="preserve">tumours</w:t>
            </w:r>
          </w:p>
        </w:tc>
        <w:tc>
          <w:tcPr>
            <w:tcW w:w="567" w:type="dxa"/>
            <w:tcBorders>
              <w:top w:val="nil"/>
              <w:bottom w:val="nil"/>
            </w:tcBorders>
            <w:shd w:val="clear" w:color="auto" w:fill="F8F5F1"/>
          </w:tcPr>
          <w:p>
            <w:pPr>
              <w:pStyle w:val="TableParagraph"/>
              <w:spacing w:before="111"/>
              <w:ind w:start="0" w:end="15"/>
              <w:rPr>
                <w:sz w:val="16"/>
              </w:rPr>
            </w:pPr>
            <w:r>
              <w:rPr>
                <w:spacing w:val="-5"/>
                <w:w w:val="75"/>
                <w:sz w:val="16"/>
              </w:rPr>
              <w:t xml:space="preserve">13</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4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0"/>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8" w:lineRule="exact"/>
              <w:ind w:start="44"/>
              <w:jc w:val="left"/>
              <w:rPr>
                <w:sz w:val="16"/>
              </w:rPr>
            </w:pPr>
            <w:r>
              <w:rPr>
                <w:w w:val="70"/>
                <w:sz w:val="16"/>
              </w:rPr>
              <w:t xml:space="preserve">Malignant </w:t>
            </w:r>
            <w:r>
              <w:rPr>
                <w:w w:val="70"/>
                <w:sz w:val="16"/>
              </w:rPr>
              <w:t xml:space="preserve">gliomas </w:t>
            </w:r>
            <w:r>
              <w:rPr>
                <w:color w:val="666766"/>
                <w:w w:val="70"/>
                <w:sz w:val="16"/>
              </w:rPr>
              <w:t xml:space="preserve">/ </w:t>
            </w:r>
            <w:r>
              <w:rPr>
                <w:color w:val="666766"/>
                <w:w w:val="70"/>
                <w:sz w:val="16"/>
              </w:rPr>
              <w:t xml:space="preserve">Malignant </w:t>
            </w:r>
            <w:r>
              <w:rPr>
                <w:color w:val="666766"/>
                <w:spacing w:val="-2"/>
                <w:w w:val="70"/>
                <w:sz w:val="16"/>
              </w:rPr>
              <w:t xml:space="preserve">gliomas</w:t>
            </w:r>
          </w:p>
        </w:tc>
        <w:tc>
          <w:tcPr>
            <w:tcW w:w="567" w:type="dxa"/>
            <w:tcBorders>
              <w:top w:val="nil"/>
              <w:bottom w:val="nil"/>
            </w:tcBorders>
          </w:tcPr>
          <w:p>
            <w:pPr>
              <w:pStyle w:val="TableParagraph"/>
              <w:spacing w:line="188" w:lineRule="exact"/>
              <w:ind w:start="1" w:end="18"/>
              <w:rPr>
                <w:sz w:val="16"/>
              </w:rPr>
            </w:pPr>
            <w:r>
              <w:rPr>
                <w:spacing w:val="-5"/>
                <w:w w:val="80"/>
                <w:sz w:val="16"/>
              </w:rPr>
              <w:t xml:space="preserve">134</w:t>
            </w:r>
          </w:p>
        </w:tc>
        <w:tc>
          <w:tcPr>
            <w:tcW w:w="318" w:type="dxa"/>
            <w:tcBorders>
              <w:top w:val="nil"/>
              <w:bottom w:val="nil"/>
            </w:tcBorders>
          </w:tcPr>
          <w:p>
            <w:pPr>
              <w:pStyle w:val="TableParagraph"/>
              <w:spacing w:line="188" w:lineRule="exact"/>
              <w:ind w:start="12" w:end="30"/>
              <w:rPr>
                <w:sz w:val="16"/>
              </w:rPr>
            </w:pPr>
            <w:r>
              <w:rPr>
                <w:spacing w:val="-10"/>
                <w:w w:val="90"/>
                <w:sz w:val="16"/>
              </w:rPr>
              <w:t xml:space="preserve">0</w:t>
            </w:r>
          </w:p>
        </w:tc>
        <w:tc>
          <w:tcPr>
            <w:tcW w:w="318" w:type="dxa"/>
            <w:tcBorders>
              <w:top w:val="nil"/>
              <w:bottom w:val="nil"/>
            </w:tcBorders>
          </w:tcPr>
          <w:p>
            <w:pPr>
              <w:pStyle w:val="TableParagraph"/>
              <w:spacing w:line="188" w:lineRule="exact"/>
              <w:ind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10"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9"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8"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7"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6"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5"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7"/>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8"/>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9"/>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7" w:end="38"/>
              <w:rPr>
                <w:sz w:val="16"/>
              </w:rPr>
            </w:pPr>
            <w:r>
              <w:rPr>
                <w:spacing w:val="-10"/>
                <w:w w:val="90"/>
                <w:sz w:val="16"/>
              </w:rPr>
              <w:t xml:space="preserve">0</w:t>
            </w:r>
          </w:p>
        </w:tc>
        <w:tc>
          <w:tcPr>
            <w:tcW w:w="318" w:type="dxa"/>
            <w:tcBorders>
              <w:top w:val="nil"/>
              <w:bottom w:val="nil"/>
            </w:tcBorders>
          </w:tcPr>
          <w:p>
            <w:pPr>
              <w:pStyle w:val="TableParagraph"/>
              <w:spacing w:line="188" w:lineRule="exact"/>
              <w:ind w:start="6" w:end="38"/>
              <w:rPr>
                <w:sz w:val="16"/>
              </w:rPr>
            </w:pPr>
            <w:r>
              <w:rPr>
                <w:spacing w:val="-10"/>
                <w:w w:val="90"/>
                <w:sz w:val="16"/>
              </w:rPr>
              <w:t xml:space="preserve">0</w:t>
            </w:r>
          </w:p>
        </w:tc>
        <w:tc>
          <w:tcPr>
            <w:tcW w:w="318" w:type="dxa"/>
            <w:tcBorders>
              <w:top w:val="nil"/>
              <w:bottom w:val="nil"/>
            </w:tcBorders>
          </w:tcPr>
          <w:p>
            <w:pPr>
              <w:pStyle w:val="TableParagraph"/>
              <w:spacing w:line="188" w:lineRule="exact"/>
              <w:ind w:start="5" w:end="38"/>
              <w:rPr>
                <w:sz w:val="16"/>
              </w:rPr>
            </w:pPr>
            <w:r>
              <w:rPr>
                <w:spacing w:val="-10"/>
                <w:w w:val="90"/>
                <w:sz w:val="16"/>
              </w:rPr>
              <w:t xml:space="preserve">0</w:t>
            </w:r>
          </w:p>
        </w:tc>
        <w:tc>
          <w:tcPr>
            <w:tcW w:w="318" w:type="dxa"/>
            <w:tcBorders>
              <w:top w:val="nil"/>
              <w:bottom w:val="nil"/>
            </w:tcBorders>
          </w:tcPr>
          <w:p>
            <w:pPr>
              <w:pStyle w:val="TableParagraph"/>
              <w:spacing w:line="188" w:lineRule="exact"/>
              <w:ind w:start="5" w:end="39"/>
              <w:rPr>
                <w:sz w:val="16"/>
              </w:rPr>
            </w:pPr>
            <w:r>
              <w:rPr>
                <w:spacing w:val="-10"/>
                <w:w w:val="90"/>
                <w:sz w:val="16"/>
              </w:rPr>
              <w:t xml:space="preserve">0</w:t>
            </w:r>
          </w:p>
        </w:tc>
        <w:tc>
          <w:tcPr>
            <w:tcW w:w="318" w:type="dxa"/>
            <w:tcBorders>
              <w:top w:val="nil"/>
              <w:bottom w:val="nil"/>
            </w:tcBorders>
          </w:tcPr>
          <w:p>
            <w:pPr>
              <w:pStyle w:val="TableParagraph"/>
              <w:spacing w:line="188" w:lineRule="exact"/>
              <w:ind w:start="5" w:end="41"/>
              <w:rPr>
                <w:sz w:val="16"/>
              </w:rPr>
            </w:pPr>
            <w:r>
              <w:rPr>
                <w:spacing w:val="-10"/>
                <w:w w:val="90"/>
                <w:sz w:val="16"/>
              </w:rPr>
              <w:t xml:space="preserve">0</w:t>
            </w:r>
          </w:p>
        </w:tc>
        <w:tc>
          <w:tcPr>
            <w:tcW w:w="318" w:type="dxa"/>
            <w:tcBorders>
              <w:top w:val="nil"/>
              <w:bottom w:val="nil"/>
            </w:tcBorders>
          </w:tcPr>
          <w:p>
            <w:pPr>
              <w:pStyle w:val="TableParagraph"/>
              <w:spacing w:line="188" w:lineRule="exact"/>
              <w:ind w:start="5" w:end="42"/>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41"/>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9" w:line="196" w:lineRule="auto"/>
              <w:ind w:start="43" w:end="801"/>
              <w:jc w:val="left"/>
              <w:rPr>
                <w:sz w:val="16"/>
              </w:rPr>
            </w:pPr>
            <w:r>
              <w:rPr>
                <w:w w:val="80"/>
                <w:sz w:val="16"/>
              </w:rPr>
              <w:t xml:space="preserve">Malignant neuroepithelial tumours </w:t>
            </w:r>
            <w:r>
              <w:rPr>
                <w:color w:val="666766"/>
                <w:w w:val="70"/>
                <w:sz w:val="16"/>
              </w:rPr>
              <w:t xml:space="preserve">Malignant </w:t>
            </w:r>
            <w:r>
              <w:rPr>
                <w:color w:val="666766"/>
                <w:w w:val="70"/>
                <w:sz w:val="16"/>
              </w:rPr>
              <w:t xml:space="preserve">neuroepithelial </w:t>
            </w:r>
            <w:r>
              <w:rPr>
                <w:color w:val="666766"/>
                <w:w w:val="70"/>
                <w:sz w:val="16"/>
              </w:rPr>
              <w:t xml:space="preserve">tumours</w:t>
            </w:r>
          </w:p>
        </w:tc>
        <w:tc>
          <w:tcPr>
            <w:tcW w:w="567" w:type="dxa"/>
            <w:tcBorders>
              <w:top w:val="nil"/>
              <w:bottom w:val="nil"/>
            </w:tcBorders>
            <w:shd w:val="clear" w:color="auto" w:fill="F8F5F1"/>
          </w:tcPr>
          <w:p>
            <w:pPr>
              <w:pStyle w:val="TableParagraph"/>
              <w:spacing w:before="111"/>
              <w:ind w:start="0" w:end="19"/>
              <w:rPr>
                <w:sz w:val="16"/>
              </w:rPr>
            </w:pPr>
            <w:r>
              <w:rPr>
                <w:spacing w:val="-10"/>
                <w:w w:val="85"/>
                <w:sz w:val="16"/>
              </w:rPr>
              <w:t xml:space="preserve">6</w:t>
            </w:r>
          </w:p>
        </w:tc>
        <w:tc>
          <w:tcPr>
            <w:tcW w:w="318" w:type="dxa"/>
            <w:tcBorders>
              <w:top w:val="nil"/>
              <w:bottom w:val="nil"/>
            </w:tcBorders>
            <w:shd w:val="clear" w:color="auto" w:fill="F8F5F1"/>
          </w:tcPr>
          <w:p>
            <w:pPr>
              <w:pStyle w:val="TableParagraph"/>
              <w:spacing w:before="111"/>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4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4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4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4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2"/>
              <w:jc w:val="right"/>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9" w:line="196" w:lineRule="auto"/>
              <w:ind w:start="42" w:end="1323"/>
              <w:jc w:val="left"/>
              <w:rPr>
                <w:sz w:val="16"/>
              </w:rPr>
            </w:pPr>
            <w:r>
              <w:rPr>
                <w:w w:val="85"/>
                <w:sz w:val="16"/>
              </w:rPr>
              <w:t xml:space="preserve">Malignant </w:t>
            </w:r>
            <w:r>
              <w:rPr>
                <w:w w:val="85"/>
                <w:sz w:val="16"/>
              </w:rPr>
              <w:t xml:space="preserve">meningioma </w:t>
            </w:r>
            <w:r>
              <w:rPr>
                <w:color w:val="666766"/>
                <w:spacing w:val="-2"/>
                <w:w w:val="75"/>
                <w:sz w:val="16"/>
              </w:rPr>
              <w:t xml:space="preserve">Malignant </w:t>
            </w:r>
            <w:r>
              <w:rPr>
                <w:color w:val="666766"/>
                <w:spacing w:val="-2"/>
                <w:w w:val="75"/>
                <w:sz w:val="16"/>
              </w:rPr>
              <w:t xml:space="preserve">meningioma</w:t>
            </w:r>
          </w:p>
        </w:tc>
        <w:tc>
          <w:tcPr>
            <w:tcW w:w="567" w:type="dxa"/>
            <w:tcBorders>
              <w:top w:val="nil"/>
              <w:bottom w:val="nil"/>
            </w:tcBorders>
          </w:tcPr>
          <w:p>
            <w:pPr>
              <w:pStyle w:val="TableParagraph"/>
              <w:spacing w:before="111"/>
              <w:ind w:start="0" w:end="20"/>
              <w:rPr>
                <w:sz w:val="16"/>
              </w:rPr>
            </w:pPr>
            <w:r>
              <w:rPr>
                <w:spacing w:val="-10"/>
                <w:w w:val="85"/>
                <w:sz w:val="16"/>
              </w:rPr>
              <w:t xml:space="preserve">2</w:t>
            </w:r>
          </w:p>
        </w:tc>
        <w:tc>
          <w:tcPr>
            <w:tcW w:w="318" w:type="dxa"/>
            <w:tcBorders>
              <w:top w:val="nil"/>
              <w:bottom w:val="nil"/>
            </w:tcBorders>
          </w:tcPr>
          <w:p>
            <w:pPr>
              <w:pStyle w:val="TableParagraph"/>
              <w:spacing w:before="111"/>
              <w:ind w:start="9" w:end="30"/>
              <w:rPr>
                <w:sz w:val="16"/>
              </w:rPr>
            </w:pPr>
            <w:r>
              <w:rPr>
                <w:spacing w:val="-10"/>
                <w:w w:val="90"/>
                <w:sz w:val="16"/>
              </w:rPr>
              <w:t xml:space="preserve">0</w:t>
            </w:r>
          </w:p>
        </w:tc>
        <w:tc>
          <w:tcPr>
            <w:tcW w:w="318" w:type="dxa"/>
            <w:tcBorders>
              <w:top w:val="nil"/>
              <w:bottom w:val="nil"/>
            </w:tcBorders>
          </w:tcPr>
          <w:p>
            <w:pPr>
              <w:pStyle w:val="TableParagraph"/>
              <w:spacing w:before="111"/>
              <w:ind w:start="8" w:end="30"/>
              <w:rPr>
                <w:sz w:val="16"/>
              </w:rPr>
            </w:pPr>
            <w:r>
              <w:rPr>
                <w:spacing w:val="-10"/>
                <w:w w:val="90"/>
                <w:sz w:val="16"/>
              </w:rPr>
              <w:t xml:space="preserve">0</w:t>
            </w:r>
          </w:p>
        </w:tc>
        <w:tc>
          <w:tcPr>
            <w:tcW w:w="318" w:type="dxa"/>
            <w:tcBorders>
              <w:top w:val="nil"/>
              <w:bottom w:val="nil"/>
            </w:tcBorders>
          </w:tcPr>
          <w:p>
            <w:pPr>
              <w:pStyle w:val="TableParagraph"/>
              <w:spacing w:before="111"/>
              <w:ind w:start="7" w:end="30"/>
              <w:rPr>
                <w:sz w:val="16"/>
              </w:rPr>
            </w:pPr>
            <w:r>
              <w:rPr>
                <w:spacing w:val="-10"/>
                <w:w w:val="90"/>
                <w:sz w:val="16"/>
              </w:rPr>
              <w:t xml:space="preserve">0</w:t>
            </w:r>
          </w:p>
        </w:tc>
        <w:tc>
          <w:tcPr>
            <w:tcW w:w="318" w:type="dxa"/>
            <w:tcBorders>
              <w:top w:val="nil"/>
              <w:bottom w:val="nil"/>
            </w:tcBorders>
          </w:tcPr>
          <w:p>
            <w:pPr>
              <w:pStyle w:val="TableParagraph"/>
              <w:spacing w:before="111"/>
              <w:ind w:start="6" w:end="30"/>
              <w:rPr>
                <w:sz w:val="16"/>
              </w:rPr>
            </w:pPr>
            <w:r>
              <w:rPr>
                <w:spacing w:val="-10"/>
                <w:w w:val="90"/>
                <w:sz w:val="16"/>
              </w:rPr>
              <w:t xml:space="preserve">0</w:t>
            </w:r>
          </w:p>
        </w:tc>
        <w:tc>
          <w:tcPr>
            <w:tcW w:w="318" w:type="dxa"/>
            <w:tcBorders>
              <w:top w:val="nil"/>
              <w:bottom w:val="nil"/>
            </w:tcBorders>
          </w:tcPr>
          <w:p>
            <w:pPr>
              <w:pStyle w:val="TableParagraph"/>
              <w:spacing w:before="110"/>
              <w:ind w:start="0"/>
              <w:rPr>
                <w:sz w:val="16"/>
              </w:rPr>
            </w:pPr>
            <w:r>
              <w:rPr>
                <w:spacing w:val="-10"/>
                <w:w w:val="90"/>
                <w:sz w:val="16"/>
              </w:rPr>
              <w:t xml:space="preserve">0</w:t>
            </w:r>
          </w:p>
        </w:tc>
        <w:tc>
          <w:tcPr>
            <w:tcW w:w="318" w:type="dxa"/>
            <w:tcBorders>
              <w:top w:val="nil"/>
              <w:bottom w:val="nil"/>
            </w:tcBorders>
          </w:tcPr>
          <w:p>
            <w:pPr>
              <w:pStyle w:val="TableParagraph"/>
              <w:spacing w:before="110"/>
              <w:ind w:start="0"/>
              <w:rPr>
                <w:sz w:val="16"/>
              </w:rPr>
            </w:pPr>
            <w:r>
              <w:rPr>
                <w:spacing w:val="-10"/>
                <w:w w:val="90"/>
                <w:sz w:val="16"/>
              </w:rPr>
              <w:t xml:space="preserve">0</w:t>
            </w:r>
          </w:p>
        </w:tc>
        <w:tc>
          <w:tcPr>
            <w:tcW w:w="318" w:type="dxa"/>
            <w:tcBorders>
              <w:top w:val="nil"/>
              <w:bottom w:val="nil"/>
            </w:tcBorders>
          </w:tcPr>
          <w:p>
            <w:pPr>
              <w:pStyle w:val="TableParagraph"/>
              <w:spacing w:before="110"/>
              <w:ind w:start="0" w:end="1"/>
              <w:rPr>
                <w:sz w:val="16"/>
              </w:rPr>
            </w:pPr>
            <w:r>
              <w:rPr>
                <w:spacing w:val="-10"/>
                <w:w w:val="90"/>
                <w:sz w:val="16"/>
              </w:rPr>
              <w:t xml:space="preserve">0</w:t>
            </w:r>
          </w:p>
        </w:tc>
        <w:tc>
          <w:tcPr>
            <w:tcW w:w="318" w:type="dxa"/>
            <w:tcBorders>
              <w:top w:val="nil"/>
              <w:bottom w:val="nil"/>
            </w:tcBorders>
          </w:tcPr>
          <w:p>
            <w:pPr>
              <w:pStyle w:val="TableParagraph"/>
              <w:spacing w:before="110"/>
              <w:ind w:start="0"/>
              <w:rPr>
                <w:sz w:val="16"/>
              </w:rPr>
            </w:pPr>
            <w:r>
              <w:rPr>
                <w:spacing w:val="-10"/>
                <w:w w:val="90"/>
                <w:sz w:val="16"/>
              </w:rPr>
              <w:t xml:space="preserve">0</w:t>
            </w:r>
          </w:p>
        </w:tc>
        <w:tc>
          <w:tcPr>
            <w:tcW w:w="318" w:type="dxa"/>
            <w:tcBorders>
              <w:top w:val="nil"/>
              <w:bottom w:val="nil"/>
            </w:tcBorders>
          </w:tcPr>
          <w:p>
            <w:pPr>
              <w:pStyle w:val="TableParagraph"/>
              <w:spacing w:before="110"/>
              <w:ind w:start="0" w:end="1"/>
              <w:rPr>
                <w:sz w:val="16"/>
              </w:rPr>
            </w:pPr>
            <w:r>
              <w:rPr>
                <w:spacing w:val="-10"/>
                <w:w w:val="90"/>
                <w:sz w:val="16"/>
              </w:rPr>
              <w:t xml:space="preserve">0</w:t>
            </w:r>
          </w:p>
        </w:tc>
        <w:tc>
          <w:tcPr>
            <w:tcW w:w="318" w:type="dxa"/>
            <w:tcBorders>
              <w:top w:val="nil"/>
              <w:bottom w:val="nil"/>
            </w:tcBorders>
          </w:tcPr>
          <w:p>
            <w:pPr>
              <w:pStyle w:val="TableParagraph"/>
              <w:spacing w:before="110"/>
              <w:ind w:start="0" w:end="3"/>
              <w:rPr>
                <w:sz w:val="16"/>
              </w:rPr>
            </w:pPr>
            <w:r>
              <w:rPr>
                <w:spacing w:val="-10"/>
                <w:w w:val="90"/>
                <w:sz w:val="16"/>
              </w:rPr>
              <w:t xml:space="preserve">0</w:t>
            </w:r>
          </w:p>
        </w:tc>
        <w:tc>
          <w:tcPr>
            <w:tcW w:w="318" w:type="dxa"/>
            <w:tcBorders>
              <w:top w:val="nil"/>
              <w:bottom w:val="nil"/>
            </w:tcBorders>
          </w:tcPr>
          <w:p>
            <w:pPr>
              <w:pStyle w:val="TableParagraph"/>
              <w:spacing w:before="110"/>
              <w:ind w:start="0" w:end="4"/>
              <w:rPr>
                <w:sz w:val="16"/>
              </w:rPr>
            </w:pPr>
            <w:r>
              <w:rPr>
                <w:spacing w:val="-10"/>
                <w:w w:val="90"/>
                <w:sz w:val="16"/>
              </w:rPr>
              <w:t xml:space="preserve">0</w:t>
            </w:r>
          </w:p>
        </w:tc>
        <w:tc>
          <w:tcPr>
            <w:tcW w:w="318" w:type="dxa"/>
            <w:tcBorders>
              <w:top w:val="nil"/>
              <w:bottom w:val="nil"/>
            </w:tcBorders>
          </w:tcPr>
          <w:p>
            <w:pPr>
              <w:pStyle w:val="TableParagraph"/>
              <w:spacing w:before="110"/>
              <w:ind w:start="0" w:end="5"/>
              <w:rPr>
                <w:sz w:val="16"/>
              </w:rPr>
            </w:pPr>
            <w:r>
              <w:rPr>
                <w:spacing w:val="-10"/>
                <w:w w:val="90"/>
                <w:sz w:val="16"/>
              </w:rPr>
              <w:t xml:space="preserve">0</w:t>
            </w:r>
          </w:p>
        </w:tc>
        <w:tc>
          <w:tcPr>
            <w:tcW w:w="318" w:type="dxa"/>
            <w:tcBorders>
              <w:top w:val="nil"/>
              <w:bottom w:val="nil"/>
            </w:tcBorders>
          </w:tcPr>
          <w:p>
            <w:pPr>
              <w:pStyle w:val="TableParagraph"/>
              <w:spacing w:before="110"/>
              <w:ind w:start="0" w:end="6"/>
              <w:rPr>
                <w:sz w:val="16"/>
              </w:rPr>
            </w:pPr>
            <w:r>
              <w:rPr>
                <w:spacing w:val="-10"/>
                <w:w w:val="90"/>
                <w:sz w:val="16"/>
              </w:rPr>
              <w:t xml:space="preserve">0</w:t>
            </w:r>
          </w:p>
        </w:tc>
        <w:tc>
          <w:tcPr>
            <w:tcW w:w="318" w:type="dxa"/>
            <w:tcBorders>
              <w:top w:val="nil"/>
              <w:bottom w:val="nil"/>
            </w:tcBorders>
          </w:tcPr>
          <w:p>
            <w:pPr>
              <w:pStyle w:val="TableParagraph"/>
              <w:spacing w:before="110"/>
              <w:ind w:start="0" w:end="7"/>
              <w:rPr>
                <w:sz w:val="16"/>
              </w:rPr>
            </w:pPr>
            <w:r>
              <w:rPr>
                <w:spacing w:val="-10"/>
                <w:w w:val="90"/>
                <w:sz w:val="16"/>
              </w:rPr>
              <w:t xml:space="preserve">0</w:t>
            </w:r>
          </w:p>
        </w:tc>
        <w:tc>
          <w:tcPr>
            <w:tcW w:w="318" w:type="dxa"/>
            <w:tcBorders>
              <w:top w:val="nil"/>
              <w:bottom w:val="nil"/>
            </w:tcBorders>
          </w:tcPr>
          <w:p>
            <w:pPr>
              <w:pStyle w:val="TableParagraph"/>
              <w:spacing w:before="110"/>
              <w:ind w:start="0" w:end="8"/>
              <w:rPr>
                <w:sz w:val="16"/>
              </w:rPr>
            </w:pPr>
            <w:r>
              <w:rPr>
                <w:spacing w:val="-10"/>
                <w:w w:val="90"/>
                <w:sz w:val="16"/>
              </w:rPr>
              <w:t xml:space="preserve">0</w:t>
            </w:r>
          </w:p>
        </w:tc>
        <w:tc>
          <w:tcPr>
            <w:tcW w:w="318" w:type="dxa"/>
            <w:tcBorders>
              <w:top w:val="nil"/>
              <w:bottom w:val="nil"/>
            </w:tcBorders>
          </w:tcPr>
          <w:p>
            <w:pPr>
              <w:pStyle w:val="TableParagraph"/>
              <w:spacing w:before="110"/>
              <w:ind w:start="0" w:end="9"/>
              <w:rPr>
                <w:sz w:val="16"/>
              </w:rPr>
            </w:pPr>
            <w:r>
              <w:rPr>
                <w:spacing w:val="-10"/>
                <w:w w:val="90"/>
                <w:sz w:val="16"/>
              </w:rPr>
              <w:t xml:space="preserve">0</w:t>
            </w:r>
          </w:p>
        </w:tc>
        <w:tc>
          <w:tcPr>
            <w:tcW w:w="318" w:type="dxa"/>
            <w:tcBorders>
              <w:top w:val="nil"/>
              <w:bottom w:val="nil"/>
            </w:tcBorders>
          </w:tcPr>
          <w:p>
            <w:pPr>
              <w:pStyle w:val="TableParagraph"/>
              <w:spacing w:before="110"/>
              <w:ind w:start="0" w:end="10"/>
              <w:rPr>
                <w:sz w:val="16"/>
              </w:rPr>
            </w:pPr>
            <w:r>
              <w:rPr>
                <w:spacing w:val="-10"/>
                <w:w w:val="90"/>
                <w:sz w:val="16"/>
              </w:rPr>
              <w:t xml:space="preserve">0</w:t>
            </w:r>
          </w:p>
        </w:tc>
        <w:tc>
          <w:tcPr>
            <w:tcW w:w="318" w:type="dxa"/>
            <w:tcBorders>
              <w:top w:val="nil"/>
              <w:bottom w:val="nil"/>
            </w:tcBorders>
          </w:tcPr>
          <w:p>
            <w:pPr>
              <w:pStyle w:val="TableParagraph"/>
              <w:spacing w:before="110"/>
              <w:ind w:start="0" w:end="12"/>
              <w:rPr>
                <w:sz w:val="16"/>
              </w:rPr>
            </w:pPr>
            <w:r>
              <w:rPr>
                <w:spacing w:val="-10"/>
                <w:w w:val="90"/>
                <w:sz w:val="16"/>
              </w:rPr>
              <w:t xml:space="preserve">0</w:t>
            </w:r>
          </w:p>
        </w:tc>
        <w:tc>
          <w:tcPr>
            <w:tcW w:w="318" w:type="dxa"/>
            <w:tcBorders>
              <w:top w:val="nil"/>
              <w:bottom w:val="nil"/>
            </w:tcBorders>
          </w:tcPr>
          <w:p>
            <w:pPr>
              <w:pStyle w:val="TableParagraph"/>
              <w:spacing w:before="110"/>
              <w:ind w:start="0" w:end="129"/>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6" w:end="620"/>
              <w:jc w:val="left"/>
              <w:rPr>
                <w:sz w:val="16"/>
              </w:rPr>
            </w:pPr>
            <w:r>
              <w:rPr>
                <w:w w:val="75"/>
                <w:sz w:val="16"/>
              </w:rPr>
              <w:t xml:space="preserve">Malignant nerve </w:t>
            </w:r>
            <w:r>
              <w:rPr>
                <w:w w:val="75"/>
                <w:sz w:val="16"/>
              </w:rPr>
              <w:t xml:space="preserve">sheath </w:t>
            </w:r>
            <w:r>
              <w:rPr>
                <w:w w:val="75"/>
                <w:sz w:val="16"/>
              </w:rPr>
              <w:t xml:space="preserve">tumours </w:t>
            </w:r>
            <w:r>
              <w:rPr>
                <w:color w:val="666766"/>
                <w:w w:val="70"/>
                <w:sz w:val="16"/>
              </w:rPr>
              <w:t xml:space="preserve">Malignant </w:t>
            </w:r>
            <w:r>
              <w:rPr>
                <w:color w:val="666766"/>
                <w:w w:val="70"/>
                <w:sz w:val="16"/>
              </w:rPr>
              <w:t xml:space="preserve">nerve </w:t>
            </w:r>
            <w:r>
              <w:rPr>
                <w:color w:val="666766"/>
                <w:w w:val="70"/>
                <w:sz w:val="16"/>
              </w:rPr>
              <w:t xml:space="preserve">sheath </w:t>
            </w:r>
            <w:r>
              <w:rPr>
                <w:color w:val="666766"/>
                <w:w w:val="70"/>
                <w:sz w:val="16"/>
              </w:rPr>
              <w:t xml:space="preserve">tumours</w:t>
            </w:r>
          </w:p>
        </w:tc>
        <w:tc>
          <w:tcPr>
            <w:tcW w:w="567" w:type="dxa"/>
            <w:tcBorders>
              <w:top w:val="nil"/>
              <w:bottom w:val="nil"/>
            </w:tcBorders>
            <w:shd w:val="clear" w:color="auto" w:fill="F8F5F1"/>
          </w:tcPr>
          <w:p>
            <w:pPr>
              <w:pStyle w:val="TableParagraph"/>
              <w:spacing w:before="111"/>
              <w:ind w:start="4"/>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before="111"/>
              <w:ind w:start="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9"/>
              <w:jc w:val="right"/>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55" w:end="801"/>
              <w:jc w:val="left"/>
              <w:rPr>
                <w:sz w:val="16"/>
              </w:rPr>
            </w:pPr>
            <w:r>
              <w:rPr>
                <w:w w:val="75"/>
                <w:sz w:val="16"/>
              </w:rPr>
              <w:t xml:space="preserve">Other specified malignant </w:t>
            </w:r>
            <w:r>
              <w:rPr>
                <w:w w:val="75"/>
                <w:sz w:val="16"/>
              </w:rPr>
              <w:t xml:space="preserve">tumours </w:t>
            </w:r>
            <w:r>
              <w:rPr>
                <w:color w:val="666766"/>
                <w:w w:val="70"/>
                <w:sz w:val="16"/>
              </w:rPr>
              <w:t xml:space="preserve">Other </w:t>
            </w:r>
            <w:r>
              <w:rPr>
                <w:color w:val="666766"/>
                <w:w w:val="70"/>
                <w:sz w:val="16"/>
              </w:rPr>
              <w:t xml:space="preserve">specified </w:t>
            </w:r>
            <w:r>
              <w:rPr>
                <w:color w:val="666766"/>
                <w:w w:val="70"/>
                <w:sz w:val="16"/>
              </w:rPr>
              <w:t xml:space="preserve">malignant </w:t>
            </w:r>
            <w:r>
              <w:rPr>
                <w:color w:val="666766"/>
                <w:spacing w:val="-2"/>
                <w:w w:val="70"/>
                <w:sz w:val="16"/>
              </w:rPr>
              <w:t xml:space="preserve">tumours</w:t>
            </w:r>
          </w:p>
        </w:tc>
        <w:tc>
          <w:tcPr>
            <w:tcW w:w="567" w:type="dxa"/>
            <w:tcBorders>
              <w:top w:val="nil"/>
              <w:bottom w:val="nil"/>
            </w:tcBorders>
          </w:tcPr>
          <w:p>
            <w:pPr>
              <w:pStyle w:val="TableParagraph"/>
              <w:spacing w:before="111"/>
              <w:ind w:start="2"/>
              <w:rPr>
                <w:sz w:val="16"/>
              </w:rPr>
            </w:pPr>
            <w:r>
              <w:rPr>
                <w:spacing w:val="-10"/>
                <w:w w:val="85"/>
                <w:sz w:val="16"/>
              </w:rPr>
              <w:t xml:space="preserve">9</w:t>
            </w:r>
          </w:p>
        </w:tc>
        <w:tc>
          <w:tcPr>
            <w:tcW w:w="318" w:type="dxa"/>
            <w:tcBorders>
              <w:top w:val="nil"/>
              <w:bottom w:val="nil"/>
            </w:tcBorders>
          </w:tcPr>
          <w:p>
            <w:pPr>
              <w:pStyle w:val="TableParagraph"/>
              <w:spacing w:before="111"/>
              <w:ind w:start="1"/>
              <w:rPr>
                <w:sz w:val="16"/>
              </w:rPr>
            </w:pPr>
            <w:r>
              <w:rPr>
                <w:spacing w:val="-10"/>
                <w:w w:val="90"/>
                <w:sz w:val="16"/>
              </w:rPr>
              <w:t xml:space="preserve">0</w:t>
            </w:r>
          </w:p>
        </w:tc>
        <w:tc>
          <w:tcPr>
            <w:tcW w:w="318" w:type="dxa"/>
            <w:tcBorders>
              <w:top w:val="nil"/>
              <w:bottom w:val="nil"/>
            </w:tcBorders>
          </w:tcPr>
          <w:p>
            <w:pPr>
              <w:pStyle w:val="TableParagraph"/>
              <w:spacing w:before="111"/>
              <w:ind w:start="0"/>
              <w:rPr>
                <w:sz w:val="16"/>
              </w:rPr>
            </w:pPr>
            <w:r>
              <w:rPr>
                <w:spacing w:val="-10"/>
                <w:w w:val="90"/>
                <w:sz w:val="16"/>
              </w:rPr>
              <w:t xml:space="preserve">0</w:t>
            </w:r>
          </w:p>
        </w:tc>
        <w:tc>
          <w:tcPr>
            <w:tcW w:w="318" w:type="dxa"/>
            <w:tcBorders>
              <w:top w:val="nil"/>
              <w:bottom w:val="nil"/>
            </w:tcBorders>
          </w:tcPr>
          <w:p>
            <w:pPr>
              <w:pStyle w:val="TableParagraph"/>
              <w:spacing w:before="111"/>
              <w:ind w:start="0"/>
              <w:rPr>
                <w:sz w:val="16"/>
              </w:rPr>
            </w:pPr>
            <w:r>
              <w:rPr>
                <w:spacing w:val="-10"/>
                <w:w w:val="90"/>
                <w:sz w:val="16"/>
              </w:rPr>
              <w:t xml:space="preserve">0</w:t>
            </w:r>
          </w:p>
        </w:tc>
        <w:tc>
          <w:tcPr>
            <w:tcW w:w="318" w:type="dxa"/>
            <w:tcBorders>
              <w:top w:val="nil"/>
              <w:bottom w:val="nil"/>
            </w:tcBorders>
          </w:tcPr>
          <w:p>
            <w:pPr>
              <w:pStyle w:val="TableParagraph"/>
              <w:spacing w:before="111"/>
              <w:ind w:start="0" w:end="1"/>
              <w:rPr>
                <w:sz w:val="16"/>
              </w:rPr>
            </w:pPr>
            <w:r>
              <w:rPr>
                <w:spacing w:val="-10"/>
                <w:w w:val="90"/>
                <w:sz w:val="16"/>
              </w:rPr>
              <w:t xml:space="preserve">0</w:t>
            </w:r>
          </w:p>
        </w:tc>
        <w:tc>
          <w:tcPr>
            <w:tcW w:w="318" w:type="dxa"/>
            <w:tcBorders>
              <w:top w:val="nil"/>
              <w:bottom w:val="nil"/>
            </w:tcBorders>
          </w:tcPr>
          <w:p>
            <w:pPr>
              <w:pStyle w:val="TableParagraph"/>
              <w:spacing w:before="111"/>
              <w:ind w:start="0"/>
              <w:rPr>
                <w:sz w:val="16"/>
              </w:rPr>
            </w:pPr>
            <w:r>
              <w:rPr>
                <w:spacing w:val="-10"/>
                <w:w w:val="90"/>
                <w:sz w:val="16"/>
              </w:rPr>
              <w:t xml:space="preserve">0</w:t>
            </w:r>
          </w:p>
        </w:tc>
        <w:tc>
          <w:tcPr>
            <w:tcW w:w="318" w:type="dxa"/>
            <w:tcBorders>
              <w:top w:val="nil"/>
              <w:bottom w:val="nil"/>
            </w:tcBorders>
          </w:tcPr>
          <w:p>
            <w:pPr>
              <w:pStyle w:val="TableParagraph"/>
              <w:spacing w:before="111"/>
              <w:ind w:start="0" w:end="1"/>
              <w:rPr>
                <w:sz w:val="16"/>
              </w:rPr>
            </w:pPr>
            <w:r>
              <w:rPr>
                <w:spacing w:val="-10"/>
                <w:w w:val="90"/>
                <w:sz w:val="16"/>
              </w:rPr>
              <w:t xml:space="preserve">0</w:t>
            </w:r>
          </w:p>
        </w:tc>
        <w:tc>
          <w:tcPr>
            <w:tcW w:w="318" w:type="dxa"/>
            <w:tcBorders>
              <w:top w:val="nil"/>
              <w:bottom w:val="nil"/>
            </w:tcBorders>
          </w:tcPr>
          <w:p>
            <w:pPr>
              <w:pStyle w:val="TableParagraph"/>
              <w:spacing w:before="111"/>
              <w:ind w:start="0" w:end="2"/>
              <w:rPr>
                <w:sz w:val="16"/>
              </w:rPr>
            </w:pPr>
            <w:r>
              <w:rPr>
                <w:spacing w:val="-10"/>
                <w:w w:val="90"/>
                <w:sz w:val="16"/>
              </w:rPr>
              <w:t xml:space="preserve">0</w:t>
            </w:r>
          </w:p>
        </w:tc>
        <w:tc>
          <w:tcPr>
            <w:tcW w:w="318" w:type="dxa"/>
            <w:tcBorders>
              <w:top w:val="nil"/>
              <w:bottom w:val="nil"/>
            </w:tcBorders>
          </w:tcPr>
          <w:p>
            <w:pPr>
              <w:pStyle w:val="TableParagraph"/>
              <w:spacing w:before="111"/>
              <w:ind w:start="0" w:end="4"/>
              <w:rPr>
                <w:sz w:val="16"/>
              </w:rPr>
            </w:pPr>
            <w:r>
              <w:rPr>
                <w:spacing w:val="-10"/>
                <w:w w:val="90"/>
                <w:sz w:val="16"/>
              </w:rPr>
              <w:t xml:space="preserve">0</w:t>
            </w:r>
          </w:p>
        </w:tc>
        <w:tc>
          <w:tcPr>
            <w:tcW w:w="318" w:type="dxa"/>
            <w:tcBorders>
              <w:top w:val="nil"/>
              <w:bottom w:val="nil"/>
            </w:tcBorders>
          </w:tcPr>
          <w:p>
            <w:pPr>
              <w:pStyle w:val="TableParagraph"/>
              <w:spacing w:before="111"/>
              <w:ind w:start="0" w:end="5"/>
              <w:rPr>
                <w:sz w:val="16"/>
              </w:rPr>
            </w:pPr>
            <w:r>
              <w:rPr>
                <w:spacing w:val="-10"/>
                <w:w w:val="90"/>
                <w:sz w:val="16"/>
              </w:rPr>
              <w:t xml:space="preserve">0</w:t>
            </w:r>
          </w:p>
        </w:tc>
        <w:tc>
          <w:tcPr>
            <w:tcW w:w="318" w:type="dxa"/>
            <w:tcBorders>
              <w:top w:val="nil"/>
              <w:bottom w:val="nil"/>
            </w:tcBorders>
          </w:tcPr>
          <w:p>
            <w:pPr>
              <w:pStyle w:val="TableParagraph"/>
              <w:spacing w:before="111"/>
              <w:ind w:start="0" w:end="6"/>
              <w:rPr>
                <w:sz w:val="16"/>
              </w:rPr>
            </w:pPr>
            <w:r>
              <w:rPr>
                <w:spacing w:val="-10"/>
                <w:w w:val="90"/>
                <w:sz w:val="16"/>
              </w:rPr>
              <w:t xml:space="preserve">0</w:t>
            </w:r>
          </w:p>
        </w:tc>
        <w:tc>
          <w:tcPr>
            <w:tcW w:w="318" w:type="dxa"/>
            <w:tcBorders>
              <w:top w:val="nil"/>
              <w:bottom w:val="nil"/>
            </w:tcBorders>
          </w:tcPr>
          <w:p>
            <w:pPr>
              <w:pStyle w:val="TableParagraph"/>
              <w:spacing w:before="111"/>
              <w:ind w:start="0" w:end="7"/>
              <w:rPr>
                <w:sz w:val="16"/>
              </w:rPr>
            </w:pPr>
            <w:r>
              <w:rPr>
                <w:spacing w:val="-10"/>
                <w:w w:val="90"/>
                <w:sz w:val="16"/>
              </w:rPr>
              <w:t xml:space="preserve">0</w:t>
            </w:r>
          </w:p>
        </w:tc>
        <w:tc>
          <w:tcPr>
            <w:tcW w:w="318" w:type="dxa"/>
            <w:tcBorders>
              <w:top w:val="nil"/>
              <w:bottom w:val="nil"/>
            </w:tcBorders>
          </w:tcPr>
          <w:p>
            <w:pPr>
              <w:pStyle w:val="TableParagraph"/>
              <w:spacing w:before="111"/>
              <w:ind w:start="0" w:end="8"/>
              <w:rPr>
                <w:sz w:val="16"/>
              </w:rPr>
            </w:pPr>
            <w:r>
              <w:rPr>
                <w:spacing w:val="-10"/>
                <w:w w:val="90"/>
                <w:sz w:val="16"/>
              </w:rPr>
              <w:t xml:space="preserve">0</w:t>
            </w:r>
          </w:p>
        </w:tc>
        <w:tc>
          <w:tcPr>
            <w:tcW w:w="318" w:type="dxa"/>
            <w:tcBorders>
              <w:top w:val="nil"/>
              <w:bottom w:val="nil"/>
            </w:tcBorders>
          </w:tcPr>
          <w:p>
            <w:pPr>
              <w:pStyle w:val="TableParagraph"/>
              <w:spacing w:before="111"/>
              <w:ind w:start="0" w:end="9"/>
              <w:rPr>
                <w:sz w:val="16"/>
              </w:rPr>
            </w:pPr>
            <w:r>
              <w:rPr>
                <w:spacing w:val="-10"/>
                <w:w w:val="90"/>
                <w:sz w:val="16"/>
              </w:rPr>
              <w:t xml:space="preserve">0</w:t>
            </w:r>
          </w:p>
        </w:tc>
        <w:tc>
          <w:tcPr>
            <w:tcW w:w="318" w:type="dxa"/>
            <w:tcBorders>
              <w:top w:val="nil"/>
              <w:bottom w:val="nil"/>
            </w:tcBorders>
          </w:tcPr>
          <w:p>
            <w:pPr>
              <w:pStyle w:val="TableParagraph"/>
              <w:spacing w:before="111"/>
              <w:ind w:start="0" w:end="10"/>
              <w:rPr>
                <w:sz w:val="16"/>
              </w:rPr>
            </w:pPr>
            <w:r>
              <w:rPr>
                <w:spacing w:val="-10"/>
                <w:w w:val="90"/>
                <w:sz w:val="16"/>
              </w:rPr>
              <w:t xml:space="preserve">0</w:t>
            </w:r>
          </w:p>
        </w:tc>
        <w:tc>
          <w:tcPr>
            <w:tcW w:w="318" w:type="dxa"/>
            <w:tcBorders>
              <w:top w:val="nil"/>
              <w:bottom w:val="nil"/>
            </w:tcBorders>
          </w:tcPr>
          <w:p>
            <w:pPr>
              <w:pStyle w:val="TableParagraph"/>
              <w:spacing w:before="111"/>
              <w:ind w:start="0" w:end="11"/>
              <w:rPr>
                <w:sz w:val="16"/>
              </w:rPr>
            </w:pPr>
            <w:r>
              <w:rPr>
                <w:spacing w:val="-10"/>
                <w:w w:val="90"/>
                <w:sz w:val="16"/>
              </w:rPr>
              <w:t xml:space="preserve">0</w:t>
            </w:r>
          </w:p>
        </w:tc>
        <w:tc>
          <w:tcPr>
            <w:tcW w:w="318" w:type="dxa"/>
            <w:tcBorders>
              <w:top w:val="nil"/>
              <w:bottom w:val="nil"/>
            </w:tcBorders>
          </w:tcPr>
          <w:p>
            <w:pPr>
              <w:pStyle w:val="TableParagraph"/>
              <w:spacing w:before="111"/>
              <w:ind w:start="0" w:end="12"/>
              <w:rPr>
                <w:sz w:val="16"/>
              </w:rPr>
            </w:pPr>
            <w:r>
              <w:rPr>
                <w:spacing w:val="-10"/>
                <w:w w:val="90"/>
                <w:sz w:val="16"/>
              </w:rPr>
              <w:t xml:space="preserve">0</w:t>
            </w:r>
          </w:p>
        </w:tc>
        <w:tc>
          <w:tcPr>
            <w:tcW w:w="318" w:type="dxa"/>
            <w:tcBorders>
              <w:top w:val="nil"/>
              <w:bottom w:val="nil"/>
            </w:tcBorders>
          </w:tcPr>
          <w:p>
            <w:pPr>
              <w:pStyle w:val="TableParagraph"/>
              <w:spacing w:before="111"/>
              <w:ind w:start="0" w:end="14"/>
              <w:rPr>
                <w:sz w:val="16"/>
              </w:rPr>
            </w:pPr>
            <w:r>
              <w:rPr>
                <w:spacing w:val="-10"/>
                <w:w w:val="90"/>
                <w:sz w:val="16"/>
              </w:rPr>
              <w:t xml:space="preserve">0</w:t>
            </w:r>
          </w:p>
        </w:tc>
        <w:tc>
          <w:tcPr>
            <w:tcW w:w="318" w:type="dxa"/>
            <w:tcBorders>
              <w:top w:val="nil"/>
              <w:bottom w:val="nil"/>
            </w:tcBorders>
          </w:tcPr>
          <w:p>
            <w:pPr>
              <w:pStyle w:val="TableParagraph"/>
              <w:spacing w:before="111"/>
              <w:ind w:start="0" w:end="15"/>
              <w:rPr>
                <w:sz w:val="16"/>
              </w:rPr>
            </w:pPr>
            <w:r>
              <w:rPr>
                <w:spacing w:val="-10"/>
                <w:w w:val="90"/>
                <w:sz w:val="16"/>
              </w:rPr>
              <w:t xml:space="preserve">0</w:t>
            </w:r>
          </w:p>
        </w:tc>
        <w:tc>
          <w:tcPr>
            <w:tcW w:w="318" w:type="dxa"/>
            <w:tcBorders>
              <w:top w:val="nil"/>
              <w:bottom w:val="nil"/>
            </w:tcBorders>
          </w:tcPr>
          <w:p>
            <w:pPr>
              <w:pStyle w:val="TableParagraph"/>
              <w:spacing w:before="111"/>
              <w:ind w:start="0" w:end="130"/>
              <w:jc w:val="right"/>
              <w:rPr>
                <w:sz w:val="16"/>
              </w:rPr>
            </w:pPr>
            <w:r>
              <w:rPr>
                <w:spacing w:val="-10"/>
                <w:w w:val="90"/>
                <w:sz w:val="16"/>
              </w:rPr>
              <w:t xml:space="preserve">0</w:t>
            </w:r>
          </w:p>
        </w:tc>
      </w:tr>
      <w:tr>
        <w:trPr>
          <w:trHeight w:val="397" w:hRule="atLeast"/>
        </w:trPr>
        <w:tc>
          <w:tcPr>
            <w:tcW w:w="2551" w:type="dxa"/>
            <w:tcBorders>
              <w:top w:val="nil"/>
            </w:tcBorders>
            <w:shd w:val="clear" w:color="auto" w:fill="F8F5F1"/>
          </w:tcPr>
          <w:p>
            <w:pPr>
              <w:pStyle w:val="TableParagraph"/>
              <w:spacing w:before="55" w:line="160" w:lineRule="exact"/>
              <w:ind w:start="54" w:end="1068"/>
              <w:jc w:val="left"/>
              <w:rPr>
                <w:sz w:val="16"/>
              </w:rPr>
            </w:pPr>
            <w:r>
              <w:rPr>
                <w:w w:val="75"/>
                <w:sz w:val="16"/>
              </w:rPr>
              <w:t xml:space="preserve">Malignant tumour, unspecified </w:t>
            </w:r>
            <w:r>
              <w:rPr>
                <w:color w:val="666766"/>
                <w:w w:val="70"/>
                <w:sz w:val="16"/>
              </w:rPr>
              <w:t xml:space="preserve">Malignant </w:t>
            </w:r>
            <w:r>
              <w:rPr>
                <w:color w:val="666766"/>
                <w:w w:val="70"/>
                <w:sz w:val="16"/>
              </w:rPr>
              <w:t xml:space="preserve">tumour, </w:t>
            </w:r>
            <w:r>
              <w:rPr>
                <w:color w:val="666766"/>
                <w:spacing w:val="-2"/>
                <w:w w:val="70"/>
                <w:sz w:val="16"/>
              </w:rPr>
              <w:t xml:space="preserve">unspecified</w:t>
            </w:r>
          </w:p>
        </w:tc>
        <w:tc>
          <w:tcPr>
            <w:tcW w:w="567" w:type="dxa"/>
            <w:tcBorders>
              <w:top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2"/>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7"/>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4"/>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5"/>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31"/>
              <w:jc w:val="right"/>
              <w:rPr>
                <w:sz w:val="16"/>
              </w:rPr>
            </w:pPr>
            <w:r>
              <w:rPr>
                <w:spacing w:val="-10"/>
                <w:w w:val="90"/>
                <w:sz w:val="16"/>
              </w:rPr>
              <w:t xml:space="preserve">0</w:t>
            </w:r>
          </w:p>
        </w:tc>
      </w:tr>
    </w:tbl>
    <w:p>
      <w:pPr>
        <w:pStyle w:val="BodyText"/>
        <w:spacing w:before="69"/>
        <w:rPr>
          <w:sz w:val="18"/>
        </w:rPr>
      </w:pPr>
    </w:p>
    <w:p>
      <w:pPr>
        <w:spacing w:before="0"/>
        <w:ind w:start="1054" w:end="0" w:firstLine="0"/>
        <w:jc w:val="left"/>
        <w:rPr>
          <w:rFonts w:ascii="Arial" w:hAnsi="Arial"/>
          <w:sz w:val="18"/>
        </w:rPr>
      </w:pPr>
      <w:r>
        <w:rPr>
          <w:rFonts w:ascii="Arial" w:hAnsi="Arial"/>
          <w:color w:val="666766"/>
          <w:sz w:val="18"/>
        </w:rPr>
        <w:t xml:space="preserve">Continued </w:t>
      </w:r>
      <w:r>
        <w:rPr>
          <w:rFonts w:ascii="Arial" w:hAnsi="Arial"/>
          <w:spacing w:val="-10"/>
          <w:sz w:val="18"/>
        </w:rPr>
        <w:t xml:space="preserve">-&gt;</w:t>
      </w:r>
    </w:p>
    <w:p>
      <w:pPr>
        <w:spacing w:after="0"/>
        <w:jc w:val="left"/>
        <w:rPr>
          <w:rFonts w:ascii="Arial" w:hAnsi="Arial"/>
          <w:sz w:val="18"/>
        </w:rPr>
        <w:sectPr>
          <w:pgSz w:w="11910" w:h="16840"/>
          <w:pgMar w:top="720" w:right="200" w:bottom="1280" w:left="420" w:header="0" w:footer="1097"/>
        </w:sectPr>
      </w:pPr>
    </w:p>
    <w:p>
      <w:pPr>
        <w:tabs>
          <w:tab w:val="left" w:leader="none" w:pos="2153"/>
        </w:tabs>
        <w:spacing w:before="113"/>
        <w:ind w:start="713" w:end="0" w:firstLine="0"/>
        <w:jc w:val="left"/>
        <w:rPr>
          <w:rFonts w:ascii="Arial"/>
          <w:sz w:val="18"/>
        </w:rPr>
      </w:pPr>
      <w:r>
        <w:rPr>
          <w:rFonts w:ascii="Arial"/>
          <w:spacing w:val="-2"/>
          <w:sz w:val="18"/>
        </w:rPr>
        <w:t xml:space="preserve">Table </w:t>
      </w:r>
      <w:r>
        <w:rPr>
          <w:rFonts w:ascii="Arial"/>
          <w:spacing w:val="-5"/>
          <w:sz w:val="18"/>
        </w:rPr>
        <w:t xml:space="preserve">13:</w:t>
      </w:r>
      <w:r>
        <w:rPr>
          <w:rFonts w:ascii="Arial"/>
          <w:sz w:val="18"/>
        </w:rPr>
        <w:tab/>
      </w:r>
      <w:r>
        <w:rPr>
          <w:rFonts w:ascii="Arial"/>
          <w:spacing w:val="-2"/>
          <w:sz w:val="18"/>
        </w:rPr>
        <w:t xml:space="preserve">Continued.</w:t>
      </w:r>
    </w:p>
    <w:p>
      <w:pPr>
        <w:tabs>
          <w:tab w:val="left" w:leader="none" w:pos="2153"/>
        </w:tabs>
        <w:spacing w:before="93"/>
        <w:ind w:start="713" w:end="0" w:firstLine="0"/>
        <w:jc w:val="left"/>
        <w:rPr>
          <w:rFonts w:ascii="Arial"/>
          <w:sz w:val="18"/>
        </w:rPr>
      </w:pPr>
      <w:r>
        <w:rPr>
          <w:rFonts w:ascii="Arial"/>
          <w:color w:val="666766"/>
          <w:spacing w:val="-10"/>
          <w:sz w:val="18"/>
        </w:rPr>
        <w:t xml:space="preserve">Table </w:t>
      </w:r>
      <w:r>
        <w:rPr>
          <w:rFonts w:ascii="Arial"/>
          <w:color w:val="666766"/>
          <w:spacing w:val="-5"/>
          <w:sz w:val="18"/>
        </w:rPr>
        <w:t xml:space="preserve">13:</w:t>
      </w:r>
      <w:r>
        <w:rPr>
          <w:rFonts w:ascii="Arial"/>
          <w:color w:val="666766"/>
          <w:sz w:val="18"/>
        </w:rPr>
        <w:tab/>
      </w:r>
      <w:r>
        <w:rPr>
          <w:rFonts w:ascii="Arial"/>
          <w:color w:val="666766"/>
          <w:spacing w:val="-2"/>
          <w:sz w:val="18"/>
        </w:rPr>
        <w:t xml:space="preserve">Continued.</w:t>
      </w:r>
    </w:p>
    <w:p>
      <w:pPr>
        <w:pStyle w:val="BodyText"/>
        <w:spacing w:before="22"/>
        <w:rPr>
          <w:sz w:val="20"/>
        </w:rPr>
      </w:pPr>
    </w:p>
    <w:tbl>
      <w:tblPr>
        <w:tblW w:w="0" w:type="auto"/>
        <w:jc w:val="left"/>
        <w:tblInd w:w="718"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2551"/>
        <w:gridCol w:w="567"/>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tblGrid>
      <w:tr>
        <w:trPr>
          <w:trHeight w:val="528" w:hRule="atLeast"/>
        </w:trPr>
        <w:tc>
          <w:tcPr>
            <w:tcW w:w="2551" w:type="dxa"/>
            <w:vMerge w:val="restart"/>
            <w:shd w:val="clear" w:color="auto" w:fill="DEC9A9"/>
          </w:tcPr>
          <w:p>
            <w:pPr>
              <w:pStyle w:val="TableParagraph"/>
              <w:spacing w:before="114"/>
              <w:ind w:start="0"/>
              <w:jc w:val="left"/>
              <w:rPr>
                <w:rFonts w:ascii="Arial"/>
                <w:sz w:val="16"/>
              </w:rPr>
            </w:pPr>
          </w:p>
          <w:p>
            <w:pPr>
              <w:pStyle w:val="TableParagraph"/>
              <w:spacing w:before="1" w:line="196" w:lineRule="auto"/>
              <w:ind w:start="56" w:end="1323"/>
              <w:jc w:val="left"/>
              <w:rPr>
                <w:sz w:val="16"/>
              </w:rPr>
            </w:pPr>
            <w:r>
              <w:rPr>
                <w:spacing w:val="-2"/>
                <w:w w:val="75"/>
                <w:sz w:val="16"/>
              </w:rPr>
              <w:t xml:space="preserve">Histological </w:t>
            </w:r>
            <w:r>
              <w:rPr>
                <w:spacing w:val="-2"/>
                <w:w w:val="75"/>
                <w:sz w:val="16"/>
              </w:rPr>
              <w:t xml:space="preserve">type </w:t>
            </w:r>
            <w:r>
              <w:rPr>
                <w:color w:val="666766"/>
                <w:w w:val="70"/>
                <w:sz w:val="16"/>
              </w:rPr>
              <w:t xml:space="preserve">Histologic </w:t>
            </w:r>
            <w:r>
              <w:rPr>
                <w:color w:val="666766"/>
                <w:spacing w:val="-4"/>
                <w:w w:val="85"/>
                <w:sz w:val="16"/>
              </w:rPr>
              <w:t xml:space="preserve">type</w:t>
            </w:r>
          </w:p>
        </w:tc>
        <w:tc>
          <w:tcPr>
            <w:tcW w:w="567" w:type="dxa"/>
            <w:shd w:val="clear" w:color="auto" w:fill="DEC9A9"/>
          </w:tcPr>
          <w:p>
            <w:pPr>
              <w:pStyle w:val="TableParagraph"/>
              <w:spacing w:before="97" w:line="220" w:lineRule="auto"/>
              <w:ind w:start="112" w:end="50" w:firstLine="8"/>
              <w:jc w:val="left"/>
              <w:rPr>
                <w:sz w:val="16"/>
              </w:rPr>
            </w:pPr>
            <w:r>
              <w:rPr>
                <w:spacing w:val="-2"/>
                <w:w w:val="75"/>
                <w:sz w:val="16"/>
              </w:rPr>
              <w:t xml:space="preserve">Total </w:t>
            </w:r>
            <w:r>
              <w:rPr>
                <w:color w:val="666766"/>
                <w:spacing w:val="-2"/>
                <w:w w:val="65"/>
                <w:sz w:val="16"/>
              </w:rPr>
              <w:t xml:space="preserve">All </w:t>
            </w:r>
            <w:r>
              <w:rPr>
                <w:color w:val="666766"/>
                <w:spacing w:val="-8"/>
                <w:w w:val="80"/>
                <w:sz w:val="16"/>
              </w:rPr>
              <w:t xml:space="preserve">sites</w:t>
            </w:r>
          </w:p>
        </w:tc>
        <w:tc>
          <w:tcPr>
            <w:tcW w:w="6042" w:type="dxa"/>
            <w:gridSpan w:val="19"/>
            <w:shd w:val="clear" w:color="auto" w:fill="DEC9A9"/>
          </w:tcPr>
          <w:p>
            <w:pPr>
              <w:pStyle w:val="TableParagraph"/>
              <w:spacing w:before="122" w:line="196" w:lineRule="auto"/>
              <w:ind w:start="2138" w:end="2140"/>
              <w:rPr>
                <w:sz w:val="16"/>
              </w:rPr>
            </w:pPr>
            <w:r>
              <w:rPr>
                <w:spacing w:val="-2"/>
                <w:w w:val="75"/>
                <w:sz w:val="16"/>
              </w:rPr>
              <w:t xml:space="preserve">Primary </w:t>
            </w:r>
            <w:r>
              <w:rPr>
                <w:spacing w:val="-2"/>
                <w:w w:val="75"/>
                <w:sz w:val="16"/>
              </w:rPr>
              <w:t xml:space="preserve">site </w:t>
            </w:r>
            <w:r>
              <w:rPr>
                <w:spacing w:val="-2"/>
                <w:w w:val="75"/>
                <w:sz w:val="16"/>
              </w:rPr>
              <w:t xml:space="preserve">(</w:t>
            </w:r>
            <w:r>
              <w:rPr>
                <w:spacing w:val="-2"/>
                <w:w w:val="75"/>
                <w:sz w:val="16"/>
              </w:rPr>
              <w:t xml:space="preserve">ICD </w:t>
            </w:r>
            <w:r>
              <w:rPr>
                <w:spacing w:val="-2"/>
                <w:w w:val="75"/>
                <w:sz w:val="16"/>
              </w:rPr>
              <w:t xml:space="preserve">code</w:t>
            </w:r>
            <w:r>
              <w:rPr>
                <w:spacing w:val="-2"/>
                <w:w w:val="75"/>
                <w:sz w:val="16"/>
              </w:rPr>
              <w:t xml:space="preserve">) </w:t>
            </w:r>
            <w:r>
              <w:rPr>
                <w:color w:val="666766"/>
                <w:w w:val="85"/>
                <w:sz w:val="16"/>
              </w:rPr>
              <w:t xml:space="preserve">Primary </w:t>
            </w:r>
            <w:r>
              <w:rPr>
                <w:color w:val="666766"/>
                <w:w w:val="85"/>
                <w:sz w:val="16"/>
              </w:rPr>
              <w:t xml:space="preserve">site </w:t>
            </w:r>
            <w:r>
              <w:rPr>
                <w:color w:val="666766"/>
                <w:w w:val="85"/>
                <w:sz w:val="16"/>
              </w:rPr>
              <w:t xml:space="preserve">(ICD </w:t>
            </w:r>
            <w:r>
              <w:rPr>
                <w:color w:val="666766"/>
                <w:w w:val="85"/>
                <w:sz w:val="16"/>
              </w:rPr>
              <w:t xml:space="preserve">code)</w:t>
            </w:r>
          </w:p>
        </w:tc>
      </w:tr>
      <w:tr>
        <w:trPr>
          <w:trHeight w:val="348" w:hRule="atLeast"/>
        </w:trPr>
        <w:tc>
          <w:tcPr>
            <w:tcW w:w="2551" w:type="dxa"/>
            <w:vMerge/>
            <w:tcBorders>
              <w:top w:val="nil"/>
            </w:tcBorders>
            <w:shd w:val="clear" w:color="auto" w:fill="DEC9A9"/>
          </w:tcPr>
          <w:p>
            <w:pPr>
              <w:rPr>
                <w:sz w:val="2"/>
                <w:szCs w:val="2"/>
              </w:rPr>
            </w:pPr>
          </w:p>
        </w:tc>
        <w:tc>
          <w:tcPr>
            <w:tcW w:w="567" w:type="dxa"/>
            <w:shd w:val="clear" w:color="auto" w:fill="DEC9A9"/>
          </w:tcPr>
          <w:p>
            <w:pPr>
              <w:pStyle w:val="TableParagraph"/>
              <w:spacing w:before="85"/>
              <w:ind w:start="5"/>
              <w:rPr>
                <w:sz w:val="16"/>
              </w:rPr>
            </w:pPr>
            <w:r>
              <w:rPr>
                <w:spacing w:val="-2"/>
                <w:w w:val="85"/>
                <w:sz w:val="16"/>
              </w:rPr>
              <w:t xml:space="preserve">C00-C80</w:t>
            </w:r>
          </w:p>
        </w:tc>
        <w:tc>
          <w:tcPr>
            <w:tcW w:w="318" w:type="dxa"/>
            <w:shd w:val="clear" w:color="auto" w:fill="DEC9A9"/>
          </w:tcPr>
          <w:p>
            <w:pPr>
              <w:pStyle w:val="TableParagraph"/>
              <w:spacing w:before="85"/>
              <w:ind w:start="5"/>
              <w:rPr>
                <w:sz w:val="16"/>
              </w:rPr>
            </w:pPr>
            <w:r>
              <w:rPr>
                <w:spacing w:val="-5"/>
                <w:w w:val="80"/>
                <w:sz w:val="16"/>
              </w:rPr>
              <w:t xml:space="preserve">C19</w:t>
            </w:r>
          </w:p>
        </w:tc>
        <w:tc>
          <w:tcPr>
            <w:tcW w:w="318" w:type="dxa"/>
            <w:shd w:val="clear" w:color="auto" w:fill="DEC9A9"/>
          </w:tcPr>
          <w:p>
            <w:pPr>
              <w:pStyle w:val="TableParagraph"/>
              <w:spacing w:before="85"/>
              <w:ind w:start="4"/>
              <w:rPr>
                <w:sz w:val="16"/>
              </w:rPr>
            </w:pPr>
            <w:r>
              <w:rPr>
                <w:spacing w:val="-5"/>
                <w:w w:val="85"/>
                <w:sz w:val="16"/>
              </w:rPr>
              <w:t xml:space="preserve">C20</w:t>
            </w:r>
          </w:p>
        </w:tc>
        <w:tc>
          <w:tcPr>
            <w:tcW w:w="318" w:type="dxa"/>
            <w:shd w:val="clear" w:color="auto" w:fill="DEC9A9"/>
          </w:tcPr>
          <w:p>
            <w:pPr>
              <w:pStyle w:val="TableParagraph"/>
              <w:spacing w:before="85"/>
              <w:ind w:start="2"/>
              <w:rPr>
                <w:sz w:val="16"/>
              </w:rPr>
            </w:pPr>
            <w:r>
              <w:rPr>
                <w:spacing w:val="-5"/>
                <w:w w:val="80"/>
                <w:sz w:val="16"/>
              </w:rPr>
              <w:t xml:space="preserve">C21</w:t>
            </w:r>
          </w:p>
        </w:tc>
        <w:tc>
          <w:tcPr>
            <w:tcW w:w="318" w:type="dxa"/>
            <w:shd w:val="clear" w:color="auto" w:fill="DEC9A9"/>
          </w:tcPr>
          <w:p>
            <w:pPr>
              <w:pStyle w:val="TableParagraph"/>
              <w:spacing w:before="85"/>
              <w:ind w:start="1"/>
              <w:rPr>
                <w:sz w:val="16"/>
              </w:rPr>
            </w:pPr>
            <w:r>
              <w:rPr>
                <w:spacing w:val="-5"/>
                <w:w w:val="85"/>
                <w:sz w:val="16"/>
              </w:rPr>
              <w:t xml:space="preserve">C22</w:t>
            </w:r>
          </w:p>
        </w:tc>
        <w:tc>
          <w:tcPr>
            <w:tcW w:w="318" w:type="dxa"/>
            <w:shd w:val="clear" w:color="auto" w:fill="DEC9A9"/>
          </w:tcPr>
          <w:p>
            <w:pPr>
              <w:pStyle w:val="TableParagraph"/>
              <w:spacing w:before="85"/>
              <w:ind w:start="1"/>
              <w:rPr>
                <w:sz w:val="16"/>
              </w:rPr>
            </w:pPr>
            <w:r>
              <w:rPr>
                <w:spacing w:val="-5"/>
                <w:w w:val="85"/>
                <w:sz w:val="16"/>
              </w:rPr>
              <w:t xml:space="preserve">C23</w:t>
            </w:r>
          </w:p>
        </w:tc>
        <w:tc>
          <w:tcPr>
            <w:tcW w:w="318" w:type="dxa"/>
            <w:shd w:val="clear" w:color="auto" w:fill="DEC9A9"/>
          </w:tcPr>
          <w:p>
            <w:pPr>
              <w:pStyle w:val="TableParagraph"/>
              <w:spacing w:before="85"/>
              <w:ind w:start="0"/>
              <w:rPr>
                <w:sz w:val="16"/>
              </w:rPr>
            </w:pPr>
            <w:r>
              <w:rPr>
                <w:spacing w:val="-5"/>
                <w:w w:val="85"/>
                <w:sz w:val="16"/>
              </w:rPr>
              <w:t xml:space="preserve">C24</w:t>
            </w:r>
          </w:p>
        </w:tc>
        <w:tc>
          <w:tcPr>
            <w:tcW w:w="318" w:type="dxa"/>
            <w:shd w:val="clear" w:color="auto" w:fill="DEC9A9"/>
          </w:tcPr>
          <w:p>
            <w:pPr>
              <w:pStyle w:val="TableParagraph"/>
              <w:spacing w:before="85"/>
              <w:ind w:start="0" w:end="1"/>
              <w:rPr>
                <w:sz w:val="16"/>
              </w:rPr>
            </w:pPr>
            <w:r>
              <w:rPr>
                <w:spacing w:val="-5"/>
                <w:w w:val="85"/>
                <w:sz w:val="16"/>
              </w:rPr>
              <w:t xml:space="preserve">C25</w:t>
            </w:r>
          </w:p>
        </w:tc>
        <w:tc>
          <w:tcPr>
            <w:tcW w:w="318" w:type="dxa"/>
            <w:shd w:val="clear" w:color="auto" w:fill="DEC9A9"/>
          </w:tcPr>
          <w:p>
            <w:pPr>
              <w:pStyle w:val="TableParagraph"/>
              <w:spacing w:before="85"/>
              <w:ind w:start="0"/>
              <w:rPr>
                <w:sz w:val="16"/>
              </w:rPr>
            </w:pPr>
            <w:r>
              <w:rPr>
                <w:spacing w:val="-5"/>
                <w:w w:val="85"/>
                <w:sz w:val="16"/>
              </w:rPr>
              <w:t xml:space="preserve">C26</w:t>
            </w:r>
          </w:p>
        </w:tc>
        <w:tc>
          <w:tcPr>
            <w:tcW w:w="318" w:type="dxa"/>
            <w:shd w:val="clear" w:color="auto" w:fill="DEC9A9"/>
          </w:tcPr>
          <w:p>
            <w:pPr>
              <w:pStyle w:val="TableParagraph"/>
              <w:spacing w:before="85"/>
              <w:ind w:start="0" w:end="1"/>
              <w:rPr>
                <w:sz w:val="16"/>
              </w:rPr>
            </w:pPr>
            <w:r>
              <w:rPr>
                <w:spacing w:val="-5"/>
                <w:w w:val="85"/>
                <w:sz w:val="16"/>
              </w:rPr>
              <w:t xml:space="preserve">C30</w:t>
            </w:r>
          </w:p>
        </w:tc>
        <w:tc>
          <w:tcPr>
            <w:tcW w:w="318" w:type="dxa"/>
            <w:shd w:val="clear" w:color="auto" w:fill="DEC9A9"/>
          </w:tcPr>
          <w:p>
            <w:pPr>
              <w:pStyle w:val="TableParagraph"/>
              <w:spacing w:before="85"/>
              <w:ind w:start="0" w:end="2"/>
              <w:rPr>
                <w:sz w:val="16"/>
              </w:rPr>
            </w:pPr>
            <w:r>
              <w:rPr>
                <w:spacing w:val="-5"/>
                <w:w w:val="80"/>
                <w:sz w:val="16"/>
              </w:rPr>
              <w:t xml:space="preserve">C31</w:t>
            </w:r>
          </w:p>
        </w:tc>
        <w:tc>
          <w:tcPr>
            <w:tcW w:w="318" w:type="dxa"/>
            <w:shd w:val="clear" w:color="auto" w:fill="DEC9A9"/>
          </w:tcPr>
          <w:p>
            <w:pPr>
              <w:pStyle w:val="TableParagraph"/>
              <w:spacing w:before="85"/>
              <w:ind w:start="0" w:end="3"/>
              <w:rPr>
                <w:sz w:val="16"/>
              </w:rPr>
            </w:pPr>
            <w:r>
              <w:rPr>
                <w:spacing w:val="-5"/>
                <w:w w:val="85"/>
                <w:sz w:val="16"/>
              </w:rPr>
              <w:t xml:space="preserve">C32</w:t>
            </w:r>
          </w:p>
        </w:tc>
        <w:tc>
          <w:tcPr>
            <w:tcW w:w="318" w:type="dxa"/>
            <w:shd w:val="clear" w:color="auto" w:fill="DEC9A9"/>
          </w:tcPr>
          <w:p>
            <w:pPr>
              <w:pStyle w:val="TableParagraph"/>
              <w:spacing w:before="85"/>
              <w:ind w:start="0" w:end="4"/>
              <w:rPr>
                <w:sz w:val="16"/>
              </w:rPr>
            </w:pPr>
            <w:r>
              <w:rPr>
                <w:spacing w:val="-5"/>
                <w:w w:val="85"/>
                <w:sz w:val="16"/>
              </w:rPr>
              <w:t xml:space="preserve">C33</w:t>
            </w:r>
          </w:p>
        </w:tc>
        <w:tc>
          <w:tcPr>
            <w:tcW w:w="318" w:type="dxa"/>
            <w:shd w:val="clear" w:color="auto" w:fill="DEC9A9"/>
          </w:tcPr>
          <w:p>
            <w:pPr>
              <w:pStyle w:val="TableParagraph"/>
              <w:spacing w:before="85"/>
              <w:ind w:start="0" w:end="5"/>
              <w:rPr>
                <w:sz w:val="16"/>
              </w:rPr>
            </w:pPr>
            <w:r>
              <w:rPr>
                <w:spacing w:val="-5"/>
                <w:w w:val="85"/>
                <w:sz w:val="16"/>
              </w:rPr>
              <w:t xml:space="preserve">C34</w:t>
            </w:r>
          </w:p>
        </w:tc>
        <w:tc>
          <w:tcPr>
            <w:tcW w:w="318" w:type="dxa"/>
            <w:shd w:val="clear" w:color="auto" w:fill="DEC9A9"/>
          </w:tcPr>
          <w:p>
            <w:pPr>
              <w:pStyle w:val="TableParagraph"/>
              <w:spacing w:before="85"/>
              <w:ind w:start="0" w:end="6"/>
              <w:rPr>
                <w:sz w:val="16"/>
              </w:rPr>
            </w:pPr>
            <w:r>
              <w:rPr>
                <w:spacing w:val="-5"/>
                <w:w w:val="80"/>
                <w:sz w:val="16"/>
              </w:rPr>
              <w:t xml:space="preserve">C37</w:t>
            </w:r>
          </w:p>
        </w:tc>
        <w:tc>
          <w:tcPr>
            <w:tcW w:w="318" w:type="dxa"/>
            <w:shd w:val="clear" w:color="auto" w:fill="DEC9A9"/>
          </w:tcPr>
          <w:p>
            <w:pPr>
              <w:pStyle w:val="TableParagraph"/>
              <w:spacing w:before="85"/>
              <w:ind w:start="0" w:end="7"/>
              <w:rPr>
                <w:sz w:val="16"/>
              </w:rPr>
            </w:pPr>
            <w:r>
              <w:rPr>
                <w:spacing w:val="-5"/>
                <w:w w:val="85"/>
                <w:sz w:val="16"/>
              </w:rPr>
              <w:t xml:space="preserve">C38</w:t>
            </w:r>
          </w:p>
        </w:tc>
        <w:tc>
          <w:tcPr>
            <w:tcW w:w="318" w:type="dxa"/>
            <w:shd w:val="clear" w:color="auto" w:fill="DEC9A9"/>
          </w:tcPr>
          <w:p>
            <w:pPr>
              <w:pStyle w:val="TableParagraph"/>
              <w:spacing w:before="85"/>
              <w:ind w:start="0" w:end="8"/>
              <w:rPr>
                <w:sz w:val="16"/>
              </w:rPr>
            </w:pPr>
            <w:r>
              <w:rPr>
                <w:spacing w:val="-5"/>
                <w:w w:val="85"/>
                <w:sz w:val="16"/>
              </w:rPr>
              <w:t xml:space="preserve">C39</w:t>
            </w:r>
          </w:p>
        </w:tc>
        <w:tc>
          <w:tcPr>
            <w:tcW w:w="318" w:type="dxa"/>
            <w:shd w:val="clear" w:color="auto" w:fill="DEC9A9"/>
          </w:tcPr>
          <w:p>
            <w:pPr>
              <w:pStyle w:val="TableParagraph"/>
              <w:spacing w:before="85"/>
              <w:ind w:start="0" w:end="66"/>
              <w:jc w:val="right"/>
              <w:rPr>
                <w:sz w:val="16"/>
              </w:rPr>
            </w:pPr>
            <w:r>
              <w:rPr>
                <w:spacing w:val="-5"/>
                <w:w w:val="85"/>
                <w:sz w:val="16"/>
              </w:rPr>
              <w:t xml:space="preserve">C40</w:t>
            </w:r>
          </w:p>
        </w:tc>
        <w:tc>
          <w:tcPr>
            <w:tcW w:w="318" w:type="dxa"/>
            <w:shd w:val="clear" w:color="auto" w:fill="DEC9A9"/>
          </w:tcPr>
          <w:p>
            <w:pPr>
              <w:pStyle w:val="TableParagraph"/>
              <w:spacing w:before="85"/>
              <w:ind w:start="0" w:end="10"/>
              <w:rPr>
                <w:sz w:val="16"/>
              </w:rPr>
            </w:pPr>
            <w:r>
              <w:rPr>
                <w:spacing w:val="-5"/>
                <w:w w:val="75"/>
                <w:sz w:val="16"/>
              </w:rPr>
              <w:t xml:space="preserve">C41</w:t>
            </w:r>
          </w:p>
        </w:tc>
        <w:tc>
          <w:tcPr>
            <w:tcW w:w="318" w:type="dxa"/>
            <w:shd w:val="clear" w:color="auto" w:fill="DEC9A9"/>
          </w:tcPr>
          <w:p>
            <w:pPr>
              <w:pStyle w:val="TableParagraph"/>
              <w:spacing w:before="85"/>
              <w:ind w:start="0" w:end="69"/>
              <w:jc w:val="right"/>
              <w:rPr>
                <w:sz w:val="16"/>
              </w:rPr>
            </w:pPr>
            <w:r>
              <w:rPr>
                <w:spacing w:val="-5"/>
                <w:w w:val="85"/>
                <w:sz w:val="16"/>
              </w:rPr>
              <w:t xml:space="preserve">C43</w:t>
            </w:r>
          </w:p>
        </w:tc>
      </w:tr>
      <w:tr>
        <w:trPr>
          <w:trHeight w:val="235" w:hRule="atLeast"/>
        </w:trPr>
        <w:tc>
          <w:tcPr>
            <w:tcW w:w="2551" w:type="dxa"/>
          </w:tcPr>
          <w:p>
            <w:pPr>
              <w:pStyle w:val="TableParagraph"/>
              <w:spacing w:before="20" w:line="195" w:lineRule="exact"/>
              <w:ind w:start="56"/>
              <w:jc w:val="left"/>
              <w:rPr>
                <w:sz w:val="16"/>
              </w:rPr>
            </w:pPr>
            <w:r>
              <w:rPr>
                <w:w w:val="65"/>
                <w:sz w:val="16"/>
              </w:rPr>
              <w:t xml:space="preserve">All </w:t>
            </w:r>
            <w:r>
              <w:rPr>
                <w:color w:val="666766"/>
                <w:spacing w:val="-2"/>
                <w:w w:val="65"/>
                <w:sz w:val="16"/>
              </w:rPr>
              <w:t xml:space="preserve">types</w:t>
            </w:r>
          </w:p>
        </w:tc>
        <w:tc>
          <w:tcPr>
            <w:tcW w:w="567" w:type="dxa"/>
          </w:tcPr>
          <w:p>
            <w:pPr>
              <w:pStyle w:val="TableParagraph"/>
              <w:spacing w:before="20" w:line="195" w:lineRule="exact"/>
              <w:ind w:start="5"/>
              <w:rPr>
                <w:sz w:val="16"/>
              </w:rPr>
            </w:pPr>
            <w:r>
              <w:rPr>
                <w:spacing w:val="-4"/>
                <w:w w:val="90"/>
                <w:sz w:val="16"/>
              </w:rPr>
              <w:t xml:space="preserve">6005</w:t>
            </w:r>
          </w:p>
        </w:tc>
        <w:tc>
          <w:tcPr>
            <w:tcW w:w="318" w:type="dxa"/>
          </w:tcPr>
          <w:p>
            <w:pPr>
              <w:pStyle w:val="TableParagraph"/>
              <w:spacing w:before="20" w:line="195" w:lineRule="exact"/>
              <w:ind w:start="4"/>
              <w:rPr>
                <w:sz w:val="16"/>
              </w:rPr>
            </w:pPr>
            <w:r>
              <w:rPr>
                <w:spacing w:val="-5"/>
                <w:w w:val="85"/>
                <w:sz w:val="16"/>
              </w:rPr>
              <w:t xml:space="preserve">29</w:t>
            </w:r>
          </w:p>
        </w:tc>
        <w:tc>
          <w:tcPr>
            <w:tcW w:w="318" w:type="dxa"/>
          </w:tcPr>
          <w:p>
            <w:pPr>
              <w:pStyle w:val="TableParagraph"/>
              <w:spacing w:before="20" w:line="195" w:lineRule="exact"/>
              <w:ind w:start="3"/>
              <w:rPr>
                <w:sz w:val="16"/>
              </w:rPr>
            </w:pPr>
            <w:r>
              <w:rPr>
                <w:spacing w:val="-5"/>
                <w:w w:val="85"/>
                <w:sz w:val="16"/>
              </w:rPr>
              <w:t xml:space="preserve">222</w:t>
            </w:r>
          </w:p>
        </w:tc>
        <w:tc>
          <w:tcPr>
            <w:tcW w:w="318" w:type="dxa"/>
          </w:tcPr>
          <w:p>
            <w:pPr>
              <w:pStyle w:val="TableParagraph"/>
              <w:spacing w:before="20" w:line="195" w:lineRule="exact"/>
              <w:ind w:start="2"/>
              <w:rPr>
                <w:sz w:val="16"/>
              </w:rPr>
            </w:pPr>
            <w:r>
              <w:rPr>
                <w:spacing w:val="-5"/>
                <w:w w:val="75"/>
                <w:sz w:val="16"/>
              </w:rPr>
              <w:t xml:space="preserve">19</w:t>
            </w:r>
          </w:p>
        </w:tc>
        <w:tc>
          <w:tcPr>
            <w:tcW w:w="318" w:type="dxa"/>
          </w:tcPr>
          <w:p>
            <w:pPr>
              <w:pStyle w:val="TableParagraph"/>
              <w:spacing w:before="20" w:line="195" w:lineRule="exact"/>
              <w:ind w:start="1"/>
              <w:rPr>
                <w:sz w:val="16"/>
              </w:rPr>
            </w:pPr>
            <w:r>
              <w:rPr>
                <w:spacing w:val="-5"/>
                <w:w w:val="85"/>
                <w:sz w:val="16"/>
              </w:rPr>
              <w:t xml:space="preserve">39</w:t>
            </w:r>
          </w:p>
        </w:tc>
        <w:tc>
          <w:tcPr>
            <w:tcW w:w="318" w:type="dxa"/>
          </w:tcPr>
          <w:p>
            <w:pPr>
              <w:pStyle w:val="TableParagraph"/>
              <w:spacing w:before="20" w:line="195" w:lineRule="exact"/>
              <w:ind w:start="0"/>
              <w:rPr>
                <w:sz w:val="16"/>
              </w:rPr>
            </w:pPr>
            <w:r>
              <w:rPr>
                <w:spacing w:val="-10"/>
                <w:w w:val="85"/>
                <w:sz w:val="16"/>
              </w:rPr>
              <w:t xml:space="preserve">6</w:t>
            </w:r>
          </w:p>
        </w:tc>
        <w:tc>
          <w:tcPr>
            <w:tcW w:w="318" w:type="dxa"/>
          </w:tcPr>
          <w:p>
            <w:pPr>
              <w:pStyle w:val="TableParagraph"/>
              <w:spacing w:before="20" w:line="195" w:lineRule="exact"/>
              <w:ind w:start="0"/>
              <w:rPr>
                <w:sz w:val="16"/>
              </w:rPr>
            </w:pPr>
            <w:r>
              <w:rPr>
                <w:spacing w:val="-5"/>
                <w:w w:val="75"/>
                <w:sz w:val="16"/>
              </w:rPr>
              <w:t xml:space="preserve">31</w:t>
            </w:r>
          </w:p>
        </w:tc>
        <w:tc>
          <w:tcPr>
            <w:tcW w:w="318" w:type="dxa"/>
          </w:tcPr>
          <w:p>
            <w:pPr>
              <w:pStyle w:val="TableParagraph"/>
              <w:spacing w:before="20" w:line="195" w:lineRule="exact"/>
              <w:ind w:start="0" w:end="1"/>
              <w:rPr>
                <w:sz w:val="16"/>
              </w:rPr>
            </w:pPr>
            <w:r>
              <w:rPr>
                <w:spacing w:val="-5"/>
                <w:w w:val="70"/>
                <w:sz w:val="16"/>
              </w:rPr>
              <w:t xml:space="preserve">114</w:t>
            </w:r>
          </w:p>
        </w:tc>
        <w:tc>
          <w:tcPr>
            <w:tcW w:w="318" w:type="dxa"/>
          </w:tcPr>
          <w:p>
            <w:pPr>
              <w:pStyle w:val="TableParagraph"/>
              <w:spacing w:before="20" w:line="195" w:lineRule="exact"/>
              <w:ind w:start="0"/>
              <w:rPr>
                <w:sz w:val="16"/>
              </w:rPr>
            </w:pPr>
            <w:r>
              <w:rPr>
                <w:spacing w:val="-10"/>
                <w:w w:val="85"/>
                <w:sz w:val="16"/>
              </w:rPr>
              <w:t xml:space="preserve">3</w:t>
            </w:r>
          </w:p>
        </w:tc>
        <w:tc>
          <w:tcPr>
            <w:tcW w:w="318" w:type="dxa"/>
          </w:tcPr>
          <w:p>
            <w:pPr>
              <w:pStyle w:val="TableParagraph"/>
              <w:spacing w:before="20" w:line="195" w:lineRule="exact"/>
              <w:ind w:start="0" w:end="1"/>
              <w:rPr>
                <w:sz w:val="16"/>
              </w:rPr>
            </w:pPr>
            <w:r>
              <w:rPr>
                <w:spacing w:val="-5"/>
                <w:w w:val="75"/>
                <w:sz w:val="16"/>
              </w:rPr>
              <w:t xml:space="preserve">19</w:t>
            </w:r>
          </w:p>
        </w:tc>
        <w:tc>
          <w:tcPr>
            <w:tcW w:w="318" w:type="dxa"/>
          </w:tcPr>
          <w:p>
            <w:pPr>
              <w:pStyle w:val="TableParagraph"/>
              <w:spacing w:before="20" w:line="195" w:lineRule="exact"/>
              <w:ind w:start="0" w:end="2"/>
              <w:rPr>
                <w:sz w:val="16"/>
              </w:rPr>
            </w:pPr>
            <w:r>
              <w:rPr>
                <w:spacing w:val="-10"/>
                <w:w w:val="85"/>
                <w:sz w:val="16"/>
              </w:rPr>
              <w:t xml:space="preserve">8</w:t>
            </w:r>
          </w:p>
        </w:tc>
        <w:tc>
          <w:tcPr>
            <w:tcW w:w="318" w:type="dxa"/>
          </w:tcPr>
          <w:p>
            <w:pPr>
              <w:pStyle w:val="TableParagraph"/>
              <w:spacing w:before="20" w:line="195" w:lineRule="exact"/>
              <w:ind w:start="0" w:end="4"/>
              <w:rPr>
                <w:sz w:val="16"/>
              </w:rPr>
            </w:pPr>
            <w:r>
              <w:rPr>
                <w:spacing w:val="-5"/>
                <w:w w:val="80"/>
                <w:sz w:val="16"/>
              </w:rPr>
              <w:t xml:space="preserve">75</w:t>
            </w:r>
          </w:p>
        </w:tc>
        <w:tc>
          <w:tcPr>
            <w:tcW w:w="318" w:type="dxa"/>
          </w:tcPr>
          <w:p>
            <w:pPr>
              <w:pStyle w:val="TableParagraph"/>
              <w:spacing w:before="20" w:line="195" w:lineRule="exact"/>
              <w:ind w:start="0" w:end="4"/>
              <w:rPr>
                <w:sz w:val="16"/>
              </w:rPr>
            </w:pPr>
            <w:r>
              <w:rPr>
                <w:spacing w:val="-10"/>
                <w:w w:val="65"/>
                <w:sz w:val="16"/>
              </w:rPr>
              <w:t xml:space="preserve">1</w:t>
            </w:r>
          </w:p>
        </w:tc>
        <w:tc>
          <w:tcPr>
            <w:tcW w:w="318" w:type="dxa"/>
          </w:tcPr>
          <w:p>
            <w:pPr>
              <w:pStyle w:val="TableParagraph"/>
              <w:spacing w:before="20" w:line="195" w:lineRule="exact"/>
              <w:ind w:start="0" w:end="6"/>
              <w:rPr>
                <w:sz w:val="16"/>
              </w:rPr>
            </w:pPr>
            <w:r>
              <w:rPr>
                <w:spacing w:val="-5"/>
                <w:w w:val="85"/>
                <w:sz w:val="16"/>
              </w:rPr>
              <w:t xml:space="preserve">762</w:t>
            </w:r>
          </w:p>
        </w:tc>
        <w:tc>
          <w:tcPr>
            <w:tcW w:w="318" w:type="dxa"/>
          </w:tcPr>
          <w:p>
            <w:pPr>
              <w:pStyle w:val="TableParagraph"/>
              <w:spacing w:before="20" w:line="195" w:lineRule="exact"/>
              <w:ind w:start="0" w:end="7"/>
              <w:rPr>
                <w:sz w:val="16"/>
              </w:rPr>
            </w:pPr>
            <w:r>
              <w:rPr>
                <w:spacing w:val="-10"/>
                <w:w w:val="85"/>
                <w:sz w:val="16"/>
              </w:rPr>
              <w:t xml:space="preserve">6</w:t>
            </w:r>
          </w:p>
        </w:tc>
        <w:tc>
          <w:tcPr>
            <w:tcW w:w="318" w:type="dxa"/>
          </w:tcPr>
          <w:p>
            <w:pPr>
              <w:pStyle w:val="TableParagraph"/>
              <w:spacing w:before="20" w:line="195" w:lineRule="exact"/>
              <w:ind w:start="0" w:end="8"/>
              <w:rPr>
                <w:sz w:val="16"/>
              </w:rPr>
            </w:pPr>
            <w:r>
              <w:rPr>
                <w:spacing w:val="-10"/>
                <w:w w:val="65"/>
                <w:sz w:val="16"/>
              </w:rPr>
              <w:t xml:space="preserve">1</w:t>
            </w:r>
          </w:p>
        </w:tc>
        <w:tc>
          <w:tcPr>
            <w:tcW w:w="318" w:type="dxa"/>
          </w:tcPr>
          <w:p>
            <w:pPr>
              <w:pStyle w:val="TableParagraph"/>
              <w:spacing w:before="20" w:line="195" w:lineRule="exact"/>
              <w:ind w:start="0" w:end="9"/>
              <w:rPr>
                <w:sz w:val="16"/>
              </w:rPr>
            </w:pPr>
            <w:r>
              <w:rPr>
                <w:spacing w:val="-10"/>
                <w:w w:val="90"/>
                <w:sz w:val="16"/>
              </w:rPr>
              <w:t xml:space="preserve">0</w:t>
            </w:r>
          </w:p>
        </w:tc>
        <w:tc>
          <w:tcPr>
            <w:tcW w:w="318" w:type="dxa"/>
          </w:tcPr>
          <w:p>
            <w:pPr>
              <w:pStyle w:val="TableParagraph"/>
              <w:spacing w:before="20" w:line="195" w:lineRule="exact"/>
              <w:ind w:start="0" w:end="129"/>
              <w:jc w:val="right"/>
              <w:rPr>
                <w:sz w:val="16"/>
              </w:rPr>
            </w:pPr>
            <w:r>
              <w:rPr>
                <w:spacing w:val="-10"/>
                <w:w w:val="85"/>
                <w:sz w:val="16"/>
              </w:rPr>
              <w:t xml:space="preserve">8</w:t>
            </w:r>
          </w:p>
        </w:tc>
        <w:tc>
          <w:tcPr>
            <w:tcW w:w="318" w:type="dxa"/>
          </w:tcPr>
          <w:p>
            <w:pPr>
              <w:pStyle w:val="TableParagraph"/>
              <w:spacing w:before="20" w:line="195" w:lineRule="exact"/>
              <w:ind w:start="0" w:end="11"/>
              <w:rPr>
                <w:sz w:val="16"/>
              </w:rPr>
            </w:pPr>
            <w:r>
              <w:rPr>
                <w:spacing w:val="-5"/>
                <w:w w:val="75"/>
                <w:sz w:val="16"/>
              </w:rPr>
              <w:t xml:space="preserve">15</w:t>
            </w:r>
          </w:p>
        </w:tc>
        <w:tc>
          <w:tcPr>
            <w:tcW w:w="318" w:type="dxa"/>
          </w:tcPr>
          <w:p>
            <w:pPr>
              <w:pStyle w:val="TableParagraph"/>
              <w:spacing w:before="20" w:line="195" w:lineRule="exact"/>
              <w:ind w:start="0" w:end="65"/>
              <w:jc w:val="right"/>
              <w:rPr>
                <w:sz w:val="16"/>
              </w:rPr>
            </w:pPr>
            <w:r>
              <w:rPr>
                <w:spacing w:val="-5"/>
                <w:w w:val="90"/>
                <w:sz w:val="16"/>
              </w:rPr>
              <w:t xml:space="preserve">505</w:t>
            </w:r>
          </w:p>
        </w:tc>
      </w:tr>
      <w:tr>
        <w:trPr>
          <w:trHeight w:val="237" w:hRule="atLeast"/>
        </w:trPr>
        <w:tc>
          <w:tcPr>
            <w:tcW w:w="2551" w:type="dxa"/>
            <w:tcBorders>
              <w:bottom w:val="nil"/>
            </w:tcBorders>
            <w:shd w:val="clear" w:color="auto" w:fill="F8F5F1"/>
          </w:tcPr>
          <w:p>
            <w:pPr>
              <w:pStyle w:val="TableParagraph"/>
              <w:spacing w:before="28" w:line="189" w:lineRule="exact"/>
              <w:ind w:start="56"/>
              <w:jc w:val="left"/>
              <w:rPr>
                <w:sz w:val="16"/>
              </w:rPr>
            </w:pPr>
            <w:r>
              <w:rPr>
                <w:w w:val="70"/>
                <w:sz w:val="16"/>
              </w:rPr>
              <w:t xml:space="preserve">Small cell </w:t>
            </w:r>
            <w:r>
              <w:rPr>
                <w:w w:val="70"/>
                <w:sz w:val="16"/>
              </w:rPr>
              <w:t xml:space="preserve">sarcoma </w:t>
            </w:r>
            <w:r>
              <w:rPr>
                <w:w w:val="70"/>
                <w:sz w:val="16"/>
              </w:rPr>
              <w:t xml:space="preserve">/ </w:t>
            </w:r>
            <w:r>
              <w:rPr>
                <w:color w:val="666766"/>
                <w:w w:val="70"/>
                <w:sz w:val="16"/>
              </w:rPr>
              <w:t xml:space="preserve">Small </w:t>
            </w:r>
            <w:r>
              <w:rPr>
                <w:color w:val="666766"/>
                <w:w w:val="70"/>
                <w:sz w:val="16"/>
              </w:rPr>
              <w:t xml:space="preserve">cell </w:t>
            </w:r>
            <w:r>
              <w:rPr>
                <w:color w:val="666766"/>
                <w:spacing w:val="-2"/>
                <w:w w:val="70"/>
                <w:sz w:val="16"/>
              </w:rPr>
              <w:t xml:space="preserve">carcinoma</w:t>
            </w:r>
          </w:p>
        </w:tc>
        <w:tc>
          <w:tcPr>
            <w:tcW w:w="567" w:type="dxa"/>
            <w:tcBorders>
              <w:bottom w:val="nil"/>
            </w:tcBorders>
            <w:shd w:val="clear" w:color="auto" w:fill="F8F5F1"/>
          </w:tcPr>
          <w:p>
            <w:pPr>
              <w:pStyle w:val="TableParagraph"/>
              <w:spacing w:before="28" w:line="189" w:lineRule="exact"/>
              <w:ind w:start="4"/>
              <w:rPr>
                <w:sz w:val="16"/>
              </w:rPr>
            </w:pPr>
            <w:r>
              <w:rPr>
                <w:spacing w:val="-5"/>
                <w:w w:val="70"/>
                <w:sz w:val="16"/>
              </w:rPr>
              <w:t xml:space="preserve">117</w:t>
            </w:r>
          </w:p>
        </w:tc>
        <w:tc>
          <w:tcPr>
            <w:tcW w:w="318" w:type="dxa"/>
            <w:tcBorders>
              <w:bottom w:val="nil"/>
            </w:tcBorders>
            <w:shd w:val="clear" w:color="auto" w:fill="F8F5F1"/>
          </w:tcPr>
          <w:p>
            <w:pPr>
              <w:pStyle w:val="TableParagraph"/>
              <w:spacing w:before="28" w:line="189" w:lineRule="exact"/>
              <w:ind w:start="4"/>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3"/>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2"/>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1"/>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1"/>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1"/>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2"/>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3"/>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4"/>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5"/>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7"/>
              <w:rPr>
                <w:sz w:val="16"/>
              </w:rPr>
            </w:pPr>
            <w:r>
              <w:rPr>
                <w:spacing w:val="-5"/>
                <w:w w:val="65"/>
                <w:sz w:val="16"/>
              </w:rPr>
              <w:t xml:space="preserve">111</w:t>
            </w:r>
          </w:p>
        </w:tc>
        <w:tc>
          <w:tcPr>
            <w:tcW w:w="318" w:type="dxa"/>
            <w:tcBorders>
              <w:bottom w:val="nil"/>
            </w:tcBorders>
            <w:shd w:val="clear" w:color="auto" w:fill="F8F5F1"/>
          </w:tcPr>
          <w:p>
            <w:pPr>
              <w:pStyle w:val="TableParagraph"/>
              <w:spacing w:before="28" w:line="189" w:lineRule="exact"/>
              <w:ind w:start="0" w:end="8"/>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9"/>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10"/>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128"/>
              <w:jc w:val="right"/>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12"/>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129"/>
              <w:jc w:val="right"/>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55" w:end="1226"/>
              <w:jc w:val="left"/>
              <w:rPr>
                <w:sz w:val="16"/>
              </w:rPr>
            </w:pPr>
            <w:r>
              <w:rPr>
                <w:w w:val="70"/>
                <w:sz w:val="16"/>
              </w:rPr>
              <w:t xml:space="preserve">Non-small cell </w:t>
            </w:r>
            <w:r>
              <w:rPr>
                <w:w w:val="70"/>
                <w:sz w:val="16"/>
              </w:rPr>
              <w:t xml:space="preserve">carcinoma </w:t>
            </w:r>
            <w:r>
              <w:rPr>
                <w:color w:val="666766"/>
                <w:w w:val="70"/>
                <w:sz w:val="16"/>
              </w:rPr>
              <w:t xml:space="preserve">Non-small </w:t>
            </w:r>
            <w:r>
              <w:rPr>
                <w:color w:val="666766"/>
                <w:w w:val="70"/>
                <w:sz w:val="16"/>
              </w:rPr>
              <w:t xml:space="preserve">cell </w:t>
            </w:r>
            <w:r>
              <w:rPr>
                <w:color w:val="666766"/>
                <w:spacing w:val="-2"/>
                <w:w w:val="70"/>
                <w:sz w:val="16"/>
              </w:rPr>
              <w:t xml:space="preserve">carcinoma</w:t>
            </w:r>
          </w:p>
        </w:tc>
        <w:tc>
          <w:tcPr>
            <w:tcW w:w="567" w:type="dxa"/>
            <w:tcBorders>
              <w:top w:val="nil"/>
              <w:bottom w:val="nil"/>
            </w:tcBorders>
          </w:tcPr>
          <w:p>
            <w:pPr>
              <w:pStyle w:val="TableParagraph"/>
              <w:spacing w:before="110"/>
              <w:ind w:start="3"/>
              <w:rPr>
                <w:sz w:val="16"/>
              </w:rPr>
            </w:pPr>
            <w:r>
              <w:rPr>
                <w:spacing w:val="-5"/>
                <w:w w:val="85"/>
                <w:sz w:val="16"/>
              </w:rPr>
              <w:t xml:space="preserve">38</w:t>
            </w:r>
          </w:p>
        </w:tc>
        <w:tc>
          <w:tcPr>
            <w:tcW w:w="318" w:type="dxa"/>
            <w:tcBorders>
              <w:top w:val="nil"/>
              <w:bottom w:val="nil"/>
            </w:tcBorders>
          </w:tcPr>
          <w:p>
            <w:pPr>
              <w:pStyle w:val="TableParagraph"/>
              <w:spacing w:before="110"/>
              <w:ind w:start="2"/>
              <w:rPr>
                <w:sz w:val="16"/>
              </w:rPr>
            </w:pPr>
            <w:r>
              <w:rPr>
                <w:spacing w:val="-10"/>
                <w:w w:val="90"/>
                <w:sz w:val="16"/>
              </w:rPr>
              <w:t xml:space="preserve">0</w:t>
            </w:r>
          </w:p>
        </w:tc>
        <w:tc>
          <w:tcPr>
            <w:tcW w:w="318" w:type="dxa"/>
            <w:tcBorders>
              <w:top w:val="nil"/>
              <w:bottom w:val="nil"/>
            </w:tcBorders>
          </w:tcPr>
          <w:p>
            <w:pPr>
              <w:pStyle w:val="TableParagraph"/>
              <w:spacing w:before="110"/>
              <w:ind w:start="1"/>
              <w:rPr>
                <w:sz w:val="16"/>
              </w:rPr>
            </w:pPr>
            <w:r>
              <w:rPr>
                <w:spacing w:val="-10"/>
                <w:w w:val="90"/>
                <w:sz w:val="16"/>
              </w:rPr>
              <w:t xml:space="preserve">0</w:t>
            </w:r>
          </w:p>
        </w:tc>
        <w:tc>
          <w:tcPr>
            <w:tcW w:w="318" w:type="dxa"/>
            <w:tcBorders>
              <w:top w:val="nil"/>
              <w:bottom w:val="nil"/>
            </w:tcBorders>
          </w:tcPr>
          <w:p>
            <w:pPr>
              <w:pStyle w:val="TableParagraph"/>
              <w:spacing w:before="110"/>
              <w:ind w:start="0"/>
              <w:rPr>
                <w:sz w:val="16"/>
              </w:rPr>
            </w:pPr>
            <w:r>
              <w:rPr>
                <w:spacing w:val="-10"/>
                <w:w w:val="90"/>
                <w:sz w:val="16"/>
              </w:rPr>
              <w:t xml:space="preserve">0</w:t>
            </w:r>
          </w:p>
        </w:tc>
        <w:tc>
          <w:tcPr>
            <w:tcW w:w="318" w:type="dxa"/>
            <w:tcBorders>
              <w:top w:val="nil"/>
              <w:bottom w:val="nil"/>
            </w:tcBorders>
          </w:tcPr>
          <w:p>
            <w:pPr>
              <w:pStyle w:val="TableParagraph"/>
              <w:spacing w:before="110"/>
              <w:ind w:start="0"/>
              <w:rPr>
                <w:sz w:val="16"/>
              </w:rPr>
            </w:pPr>
            <w:r>
              <w:rPr>
                <w:spacing w:val="-10"/>
                <w:w w:val="90"/>
                <w:sz w:val="16"/>
              </w:rPr>
              <w:t xml:space="preserve">0</w:t>
            </w:r>
          </w:p>
        </w:tc>
        <w:tc>
          <w:tcPr>
            <w:tcW w:w="318" w:type="dxa"/>
            <w:tcBorders>
              <w:top w:val="nil"/>
              <w:bottom w:val="nil"/>
            </w:tcBorders>
          </w:tcPr>
          <w:p>
            <w:pPr>
              <w:pStyle w:val="TableParagraph"/>
              <w:spacing w:before="110"/>
              <w:ind w:start="0" w:end="1"/>
              <w:rPr>
                <w:sz w:val="16"/>
              </w:rPr>
            </w:pPr>
            <w:r>
              <w:rPr>
                <w:spacing w:val="-10"/>
                <w:w w:val="90"/>
                <w:sz w:val="16"/>
              </w:rPr>
              <w:t xml:space="preserve">0</w:t>
            </w:r>
          </w:p>
        </w:tc>
        <w:tc>
          <w:tcPr>
            <w:tcW w:w="318" w:type="dxa"/>
            <w:tcBorders>
              <w:top w:val="nil"/>
              <w:bottom w:val="nil"/>
            </w:tcBorders>
          </w:tcPr>
          <w:p>
            <w:pPr>
              <w:pStyle w:val="TableParagraph"/>
              <w:spacing w:before="110"/>
              <w:ind w:start="0"/>
              <w:rPr>
                <w:sz w:val="16"/>
              </w:rPr>
            </w:pPr>
            <w:r>
              <w:rPr>
                <w:spacing w:val="-10"/>
                <w:w w:val="90"/>
                <w:sz w:val="16"/>
              </w:rPr>
              <w:t xml:space="preserve">0</w:t>
            </w:r>
          </w:p>
        </w:tc>
        <w:tc>
          <w:tcPr>
            <w:tcW w:w="318" w:type="dxa"/>
            <w:tcBorders>
              <w:top w:val="nil"/>
              <w:bottom w:val="nil"/>
            </w:tcBorders>
          </w:tcPr>
          <w:p>
            <w:pPr>
              <w:pStyle w:val="TableParagraph"/>
              <w:spacing w:before="110"/>
              <w:ind w:start="0" w:end="1"/>
              <w:rPr>
                <w:sz w:val="16"/>
              </w:rPr>
            </w:pPr>
            <w:r>
              <w:rPr>
                <w:spacing w:val="-10"/>
                <w:w w:val="90"/>
                <w:sz w:val="16"/>
              </w:rPr>
              <w:t xml:space="preserve">0</w:t>
            </w:r>
          </w:p>
        </w:tc>
        <w:tc>
          <w:tcPr>
            <w:tcW w:w="318" w:type="dxa"/>
            <w:tcBorders>
              <w:top w:val="nil"/>
              <w:bottom w:val="nil"/>
            </w:tcBorders>
          </w:tcPr>
          <w:p>
            <w:pPr>
              <w:pStyle w:val="TableParagraph"/>
              <w:spacing w:before="110"/>
              <w:ind w:start="0" w:end="3"/>
              <w:rPr>
                <w:sz w:val="16"/>
              </w:rPr>
            </w:pPr>
            <w:r>
              <w:rPr>
                <w:spacing w:val="-10"/>
                <w:w w:val="90"/>
                <w:sz w:val="16"/>
              </w:rPr>
              <w:t xml:space="preserve">0</w:t>
            </w:r>
          </w:p>
        </w:tc>
        <w:tc>
          <w:tcPr>
            <w:tcW w:w="318" w:type="dxa"/>
            <w:tcBorders>
              <w:top w:val="nil"/>
              <w:bottom w:val="nil"/>
            </w:tcBorders>
          </w:tcPr>
          <w:p>
            <w:pPr>
              <w:pStyle w:val="TableParagraph"/>
              <w:spacing w:before="110"/>
              <w:ind w:start="0" w:end="4"/>
              <w:rPr>
                <w:sz w:val="16"/>
              </w:rPr>
            </w:pPr>
            <w:r>
              <w:rPr>
                <w:spacing w:val="-10"/>
                <w:w w:val="90"/>
                <w:sz w:val="16"/>
              </w:rPr>
              <w:t xml:space="preserve">0</w:t>
            </w:r>
          </w:p>
        </w:tc>
        <w:tc>
          <w:tcPr>
            <w:tcW w:w="318" w:type="dxa"/>
            <w:tcBorders>
              <w:top w:val="nil"/>
              <w:bottom w:val="nil"/>
            </w:tcBorders>
          </w:tcPr>
          <w:p>
            <w:pPr>
              <w:pStyle w:val="TableParagraph"/>
              <w:spacing w:before="110"/>
              <w:ind w:start="0" w:end="5"/>
              <w:rPr>
                <w:sz w:val="16"/>
              </w:rPr>
            </w:pPr>
            <w:r>
              <w:rPr>
                <w:spacing w:val="-10"/>
                <w:w w:val="90"/>
                <w:sz w:val="16"/>
              </w:rPr>
              <w:t xml:space="preserve">0</w:t>
            </w:r>
          </w:p>
        </w:tc>
        <w:tc>
          <w:tcPr>
            <w:tcW w:w="318" w:type="dxa"/>
            <w:tcBorders>
              <w:top w:val="nil"/>
              <w:bottom w:val="nil"/>
            </w:tcBorders>
          </w:tcPr>
          <w:p>
            <w:pPr>
              <w:pStyle w:val="TableParagraph"/>
              <w:spacing w:before="110"/>
              <w:ind w:start="0" w:end="6"/>
              <w:rPr>
                <w:sz w:val="16"/>
              </w:rPr>
            </w:pPr>
            <w:r>
              <w:rPr>
                <w:spacing w:val="-10"/>
                <w:w w:val="90"/>
                <w:sz w:val="16"/>
              </w:rPr>
              <w:t xml:space="preserve">0</w:t>
            </w:r>
          </w:p>
        </w:tc>
        <w:tc>
          <w:tcPr>
            <w:tcW w:w="318" w:type="dxa"/>
            <w:tcBorders>
              <w:top w:val="nil"/>
              <w:bottom w:val="nil"/>
            </w:tcBorders>
          </w:tcPr>
          <w:p>
            <w:pPr>
              <w:pStyle w:val="TableParagraph"/>
              <w:spacing w:before="110"/>
              <w:ind w:start="0" w:end="7"/>
              <w:rPr>
                <w:sz w:val="16"/>
              </w:rPr>
            </w:pPr>
            <w:r>
              <w:rPr>
                <w:spacing w:val="-10"/>
                <w:w w:val="90"/>
                <w:sz w:val="16"/>
              </w:rPr>
              <w:t xml:space="preserve">0</w:t>
            </w:r>
          </w:p>
        </w:tc>
        <w:tc>
          <w:tcPr>
            <w:tcW w:w="318" w:type="dxa"/>
            <w:tcBorders>
              <w:top w:val="nil"/>
              <w:bottom w:val="nil"/>
            </w:tcBorders>
          </w:tcPr>
          <w:p>
            <w:pPr>
              <w:pStyle w:val="TableParagraph"/>
              <w:spacing w:before="110"/>
              <w:ind w:start="0" w:end="8"/>
              <w:rPr>
                <w:sz w:val="16"/>
              </w:rPr>
            </w:pPr>
            <w:r>
              <w:rPr>
                <w:spacing w:val="-5"/>
                <w:w w:val="80"/>
                <w:sz w:val="16"/>
              </w:rPr>
              <w:t xml:space="preserve">37</w:t>
            </w:r>
          </w:p>
        </w:tc>
        <w:tc>
          <w:tcPr>
            <w:tcW w:w="318" w:type="dxa"/>
            <w:tcBorders>
              <w:top w:val="nil"/>
              <w:bottom w:val="nil"/>
            </w:tcBorders>
          </w:tcPr>
          <w:p>
            <w:pPr>
              <w:pStyle w:val="TableParagraph"/>
              <w:spacing w:before="110"/>
              <w:ind w:start="0" w:end="9"/>
              <w:rPr>
                <w:sz w:val="16"/>
              </w:rPr>
            </w:pPr>
            <w:r>
              <w:rPr>
                <w:spacing w:val="-10"/>
                <w:w w:val="90"/>
                <w:sz w:val="16"/>
              </w:rPr>
              <w:t xml:space="preserve">0</w:t>
            </w:r>
          </w:p>
        </w:tc>
        <w:tc>
          <w:tcPr>
            <w:tcW w:w="318" w:type="dxa"/>
            <w:tcBorders>
              <w:top w:val="nil"/>
              <w:bottom w:val="nil"/>
            </w:tcBorders>
          </w:tcPr>
          <w:p>
            <w:pPr>
              <w:pStyle w:val="TableParagraph"/>
              <w:spacing w:before="110"/>
              <w:ind w:start="0" w:end="10"/>
              <w:rPr>
                <w:sz w:val="16"/>
              </w:rPr>
            </w:pPr>
            <w:r>
              <w:rPr>
                <w:spacing w:val="-10"/>
                <w:w w:val="90"/>
                <w:sz w:val="16"/>
              </w:rPr>
              <w:t xml:space="preserve">0</w:t>
            </w:r>
          </w:p>
        </w:tc>
        <w:tc>
          <w:tcPr>
            <w:tcW w:w="318" w:type="dxa"/>
            <w:tcBorders>
              <w:top w:val="nil"/>
              <w:bottom w:val="nil"/>
            </w:tcBorders>
          </w:tcPr>
          <w:p>
            <w:pPr>
              <w:pStyle w:val="TableParagraph"/>
              <w:spacing w:before="110"/>
              <w:ind w:start="0" w:end="12"/>
              <w:rPr>
                <w:sz w:val="16"/>
              </w:rPr>
            </w:pPr>
            <w:r>
              <w:rPr>
                <w:spacing w:val="-10"/>
                <w:w w:val="90"/>
                <w:sz w:val="16"/>
              </w:rPr>
              <w:t xml:space="preserve">0</w:t>
            </w:r>
          </w:p>
        </w:tc>
        <w:tc>
          <w:tcPr>
            <w:tcW w:w="318" w:type="dxa"/>
            <w:tcBorders>
              <w:top w:val="nil"/>
              <w:bottom w:val="nil"/>
            </w:tcBorders>
          </w:tcPr>
          <w:p>
            <w:pPr>
              <w:pStyle w:val="TableParagraph"/>
              <w:spacing w:before="110"/>
              <w:ind w:start="0" w:end="129"/>
              <w:jc w:val="right"/>
              <w:rPr>
                <w:sz w:val="16"/>
              </w:rPr>
            </w:pPr>
            <w:r>
              <w:rPr>
                <w:spacing w:val="-10"/>
                <w:w w:val="90"/>
                <w:sz w:val="16"/>
              </w:rPr>
              <w:t xml:space="preserve">0</w:t>
            </w:r>
          </w:p>
        </w:tc>
        <w:tc>
          <w:tcPr>
            <w:tcW w:w="318" w:type="dxa"/>
            <w:tcBorders>
              <w:top w:val="nil"/>
              <w:bottom w:val="nil"/>
            </w:tcBorders>
          </w:tcPr>
          <w:p>
            <w:pPr>
              <w:pStyle w:val="TableParagraph"/>
              <w:spacing w:before="110"/>
              <w:ind w:start="0" w:end="14"/>
              <w:rPr>
                <w:sz w:val="16"/>
              </w:rPr>
            </w:pPr>
            <w:r>
              <w:rPr>
                <w:spacing w:val="-10"/>
                <w:w w:val="90"/>
                <w:sz w:val="16"/>
              </w:rPr>
              <w:t xml:space="preserve">0</w:t>
            </w:r>
          </w:p>
        </w:tc>
        <w:tc>
          <w:tcPr>
            <w:tcW w:w="318" w:type="dxa"/>
            <w:tcBorders>
              <w:top w:val="nil"/>
              <w:bottom w:val="nil"/>
            </w:tcBorders>
          </w:tcPr>
          <w:p>
            <w:pPr>
              <w:pStyle w:val="TableParagraph"/>
              <w:spacing w:before="110"/>
              <w:ind w:start="0" w:end="130"/>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4" w:end="1226"/>
              <w:jc w:val="left"/>
              <w:rPr>
                <w:sz w:val="16"/>
              </w:rPr>
            </w:pPr>
            <w:r>
              <w:rPr>
                <w:w w:val="75"/>
                <w:sz w:val="16"/>
              </w:rPr>
              <w:t xml:space="preserve">Squamous cell carcinoma </w:t>
            </w:r>
            <w:r>
              <w:rPr>
                <w:color w:val="666766"/>
                <w:w w:val="70"/>
                <w:sz w:val="16"/>
              </w:rPr>
              <w:t xml:space="preserve">Squamous </w:t>
            </w:r>
            <w:r>
              <w:rPr>
                <w:color w:val="666766"/>
                <w:w w:val="70"/>
                <w:sz w:val="16"/>
              </w:rPr>
              <w:t xml:space="preserve">cell </w:t>
            </w:r>
            <w:r>
              <w:rPr>
                <w:color w:val="666766"/>
                <w:spacing w:val="-2"/>
                <w:w w:val="70"/>
                <w:sz w:val="16"/>
              </w:rPr>
              <w:t xml:space="preserve">carcinoma</w:t>
            </w:r>
          </w:p>
        </w:tc>
        <w:tc>
          <w:tcPr>
            <w:tcW w:w="567" w:type="dxa"/>
            <w:tcBorders>
              <w:top w:val="nil"/>
              <w:bottom w:val="nil"/>
            </w:tcBorders>
            <w:shd w:val="clear" w:color="auto" w:fill="F8F5F1"/>
          </w:tcPr>
          <w:p>
            <w:pPr>
              <w:pStyle w:val="TableParagraph"/>
              <w:spacing w:before="110"/>
              <w:ind w:start="1"/>
              <w:rPr>
                <w:sz w:val="16"/>
              </w:rPr>
            </w:pPr>
            <w:r>
              <w:rPr>
                <w:spacing w:val="-5"/>
                <w:w w:val="85"/>
                <w:sz w:val="16"/>
              </w:rPr>
              <w:t xml:space="preserve">866</w:t>
            </w:r>
          </w:p>
        </w:tc>
        <w:tc>
          <w:tcPr>
            <w:tcW w:w="318" w:type="dxa"/>
            <w:tcBorders>
              <w:top w:val="nil"/>
              <w:bottom w:val="nil"/>
            </w:tcBorders>
            <w:shd w:val="clear" w:color="auto" w:fill="F8F5F1"/>
          </w:tcPr>
          <w:p>
            <w:pPr>
              <w:pStyle w:val="TableParagraph"/>
              <w:spacing w:before="110"/>
              <w:ind w:start="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0"/>
              <w:ind w:start="0"/>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before="110"/>
              <w:ind w:start="0"/>
              <w:rPr>
                <w:sz w:val="16"/>
              </w:rPr>
            </w:pPr>
            <w:r>
              <w:rPr>
                <w:spacing w:val="-5"/>
                <w:w w:val="75"/>
                <w:sz w:val="16"/>
              </w:rPr>
              <w:t xml:space="preserve">15</w:t>
            </w:r>
          </w:p>
        </w:tc>
        <w:tc>
          <w:tcPr>
            <w:tcW w:w="318" w:type="dxa"/>
            <w:tcBorders>
              <w:top w:val="nil"/>
              <w:bottom w:val="nil"/>
            </w:tcBorders>
            <w:shd w:val="clear" w:color="auto" w:fill="F8F5F1"/>
          </w:tcPr>
          <w:p>
            <w:pPr>
              <w:pStyle w:val="TableParagraph"/>
              <w:spacing w:before="110"/>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0"/>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0"/>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0"/>
              <w:ind w:start="0" w:end="3"/>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0"/>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0"/>
              <w:ind w:start="0" w:end="5"/>
              <w:rPr>
                <w:sz w:val="16"/>
              </w:rPr>
            </w:pPr>
            <w:r>
              <w:rPr>
                <w:spacing w:val="-5"/>
                <w:w w:val="80"/>
                <w:sz w:val="16"/>
              </w:rPr>
              <w:t xml:space="preserve">10</w:t>
            </w:r>
          </w:p>
        </w:tc>
        <w:tc>
          <w:tcPr>
            <w:tcW w:w="318" w:type="dxa"/>
            <w:tcBorders>
              <w:top w:val="nil"/>
              <w:bottom w:val="nil"/>
            </w:tcBorders>
            <w:shd w:val="clear" w:color="auto" w:fill="F8F5F1"/>
          </w:tcPr>
          <w:p>
            <w:pPr>
              <w:pStyle w:val="TableParagraph"/>
              <w:spacing w:before="110"/>
              <w:ind w:start="0" w:end="6"/>
              <w:rPr>
                <w:sz w:val="16"/>
              </w:rPr>
            </w:pPr>
            <w:r>
              <w:rPr>
                <w:spacing w:val="-10"/>
                <w:w w:val="85"/>
                <w:sz w:val="16"/>
              </w:rPr>
              <w:t xml:space="preserve">3</w:t>
            </w:r>
          </w:p>
        </w:tc>
        <w:tc>
          <w:tcPr>
            <w:tcW w:w="318" w:type="dxa"/>
            <w:tcBorders>
              <w:top w:val="nil"/>
              <w:bottom w:val="nil"/>
            </w:tcBorders>
            <w:shd w:val="clear" w:color="auto" w:fill="F8F5F1"/>
          </w:tcPr>
          <w:p>
            <w:pPr>
              <w:pStyle w:val="TableParagraph"/>
              <w:spacing w:before="110"/>
              <w:ind w:start="0" w:end="7"/>
              <w:rPr>
                <w:sz w:val="16"/>
              </w:rPr>
            </w:pPr>
            <w:r>
              <w:rPr>
                <w:spacing w:val="-5"/>
                <w:w w:val="80"/>
                <w:sz w:val="16"/>
              </w:rPr>
              <w:t xml:space="preserve">72</w:t>
            </w:r>
          </w:p>
        </w:tc>
        <w:tc>
          <w:tcPr>
            <w:tcW w:w="318" w:type="dxa"/>
            <w:tcBorders>
              <w:top w:val="nil"/>
              <w:bottom w:val="nil"/>
            </w:tcBorders>
            <w:shd w:val="clear" w:color="auto" w:fill="F8F5F1"/>
          </w:tcPr>
          <w:p>
            <w:pPr>
              <w:pStyle w:val="TableParagraph"/>
              <w:spacing w:before="110"/>
              <w:ind w:start="0" w:end="8"/>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0"/>
              <w:ind w:start="0" w:end="9"/>
              <w:rPr>
                <w:sz w:val="16"/>
              </w:rPr>
            </w:pPr>
            <w:r>
              <w:rPr>
                <w:spacing w:val="-5"/>
                <w:w w:val="80"/>
                <w:sz w:val="16"/>
              </w:rPr>
              <w:t xml:space="preserve">189</w:t>
            </w:r>
          </w:p>
        </w:tc>
        <w:tc>
          <w:tcPr>
            <w:tcW w:w="318" w:type="dxa"/>
            <w:tcBorders>
              <w:top w:val="nil"/>
              <w:bottom w:val="nil"/>
            </w:tcBorders>
            <w:shd w:val="clear" w:color="auto" w:fill="F8F5F1"/>
          </w:tcPr>
          <w:p>
            <w:pPr>
              <w:pStyle w:val="TableParagraph"/>
              <w:spacing w:before="110"/>
              <w:ind w:start="0" w:end="10"/>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0"/>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0"/>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0"/>
              <w:ind w:start="0" w:end="129"/>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0"/>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0"/>
              <w:ind w:start="0" w:end="130"/>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4"/>
              <w:jc w:val="left"/>
              <w:rPr>
                <w:sz w:val="16"/>
              </w:rPr>
            </w:pPr>
            <w:r>
              <w:rPr>
                <w:w w:val="70"/>
                <w:sz w:val="16"/>
              </w:rPr>
              <w:t xml:space="preserve">Basal cell </w:t>
            </w:r>
            <w:r>
              <w:rPr>
                <w:w w:val="70"/>
                <w:sz w:val="16"/>
              </w:rPr>
              <w:t xml:space="preserve">carcinoma </w:t>
            </w:r>
            <w:r>
              <w:rPr>
                <w:w w:val="70"/>
                <w:sz w:val="16"/>
              </w:rPr>
              <w:t xml:space="preserve">/ </w:t>
            </w:r>
            <w:r>
              <w:rPr>
                <w:color w:val="666766"/>
                <w:w w:val="70"/>
                <w:sz w:val="16"/>
              </w:rPr>
              <w:t xml:space="preserve">Basal </w:t>
            </w:r>
            <w:r>
              <w:rPr>
                <w:color w:val="666766"/>
                <w:w w:val="70"/>
                <w:sz w:val="16"/>
              </w:rPr>
              <w:t xml:space="preserve">cell </w:t>
            </w:r>
            <w:r>
              <w:rPr>
                <w:color w:val="666766"/>
                <w:spacing w:val="-2"/>
                <w:w w:val="70"/>
                <w:sz w:val="16"/>
              </w:rPr>
              <w:t xml:space="preserve">carcinoma</w:t>
            </w:r>
          </w:p>
        </w:tc>
        <w:tc>
          <w:tcPr>
            <w:tcW w:w="567" w:type="dxa"/>
            <w:tcBorders>
              <w:top w:val="nil"/>
              <w:bottom w:val="nil"/>
            </w:tcBorders>
          </w:tcPr>
          <w:p>
            <w:pPr>
              <w:pStyle w:val="TableParagraph"/>
              <w:spacing w:line="189" w:lineRule="exact"/>
              <w:ind w:start="0"/>
              <w:rPr>
                <w:sz w:val="16"/>
              </w:rPr>
            </w:pPr>
            <w:r>
              <w:rPr>
                <w:spacing w:val="-5"/>
                <w:w w:val="75"/>
                <w:sz w:val="16"/>
              </w:rPr>
              <w:t xml:space="preserve">191</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0"/>
              <w:jc w:val="right"/>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1"/>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3" w:end="801"/>
              <w:jc w:val="left"/>
              <w:rPr>
                <w:sz w:val="16"/>
              </w:rPr>
            </w:pPr>
            <w:r>
              <w:rPr>
                <w:w w:val="75"/>
                <w:sz w:val="16"/>
              </w:rPr>
              <w:t xml:space="preserve">Transitional cell carcinoma </w:t>
            </w:r>
            <w:r>
              <w:rPr>
                <w:color w:val="666766"/>
                <w:w w:val="70"/>
                <w:sz w:val="16"/>
              </w:rPr>
              <w:t xml:space="preserve">Transitional </w:t>
            </w:r>
            <w:r>
              <w:rPr>
                <w:color w:val="666766"/>
                <w:w w:val="70"/>
                <w:sz w:val="16"/>
              </w:rPr>
              <w:t xml:space="preserve">cell </w:t>
            </w:r>
            <w:r>
              <w:rPr>
                <w:color w:val="666766"/>
                <w:spacing w:val="-2"/>
                <w:w w:val="70"/>
                <w:sz w:val="16"/>
              </w:rPr>
              <w:t xml:space="preserve">carcinoma</w:t>
            </w:r>
          </w:p>
        </w:tc>
        <w:tc>
          <w:tcPr>
            <w:tcW w:w="567" w:type="dxa"/>
            <w:tcBorders>
              <w:top w:val="nil"/>
              <w:bottom w:val="nil"/>
            </w:tcBorders>
            <w:shd w:val="clear" w:color="auto" w:fill="F8F5F1"/>
          </w:tcPr>
          <w:p>
            <w:pPr>
              <w:pStyle w:val="TableParagraph"/>
              <w:spacing w:before="111"/>
              <w:ind w:start="0"/>
              <w:rPr>
                <w:sz w:val="16"/>
              </w:rPr>
            </w:pPr>
            <w:r>
              <w:rPr>
                <w:spacing w:val="-5"/>
                <w:w w:val="80"/>
                <w:sz w:val="16"/>
              </w:rPr>
              <w:t xml:space="preserve">122</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1"/>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2"/>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2"/>
              <w:jc w:val="left"/>
              <w:rPr>
                <w:sz w:val="16"/>
              </w:rPr>
            </w:pPr>
            <w:r>
              <w:rPr>
                <w:w w:val="70"/>
                <w:sz w:val="16"/>
              </w:rPr>
              <w:t xml:space="preserve">Adenocarcinoma </w:t>
            </w:r>
            <w:r>
              <w:rPr>
                <w:color w:val="666766"/>
                <w:w w:val="70"/>
                <w:sz w:val="16"/>
              </w:rPr>
              <w:t xml:space="preserve">/ </w:t>
            </w:r>
            <w:r>
              <w:rPr>
                <w:color w:val="666766"/>
                <w:spacing w:val="-2"/>
                <w:w w:val="70"/>
                <w:sz w:val="16"/>
              </w:rPr>
              <w:t xml:space="preserve">Adenocarcinoma</w:t>
            </w:r>
          </w:p>
        </w:tc>
        <w:tc>
          <w:tcPr>
            <w:tcW w:w="567" w:type="dxa"/>
            <w:tcBorders>
              <w:top w:val="nil"/>
              <w:bottom w:val="nil"/>
            </w:tcBorders>
          </w:tcPr>
          <w:p>
            <w:pPr>
              <w:pStyle w:val="TableParagraph"/>
              <w:spacing w:line="189" w:lineRule="exact"/>
              <w:ind w:start="0"/>
              <w:rPr>
                <w:sz w:val="16"/>
              </w:rPr>
            </w:pPr>
            <w:r>
              <w:rPr>
                <w:spacing w:val="-4"/>
                <w:w w:val="85"/>
                <w:sz w:val="16"/>
              </w:rPr>
              <w:t xml:space="preserve">3546</w:t>
            </w:r>
          </w:p>
        </w:tc>
        <w:tc>
          <w:tcPr>
            <w:tcW w:w="318" w:type="dxa"/>
            <w:tcBorders>
              <w:top w:val="nil"/>
              <w:bottom w:val="nil"/>
            </w:tcBorders>
          </w:tcPr>
          <w:p>
            <w:pPr>
              <w:pStyle w:val="TableParagraph"/>
              <w:spacing w:line="189" w:lineRule="exact"/>
              <w:ind w:start="0"/>
              <w:rPr>
                <w:sz w:val="16"/>
              </w:rPr>
            </w:pPr>
            <w:r>
              <w:rPr>
                <w:spacing w:val="-5"/>
                <w:w w:val="85"/>
                <w:sz w:val="16"/>
              </w:rPr>
              <w:t xml:space="preserve">29</w:t>
            </w:r>
          </w:p>
        </w:tc>
        <w:tc>
          <w:tcPr>
            <w:tcW w:w="318" w:type="dxa"/>
            <w:tcBorders>
              <w:top w:val="nil"/>
              <w:bottom w:val="nil"/>
            </w:tcBorders>
          </w:tcPr>
          <w:p>
            <w:pPr>
              <w:pStyle w:val="TableParagraph"/>
              <w:spacing w:line="189" w:lineRule="exact"/>
              <w:ind w:start="0" w:end="2"/>
              <w:rPr>
                <w:sz w:val="16"/>
              </w:rPr>
            </w:pPr>
            <w:r>
              <w:rPr>
                <w:spacing w:val="-5"/>
                <w:w w:val="80"/>
                <w:sz w:val="16"/>
              </w:rPr>
              <w:t xml:space="preserve">219</w:t>
            </w:r>
          </w:p>
        </w:tc>
        <w:tc>
          <w:tcPr>
            <w:tcW w:w="318" w:type="dxa"/>
            <w:tcBorders>
              <w:top w:val="nil"/>
              <w:bottom w:val="nil"/>
            </w:tcBorders>
          </w:tcPr>
          <w:p>
            <w:pPr>
              <w:pStyle w:val="TableParagraph"/>
              <w:spacing w:line="189" w:lineRule="exact"/>
              <w:ind w:start="0" w:end="3"/>
              <w:rPr>
                <w:sz w:val="16"/>
              </w:rPr>
            </w:pPr>
            <w:r>
              <w:rPr>
                <w:spacing w:val="-10"/>
                <w:w w:val="65"/>
                <w:sz w:val="16"/>
              </w:rPr>
              <w:t xml:space="preserve">1</w:t>
            </w:r>
          </w:p>
        </w:tc>
        <w:tc>
          <w:tcPr>
            <w:tcW w:w="318" w:type="dxa"/>
            <w:tcBorders>
              <w:top w:val="nil"/>
              <w:bottom w:val="nil"/>
            </w:tcBorders>
          </w:tcPr>
          <w:p>
            <w:pPr>
              <w:pStyle w:val="TableParagraph"/>
              <w:spacing w:line="189" w:lineRule="exact"/>
              <w:ind w:start="0" w:end="4"/>
              <w:rPr>
                <w:sz w:val="16"/>
              </w:rPr>
            </w:pPr>
            <w:r>
              <w:rPr>
                <w:spacing w:val="-5"/>
                <w:w w:val="80"/>
                <w:sz w:val="16"/>
              </w:rPr>
              <w:t xml:space="preserve">37</w:t>
            </w:r>
          </w:p>
        </w:tc>
        <w:tc>
          <w:tcPr>
            <w:tcW w:w="318" w:type="dxa"/>
            <w:tcBorders>
              <w:top w:val="nil"/>
              <w:bottom w:val="nil"/>
            </w:tcBorders>
          </w:tcPr>
          <w:p>
            <w:pPr>
              <w:pStyle w:val="TableParagraph"/>
              <w:spacing w:line="189" w:lineRule="exact"/>
              <w:ind w:start="0" w:end="5"/>
              <w:rPr>
                <w:sz w:val="16"/>
              </w:rPr>
            </w:pPr>
            <w:r>
              <w:rPr>
                <w:spacing w:val="-10"/>
                <w:w w:val="85"/>
                <w:sz w:val="16"/>
              </w:rPr>
              <w:t xml:space="preserve">6</w:t>
            </w:r>
          </w:p>
        </w:tc>
        <w:tc>
          <w:tcPr>
            <w:tcW w:w="318" w:type="dxa"/>
            <w:tcBorders>
              <w:top w:val="nil"/>
              <w:bottom w:val="nil"/>
            </w:tcBorders>
          </w:tcPr>
          <w:p>
            <w:pPr>
              <w:pStyle w:val="TableParagraph"/>
              <w:spacing w:line="189" w:lineRule="exact"/>
              <w:ind w:start="0" w:end="6"/>
              <w:rPr>
                <w:sz w:val="16"/>
              </w:rPr>
            </w:pPr>
            <w:r>
              <w:rPr>
                <w:spacing w:val="-5"/>
                <w:w w:val="90"/>
                <w:sz w:val="16"/>
              </w:rPr>
              <w:t xml:space="preserve">30</w:t>
            </w:r>
          </w:p>
        </w:tc>
        <w:tc>
          <w:tcPr>
            <w:tcW w:w="318" w:type="dxa"/>
            <w:tcBorders>
              <w:top w:val="nil"/>
              <w:bottom w:val="nil"/>
            </w:tcBorders>
          </w:tcPr>
          <w:p>
            <w:pPr>
              <w:pStyle w:val="TableParagraph"/>
              <w:spacing w:line="189" w:lineRule="exact"/>
              <w:ind w:start="0" w:end="7"/>
              <w:rPr>
                <w:sz w:val="16"/>
              </w:rPr>
            </w:pPr>
            <w:r>
              <w:rPr>
                <w:spacing w:val="-5"/>
                <w:w w:val="80"/>
                <w:sz w:val="16"/>
              </w:rPr>
              <w:t xml:space="preserve">105</w:t>
            </w:r>
          </w:p>
        </w:tc>
        <w:tc>
          <w:tcPr>
            <w:tcW w:w="318" w:type="dxa"/>
            <w:tcBorders>
              <w:top w:val="nil"/>
              <w:bottom w:val="nil"/>
            </w:tcBorders>
          </w:tcPr>
          <w:p>
            <w:pPr>
              <w:pStyle w:val="TableParagraph"/>
              <w:spacing w:line="189" w:lineRule="exact"/>
              <w:ind w:start="0" w:end="8"/>
              <w:rPr>
                <w:sz w:val="16"/>
              </w:rPr>
            </w:pPr>
            <w:r>
              <w:rPr>
                <w:spacing w:val="-10"/>
                <w:w w:val="85"/>
                <w:sz w:val="16"/>
              </w:rPr>
              <w:t xml:space="preserve">2</w:t>
            </w:r>
          </w:p>
        </w:tc>
        <w:tc>
          <w:tcPr>
            <w:tcW w:w="318" w:type="dxa"/>
            <w:tcBorders>
              <w:top w:val="nil"/>
              <w:bottom w:val="nil"/>
            </w:tcBorders>
          </w:tcPr>
          <w:p>
            <w:pPr>
              <w:pStyle w:val="TableParagraph"/>
              <w:spacing w:line="189" w:lineRule="exact"/>
              <w:ind w:start="0" w:end="9"/>
              <w:rPr>
                <w:sz w:val="16"/>
              </w:rPr>
            </w:pPr>
            <w:r>
              <w:rPr>
                <w:spacing w:val="-10"/>
                <w:w w:val="85"/>
                <w:sz w:val="16"/>
              </w:rPr>
              <w:t xml:space="preserve">5</w:t>
            </w:r>
          </w:p>
        </w:tc>
        <w:tc>
          <w:tcPr>
            <w:tcW w:w="318" w:type="dxa"/>
            <w:tcBorders>
              <w:top w:val="nil"/>
              <w:bottom w:val="nil"/>
            </w:tcBorders>
          </w:tcPr>
          <w:p>
            <w:pPr>
              <w:pStyle w:val="TableParagraph"/>
              <w:spacing w:line="189" w:lineRule="exact"/>
              <w:ind w:start="0" w:end="10"/>
              <w:rPr>
                <w:sz w:val="16"/>
              </w:rPr>
            </w:pPr>
            <w:r>
              <w:rPr>
                <w:spacing w:val="-10"/>
                <w:w w:val="80"/>
                <w:sz w:val="16"/>
              </w:rPr>
              <w:t xml:space="preserve">4</w:t>
            </w:r>
          </w:p>
        </w:tc>
        <w:tc>
          <w:tcPr>
            <w:tcW w:w="318" w:type="dxa"/>
            <w:tcBorders>
              <w:top w:val="nil"/>
              <w:bottom w:val="nil"/>
            </w:tcBorders>
          </w:tcPr>
          <w:p>
            <w:pPr>
              <w:pStyle w:val="TableParagraph"/>
              <w:spacing w:line="189" w:lineRule="exact"/>
              <w:ind w:start="0" w:end="11"/>
              <w:rPr>
                <w:sz w:val="16"/>
              </w:rPr>
            </w:pPr>
            <w:r>
              <w:rPr>
                <w:spacing w:val="-10"/>
                <w:w w:val="65"/>
                <w:sz w:val="16"/>
              </w:rPr>
              <w:t xml:space="preserve">1</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
              <w:rPr>
                <w:sz w:val="16"/>
              </w:rPr>
            </w:pPr>
            <w:r>
              <w:rPr>
                <w:spacing w:val="-5"/>
                <w:w w:val="85"/>
                <w:sz w:val="16"/>
              </w:rPr>
              <w:t xml:space="preserve">388</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1"/>
              <w:jc w:val="right"/>
              <w:rPr>
                <w:sz w:val="16"/>
              </w:rPr>
            </w:pPr>
            <w:r>
              <w:rPr>
                <w:spacing w:val="-10"/>
                <w:w w:val="90"/>
                <w:sz w:val="16"/>
              </w:rPr>
              <w:t xml:space="preserve">0</w:t>
            </w:r>
          </w:p>
        </w:tc>
        <w:tc>
          <w:tcPr>
            <w:tcW w:w="318" w:type="dxa"/>
            <w:tcBorders>
              <w:top w:val="nil"/>
              <w:bottom w:val="nil"/>
            </w:tcBorders>
          </w:tcPr>
          <w:p>
            <w:pPr>
              <w:pStyle w:val="TableParagraph"/>
              <w:spacing w:line="189" w:lineRule="exact"/>
              <w:ind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2"/>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2" w:end="1068"/>
              <w:jc w:val="left"/>
              <w:rPr>
                <w:sz w:val="16"/>
              </w:rPr>
            </w:pPr>
            <w:r>
              <w:rPr>
                <w:spacing w:val="-2"/>
                <w:w w:val="75"/>
                <w:sz w:val="16"/>
              </w:rPr>
              <w:t xml:space="preserve">Other </w:t>
            </w:r>
            <w:r>
              <w:rPr>
                <w:spacing w:val="-2"/>
                <w:w w:val="75"/>
                <w:sz w:val="16"/>
              </w:rPr>
              <w:t xml:space="preserve">specified </w:t>
            </w:r>
            <w:r>
              <w:rPr>
                <w:spacing w:val="-2"/>
                <w:w w:val="75"/>
                <w:sz w:val="16"/>
              </w:rPr>
              <w:t xml:space="preserve">carcinomas </w:t>
            </w:r>
            <w:r>
              <w:rPr>
                <w:color w:val="666766"/>
                <w:w w:val="70"/>
                <w:sz w:val="16"/>
              </w:rPr>
              <w:t xml:space="preserve">Other </w:t>
            </w:r>
            <w:r>
              <w:rPr>
                <w:color w:val="666766"/>
                <w:w w:val="70"/>
                <w:sz w:val="16"/>
              </w:rPr>
              <w:t xml:space="preserve">specified </w:t>
            </w:r>
            <w:r>
              <w:rPr>
                <w:color w:val="666766"/>
                <w:spacing w:val="-2"/>
                <w:w w:val="70"/>
                <w:sz w:val="16"/>
              </w:rPr>
              <w:t xml:space="preserve">carcinomas</w:t>
            </w:r>
          </w:p>
        </w:tc>
        <w:tc>
          <w:tcPr>
            <w:tcW w:w="567" w:type="dxa"/>
            <w:tcBorders>
              <w:top w:val="nil"/>
              <w:bottom w:val="nil"/>
            </w:tcBorders>
            <w:shd w:val="clear" w:color="auto" w:fill="F8F5F1"/>
          </w:tcPr>
          <w:p>
            <w:pPr>
              <w:pStyle w:val="TableParagraph"/>
              <w:spacing w:before="111"/>
              <w:ind w:start="0" w:end="1"/>
              <w:rPr>
                <w:sz w:val="16"/>
              </w:rPr>
            </w:pPr>
            <w:r>
              <w:rPr>
                <w:spacing w:val="-5"/>
                <w:w w:val="90"/>
                <w:sz w:val="16"/>
              </w:rPr>
              <w:t xml:space="preserve">90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7"/>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0" w:end="8"/>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5"/>
              <w:rPr>
                <w:sz w:val="16"/>
              </w:rPr>
            </w:pPr>
            <w:r>
              <w:rPr>
                <w:spacing w:val="-5"/>
                <w:w w:val="85"/>
                <w:sz w:val="16"/>
              </w:rPr>
              <w:t xml:space="preserve">33</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2"/>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3"/>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1"/>
              <w:jc w:val="left"/>
              <w:rPr>
                <w:sz w:val="16"/>
              </w:rPr>
            </w:pPr>
            <w:r>
              <w:rPr>
                <w:color w:val="666766"/>
                <w:w w:val="70"/>
                <w:sz w:val="16"/>
              </w:rPr>
              <w:t xml:space="preserve">Carcinoma</w:t>
            </w:r>
            <w:r>
              <w:rPr>
                <w:w w:val="70"/>
                <w:sz w:val="16"/>
              </w:rPr>
              <w:t xml:space="preserve">, </w:t>
            </w:r>
            <w:r>
              <w:rPr>
                <w:w w:val="70"/>
                <w:sz w:val="16"/>
              </w:rPr>
              <w:t xml:space="preserve">unspecified</w:t>
            </w:r>
          </w:p>
        </w:tc>
        <w:tc>
          <w:tcPr>
            <w:tcW w:w="567" w:type="dxa"/>
            <w:tcBorders>
              <w:top w:val="nil"/>
              <w:bottom w:val="nil"/>
            </w:tcBorders>
          </w:tcPr>
          <w:p>
            <w:pPr>
              <w:pStyle w:val="TableParagraph"/>
              <w:spacing w:line="189" w:lineRule="exact"/>
              <w:ind w:start="0" w:end="2"/>
              <w:rPr>
                <w:sz w:val="16"/>
              </w:rPr>
            </w:pPr>
            <w:r>
              <w:rPr>
                <w:spacing w:val="-5"/>
                <w:w w:val="85"/>
                <w:sz w:val="16"/>
              </w:rPr>
              <w:t xml:space="preserve">43</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65"/>
                <w:sz w:val="16"/>
              </w:rPr>
              <w:t xml:space="preserve">1</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85"/>
                <w:sz w:val="16"/>
              </w:rPr>
              <w:t xml:space="preserve">6</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65"/>
                <w:sz w:val="16"/>
              </w:rPr>
              <w:t xml:space="preserve">1</w:t>
            </w:r>
          </w:p>
        </w:tc>
        <w:tc>
          <w:tcPr>
            <w:tcW w:w="318" w:type="dxa"/>
            <w:tcBorders>
              <w:top w:val="nil"/>
              <w:bottom w:val="nil"/>
            </w:tcBorders>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6"/>
              <w:rPr>
                <w:sz w:val="16"/>
              </w:rPr>
            </w:pPr>
            <w:r>
              <w:rPr>
                <w:spacing w:val="-10"/>
                <w:w w:val="85"/>
                <w:sz w:val="16"/>
              </w:rPr>
              <w:t xml:space="preserve">2</w:t>
            </w:r>
          </w:p>
        </w:tc>
        <w:tc>
          <w:tcPr>
            <w:tcW w:w="318" w:type="dxa"/>
            <w:tcBorders>
              <w:top w:val="nil"/>
              <w:bottom w:val="nil"/>
            </w:tcBorders>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12" w:end="30"/>
              <w:rPr>
                <w:sz w:val="16"/>
              </w:rPr>
            </w:pPr>
            <w:r>
              <w:rPr>
                <w:spacing w:val="-10"/>
                <w:w w:val="90"/>
                <w:sz w:val="16"/>
              </w:rPr>
              <w:t xml:space="preserve">0</w:t>
            </w:r>
          </w:p>
        </w:tc>
        <w:tc>
          <w:tcPr>
            <w:tcW w:w="318" w:type="dxa"/>
            <w:tcBorders>
              <w:top w:val="nil"/>
              <w:bottom w:val="nil"/>
            </w:tcBorders>
          </w:tcPr>
          <w:p>
            <w:pPr>
              <w:pStyle w:val="TableParagraph"/>
              <w:spacing w:line="189" w:lineRule="exact"/>
              <w:ind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2"/>
              <w:jc w:val="right"/>
              <w:rPr>
                <w:sz w:val="16"/>
              </w:rPr>
            </w:pPr>
            <w:r>
              <w:rPr>
                <w:spacing w:val="-10"/>
                <w:w w:val="90"/>
                <w:sz w:val="16"/>
              </w:rPr>
              <w:t xml:space="preserve">0</w:t>
            </w:r>
          </w:p>
        </w:tc>
        <w:tc>
          <w:tcPr>
            <w:tcW w:w="318" w:type="dxa"/>
            <w:tcBorders>
              <w:top w:val="nil"/>
              <w:bottom w:val="nil"/>
            </w:tcBorders>
          </w:tcPr>
          <w:p>
            <w:pPr>
              <w:pStyle w:val="TableParagraph"/>
              <w:spacing w:line="189" w:lineRule="exact"/>
              <w:ind w:start="9"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3"/>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51"/>
              <w:jc w:val="left"/>
              <w:rPr>
                <w:sz w:val="16"/>
              </w:rPr>
            </w:pPr>
            <w:r>
              <w:rPr>
                <w:w w:val="70"/>
                <w:sz w:val="16"/>
              </w:rPr>
              <w:t xml:space="preserve">Malignant </w:t>
            </w:r>
            <w:r>
              <w:rPr>
                <w:w w:val="70"/>
                <w:sz w:val="16"/>
              </w:rPr>
              <w:t xml:space="preserve">thymoma </w:t>
            </w:r>
            <w:r>
              <w:rPr>
                <w:color w:val="666766"/>
                <w:w w:val="70"/>
                <w:sz w:val="16"/>
              </w:rPr>
              <w:t xml:space="preserve">/ </w:t>
            </w:r>
            <w:r>
              <w:rPr>
                <w:color w:val="666766"/>
                <w:w w:val="70"/>
                <w:sz w:val="16"/>
              </w:rPr>
              <w:t xml:space="preserve">Malignant </w:t>
            </w:r>
            <w:r>
              <w:rPr>
                <w:color w:val="666766"/>
                <w:spacing w:val="-2"/>
                <w:w w:val="70"/>
                <w:sz w:val="16"/>
              </w:rPr>
              <w:t xml:space="preserve">thymoma</w:t>
            </w:r>
          </w:p>
        </w:tc>
        <w:tc>
          <w:tcPr>
            <w:tcW w:w="567" w:type="dxa"/>
            <w:tcBorders>
              <w:top w:val="nil"/>
              <w:bottom w:val="nil"/>
            </w:tcBorders>
            <w:shd w:val="clear" w:color="auto" w:fill="F8F5F1"/>
          </w:tcPr>
          <w:p>
            <w:pPr>
              <w:pStyle w:val="TableParagraph"/>
              <w:spacing w:line="189" w:lineRule="exact"/>
              <w:ind w:start="0" w:end="3"/>
              <w:rPr>
                <w:sz w:val="16"/>
              </w:rPr>
            </w:pPr>
            <w:r>
              <w:rPr>
                <w:spacing w:val="-10"/>
                <w:w w:val="85"/>
                <w:sz w:val="16"/>
              </w:rPr>
              <w:t xml:space="preserve">5</w:t>
            </w:r>
          </w:p>
        </w:tc>
        <w:tc>
          <w:tcPr>
            <w:tcW w:w="318" w:type="dxa"/>
            <w:tcBorders>
              <w:top w:val="nil"/>
              <w:bottom w:val="nil"/>
            </w:tcBorders>
            <w:shd w:val="clear" w:color="auto" w:fill="F8F5F1"/>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2" w:end="30"/>
              <w:rPr>
                <w:sz w:val="16"/>
              </w:rPr>
            </w:pPr>
            <w:r>
              <w:rPr>
                <w:spacing w:val="-10"/>
                <w:w w:val="85"/>
                <w:sz w:val="16"/>
              </w:rPr>
              <w:t xml:space="preserve">5</w:t>
            </w:r>
          </w:p>
        </w:tc>
        <w:tc>
          <w:tcPr>
            <w:tcW w:w="318" w:type="dxa"/>
            <w:tcBorders>
              <w:top w:val="nil"/>
              <w:bottom w:val="nil"/>
            </w:tcBorders>
            <w:shd w:val="clear" w:color="auto" w:fill="F8F5F1"/>
          </w:tcPr>
          <w:p>
            <w:pPr>
              <w:pStyle w:val="TableParagraph"/>
              <w:spacing w:line="189" w:lineRule="exact"/>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3"/>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4"/>
              <w:jc w:val="right"/>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50" w:end="72"/>
              <w:jc w:val="left"/>
              <w:rPr>
                <w:sz w:val="16"/>
              </w:rPr>
            </w:pPr>
            <w:r>
              <w:rPr>
                <w:w w:val="80"/>
                <w:sz w:val="16"/>
              </w:rPr>
              <w:t xml:space="preserve">Malignant </w:t>
            </w:r>
            <w:r>
              <w:rPr>
                <w:w w:val="80"/>
                <w:sz w:val="16"/>
              </w:rPr>
              <w:t xml:space="preserve">paraganglioma/pheochromocytoma </w:t>
            </w:r>
            <w:r>
              <w:rPr>
                <w:color w:val="666766"/>
                <w:w w:val="70"/>
                <w:sz w:val="16"/>
              </w:rPr>
              <w:t xml:space="preserve">Malignant </w:t>
            </w:r>
            <w:r>
              <w:rPr>
                <w:color w:val="666766"/>
                <w:w w:val="70"/>
                <w:sz w:val="16"/>
              </w:rPr>
              <w:t xml:space="preserve">paraganglioma/pheochromocytoma</w:t>
            </w:r>
          </w:p>
        </w:tc>
        <w:tc>
          <w:tcPr>
            <w:tcW w:w="567" w:type="dxa"/>
            <w:tcBorders>
              <w:top w:val="nil"/>
              <w:bottom w:val="nil"/>
            </w:tcBorders>
          </w:tcPr>
          <w:p>
            <w:pPr>
              <w:pStyle w:val="TableParagraph"/>
              <w:spacing w:before="111"/>
              <w:ind w:start="0" w:end="4"/>
              <w:rPr>
                <w:sz w:val="16"/>
              </w:rPr>
            </w:pPr>
            <w:r>
              <w:rPr>
                <w:spacing w:val="-10"/>
                <w:w w:val="65"/>
                <w:sz w:val="16"/>
              </w:rPr>
              <w:t xml:space="preserve">1</w:t>
            </w:r>
          </w:p>
        </w:tc>
        <w:tc>
          <w:tcPr>
            <w:tcW w:w="318" w:type="dxa"/>
            <w:tcBorders>
              <w:top w:val="nil"/>
              <w:bottom w:val="nil"/>
            </w:tcBorders>
          </w:tcPr>
          <w:p>
            <w:pPr>
              <w:pStyle w:val="TableParagraph"/>
              <w:spacing w:before="111"/>
              <w:ind w:start="0" w:end="5"/>
              <w:rPr>
                <w:sz w:val="16"/>
              </w:rPr>
            </w:pPr>
            <w:r>
              <w:rPr>
                <w:spacing w:val="-10"/>
                <w:w w:val="90"/>
                <w:sz w:val="16"/>
              </w:rPr>
              <w:t xml:space="preserve">0</w:t>
            </w:r>
          </w:p>
        </w:tc>
        <w:tc>
          <w:tcPr>
            <w:tcW w:w="318" w:type="dxa"/>
            <w:tcBorders>
              <w:top w:val="nil"/>
              <w:bottom w:val="nil"/>
            </w:tcBorders>
          </w:tcPr>
          <w:p>
            <w:pPr>
              <w:pStyle w:val="TableParagraph"/>
              <w:spacing w:before="111"/>
              <w:ind w:start="0" w:end="6"/>
              <w:rPr>
                <w:sz w:val="16"/>
              </w:rPr>
            </w:pPr>
            <w:r>
              <w:rPr>
                <w:spacing w:val="-10"/>
                <w:w w:val="90"/>
                <w:sz w:val="16"/>
              </w:rPr>
              <w:t xml:space="preserve">0</w:t>
            </w:r>
          </w:p>
        </w:tc>
        <w:tc>
          <w:tcPr>
            <w:tcW w:w="318" w:type="dxa"/>
            <w:tcBorders>
              <w:top w:val="nil"/>
              <w:bottom w:val="nil"/>
            </w:tcBorders>
          </w:tcPr>
          <w:p>
            <w:pPr>
              <w:pStyle w:val="TableParagraph"/>
              <w:spacing w:before="111"/>
              <w:ind w:start="0" w:end="7"/>
              <w:rPr>
                <w:sz w:val="16"/>
              </w:rPr>
            </w:pPr>
            <w:r>
              <w:rPr>
                <w:spacing w:val="-10"/>
                <w:w w:val="90"/>
                <w:sz w:val="16"/>
              </w:rPr>
              <w:t xml:space="preserve">0</w:t>
            </w:r>
          </w:p>
        </w:tc>
        <w:tc>
          <w:tcPr>
            <w:tcW w:w="318" w:type="dxa"/>
            <w:tcBorders>
              <w:top w:val="nil"/>
              <w:bottom w:val="nil"/>
            </w:tcBorders>
          </w:tcPr>
          <w:p>
            <w:pPr>
              <w:pStyle w:val="TableParagraph"/>
              <w:spacing w:before="111"/>
              <w:ind w:start="0" w:end="8"/>
              <w:rPr>
                <w:sz w:val="16"/>
              </w:rPr>
            </w:pPr>
            <w:r>
              <w:rPr>
                <w:spacing w:val="-10"/>
                <w:w w:val="90"/>
                <w:sz w:val="16"/>
              </w:rPr>
              <w:t xml:space="preserve">0</w:t>
            </w:r>
          </w:p>
        </w:tc>
        <w:tc>
          <w:tcPr>
            <w:tcW w:w="318" w:type="dxa"/>
            <w:tcBorders>
              <w:top w:val="nil"/>
              <w:bottom w:val="nil"/>
            </w:tcBorders>
          </w:tcPr>
          <w:p>
            <w:pPr>
              <w:pStyle w:val="TableParagraph"/>
              <w:spacing w:before="111"/>
              <w:ind w:start="0" w:end="9"/>
              <w:rPr>
                <w:sz w:val="16"/>
              </w:rPr>
            </w:pPr>
            <w:r>
              <w:rPr>
                <w:spacing w:val="-10"/>
                <w:w w:val="90"/>
                <w:sz w:val="16"/>
              </w:rPr>
              <w:t xml:space="preserve">0</w:t>
            </w:r>
          </w:p>
        </w:tc>
        <w:tc>
          <w:tcPr>
            <w:tcW w:w="318" w:type="dxa"/>
            <w:tcBorders>
              <w:top w:val="nil"/>
              <w:bottom w:val="nil"/>
            </w:tcBorders>
          </w:tcPr>
          <w:p>
            <w:pPr>
              <w:pStyle w:val="TableParagraph"/>
              <w:spacing w:before="111"/>
              <w:ind w:start="0" w:end="11"/>
              <w:rPr>
                <w:sz w:val="16"/>
              </w:rPr>
            </w:pPr>
            <w:r>
              <w:rPr>
                <w:spacing w:val="-10"/>
                <w:w w:val="90"/>
                <w:sz w:val="16"/>
              </w:rPr>
              <w:t xml:space="preserve">0</w:t>
            </w:r>
          </w:p>
        </w:tc>
        <w:tc>
          <w:tcPr>
            <w:tcW w:w="318" w:type="dxa"/>
            <w:tcBorders>
              <w:top w:val="nil"/>
              <w:bottom w:val="nil"/>
            </w:tcBorders>
          </w:tcPr>
          <w:p>
            <w:pPr>
              <w:pStyle w:val="TableParagraph"/>
              <w:spacing w:before="111"/>
              <w:ind w:start="0" w:end="12"/>
              <w:rPr>
                <w:sz w:val="16"/>
              </w:rPr>
            </w:pPr>
            <w:r>
              <w:rPr>
                <w:spacing w:val="-10"/>
                <w:w w:val="90"/>
                <w:sz w:val="16"/>
              </w:rPr>
              <w:t xml:space="preserve">0</w:t>
            </w:r>
          </w:p>
        </w:tc>
        <w:tc>
          <w:tcPr>
            <w:tcW w:w="318" w:type="dxa"/>
            <w:tcBorders>
              <w:top w:val="nil"/>
              <w:bottom w:val="nil"/>
            </w:tcBorders>
          </w:tcPr>
          <w:p>
            <w:pPr>
              <w:pStyle w:val="TableParagraph"/>
              <w:spacing w:before="111"/>
              <w:ind w:start="0" w:end="13"/>
              <w:rPr>
                <w:sz w:val="16"/>
              </w:rPr>
            </w:pPr>
            <w:r>
              <w:rPr>
                <w:spacing w:val="-10"/>
                <w:w w:val="90"/>
                <w:sz w:val="16"/>
              </w:rPr>
              <w:t xml:space="preserve">0</w:t>
            </w:r>
          </w:p>
        </w:tc>
        <w:tc>
          <w:tcPr>
            <w:tcW w:w="318" w:type="dxa"/>
            <w:tcBorders>
              <w:top w:val="nil"/>
              <w:bottom w:val="nil"/>
            </w:tcBorders>
          </w:tcPr>
          <w:p>
            <w:pPr>
              <w:pStyle w:val="TableParagraph"/>
              <w:spacing w:before="111"/>
              <w:ind w:start="0" w:end="14"/>
              <w:rPr>
                <w:sz w:val="16"/>
              </w:rPr>
            </w:pPr>
            <w:r>
              <w:rPr>
                <w:spacing w:val="-10"/>
                <w:w w:val="90"/>
                <w:sz w:val="16"/>
              </w:rPr>
              <w:t xml:space="preserve">0</w:t>
            </w:r>
          </w:p>
        </w:tc>
        <w:tc>
          <w:tcPr>
            <w:tcW w:w="318" w:type="dxa"/>
            <w:tcBorders>
              <w:top w:val="nil"/>
              <w:bottom w:val="nil"/>
            </w:tcBorders>
          </w:tcPr>
          <w:p>
            <w:pPr>
              <w:pStyle w:val="TableParagraph"/>
              <w:spacing w:before="111"/>
              <w:ind w:start="0" w:end="15"/>
              <w:rPr>
                <w:sz w:val="16"/>
              </w:rPr>
            </w:pPr>
            <w:r>
              <w:rPr>
                <w:spacing w:val="-10"/>
                <w:w w:val="90"/>
                <w:sz w:val="16"/>
              </w:rPr>
              <w:t xml:space="preserve">0</w:t>
            </w:r>
          </w:p>
        </w:tc>
        <w:tc>
          <w:tcPr>
            <w:tcW w:w="318" w:type="dxa"/>
            <w:tcBorders>
              <w:top w:val="nil"/>
              <w:bottom w:val="nil"/>
            </w:tcBorders>
          </w:tcPr>
          <w:p>
            <w:pPr>
              <w:pStyle w:val="TableParagraph"/>
              <w:spacing w:before="111"/>
              <w:ind w:start="0" w:end="16"/>
              <w:rPr>
                <w:sz w:val="16"/>
              </w:rPr>
            </w:pPr>
            <w:r>
              <w:rPr>
                <w:spacing w:val="-10"/>
                <w:w w:val="90"/>
                <w:sz w:val="16"/>
              </w:rPr>
              <w:t xml:space="preserve">0</w:t>
            </w:r>
          </w:p>
        </w:tc>
        <w:tc>
          <w:tcPr>
            <w:tcW w:w="318" w:type="dxa"/>
            <w:tcBorders>
              <w:top w:val="nil"/>
              <w:bottom w:val="nil"/>
            </w:tcBorders>
          </w:tcPr>
          <w:p>
            <w:pPr>
              <w:pStyle w:val="TableParagraph"/>
              <w:spacing w:before="111"/>
              <w:ind w:start="13" w:end="30"/>
              <w:rPr>
                <w:sz w:val="16"/>
              </w:rPr>
            </w:pPr>
            <w:r>
              <w:rPr>
                <w:spacing w:val="-10"/>
                <w:w w:val="90"/>
                <w:sz w:val="16"/>
              </w:rPr>
              <w:t xml:space="preserve">0</w:t>
            </w:r>
          </w:p>
        </w:tc>
        <w:tc>
          <w:tcPr>
            <w:tcW w:w="318" w:type="dxa"/>
            <w:tcBorders>
              <w:top w:val="nil"/>
              <w:bottom w:val="nil"/>
            </w:tcBorders>
          </w:tcPr>
          <w:p>
            <w:pPr>
              <w:pStyle w:val="TableParagraph"/>
              <w:spacing w:before="111"/>
              <w:ind w:start="12" w:end="30"/>
              <w:rPr>
                <w:sz w:val="16"/>
              </w:rPr>
            </w:pPr>
            <w:r>
              <w:rPr>
                <w:spacing w:val="-10"/>
                <w:w w:val="90"/>
                <w:sz w:val="16"/>
              </w:rPr>
              <w:t xml:space="preserve">0</w:t>
            </w:r>
          </w:p>
        </w:tc>
        <w:tc>
          <w:tcPr>
            <w:tcW w:w="318" w:type="dxa"/>
            <w:tcBorders>
              <w:top w:val="nil"/>
              <w:bottom w:val="nil"/>
            </w:tcBorders>
          </w:tcPr>
          <w:p>
            <w:pPr>
              <w:pStyle w:val="TableParagraph"/>
              <w:spacing w:before="111"/>
              <w:ind w:start="10" w:end="30"/>
              <w:rPr>
                <w:sz w:val="16"/>
              </w:rPr>
            </w:pPr>
            <w:r>
              <w:rPr>
                <w:spacing w:val="-10"/>
                <w:w w:val="90"/>
                <w:sz w:val="16"/>
              </w:rPr>
              <w:t xml:space="preserve">0</w:t>
            </w:r>
          </w:p>
        </w:tc>
        <w:tc>
          <w:tcPr>
            <w:tcW w:w="318" w:type="dxa"/>
            <w:tcBorders>
              <w:top w:val="nil"/>
              <w:bottom w:val="nil"/>
            </w:tcBorders>
          </w:tcPr>
          <w:p>
            <w:pPr>
              <w:pStyle w:val="TableParagraph"/>
              <w:spacing w:before="111"/>
              <w:ind w:start="9" w:end="30"/>
              <w:rPr>
                <w:sz w:val="16"/>
              </w:rPr>
            </w:pPr>
            <w:r>
              <w:rPr>
                <w:spacing w:val="-10"/>
                <w:w w:val="90"/>
                <w:sz w:val="16"/>
              </w:rPr>
              <w:t xml:space="preserve">0</w:t>
            </w:r>
          </w:p>
        </w:tc>
        <w:tc>
          <w:tcPr>
            <w:tcW w:w="318" w:type="dxa"/>
            <w:tcBorders>
              <w:top w:val="nil"/>
              <w:bottom w:val="nil"/>
            </w:tcBorders>
          </w:tcPr>
          <w:p>
            <w:pPr>
              <w:pStyle w:val="TableParagraph"/>
              <w:spacing w:before="111"/>
              <w:ind w:start="8" w:end="30"/>
              <w:rPr>
                <w:sz w:val="16"/>
              </w:rPr>
            </w:pPr>
            <w:r>
              <w:rPr>
                <w:spacing w:val="-10"/>
                <w:w w:val="90"/>
                <w:sz w:val="16"/>
              </w:rPr>
              <w:t xml:space="preserve">0</w:t>
            </w:r>
          </w:p>
        </w:tc>
        <w:tc>
          <w:tcPr>
            <w:tcW w:w="318" w:type="dxa"/>
            <w:tcBorders>
              <w:top w:val="nil"/>
              <w:bottom w:val="nil"/>
            </w:tcBorders>
          </w:tcPr>
          <w:p>
            <w:pPr>
              <w:pStyle w:val="TableParagraph"/>
              <w:spacing w:before="111"/>
              <w:ind w:start="0" w:end="134"/>
              <w:jc w:val="right"/>
              <w:rPr>
                <w:sz w:val="16"/>
              </w:rPr>
            </w:pPr>
            <w:r>
              <w:rPr>
                <w:spacing w:val="-10"/>
                <w:w w:val="90"/>
                <w:sz w:val="16"/>
              </w:rPr>
              <w:t xml:space="preserve">0</w:t>
            </w:r>
          </w:p>
        </w:tc>
        <w:tc>
          <w:tcPr>
            <w:tcW w:w="318" w:type="dxa"/>
            <w:tcBorders>
              <w:top w:val="nil"/>
              <w:bottom w:val="nil"/>
            </w:tcBorders>
          </w:tcPr>
          <w:p>
            <w:pPr>
              <w:pStyle w:val="TableParagraph"/>
              <w:spacing w:before="111"/>
              <w:ind w:start="6" w:end="30"/>
              <w:rPr>
                <w:sz w:val="16"/>
              </w:rPr>
            </w:pPr>
            <w:r>
              <w:rPr>
                <w:spacing w:val="-10"/>
                <w:w w:val="90"/>
                <w:sz w:val="16"/>
              </w:rPr>
              <w:t xml:space="preserve">0</w:t>
            </w:r>
          </w:p>
        </w:tc>
        <w:tc>
          <w:tcPr>
            <w:tcW w:w="318" w:type="dxa"/>
            <w:tcBorders>
              <w:top w:val="nil"/>
              <w:bottom w:val="nil"/>
            </w:tcBorders>
          </w:tcPr>
          <w:p>
            <w:pPr>
              <w:pStyle w:val="TableParagraph"/>
              <w:spacing w:before="111"/>
              <w:ind w:start="0" w:end="135"/>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49"/>
              <w:jc w:val="left"/>
              <w:rPr>
                <w:sz w:val="16"/>
              </w:rPr>
            </w:pPr>
            <w:r>
              <w:rPr>
                <w:w w:val="70"/>
                <w:sz w:val="16"/>
              </w:rPr>
              <w:t xml:space="preserve">Malignant </w:t>
            </w:r>
            <w:r>
              <w:rPr>
                <w:w w:val="70"/>
                <w:sz w:val="16"/>
              </w:rPr>
              <w:t xml:space="preserve">melanoma </w:t>
            </w:r>
            <w:r>
              <w:rPr>
                <w:w w:val="70"/>
                <w:sz w:val="16"/>
              </w:rPr>
              <w:t xml:space="preserve">/ </w:t>
            </w:r>
            <w:r>
              <w:rPr>
                <w:color w:val="666766"/>
                <w:w w:val="70"/>
                <w:sz w:val="16"/>
              </w:rPr>
              <w:t xml:space="preserve">Malignant </w:t>
            </w:r>
            <w:r>
              <w:rPr>
                <w:color w:val="666766"/>
                <w:spacing w:val="-2"/>
                <w:w w:val="70"/>
                <w:sz w:val="16"/>
              </w:rPr>
              <w:t xml:space="preserve">melanoma</w:t>
            </w:r>
          </w:p>
        </w:tc>
        <w:tc>
          <w:tcPr>
            <w:tcW w:w="567" w:type="dxa"/>
            <w:tcBorders>
              <w:top w:val="nil"/>
              <w:bottom w:val="nil"/>
            </w:tcBorders>
            <w:shd w:val="clear" w:color="auto" w:fill="F8F5F1"/>
          </w:tcPr>
          <w:p>
            <w:pPr>
              <w:pStyle w:val="TableParagraph"/>
              <w:spacing w:line="189" w:lineRule="exact"/>
              <w:ind w:start="0" w:end="6"/>
              <w:rPr>
                <w:sz w:val="16"/>
              </w:rPr>
            </w:pPr>
            <w:r>
              <w:rPr>
                <w:spacing w:val="-5"/>
                <w:w w:val="85"/>
                <w:sz w:val="16"/>
              </w:rPr>
              <w:t xml:space="preserve">524</w:t>
            </w:r>
          </w:p>
        </w:tc>
        <w:tc>
          <w:tcPr>
            <w:tcW w:w="318" w:type="dxa"/>
            <w:tcBorders>
              <w:top w:val="nil"/>
              <w:bottom w:val="nil"/>
            </w:tcBorders>
            <w:shd w:val="clear" w:color="auto" w:fill="F8F5F1"/>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9"/>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5"/>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line="189" w:lineRule="exact"/>
              <w:ind w:start="0" w:end="16"/>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4"/>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5"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73"/>
              <w:jc w:val="right"/>
              <w:rPr>
                <w:sz w:val="16"/>
              </w:rPr>
            </w:pPr>
            <w:r>
              <w:rPr>
                <w:spacing w:val="-5"/>
                <w:w w:val="90"/>
                <w:sz w:val="16"/>
              </w:rPr>
              <w:t xml:space="preserve">505</w:t>
            </w:r>
          </w:p>
        </w:tc>
      </w:tr>
      <w:tr>
        <w:trPr>
          <w:trHeight w:val="239" w:hRule="atLeast"/>
        </w:trPr>
        <w:tc>
          <w:tcPr>
            <w:tcW w:w="2551" w:type="dxa"/>
            <w:tcBorders>
              <w:top w:val="nil"/>
              <w:bottom w:val="nil"/>
            </w:tcBorders>
          </w:tcPr>
          <w:p>
            <w:pPr>
              <w:pStyle w:val="TableParagraph"/>
              <w:spacing w:line="189" w:lineRule="exact"/>
              <w:ind w:start="49"/>
              <w:jc w:val="left"/>
              <w:rPr>
                <w:sz w:val="16"/>
              </w:rPr>
            </w:pPr>
            <w:r>
              <w:rPr>
                <w:w w:val="70"/>
                <w:sz w:val="16"/>
              </w:rPr>
              <w:t xml:space="preserve">Fibrosarcoma </w:t>
            </w:r>
            <w:r>
              <w:rPr>
                <w:color w:val="666766"/>
                <w:w w:val="70"/>
                <w:sz w:val="16"/>
              </w:rPr>
              <w:t xml:space="preserve">/ </w:t>
            </w:r>
            <w:r>
              <w:rPr>
                <w:color w:val="666766"/>
                <w:spacing w:val="-2"/>
                <w:w w:val="70"/>
                <w:sz w:val="16"/>
              </w:rPr>
              <w:t xml:space="preserve">Fibrosarcoma</w:t>
            </w:r>
          </w:p>
        </w:tc>
        <w:tc>
          <w:tcPr>
            <w:tcW w:w="567" w:type="dxa"/>
            <w:tcBorders>
              <w:top w:val="nil"/>
              <w:bottom w:val="nil"/>
            </w:tcBorders>
          </w:tcPr>
          <w:p>
            <w:pPr>
              <w:pStyle w:val="TableParagraph"/>
              <w:spacing w:line="189" w:lineRule="exact"/>
              <w:ind w:start="0" w:end="7"/>
              <w:rPr>
                <w:sz w:val="16"/>
              </w:rPr>
            </w:pPr>
            <w:r>
              <w:rPr>
                <w:spacing w:val="-10"/>
                <w:w w:val="85"/>
                <w:sz w:val="16"/>
              </w:rPr>
              <w:t xml:space="preserve">3</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12" w:end="30"/>
              <w:rPr>
                <w:sz w:val="16"/>
              </w:rPr>
            </w:pPr>
            <w:r>
              <w:rPr>
                <w:spacing w:val="-10"/>
                <w:w w:val="90"/>
                <w:sz w:val="16"/>
              </w:rPr>
              <w:t xml:space="preserve">0</w:t>
            </w:r>
          </w:p>
        </w:tc>
        <w:tc>
          <w:tcPr>
            <w:tcW w:w="318" w:type="dxa"/>
            <w:tcBorders>
              <w:top w:val="nil"/>
              <w:bottom w:val="nil"/>
            </w:tcBorders>
          </w:tcPr>
          <w:p>
            <w:pPr>
              <w:pStyle w:val="TableParagraph"/>
              <w:spacing w:line="189" w:lineRule="exact"/>
              <w:ind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10"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9"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8"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6"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5"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5"/>
              <w:jc w:val="right"/>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6"/>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8" w:lineRule="exact"/>
              <w:ind w:start="48"/>
              <w:jc w:val="left"/>
              <w:rPr>
                <w:sz w:val="16"/>
              </w:rPr>
            </w:pPr>
            <w:r>
              <w:rPr>
                <w:w w:val="70"/>
                <w:sz w:val="16"/>
              </w:rPr>
              <w:t xml:space="preserve">Fibrohistiocytic </w:t>
            </w:r>
            <w:r>
              <w:rPr>
                <w:w w:val="70"/>
                <w:sz w:val="16"/>
              </w:rPr>
              <w:t xml:space="preserve">sarcoma </w:t>
            </w:r>
            <w:r>
              <w:rPr>
                <w:w w:val="70"/>
                <w:sz w:val="16"/>
              </w:rPr>
              <w:t xml:space="preserve">/ </w:t>
            </w:r>
            <w:r>
              <w:rPr>
                <w:color w:val="666766"/>
                <w:w w:val="70"/>
                <w:sz w:val="16"/>
              </w:rPr>
              <w:t xml:space="preserve">Fibrohistiocytic </w:t>
            </w:r>
            <w:r>
              <w:rPr>
                <w:color w:val="666766"/>
                <w:spacing w:val="-2"/>
                <w:w w:val="70"/>
                <w:sz w:val="16"/>
              </w:rPr>
              <w:t xml:space="preserve">sarcoma</w:t>
            </w:r>
          </w:p>
        </w:tc>
        <w:tc>
          <w:tcPr>
            <w:tcW w:w="567" w:type="dxa"/>
            <w:tcBorders>
              <w:top w:val="nil"/>
              <w:bottom w:val="nil"/>
            </w:tcBorders>
            <w:shd w:val="clear" w:color="auto" w:fill="F8F5F1"/>
          </w:tcPr>
          <w:p>
            <w:pPr>
              <w:pStyle w:val="TableParagraph"/>
              <w:spacing w:line="188" w:lineRule="exact"/>
              <w:ind w:start="0" w:end="9"/>
              <w:rPr>
                <w:sz w:val="16"/>
              </w:rPr>
            </w:pPr>
            <w:r>
              <w:rPr>
                <w:spacing w:val="-10"/>
                <w:w w:val="85"/>
                <w:sz w:val="16"/>
              </w:rPr>
              <w:t xml:space="preserve">3</w:t>
            </w:r>
          </w:p>
        </w:tc>
        <w:tc>
          <w:tcPr>
            <w:tcW w:w="318" w:type="dxa"/>
            <w:tcBorders>
              <w:top w:val="nil"/>
              <w:bottom w:val="nil"/>
            </w:tcBorders>
            <w:shd w:val="clear" w:color="auto" w:fill="F8F5F1"/>
          </w:tcPr>
          <w:p>
            <w:pPr>
              <w:pStyle w:val="TableParagraph"/>
              <w:spacing w:line="188"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5"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36"/>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37"/>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8" w:lineRule="exact"/>
              <w:ind w:start="47"/>
              <w:jc w:val="left"/>
              <w:rPr>
                <w:sz w:val="16"/>
              </w:rPr>
            </w:pPr>
            <w:r>
              <w:rPr>
                <w:w w:val="70"/>
                <w:sz w:val="16"/>
              </w:rPr>
              <w:t xml:space="preserve">Liposarcoma </w:t>
            </w:r>
            <w:r>
              <w:rPr>
                <w:color w:val="666766"/>
                <w:w w:val="70"/>
                <w:sz w:val="16"/>
              </w:rPr>
              <w:t xml:space="preserve">/ </w:t>
            </w:r>
            <w:r>
              <w:rPr>
                <w:color w:val="666766"/>
                <w:spacing w:val="-2"/>
                <w:w w:val="70"/>
                <w:sz w:val="16"/>
              </w:rPr>
              <w:t xml:space="preserve">Liposarcoma</w:t>
            </w:r>
          </w:p>
        </w:tc>
        <w:tc>
          <w:tcPr>
            <w:tcW w:w="567" w:type="dxa"/>
            <w:tcBorders>
              <w:top w:val="nil"/>
              <w:bottom w:val="nil"/>
            </w:tcBorders>
          </w:tcPr>
          <w:p>
            <w:pPr>
              <w:pStyle w:val="TableParagraph"/>
              <w:spacing w:line="188" w:lineRule="exact"/>
              <w:ind w:start="0" w:end="11"/>
              <w:rPr>
                <w:sz w:val="16"/>
              </w:rPr>
            </w:pPr>
            <w:r>
              <w:rPr>
                <w:spacing w:val="-5"/>
                <w:w w:val="85"/>
                <w:sz w:val="16"/>
              </w:rPr>
              <w:t xml:space="preserve">22</w:t>
            </w:r>
          </w:p>
        </w:tc>
        <w:tc>
          <w:tcPr>
            <w:tcW w:w="318" w:type="dxa"/>
            <w:tcBorders>
              <w:top w:val="nil"/>
              <w:bottom w:val="nil"/>
            </w:tcBorders>
          </w:tcPr>
          <w:p>
            <w:pPr>
              <w:pStyle w:val="TableParagraph"/>
              <w:spacing w:line="188"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8"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12" w:end="30"/>
              <w:rPr>
                <w:sz w:val="16"/>
              </w:rPr>
            </w:pPr>
            <w:r>
              <w:rPr>
                <w:spacing w:val="-10"/>
                <w:w w:val="90"/>
                <w:sz w:val="16"/>
              </w:rPr>
              <w:t xml:space="preserve">0</w:t>
            </w:r>
          </w:p>
        </w:tc>
        <w:tc>
          <w:tcPr>
            <w:tcW w:w="318" w:type="dxa"/>
            <w:tcBorders>
              <w:top w:val="nil"/>
              <w:bottom w:val="nil"/>
            </w:tcBorders>
          </w:tcPr>
          <w:p>
            <w:pPr>
              <w:pStyle w:val="TableParagraph"/>
              <w:spacing w:line="188" w:lineRule="exact"/>
              <w:ind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10"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9"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8"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7"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6"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6"/>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7"/>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8"/>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37"/>
              <w:jc w:val="right"/>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38"/>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8" w:lineRule="exact"/>
              <w:ind w:start="46"/>
              <w:jc w:val="left"/>
              <w:rPr>
                <w:sz w:val="16"/>
              </w:rPr>
            </w:pPr>
            <w:r>
              <w:rPr>
                <w:w w:val="70"/>
                <w:sz w:val="16"/>
              </w:rPr>
              <w:t xml:space="preserve">Leiomyosarcoma </w:t>
            </w:r>
            <w:r>
              <w:rPr>
                <w:color w:val="666766"/>
                <w:w w:val="70"/>
                <w:sz w:val="16"/>
              </w:rPr>
              <w:t xml:space="preserve">/ </w:t>
            </w:r>
            <w:r>
              <w:rPr>
                <w:color w:val="666766"/>
                <w:spacing w:val="-2"/>
                <w:w w:val="70"/>
                <w:sz w:val="16"/>
              </w:rPr>
              <w:t xml:space="preserve">Leiomyosarcoma</w:t>
            </w:r>
          </w:p>
        </w:tc>
        <w:tc>
          <w:tcPr>
            <w:tcW w:w="567" w:type="dxa"/>
            <w:tcBorders>
              <w:top w:val="nil"/>
              <w:bottom w:val="nil"/>
            </w:tcBorders>
            <w:shd w:val="clear" w:color="auto" w:fill="F8F5F1"/>
          </w:tcPr>
          <w:p>
            <w:pPr>
              <w:pStyle w:val="TableParagraph"/>
              <w:spacing w:line="188" w:lineRule="exact"/>
              <w:ind w:start="0" w:end="12"/>
              <w:rPr>
                <w:sz w:val="16"/>
              </w:rPr>
            </w:pPr>
            <w:r>
              <w:rPr>
                <w:spacing w:val="-5"/>
                <w:w w:val="75"/>
                <w:sz w:val="16"/>
              </w:rPr>
              <w:t xml:space="preserve">12</w:t>
            </w:r>
          </w:p>
        </w:tc>
        <w:tc>
          <w:tcPr>
            <w:tcW w:w="318" w:type="dxa"/>
            <w:tcBorders>
              <w:top w:val="nil"/>
              <w:bottom w:val="nil"/>
            </w:tcBorders>
            <w:shd w:val="clear" w:color="auto" w:fill="F8F5F1"/>
          </w:tcPr>
          <w:p>
            <w:pPr>
              <w:pStyle w:val="TableParagraph"/>
              <w:spacing w:line="188"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5"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38"/>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6" w:end="38"/>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line="188" w:lineRule="exact"/>
              <w:ind w:start="0" w:end="139"/>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8" w:lineRule="exact"/>
              <w:ind w:start="45"/>
              <w:jc w:val="left"/>
              <w:rPr>
                <w:sz w:val="16"/>
              </w:rPr>
            </w:pPr>
            <w:r>
              <w:rPr>
                <w:w w:val="70"/>
                <w:sz w:val="16"/>
              </w:rPr>
              <w:t xml:space="preserve">Rhabdomyosarcoma </w:t>
            </w:r>
            <w:r>
              <w:rPr>
                <w:w w:val="70"/>
                <w:sz w:val="16"/>
              </w:rPr>
              <w:t xml:space="preserve">/ </w:t>
            </w:r>
            <w:r>
              <w:rPr>
                <w:color w:val="666766"/>
                <w:spacing w:val="-2"/>
                <w:w w:val="70"/>
                <w:sz w:val="16"/>
              </w:rPr>
              <w:t xml:space="preserve">Rhabdomyosarcoma</w:t>
            </w:r>
          </w:p>
        </w:tc>
        <w:tc>
          <w:tcPr>
            <w:tcW w:w="567" w:type="dxa"/>
            <w:tcBorders>
              <w:top w:val="nil"/>
              <w:bottom w:val="nil"/>
            </w:tcBorders>
          </w:tcPr>
          <w:p>
            <w:pPr>
              <w:pStyle w:val="TableParagraph"/>
              <w:spacing w:line="188" w:lineRule="exact"/>
              <w:ind w:start="0" w:end="14"/>
              <w:rPr>
                <w:sz w:val="16"/>
              </w:rPr>
            </w:pPr>
            <w:r>
              <w:rPr>
                <w:spacing w:val="-10"/>
                <w:w w:val="85"/>
                <w:sz w:val="16"/>
              </w:rPr>
              <w:t xml:space="preserve">2</w:t>
            </w:r>
          </w:p>
        </w:tc>
        <w:tc>
          <w:tcPr>
            <w:tcW w:w="318" w:type="dxa"/>
            <w:tcBorders>
              <w:top w:val="nil"/>
              <w:bottom w:val="nil"/>
            </w:tcBorders>
          </w:tcPr>
          <w:p>
            <w:pPr>
              <w:pStyle w:val="TableParagraph"/>
              <w:spacing w:line="188"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8" w:lineRule="exact"/>
              <w:ind w:start="12" w:end="30"/>
              <w:rPr>
                <w:sz w:val="16"/>
              </w:rPr>
            </w:pPr>
            <w:r>
              <w:rPr>
                <w:spacing w:val="-10"/>
                <w:w w:val="90"/>
                <w:sz w:val="16"/>
              </w:rPr>
              <w:t xml:space="preserve">0</w:t>
            </w:r>
          </w:p>
        </w:tc>
        <w:tc>
          <w:tcPr>
            <w:tcW w:w="318" w:type="dxa"/>
            <w:tcBorders>
              <w:top w:val="nil"/>
              <w:bottom w:val="nil"/>
            </w:tcBorders>
          </w:tcPr>
          <w:p>
            <w:pPr>
              <w:pStyle w:val="TableParagraph"/>
              <w:spacing w:line="188" w:lineRule="exact"/>
              <w:ind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10"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9"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8"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7"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6" w:end="30"/>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127"/>
              <w:jc w:val="right"/>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before="30" w:line="189" w:lineRule="exact"/>
              <w:ind w:start="0" w:end="128"/>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56"/>
              <w:jc w:val="left"/>
              <w:rPr>
                <w:sz w:val="16"/>
              </w:rPr>
            </w:pPr>
            <w:r>
              <w:rPr>
                <w:w w:val="70"/>
                <w:sz w:val="16"/>
              </w:rPr>
              <w:t xml:space="preserve">Synovial </w:t>
            </w:r>
            <w:r>
              <w:rPr>
                <w:w w:val="70"/>
                <w:sz w:val="16"/>
              </w:rPr>
              <w:t xml:space="preserve">sarcoma </w:t>
            </w:r>
            <w:r>
              <w:rPr>
                <w:color w:val="666766"/>
                <w:w w:val="70"/>
                <w:sz w:val="16"/>
              </w:rPr>
              <w:t xml:space="preserve">/ </w:t>
            </w:r>
            <w:r>
              <w:rPr>
                <w:color w:val="666766"/>
                <w:w w:val="70"/>
                <w:sz w:val="16"/>
              </w:rPr>
              <w:t xml:space="preserve">Synovial </w:t>
            </w:r>
            <w:r>
              <w:rPr>
                <w:color w:val="666766"/>
                <w:spacing w:val="-2"/>
                <w:w w:val="70"/>
                <w:sz w:val="16"/>
              </w:rPr>
              <w:t xml:space="preserve">sarcoma</w:t>
            </w:r>
          </w:p>
        </w:tc>
        <w:tc>
          <w:tcPr>
            <w:tcW w:w="567" w:type="dxa"/>
            <w:tcBorders>
              <w:top w:val="nil"/>
              <w:bottom w:val="nil"/>
            </w:tcBorders>
            <w:shd w:val="clear" w:color="auto" w:fill="F8F5F1"/>
          </w:tcPr>
          <w:p>
            <w:pPr>
              <w:pStyle w:val="TableParagraph"/>
              <w:spacing w:line="189" w:lineRule="exact"/>
              <w:ind w:start="4"/>
              <w:rPr>
                <w:sz w:val="16"/>
              </w:rPr>
            </w:pPr>
            <w:r>
              <w:rPr>
                <w:spacing w:val="-10"/>
                <w:w w:val="80"/>
                <w:sz w:val="16"/>
              </w:rPr>
              <w:t xml:space="preserve">4</w:t>
            </w:r>
          </w:p>
        </w:tc>
        <w:tc>
          <w:tcPr>
            <w:tcW w:w="318" w:type="dxa"/>
            <w:tcBorders>
              <w:top w:val="nil"/>
              <w:bottom w:val="nil"/>
            </w:tcBorders>
            <w:shd w:val="clear" w:color="auto" w:fill="F8F5F1"/>
          </w:tcPr>
          <w:p>
            <w:pPr>
              <w:pStyle w:val="TableParagraph"/>
              <w:spacing w:line="189" w:lineRule="exact"/>
              <w:ind w:start="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8"/>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9"/>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5"/>
              <w:jc w:val="left"/>
              <w:rPr>
                <w:sz w:val="16"/>
              </w:rPr>
            </w:pPr>
            <w:r>
              <w:rPr>
                <w:w w:val="70"/>
                <w:sz w:val="16"/>
              </w:rPr>
              <w:t xml:space="preserve">Angiosarcoma </w:t>
            </w:r>
            <w:r>
              <w:rPr>
                <w:color w:val="666766"/>
                <w:w w:val="70"/>
                <w:sz w:val="16"/>
              </w:rPr>
              <w:t xml:space="preserve">/ </w:t>
            </w:r>
            <w:r>
              <w:rPr>
                <w:color w:val="666766"/>
                <w:spacing w:val="-2"/>
                <w:w w:val="70"/>
                <w:sz w:val="16"/>
              </w:rPr>
              <w:t xml:space="preserve">Angiosarcoma</w:t>
            </w:r>
          </w:p>
        </w:tc>
        <w:tc>
          <w:tcPr>
            <w:tcW w:w="567" w:type="dxa"/>
            <w:tcBorders>
              <w:top w:val="nil"/>
              <w:bottom w:val="nil"/>
            </w:tcBorders>
          </w:tcPr>
          <w:p>
            <w:pPr>
              <w:pStyle w:val="TableParagraph"/>
              <w:spacing w:line="189" w:lineRule="exact"/>
              <w:ind w:start="2"/>
              <w:rPr>
                <w:sz w:val="16"/>
              </w:rPr>
            </w:pPr>
            <w:r>
              <w:rPr>
                <w:spacing w:val="-10"/>
                <w:w w:val="85"/>
                <w:sz w:val="16"/>
              </w:rPr>
              <w:t xml:space="preserve">6</w:t>
            </w:r>
          </w:p>
        </w:tc>
        <w:tc>
          <w:tcPr>
            <w:tcW w:w="318" w:type="dxa"/>
            <w:tcBorders>
              <w:top w:val="nil"/>
              <w:bottom w:val="nil"/>
            </w:tcBorders>
          </w:tcPr>
          <w:p>
            <w:pPr>
              <w:pStyle w:val="TableParagraph"/>
              <w:spacing w:line="189" w:lineRule="exact"/>
              <w:ind w:start="2"/>
              <w:rPr>
                <w:sz w:val="16"/>
              </w:rPr>
            </w:pPr>
            <w:r>
              <w:rPr>
                <w:spacing w:val="-10"/>
                <w:w w:val="90"/>
                <w:sz w:val="16"/>
              </w:rPr>
              <w:t xml:space="preserve">0</w:t>
            </w:r>
          </w:p>
        </w:tc>
        <w:tc>
          <w:tcPr>
            <w:tcW w:w="318" w:type="dxa"/>
            <w:tcBorders>
              <w:top w:val="nil"/>
              <w:bottom w:val="nil"/>
            </w:tcBorders>
          </w:tcPr>
          <w:p>
            <w:pPr>
              <w:pStyle w:val="TableParagraph"/>
              <w:spacing w:line="189" w:lineRule="exact"/>
              <w:ind w:start="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85"/>
                <w:sz w:val="16"/>
              </w:rPr>
              <w:t xml:space="preserve">2</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3"/>
              <w:rPr>
                <w:sz w:val="16"/>
              </w:rPr>
            </w:pPr>
            <w:r>
              <w:rPr>
                <w:spacing w:val="-10"/>
                <w:w w:val="65"/>
                <w:sz w:val="16"/>
              </w:rPr>
              <w:t xml:space="preserve">1</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9"/>
              <w:jc w:val="right"/>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0"/>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54"/>
              <w:jc w:val="left"/>
              <w:rPr>
                <w:sz w:val="16"/>
              </w:rPr>
            </w:pPr>
            <w:r>
              <w:rPr>
                <w:w w:val="70"/>
                <w:sz w:val="16"/>
              </w:rPr>
              <w:t xml:space="preserve">Kaposi </w:t>
            </w:r>
            <w:r>
              <w:rPr>
                <w:w w:val="70"/>
                <w:sz w:val="16"/>
              </w:rPr>
              <w:t xml:space="preserve">sarcoma </w:t>
            </w:r>
            <w:r>
              <w:rPr>
                <w:color w:val="666766"/>
                <w:w w:val="70"/>
                <w:sz w:val="16"/>
              </w:rPr>
              <w:t xml:space="preserve">/ </w:t>
            </w:r>
            <w:r>
              <w:rPr>
                <w:color w:val="666766"/>
                <w:w w:val="70"/>
                <w:sz w:val="16"/>
              </w:rPr>
              <w:t xml:space="preserve">Kaposi </w:t>
            </w:r>
            <w:r>
              <w:rPr>
                <w:color w:val="666766"/>
                <w:spacing w:val="-2"/>
                <w:w w:val="70"/>
                <w:sz w:val="16"/>
              </w:rPr>
              <w:t xml:space="preserve">sarcoma</w:t>
            </w:r>
          </w:p>
        </w:tc>
        <w:tc>
          <w:tcPr>
            <w:tcW w:w="567" w:type="dxa"/>
            <w:tcBorders>
              <w:top w:val="nil"/>
              <w:bottom w:val="nil"/>
            </w:tcBorders>
            <w:shd w:val="clear" w:color="auto" w:fill="F8F5F1"/>
          </w:tcPr>
          <w:p>
            <w:pPr>
              <w:pStyle w:val="TableParagraph"/>
              <w:spacing w:line="189" w:lineRule="exact"/>
              <w:ind w:start="1"/>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line="189" w:lineRule="exact"/>
              <w:ind w:start="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9"/>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1"/>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4"/>
              <w:jc w:val="left"/>
              <w:rPr>
                <w:sz w:val="16"/>
              </w:rPr>
            </w:pPr>
            <w:r>
              <w:rPr>
                <w:w w:val="70"/>
                <w:sz w:val="16"/>
              </w:rPr>
              <w:t xml:space="preserve">Osteosarcoma </w:t>
            </w:r>
            <w:r>
              <w:rPr>
                <w:color w:val="666766"/>
                <w:w w:val="70"/>
                <w:sz w:val="16"/>
              </w:rPr>
              <w:t xml:space="preserve">/ </w:t>
            </w:r>
            <w:r>
              <w:rPr>
                <w:color w:val="666766"/>
                <w:spacing w:val="-2"/>
                <w:w w:val="70"/>
                <w:sz w:val="16"/>
              </w:rPr>
              <w:t xml:space="preserve">Osteosarcoma</w:t>
            </w:r>
          </w:p>
        </w:tc>
        <w:tc>
          <w:tcPr>
            <w:tcW w:w="567" w:type="dxa"/>
            <w:tcBorders>
              <w:top w:val="nil"/>
              <w:bottom w:val="nil"/>
            </w:tcBorders>
          </w:tcPr>
          <w:p>
            <w:pPr>
              <w:pStyle w:val="TableParagraph"/>
              <w:spacing w:line="189" w:lineRule="exact"/>
              <w:ind w:start="0"/>
              <w:rPr>
                <w:sz w:val="16"/>
              </w:rPr>
            </w:pPr>
            <w:r>
              <w:rPr>
                <w:spacing w:val="-10"/>
                <w:w w:val="85"/>
                <w:sz w:val="16"/>
              </w:rPr>
              <w:t xml:space="preserve">6</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2"/>
              <w:jc w:val="right"/>
              <w:rPr>
                <w:sz w:val="16"/>
              </w:rPr>
            </w:pPr>
            <w:r>
              <w:rPr>
                <w:spacing w:val="-10"/>
                <w:w w:val="85"/>
                <w:sz w:val="16"/>
              </w:rPr>
              <w:t xml:space="preserve">5</w:t>
            </w:r>
          </w:p>
        </w:tc>
        <w:tc>
          <w:tcPr>
            <w:tcW w:w="318" w:type="dxa"/>
            <w:tcBorders>
              <w:top w:val="nil"/>
              <w:bottom w:val="nil"/>
            </w:tcBorders>
          </w:tcPr>
          <w:p>
            <w:pPr>
              <w:pStyle w:val="TableParagraph"/>
              <w:spacing w:line="189" w:lineRule="exact"/>
              <w:ind w:start="13" w:end="30"/>
              <w:rPr>
                <w:sz w:val="16"/>
              </w:rPr>
            </w:pPr>
            <w:r>
              <w:rPr>
                <w:spacing w:val="-10"/>
                <w:w w:val="65"/>
                <w:sz w:val="16"/>
              </w:rPr>
              <w:t xml:space="preserve">1</w:t>
            </w:r>
          </w:p>
        </w:tc>
        <w:tc>
          <w:tcPr>
            <w:tcW w:w="318" w:type="dxa"/>
            <w:tcBorders>
              <w:top w:val="nil"/>
              <w:bottom w:val="nil"/>
            </w:tcBorders>
          </w:tcPr>
          <w:p>
            <w:pPr>
              <w:pStyle w:val="TableParagraph"/>
              <w:spacing w:line="189" w:lineRule="exact"/>
              <w:ind w:start="0" w:end="131"/>
              <w:jc w:val="right"/>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53"/>
              <w:jc w:val="left"/>
              <w:rPr>
                <w:sz w:val="16"/>
              </w:rPr>
            </w:pPr>
            <w:r>
              <w:rPr>
                <w:w w:val="70"/>
                <w:sz w:val="16"/>
              </w:rPr>
              <w:t xml:space="preserve">Chondrosarcoma </w:t>
            </w:r>
            <w:r>
              <w:rPr>
                <w:color w:val="666766"/>
                <w:w w:val="70"/>
                <w:sz w:val="16"/>
              </w:rPr>
              <w:t xml:space="preserve">/ </w:t>
            </w:r>
            <w:r>
              <w:rPr>
                <w:color w:val="666766"/>
                <w:spacing w:val="-2"/>
                <w:w w:val="70"/>
                <w:sz w:val="16"/>
              </w:rPr>
              <w:t xml:space="preserve">Chondrosarcoma</w:t>
            </w:r>
          </w:p>
        </w:tc>
        <w:tc>
          <w:tcPr>
            <w:tcW w:w="567" w:type="dxa"/>
            <w:tcBorders>
              <w:top w:val="nil"/>
              <w:bottom w:val="nil"/>
            </w:tcBorders>
            <w:shd w:val="clear" w:color="auto" w:fill="F8F5F1"/>
          </w:tcPr>
          <w:p>
            <w:pPr>
              <w:pStyle w:val="TableParagraph"/>
              <w:spacing w:line="189" w:lineRule="exact"/>
              <w:ind w:start="0" w:end="1"/>
              <w:rPr>
                <w:sz w:val="16"/>
              </w:rPr>
            </w:pPr>
            <w:r>
              <w:rPr>
                <w:spacing w:val="-10"/>
                <w:w w:val="75"/>
                <w:sz w:val="16"/>
              </w:rPr>
              <w:t xml:space="preserve">7</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33"/>
              <w:jc w:val="right"/>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line="189" w:lineRule="exact"/>
              <w:ind w:start="12" w:end="30"/>
              <w:rPr>
                <w:sz w:val="16"/>
              </w:rPr>
            </w:pPr>
            <w:r>
              <w:rPr>
                <w:spacing w:val="-10"/>
                <w:w w:val="80"/>
                <w:sz w:val="16"/>
              </w:rPr>
              <w:t xml:space="preserve">4</w:t>
            </w:r>
          </w:p>
        </w:tc>
        <w:tc>
          <w:tcPr>
            <w:tcW w:w="318" w:type="dxa"/>
            <w:tcBorders>
              <w:top w:val="nil"/>
              <w:bottom w:val="nil"/>
            </w:tcBorders>
            <w:shd w:val="clear" w:color="auto" w:fill="F8F5F1"/>
          </w:tcPr>
          <w:p>
            <w:pPr>
              <w:pStyle w:val="TableParagraph"/>
              <w:spacing w:line="189" w:lineRule="exact"/>
              <w:ind w:start="0" w:end="132"/>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2"/>
              <w:jc w:val="left"/>
              <w:rPr>
                <w:sz w:val="16"/>
              </w:rPr>
            </w:pPr>
            <w:r>
              <w:rPr>
                <w:w w:val="70"/>
                <w:sz w:val="16"/>
              </w:rPr>
              <w:t xml:space="preserve">Ewing </w:t>
            </w:r>
            <w:r>
              <w:rPr>
                <w:w w:val="70"/>
                <w:sz w:val="16"/>
              </w:rPr>
              <w:t xml:space="preserve">sarcoma/PNET </w:t>
            </w:r>
            <w:r>
              <w:rPr>
                <w:w w:val="70"/>
                <w:sz w:val="16"/>
              </w:rPr>
              <w:t xml:space="preserve">/ </w:t>
            </w:r>
            <w:r>
              <w:rPr>
                <w:color w:val="666766"/>
                <w:w w:val="70"/>
                <w:sz w:val="16"/>
              </w:rPr>
              <w:t xml:space="preserve">Ewing </w:t>
            </w:r>
            <w:r>
              <w:rPr>
                <w:color w:val="666766"/>
                <w:spacing w:val="-2"/>
                <w:w w:val="70"/>
                <w:sz w:val="16"/>
              </w:rPr>
              <w:t xml:space="preserve">sarcoma/PNET</w:t>
            </w:r>
          </w:p>
        </w:tc>
        <w:tc>
          <w:tcPr>
            <w:tcW w:w="567" w:type="dxa"/>
            <w:tcBorders>
              <w:top w:val="nil"/>
              <w:bottom w:val="nil"/>
            </w:tcBorders>
          </w:tcPr>
          <w:p>
            <w:pPr>
              <w:pStyle w:val="TableParagraph"/>
              <w:spacing w:line="189" w:lineRule="exact"/>
              <w:ind w:start="0"/>
              <w:rPr>
                <w:sz w:val="16"/>
              </w:rPr>
            </w:pPr>
            <w:r>
              <w:rPr>
                <w:spacing w:val="-10"/>
                <w:w w:val="80"/>
                <w:sz w:val="16"/>
              </w:rPr>
              <w:t xml:space="preserve">4</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1"/>
              <w:jc w:val="right"/>
              <w:rPr>
                <w:sz w:val="16"/>
              </w:rPr>
            </w:pPr>
            <w:r>
              <w:rPr>
                <w:spacing w:val="-10"/>
                <w:w w:val="65"/>
                <w:sz w:val="16"/>
              </w:rPr>
              <w:t xml:space="preserve">1</w:t>
            </w:r>
          </w:p>
        </w:tc>
        <w:tc>
          <w:tcPr>
            <w:tcW w:w="318" w:type="dxa"/>
            <w:tcBorders>
              <w:top w:val="nil"/>
              <w:bottom w:val="nil"/>
            </w:tcBorders>
          </w:tcPr>
          <w:p>
            <w:pPr>
              <w:pStyle w:val="TableParagraph"/>
              <w:spacing w:line="189" w:lineRule="exact"/>
              <w:ind w:start="10" w:end="30"/>
              <w:rPr>
                <w:sz w:val="16"/>
              </w:rPr>
            </w:pPr>
            <w:r>
              <w:rPr>
                <w:spacing w:val="-10"/>
                <w:w w:val="65"/>
                <w:sz w:val="16"/>
              </w:rPr>
              <w:t xml:space="preserve">1</w:t>
            </w:r>
          </w:p>
        </w:tc>
        <w:tc>
          <w:tcPr>
            <w:tcW w:w="318" w:type="dxa"/>
            <w:tcBorders>
              <w:top w:val="nil"/>
              <w:bottom w:val="nil"/>
            </w:tcBorders>
          </w:tcPr>
          <w:p>
            <w:pPr>
              <w:pStyle w:val="TableParagraph"/>
              <w:spacing w:line="189" w:lineRule="exact"/>
              <w:ind w:start="0" w:end="133"/>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1" w:end="1226"/>
              <w:jc w:val="left"/>
              <w:rPr>
                <w:sz w:val="16"/>
              </w:rPr>
            </w:pPr>
            <w:r>
              <w:rPr>
                <w:spacing w:val="-2"/>
                <w:w w:val="75"/>
                <w:sz w:val="16"/>
              </w:rPr>
              <w:t xml:space="preserve">Other </w:t>
            </w:r>
            <w:r>
              <w:rPr>
                <w:spacing w:val="-2"/>
                <w:w w:val="75"/>
                <w:sz w:val="16"/>
              </w:rPr>
              <w:t xml:space="preserve">specified </w:t>
            </w:r>
            <w:r>
              <w:rPr>
                <w:spacing w:val="-2"/>
                <w:w w:val="75"/>
                <w:sz w:val="16"/>
              </w:rPr>
              <w:t xml:space="preserve">sarcomas </w:t>
            </w:r>
            <w:r>
              <w:rPr>
                <w:color w:val="666766"/>
                <w:w w:val="70"/>
                <w:sz w:val="16"/>
              </w:rPr>
              <w:t xml:space="preserve">Other </w:t>
            </w:r>
            <w:r>
              <w:rPr>
                <w:color w:val="666766"/>
                <w:w w:val="70"/>
                <w:sz w:val="16"/>
              </w:rPr>
              <w:t xml:space="preserve">specified </w:t>
            </w:r>
            <w:r>
              <w:rPr>
                <w:color w:val="666766"/>
                <w:spacing w:val="-2"/>
                <w:w w:val="70"/>
                <w:sz w:val="16"/>
              </w:rPr>
              <w:t xml:space="preserve">sarcomas</w:t>
            </w:r>
          </w:p>
        </w:tc>
        <w:tc>
          <w:tcPr>
            <w:tcW w:w="567" w:type="dxa"/>
            <w:tcBorders>
              <w:top w:val="nil"/>
              <w:bottom w:val="nil"/>
            </w:tcBorders>
            <w:shd w:val="clear" w:color="auto" w:fill="F8F5F1"/>
          </w:tcPr>
          <w:p>
            <w:pPr>
              <w:pStyle w:val="TableParagraph"/>
              <w:spacing w:before="111"/>
              <w:ind w:start="0" w:end="2"/>
              <w:rPr>
                <w:sz w:val="16"/>
              </w:rPr>
            </w:pPr>
            <w:r>
              <w:rPr>
                <w:spacing w:val="-10"/>
                <w:w w:val="75"/>
                <w:sz w:val="16"/>
              </w:rPr>
              <w:t xml:space="preserve">7</w:t>
            </w:r>
          </w:p>
        </w:tc>
        <w:tc>
          <w:tcPr>
            <w:tcW w:w="318" w:type="dxa"/>
            <w:tcBorders>
              <w:top w:val="nil"/>
              <w:bottom w:val="nil"/>
            </w:tcBorders>
            <w:shd w:val="clear" w:color="auto" w:fill="F8F5F1"/>
          </w:tcPr>
          <w:p>
            <w:pPr>
              <w:pStyle w:val="TableParagraph"/>
              <w:spacing w:before="111"/>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2"/>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3"/>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1"/>
              <w:jc w:val="left"/>
              <w:rPr>
                <w:sz w:val="16"/>
              </w:rPr>
            </w:pPr>
            <w:r>
              <w:rPr>
                <w:w w:val="70"/>
                <w:sz w:val="16"/>
              </w:rPr>
              <w:t xml:space="preserve">Sarkom, </w:t>
            </w:r>
            <w:r>
              <w:rPr>
                <w:w w:val="70"/>
                <w:sz w:val="16"/>
              </w:rPr>
              <w:t xml:space="preserve">neopredeljen </w:t>
            </w:r>
            <w:r>
              <w:rPr>
                <w:w w:val="70"/>
                <w:sz w:val="16"/>
              </w:rPr>
              <w:t xml:space="preserve">/ </w:t>
            </w:r>
            <w:r>
              <w:rPr>
                <w:color w:val="666766"/>
                <w:w w:val="70"/>
                <w:sz w:val="16"/>
              </w:rPr>
              <w:t xml:space="preserve">Sarcoma, </w:t>
            </w:r>
            <w:r>
              <w:rPr>
                <w:color w:val="666766"/>
                <w:spacing w:val="-2"/>
                <w:w w:val="70"/>
                <w:sz w:val="16"/>
              </w:rPr>
              <w:t xml:space="preserve">unspecified</w:t>
            </w:r>
          </w:p>
        </w:tc>
        <w:tc>
          <w:tcPr>
            <w:tcW w:w="567" w:type="dxa"/>
            <w:tcBorders>
              <w:top w:val="nil"/>
              <w:bottom w:val="nil"/>
            </w:tcBorders>
          </w:tcPr>
          <w:p>
            <w:pPr>
              <w:pStyle w:val="TableParagraph"/>
              <w:spacing w:line="189" w:lineRule="exact"/>
              <w:ind w:start="0" w:end="3"/>
              <w:rPr>
                <w:sz w:val="16"/>
              </w:rPr>
            </w:pPr>
            <w:r>
              <w:rPr>
                <w:spacing w:val="-5"/>
                <w:w w:val="75"/>
                <w:sz w:val="16"/>
              </w:rPr>
              <w:t xml:space="preserve">19</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6"/>
              <w:rPr>
                <w:sz w:val="16"/>
              </w:rPr>
            </w:pPr>
            <w:r>
              <w:rPr>
                <w:spacing w:val="-10"/>
                <w:w w:val="90"/>
                <w:sz w:val="16"/>
              </w:rPr>
              <w:t xml:space="preserve">0</w:t>
            </w:r>
          </w:p>
        </w:tc>
        <w:tc>
          <w:tcPr>
            <w:tcW w:w="318" w:type="dxa"/>
            <w:tcBorders>
              <w:top w:val="nil"/>
              <w:bottom w:val="nil"/>
            </w:tcBorders>
          </w:tcPr>
          <w:p>
            <w:pPr>
              <w:pStyle w:val="TableParagraph"/>
              <w:spacing w:line="189"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12"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10"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9"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3"/>
              <w:jc w:val="right"/>
              <w:rPr>
                <w:sz w:val="16"/>
              </w:rPr>
            </w:pPr>
            <w:r>
              <w:rPr>
                <w:spacing w:val="-10"/>
                <w:w w:val="90"/>
                <w:sz w:val="16"/>
              </w:rPr>
              <w:t xml:space="preserve">0</w:t>
            </w:r>
          </w:p>
        </w:tc>
        <w:tc>
          <w:tcPr>
            <w:tcW w:w="318" w:type="dxa"/>
            <w:tcBorders>
              <w:top w:val="nil"/>
              <w:bottom w:val="nil"/>
            </w:tcBorders>
          </w:tcPr>
          <w:p>
            <w:pPr>
              <w:pStyle w:val="TableParagraph"/>
              <w:spacing w:line="189" w:lineRule="exact"/>
              <w:ind w:start="7" w:end="3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34"/>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0"/>
              <w:jc w:val="left"/>
              <w:rPr>
                <w:sz w:val="16"/>
              </w:rPr>
            </w:pPr>
            <w:r>
              <w:rPr>
                <w:spacing w:val="-2"/>
                <w:w w:val="75"/>
                <w:sz w:val="16"/>
              </w:rPr>
              <w:t xml:space="preserve">Complex </w:t>
            </w:r>
            <w:r>
              <w:rPr>
                <w:spacing w:val="-2"/>
                <w:w w:val="75"/>
                <w:sz w:val="16"/>
              </w:rPr>
              <w:t xml:space="preserve">mixed </w:t>
            </w:r>
            <w:r>
              <w:rPr>
                <w:spacing w:val="-2"/>
                <w:w w:val="75"/>
                <w:sz w:val="16"/>
              </w:rPr>
              <w:t xml:space="preserve">and </w:t>
            </w:r>
            <w:r>
              <w:rPr>
                <w:spacing w:val="-2"/>
                <w:w w:val="75"/>
                <w:sz w:val="16"/>
              </w:rPr>
              <w:t xml:space="preserve">stromal </w:t>
            </w:r>
            <w:r>
              <w:rPr>
                <w:spacing w:val="-2"/>
                <w:w w:val="75"/>
                <w:sz w:val="16"/>
              </w:rPr>
              <w:t xml:space="preserve">malignant </w:t>
            </w:r>
            <w:r>
              <w:rPr>
                <w:spacing w:val="-2"/>
                <w:w w:val="75"/>
                <w:sz w:val="16"/>
              </w:rPr>
              <w:t xml:space="preserve">tumours </w:t>
            </w:r>
            <w:r>
              <w:rPr>
                <w:color w:val="666766"/>
                <w:w w:val="70"/>
                <w:sz w:val="16"/>
              </w:rPr>
              <w:t xml:space="preserve">Malignant </w:t>
            </w:r>
            <w:r>
              <w:rPr>
                <w:color w:val="666766"/>
                <w:w w:val="70"/>
                <w:sz w:val="16"/>
              </w:rPr>
              <w:t xml:space="preserve">complex </w:t>
            </w:r>
            <w:r>
              <w:rPr>
                <w:color w:val="666766"/>
                <w:w w:val="70"/>
                <w:sz w:val="16"/>
              </w:rPr>
              <w:t xml:space="preserve">mixed </w:t>
            </w:r>
            <w:r>
              <w:rPr>
                <w:color w:val="666766"/>
                <w:w w:val="70"/>
                <w:sz w:val="16"/>
              </w:rPr>
              <w:t xml:space="preserve">and </w:t>
            </w:r>
            <w:r>
              <w:rPr>
                <w:color w:val="666766"/>
                <w:w w:val="70"/>
                <w:sz w:val="16"/>
              </w:rPr>
              <w:t xml:space="preserve">stromal </w:t>
            </w:r>
            <w:r>
              <w:rPr>
                <w:color w:val="666766"/>
                <w:spacing w:val="-2"/>
                <w:w w:val="70"/>
                <w:sz w:val="16"/>
              </w:rPr>
              <w:t xml:space="preserve">tumours</w:t>
            </w:r>
          </w:p>
        </w:tc>
        <w:tc>
          <w:tcPr>
            <w:tcW w:w="567" w:type="dxa"/>
            <w:tcBorders>
              <w:top w:val="nil"/>
              <w:bottom w:val="nil"/>
            </w:tcBorders>
            <w:shd w:val="clear" w:color="auto" w:fill="F8F5F1"/>
          </w:tcPr>
          <w:p>
            <w:pPr>
              <w:pStyle w:val="TableParagraph"/>
              <w:spacing w:before="111"/>
              <w:ind w:start="0" w:end="5"/>
              <w:rPr>
                <w:sz w:val="16"/>
              </w:rPr>
            </w:pPr>
            <w:r>
              <w:rPr>
                <w:spacing w:val="-5"/>
                <w:w w:val="85"/>
                <w:sz w:val="16"/>
              </w:rPr>
              <w:t xml:space="preserve">43</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end="30"/>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4"/>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5"/>
              <w:jc w:val="right"/>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49" w:end="801"/>
              <w:jc w:val="left"/>
              <w:rPr>
                <w:sz w:val="16"/>
              </w:rPr>
            </w:pPr>
            <w:r>
              <w:rPr>
                <w:w w:val="80"/>
                <w:sz w:val="16"/>
              </w:rPr>
              <w:t xml:space="preserve">Fibroepithelial malignant tumours </w:t>
            </w:r>
            <w:r>
              <w:rPr>
                <w:color w:val="666766"/>
                <w:w w:val="70"/>
                <w:sz w:val="16"/>
              </w:rPr>
              <w:t xml:space="preserve">Malignant </w:t>
            </w:r>
            <w:r>
              <w:rPr>
                <w:color w:val="666766"/>
                <w:w w:val="70"/>
                <w:sz w:val="16"/>
              </w:rPr>
              <w:t xml:space="preserve">fibroepithelial </w:t>
            </w:r>
            <w:r>
              <w:rPr>
                <w:color w:val="666766"/>
                <w:w w:val="70"/>
                <w:sz w:val="16"/>
              </w:rPr>
              <w:t xml:space="preserve">tumours</w:t>
            </w:r>
          </w:p>
        </w:tc>
        <w:tc>
          <w:tcPr>
            <w:tcW w:w="567" w:type="dxa"/>
            <w:tcBorders>
              <w:top w:val="nil"/>
              <w:bottom w:val="nil"/>
            </w:tcBorders>
          </w:tcPr>
          <w:p>
            <w:pPr>
              <w:pStyle w:val="TableParagraph"/>
              <w:spacing w:before="111"/>
              <w:ind w:start="0" w:end="6"/>
              <w:rPr>
                <w:sz w:val="16"/>
              </w:rPr>
            </w:pPr>
            <w:r>
              <w:rPr>
                <w:spacing w:val="-10"/>
                <w:w w:val="85"/>
                <w:sz w:val="16"/>
              </w:rPr>
              <w:t xml:space="preserve">2</w:t>
            </w:r>
          </w:p>
        </w:tc>
        <w:tc>
          <w:tcPr>
            <w:tcW w:w="318" w:type="dxa"/>
            <w:tcBorders>
              <w:top w:val="nil"/>
              <w:bottom w:val="nil"/>
            </w:tcBorders>
          </w:tcPr>
          <w:p>
            <w:pPr>
              <w:pStyle w:val="TableParagraph"/>
              <w:spacing w:before="111"/>
              <w:ind w:start="0" w:end="7"/>
              <w:rPr>
                <w:sz w:val="16"/>
              </w:rPr>
            </w:pPr>
            <w:r>
              <w:rPr>
                <w:spacing w:val="-10"/>
                <w:w w:val="90"/>
                <w:sz w:val="16"/>
              </w:rPr>
              <w:t xml:space="preserve">0</w:t>
            </w:r>
          </w:p>
        </w:tc>
        <w:tc>
          <w:tcPr>
            <w:tcW w:w="318" w:type="dxa"/>
            <w:tcBorders>
              <w:top w:val="nil"/>
              <w:bottom w:val="nil"/>
            </w:tcBorders>
          </w:tcPr>
          <w:p>
            <w:pPr>
              <w:pStyle w:val="TableParagraph"/>
              <w:spacing w:before="111"/>
              <w:ind w:start="0" w:end="8"/>
              <w:rPr>
                <w:sz w:val="16"/>
              </w:rPr>
            </w:pPr>
            <w:r>
              <w:rPr>
                <w:spacing w:val="-10"/>
                <w:w w:val="90"/>
                <w:sz w:val="16"/>
              </w:rPr>
              <w:t xml:space="preserve">0</w:t>
            </w:r>
          </w:p>
        </w:tc>
        <w:tc>
          <w:tcPr>
            <w:tcW w:w="318" w:type="dxa"/>
            <w:tcBorders>
              <w:top w:val="nil"/>
              <w:bottom w:val="nil"/>
            </w:tcBorders>
          </w:tcPr>
          <w:p>
            <w:pPr>
              <w:pStyle w:val="TableParagraph"/>
              <w:spacing w:before="111"/>
              <w:ind w:start="0" w:end="9"/>
              <w:rPr>
                <w:sz w:val="16"/>
              </w:rPr>
            </w:pPr>
            <w:r>
              <w:rPr>
                <w:spacing w:val="-10"/>
                <w:w w:val="90"/>
                <w:sz w:val="16"/>
              </w:rPr>
              <w:t xml:space="preserve">0</w:t>
            </w:r>
          </w:p>
        </w:tc>
        <w:tc>
          <w:tcPr>
            <w:tcW w:w="318" w:type="dxa"/>
            <w:tcBorders>
              <w:top w:val="nil"/>
              <w:bottom w:val="nil"/>
            </w:tcBorders>
          </w:tcPr>
          <w:p>
            <w:pPr>
              <w:pStyle w:val="TableParagraph"/>
              <w:spacing w:before="111"/>
              <w:ind w:start="0" w:end="10"/>
              <w:rPr>
                <w:sz w:val="16"/>
              </w:rPr>
            </w:pPr>
            <w:r>
              <w:rPr>
                <w:spacing w:val="-10"/>
                <w:w w:val="90"/>
                <w:sz w:val="16"/>
              </w:rPr>
              <w:t xml:space="preserve">0</w:t>
            </w:r>
          </w:p>
        </w:tc>
        <w:tc>
          <w:tcPr>
            <w:tcW w:w="318" w:type="dxa"/>
            <w:tcBorders>
              <w:top w:val="nil"/>
              <w:bottom w:val="nil"/>
            </w:tcBorders>
          </w:tcPr>
          <w:p>
            <w:pPr>
              <w:pStyle w:val="TableParagraph"/>
              <w:spacing w:before="111"/>
              <w:ind w:start="0" w:end="12"/>
              <w:rPr>
                <w:sz w:val="16"/>
              </w:rPr>
            </w:pPr>
            <w:r>
              <w:rPr>
                <w:spacing w:val="-10"/>
                <w:w w:val="90"/>
                <w:sz w:val="16"/>
              </w:rPr>
              <w:t xml:space="preserve">0</w:t>
            </w:r>
          </w:p>
        </w:tc>
        <w:tc>
          <w:tcPr>
            <w:tcW w:w="318" w:type="dxa"/>
            <w:tcBorders>
              <w:top w:val="nil"/>
              <w:bottom w:val="nil"/>
            </w:tcBorders>
          </w:tcPr>
          <w:p>
            <w:pPr>
              <w:pStyle w:val="TableParagraph"/>
              <w:spacing w:before="111"/>
              <w:ind w:start="0" w:end="13"/>
              <w:rPr>
                <w:sz w:val="16"/>
              </w:rPr>
            </w:pPr>
            <w:r>
              <w:rPr>
                <w:spacing w:val="-10"/>
                <w:w w:val="90"/>
                <w:sz w:val="16"/>
              </w:rPr>
              <w:t xml:space="preserve">0</w:t>
            </w:r>
          </w:p>
        </w:tc>
        <w:tc>
          <w:tcPr>
            <w:tcW w:w="318" w:type="dxa"/>
            <w:tcBorders>
              <w:top w:val="nil"/>
              <w:bottom w:val="nil"/>
            </w:tcBorders>
          </w:tcPr>
          <w:p>
            <w:pPr>
              <w:pStyle w:val="TableParagraph"/>
              <w:spacing w:before="111"/>
              <w:ind w:start="0" w:end="14"/>
              <w:rPr>
                <w:sz w:val="16"/>
              </w:rPr>
            </w:pPr>
            <w:r>
              <w:rPr>
                <w:spacing w:val="-10"/>
                <w:w w:val="90"/>
                <w:sz w:val="16"/>
              </w:rPr>
              <w:t xml:space="preserve">0</w:t>
            </w:r>
          </w:p>
        </w:tc>
        <w:tc>
          <w:tcPr>
            <w:tcW w:w="318" w:type="dxa"/>
            <w:tcBorders>
              <w:top w:val="nil"/>
              <w:bottom w:val="nil"/>
            </w:tcBorders>
          </w:tcPr>
          <w:p>
            <w:pPr>
              <w:pStyle w:val="TableParagraph"/>
              <w:spacing w:before="111"/>
              <w:ind w:start="0" w:end="15"/>
              <w:rPr>
                <w:sz w:val="16"/>
              </w:rPr>
            </w:pPr>
            <w:r>
              <w:rPr>
                <w:spacing w:val="-10"/>
                <w:w w:val="90"/>
                <w:sz w:val="16"/>
              </w:rPr>
              <w:t xml:space="preserve">0</w:t>
            </w:r>
          </w:p>
        </w:tc>
        <w:tc>
          <w:tcPr>
            <w:tcW w:w="318" w:type="dxa"/>
            <w:tcBorders>
              <w:top w:val="nil"/>
              <w:bottom w:val="nil"/>
            </w:tcBorders>
          </w:tcPr>
          <w:p>
            <w:pPr>
              <w:pStyle w:val="TableParagraph"/>
              <w:spacing w:before="111"/>
              <w:ind w:start="0" w:end="16"/>
              <w:rPr>
                <w:sz w:val="16"/>
              </w:rPr>
            </w:pPr>
            <w:r>
              <w:rPr>
                <w:spacing w:val="-10"/>
                <w:w w:val="90"/>
                <w:sz w:val="16"/>
              </w:rPr>
              <w:t xml:space="preserve">0</w:t>
            </w:r>
          </w:p>
        </w:tc>
        <w:tc>
          <w:tcPr>
            <w:tcW w:w="318" w:type="dxa"/>
            <w:tcBorders>
              <w:top w:val="nil"/>
              <w:bottom w:val="nil"/>
            </w:tcBorders>
          </w:tcPr>
          <w:p>
            <w:pPr>
              <w:pStyle w:val="TableParagraph"/>
              <w:spacing w:before="111"/>
              <w:ind w:start="13" w:end="30"/>
              <w:rPr>
                <w:sz w:val="16"/>
              </w:rPr>
            </w:pPr>
            <w:r>
              <w:rPr>
                <w:spacing w:val="-10"/>
                <w:w w:val="90"/>
                <w:sz w:val="16"/>
              </w:rPr>
              <w:t xml:space="preserve">0</w:t>
            </w:r>
          </w:p>
        </w:tc>
        <w:tc>
          <w:tcPr>
            <w:tcW w:w="318" w:type="dxa"/>
            <w:tcBorders>
              <w:top w:val="nil"/>
              <w:bottom w:val="nil"/>
            </w:tcBorders>
          </w:tcPr>
          <w:p>
            <w:pPr>
              <w:pStyle w:val="TableParagraph"/>
              <w:spacing w:before="111"/>
              <w:ind w:start="12" w:end="30"/>
              <w:rPr>
                <w:sz w:val="16"/>
              </w:rPr>
            </w:pPr>
            <w:r>
              <w:rPr>
                <w:spacing w:val="-10"/>
                <w:w w:val="90"/>
                <w:sz w:val="16"/>
              </w:rPr>
              <w:t xml:space="preserve">0</w:t>
            </w:r>
          </w:p>
        </w:tc>
        <w:tc>
          <w:tcPr>
            <w:tcW w:w="318" w:type="dxa"/>
            <w:tcBorders>
              <w:top w:val="nil"/>
              <w:bottom w:val="nil"/>
            </w:tcBorders>
          </w:tcPr>
          <w:p>
            <w:pPr>
              <w:pStyle w:val="TableParagraph"/>
              <w:spacing w:before="111"/>
              <w:ind w:end="30"/>
              <w:rPr>
                <w:sz w:val="16"/>
              </w:rPr>
            </w:pPr>
            <w:r>
              <w:rPr>
                <w:spacing w:val="-10"/>
                <w:w w:val="90"/>
                <w:sz w:val="16"/>
              </w:rPr>
              <w:t xml:space="preserve">0</w:t>
            </w:r>
          </w:p>
        </w:tc>
        <w:tc>
          <w:tcPr>
            <w:tcW w:w="318" w:type="dxa"/>
            <w:tcBorders>
              <w:top w:val="nil"/>
              <w:bottom w:val="nil"/>
            </w:tcBorders>
          </w:tcPr>
          <w:p>
            <w:pPr>
              <w:pStyle w:val="TableParagraph"/>
              <w:spacing w:before="111"/>
              <w:ind w:start="10" w:end="30"/>
              <w:rPr>
                <w:sz w:val="16"/>
              </w:rPr>
            </w:pPr>
            <w:r>
              <w:rPr>
                <w:spacing w:val="-10"/>
                <w:w w:val="90"/>
                <w:sz w:val="16"/>
              </w:rPr>
              <w:t xml:space="preserve">0</w:t>
            </w:r>
          </w:p>
        </w:tc>
        <w:tc>
          <w:tcPr>
            <w:tcW w:w="318" w:type="dxa"/>
            <w:tcBorders>
              <w:top w:val="nil"/>
              <w:bottom w:val="nil"/>
            </w:tcBorders>
          </w:tcPr>
          <w:p>
            <w:pPr>
              <w:pStyle w:val="TableParagraph"/>
              <w:spacing w:before="111"/>
              <w:ind w:start="8" w:end="30"/>
              <w:rPr>
                <w:sz w:val="16"/>
              </w:rPr>
            </w:pPr>
            <w:r>
              <w:rPr>
                <w:spacing w:val="-10"/>
                <w:w w:val="90"/>
                <w:sz w:val="16"/>
              </w:rPr>
              <w:t xml:space="preserve">0</w:t>
            </w:r>
          </w:p>
        </w:tc>
        <w:tc>
          <w:tcPr>
            <w:tcW w:w="318" w:type="dxa"/>
            <w:tcBorders>
              <w:top w:val="nil"/>
              <w:bottom w:val="nil"/>
            </w:tcBorders>
          </w:tcPr>
          <w:p>
            <w:pPr>
              <w:pStyle w:val="TableParagraph"/>
              <w:spacing w:before="111"/>
              <w:ind w:start="7" w:end="30"/>
              <w:rPr>
                <w:sz w:val="16"/>
              </w:rPr>
            </w:pPr>
            <w:r>
              <w:rPr>
                <w:spacing w:val="-10"/>
                <w:w w:val="90"/>
                <w:sz w:val="16"/>
              </w:rPr>
              <w:t xml:space="preserve">0</w:t>
            </w:r>
          </w:p>
        </w:tc>
        <w:tc>
          <w:tcPr>
            <w:tcW w:w="318" w:type="dxa"/>
            <w:tcBorders>
              <w:top w:val="nil"/>
              <w:bottom w:val="nil"/>
            </w:tcBorders>
          </w:tcPr>
          <w:p>
            <w:pPr>
              <w:pStyle w:val="TableParagraph"/>
              <w:spacing w:before="111"/>
              <w:ind w:start="6" w:end="30"/>
              <w:rPr>
                <w:sz w:val="16"/>
              </w:rPr>
            </w:pPr>
            <w:r>
              <w:rPr>
                <w:spacing w:val="-10"/>
                <w:w w:val="90"/>
                <w:sz w:val="16"/>
              </w:rPr>
              <w:t xml:space="preserve">0</w:t>
            </w:r>
          </w:p>
        </w:tc>
        <w:tc>
          <w:tcPr>
            <w:tcW w:w="318" w:type="dxa"/>
            <w:tcBorders>
              <w:top w:val="nil"/>
              <w:bottom w:val="nil"/>
            </w:tcBorders>
          </w:tcPr>
          <w:p>
            <w:pPr>
              <w:pStyle w:val="TableParagraph"/>
              <w:spacing w:before="111"/>
              <w:ind w:start="0" w:end="135"/>
              <w:jc w:val="right"/>
              <w:rPr>
                <w:sz w:val="16"/>
              </w:rPr>
            </w:pPr>
            <w:r>
              <w:rPr>
                <w:spacing w:val="-10"/>
                <w:w w:val="90"/>
                <w:sz w:val="16"/>
              </w:rPr>
              <w:t xml:space="preserve">0</w:t>
            </w:r>
          </w:p>
        </w:tc>
        <w:tc>
          <w:tcPr>
            <w:tcW w:w="318" w:type="dxa"/>
            <w:tcBorders>
              <w:top w:val="nil"/>
              <w:bottom w:val="nil"/>
            </w:tcBorders>
          </w:tcPr>
          <w:p>
            <w:pPr>
              <w:pStyle w:val="TableParagraph"/>
              <w:spacing w:before="111"/>
              <w:ind w:start="0" w:end="26"/>
              <w:rPr>
                <w:sz w:val="16"/>
              </w:rPr>
            </w:pPr>
            <w:r>
              <w:rPr>
                <w:spacing w:val="-10"/>
                <w:w w:val="90"/>
                <w:sz w:val="16"/>
              </w:rPr>
              <w:t xml:space="preserve">0</w:t>
            </w:r>
          </w:p>
        </w:tc>
        <w:tc>
          <w:tcPr>
            <w:tcW w:w="318" w:type="dxa"/>
            <w:tcBorders>
              <w:top w:val="nil"/>
              <w:bottom w:val="nil"/>
            </w:tcBorders>
          </w:tcPr>
          <w:p>
            <w:pPr>
              <w:pStyle w:val="TableParagraph"/>
              <w:spacing w:before="111"/>
              <w:ind w:start="0" w:end="136"/>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48" w:end="1226"/>
              <w:jc w:val="left"/>
              <w:rPr>
                <w:sz w:val="16"/>
              </w:rPr>
            </w:pPr>
            <w:r>
              <w:rPr>
                <w:w w:val="85"/>
                <w:sz w:val="16"/>
              </w:rPr>
              <w:t xml:space="preserve">Malignant </w:t>
            </w:r>
            <w:r>
              <w:rPr>
                <w:w w:val="85"/>
                <w:sz w:val="16"/>
              </w:rPr>
              <w:t xml:space="preserve">mesothelioma </w:t>
            </w:r>
            <w:r>
              <w:rPr>
                <w:color w:val="666766"/>
                <w:spacing w:val="-2"/>
                <w:w w:val="75"/>
                <w:sz w:val="16"/>
              </w:rPr>
              <w:t xml:space="preserve">Malignant </w:t>
            </w:r>
            <w:r>
              <w:rPr>
                <w:color w:val="666766"/>
                <w:spacing w:val="-2"/>
                <w:w w:val="75"/>
                <w:sz w:val="16"/>
              </w:rPr>
              <w:t xml:space="preserve">mesothelioma</w:t>
            </w:r>
          </w:p>
        </w:tc>
        <w:tc>
          <w:tcPr>
            <w:tcW w:w="567" w:type="dxa"/>
            <w:tcBorders>
              <w:top w:val="nil"/>
              <w:bottom w:val="nil"/>
            </w:tcBorders>
            <w:shd w:val="clear" w:color="auto" w:fill="F8F5F1"/>
          </w:tcPr>
          <w:p>
            <w:pPr>
              <w:pStyle w:val="TableParagraph"/>
              <w:spacing w:before="111"/>
              <w:ind w:start="0" w:end="8"/>
              <w:rPr>
                <w:sz w:val="16"/>
              </w:rPr>
            </w:pPr>
            <w:r>
              <w:rPr>
                <w:spacing w:val="-5"/>
                <w:w w:val="85"/>
                <w:sz w:val="16"/>
              </w:rPr>
              <w:t xml:space="preserve">26</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6"/>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7"/>
              <w:jc w:val="right"/>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9" w:line="196" w:lineRule="auto"/>
              <w:ind w:start="47" w:end="620"/>
              <w:jc w:val="left"/>
              <w:rPr>
                <w:sz w:val="16"/>
              </w:rPr>
            </w:pPr>
            <w:r>
              <w:rPr>
                <w:w w:val="75"/>
                <w:sz w:val="16"/>
              </w:rPr>
              <w:t xml:space="preserve">Malignant gonadal stromal </w:t>
            </w:r>
            <w:r>
              <w:rPr>
                <w:w w:val="75"/>
                <w:sz w:val="16"/>
              </w:rPr>
              <w:t xml:space="preserve">tumours </w:t>
            </w:r>
            <w:r>
              <w:rPr>
                <w:color w:val="666766"/>
                <w:w w:val="70"/>
                <w:sz w:val="16"/>
              </w:rPr>
              <w:t xml:space="preserve">Malignant </w:t>
            </w:r>
            <w:r>
              <w:rPr>
                <w:color w:val="666766"/>
                <w:w w:val="70"/>
                <w:sz w:val="16"/>
              </w:rPr>
              <w:t xml:space="preserve">gonadal </w:t>
            </w:r>
            <w:r>
              <w:rPr>
                <w:color w:val="666766"/>
                <w:w w:val="70"/>
                <w:sz w:val="16"/>
              </w:rPr>
              <w:t xml:space="preserve">stromal </w:t>
            </w:r>
            <w:r>
              <w:rPr>
                <w:color w:val="666766"/>
                <w:spacing w:val="-2"/>
                <w:w w:val="70"/>
                <w:sz w:val="16"/>
              </w:rPr>
              <w:t xml:space="preserve">tumours</w:t>
            </w:r>
          </w:p>
        </w:tc>
        <w:tc>
          <w:tcPr>
            <w:tcW w:w="567" w:type="dxa"/>
            <w:tcBorders>
              <w:top w:val="nil"/>
              <w:bottom w:val="nil"/>
            </w:tcBorders>
          </w:tcPr>
          <w:p>
            <w:pPr>
              <w:pStyle w:val="TableParagraph"/>
              <w:spacing w:before="111"/>
              <w:ind w:start="0" w:end="10"/>
              <w:rPr>
                <w:sz w:val="16"/>
              </w:rPr>
            </w:pPr>
            <w:r>
              <w:rPr>
                <w:spacing w:val="-10"/>
                <w:w w:val="85"/>
                <w:sz w:val="16"/>
              </w:rPr>
              <w:t xml:space="preserve">3</w:t>
            </w:r>
          </w:p>
        </w:tc>
        <w:tc>
          <w:tcPr>
            <w:tcW w:w="318" w:type="dxa"/>
            <w:tcBorders>
              <w:top w:val="nil"/>
              <w:bottom w:val="nil"/>
            </w:tcBorders>
          </w:tcPr>
          <w:p>
            <w:pPr>
              <w:pStyle w:val="TableParagraph"/>
              <w:spacing w:before="111"/>
              <w:ind w:start="0" w:end="10"/>
              <w:rPr>
                <w:sz w:val="16"/>
              </w:rPr>
            </w:pPr>
            <w:r>
              <w:rPr>
                <w:spacing w:val="-10"/>
                <w:w w:val="90"/>
                <w:sz w:val="16"/>
              </w:rPr>
              <w:t xml:space="preserve">0</w:t>
            </w:r>
          </w:p>
        </w:tc>
        <w:tc>
          <w:tcPr>
            <w:tcW w:w="318" w:type="dxa"/>
            <w:tcBorders>
              <w:top w:val="nil"/>
              <w:bottom w:val="nil"/>
            </w:tcBorders>
          </w:tcPr>
          <w:p>
            <w:pPr>
              <w:pStyle w:val="TableParagraph"/>
              <w:spacing w:before="111"/>
              <w:ind w:start="0" w:end="11"/>
              <w:rPr>
                <w:sz w:val="16"/>
              </w:rPr>
            </w:pPr>
            <w:r>
              <w:rPr>
                <w:spacing w:val="-10"/>
                <w:w w:val="90"/>
                <w:sz w:val="16"/>
              </w:rPr>
              <w:t xml:space="preserve">0</w:t>
            </w:r>
          </w:p>
        </w:tc>
        <w:tc>
          <w:tcPr>
            <w:tcW w:w="318" w:type="dxa"/>
            <w:tcBorders>
              <w:top w:val="nil"/>
              <w:bottom w:val="nil"/>
            </w:tcBorders>
          </w:tcPr>
          <w:p>
            <w:pPr>
              <w:pStyle w:val="TableParagraph"/>
              <w:spacing w:before="111"/>
              <w:ind w:start="0" w:end="12"/>
              <w:rPr>
                <w:sz w:val="16"/>
              </w:rPr>
            </w:pPr>
            <w:r>
              <w:rPr>
                <w:spacing w:val="-10"/>
                <w:w w:val="90"/>
                <w:sz w:val="16"/>
              </w:rPr>
              <w:t xml:space="preserve">0</w:t>
            </w:r>
          </w:p>
        </w:tc>
        <w:tc>
          <w:tcPr>
            <w:tcW w:w="318" w:type="dxa"/>
            <w:tcBorders>
              <w:top w:val="nil"/>
              <w:bottom w:val="nil"/>
            </w:tcBorders>
          </w:tcPr>
          <w:p>
            <w:pPr>
              <w:pStyle w:val="TableParagraph"/>
              <w:spacing w:before="111"/>
              <w:ind w:start="0" w:end="14"/>
              <w:rPr>
                <w:sz w:val="16"/>
              </w:rPr>
            </w:pPr>
            <w:r>
              <w:rPr>
                <w:spacing w:val="-10"/>
                <w:w w:val="90"/>
                <w:sz w:val="16"/>
              </w:rPr>
              <w:t xml:space="preserve">0</w:t>
            </w:r>
          </w:p>
        </w:tc>
        <w:tc>
          <w:tcPr>
            <w:tcW w:w="318" w:type="dxa"/>
            <w:tcBorders>
              <w:top w:val="nil"/>
              <w:bottom w:val="nil"/>
            </w:tcBorders>
          </w:tcPr>
          <w:p>
            <w:pPr>
              <w:pStyle w:val="TableParagraph"/>
              <w:spacing w:before="111"/>
              <w:ind w:start="0" w:end="15"/>
              <w:rPr>
                <w:sz w:val="16"/>
              </w:rPr>
            </w:pPr>
            <w:r>
              <w:rPr>
                <w:spacing w:val="-10"/>
                <w:w w:val="90"/>
                <w:sz w:val="16"/>
              </w:rPr>
              <w:t xml:space="preserve">0</w:t>
            </w:r>
          </w:p>
        </w:tc>
        <w:tc>
          <w:tcPr>
            <w:tcW w:w="318" w:type="dxa"/>
            <w:tcBorders>
              <w:top w:val="nil"/>
              <w:bottom w:val="nil"/>
            </w:tcBorders>
          </w:tcPr>
          <w:p>
            <w:pPr>
              <w:pStyle w:val="TableParagraph"/>
              <w:spacing w:before="111"/>
              <w:ind w:start="0" w:end="16"/>
              <w:rPr>
                <w:sz w:val="16"/>
              </w:rPr>
            </w:pPr>
            <w:r>
              <w:rPr>
                <w:spacing w:val="-10"/>
                <w:w w:val="90"/>
                <w:sz w:val="16"/>
              </w:rPr>
              <w:t xml:space="preserve">0</w:t>
            </w:r>
          </w:p>
        </w:tc>
        <w:tc>
          <w:tcPr>
            <w:tcW w:w="318" w:type="dxa"/>
            <w:tcBorders>
              <w:top w:val="nil"/>
              <w:bottom w:val="nil"/>
            </w:tcBorders>
          </w:tcPr>
          <w:p>
            <w:pPr>
              <w:pStyle w:val="TableParagraph"/>
              <w:spacing w:before="111"/>
              <w:ind w:start="13" w:end="30"/>
              <w:rPr>
                <w:sz w:val="16"/>
              </w:rPr>
            </w:pPr>
            <w:r>
              <w:rPr>
                <w:spacing w:val="-10"/>
                <w:w w:val="90"/>
                <w:sz w:val="16"/>
              </w:rPr>
              <w:t xml:space="preserve">0</w:t>
            </w:r>
          </w:p>
        </w:tc>
        <w:tc>
          <w:tcPr>
            <w:tcW w:w="318" w:type="dxa"/>
            <w:tcBorders>
              <w:top w:val="nil"/>
              <w:bottom w:val="nil"/>
            </w:tcBorders>
          </w:tcPr>
          <w:p>
            <w:pPr>
              <w:pStyle w:val="TableParagraph"/>
              <w:spacing w:before="111"/>
              <w:ind w:start="12" w:end="30"/>
              <w:rPr>
                <w:sz w:val="16"/>
              </w:rPr>
            </w:pPr>
            <w:r>
              <w:rPr>
                <w:spacing w:val="-10"/>
                <w:w w:val="90"/>
                <w:sz w:val="16"/>
              </w:rPr>
              <w:t xml:space="preserve">0</w:t>
            </w:r>
          </w:p>
        </w:tc>
        <w:tc>
          <w:tcPr>
            <w:tcW w:w="318" w:type="dxa"/>
            <w:tcBorders>
              <w:top w:val="nil"/>
              <w:bottom w:val="nil"/>
            </w:tcBorders>
          </w:tcPr>
          <w:p>
            <w:pPr>
              <w:pStyle w:val="TableParagraph"/>
              <w:spacing w:before="111"/>
              <w:ind w:end="30"/>
              <w:rPr>
                <w:sz w:val="16"/>
              </w:rPr>
            </w:pPr>
            <w:r>
              <w:rPr>
                <w:spacing w:val="-10"/>
                <w:w w:val="90"/>
                <w:sz w:val="16"/>
              </w:rPr>
              <w:t xml:space="preserve">0</w:t>
            </w:r>
          </w:p>
        </w:tc>
        <w:tc>
          <w:tcPr>
            <w:tcW w:w="318" w:type="dxa"/>
            <w:tcBorders>
              <w:top w:val="nil"/>
              <w:bottom w:val="nil"/>
            </w:tcBorders>
          </w:tcPr>
          <w:p>
            <w:pPr>
              <w:pStyle w:val="TableParagraph"/>
              <w:spacing w:before="111"/>
              <w:ind w:start="10" w:end="30"/>
              <w:rPr>
                <w:sz w:val="16"/>
              </w:rPr>
            </w:pPr>
            <w:r>
              <w:rPr>
                <w:spacing w:val="-10"/>
                <w:w w:val="90"/>
                <w:sz w:val="16"/>
              </w:rPr>
              <w:t xml:space="preserve">0</w:t>
            </w:r>
          </w:p>
        </w:tc>
        <w:tc>
          <w:tcPr>
            <w:tcW w:w="318" w:type="dxa"/>
            <w:tcBorders>
              <w:top w:val="nil"/>
              <w:bottom w:val="nil"/>
            </w:tcBorders>
          </w:tcPr>
          <w:p>
            <w:pPr>
              <w:pStyle w:val="TableParagraph"/>
              <w:spacing w:before="111"/>
              <w:ind w:start="9" w:end="30"/>
              <w:rPr>
                <w:sz w:val="16"/>
              </w:rPr>
            </w:pPr>
            <w:r>
              <w:rPr>
                <w:spacing w:val="-10"/>
                <w:w w:val="90"/>
                <w:sz w:val="16"/>
              </w:rPr>
              <w:t xml:space="preserve">0</w:t>
            </w:r>
          </w:p>
        </w:tc>
        <w:tc>
          <w:tcPr>
            <w:tcW w:w="318" w:type="dxa"/>
            <w:tcBorders>
              <w:top w:val="nil"/>
              <w:bottom w:val="nil"/>
            </w:tcBorders>
          </w:tcPr>
          <w:p>
            <w:pPr>
              <w:pStyle w:val="TableParagraph"/>
              <w:spacing w:before="111"/>
              <w:ind w:start="7" w:end="30"/>
              <w:rPr>
                <w:sz w:val="16"/>
              </w:rPr>
            </w:pPr>
            <w:r>
              <w:rPr>
                <w:spacing w:val="-10"/>
                <w:w w:val="90"/>
                <w:sz w:val="16"/>
              </w:rPr>
              <w:t xml:space="preserve">0</w:t>
            </w:r>
          </w:p>
        </w:tc>
        <w:tc>
          <w:tcPr>
            <w:tcW w:w="318" w:type="dxa"/>
            <w:tcBorders>
              <w:top w:val="nil"/>
              <w:bottom w:val="nil"/>
            </w:tcBorders>
          </w:tcPr>
          <w:p>
            <w:pPr>
              <w:pStyle w:val="TableParagraph"/>
              <w:spacing w:before="111"/>
              <w:ind w:start="6" w:end="30"/>
              <w:rPr>
                <w:sz w:val="16"/>
              </w:rPr>
            </w:pPr>
            <w:r>
              <w:rPr>
                <w:spacing w:val="-10"/>
                <w:w w:val="90"/>
                <w:sz w:val="16"/>
              </w:rPr>
              <w:t xml:space="preserve">0</w:t>
            </w:r>
          </w:p>
        </w:tc>
        <w:tc>
          <w:tcPr>
            <w:tcW w:w="318" w:type="dxa"/>
            <w:tcBorders>
              <w:top w:val="nil"/>
              <w:bottom w:val="nil"/>
            </w:tcBorders>
          </w:tcPr>
          <w:p>
            <w:pPr>
              <w:pStyle w:val="TableParagraph"/>
              <w:spacing w:before="111"/>
              <w:ind w:start="5" w:end="30"/>
              <w:rPr>
                <w:sz w:val="16"/>
              </w:rPr>
            </w:pPr>
            <w:r>
              <w:rPr>
                <w:spacing w:val="-10"/>
                <w:w w:val="90"/>
                <w:sz w:val="16"/>
              </w:rPr>
              <w:t xml:space="preserve">0</w:t>
            </w:r>
          </w:p>
        </w:tc>
        <w:tc>
          <w:tcPr>
            <w:tcW w:w="318" w:type="dxa"/>
            <w:tcBorders>
              <w:top w:val="nil"/>
              <w:bottom w:val="nil"/>
            </w:tcBorders>
          </w:tcPr>
          <w:p>
            <w:pPr>
              <w:pStyle w:val="TableParagraph"/>
              <w:spacing w:before="111"/>
              <w:ind w:start="0" w:end="26"/>
              <w:rPr>
                <w:sz w:val="16"/>
              </w:rPr>
            </w:pPr>
            <w:r>
              <w:rPr>
                <w:spacing w:val="-10"/>
                <w:w w:val="90"/>
                <w:sz w:val="16"/>
              </w:rPr>
              <w:t xml:space="preserve">0</w:t>
            </w:r>
          </w:p>
        </w:tc>
        <w:tc>
          <w:tcPr>
            <w:tcW w:w="318" w:type="dxa"/>
            <w:tcBorders>
              <w:top w:val="nil"/>
              <w:bottom w:val="nil"/>
            </w:tcBorders>
          </w:tcPr>
          <w:p>
            <w:pPr>
              <w:pStyle w:val="TableParagraph"/>
              <w:spacing w:before="111"/>
              <w:ind w:start="0" w:end="27"/>
              <w:rPr>
                <w:sz w:val="16"/>
              </w:rPr>
            </w:pPr>
            <w:r>
              <w:rPr>
                <w:spacing w:val="-10"/>
                <w:w w:val="90"/>
                <w:sz w:val="16"/>
              </w:rPr>
              <w:t xml:space="preserve">0</w:t>
            </w:r>
          </w:p>
        </w:tc>
        <w:tc>
          <w:tcPr>
            <w:tcW w:w="318" w:type="dxa"/>
            <w:tcBorders>
              <w:top w:val="nil"/>
              <w:bottom w:val="nil"/>
            </w:tcBorders>
          </w:tcPr>
          <w:p>
            <w:pPr>
              <w:pStyle w:val="TableParagraph"/>
              <w:spacing w:before="111"/>
              <w:ind w:start="0" w:end="136"/>
              <w:jc w:val="right"/>
              <w:rPr>
                <w:sz w:val="16"/>
              </w:rPr>
            </w:pPr>
            <w:r>
              <w:rPr>
                <w:spacing w:val="-10"/>
                <w:w w:val="90"/>
                <w:sz w:val="16"/>
              </w:rPr>
              <w:t xml:space="preserve">0</w:t>
            </w:r>
          </w:p>
        </w:tc>
        <w:tc>
          <w:tcPr>
            <w:tcW w:w="318" w:type="dxa"/>
            <w:tcBorders>
              <w:top w:val="nil"/>
              <w:bottom w:val="nil"/>
            </w:tcBorders>
          </w:tcPr>
          <w:p>
            <w:pPr>
              <w:pStyle w:val="TableParagraph"/>
              <w:spacing w:before="111"/>
              <w:ind w:start="0" w:end="29"/>
              <w:rPr>
                <w:sz w:val="16"/>
              </w:rPr>
            </w:pPr>
            <w:r>
              <w:rPr>
                <w:spacing w:val="-10"/>
                <w:w w:val="90"/>
                <w:sz w:val="16"/>
              </w:rPr>
              <w:t xml:space="preserve">0</w:t>
            </w:r>
          </w:p>
        </w:tc>
        <w:tc>
          <w:tcPr>
            <w:tcW w:w="318" w:type="dxa"/>
            <w:tcBorders>
              <w:top w:val="nil"/>
              <w:bottom w:val="nil"/>
            </w:tcBorders>
          </w:tcPr>
          <w:p>
            <w:pPr>
              <w:pStyle w:val="TableParagraph"/>
              <w:spacing w:before="111"/>
              <w:ind w:start="0" w:end="137"/>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9" w:line="196" w:lineRule="auto"/>
              <w:ind w:start="47" w:end="801"/>
              <w:jc w:val="left"/>
              <w:rPr>
                <w:sz w:val="16"/>
              </w:rPr>
            </w:pPr>
            <w:r>
              <w:rPr>
                <w:w w:val="85"/>
                <w:sz w:val="16"/>
              </w:rPr>
              <w:t xml:space="preserve">Dysgerminoma </w:t>
            </w:r>
            <w:r>
              <w:rPr>
                <w:w w:val="85"/>
                <w:sz w:val="16"/>
              </w:rPr>
              <w:t xml:space="preserve">and </w:t>
            </w:r>
            <w:r>
              <w:rPr>
                <w:w w:val="85"/>
                <w:sz w:val="16"/>
              </w:rPr>
              <w:t xml:space="preserve">seminoma </w:t>
            </w:r>
            <w:r>
              <w:rPr>
                <w:color w:val="666766"/>
                <w:spacing w:val="-2"/>
                <w:w w:val="75"/>
                <w:sz w:val="16"/>
              </w:rPr>
              <w:t xml:space="preserve">Dysgerminoma </w:t>
            </w:r>
            <w:r>
              <w:rPr>
                <w:color w:val="666766"/>
                <w:spacing w:val="-2"/>
                <w:w w:val="75"/>
                <w:sz w:val="16"/>
              </w:rPr>
              <w:t xml:space="preserve">and </w:t>
            </w:r>
            <w:r>
              <w:rPr>
                <w:color w:val="666766"/>
                <w:spacing w:val="-2"/>
                <w:w w:val="75"/>
                <w:sz w:val="16"/>
              </w:rPr>
              <w:t xml:space="preserve">seminoma</w:t>
            </w:r>
          </w:p>
        </w:tc>
        <w:tc>
          <w:tcPr>
            <w:tcW w:w="567" w:type="dxa"/>
            <w:tcBorders>
              <w:top w:val="nil"/>
              <w:bottom w:val="nil"/>
            </w:tcBorders>
            <w:shd w:val="clear" w:color="auto" w:fill="F8F5F1"/>
          </w:tcPr>
          <w:p>
            <w:pPr>
              <w:pStyle w:val="TableParagraph"/>
              <w:spacing w:before="111"/>
              <w:ind w:start="0" w:end="11"/>
              <w:rPr>
                <w:sz w:val="16"/>
              </w:rPr>
            </w:pPr>
            <w:r>
              <w:rPr>
                <w:spacing w:val="-5"/>
                <w:w w:val="85"/>
                <w:sz w:val="16"/>
              </w:rPr>
              <w:t xml:space="preserve">86</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7"/>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8"/>
              <w:jc w:val="right"/>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9" w:line="196" w:lineRule="auto"/>
              <w:ind w:start="46" w:end="800"/>
              <w:jc w:val="left"/>
              <w:rPr>
                <w:sz w:val="16"/>
              </w:rPr>
            </w:pPr>
            <w:r>
              <w:rPr>
                <w:w w:val="80"/>
                <w:sz w:val="16"/>
              </w:rPr>
              <w:t xml:space="preserve">Other </w:t>
            </w:r>
            <w:r>
              <w:rPr>
                <w:w w:val="80"/>
                <w:sz w:val="16"/>
              </w:rPr>
              <w:t xml:space="preserve">malignant </w:t>
            </w:r>
            <w:r>
              <w:rPr>
                <w:w w:val="80"/>
                <w:sz w:val="16"/>
              </w:rPr>
              <w:t xml:space="preserve">germ cell </w:t>
            </w:r>
            <w:r>
              <w:rPr>
                <w:w w:val="80"/>
                <w:sz w:val="16"/>
              </w:rPr>
              <w:t xml:space="preserve">tumours </w:t>
            </w:r>
            <w:r>
              <w:rPr>
                <w:color w:val="666766"/>
                <w:w w:val="70"/>
                <w:sz w:val="16"/>
              </w:rPr>
              <w:t xml:space="preserve">Other </w:t>
            </w:r>
            <w:r>
              <w:rPr>
                <w:color w:val="666766"/>
                <w:w w:val="70"/>
                <w:sz w:val="16"/>
              </w:rPr>
              <w:t xml:space="preserve">malignant </w:t>
            </w:r>
            <w:r>
              <w:rPr>
                <w:color w:val="666766"/>
                <w:w w:val="70"/>
                <w:sz w:val="16"/>
              </w:rPr>
              <w:t xml:space="preserve">germ </w:t>
            </w:r>
            <w:r>
              <w:rPr>
                <w:color w:val="666766"/>
                <w:w w:val="70"/>
                <w:sz w:val="16"/>
              </w:rPr>
              <w:t xml:space="preserve">cell </w:t>
            </w:r>
            <w:r>
              <w:rPr>
                <w:color w:val="666766"/>
                <w:w w:val="70"/>
                <w:sz w:val="16"/>
              </w:rPr>
              <w:t xml:space="preserve">tumours</w:t>
            </w:r>
          </w:p>
        </w:tc>
        <w:tc>
          <w:tcPr>
            <w:tcW w:w="567" w:type="dxa"/>
            <w:tcBorders>
              <w:top w:val="nil"/>
              <w:bottom w:val="nil"/>
            </w:tcBorders>
          </w:tcPr>
          <w:p>
            <w:pPr>
              <w:pStyle w:val="TableParagraph"/>
              <w:spacing w:before="111"/>
              <w:ind w:start="0" w:end="13"/>
              <w:rPr>
                <w:sz w:val="16"/>
              </w:rPr>
            </w:pPr>
            <w:r>
              <w:rPr>
                <w:spacing w:val="-5"/>
                <w:w w:val="85"/>
                <w:sz w:val="16"/>
              </w:rPr>
              <w:t xml:space="preserve">40</w:t>
            </w:r>
          </w:p>
        </w:tc>
        <w:tc>
          <w:tcPr>
            <w:tcW w:w="318" w:type="dxa"/>
            <w:tcBorders>
              <w:top w:val="nil"/>
              <w:bottom w:val="nil"/>
            </w:tcBorders>
          </w:tcPr>
          <w:p>
            <w:pPr>
              <w:pStyle w:val="TableParagraph"/>
              <w:spacing w:before="111"/>
              <w:ind w:start="0" w:end="13"/>
              <w:rPr>
                <w:sz w:val="16"/>
              </w:rPr>
            </w:pPr>
            <w:r>
              <w:rPr>
                <w:spacing w:val="-10"/>
                <w:w w:val="90"/>
                <w:sz w:val="16"/>
              </w:rPr>
              <w:t xml:space="preserve">0</w:t>
            </w:r>
          </w:p>
        </w:tc>
        <w:tc>
          <w:tcPr>
            <w:tcW w:w="318" w:type="dxa"/>
            <w:tcBorders>
              <w:top w:val="nil"/>
              <w:bottom w:val="nil"/>
            </w:tcBorders>
          </w:tcPr>
          <w:p>
            <w:pPr>
              <w:pStyle w:val="TableParagraph"/>
              <w:spacing w:before="111"/>
              <w:ind w:start="0" w:end="15"/>
              <w:rPr>
                <w:sz w:val="16"/>
              </w:rPr>
            </w:pPr>
            <w:r>
              <w:rPr>
                <w:spacing w:val="-10"/>
                <w:w w:val="90"/>
                <w:sz w:val="16"/>
              </w:rPr>
              <w:t xml:space="preserve">0</w:t>
            </w:r>
          </w:p>
        </w:tc>
        <w:tc>
          <w:tcPr>
            <w:tcW w:w="318" w:type="dxa"/>
            <w:tcBorders>
              <w:top w:val="nil"/>
              <w:bottom w:val="nil"/>
            </w:tcBorders>
          </w:tcPr>
          <w:p>
            <w:pPr>
              <w:pStyle w:val="TableParagraph"/>
              <w:spacing w:before="111"/>
              <w:ind w:start="0" w:end="16"/>
              <w:rPr>
                <w:sz w:val="16"/>
              </w:rPr>
            </w:pPr>
            <w:r>
              <w:rPr>
                <w:spacing w:val="-10"/>
                <w:w w:val="90"/>
                <w:sz w:val="16"/>
              </w:rPr>
              <w:t xml:space="preserve">0</w:t>
            </w:r>
          </w:p>
        </w:tc>
        <w:tc>
          <w:tcPr>
            <w:tcW w:w="318" w:type="dxa"/>
            <w:tcBorders>
              <w:top w:val="nil"/>
              <w:bottom w:val="nil"/>
            </w:tcBorders>
          </w:tcPr>
          <w:p>
            <w:pPr>
              <w:pStyle w:val="TableParagraph"/>
              <w:spacing w:before="111"/>
              <w:ind w:start="13" w:end="30"/>
              <w:rPr>
                <w:sz w:val="16"/>
              </w:rPr>
            </w:pPr>
            <w:r>
              <w:rPr>
                <w:spacing w:val="-10"/>
                <w:w w:val="90"/>
                <w:sz w:val="16"/>
              </w:rPr>
              <w:t xml:space="preserve">0</w:t>
            </w:r>
          </w:p>
        </w:tc>
        <w:tc>
          <w:tcPr>
            <w:tcW w:w="318" w:type="dxa"/>
            <w:tcBorders>
              <w:top w:val="nil"/>
              <w:bottom w:val="nil"/>
            </w:tcBorders>
          </w:tcPr>
          <w:p>
            <w:pPr>
              <w:pStyle w:val="TableParagraph"/>
              <w:spacing w:before="111"/>
              <w:ind w:start="12" w:end="30"/>
              <w:rPr>
                <w:sz w:val="16"/>
              </w:rPr>
            </w:pPr>
            <w:r>
              <w:rPr>
                <w:spacing w:val="-10"/>
                <w:w w:val="90"/>
                <w:sz w:val="16"/>
              </w:rPr>
              <w:t xml:space="preserve">0</w:t>
            </w:r>
          </w:p>
        </w:tc>
        <w:tc>
          <w:tcPr>
            <w:tcW w:w="318" w:type="dxa"/>
            <w:tcBorders>
              <w:top w:val="nil"/>
              <w:bottom w:val="nil"/>
            </w:tcBorders>
          </w:tcPr>
          <w:p>
            <w:pPr>
              <w:pStyle w:val="TableParagraph"/>
              <w:spacing w:before="111"/>
              <w:ind w:end="30"/>
              <w:rPr>
                <w:sz w:val="16"/>
              </w:rPr>
            </w:pPr>
            <w:r>
              <w:rPr>
                <w:spacing w:val="-10"/>
                <w:w w:val="90"/>
                <w:sz w:val="16"/>
              </w:rPr>
              <w:t xml:space="preserve">0</w:t>
            </w:r>
          </w:p>
        </w:tc>
        <w:tc>
          <w:tcPr>
            <w:tcW w:w="318" w:type="dxa"/>
            <w:tcBorders>
              <w:top w:val="nil"/>
              <w:bottom w:val="nil"/>
            </w:tcBorders>
          </w:tcPr>
          <w:p>
            <w:pPr>
              <w:pStyle w:val="TableParagraph"/>
              <w:spacing w:before="111"/>
              <w:ind w:start="10" w:end="30"/>
              <w:rPr>
                <w:sz w:val="16"/>
              </w:rPr>
            </w:pPr>
            <w:r>
              <w:rPr>
                <w:spacing w:val="-10"/>
                <w:w w:val="90"/>
                <w:sz w:val="16"/>
              </w:rPr>
              <w:t xml:space="preserve">0</w:t>
            </w:r>
          </w:p>
        </w:tc>
        <w:tc>
          <w:tcPr>
            <w:tcW w:w="318" w:type="dxa"/>
            <w:tcBorders>
              <w:top w:val="nil"/>
              <w:bottom w:val="nil"/>
            </w:tcBorders>
          </w:tcPr>
          <w:p>
            <w:pPr>
              <w:pStyle w:val="TableParagraph"/>
              <w:spacing w:before="111"/>
              <w:ind w:start="9" w:end="30"/>
              <w:rPr>
                <w:sz w:val="16"/>
              </w:rPr>
            </w:pPr>
            <w:r>
              <w:rPr>
                <w:spacing w:val="-10"/>
                <w:w w:val="90"/>
                <w:sz w:val="16"/>
              </w:rPr>
              <w:t xml:space="preserve">0</w:t>
            </w:r>
          </w:p>
        </w:tc>
        <w:tc>
          <w:tcPr>
            <w:tcW w:w="318" w:type="dxa"/>
            <w:tcBorders>
              <w:top w:val="nil"/>
              <w:bottom w:val="nil"/>
            </w:tcBorders>
          </w:tcPr>
          <w:p>
            <w:pPr>
              <w:pStyle w:val="TableParagraph"/>
              <w:spacing w:before="111"/>
              <w:ind w:start="8" w:end="30"/>
              <w:rPr>
                <w:sz w:val="16"/>
              </w:rPr>
            </w:pPr>
            <w:r>
              <w:rPr>
                <w:spacing w:val="-10"/>
                <w:w w:val="90"/>
                <w:sz w:val="16"/>
              </w:rPr>
              <w:t xml:space="preserve">0</w:t>
            </w:r>
          </w:p>
        </w:tc>
        <w:tc>
          <w:tcPr>
            <w:tcW w:w="318" w:type="dxa"/>
            <w:tcBorders>
              <w:top w:val="nil"/>
              <w:bottom w:val="nil"/>
            </w:tcBorders>
          </w:tcPr>
          <w:p>
            <w:pPr>
              <w:pStyle w:val="TableParagraph"/>
              <w:spacing w:before="111"/>
              <w:ind w:start="6" w:end="30"/>
              <w:rPr>
                <w:sz w:val="16"/>
              </w:rPr>
            </w:pPr>
            <w:r>
              <w:rPr>
                <w:spacing w:val="-10"/>
                <w:w w:val="90"/>
                <w:sz w:val="16"/>
              </w:rPr>
              <w:t xml:space="preserve">0</w:t>
            </w:r>
          </w:p>
        </w:tc>
        <w:tc>
          <w:tcPr>
            <w:tcW w:w="318" w:type="dxa"/>
            <w:tcBorders>
              <w:top w:val="nil"/>
              <w:bottom w:val="nil"/>
            </w:tcBorders>
          </w:tcPr>
          <w:p>
            <w:pPr>
              <w:pStyle w:val="TableParagraph"/>
              <w:spacing w:before="111"/>
              <w:ind w:start="5" w:end="30"/>
              <w:rPr>
                <w:sz w:val="16"/>
              </w:rPr>
            </w:pPr>
            <w:r>
              <w:rPr>
                <w:spacing w:val="-10"/>
                <w:w w:val="90"/>
                <w:sz w:val="16"/>
              </w:rPr>
              <w:t xml:space="preserve">0</w:t>
            </w:r>
          </w:p>
        </w:tc>
        <w:tc>
          <w:tcPr>
            <w:tcW w:w="318" w:type="dxa"/>
            <w:tcBorders>
              <w:top w:val="nil"/>
              <w:bottom w:val="nil"/>
            </w:tcBorders>
          </w:tcPr>
          <w:p>
            <w:pPr>
              <w:pStyle w:val="TableParagraph"/>
              <w:spacing w:before="111"/>
              <w:ind w:start="0" w:end="26"/>
              <w:rPr>
                <w:sz w:val="16"/>
              </w:rPr>
            </w:pPr>
            <w:r>
              <w:rPr>
                <w:spacing w:val="-10"/>
                <w:w w:val="90"/>
                <w:sz w:val="16"/>
              </w:rPr>
              <w:t xml:space="preserve">0</w:t>
            </w:r>
          </w:p>
        </w:tc>
        <w:tc>
          <w:tcPr>
            <w:tcW w:w="318" w:type="dxa"/>
            <w:tcBorders>
              <w:top w:val="nil"/>
              <w:bottom w:val="nil"/>
            </w:tcBorders>
          </w:tcPr>
          <w:p>
            <w:pPr>
              <w:pStyle w:val="TableParagraph"/>
              <w:spacing w:before="111"/>
              <w:ind w:start="0" w:end="27"/>
              <w:rPr>
                <w:sz w:val="16"/>
              </w:rPr>
            </w:pPr>
            <w:r>
              <w:rPr>
                <w:spacing w:val="-10"/>
                <w:w w:val="90"/>
                <w:sz w:val="16"/>
              </w:rPr>
              <w:t xml:space="preserve">0</w:t>
            </w:r>
          </w:p>
        </w:tc>
        <w:tc>
          <w:tcPr>
            <w:tcW w:w="318" w:type="dxa"/>
            <w:tcBorders>
              <w:top w:val="nil"/>
              <w:bottom w:val="nil"/>
            </w:tcBorders>
          </w:tcPr>
          <w:p>
            <w:pPr>
              <w:pStyle w:val="TableParagraph"/>
              <w:spacing w:before="111"/>
              <w:ind w:start="0" w:end="28"/>
              <w:rPr>
                <w:sz w:val="16"/>
              </w:rPr>
            </w:pPr>
            <w:r>
              <w:rPr>
                <w:spacing w:val="-10"/>
                <w:w w:val="90"/>
                <w:sz w:val="16"/>
              </w:rPr>
              <w:t xml:space="preserve">0</w:t>
            </w:r>
          </w:p>
        </w:tc>
        <w:tc>
          <w:tcPr>
            <w:tcW w:w="318" w:type="dxa"/>
            <w:tcBorders>
              <w:top w:val="nil"/>
              <w:bottom w:val="nil"/>
            </w:tcBorders>
          </w:tcPr>
          <w:p>
            <w:pPr>
              <w:pStyle w:val="TableParagraph"/>
              <w:spacing w:before="111"/>
              <w:ind w:start="0" w:end="29"/>
              <w:rPr>
                <w:sz w:val="16"/>
              </w:rPr>
            </w:pPr>
            <w:r>
              <w:rPr>
                <w:spacing w:val="-10"/>
                <w:w w:val="65"/>
                <w:sz w:val="16"/>
              </w:rPr>
              <w:t xml:space="preserve">1</w:t>
            </w:r>
          </w:p>
        </w:tc>
        <w:tc>
          <w:tcPr>
            <w:tcW w:w="318" w:type="dxa"/>
            <w:tcBorders>
              <w:top w:val="nil"/>
              <w:bottom w:val="nil"/>
            </w:tcBorders>
          </w:tcPr>
          <w:p>
            <w:pPr>
              <w:pStyle w:val="TableParagraph"/>
              <w:spacing w:before="111"/>
              <w:ind w:start="0" w:end="30"/>
              <w:rPr>
                <w:sz w:val="16"/>
              </w:rPr>
            </w:pPr>
            <w:r>
              <w:rPr>
                <w:spacing w:val="-10"/>
                <w:w w:val="90"/>
                <w:sz w:val="16"/>
              </w:rPr>
              <w:t xml:space="preserve">0</w:t>
            </w:r>
          </w:p>
        </w:tc>
        <w:tc>
          <w:tcPr>
            <w:tcW w:w="318" w:type="dxa"/>
            <w:tcBorders>
              <w:top w:val="nil"/>
              <w:bottom w:val="nil"/>
            </w:tcBorders>
          </w:tcPr>
          <w:p>
            <w:pPr>
              <w:pStyle w:val="TableParagraph"/>
              <w:spacing w:before="111"/>
              <w:ind w:start="0" w:end="138"/>
              <w:jc w:val="right"/>
              <w:rPr>
                <w:sz w:val="16"/>
              </w:rPr>
            </w:pPr>
            <w:r>
              <w:rPr>
                <w:spacing w:val="-10"/>
                <w:w w:val="90"/>
                <w:sz w:val="16"/>
              </w:rPr>
              <w:t xml:space="preserve">0</w:t>
            </w:r>
          </w:p>
        </w:tc>
        <w:tc>
          <w:tcPr>
            <w:tcW w:w="318" w:type="dxa"/>
            <w:tcBorders>
              <w:top w:val="nil"/>
              <w:bottom w:val="nil"/>
            </w:tcBorders>
          </w:tcPr>
          <w:p>
            <w:pPr>
              <w:pStyle w:val="TableParagraph"/>
              <w:spacing w:before="111"/>
              <w:ind w:start="6" w:end="38"/>
              <w:rPr>
                <w:sz w:val="16"/>
              </w:rPr>
            </w:pPr>
            <w:r>
              <w:rPr>
                <w:spacing w:val="-10"/>
                <w:w w:val="90"/>
                <w:sz w:val="16"/>
              </w:rPr>
              <w:t xml:space="preserve">0</w:t>
            </w:r>
          </w:p>
        </w:tc>
        <w:tc>
          <w:tcPr>
            <w:tcW w:w="318" w:type="dxa"/>
            <w:tcBorders>
              <w:top w:val="nil"/>
              <w:bottom w:val="nil"/>
            </w:tcBorders>
          </w:tcPr>
          <w:p>
            <w:pPr>
              <w:pStyle w:val="TableParagraph"/>
              <w:spacing w:before="111"/>
              <w:ind w:start="0" w:end="139"/>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9" w:line="196" w:lineRule="auto"/>
              <w:ind w:start="45" w:end="801"/>
              <w:jc w:val="left"/>
              <w:rPr>
                <w:sz w:val="16"/>
              </w:rPr>
            </w:pPr>
            <w:r>
              <w:rPr>
                <w:w w:val="80"/>
                <w:sz w:val="16"/>
              </w:rPr>
              <w:t xml:space="preserve">Malignant trophoblastic tumours </w:t>
            </w:r>
            <w:r>
              <w:rPr>
                <w:color w:val="666766"/>
                <w:w w:val="70"/>
                <w:sz w:val="16"/>
              </w:rPr>
              <w:t xml:space="preserve">Malignant </w:t>
            </w:r>
            <w:r>
              <w:rPr>
                <w:color w:val="666766"/>
                <w:w w:val="70"/>
                <w:sz w:val="16"/>
              </w:rPr>
              <w:t xml:space="preserve">trophoblastic </w:t>
            </w:r>
            <w:r>
              <w:rPr>
                <w:color w:val="666766"/>
                <w:w w:val="70"/>
                <w:sz w:val="16"/>
              </w:rPr>
              <w:t xml:space="preserve">tumours</w:t>
            </w:r>
          </w:p>
        </w:tc>
        <w:tc>
          <w:tcPr>
            <w:tcW w:w="567" w:type="dxa"/>
            <w:tcBorders>
              <w:top w:val="nil"/>
              <w:bottom w:val="nil"/>
            </w:tcBorders>
            <w:shd w:val="clear" w:color="auto" w:fill="F8F5F1"/>
          </w:tcPr>
          <w:p>
            <w:pPr>
              <w:pStyle w:val="TableParagraph"/>
              <w:spacing w:before="111"/>
              <w:ind w:start="0" w:end="15"/>
              <w:rPr>
                <w:sz w:val="16"/>
              </w:rPr>
            </w:pPr>
            <w:r>
              <w:rPr>
                <w:spacing w:val="-5"/>
                <w:w w:val="75"/>
                <w:sz w:val="16"/>
              </w:rPr>
              <w:t xml:space="preserve">13</w:t>
            </w:r>
          </w:p>
        </w:tc>
        <w:tc>
          <w:tcPr>
            <w:tcW w:w="318" w:type="dxa"/>
            <w:tcBorders>
              <w:top w:val="nil"/>
              <w:bottom w:val="nil"/>
            </w:tcBorders>
            <w:shd w:val="clear" w:color="auto" w:fill="F8F5F1"/>
          </w:tcPr>
          <w:p>
            <w:pPr>
              <w:pStyle w:val="TableParagraph"/>
              <w:spacing w:before="111"/>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9"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9"/>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0"/>
              <w:jc w:val="righ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8" w:lineRule="exact"/>
              <w:ind w:start="44"/>
              <w:jc w:val="left"/>
              <w:rPr>
                <w:sz w:val="16"/>
              </w:rPr>
            </w:pPr>
            <w:r>
              <w:rPr>
                <w:w w:val="70"/>
                <w:sz w:val="16"/>
              </w:rPr>
              <w:t xml:space="preserve">Malignant </w:t>
            </w:r>
            <w:r>
              <w:rPr>
                <w:w w:val="70"/>
                <w:sz w:val="16"/>
              </w:rPr>
              <w:t xml:space="preserve">gliomas </w:t>
            </w:r>
            <w:r>
              <w:rPr>
                <w:color w:val="666766"/>
                <w:w w:val="70"/>
                <w:sz w:val="16"/>
              </w:rPr>
              <w:t xml:space="preserve">/ </w:t>
            </w:r>
            <w:r>
              <w:rPr>
                <w:color w:val="666766"/>
                <w:w w:val="70"/>
                <w:sz w:val="16"/>
              </w:rPr>
              <w:t xml:space="preserve">Malignant </w:t>
            </w:r>
            <w:r>
              <w:rPr>
                <w:color w:val="666766"/>
                <w:spacing w:val="-2"/>
                <w:w w:val="70"/>
                <w:sz w:val="16"/>
              </w:rPr>
              <w:t xml:space="preserve">gliomas</w:t>
            </w:r>
          </w:p>
        </w:tc>
        <w:tc>
          <w:tcPr>
            <w:tcW w:w="567" w:type="dxa"/>
            <w:tcBorders>
              <w:top w:val="nil"/>
              <w:bottom w:val="nil"/>
            </w:tcBorders>
          </w:tcPr>
          <w:p>
            <w:pPr>
              <w:pStyle w:val="TableParagraph"/>
              <w:spacing w:line="188" w:lineRule="exact"/>
              <w:ind w:start="0" w:end="16"/>
              <w:rPr>
                <w:sz w:val="16"/>
              </w:rPr>
            </w:pPr>
            <w:r>
              <w:rPr>
                <w:spacing w:val="-5"/>
                <w:w w:val="80"/>
                <w:sz w:val="16"/>
              </w:rPr>
              <w:t xml:space="preserve">134</w:t>
            </w:r>
          </w:p>
        </w:tc>
        <w:tc>
          <w:tcPr>
            <w:tcW w:w="318" w:type="dxa"/>
            <w:tcBorders>
              <w:top w:val="nil"/>
              <w:bottom w:val="nil"/>
            </w:tcBorders>
          </w:tcPr>
          <w:p>
            <w:pPr>
              <w:pStyle w:val="TableParagraph"/>
              <w:spacing w:line="188" w:lineRule="exact"/>
              <w:ind w:start="13"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12" w:end="30"/>
              <w:rPr>
                <w:sz w:val="16"/>
              </w:rPr>
            </w:pPr>
            <w:r>
              <w:rPr>
                <w:spacing w:val="-10"/>
                <w:w w:val="90"/>
                <w:sz w:val="16"/>
              </w:rPr>
              <w:t xml:space="preserve">0</w:t>
            </w:r>
          </w:p>
        </w:tc>
        <w:tc>
          <w:tcPr>
            <w:tcW w:w="318" w:type="dxa"/>
            <w:tcBorders>
              <w:top w:val="nil"/>
              <w:bottom w:val="nil"/>
            </w:tcBorders>
          </w:tcPr>
          <w:p>
            <w:pPr>
              <w:pStyle w:val="TableParagraph"/>
              <w:spacing w:line="188" w:lineRule="exact"/>
              <w:ind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10"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9"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8"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7"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6"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6"/>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7"/>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8"/>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9"/>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30"/>
              <w:rPr>
                <w:sz w:val="16"/>
              </w:rPr>
            </w:pPr>
            <w:r>
              <w:rPr>
                <w:spacing w:val="-10"/>
                <w:w w:val="90"/>
                <w:sz w:val="16"/>
              </w:rPr>
              <w:t xml:space="preserve">0</w:t>
            </w:r>
          </w:p>
        </w:tc>
        <w:tc>
          <w:tcPr>
            <w:tcW w:w="318" w:type="dxa"/>
            <w:tcBorders>
              <w:top w:val="nil"/>
              <w:bottom w:val="nil"/>
            </w:tcBorders>
          </w:tcPr>
          <w:p>
            <w:pPr>
              <w:pStyle w:val="TableParagraph"/>
              <w:spacing w:line="188" w:lineRule="exact"/>
              <w:ind w:start="7" w:end="38"/>
              <w:rPr>
                <w:sz w:val="16"/>
              </w:rPr>
            </w:pPr>
            <w:r>
              <w:rPr>
                <w:spacing w:val="-10"/>
                <w:w w:val="90"/>
                <w:sz w:val="16"/>
              </w:rPr>
              <w:t xml:space="preserve">0</w:t>
            </w:r>
          </w:p>
        </w:tc>
        <w:tc>
          <w:tcPr>
            <w:tcW w:w="318" w:type="dxa"/>
            <w:tcBorders>
              <w:top w:val="nil"/>
              <w:bottom w:val="nil"/>
            </w:tcBorders>
          </w:tcPr>
          <w:p>
            <w:pPr>
              <w:pStyle w:val="TableParagraph"/>
              <w:spacing w:line="188" w:lineRule="exact"/>
              <w:ind w:start="6" w:end="38"/>
              <w:rPr>
                <w:sz w:val="16"/>
              </w:rPr>
            </w:pPr>
            <w:r>
              <w:rPr>
                <w:spacing w:val="-10"/>
                <w:w w:val="90"/>
                <w:sz w:val="16"/>
              </w:rPr>
              <w:t xml:space="preserve">0</w:t>
            </w:r>
          </w:p>
        </w:tc>
        <w:tc>
          <w:tcPr>
            <w:tcW w:w="318" w:type="dxa"/>
            <w:tcBorders>
              <w:top w:val="nil"/>
              <w:bottom w:val="nil"/>
            </w:tcBorders>
          </w:tcPr>
          <w:p>
            <w:pPr>
              <w:pStyle w:val="TableParagraph"/>
              <w:spacing w:line="188" w:lineRule="exact"/>
              <w:ind w:start="5" w:end="38"/>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40"/>
              <w:jc w:val="right"/>
              <w:rPr>
                <w:sz w:val="16"/>
              </w:rPr>
            </w:pPr>
            <w:r>
              <w:rPr>
                <w:spacing w:val="-10"/>
                <w:w w:val="90"/>
                <w:sz w:val="16"/>
              </w:rPr>
              <w:t xml:space="preserve">0</w:t>
            </w:r>
          </w:p>
        </w:tc>
        <w:tc>
          <w:tcPr>
            <w:tcW w:w="318" w:type="dxa"/>
            <w:tcBorders>
              <w:top w:val="nil"/>
              <w:bottom w:val="nil"/>
            </w:tcBorders>
          </w:tcPr>
          <w:p>
            <w:pPr>
              <w:pStyle w:val="TableParagraph"/>
              <w:spacing w:line="188" w:lineRule="exact"/>
              <w:ind w:start="5" w:end="41"/>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41"/>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9" w:line="196" w:lineRule="auto"/>
              <w:ind w:start="43" w:end="801"/>
              <w:jc w:val="left"/>
              <w:rPr>
                <w:sz w:val="16"/>
              </w:rPr>
            </w:pPr>
            <w:r>
              <w:rPr>
                <w:w w:val="80"/>
                <w:sz w:val="16"/>
              </w:rPr>
              <w:t xml:space="preserve">Malignant neuroepithelial tumours </w:t>
            </w:r>
            <w:r>
              <w:rPr>
                <w:color w:val="666766"/>
                <w:w w:val="70"/>
                <w:sz w:val="16"/>
              </w:rPr>
              <w:t xml:space="preserve">Malignant </w:t>
            </w:r>
            <w:r>
              <w:rPr>
                <w:color w:val="666766"/>
                <w:w w:val="70"/>
                <w:sz w:val="16"/>
              </w:rPr>
              <w:t xml:space="preserve">neuroepithelial </w:t>
            </w:r>
            <w:r>
              <w:rPr>
                <w:color w:val="666766"/>
                <w:w w:val="70"/>
                <w:sz w:val="16"/>
              </w:rPr>
              <w:t xml:space="preserve">tumours</w:t>
            </w:r>
          </w:p>
        </w:tc>
        <w:tc>
          <w:tcPr>
            <w:tcW w:w="567" w:type="dxa"/>
            <w:tcBorders>
              <w:top w:val="nil"/>
              <w:bottom w:val="nil"/>
            </w:tcBorders>
            <w:shd w:val="clear" w:color="auto" w:fill="F8F5F1"/>
          </w:tcPr>
          <w:p>
            <w:pPr>
              <w:pStyle w:val="TableParagraph"/>
              <w:spacing w:before="111"/>
              <w:ind w:start="0" w:end="18"/>
              <w:rPr>
                <w:sz w:val="16"/>
              </w:rPr>
            </w:pPr>
            <w:r>
              <w:rPr>
                <w:spacing w:val="-10"/>
                <w:w w:val="85"/>
                <w:sz w:val="16"/>
              </w:rPr>
              <w:t xml:space="preserve">6</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8"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7"/>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before="111"/>
              <w:ind w:start="0" w:end="2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7" w:end="3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6" w:end="3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3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4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0"/>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5" w:end="4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1"/>
              <w:jc w:val="right"/>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9" w:line="196" w:lineRule="auto"/>
              <w:ind w:start="43" w:end="1323"/>
              <w:jc w:val="left"/>
              <w:rPr>
                <w:sz w:val="16"/>
              </w:rPr>
            </w:pPr>
            <w:r>
              <w:rPr>
                <w:w w:val="85"/>
                <w:sz w:val="16"/>
              </w:rPr>
              <w:t xml:space="preserve">Malignant </w:t>
            </w:r>
            <w:r>
              <w:rPr>
                <w:w w:val="85"/>
                <w:sz w:val="16"/>
              </w:rPr>
              <w:t xml:space="preserve">meningioma </w:t>
            </w:r>
            <w:r>
              <w:rPr>
                <w:color w:val="666766"/>
                <w:spacing w:val="-2"/>
                <w:w w:val="75"/>
                <w:sz w:val="16"/>
              </w:rPr>
              <w:t xml:space="preserve">Malignant </w:t>
            </w:r>
            <w:r>
              <w:rPr>
                <w:color w:val="666766"/>
                <w:spacing w:val="-2"/>
                <w:w w:val="75"/>
                <w:sz w:val="16"/>
              </w:rPr>
              <w:t xml:space="preserve">meningioma</w:t>
            </w:r>
          </w:p>
        </w:tc>
        <w:tc>
          <w:tcPr>
            <w:tcW w:w="567" w:type="dxa"/>
            <w:tcBorders>
              <w:top w:val="nil"/>
              <w:bottom w:val="nil"/>
            </w:tcBorders>
          </w:tcPr>
          <w:p>
            <w:pPr>
              <w:pStyle w:val="TableParagraph"/>
              <w:spacing w:before="111"/>
              <w:ind w:start="0" w:end="19"/>
              <w:rPr>
                <w:sz w:val="16"/>
              </w:rPr>
            </w:pPr>
            <w:r>
              <w:rPr>
                <w:spacing w:val="-10"/>
                <w:w w:val="85"/>
                <w:sz w:val="16"/>
              </w:rPr>
              <w:t xml:space="preserve">2</w:t>
            </w:r>
          </w:p>
        </w:tc>
        <w:tc>
          <w:tcPr>
            <w:tcW w:w="318" w:type="dxa"/>
            <w:tcBorders>
              <w:top w:val="nil"/>
              <w:bottom w:val="nil"/>
            </w:tcBorders>
          </w:tcPr>
          <w:p>
            <w:pPr>
              <w:pStyle w:val="TableParagraph"/>
              <w:spacing w:before="111"/>
              <w:ind w:start="10" w:end="30"/>
              <w:rPr>
                <w:sz w:val="16"/>
              </w:rPr>
            </w:pPr>
            <w:r>
              <w:rPr>
                <w:spacing w:val="-10"/>
                <w:w w:val="90"/>
                <w:sz w:val="16"/>
              </w:rPr>
              <w:t xml:space="preserve">0</w:t>
            </w:r>
          </w:p>
        </w:tc>
        <w:tc>
          <w:tcPr>
            <w:tcW w:w="318" w:type="dxa"/>
            <w:tcBorders>
              <w:top w:val="nil"/>
              <w:bottom w:val="nil"/>
            </w:tcBorders>
          </w:tcPr>
          <w:p>
            <w:pPr>
              <w:pStyle w:val="TableParagraph"/>
              <w:spacing w:before="111"/>
              <w:ind w:start="9" w:end="30"/>
              <w:rPr>
                <w:sz w:val="16"/>
              </w:rPr>
            </w:pPr>
            <w:r>
              <w:rPr>
                <w:spacing w:val="-10"/>
                <w:w w:val="90"/>
                <w:sz w:val="16"/>
              </w:rPr>
              <w:t xml:space="preserve">0</w:t>
            </w:r>
          </w:p>
        </w:tc>
        <w:tc>
          <w:tcPr>
            <w:tcW w:w="318" w:type="dxa"/>
            <w:tcBorders>
              <w:top w:val="nil"/>
              <w:bottom w:val="nil"/>
            </w:tcBorders>
          </w:tcPr>
          <w:p>
            <w:pPr>
              <w:pStyle w:val="TableParagraph"/>
              <w:spacing w:before="111"/>
              <w:ind w:start="8" w:end="30"/>
              <w:rPr>
                <w:sz w:val="16"/>
              </w:rPr>
            </w:pPr>
            <w:r>
              <w:rPr>
                <w:spacing w:val="-10"/>
                <w:w w:val="90"/>
                <w:sz w:val="16"/>
              </w:rPr>
              <w:t xml:space="preserve">0</w:t>
            </w:r>
          </w:p>
        </w:tc>
        <w:tc>
          <w:tcPr>
            <w:tcW w:w="318" w:type="dxa"/>
            <w:tcBorders>
              <w:top w:val="nil"/>
              <w:bottom w:val="nil"/>
            </w:tcBorders>
          </w:tcPr>
          <w:p>
            <w:pPr>
              <w:pStyle w:val="TableParagraph"/>
              <w:spacing w:before="111"/>
              <w:ind w:start="7" w:end="30"/>
              <w:rPr>
                <w:sz w:val="16"/>
              </w:rPr>
            </w:pPr>
            <w:r>
              <w:rPr>
                <w:spacing w:val="-10"/>
                <w:w w:val="90"/>
                <w:sz w:val="16"/>
              </w:rPr>
              <w:t xml:space="preserve">0</w:t>
            </w:r>
          </w:p>
        </w:tc>
        <w:tc>
          <w:tcPr>
            <w:tcW w:w="318" w:type="dxa"/>
            <w:tcBorders>
              <w:top w:val="nil"/>
              <w:bottom w:val="nil"/>
            </w:tcBorders>
          </w:tcPr>
          <w:p>
            <w:pPr>
              <w:pStyle w:val="TableParagraph"/>
              <w:spacing w:before="110"/>
              <w:ind w:start="0"/>
              <w:rPr>
                <w:sz w:val="16"/>
              </w:rPr>
            </w:pPr>
            <w:r>
              <w:rPr>
                <w:spacing w:val="-10"/>
                <w:w w:val="90"/>
                <w:sz w:val="16"/>
              </w:rPr>
              <w:t xml:space="preserve">0</w:t>
            </w:r>
          </w:p>
        </w:tc>
        <w:tc>
          <w:tcPr>
            <w:tcW w:w="318" w:type="dxa"/>
            <w:tcBorders>
              <w:top w:val="nil"/>
              <w:bottom w:val="nil"/>
            </w:tcBorders>
          </w:tcPr>
          <w:p>
            <w:pPr>
              <w:pStyle w:val="TableParagraph"/>
              <w:spacing w:before="110"/>
              <w:ind w:start="0"/>
              <w:rPr>
                <w:sz w:val="16"/>
              </w:rPr>
            </w:pPr>
            <w:r>
              <w:rPr>
                <w:spacing w:val="-10"/>
                <w:w w:val="90"/>
                <w:sz w:val="16"/>
              </w:rPr>
              <w:t xml:space="preserve">0</w:t>
            </w:r>
          </w:p>
        </w:tc>
        <w:tc>
          <w:tcPr>
            <w:tcW w:w="318" w:type="dxa"/>
            <w:tcBorders>
              <w:top w:val="nil"/>
              <w:bottom w:val="nil"/>
            </w:tcBorders>
          </w:tcPr>
          <w:p>
            <w:pPr>
              <w:pStyle w:val="TableParagraph"/>
              <w:spacing w:before="110"/>
              <w:ind w:start="0" w:end="1"/>
              <w:rPr>
                <w:sz w:val="16"/>
              </w:rPr>
            </w:pPr>
            <w:r>
              <w:rPr>
                <w:spacing w:val="-10"/>
                <w:w w:val="90"/>
                <w:sz w:val="16"/>
              </w:rPr>
              <w:t xml:space="preserve">0</w:t>
            </w:r>
          </w:p>
        </w:tc>
        <w:tc>
          <w:tcPr>
            <w:tcW w:w="318" w:type="dxa"/>
            <w:tcBorders>
              <w:top w:val="nil"/>
              <w:bottom w:val="nil"/>
            </w:tcBorders>
          </w:tcPr>
          <w:p>
            <w:pPr>
              <w:pStyle w:val="TableParagraph"/>
              <w:spacing w:before="110"/>
              <w:ind w:start="0"/>
              <w:rPr>
                <w:sz w:val="16"/>
              </w:rPr>
            </w:pPr>
            <w:r>
              <w:rPr>
                <w:spacing w:val="-10"/>
                <w:w w:val="90"/>
                <w:sz w:val="16"/>
              </w:rPr>
              <w:t xml:space="preserve">0</w:t>
            </w:r>
          </w:p>
        </w:tc>
        <w:tc>
          <w:tcPr>
            <w:tcW w:w="318" w:type="dxa"/>
            <w:tcBorders>
              <w:top w:val="nil"/>
              <w:bottom w:val="nil"/>
            </w:tcBorders>
          </w:tcPr>
          <w:p>
            <w:pPr>
              <w:pStyle w:val="TableParagraph"/>
              <w:spacing w:before="110"/>
              <w:ind w:start="0" w:end="1"/>
              <w:rPr>
                <w:sz w:val="16"/>
              </w:rPr>
            </w:pPr>
            <w:r>
              <w:rPr>
                <w:spacing w:val="-10"/>
                <w:w w:val="90"/>
                <w:sz w:val="16"/>
              </w:rPr>
              <w:t xml:space="preserve">0</w:t>
            </w:r>
          </w:p>
        </w:tc>
        <w:tc>
          <w:tcPr>
            <w:tcW w:w="318" w:type="dxa"/>
            <w:tcBorders>
              <w:top w:val="nil"/>
              <w:bottom w:val="nil"/>
            </w:tcBorders>
          </w:tcPr>
          <w:p>
            <w:pPr>
              <w:pStyle w:val="TableParagraph"/>
              <w:spacing w:before="110"/>
              <w:ind w:start="0" w:end="3"/>
              <w:rPr>
                <w:sz w:val="16"/>
              </w:rPr>
            </w:pPr>
            <w:r>
              <w:rPr>
                <w:spacing w:val="-10"/>
                <w:w w:val="90"/>
                <w:sz w:val="16"/>
              </w:rPr>
              <w:t xml:space="preserve">0</w:t>
            </w:r>
          </w:p>
        </w:tc>
        <w:tc>
          <w:tcPr>
            <w:tcW w:w="318" w:type="dxa"/>
            <w:tcBorders>
              <w:top w:val="nil"/>
              <w:bottom w:val="nil"/>
            </w:tcBorders>
          </w:tcPr>
          <w:p>
            <w:pPr>
              <w:pStyle w:val="TableParagraph"/>
              <w:spacing w:before="110"/>
              <w:ind w:start="0" w:end="4"/>
              <w:rPr>
                <w:sz w:val="16"/>
              </w:rPr>
            </w:pPr>
            <w:r>
              <w:rPr>
                <w:spacing w:val="-10"/>
                <w:w w:val="90"/>
                <w:sz w:val="16"/>
              </w:rPr>
              <w:t xml:space="preserve">0</w:t>
            </w:r>
          </w:p>
        </w:tc>
        <w:tc>
          <w:tcPr>
            <w:tcW w:w="318" w:type="dxa"/>
            <w:tcBorders>
              <w:top w:val="nil"/>
              <w:bottom w:val="nil"/>
            </w:tcBorders>
          </w:tcPr>
          <w:p>
            <w:pPr>
              <w:pStyle w:val="TableParagraph"/>
              <w:spacing w:before="110"/>
              <w:ind w:start="0" w:end="5"/>
              <w:rPr>
                <w:sz w:val="16"/>
              </w:rPr>
            </w:pPr>
            <w:r>
              <w:rPr>
                <w:spacing w:val="-10"/>
                <w:w w:val="90"/>
                <w:sz w:val="16"/>
              </w:rPr>
              <w:t xml:space="preserve">0</w:t>
            </w:r>
          </w:p>
        </w:tc>
        <w:tc>
          <w:tcPr>
            <w:tcW w:w="318" w:type="dxa"/>
            <w:tcBorders>
              <w:top w:val="nil"/>
              <w:bottom w:val="nil"/>
            </w:tcBorders>
          </w:tcPr>
          <w:p>
            <w:pPr>
              <w:pStyle w:val="TableParagraph"/>
              <w:spacing w:before="110"/>
              <w:ind w:start="0" w:end="6"/>
              <w:rPr>
                <w:sz w:val="16"/>
              </w:rPr>
            </w:pPr>
            <w:r>
              <w:rPr>
                <w:spacing w:val="-10"/>
                <w:w w:val="90"/>
                <w:sz w:val="16"/>
              </w:rPr>
              <w:t xml:space="preserve">0</w:t>
            </w:r>
          </w:p>
        </w:tc>
        <w:tc>
          <w:tcPr>
            <w:tcW w:w="318" w:type="dxa"/>
            <w:tcBorders>
              <w:top w:val="nil"/>
              <w:bottom w:val="nil"/>
            </w:tcBorders>
          </w:tcPr>
          <w:p>
            <w:pPr>
              <w:pStyle w:val="TableParagraph"/>
              <w:spacing w:before="110"/>
              <w:ind w:start="0" w:end="7"/>
              <w:rPr>
                <w:sz w:val="16"/>
              </w:rPr>
            </w:pPr>
            <w:r>
              <w:rPr>
                <w:spacing w:val="-10"/>
                <w:w w:val="90"/>
                <w:sz w:val="16"/>
              </w:rPr>
              <w:t xml:space="preserve">0</w:t>
            </w:r>
          </w:p>
        </w:tc>
        <w:tc>
          <w:tcPr>
            <w:tcW w:w="318" w:type="dxa"/>
            <w:tcBorders>
              <w:top w:val="nil"/>
              <w:bottom w:val="nil"/>
            </w:tcBorders>
          </w:tcPr>
          <w:p>
            <w:pPr>
              <w:pStyle w:val="TableParagraph"/>
              <w:spacing w:before="110"/>
              <w:ind w:start="0" w:end="8"/>
              <w:rPr>
                <w:sz w:val="16"/>
              </w:rPr>
            </w:pPr>
            <w:r>
              <w:rPr>
                <w:spacing w:val="-10"/>
                <w:w w:val="90"/>
                <w:sz w:val="16"/>
              </w:rPr>
              <w:t xml:space="preserve">0</w:t>
            </w:r>
          </w:p>
        </w:tc>
        <w:tc>
          <w:tcPr>
            <w:tcW w:w="318" w:type="dxa"/>
            <w:tcBorders>
              <w:top w:val="nil"/>
              <w:bottom w:val="nil"/>
            </w:tcBorders>
          </w:tcPr>
          <w:p>
            <w:pPr>
              <w:pStyle w:val="TableParagraph"/>
              <w:spacing w:before="110"/>
              <w:ind w:start="0" w:end="9"/>
              <w:rPr>
                <w:sz w:val="16"/>
              </w:rPr>
            </w:pPr>
            <w:r>
              <w:rPr>
                <w:spacing w:val="-10"/>
                <w:w w:val="90"/>
                <w:sz w:val="16"/>
              </w:rPr>
              <w:t xml:space="preserve">0</w:t>
            </w:r>
          </w:p>
        </w:tc>
        <w:tc>
          <w:tcPr>
            <w:tcW w:w="318" w:type="dxa"/>
            <w:tcBorders>
              <w:top w:val="nil"/>
              <w:bottom w:val="nil"/>
            </w:tcBorders>
          </w:tcPr>
          <w:p>
            <w:pPr>
              <w:pStyle w:val="TableParagraph"/>
              <w:spacing w:before="110"/>
              <w:ind w:start="0" w:end="127"/>
              <w:jc w:val="right"/>
              <w:rPr>
                <w:sz w:val="16"/>
              </w:rPr>
            </w:pPr>
            <w:r>
              <w:rPr>
                <w:spacing w:val="-10"/>
                <w:w w:val="90"/>
                <w:sz w:val="16"/>
              </w:rPr>
              <w:t xml:space="preserve">0</w:t>
            </w:r>
          </w:p>
        </w:tc>
        <w:tc>
          <w:tcPr>
            <w:tcW w:w="318" w:type="dxa"/>
            <w:tcBorders>
              <w:top w:val="nil"/>
              <w:bottom w:val="nil"/>
            </w:tcBorders>
          </w:tcPr>
          <w:p>
            <w:pPr>
              <w:pStyle w:val="TableParagraph"/>
              <w:spacing w:before="110"/>
              <w:ind w:start="0" w:end="12"/>
              <w:rPr>
                <w:sz w:val="16"/>
              </w:rPr>
            </w:pPr>
            <w:r>
              <w:rPr>
                <w:spacing w:val="-10"/>
                <w:w w:val="90"/>
                <w:sz w:val="16"/>
              </w:rPr>
              <w:t xml:space="preserve">0</w:t>
            </w:r>
          </w:p>
        </w:tc>
        <w:tc>
          <w:tcPr>
            <w:tcW w:w="318" w:type="dxa"/>
            <w:tcBorders>
              <w:top w:val="nil"/>
              <w:bottom w:val="nil"/>
            </w:tcBorders>
          </w:tcPr>
          <w:p>
            <w:pPr>
              <w:pStyle w:val="TableParagraph"/>
              <w:spacing w:before="110"/>
              <w:ind w:start="0" w:end="129"/>
              <w:jc w:val="right"/>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6" w:end="620"/>
              <w:jc w:val="left"/>
              <w:rPr>
                <w:sz w:val="16"/>
              </w:rPr>
            </w:pPr>
            <w:r>
              <w:rPr>
                <w:w w:val="75"/>
                <w:sz w:val="16"/>
              </w:rPr>
              <w:t xml:space="preserve">Malignant nerve </w:t>
            </w:r>
            <w:r>
              <w:rPr>
                <w:w w:val="75"/>
                <w:sz w:val="16"/>
              </w:rPr>
              <w:t xml:space="preserve">sheath </w:t>
            </w:r>
            <w:r>
              <w:rPr>
                <w:w w:val="75"/>
                <w:sz w:val="16"/>
              </w:rPr>
              <w:t xml:space="preserve">tumours </w:t>
            </w:r>
            <w:r>
              <w:rPr>
                <w:color w:val="666766"/>
                <w:w w:val="70"/>
                <w:sz w:val="16"/>
              </w:rPr>
              <w:t xml:space="preserve">Malignant </w:t>
            </w:r>
            <w:r>
              <w:rPr>
                <w:color w:val="666766"/>
                <w:w w:val="70"/>
                <w:sz w:val="16"/>
              </w:rPr>
              <w:t xml:space="preserve">nerve </w:t>
            </w:r>
            <w:r>
              <w:rPr>
                <w:color w:val="666766"/>
                <w:w w:val="70"/>
                <w:sz w:val="16"/>
              </w:rPr>
              <w:t xml:space="preserve">sheath </w:t>
            </w:r>
            <w:r>
              <w:rPr>
                <w:color w:val="666766"/>
                <w:w w:val="70"/>
                <w:sz w:val="16"/>
              </w:rPr>
              <w:t xml:space="preserve">tumours</w:t>
            </w:r>
          </w:p>
        </w:tc>
        <w:tc>
          <w:tcPr>
            <w:tcW w:w="567" w:type="dxa"/>
            <w:tcBorders>
              <w:top w:val="nil"/>
              <w:bottom w:val="nil"/>
            </w:tcBorders>
            <w:shd w:val="clear" w:color="auto" w:fill="F8F5F1"/>
          </w:tcPr>
          <w:p>
            <w:pPr>
              <w:pStyle w:val="TableParagraph"/>
              <w:spacing w:before="111"/>
              <w:ind w:start="4"/>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before="111"/>
              <w:ind w:start="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8"/>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9"/>
              <w:jc w:val="right"/>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55" w:end="801"/>
              <w:jc w:val="left"/>
              <w:rPr>
                <w:sz w:val="16"/>
              </w:rPr>
            </w:pPr>
            <w:r>
              <w:rPr>
                <w:w w:val="75"/>
                <w:sz w:val="16"/>
              </w:rPr>
              <w:t xml:space="preserve">Other specified malignant </w:t>
            </w:r>
            <w:r>
              <w:rPr>
                <w:w w:val="75"/>
                <w:sz w:val="16"/>
              </w:rPr>
              <w:t xml:space="preserve">tumours </w:t>
            </w:r>
            <w:r>
              <w:rPr>
                <w:color w:val="666766"/>
                <w:w w:val="70"/>
                <w:sz w:val="16"/>
              </w:rPr>
              <w:t xml:space="preserve">Other </w:t>
            </w:r>
            <w:r>
              <w:rPr>
                <w:color w:val="666766"/>
                <w:w w:val="70"/>
                <w:sz w:val="16"/>
              </w:rPr>
              <w:t xml:space="preserve">specified </w:t>
            </w:r>
            <w:r>
              <w:rPr>
                <w:color w:val="666766"/>
                <w:w w:val="70"/>
                <w:sz w:val="16"/>
              </w:rPr>
              <w:t xml:space="preserve">malignant </w:t>
            </w:r>
            <w:r>
              <w:rPr>
                <w:color w:val="666766"/>
                <w:spacing w:val="-2"/>
                <w:w w:val="70"/>
                <w:sz w:val="16"/>
              </w:rPr>
              <w:t xml:space="preserve">tumours</w:t>
            </w:r>
          </w:p>
        </w:tc>
        <w:tc>
          <w:tcPr>
            <w:tcW w:w="567" w:type="dxa"/>
            <w:tcBorders>
              <w:top w:val="nil"/>
              <w:bottom w:val="nil"/>
            </w:tcBorders>
          </w:tcPr>
          <w:p>
            <w:pPr>
              <w:pStyle w:val="TableParagraph"/>
              <w:spacing w:before="111"/>
              <w:ind w:start="2"/>
              <w:rPr>
                <w:sz w:val="16"/>
              </w:rPr>
            </w:pPr>
            <w:r>
              <w:rPr>
                <w:spacing w:val="-10"/>
                <w:w w:val="85"/>
                <w:sz w:val="16"/>
              </w:rPr>
              <w:t xml:space="preserve">9</w:t>
            </w:r>
          </w:p>
        </w:tc>
        <w:tc>
          <w:tcPr>
            <w:tcW w:w="318" w:type="dxa"/>
            <w:tcBorders>
              <w:top w:val="nil"/>
              <w:bottom w:val="nil"/>
            </w:tcBorders>
          </w:tcPr>
          <w:p>
            <w:pPr>
              <w:pStyle w:val="TableParagraph"/>
              <w:spacing w:before="111"/>
              <w:ind w:start="1"/>
              <w:rPr>
                <w:sz w:val="16"/>
              </w:rPr>
            </w:pPr>
            <w:r>
              <w:rPr>
                <w:spacing w:val="-10"/>
                <w:w w:val="90"/>
                <w:sz w:val="16"/>
              </w:rPr>
              <w:t xml:space="preserve">0</w:t>
            </w:r>
          </w:p>
        </w:tc>
        <w:tc>
          <w:tcPr>
            <w:tcW w:w="318" w:type="dxa"/>
            <w:tcBorders>
              <w:top w:val="nil"/>
              <w:bottom w:val="nil"/>
            </w:tcBorders>
          </w:tcPr>
          <w:p>
            <w:pPr>
              <w:pStyle w:val="TableParagraph"/>
              <w:spacing w:before="111"/>
              <w:ind w:start="0"/>
              <w:rPr>
                <w:sz w:val="16"/>
              </w:rPr>
            </w:pPr>
            <w:r>
              <w:rPr>
                <w:spacing w:val="-10"/>
                <w:w w:val="90"/>
                <w:sz w:val="16"/>
              </w:rPr>
              <w:t xml:space="preserve">0</w:t>
            </w:r>
          </w:p>
        </w:tc>
        <w:tc>
          <w:tcPr>
            <w:tcW w:w="318" w:type="dxa"/>
            <w:tcBorders>
              <w:top w:val="nil"/>
              <w:bottom w:val="nil"/>
            </w:tcBorders>
          </w:tcPr>
          <w:p>
            <w:pPr>
              <w:pStyle w:val="TableParagraph"/>
              <w:spacing w:before="111"/>
              <w:ind w:start="0"/>
              <w:rPr>
                <w:sz w:val="16"/>
              </w:rPr>
            </w:pPr>
            <w:r>
              <w:rPr>
                <w:spacing w:val="-10"/>
                <w:w w:val="90"/>
                <w:sz w:val="16"/>
              </w:rPr>
              <w:t xml:space="preserve">0</w:t>
            </w:r>
          </w:p>
        </w:tc>
        <w:tc>
          <w:tcPr>
            <w:tcW w:w="318" w:type="dxa"/>
            <w:tcBorders>
              <w:top w:val="nil"/>
              <w:bottom w:val="nil"/>
            </w:tcBorders>
          </w:tcPr>
          <w:p>
            <w:pPr>
              <w:pStyle w:val="TableParagraph"/>
              <w:spacing w:before="111"/>
              <w:ind w:start="0" w:end="1"/>
              <w:rPr>
                <w:sz w:val="16"/>
              </w:rPr>
            </w:pPr>
            <w:r>
              <w:rPr>
                <w:spacing w:val="-10"/>
                <w:w w:val="90"/>
                <w:sz w:val="16"/>
              </w:rPr>
              <w:t xml:space="preserve">0</w:t>
            </w:r>
          </w:p>
        </w:tc>
        <w:tc>
          <w:tcPr>
            <w:tcW w:w="318" w:type="dxa"/>
            <w:tcBorders>
              <w:top w:val="nil"/>
              <w:bottom w:val="nil"/>
            </w:tcBorders>
          </w:tcPr>
          <w:p>
            <w:pPr>
              <w:pStyle w:val="TableParagraph"/>
              <w:spacing w:before="111"/>
              <w:ind w:start="0"/>
              <w:rPr>
                <w:sz w:val="16"/>
              </w:rPr>
            </w:pPr>
            <w:r>
              <w:rPr>
                <w:spacing w:val="-10"/>
                <w:w w:val="90"/>
                <w:sz w:val="16"/>
              </w:rPr>
              <w:t xml:space="preserve">0</w:t>
            </w:r>
          </w:p>
        </w:tc>
        <w:tc>
          <w:tcPr>
            <w:tcW w:w="318" w:type="dxa"/>
            <w:tcBorders>
              <w:top w:val="nil"/>
              <w:bottom w:val="nil"/>
            </w:tcBorders>
          </w:tcPr>
          <w:p>
            <w:pPr>
              <w:pStyle w:val="TableParagraph"/>
              <w:spacing w:before="111"/>
              <w:ind w:start="0" w:end="1"/>
              <w:rPr>
                <w:sz w:val="16"/>
              </w:rPr>
            </w:pPr>
            <w:r>
              <w:rPr>
                <w:spacing w:val="-10"/>
                <w:w w:val="90"/>
                <w:sz w:val="16"/>
              </w:rPr>
              <w:t xml:space="preserve">0</w:t>
            </w:r>
          </w:p>
        </w:tc>
        <w:tc>
          <w:tcPr>
            <w:tcW w:w="318" w:type="dxa"/>
            <w:tcBorders>
              <w:top w:val="nil"/>
              <w:bottom w:val="nil"/>
            </w:tcBorders>
          </w:tcPr>
          <w:p>
            <w:pPr>
              <w:pStyle w:val="TableParagraph"/>
              <w:spacing w:before="111"/>
              <w:ind w:start="0" w:end="2"/>
              <w:rPr>
                <w:sz w:val="16"/>
              </w:rPr>
            </w:pPr>
            <w:r>
              <w:rPr>
                <w:spacing w:val="-10"/>
                <w:w w:val="90"/>
                <w:sz w:val="16"/>
              </w:rPr>
              <w:t xml:space="preserve">0</w:t>
            </w:r>
          </w:p>
        </w:tc>
        <w:tc>
          <w:tcPr>
            <w:tcW w:w="318" w:type="dxa"/>
            <w:tcBorders>
              <w:top w:val="nil"/>
              <w:bottom w:val="nil"/>
            </w:tcBorders>
          </w:tcPr>
          <w:p>
            <w:pPr>
              <w:pStyle w:val="TableParagraph"/>
              <w:spacing w:before="111"/>
              <w:ind w:start="0" w:end="4"/>
              <w:rPr>
                <w:sz w:val="16"/>
              </w:rPr>
            </w:pPr>
            <w:r>
              <w:rPr>
                <w:spacing w:val="-10"/>
                <w:w w:val="90"/>
                <w:sz w:val="16"/>
              </w:rPr>
              <w:t xml:space="preserve">0</w:t>
            </w:r>
          </w:p>
        </w:tc>
        <w:tc>
          <w:tcPr>
            <w:tcW w:w="318" w:type="dxa"/>
            <w:tcBorders>
              <w:top w:val="nil"/>
              <w:bottom w:val="nil"/>
            </w:tcBorders>
          </w:tcPr>
          <w:p>
            <w:pPr>
              <w:pStyle w:val="TableParagraph"/>
              <w:spacing w:before="111"/>
              <w:ind w:start="0" w:end="5"/>
              <w:rPr>
                <w:sz w:val="16"/>
              </w:rPr>
            </w:pPr>
            <w:r>
              <w:rPr>
                <w:spacing w:val="-10"/>
                <w:w w:val="90"/>
                <w:sz w:val="16"/>
              </w:rPr>
              <w:t xml:space="preserve">0</w:t>
            </w:r>
          </w:p>
        </w:tc>
        <w:tc>
          <w:tcPr>
            <w:tcW w:w="318" w:type="dxa"/>
            <w:tcBorders>
              <w:top w:val="nil"/>
              <w:bottom w:val="nil"/>
            </w:tcBorders>
          </w:tcPr>
          <w:p>
            <w:pPr>
              <w:pStyle w:val="TableParagraph"/>
              <w:spacing w:before="111"/>
              <w:ind w:start="0" w:end="6"/>
              <w:rPr>
                <w:sz w:val="16"/>
              </w:rPr>
            </w:pPr>
            <w:r>
              <w:rPr>
                <w:spacing w:val="-10"/>
                <w:w w:val="90"/>
                <w:sz w:val="16"/>
              </w:rPr>
              <w:t xml:space="preserve">0</w:t>
            </w:r>
          </w:p>
        </w:tc>
        <w:tc>
          <w:tcPr>
            <w:tcW w:w="318" w:type="dxa"/>
            <w:tcBorders>
              <w:top w:val="nil"/>
              <w:bottom w:val="nil"/>
            </w:tcBorders>
          </w:tcPr>
          <w:p>
            <w:pPr>
              <w:pStyle w:val="TableParagraph"/>
              <w:spacing w:before="111"/>
              <w:ind w:start="0" w:end="7"/>
              <w:rPr>
                <w:sz w:val="16"/>
              </w:rPr>
            </w:pPr>
            <w:r>
              <w:rPr>
                <w:spacing w:val="-10"/>
                <w:w w:val="90"/>
                <w:sz w:val="16"/>
              </w:rPr>
              <w:t xml:space="preserve">0</w:t>
            </w:r>
          </w:p>
        </w:tc>
        <w:tc>
          <w:tcPr>
            <w:tcW w:w="318" w:type="dxa"/>
            <w:tcBorders>
              <w:top w:val="nil"/>
              <w:bottom w:val="nil"/>
            </w:tcBorders>
          </w:tcPr>
          <w:p>
            <w:pPr>
              <w:pStyle w:val="TableParagraph"/>
              <w:spacing w:before="111"/>
              <w:ind w:start="0" w:end="8"/>
              <w:rPr>
                <w:sz w:val="16"/>
              </w:rPr>
            </w:pPr>
            <w:r>
              <w:rPr>
                <w:spacing w:val="-10"/>
                <w:w w:val="90"/>
                <w:sz w:val="16"/>
              </w:rPr>
              <w:t xml:space="preserve">0</w:t>
            </w:r>
          </w:p>
        </w:tc>
        <w:tc>
          <w:tcPr>
            <w:tcW w:w="318" w:type="dxa"/>
            <w:tcBorders>
              <w:top w:val="nil"/>
              <w:bottom w:val="nil"/>
            </w:tcBorders>
          </w:tcPr>
          <w:p>
            <w:pPr>
              <w:pStyle w:val="TableParagraph"/>
              <w:spacing w:before="111"/>
              <w:ind w:start="0" w:end="9"/>
              <w:rPr>
                <w:sz w:val="16"/>
              </w:rPr>
            </w:pPr>
            <w:r>
              <w:rPr>
                <w:spacing w:val="-10"/>
                <w:w w:val="90"/>
                <w:sz w:val="16"/>
              </w:rPr>
              <w:t xml:space="preserve">0</w:t>
            </w:r>
          </w:p>
        </w:tc>
        <w:tc>
          <w:tcPr>
            <w:tcW w:w="318" w:type="dxa"/>
            <w:tcBorders>
              <w:top w:val="nil"/>
              <w:bottom w:val="nil"/>
            </w:tcBorders>
          </w:tcPr>
          <w:p>
            <w:pPr>
              <w:pStyle w:val="TableParagraph"/>
              <w:spacing w:before="111"/>
              <w:ind w:start="0" w:end="10"/>
              <w:rPr>
                <w:sz w:val="16"/>
              </w:rPr>
            </w:pPr>
            <w:r>
              <w:rPr>
                <w:spacing w:val="-10"/>
                <w:w w:val="90"/>
                <w:sz w:val="16"/>
              </w:rPr>
              <w:t xml:space="preserve">0</w:t>
            </w:r>
          </w:p>
        </w:tc>
        <w:tc>
          <w:tcPr>
            <w:tcW w:w="318" w:type="dxa"/>
            <w:tcBorders>
              <w:top w:val="nil"/>
              <w:bottom w:val="nil"/>
            </w:tcBorders>
          </w:tcPr>
          <w:p>
            <w:pPr>
              <w:pStyle w:val="TableParagraph"/>
              <w:spacing w:before="111"/>
              <w:ind w:start="0" w:end="11"/>
              <w:rPr>
                <w:sz w:val="16"/>
              </w:rPr>
            </w:pPr>
            <w:r>
              <w:rPr>
                <w:spacing w:val="-10"/>
                <w:w w:val="90"/>
                <w:sz w:val="16"/>
              </w:rPr>
              <w:t xml:space="preserve">0</w:t>
            </w:r>
          </w:p>
        </w:tc>
        <w:tc>
          <w:tcPr>
            <w:tcW w:w="318" w:type="dxa"/>
            <w:tcBorders>
              <w:top w:val="nil"/>
              <w:bottom w:val="nil"/>
            </w:tcBorders>
          </w:tcPr>
          <w:p>
            <w:pPr>
              <w:pStyle w:val="TableParagraph"/>
              <w:spacing w:before="111"/>
              <w:ind w:start="0" w:end="12"/>
              <w:rPr>
                <w:sz w:val="16"/>
              </w:rPr>
            </w:pPr>
            <w:r>
              <w:rPr>
                <w:spacing w:val="-10"/>
                <w:w w:val="90"/>
                <w:sz w:val="16"/>
              </w:rPr>
              <w:t xml:space="preserve">0</w:t>
            </w:r>
          </w:p>
        </w:tc>
        <w:tc>
          <w:tcPr>
            <w:tcW w:w="318" w:type="dxa"/>
            <w:tcBorders>
              <w:top w:val="nil"/>
              <w:bottom w:val="nil"/>
            </w:tcBorders>
          </w:tcPr>
          <w:p>
            <w:pPr>
              <w:pStyle w:val="TableParagraph"/>
              <w:spacing w:before="111"/>
              <w:ind w:start="0" w:end="129"/>
              <w:jc w:val="right"/>
              <w:rPr>
                <w:sz w:val="16"/>
              </w:rPr>
            </w:pPr>
            <w:r>
              <w:rPr>
                <w:spacing w:val="-10"/>
                <w:w w:val="90"/>
                <w:sz w:val="16"/>
              </w:rPr>
              <w:t xml:space="preserve">0</w:t>
            </w:r>
          </w:p>
        </w:tc>
        <w:tc>
          <w:tcPr>
            <w:tcW w:w="318" w:type="dxa"/>
            <w:tcBorders>
              <w:top w:val="nil"/>
              <w:bottom w:val="nil"/>
            </w:tcBorders>
          </w:tcPr>
          <w:p>
            <w:pPr>
              <w:pStyle w:val="TableParagraph"/>
              <w:spacing w:before="111"/>
              <w:ind w:start="0" w:end="15"/>
              <w:rPr>
                <w:sz w:val="16"/>
              </w:rPr>
            </w:pPr>
            <w:r>
              <w:rPr>
                <w:spacing w:val="-10"/>
                <w:w w:val="85"/>
                <w:sz w:val="16"/>
              </w:rPr>
              <w:t xml:space="preserve">8</w:t>
            </w:r>
          </w:p>
        </w:tc>
        <w:tc>
          <w:tcPr>
            <w:tcW w:w="318" w:type="dxa"/>
            <w:tcBorders>
              <w:top w:val="nil"/>
              <w:bottom w:val="nil"/>
            </w:tcBorders>
          </w:tcPr>
          <w:p>
            <w:pPr>
              <w:pStyle w:val="TableParagraph"/>
              <w:spacing w:before="111"/>
              <w:ind w:start="0" w:end="130"/>
              <w:jc w:val="right"/>
              <w:rPr>
                <w:sz w:val="16"/>
              </w:rPr>
            </w:pPr>
            <w:r>
              <w:rPr>
                <w:spacing w:val="-10"/>
                <w:w w:val="90"/>
                <w:sz w:val="16"/>
              </w:rPr>
              <w:t xml:space="preserve">0</w:t>
            </w:r>
          </w:p>
        </w:tc>
      </w:tr>
      <w:tr>
        <w:trPr>
          <w:trHeight w:val="397" w:hRule="atLeast"/>
        </w:trPr>
        <w:tc>
          <w:tcPr>
            <w:tcW w:w="2551" w:type="dxa"/>
            <w:tcBorders>
              <w:top w:val="nil"/>
            </w:tcBorders>
            <w:shd w:val="clear" w:color="auto" w:fill="F8F5F1"/>
          </w:tcPr>
          <w:p>
            <w:pPr>
              <w:pStyle w:val="TableParagraph"/>
              <w:spacing w:before="55" w:line="160" w:lineRule="exact"/>
              <w:ind w:start="54" w:end="1068"/>
              <w:jc w:val="left"/>
              <w:rPr>
                <w:sz w:val="16"/>
              </w:rPr>
            </w:pPr>
            <w:r>
              <w:rPr>
                <w:w w:val="75"/>
                <w:sz w:val="16"/>
              </w:rPr>
              <w:t xml:space="preserve">Malignant tumour, unspecified </w:t>
            </w:r>
            <w:r>
              <w:rPr>
                <w:color w:val="666766"/>
                <w:w w:val="70"/>
                <w:sz w:val="16"/>
              </w:rPr>
              <w:t xml:space="preserve">Malignant </w:t>
            </w:r>
            <w:r>
              <w:rPr>
                <w:color w:val="666766"/>
                <w:w w:val="70"/>
                <w:sz w:val="16"/>
              </w:rPr>
              <w:t xml:space="preserve">tumour, </w:t>
            </w:r>
            <w:r>
              <w:rPr>
                <w:color w:val="666766"/>
                <w:spacing w:val="-2"/>
                <w:w w:val="70"/>
                <w:sz w:val="16"/>
              </w:rPr>
              <w:t xml:space="preserve">unspecified</w:t>
            </w:r>
          </w:p>
        </w:tc>
        <w:tc>
          <w:tcPr>
            <w:tcW w:w="567" w:type="dxa"/>
            <w:tcBorders>
              <w:top w:val="nil"/>
            </w:tcBorders>
            <w:shd w:val="clear" w:color="auto" w:fill="F8F5F1"/>
          </w:tcPr>
          <w:p>
            <w:pPr>
              <w:pStyle w:val="TableParagraph"/>
              <w:spacing w:before="111"/>
              <w:ind w:start="1"/>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7"/>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4"/>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30"/>
              <w:jc w:val="right"/>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31"/>
              <w:jc w:val="right"/>
              <w:rPr>
                <w:sz w:val="16"/>
              </w:rPr>
            </w:pPr>
            <w:r>
              <w:rPr>
                <w:spacing w:val="-10"/>
                <w:w w:val="90"/>
                <w:sz w:val="16"/>
              </w:rPr>
              <w:t xml:space="preserve">0</w:t>
            </w:r>
          </w:p>
        </w:tc>
      </w:tr>
    </w:tbl>
    <w:p>
      <w:pPr>
        <w:spacing w:before="186"/>
        <w:ind w:start="713" w:end="0" w:firstLine="0"/>
        <w:jc w:val="left"/>
        <w:rPr>
          <w:rFonts w:ascii="Arial" w:hAnsi="Arial"/>
          <w:sz w:val="18"/>
        </w:rPr>
      </w:pPr>
      <w:r>
        <w:rPr>
          <w:rFonts w:ascii="Arial" w:hAnsi="Arial"/>
          <w:color w:val="666766"/>
          <w:sz w:val="18"/>
        </w:rPr>
        <w:t xml:space="preserve">Continued </w:t>
      </w:r>
      <w:r>
        <w:rPr>
          <w:rFonts w:ascii="Arial" w:hAnsi="Arial"/>
          <w:spacing w:val="-10"/>
          <w:sz w:val="18"/>
        </w:rPr>
        <w:t xml:space="preserve">-&gt;</w:t>
      </w:r>
    </w:p>
    <w:p>
      <w:pPr>
        <w:spacing w:after="0"/>
        <w:jc w:val="left"/>
        <w:rPr>
          <w:rFonts w:ascii="Arial" w:hAnsi="Arial"/>
          <w:sz w:val="18"/>
        </w:rPr>
        <w:sectPr>
          <w:pgSz w:w="11910" w:h="16840"/>
          <w:pgMar w:top="1020" w:right="200" w:bottom="1280" w:left="420" w:header="0" w:footer="1097"/>
        </w:sectPr>
      </w:pPr>
    </w:p>
    <w:p>
      <w:pPr>
        <w:tabs>
          <w:tab w:val="left" w:leader="none" w:pos="2493"/>
        </w:tabs>
        <w:spacing w:before="113"/>
        <w:ind w:start="1054" w:end="0" w:firstLine="0"/>
        <w:jc w:val="left"/>
        <w:rPr>
          <w:rFonts w:ascii="Arial"/>
          <w:sz w:val="18"/>
        </w:rPr>
      </w:pPr>
      <w:r>
        <w:rPr>
          <w:rFonts w:ascii="Arial"/>
          <w:spacing w:val="-2"/>
          <w:sz w:val="18"/>
        </w:rPr>
        <w:t xml:space="preserve">Table </w:t>
      </w:r>
      <w:r>
        <w:rPr>
          <w:rFonts w:ascii="Arial"/>
          <w:spacing w:val="-5"/>
          <w:sz w:val="18"/>
        </w:rPr>
        <w:t xml:space="preserve">13:</w:t>
      </w:r>
      <w:r>
        <w:rPr>
          <w:rFonts w:ascii="Arial"/>
          <w:sz w:val="18"/>
        </w:rPr>
        <w:tab/>
      </w:r>
      <w:r>
        <w:rPr>
          <w:rFonts w:ascii="Arial"/>
          <w:spacing w:val="-2"/>
          <w:sz w:val="18"/>
        </w:rPr>
        <w:t xml:space="preserve">Continued.</w:t>
      </w:r>
    </w:p>
    <w:p>
      <w:pPr>
        <w:tabs>
          <w:tab w:val="left" w:leader="none" w:pos="2493"/>
        </w:tabs>
        <w:spacing w:before="93"/>
        <w:ind w:start="1054" w:end="0" w:firstLine="0"/>
        <w:jc w:val="left"/>
        <w:rPr>
          <w:rFonts w:ascii="Arial"/>
          <w:sz w:val="18"/>
        </w:rPr>
      </w:pPr>
      <w:r>
        <w:rPr>
          <w:rFonts w:ascii="Arial"/>
          <w:color w:val="666766"/>
          <w:spacing w:val="-10"/>
          <w:sz w:val="18"/>
        </w:rPr>
        <w:t xml:space="preserve">Table </w:t>
      </w:r>
      <w:r>
        <w:rPr>
          <w:rFonts w:ascii="Arial"/>
          <w:color w:val="666766"/>
          <w:spacing w:val="-5"/>
          <w:sz w:val="18"/>
        </w:rPr>
        <w:t xml:space="preserve">13:</w:t>
      </w:r>
      <w:r>
        <w:rPr>
          <w:rFonts w:ascii="Arial"/>
          <w:color w:val="666766"/>
          <w:sz w:val="18"/>
        </w:rPr>
        <w:tab/>
      </w:r>
      <w:r>
        <w:rPr>
          <w:rFonts w:ascii="Arial"/>
          <w:color w:val="666766"/>
          <w:spacing w:val="-2"/>
          <w:sz w:val="18"/>
        </w:rPr>
        <w:t xml:space="preserve">Continued.</w:t>
      </w:r>
    </w:p>
    <w:p>
      <w:pPr>
        <w:pStyle w:val="BodyText"/>
        <w:spacing w:before="30"/>
        <w:rPr>
          <w:sz w:val="20"/>
        </w:rPr>
      </w:pPr>
    </w:p>
    <w:tbl>
      <w:tblPr>
        <w:tblW w:w="0" w:type="auto"/>
        <w:jc w:val="left"/>
        <w:tblInd w:w="1059"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2551"/>
        <w:gridCol w:w="567"/>
        <w:gridCol w:w="335"/>
        <w:gridCol w:w="318"/>
        <w:gridCol w:w="318"/>
        <w:gridCol w:w="318"/>
        <w:gridCol w:w="318"/>
        <w:gridCol w:w="318"/>
        <w:gridCol w:w="318"/>
        <w:gridCol w:w="318"/>
        <w:gridCol w:w="312"/>
        <w:gridCol w:w="312"/>
        <w:gridCol w:w="318"/>
        <w:gridCol w:w="318"/>
        <w:gridCol w:w="318"/>
        <w:gridCol w:w="318"/>
        <w:gridCol w:w="318"/>
        <w:gridCol w:w="318"/>
        <w:gridCol w:w="318"/>
        <w:gridCol w:w="312"/>
      </w:tblGrid>
      <w:tr>
        <w:trPr>
          <w:trHeight w:val="528" w:hRule="atLeast"/>
        </w:trPr>
        <w:tc>
          <w:tcPr>
            <w:tcW w:w="2551" w:type="dxa"/>
            <w:vMerge w:val="restart"/>
            <w:shd w:val="clear" w:color="auto" w:fill="DEC9A9"/>
          </w:tcPr>
          <w:p>
            <w:pPr>
              <w:pStyle w:val="TableParagraph"/>
              <w:spacing w:before="114"/>
              <w:ind w:start="0"/>
              <w:jc w:val="left"/>
              <w:rPr>
                <w:rFonts w:ascii="Arial"/>
                <w:sz w:val="16"/>
              </w:rPr>
            </w:pPr>
          </w:p>
          <w:p>
            <w:pPr>
              <w:pStyle w:val="TableParagraph"/>
              <w:spacing w:before="1" w:line="196" w:lineRule="auto"/>
              <w:ind w:start="56" w:end="1323"/>
              <w:jc w:val="left"/>
              <w:rPr>
                <w:sz w:val="16"/>
              </w:rPr>
            </w:pPr>
            <w:r>
              <w:rPr>
                <w:spacing w:val="-2"/>
                <w:w w:val="75"/>
                <w:sz w:val="16"/>
              </w:rPr>
              <w:t xml:space="preserve">Histological </w:t>
            </w:r>
            <w:r>
              <w:rPr>
                <w:spacing w:val="-2"/>
                <w:w w:val="75"/>
                <w:sz w:val="16"/>
              </w:rPr>
              <w:t xml:space="preserve">type </w:t>
            </w:r>
            <w:r>
              <w:rPr>
                <w:color w:val="666766"/>
                <w:w w:val="70"/>
                <w:sz w:val="16"/>
              </w:rPr>
              <w:t xml:space="preserve">Histologic </w:t>
            </w:r>
            <w:r>
              <w:rPr>
                <w:color w:val="666766"/>
                <w:spacing w:val="-4"/>
                <w:w w:val="85"/>
                <w:sz w:val="16"/>
              </w:rPr>
              <w:t xml:space="preserve">type</w:t>
            </w:r>
          </w:p>
        </w:tc>
        <w:tc>
          <w:tcPr>
            <w:tcW w:w="567" w:type="dxa"/>
            <w:shd w:val="clear" w:color="auto" w:fill="DEC9A9"/>
          </w:tcPr>
          <w:p>
            <w:pPr>
              <w:pStyle w:val="TableParagraph"/>
              <w:spacing w:before="97" w:line="220" w:lineRule="auto"/>
              <w:ind w:start="112" w:end="50" w:firstLine="8"/>
              <w:jc w:val="left"/>
              <w:rPr>
                <w:sz w:val="16"/>
              </w:rPr>
            </w:pPr>
            <w:r>
              <w:rPr>
                <w:spacing w:val="-2"/>
                <w:w w:val="75"/>
                <w:sz w:val="16"/>
              </w:rPr>
              <w:t xml:space="preserve">Total </w:t>
            </w:r>
            <w:r>
              <w:rPr>
                <w:color w:val="666766"/>
                <w:spacing w:val="-2"/>
                <w:w w:val="65"/>
                <w:sz w:val="16"/>
              </w:rPr>
              <w:t xml:space="preserve">All </w:t>
            </w:r>
            <w:r>
              <w:rPr>
                <w:color w:val="666766"/>
                <w:spacing w:val="-8"/>
                <w:w w:val="80"/>
                <w:sz w:val="16"/>
              </w:rPr>
              <w:t xml:space="preserve">sites</w:t>
            </w:r>
          </w:p>
        </w:tc>
        <w:tc>
          <w:tcPr>
            <w:tcW w:w="5723" w:type="dxa"/>
            <w:gridSpan w:val="18"/>
            <w:shd w:val="clear" w:color="auto" w:fill="DEC9A9"/>
          </w:tcPr>
          <w:p>
            <w:pPr>
              <w:pStyle w:val="TableParagraph"/>
              <w:spacing w:before="122" w:line="196" w:lineRule="auto"/>
              <w:ind w:start="2155" w:end="2156"/>
              <w:rPr>
                <w:sz w:val="16"/>
              </w:rPr>
            </w:pPr>
            <w:r>
              <w:rPr>
                <w:spacing w:val="-2"/>
                <w:w w:val="75"/>
                <w:sz w:val="16"/>
              </w:rPr>
              <w:t xml:space="preserve">Primary </w:t>
            </w:r>
            <w:r>
              <w:rPr>
                <w:spacing w:val="-2"/>
                <w:w w:val="75"/>
                <w:sz w:val="16"/>
              </w:rPr>
              <w:t xml:space="preserve">site </w:t>
            </w:r>
            <w:r>
              <w:rPr>
                <w:spacing w:val="-2"/>
                <w:w w:val="75"/>
                <w:sz w:val="16"/>
              </w:rPr>
              <w:t xml:space="preserve">(</w:t>
            </w:r>
            <w:r>
              <w:rPr>
                <w:spacing w:val="-2"/>
                <w:w w:val="75"/>
                <w:sz w:val="16"/>
              </w:rPr>
              <w:t xml:space="preserve">ICD </w:t>
            </w:r>
            <w:r>
              <w:rPr>
                <w:spacing w:val="-2"/>
                <w:w w:val="75"/>
                <w:sz w:val="16"/>
              </w:rPr>
              <w:t xml:space="preserve">code</w:t>
            </w:r>
            <w:r>
              <w:rPr>
                <w:spacing w:val="-2"/>
                <w:w w:val="75"/>
                <w:sz w:val="16"/>
              </w:rPr>
              <w:t xml:space="preserve">) </w:t>
            </w:r>
            <w:r>
              <w:rPr>
                <w:color w:val="666766"/>
                <w:w w:val="85"/>
                <w:sz w:val="16"/>
              </w:rPr>
              <w:t xml:space="preserve">Primary </w:t>
            </w:r>
            <w:r>
              <w:rPr>
                <w:color w:val="666766"/>
                <w:w w:val="85"/>
                <w:sz w:val="16"/>
              </w:rPr>
              <w:t xml:space="preserve">site </w:t>
            </w:r>
            <w:r>
              <w:rPr>
                <w:color w:val="666766"/>
                <w:w w:val="85"/>
                <w:sz w:val="16"/>
              </w:rPr>
              <w:t xml:space="preserve">(ICD </w:t>
            </w:r>
            <w:r>
              <w:rPr>
                <w:color w:val="666766"/>
                <w:w w:val="85"/>
                <w:sz w:val="16"/>
              </w:rPr>
              <w:t xml:space="preserve">code)</w:t>
            </w:r>
          </w:p>
        </w:tc>
      </w:tr>
      <w:tr>
        <w:trPr>
          <w:trHeight w:val="348" w:hRule="atLeast"/>
        </w:trPr>
        <w:tc>
          <w:tcPr>
            <w:tcW w:w="2551" w:type="dxa"/>
            <w:vMerge/>
            <w:tcBorders>
              <w:top w:val="nil"/>
            </w:tcBorders>
            <w:shd w:val="clear" w:color="auto" w:fill="DEC9A9"/>
          </w:tcPr>
          <w:p>
            <w:pPr>
              <w:rPr>
                <w:sz w:val="2"/>
                <w:szCs w:val="2"/>
              </w:rPr>
            </w:pPr>
          </w:p>
        </w:tc>
        <w:tc>
          <w:tcPr>
            <w:tcW w:w="567" w:type="dxa"/>
            <w:shd w:val="clear" w:color="auto" w:fill="DEC9A9"/>
          </w:tcPr>
          <w:p>
            <w:pPr>
              <w:pStyle w:val="TableParagraph"/>
              <w:spacing w:before="85"/>
              <w:ind w:start="5"/>
              <w:rPr>
                <w:sz w:val="16"/>
              </w:rPr>
            </w:pPr>
            <w:r>
              <w:rPr>
                <w:spacing w:val="-2"/>
                <w:w w:val="85"/>
                <w:sz w:val="16"/>
              </w:rPr>
              <w:t xml:space="preserve">C00-C80</w:t>
            </w:r>
          </w:p>
        </w:tc>
        <w:tc>
          <w:tcPr>
            <w:tcW w:w="335" w:type="dxa"/>
            <w:shd w:val="clear" w:color="auto" w:fill="DEC9A9"/>
          </w:tcPr>
          <w:p>
            <w:pPr>
              <w:pStyle w:val="TableParagraph"/>
              <w:spacing w:before="85"/>
              <w:ind w:start="7" w:end="2"/>
              <w:rPr>
                <w:sz w:val="16"/>
              </w:rPr>
            </w:pPr>
            <w:r>
              <w:rPr>
                <w:spacing w:val="-5"/>
                <w:w w:val="80"/>
                <w:sz w:val="16"/>
              </w:rPr>
              <w:t xml:space="preserve">C44</w:t>
            </w:r>
          </w:p>
        </w:tc>
        <w:tc>
          <w:tcPr>
            <w:tcW w:w="318" w:type="dxa"/>
            <w:shd w:val="clear" w:color="auto" w:fill="DEC9A9"/>
          </w:tcPr>
          <w:p>
            <w:pPr>
              <w:pStyle w:val="TableParagraph"/>
              <w:spacing w:before="85"/>
              <w:ind w:start="0" w:end="60"/>
              <w:jc w:val="right"/>
              <w:rPr>
                <w:sz w:val="16"/>
              </w:rPr>
            </w:pPr>
            <w:r>
              <w:rPr>
                <w:spacing w:val="-5"/>
                <w:w w:val="85"/>
                <w:sz w:val="16"/>
              </w:rPr>
              <w:t xml:space="preserve">C45</w:t>
            </w:r>
          </w:p>
        </w:tc>
        <w:tc>
          <w:tcPr>
            <w:tcW w:w="318" w:type="dxa"/>
            <w:shd w:val="clear" w:color="auto" w:fill="DEC9A9"/>
          </w:tcPr>
          <w:p>
            <w:pPr>
              <w:pStyle w:val="TableParagraph"/>
              <w:spacing w:before="85"/>
              <w:ind w:start="2"/>
              <w:rPr>
                <w:sz w:val="16"/>
              </w:rPr>
            </w:pPr>
            <w:r>
              <w:rPr>
                <w:spacing w:val="-5"/>
                <w:w w:val="85"/>
                <w:sz w:val="16"/>
              </w:rPr>
              <w:t xml:space="preserve">C46</w:t>
            </w:r>
          </w:p>
        </w:tc>
        <w:tc>
          <w:tcPr>
            <w:tcW w:w="318" w:type="dxa"/>
            <w:shd w:val="clear" w:color="auto" w:fill="DEC9A9"/>
          </w:tcPr>
          <w:p>
            <w:pPr>
              <w:pStyle w:val="TableParagraph"/>
              <w:spacing w:before="85"/>
              <w:ind w:start="1"/>
              <w:rPr>
                <w:sz w:val="16"/>
              </w:rPr>
            </w:pPr>
            <w:r>
              <w:rPr>
                <w:spacing w:val="-5"/>
                <w:w w:val="80"/>
                <w:sz w:val="16"/>
              </w:rPr>
              <w:t xml:space="preserve">C47</w:t>
            </w:r>
          </w:p>
        </w:tc>
        <w:tc>
          <w:tcPr>
            <w:tcW w:w="318" w:type="dxa"/>
            <w:shd w:val="clear" w:color="auto" w:fill="DEC9A9"/>
          </w:tcPr>
          <w:p>
            <w:pPr>
              <w:pStyle w:val="TableParagraph"/>
              <w:spacing w:before="85"/>
              <w:ind w:start="1"/>
              <w:rPr>
                <w:sz w:val="16"/>
              </w:rPr>
            </w:pPr>
            <w:r>
              <w:rPr>
                <w:spacing w:val="-5"/>
                <w:w w:val="85"/>
                <w:sz w:val="16"/>
              </w:rPr>
              <w:t xml:space="preserve">C48</w:t>
            </w:r>
          </w:p>
        </w:tc>
        <w:tc>
          <w:tcPr>
            <w:tcW w:w="318" w:type="dxa"/>
            <w:shd w:val="clear" w:color="auto" w:fill="DEC9A9"/>
          </w:tcPr>
          <w:p>
            <w:pPr>
              <w:pStyle w:val="TableParagraph"/>
              <w:spacing w:before="85"/>
              <w:ind w:start="0"/>
              <w:rPr>
                <w:sz w:val="16"/>
              </w:rPr>
            </w:pPr>
            <w:r>
              <w:rPr>
                <w:spacing w:val="-5"/>
                <w:w w:val="85"/>
                <w:sz w:val="16"/>
              </w:rPr>
              <w:t xml:space="preserve">C49</w:t>
            </w:r>
          </w:p>
        </w:tc>
        <w:tc>
          <w:tcPr>
            <w:tcW w:w="318" w:type="dxa"/>
            <w:shd w:val="clear" w:color="auto" w:fill="DEC9A9"/>
          </w:tcPr>
          <w:p>
            <w:pPr>
              <w:pStyle w:val="TableParagraph"/>
              <w:spacing w:before="85"/>
              <w:ind w:start="0" w:end="1"/>
              <w:rPr>
                <w:sz w:val="16"/>
              </w:rPr>
            </w:pPr>
            <w:r>
              <w:rPr>
                <w:spacing w:val="-5"/>
                <w:w w:val="85"/>
                <w:sz w:val="16"/>
              </w:rPr>
              <w:t xml:space="preserve">C50</w:t>
            </w:r>
          </w:p>
        </w:tc>
        <w:tc>
          <w:tcPr>
            <w:tcW w:w="318" w:type="dxa"/>
            <w:shd w:val="clear" w:color="auto" w:fill="DEC9A9"/>
          </w:tcPr>
          <w:p>
            <w:pPr>
              <w:pStyle w:val="TableParagraph"/>
              <w:spacing w:before="85"/>
              <w:ind w:start="0"/>
              <w:rPr>
                <w:sz w:val="16"/>
              </w:rPr>
            </w:pPr>
            <w:r>
              <w:rPr>
                <w:spacing w:val="-5"/>
                <w:w w:val="80"/>
                <w:sz w:val="16"/>
              </w:rPr>
              <w:t xml:space="preserve">C51</w:t>
            </w:r>
          </w:p>
        </w:tc>
        <w:tc>
          <w:tcPr>
            <w:tcW w:w="312" w:type="dxa"/>
            <w:shd w:val="clear" w:color="auto" w:fill="DEC9A9"/>
          </w:tcPr>
          <w:p>
            <w:pPr>
              <w:pStyle w:val="TableParagraph"/>
              <w:spacing w:before="85"/>
              <w:ind w:start="17" w:end="18"/>
              <w:rPr>
                <w:sz w:val="16"/>
              </w:rPr>
            </w:pPr>
            <w:r>
              <w:rPr>
                <w:spacing w:val="-5"/>
                <w:w w:val="85"/>
                <w:sz w:val="16"/>
              </w:rPr>
              <w:t xml:space="preserve">C52</w:t>
            </w:r>
          </w:p>
        </w:tc>
        <w:tc>
          <w:tcPr>
            <w:tcW w:w="312" w:type="dxa"/>
            <w:shd w:val="clear" w:color="auto" w:fill="DEC9A9"/>
          </w:tcPr>
          <w:p>
            <w:pPr>
              <w:pStyle w:val="TableParagraph"/>
              <w:spacing w:before="85"/>
              <w:ind w:start="17" w:end="18"/>
              <w:rPr>
                <w:sz w:val="16"/>
              </w:rPr>
            </w:pPr>
            <w:r>
              <w:rPr>
                <w:spacing w:val="-5"/>
                <w:w w:val="85"/>
                <w:sz w:val="16"/>
              </w:rPr>
              <w:t xml:space="preserve">C53</w:t>
            </w:r>
          </w:p>
        </w:tc>
        <w:tc>
          <w:tcPr>
            <w:tcW w:w="318" w:type="dxa"/>
            <w:shd w:val="clear" w:color="auto" w:fill="DEC9A9"/>
          </w:tcPr>
          <w:p>
            <w:pPr>
              <w:pStyle w:val="TableParagraph"/>
              <w:spacing w:before="85"/>
              <w:ind w:start="0" w:end="2"/>
              <w:rPr>
                <w:sz w:val="16"/>
              </w:rPr>
            </w:pPr>
            <w:r>
              <w:rPr>
                <w:spacing w:val="-5"/>
                <w:w w:val="85"/>
                <w:sz w:val="16"/>
              </w:rPr>
              <w:t xml:space="preserve">C54</w:t>
            </w:r>
          </w:p>
        </w:tc>
        <w:tc>
          <w:tcPr>
            <w:tcW w:w="318" w:type="dxa"/>
            <w:shd w:val="clear" w:color="auto" w:fill="DEC9A9"/>
          </w:tcPr>
          <w:p>
            <w:pPr>
              <w:pStyle w:val="TableParagraph"/>
              <w:spacing w:before="85"/>
              <w:ind w:start="0" w:end="3"/>
              <w:rPr>
                <w:sz w:val="16"/>
              </w:rPr>
            </w:pPr>
            <w:r>
              <w:rPr>
                <w:spacing w:val="-5"/>
                <w:w w:val="85"/>
                <w:sz w:val="16"/>
              </w:rPr>
              <w:t xml:space="preserve">C55</w:t>
            </w:r>
          </w:p>
        </w:tc>
        <w:tc>
          <w:tcPr>
            <w:tcW w:w="318" w:type="dxa"/>
            <w:shd w:val="clear" w:color="auto" w:fill="DEC9A9"/>
          </w:tcPr>
          <w:p>
            <w:pPr>
              <w:pStyle w:val="TableParagraph"/>
              <w:spacing w:before="85"/>
              <w:ind w:start="0" w:end="4"/>
              <w:rPr>
                <w:sz w:val="16"/>
              </w:rPr>
            </w:pPr>
            <w:r>
              <w:rPr>
                <w:spacing w:val="-5"/>
                <w:w w:val="85"/>
                <w:sz w:val="16"/>
              </w:rPr>
              <w:t xml:space="preserve">C56</w:t>
            </w:r>
          </w:p>
        </w:tc>
        <w:tc>
          <w:tcPr>
            <w:tcW w:w="318" w:type="dxa"/>
            <w:shd w:val="clear" w:color="auto" w:fill="DEC9A9"/>
          </w:tcPr>
          <w:p>
            <w:pPr>
              <w:pStyle w:val="TableParagraph"/>
              <w:spacing w:before="85"/>
              <w:ind w:start="0" w:end="5"/>
              <w:rPr>
                <w:sz w:val="16"/>
              </w:rPr>
            </w:pPr>
            <w:r>
              <w:rPr>
                <w:spacing w:val="-5"/>
                <w:w w:val="80"/>
                <w:sz w:val="16"/>
              </w:rPr>
              <w:t xml:space="preserve">C57</w:t>
            </w:r>
          </w:p>
        </w:tc>
        <w:tc>
          <w:tcPr>
            <w:tcW w:w="318" w:type="dxa"/>
            <w:shd w:val="clear" w:color="auto" w:fill="DEC9A9"/>
          </w:tcPr>
          <w:p>
            <w:pPr>
              <w:pStyle w:val="TableParagraph"/>
              <w:spacing w:before="85"/>
              <w:ind w:start="0" w:end="6"/>
              <w:rPr>
                <w:sz w:val="16"/>
              </w:rPr>
            </w:pPr>
            <w:r>
              <w:rPr>
                <w:spacing w:val="-5"/>
                <w:w w:val="85"/>
                <w:sz w:val="16"/>
              </w:rPr>
              <w:t xml:space="preserve">C58</w:t>
            </w:r>
          </w:p>
        </w:tc>
        <w:tc>
          <w:tcPr>
            <w:tcW w:w="318" w:type="dxa"/>
            <w:shd w:val="clear" w:color="auto" w:fill="DEC9A9"/>
          </w:tcPr>
          <w:p>
            <w:pPr>
              <w:pStyle w:val="TableParagraph"/>
              <w:spacing w:before="85"/>
              <w:ind w:start="0" w:end="7"/>
              <w:rPr>
                <w:sz w:val="16"/>
              </w:rPr>
            </w:pPr>
            <w:r>
              <w:rPr>
                <w:spacing w:val="-5"/>
                <w:w w:val="85"/>
                <w:sz w:val="16"/>
              </w:rPr>
              <w:t xml:space="preserve">C60</w:t>
            </w:r>
          </w:p>
        </w:tc>
        <w:tc>
          <w:tcPr>
            <w:tcW w:w="318" w:type="dxa"/>
            <w:shd w:val="clear" w:color="auto" w:fill="DEC9A9"/>
          </w:tcPr>
          <w:p>
            <w:pPr>
              <w:pStyle w:val="TableParagraph"/>
              <w:spacing w:before="85"/>
              <w:ind w:start="0" w:end="8"/>
              <w:rPr>
                <w:sz w:val="16"/>
              </w:rPr>
            </w:pPr>
            <w:r>
              <w:rPr>
                <w:spacing w:val="-5"/>
                <w:w w:val="80"/>
                <w:sz w:val="16"/>
              </w:rPr>
              <w:t xml:space="preserve">C61</w:t>
            </w:r>
          </w:p>
        </w:tc>
        <w:tc>
          <w:tcPr>
            <w:tcW w:w="312" w:type="dxa"/>
            <w:shd w:val="clear" w:color="auto" w:fill="DEC9A9"/>
          </w:tcPr>
          <w:p>
            <w:pPr>
              <w:pStyle w:val="TableParagraph"/>
              <w:spacing w:before="85"/>
              <w:ind w:start="10" w:end="18"/>
              <w:rPr>
                <w:sz w:val="16"/>
              </w:rPr>
            </w:pPr>
            <w:r>
              <w:rPr>
                <w:spacing w:val="-5"/>
                <w:w w:val="85"/>
                <w:sz w:val="16"/>
              </w:rPr>
              <w:t xml:space="preserve">C62</w:t>
            </w:r>
          </w:p>
        </w:tc>
      </w:tr>
      <w:tr>
        <w:trPr>
          <w:trHeight w:val="227" w:hRule="atLeast"/>
        </w:trPr>
        <w:tc>
          <w:tcPr>
            <w:tcW w:w="2551" w:type="dxa"/>
          </w:tcPr>
          <w:p>
            <w:pPr>
              <w:pStyle w:val="TableParagraph"/>
              <w:spacing w:before="20" w:line="187" w:lineRule="exact"/>
              <w:ind w:start="56"/>
              <w:jc w:val="left"/>
              <w:rPr>
                <w:sz w:val="16"/>
              </w:rPr>
            </w:pPr>
            <w:r>
              <w:rPr>
                <w:w w:val="65"/>
                <w:sz w:val="16"/>
              </w:rPr>
              <w:t xml:space="preserve">All </w:t>
            </w:r>
            <w:r>
              <w:rPr>
                <w:color w:val="666766"/>
                <w:spacing w:val="-2"/>
                <w:w w:val="65"/>
                <w:sz w:val="16"/>
              </w:rPr>
              <w:t xml:space="preserve">types</w:t>
            </w:r>
          </w:p>
        </w:tc>
        <w:tc>
          <w:tcPr>
            <w:tcW w:w="567" w:type="dxa"/>
          </w:tcPr>
          <w:p>
            <w:pPr>
              <w:pStyle w:val="TableParagraph"/>
              <w:spacing w:before="20" w:line="187" w:lineRule="exact"/>
              <w:ind w:start="5"/>
              <w:rPr>
                <w:sz w:val="16"/>
              </w:rPr>
            </w:pPr>
            <w:r>
              <w:rPr>
                <w:spacing w:val="-4"/>
                <w:w w:val="90"/>
                <w:sz w:val="16"/>
              </w:rPr>
              <w:t xml:space="preserve">6005</w:t>
            </w:r>
          </w:p>
        </w:tc>
        <w:tc>
          <w:tcPr>
            <w:tcW w:w="335" w:type="dxa"/>
          </w:tcPr>
          <w:p>
            <w:pPr>
              <w:pStyle w:val="TableParagraph"/>
              <w:spacing w:before="20" w:line="187" w:lineRule="exact"/>
              <w:ind w:start="7" w:end="2"/>
              <w:rPr>
                <w:sz w:val="16"/>
              </w:rPr>
            </w:pPr>
            <w:r>
              <w:rPr>
                <w:spacing w:val="-5"/>
                <w:w w:val="85"/>
                <w:sz w:val="16"/>
              </w:rPr>
              <w:t xml:space="preserve">370</w:t>
            </w:r>
          </w:p>
        </w:tc>
        <w:tc>
          <w:tcPr>
            <w:tcW w:w="318" w:type="dxa"/>
          </w:tcPr>
          <w:p>
            <w:pPr>
              <w:pStyle w:val="TableParagraph"/>
              <w:spacing w:before="20" w:line="187" w:lineRule="exact"/>
              <w:ind w:start="0" w:end="89"/>
              <w:jc w:val="right"/>
              <w:rPr>
                <w:sz w:val="16"/>
              </w:rPr>
            </w:pPr>
            <w:r>
              <w:rPr>
                <w:spacing w:val="-5"/>
                <w:w w:val="85"/>
                <w:sz w:val="16"/>
              </w:rPr>
              <w:t xml:space="preserve">26</w:t>
            </w:r>
          </w:p>
        </w:tc>
        <w:tc>
          <w:tcPr>
            <w:tcW w:w="318" w:type="dxa"/>
          </w:tcPr>
          <w:p>
            <w:pPr>
              <w:pStyle w:val="TableParagraph"/>
              <w:spacing w:before="20" w:line="187" w:lineRule="exact"/>
              <w:ind w:start="2"/>
              <w:rPr>
                <w:sz w:val="16"/>
              </w:rPr>
            </w:pPr>
            <w:r>
              <w:rPr>
                <w:spacing w:val="-10"/>
                <w:w w:val="65"/>
                <w:sz w:val="16"/>
              </w:rPr>
              <w:t xml:space="preserve">1</w:t>
            </w:r>
          </w:p>
        </w:tc>
        <w:tc>
          <w:tcPr>
            <w:tcW w:w="318" w:type="dxa"/>
          </w:tcPr>
          <w:p>
            <w:pPr>
              <w:pStyle w:val="TableParagraph"/>
              <w:spacing w:before="20" w:line="187" w:lineRule="exact"/>
              <w:ind w:start="1"/>
              <w:rPr>
                <w:sz w:val="16"/>
              </w:rPr>
            </w:pPr>
            <w:r>
              <w:rPr>
                <w:spacing w:val="-10"/>
                <w:w w:val="85"/>
                <w:sz w:val="16"/>
              </w:rPr>
              <w:t xml:space="preserve">2</w:t>
            </w:r>
          </w:p>
        </w:tc>
        <w:tc>
          <w:tcPr>
            <w:tcW w:w="318" w:type="dxa"/>
          </w:tcPr>
          <w:p>
            <w:pPr>
              <w:pStyle w:val="TableParagraph"/>
              <w:spacing w:before="20" w:line="187" w:lineRule="exact"/>
              <w:ind w:start="0"/>
              <w:rPr>
                <w:sz w:val="16"/>
              </w:rPr>
            </w:pPr>
            <w:r>
              <w:rPr>
                <w:spacing w:val="-5"/>
                <w:w w:val="75"/>
                <w:sz w:val="16"/>
              </w:rPr>
              <w:t xml:space="preserve">15</w:t>
            </w:r>
          </w:p>
        </w:tc>
        <w:tc>
          <w:tcPr>
            <w:tcW w:w="318" w:type="dxa"/>
          </w:tcPr>
          <w:p>
            <w:pPr>
              <w:pStyle w:val="TableParagraph"/>
              <w:spacing w:before="20" w:line="187" w:lineRule="exact"/>
              <w:ind w:start="0"/>
              <w:rPr>
                <w:sz w:val="16"/>
              </w:rPr>
            </w:pPr>
            <w:r>
              <w:rPr>
                <w:spacing w:val="-5"/>
                <w:w w:val="90"/>
                <w:sz w:val="16"/>
              </w:rPr>
              <w:t xml:space="preserve">50</w:t>
            </w:r>
          </w:p>
        </w:tc>
        <w:tc>
          <w:tcPr>
            <w:tcW w:w="318" w:type="dxa"/>
          </w:tcPr>
          <w:p>
            <w:pPr>
              <w:pStyle w:val="TableParagraph"/>
              <w:spacing w:before="20" w:line="187" w:lineRule="exact"/>
              <w:ind w:start="5" w:end="6"/>
              <w:rPr>
                <w:sz w:val="16"/>
              </w:rPr>
            </w:pPr>
            <w:r>
              <w:rPr>
                <w:spacing w:val="-4"/>
                <w:w w:val="75"/>
                <w:sz w:val="16"/>
              </w:rPr>
              <w:t xml:space="preserve">1077</w:t>
            </w:r>
          </w:p>
        </w:tc>
        <w:tc>
          <w:tcPr>
            <w:tcW w:w="318" w:type="dxa"/>
          </w:tcPr>
          <w:p>
            <w:pPr>
              <w:pStyle w:val="TableParagraph"/>
              <w:spacing w:before="20" w:line="187" w:lineRule="exact"/>
              <w:ind w:start="0"/>
              <w:rPr>
                <w:sz w:val="16"/>
              </w:rPr>
            </w:pPr>
            <w:r>
              <w:rPr>
                <w:spacing w:val="-5"/>
                <w:w w:val="85"/>
                <w:sz w:val="16"/>
              </w:rPr>
              <w:t xml:space="preserve">34</w:t>
            </w:r>
          </w:p>
        </w:tc>
        <w:tc>
          <w:tcPr>
            <w:tcW w:w="312" w:type="dxa"/>
          </w:tcPr>
          <w:p>
            <w:pPr>
              <w:pStyle w:val="TableParagraph"/>
              <w:spacing w:before="20" w:line="187" w:lineRule="exact"/>
              <w:ind w:start="17" w:end="18"/>
              <w:rPr>
                <w:sz w:val="16"/>
              </w:rPr>
            </w:pPr>
            <w:r>
              <w:rPr>
                <w:spacing w:val="-10"/>
                <w:w w:val="85"/>
                <w:sz w:val="16"/>
              </w:rPr>
              <w:t xml:space="preserve">6</w:t>
            </w:r>
          </w:p>
        </w:tc>
        <w:tc>
          <w:tcPr>
            <w:tcW w:w="312" w:type="dxa"/>
          </w:tcPr>
          <w:p>
            <w:pPr>
              <w:pStyle w:val="TableParagraph"/>
              <w:spacing w:before="20" w:line="187" w:lineRule="exact"/>
              <w:ind w:start="17" w:end="18"/>
              <w:rPr>
                <w:sz w:val="16"/>
              </w:rPr>
            </w:pPr>
            <w:r>
              <w:rPr>
                <w:spacing w:val="-5"/>
                <w:w w:val="90"/>
                <w:sz w:val="16"/>
              </w:rPr>
              <w:t xml:space="preserve">60</w:t>
            </w:r>
          </w:p>
        </w:tc>
        <w:tc>
          <w:tcPr>
            <w:tcW w:w="318" w:type="dxa"/>
          </w:tcPr>
          <w:p>
            <w:pPr>
              <w:pStyle w:val="TableParagraph"/>
              <w:spacing w:before="20" w:line="187" w:lineRule="exact"/>
              <w:ind w:start="0" w:end="2"/>
              <w:rPr>
                <w:sz w:val="16"/>
              </w:rPr>
            </w:pPr>
            <w:r>
              <w:rPr>
                <w:spacing w:val="-5"/>
                <w:w w:val="80"/>
                <w:sz w:val="16"/>
              </w:rPr>
              <w:t xml:space="preserve">190</w:t>
            </w:r>
          </w:p>
        </w:tc>
        <w:tc>
          <w:tcPr>
            <w:tcW w:w="318" w:type="dxa"/>
          </w:tcPr>
          <w:p>
            <w:pPr>
              <w:pStyle w:val="TableParagraph"/>
              <w:spacing w:before="20" w:line="187" w:lineRule="exact"/>
              <w:ind w:start="0" w:end="3"/>
              <w:rPr>
                <w:sz w:val="16"/>
              </w:rPr>
            </w:pPr>
            <w:r>
              <w:rPr>
                <w:spacing w:val="-10"/>
                <w:w w:val="80"/>
                <w:sz w:val="16"/>
              </w:rPr>
              <w:t xml:space="preserve">4</w:t>
            </w:r>
          </w:p>
        </w:tc>
        <w:tc>
          <w:tcPr>
            <w:tcW w:w="318" w:type="dxa"/>
          </w:tcPr>
          <w:p>
            <w:pPr>
              <w:pStyle w:val="TableParagraph"/>
              <w:spacing w:before="20" w:line="187" w:lineRule="exact"/>
              <w:ind w:start="0" w:end="4"/>
              <w:rPr>
                <w:sz w:val="16"/>
              </w:rPr>
            </w:pPr>
            <w:r>
              <w:rPr>
                <w:spacing w:val="-5"/>
                <w:w w:val="80"/>
                <w:sz w:val="16"/>
              </w:rPr>
              <w:t xml:space="preserve">104</w:t>
            </w:r>
          </w:p>
        </w:tc>
        <w:tc>
          <w:tcPr>
            <w:tcW w:w="318" w:type="dxa"/>
          </w:tcPr>
          <w:p>
            <w:pPr>
              <w:pStyle w:val="TableParagraph"/>
              <w:spacing w:before="20" w:line="187" w:lineRule="exact"/>
              <w:ind w:start="0" w:end="5"/>
              <w:rPr>
                <w:sz w:val="16"/>
              </w:rPr>
            </w:pPr>
            <w:r>
              <w:rPr>
                <w:spacing w:val="-5"/>
                <w:w w:val="85"/>
                <w:sz w:val="16"/>
              </w:rPr>
              <w:t xml:space="preserve">38</w:t>
            </w:r>
          </w:p>
        </w:tc>
        <w:tc>
          <w:tcPr>
            <w:tcW w:w="318" w:type="dxa"/>
          </w:tcPr>
          <w:p>
            <w:pPr>
              <w:pStyle w:val="TableParagraph"/>
              <w:spacing w:before="20" w:line="187" w:lineRule="exact"/>
              <w:ind w:start="0" w:end="6"/>
              <w:rPr>
                <w:sz w:val="16"/>
              </w:rPr>
            </w:pPr>
            <w:r>
              <w:rPr>
                <w:spacing w:val="-10"/>
                <w:w w:val="90"/>
                <w:sz w:val="16"/>
              </w:rPr>
              <w:t xml:space="preserve">0</w:t>
            </w:r>
          </w:p>
        </w:tc>
        <w:tc>
          <w:tcPr>
            <w:tcW w:w="318" w:type="dxa"/>
          </w:tcPr>
          <w:p>
            <w:pPr>
              <w:pStyle w:val="TableParagraph"/>
              <w:spacing w:before="20" w:line="187" w:lineRule="exact"/>
              <w:ind w:start="0" w:end="7"/>
              <w:rPr>
                <w:sz w:val="16"/>
              </w:rPr>
            </w:pPr>
            <w:r>
              <w:rPr>
                <w:spacing w:val="-10"/>
                <w:w w:val="80"/>
                <w:sz w:val="16"/>
              </w:rPr>
              <w:t xml:space="preserve">4</w:t>
            </w:r>
          </w:p>
        </w:tc>
        <w:tc>
          <w:tcPr>
            <w:tcW w:w="318" w:type="dxa"/>
          </w:tcPr>
          <w:p>
            <w:pPr>
              <w:pStyle w:val="TableParagraph"/>
              <w:spacing w:before="20" w:line="187" w:lineRule="exact"/>
              <w:ind w:start="0" w:end="8"/>
              <w:rPr>
                <w:sz w:val="16"/>
              </w:rPr>
            </w:pPr>
            <w:r>
              <w:rPr>
                <w:spacing w:val="-5"/>
                <w:w w:val="85"/>
                <w:sz w:val="16"/>
              </w:rPr>
              <w:t xml:space="preserve">644</w:t>
            </w:r>
          </w:p>
        </w:tc>
        <w:tc>
          <w:tcPr>
            <w:tcW w:w="312" w:type="dxa"/>
          </w:tcPr>
          <w:p>
            <w:pPr>
              <w:pStyle w:val="TableParagraph"/>
              <w:spacing w:before="20" w:line="187" w:lineRule="exact"/>
              <w:ind w:start="10" w:end="18"/>
              <w:rPr>
                <w:sz w:val="16"/>
              </w:rPr>
            </w:pPr>
            <w:r>
              <w:rPr>
                <w:spacing w:val="-5"/>
                <w:w w:val="80"/>
                <w:sz w:val="16"/>
              </w:rPr>
              <w:t xml:space="preserve">130</w:t>
            </w:r>
          </w:p>
        </w:tc>
      </w:tr>
      <w:tr>
        <w:trPr>
          <w:trHeight w:val="237" w:hRule="atLeast"/>
        </w:trPr>
        <w:tc>
          <w:tcPr>
            <w:tcW w:w="2551" w:type="dxa"/>
            <w:tcBorders>
              <w:bottom w:val="nil"/>
            </w:tcBorders>
            <w:shd w:val="clear" w:color="auto" w:fill="F8F5F1"/>
          </w:tcPr>
          <w:p>
            <w:pPr>
              <w:pStyle w:val="TableParagraph"/>
              <w:spacing w:before="28" w:line="189" w:lineRule="exact"/>
              <w:ind w:start="56"/>
              <w:jc w:val="left"/>
              <w:rPr>
                <w:sz w:val="16"/>
              </w:rPr>
            </w:pPr>
            <w:r>
              <w:rPr>
                <w:w w:val="70"/>
                <w:sz w:val="16"/>
              </w:rPr>
              <w:t xml:space="preserve">Small cell </w:t>
            </w:r>
            <w:r>
              <w:rPr>
                <w:w w:val="70"/>
                <w:sz w:val="16"/>
              </w:rPr>
              <w:t xml:space="preserve">sarcoma </w:t>
            </w:r>
            <w:r>
              <w:rPr>
                <w:w w:val="70"/>
                <w:sz w:val="16"/>
              </w:rPr>
              <w:t xml:space="preserve">/ </w:t>
            </w:r>
            <w:r>
              <w:rPr>
                <w:color w:val="666766"/>
                <w:w w:val="70"/>
                <w:sz w:val="16"/>
              </w:rPr>
              <w:t xml:space="preserve">Small </w:t>
            </w:r>
            <w:r>
              <w:rPr>
                <w:color w:val="666766"/>
                <w:w w:val="70"/>
                <w:sz w:val="16"/>
              </w:rPr>
              <w:t xml:space="preserve">cell </w:t>
            </w:r>
            <w:r>
              <w:rPr>
                <w:color w:val="666766"/>
                <w:spacing w:val="-2"/>
                <w:w w:val="70"/>
                <w:sz w:val="16"/>
              </w:rPr>
              <w:t xml:space="preserve">carcinoma</w:t>
            </w:r>
          </w:p>
        </w:tc>
        <w:tc>
          <w:tcPr>
            <w:tcW w:w="567" w:type="dxa"/>
            <w:tcBorders>
              <w:bottom w:val="nil"/>
            </w:tcBorders>
            <w:shd w:val="clear" w:color="auto" w:fill="F8F5F1"/>
          </w:tcPr>
          <w:p>
            <w:pPr>
              <w:pStyle w:val="TableParagraph"/>
              <w:spacing w:before="28" w:line="189" w:lineRule="exact"/>
              <w:ind w:start="5"/>
              <w:rPr>
                <w:sz w:val="16"/>
              </w:rPr>
            </w:pPr>
            <w:r>
              <w:rPr>
                <w:spacing w:val="-5"/>
                <w:w w:val="70"/>
                <w:sz w:val="16"/>
              </w:rPr>
              <w:t xml:space="preserve">117</w:t>
            </w:r>
          </w:p>
        </w:tc>
        <w:tc>
          <w:tcPr>
            <w:tcW w:w="335" w:type="dxa"/>
            <w:tcBorders>
              <w:bottom w:val="nil"/>
            </w:tcBorders>
            <w:shd w:val="clear" w:color="auto" w:fill="F8F5F1"/>
          </w:tcPr>
          <w:p>
            <w:pPr>
              <w:pStyle w:val="TableParagraph"/>
              <w:spacing w:before="28" w:line="189" w:lineRule="exact"/>
              <w:ind w:start="7" w:end="2"/>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119"/>
              <w:jc w:val="right"/>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2"/>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1"/>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1"/>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rPr>
                <w:sz w:val="16"/>
              </w:rPr>
            </w:pPr>
            <w:r>
              <w:rPr>
                <w:spacing w:val="-10"/>
                <w:w w:val="90"/>
                <w:sz w:val="16"/>
              </w:rPr>
              <w:t xml:space="preserve">0</w:t>
            </w:r>
          </w:p>
        </w:tc>
        <w:tc>
          <w:tcPr>
            <w:tcW w:w="312" w:type="dxa"/>
            <w:tcBorders>
              <w:bottom w:val="nil"/>
            </w:tcBorders>
            <w:shd w:val="clear" w:color="auto" w:fill="F8F5F1"/>
          </w:tcPr>
          <w:p>
            <w:pPr>
              <w:pStyle w:val="TableParagraph"/>
              <w:spacing w:before="28" w:line="189" w:lineRule="exact"/>
              <w:ind w:start="17" w:end="18"/>
              <w:rPr>
                <w:sz w:val="16"/>
              </w:rPr>
            </w:pPr>
            <w:r>
              <w:rPr>
                <w:spacing w:val="-10"/>
                <w:w w:val="90"/>
                <w:sz w:val="16"/>
              </w:rPr>
              <w:t xml:space="preserve">0</w:t>
            </w:r>
          </w:p>
        </w:tc>
        <w:tc>
          <w:tcPr>
            <w:tcW w:w="312" w:type="dxa"/>
            <w:tcBorders>
              <w:bottom w:val="nil"/>
            </w:tcBorders>
            <w:shd w:val="clear" w:color="auto" w:fill="F8F5F1"/>
          </w:tcPr>
          <w:p>
            <w:pPr>
              <w:pStyle w:val="TableParagraph"/>
              <w:spacing w:before="28" w:line="189" w:lineRule="exact"/>
              <w:ind w:start="17" w:end="18"/>
              <w:rPr>
                <w:sz w:val="16"/>
              </w:rPr>
            </w:pPr>
            <w:r>
              <w:rPr>
                <w:spacing w:val="-10"/>
                <w:w w:val="65"/>
                <w:sz w:val="16"/>
              </w:rPr>
              <w:t xml:space="preserve">1</w:t>
            </w:r>
          </w:p>
        </w:tc>
        <w:tc>
          <w:tcPr>
            <w:tcW w:w="318" w:type="dxa"/>
            <w:tcBorders>
              <w:bottom w:val="nil"/>
            </w:tcBorders>
            <w:shd w:val="clear" w:color="auto" w:fill="F8F5F1"/>
          </w:tcPr>
          <w:p>
            <w:pPr>
              <w:pStyle w:val="TableParagraph"/>
              <w:spacing w:before="28" w:line="189" w:lineRule="exact"/>
              <w:ind w:start="0" w:end="2"/>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3"/>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4"/>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5"/>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6"/>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7"/>
              <w:rPr>
                <w:sz w:val="16"/>
              </w:rPr>
            </w:pPr>
            <w:r>
              <w:rPr>
                <w:spacing w:val="-10"/>
                <w:w w:val="90"/>
                <w:sz w:val="16"/>
              </w:rPr>
              <w:t xml:space="preserve">0</w:t>
            </w:r>
          </w:p>
        </w:tc>
        <w:tc>
          <w:tcPr>
            <w:tcW w:w="318" w:type="dxa"/>
            <w:tcBorders>
              <w:bottom w:val="nil"/>
            </w:tcBorders>
            <w:shd w:val="clear" w:color="auto" w:fill="F8F5F1"/>
          </w:tcPr>
          <w:p>
            <w:pPr>
              <w:pStyle w:val="TableParagraph"/>
              <w:spacing w:before="28" w:line="189" w:lineRule="exact"/>
              <w:ind w:start="0" w:end="8"/>
              <w:rPr>
                <w:sz w:val="16"/>
              </w:rPr>
            </w:pPr>
            <w:r>
              <w:rPr>
                <w:spacing w:val="-10"/>
                <w:w w:val="65"/>
                <w:sz w:val="16"/>
              </w:rPr>
              <w:t xml:space="preserve">1</w:t>
            </w:r>
          </w:p>
        </w:tc>
        <w:tc>
          <w:tcPr>
            <w:tcW w:w="312" w:type="dxa"/>
            <w:tcBorders>
              <w:bottom w:val="nil"/>
            </w:tcBorders>
            <w:shd w:val="clear" w:color="auto" w:fill="F8F5F1"/>
          </w:tcPr>
          <w:p>
            <w:pPr>
              <w:pStyle w:val="TableParagraph"/>
              <w:spacing w:before="28" w:line="189" w:lineRule="exact"/>
              <w:ind w:start="9" w:end="18"/>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56" w:end="1226"/>
              <w:jc w:val="left"/>
              <w:rPr>
                <w:sz w:val="16"/>
              </w:rPr>
            </w:pPr>
            <w:r>
              <w:rPr>
                <w:spacing w:val="-2"/>
                <w:w w:val="75"/>
                <w:sz w:val="16"/>
              </w:rPr>
              <w:t xml:space="preserve">Non-small cell </w:t>
            </w:r>
            <w:r>
              <w:rPr>
                <w:spacing w:val="-2"/>
                <w:w w:val="75"/>
                <w:sz w:val="16"/>
              </w:rPr>
              <w:t xml:space="preserve">carcinoma </w:t>
            </w:r>
            <w:r>
              <w:rPr>
                <w:color w:val="666766"/>
                <w:w w:val="70"/>
                <w:sz w:val="16"/>
              </w:rPr>
              <w:t xml:space="preserve">Non-small </w:t>
            </w:r>
            <w:r>
              <w:rPr>
                <w:color w:val="666766"/>
                <w:w w:val="70"/>
                <w:sz w:val="16"/>
              </w:rPr>
              <w:t xml:space="preserve">cell </w:t>
            </w:r>
            <w:r>
              <w:rPr>
                <w:color w:val="666766"/>
                <w:spacing w:val="-2"/>
                <w:w w:val="70"/>
                <w:sz w:val="16"/>
              </w:rPr>
              <w:t xml:space="preserve">carcinoma</w:t>
            </w:r>
          </w:p>
        </w:tc>
        <w:tc>
          <w:tcPr>
            <w:tcW w:w="567" w:type="dxa"/>
            <w:tcBorders>
              <w:top w:val="nil"/>
              <w:bottom w:val="nil"/>
            </w:tcBorders>
          </w:tcPr>
          <w:p>
            <w:pPr>
              <w:pStyle w:val="TableParagraph"/>
              <w:spacing w:before="111"/>
              <w:ind w:start="5"/>
              <w:rPr>
                <w:sz w:val="16"/>
              </w:rPr>
            </w:pPr>
            <w:r>
              <w:rPr>
                <w:spacing w:val="-5"/>
                <w:w w:val="85"/>
                <w:sz w:val="16"/>
              </w:rPr>
              <w:t xml:space="preserve">38</w:t>
            </w:r>
          </w:p>
        </w:tc>
        <w:tc>
          <w:tcPr>
            <w:tcW w:w="335" w:type="dxa"/>
            <w:tcBorders>
              <w:top w:val="nil"/>
              <w:bottom w:val="nil"/>
            </w:tcBorders>
          </w:tcPr>
          <w:p>
            <w:pPr>
              <w:pStyle w:val="TableParagraph"/>
              <w:spacing w:before="111"/>
              <w:ind w:start="6" w:end="2"/>
              <w:rPr>
                <w:sz w:val="16"/>
              </w:rPr>
            </w:pPr>
            <w:r>
              <w:rPr>
                <w:spacing w:val="-10"/>
                <w:w w:val="90"/>
                <w:sz w:val="16"/>
              </w:rPr>
              <w:t xml:space="preserve">0</w:t>
            </w:r>
          </w:p>
        </w:tc>
        <w:tc>
          <w:tcPr>
            <w:tcW w:w="318" w:type="dxa"/>
            <w:tcBorders>
              <w:top w:val="nil"/>
              <w:bottom w:val="nil"/>
            </w:tcBorders>
          </w:tcPr>
          <w:p>
            <w:pPr>
              <w:pStyle w:val="TableParagraph"/>
              <w:spacing w:before="111"/>
              <w:ind w:start="0" w:end="119"/>
              <w:jc w:val="right"/>
              <w:rPr>
                <w:sz w:val="16"/>
              </w:rPr>
            </w:pPr>
            <w:r>
              <w:rPr>
                <w:spacing w:val="-10"/>
                <w:w w:val="90"/>
                <w:sz w:val="16"/>
              </w:rPr>
              <w:t xml:space="preserve">0</w:t>
            </w:r>
          </w:p>
        </w:tc>
        <w:tc>
          <w:tcPr>
            <w:tcW w:w="318" w:type="dxa"/>
            <w:tcBorders>
              <w:top w:val="nil"/>
              <w:bottom w:val="nil"/>
            </w:tcBorders>
          </w:tcPr>
          <w:p>
            <w:pPr>
              <w:pStyle w:val="TableParagraph"/>
              <w:spacing w:before="111"/>
              <w:ind w:start="2"/>
              <w:rPr>
                <w:sz w:val="16"/>
              </w:rPr>
            </w:pPr>
            <w:r>
              <w:rPr>
                <w:spacing w:val="-10"/>
                <w:w w:val="90"/>
                <w:sz w:val="16"/>
              </w:rPr>
              <w:t xml:space="preserve">0</w:t>
            </w:r>
          </w:p>
        </w:tc>
        <w:tc>
          <w:tcPr>
            <w:tcW w:w="318" w:type="dxa"/>
            <w:tcBorders>
              <w:top w:val="nil"/>
              <w:bottom w:val="nil"/>
            </w:tcBorders>
          </w:tcPr>
          <w:p>
            <w:pPr>
              <w:pStyle w:val="TableParagraph"/>
              <w:spacing w:before="111"/>
              <w:ind w:start="1"/>
              <w:rPr>
                <w:sz w:val="16"/>
              </w:rPr>
            </w:pPr>
            <w:r>
              <w:rPr>
                <w:spacing w:val="-10"/>
                <w:w w:val="90"/>
                <w:sz w:val="16"/>
              </w:rPr>
              <w:t xml:space="preserve">0</w:t>
            </w:r>
          </w:p>
        </w:tc>
        <w:tc>
          <w:tcPr>
            <w:tcW w:w="318" w:type="dxa"/>
            <w:tcBorders>
              <w:top w:val="nil"/>
              <w:bottom w:val="nil"/>
            </w:tcBorders>
          </w:tcPr>
          <w:p>
            <w:pPr>
              <w:pStyle w:val="TableParagraph"/>
              <w:spacing w:before="111"/>
              <w:ind w:start="0"/>
              <w:rPr>
                <w:sz w:val="16"/>
              </w:rPr>
            </w:pPr>
            <w:r>
              <w:rPr>
                <w:spacing w:val="-10"/>
                <w:w w:val="90"/>
                <w:sz w:val="16"/>
              </w:rPr>
              <w:t xml:space="preserve">0</w:t>
            </w:r>
          </w:p>
        </w:tc>
        <w:tc>
          <w:tcPr>
            <w:tcW w:w="318" w:type="dxa"/>
            <w:tcBorders>
              <w:top w:val="nil"/>
              <w:bottom w:val="nil"/>
            </w:tcBorders>
          </w:tcPr>
          <w:p>
            <w:pPr>
              <w:pStyle w:val="TableParagraph"/>
              <w:spacing w:before="111"/>
              <w:ind w:start="0" w:end="1"/>
              <w:rPr>
                <w:sz w:val="16"/>
              </w:rPr>
            </w:pPr>
            <w:r>
              <w:rPr>
                <w:spacing w:val="-10"/>
                <w:w w:val="90"/>
                <w:sz w:val="16"/>
              </w:rPr>
              <w:t xml:space="preserve">0</w:t>
            </w:r>
          </w:p>
        </w:tc>
        <w:tc>
          <w:tcPr>
            <w:tcW w:w="318" w:type="dxa"/>
            <w:tcBorders>
              <w:top w:val="nil"/>
              <w:bottom w:val="nil"/>
            </w:tcBorders>
          </w:tcPr>
          <w:p>
            <w:pPr>
              <w:pStyle w:val="TableParagraph"/>
              <w:spacing w:before="111"/>
              <w:ind w:start="0"/>
              <w:rPr>
                <w:sz w:val="16"/>
              </w:rPr>
            </w:pPr>
            <w:r>
              <w:rPr>
                <w:spacing w:val="-10"/>
                <w:w w:val="90"/>
                <w:sz w:val="16"/>
              </w:rPr>
              <w:t xml:space="preserve">0</w:t>
            </w:r>
          </w:p>
        </w:tc>
        <w:tc>
          <w:tcPr>
            <w:tcW w:w="318" w:type="dxa"/>
            <w:tcBorders>
              <w:top w:val="nil"/>
              <w:bottom w:val="nil"/>
            </w:tcBorders>
          </w:tcPr>
          <w:p>
            <w:pPr>
              <w:pStyle w:val="TableParagraph"/>
              <w:spacing w:before="111"/>
              <w:ind w:start="0" w:end="1"/>
              <w:rPr>
                <w:sz w:val="16"/>
              </w:rPr>
            </w:pPr>
            <w:r>
              <w:rPr>
                <w:spacing w:val="-10"/>
                <w:w w:val="90"/>
                <w:sz w:val="16"/>
              </w:rPr>
              <w:t xml:space="preserve">0</w:t>
            </w:r>
          </w:p>
        </w:tc>
        <w:tc>
          <w:tcPr>
            <w:tcW w:w="312" w:type="dxa"/>
            <w:tcBorders>
              <w:top w:val="nil"/>
              <w:bottom w:val="nil"/>
            </w:tcBorders>
          </w:tcPr>
          <w:p>
            <w:pPr>
              <w:pStyle w:val="TableParagraph"/>
              <w:spacing w:before="111"/>
              <w:ind w:start="16" w:end="18"/>
              <w:rPr>
                <w:sz w:val="16"/>
              </w:rPr>
            </w:pPr>
            <w:r>
              <w:rPr>
                <w:spacing w:val="-10"/>
                <w:w w:val="90"/>
                <w:sz w:val="16"/>
              </w:rPr>
              <w:t xml:space="preserve">0</w:t>
            </w:r>
          </w:p>
        </w:tc>
        <w:tc>
          <w:tcPr>
            <w:tcW w:w="312" w:type="dxa"/>
            <w:tcBorders>
              <w:top w:val="nil"/>
              <w:bottom w:val="nil"/>
            </w:tcBorders>
          </w:tcPr>
          <w:p>
            <w:pPr>
              <w:pStyle w:val="TableParagraph"/>
              <w:spacing w:before="111"/>
              <w:ind w:start="16" w:end="18"/>
              <w:rPr>
                <w:sz w:val="16"/>
              </w:rPr>
            </w:pPr>
            <w:r>
              <w:rPr>
                <w:spacing w:val="-10"/>
                <w:w w:val="90"/>
                <w:sz w:val="16"/>
              </w:rPr>
              <w:t xml:space="preserve">0</w:t>
            </w:r>
          </w:p>
        </w:tc>
        <w:tc>
          <w:tcPr>
            <w:tcW w:w="318" w:type="dxa"/>
            <w:tcBorders>
              <w:top w:val="nil"/>
              <w:bottom w:val="nil"/>
            </w:tcBorders>
          </w:tcPr>
          <w:p>
            <w:pPr>
              <w:pStyle w:val="TableParagraph"/>
              <w:spacing w:before="111"/>
              <w:ind w:start="0" w:end="2"/>
              <w:rPr>
                <w:sz w:val="16"/>
              </w:rPr>
            </w:pPr>
            <w:r>
              <w:rPr>
                <w:spacing w:val="-10"/>
                <w:w w:val="90"/>
                <w:sz w:val="16"/>
              </w:rPr>
              <w:t xml:space="preserve">0</w:t>
            </w:r>
          </w:p>
        </w:tc>
        <w:tc>
          <w:tcPr>
            <w:tcW w:w="318" w:type="dxa"/>
            <w:tcBorders>
              <w:top w:val="nil"/>
              <w:bottom w:val="nil"/>
            </w:tcBorders>
          </w:tcPr>
          <w:p>
            <w:pPr>
              <w:pStyle w:val="TableParagraph"/>
              <w:spacing w:before="111"/>
              <w:ind w:start="0" w:end="4"/>
              <w:rPr>
                <w:sz w:val="16"/>
              </w:rPr>
            </w:pPr>
            <w:r>
              <w:rPr>
                <w:spacing w:val="-10"/>
                <w:w w:val="90"/>
                <w:sz w:val="16"/>
              </w:rPr>
              <w:t xml:space="preserve">0</w:t>
            </w:r>
          </w:p>
        </w:tc>
        <w:tc>
          <w:tcPr>
            <w:tcW w:w="318" w:type="dxa"/>
            <w:tcBorders>
              <w:top w:val="nil"/>
              <w:bottom w:val="nil"/>
            </w:tcBorders>
          </w:tcPr>
          <w:p>
            <w:pPr>
              <w:pStyle w:val="TableParagraph"/>
              <w:spacing w:before="111"/>
              <w:ind w:start="0" w:end="5"/>
              <w:rPr>
                <w:sz w:val="16"/>
              </w:rPr>
            </w:pPr>
            <w:r>
              <w:rPr>
                <w:spacing w:val="-10"/>
                <w:w w:val="90"/>
                <w:sz w:val="16"/>
              </w:rPr>
              <w:t xml:space="preserve">0</w:t>
            </w:r>
          </w:p>
        </w:tc>
        <w:tc>
          <w:tcPr>
            <w:tcW w:w="318" w:type="dxa"/>
            <w:tcBorders>
              <w:top w:val="nil"/>
              <w:bottom w:val="nil"/>
            </w:tcBorders>
          </w:tcPr>
          <w:p>
            <w:pPr>
              <w:pStyle w:val="TableParagraph"/>
              <w:spacing w:before="111"/>
              <w:ind w:start="0" w:end="6"/>
              <w:rPr>
                <w:sz w:val="16"/>
              </w:rPr>
            </w:pPr>
            <w:r>
              <w:rPr>
                <w:spacing w:val="-10"/>
                <w:w w:val="90"/>
                <w:sz w:val="16"/>
              </w:rPr>
              <w:t xml:space="preserve">0</w:t>
            </w:r>
          </w:p>
        </w:tc>
        <w:tc>
          <w:tcPr>
            <w:tcW w:w="318" w:type="dxa"/>
            <w:tcBorders>
              <w:top w:val="nil"/>
              <w:bottom w:val="nil"/>
            </w:tcBorders>
          </w:tcPr>
          <w:p>
            <w:pPr>
              <w:pStyle w:val="TableParagraph"/>
              <w:spacing w:before="111"/>
              <w:ind w:start="0" w:end="7"/>
              <w:rPr>
                <w:sz w:val="16"/>
              </w:rPr>
            </w:pPr>
            <w:r>
              <w:rPr>
                <w:spacing w:val="-10"/>
                <w:w w:val="90"/>
                <w:sz w:val="16"/>
              </w:rPr>
              <w:t xml:space="preserve">0</w:t>
            </w:r>
          </w:p>
        </w:tc>
        <w:tc>
          <w:tcPr>
            <w:tcW w:w="318" w:type="dxa"/>
            <w:tcBorders>
              <w:top w:val="nil"/>
              <w:bottom w:val="nil"/>
            </w:tcBorders>
          </w:tcPr>
          <w:p>
            <w:pPr>
              <w:pStyle w:val="TableParagraph"/>
              <w:spacing w:before="111"/>
              <w:ind w:start="0" w:end="8"/>
              <w:rPr>
                <w:sz w:val="16"/>
              </w:rPr>
            </w:pPr>
            <w:r>
              <w:rPr>
                <w:spacing w:val="-10"/>
                <w:w w:val="90"/>
                <w:sz w:val="16"/>
              </w:rPr>
              <w:t xml:space="preserve">0</w:t>
            </w:r>
          </w:p>
        </w:tc>
        <w:tc>
          <w:tcPr>
            <w:tcW w:w="318" w:type="dxa"/>
            <w:tcBorders>
              <w:top w:val="nil"/>
              <w:bottom w:val="nil"/>
            </w:tcBorders>
          </w:tcPr>
          <w:p>
            <w:pPr>
              <w:pStyle w:val="TableParagraph"/>
              <w:spacing w:before="111"/>
              <w:ind w:start="0" w:end="9"/>
              <w:rPr>
                <w:sz w:val="16"/>
              </w:rPr>
            </w:pPr>
            <w:r>
              <w:rPr>
                <w:spacing w:val="-10"/>
                <w:w w:val="90"/>
                <w:sz w:val="16"/>
              </w:rPr>
              <w:t xml:space="preserve">0</w:t>
            </w:r>
          </w:p>
        </w:tc>
        <w:tc>
          <w:tcPr>
            <w:tcW w:w="312" w:type="dxa"/>
            <w:tcBorders>
              <w:top w:val="nil"/>
              <w:bottom w:val="nil"/>
            </w:tcBorders>
          </w:tcPr>
          <w:p>
            <w:pPr>
              <w:pStyle w:val="TableParagraph"/>
              <w:spacing w:before="111"/>
              <w:ind w:start="8" w:end="18"/>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6" w:end="1226"/>
              <w:jc w:val="left"/>
              <w:rPr>
                <w:sz w:val="16"/>
              </w:rPr>
            </w:pPr>
            <w:r>
              <w:rPr>
                <w:w w:val="75"/>
                <w:sz w:val="16"/>
              </w:rPr>
              <w:t xml:space="preserve">Squamous cell carcinoma </w:t>
            </w:r>
            <w:r>
              <w:rPr>
                <w:color w:val="666766"/>
                <w:w w:val="70"/>
                <w:sz w:val="16"/>
              </w:rPr>
              <w:t xml:space="preserve">Squamous </w:t>
            </w:r>
            <w:r>
              <w:rPr>
                <w:color w:val="666766"/>
                <w:w w:val="70"/>
                <w:sz w:val="16"/>
              </w:rPr>
              <w:t xml:space="preserve">cell </w:t>
            </w:r>
            <w:r>
              <w:rPr>
                <w:color w:val="666766"/>
                <w:spacing w:val="-2"/>
                <w:w w:val="70"/>
                <w:sz w:val="16"/>
              </w:rPr>
              <w:t xml:space="preserve">carcinoma</w:t>
            </w:r>
          </w:p>
        </w:tc>
        <w:tc>
          <w:tcPr>
            <w:tcW w:w="567" w:type="dxa"/>
            <w:tcBorders>
              <w:top w:val="nil"/>
              <w:bottom w:val="nil"/>
            </w:tcBorders>
            <w:shd w:val="clear" w:color="auto" w:fill="F8F5F1"/>
          </w:tcPr>
          <w:p>
            <w:pPr>
              <w:pStyle w:val="TableParagraph"/>
              <w:spacing w:before="111"/>
              <w:ind w:start="4"/>
              <w:rPr>
                <w:sz w:val="16"/>
              </w:rPr>
            </w:pPr>
            <w:r>
              <w:rPr>
                <w:spacing w:val="-5"/>
                <w:w w:val="85"/>
                <w:sz w:val="16"/>
              </w:rPr>
              <w:t xml:space="preserve">866</w:t>
            </w:r>
          </w:p>
        </w:tc>
        <w:tc>
          <w:tcPr>
            <w:tcW w:w="335" w:type="dxa"/>
            <w:tcBorders>
              <w:top w:val="nil"/>
              <w:bottom w:val="nil"/>
            </w:tcBorders>
            <w:shd w:val="clear" w:color="auto" w:fill="F8F5F1"/>
          </w:tcPr>
          <w:p>
            <w:pPr>
              <w:pStyle w:val="TableParagraph"/>
              <w:spacing w:before="111"/>
              <w:ind w:start="5" w:end="2"/>
              <w:rPr>
                <w:sz w:val="16"/>
              </w:rPr>
            </w:pPr>
            <w:r>
              <w:rPr>
                <w:spacing w:val="-5"/>
                <w:w w:val="80"/>
                <w:sz w:val="16"/>
              </w:rPr>
              <w:t xml:space="preserve">153</w:t>
            </w:r>
          </w:p>
        </w:tc>
        <w:tc>
          <w:tcPr>
            <w:tcW w:w="318" w:type="dxa"/>
            <w:tcBorders>
              <w:top w:val="nil"/>
              <w:bottom w:val="nil"/>
            </w:tcBorders>
            <w:shd w:val="clear" w:color="auto" w:fill="F8F5F1"/>
          </w:tcPr>
          <w:p>
            <w:pPr>
              <w:pStyle w:val="TableParagraph"/>
              <w:spacing w:before="111"/>
              <w:ind w:start="0" w:end="120"/>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5"/>
                <w:w w:val="85"/>
                <w:sz w:val="16"/>
              </w:rPr>
              <w:t xml:space="preserve">28</w:t>
            </w:r>
          </w:p>
        </w:tc>
        <w:tc>
          <w:tcPr>
            <w:tcW w:w="312" w:type="dxa"/>
            <w:tcBorders>
              <w:top w:val="nil"/>
              <w:bottom w:val="nil"/>
            </w:tcBorders>
            <w:shd w:val="clear" w:color="auto" w:fill="F8F5F1"/>
          </w:tcPr>
          <w:p>
            <w:pPr>
              <w:pStyle w:val="TableParagraph"/>
              <w:spacing w:before="111"/>
              <w:ind w:start="16" w:end="18"/>
              <w:rPr>
                <w:sz w:val="16"/>
              </w:rPr>
            </w:pPr>
            <w:r>
              <w:rPr>
                <w:spacing w:val="-10"/>
                <w:w w:val="85"/>
                <w:sz w:val="16"/>
              </w:rPr>
              <w:t xml:space="preserve">5</w:t>
            </w:r>
          </w:p>
        </w:tc>
        <w:tc>
          <w:tcPr>
            <w:tcW w:w="312" w:type="dxa"/>
            <w:tcBorders>
              <w:top w:val="nil"/>
              <w:bottom w:val="nil"/>
            </w:tcBorders>
            <w:shd w:val="clear" w:color="auto" w:fill="F8F5F1"/>
          </w:tcPr>
          <w:p>
            <w:pPr>
              <w:pStyle w:val="TableParagraph"/>
              <w:spacing w:before="111"/>
              <w:ind w:start="16" w:end="18"/>
              <w:rPr>
                <w:sz w:val="16"/>
              </w:rPr>
            </w:pPr>
            <w:r>
              <w:rPr>
                <w:spacing w:val="-5"/>
                <w:w w:val="85"/>
                <w:sz w:val="16"/>
              </w:rPr>
              <w:t xml:space="preserve">52</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80"/>
                <w:sz w:val="16"/>
              </w:rPr>
              <w:t xml:space="preserve">4</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8" w:end="18"/>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5"/>
              <w:jc w:val="left"/>
              <w:rPr>
                <w:sz w:val="16"/>
              </w:rPr>
            </w:pPr>
            <w:r>
              <w:rPr>
                <w:w w:val="70"/>
                <w:sz w:val="16"/>
              </w:rPr>
              <w:t xml:space="preserve">Basal cell </w:t>
            </w:r>
            <w:r>
              <w:rPr>
                <w:w w:val="70"/>
                <w:sz w:val="16"/>
              </w:rPr>
              <w:t xml:space="preserve">carcinoma </w:t>
            </w:r>
            <w:r>
              <w:rPr>
                <w:w w:val="70"/>
                <w:sz w:val="16"/>
              </w:rPr>
              <w:t xml:space="preserve">/ </w:t>
            </w:r>
            <w:r>
              <w:rPr>
                <w:color w:val="666766"/>
                <w:w w:val="70"/>
                <w:sz w:val="16"/>
              </w:rPr>
              <w:t xml:space="preserve">Basal </w:t>
            </w:r>
            <w:r>
              <w:rPr>
                <w:color w:val="666766"/>
                <w:w w:val="70"/>
                <w:sz w:val="16"/>
              </w:rPr>
              <w:t xml:space="preserve">cell </w:t>
            </w:r>
            <w:r>
              <w:rPr>
                <w:color w:val="666766"/>
                <w:spacing w:val="-2"/>
                <w:w w:val="70"/>
                <w:sz w:val="16"/>
              </w:rPr>
              <w:t xml:space="preserve">carcinoma</w:t>
            </w:r>
          </w:p>
        </w:tc>
        <w:tc>
          <w:tcPr>
            <w:tcW w:w="567" w:type="dxa"/>
            <w:tcBorders>
              <w:top w:val="nil"/>
              <w:bottom w:val="nil"/>
            </w:tcBorders>
          </w:tcPr>
          <w:p>
            <w:pPr>
              <w:pStyle w:val="TableParagraph"/>
              <w:spacing w:line="189" w:lineRule="exact"/>
              <w:ind w:start="3"/>
              <w:rPr>
                <w:sz w:val="16"/>
              </w:rPr>
            </w:pPr>
            <w:r>
              <w:rPr>
                <w:spacing w:val="-5"/>
                <w:w w:val="75"/>
                <w:sz w:val="16"/>
              </w:rPr>
              <w:t xml:space="preserve">191</w:t>
            </w:r>
          </w:p>
        </w:tc>
        <w:tc>
          <w:tcPr>
            <w:tcW w:w="335" w:type="dxa"/>
            <w:tcBorders>
              <w:top w:val="nil"/>
              <w:bottom w:val="nil"/>
            </w:tcBorders>
          </w:tcPr>
          <w:p>
            <w:pPr>
              <w:pStyle w:val="TableParagraph"/>
              <w:spacing w:line="189" w:lineRule="exact"/>
              <w:ind w:start="5" w:end="2"/>
              <w:rPr>
                <w:sz w:val="16"/>
              </w:rPr>
            </w:pPr>
            <w:r>
              <w:rPr>
                <w:spacing w:val="-5"/>
                <w:w w:val="80"/>
                <w:sz w:val="16"/>
              </w:rPr>
              <w:t xml:space="preserve">190</w:t>
            </w:r>
          </w:p>
        </w:tc>
        <w:tc>
          <w:tcPr>
            <w:tcW w:w="318" w:type="dxa"/>
            <w:tcBorders>
              <w:top w:val="nil"/>
              <w:bottom w:val="nil"/>
            </w:tcBorders>
          </w:tcPr>
          <w:p>
            <w:pPr>
              <w:pStyle w:val="TableParagraph"/>
              <w:spacing w:line="189" w:lineRule="exact"/>
              <w:ind w:start="0" w:end="120"/>
              <w:jc w:val="right"/>
              <w:rPr>
                <w:sz w:val="16"/>
              </w:rPr>
            </w:pPr>
            <w:r>
              <w:rPr>
                <w:spacing w:val="-10"/>
                <w:w w:val="90"/>
                <w:sz w:val="16"/>
              </w:rPr>
              <w:t xml:space="preserve">0</w:t>
            </w:r>
          </w:p>
        </w:tc>
        <w:tc>
          <w:tcPr>
            <w:tcW w:w="318" w:type="dxa"/>
            <w:tcBorders>
              <w:top w:val="nil"/>
              <w:bottom w:val="nil"/>
            </w:tcBorders>
          </w:tcPr>
          <w:p>
            <w:pPr>
              <w:pStyle w:val="TableParagraph"/>
              <w:spacing w:line="189" w:lineRule="exact"/>
              <w:ind w:start="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
              <w:rPr>
                <w:sz w:val="16"/>
              </w:rPr>
            </w:pPr>
            <w:r>
              <w:rPr>
                <w:spacing w:val="-10"/>
                <w:w w:val="65"/>
                <w:sz w:val="16"/>
              </w:rPr>
              <w:t xml:space="preserve">1</w:t>
            </w:r>
          </w:p>
        </w:tc>
        <w:tc>
          <w:tcPr>
            <w:tcW w:w="312" w:type="dxa"/>
            <w:tcBorders>
              <w:top w:val="nil"/>
              <w:bottom w:val="nil"/>
            </w:tcBorders>
          </w:tcPr>
          <w:p>
            <w:pPr>
              <w:pStyle w:val="TableParagraph"/>
              <w:spacing w:line="189" w:lineRule="exact"/>
              <w:ind w:start="16" w:end="18"/>
              <w:rPr>
                <w:sz w:val="16"/>
              </w:rPr>
            </w:pPr>
            <w:r>
              <w:rPr>
                <w:spacing w:val="-10"/>
                <w:w w:val="90"/>
                <w:sz w:val="16"/>
              </w:rPr>
              <w:t xml:space="preserve">0</w:t>
            </w:r>
          </w:p>
        </w:tc>
        <w:tc>
          <w:tcPr>
            <w:tcW w:w="312" w:type="dxa"/>
            <w:tcBorders>
              <w:top w:val="nil"/>
              <w:bottom w:val="nil"/>
            </w:tcBorders>
          </w:tcPr>
          <w:p>
            <w:pPr>
              <w:pStyle w:val="TableParagraph"/>
              <w:spacing w:line="189" w:lineRule="exact"/>
              <w:ind w:start="15" w:end="1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2" w:type="dxa"/>
            <w:tcBorders>
              <w:top w:val="nil"/>
              <w:bottom w:val="nil"/>
            </w:tcBorders>
          </w:tcPr>
          <w:p>
            <w:pPr>
              <w:pStyle w:val="TableParagraph"/>
              <w:spacing w:line="189" w:lineRule="exact"/>
              <w:ind w:start="7" w:end="18"/>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5" w:end="801"/>
              <w:jc w:val="left"/>
              <w:rPr>
                <w:sz w:val="16"/>
              </w:rPr>
            </w:pPr>
            <w:r>
              <w:rPr>
                <w:w w:val="75"/>
                <w:sz w:val="16"/>
              </w:rPr>
              <w:t xml:space="preserve">Transitional cell carcinoma </w:t>
            </w:r>
            <w:r>
              <w:rPr>
                <w:color w:val="666766"/>
                <w:w w:val="70"/>
                <w:sz w:val="16"/>
              </w:rPr>
              <w:t xml:space="preserve">Transitional </w:t>
            </w:r>
            <w:r>
              <w:rPr>
                <w:color w:val="666766"/>
                <w:w w:val="70"/>
                <w:sz w:val="16"/>
              </w:rPr>
              <w:t xml:space="preserve">cell </w:t>
            </w:r>
            <w:r>
              <w:rPr>
                <w:color w:val="666766"/>
                <w:spacing w:val="-2"/>
                <w:w w:val="70"/>
                <w:sz w:val="16"/>
              </w:rPr>
              <w:t xml:space="preserve">carcinoma</w:t>
            </w:r>
          </w:p>
        </w:tc>
        <w:tc>
          <w:tcPr>
            <w:tcW w:w="567" w:type="dxa"/>
            <w:tcBorders>
              <w:top w:val="nil"/>
              <w:bottom w:val="nil"/>
            </w:tcBorders>
            <w:shd w:val="clear" w:color="auto" w:fill="F8F5F1"/>
          </w:tcPr>
          <w:p>
            <w:pPr>
              <w:pStyle w:val="TableParagraph"/>
              <w:spacing w:before="111"/>
              <w:ind w:start="3"/>
              <w:rPr>
                <w:sz w:val="16"/>
              </w:rPr>
            </w:pPr>
            <w:r>
              <w:rPr>
                <w:spacing w:val="-5"/>
                <w:w w:val="80"/>
                <w:sz w:val="16"/>
              </w:rPr>
              <w:t xml:space="preserve">122</w:t>
            </w:r>
          </w:p>
        </w:tc>
        <w:tc>
          <w:tcPr>
            <w:tcW w:w="335" w:type="dxa"/>
            <w:tcBorders>
              <w:top w:val="nil"/>
              <w:bottom w:val="nil"/>
            </w:tcBorders>
            <w:shd w:val="clear" w:color="auto" w:fill="F8F5F1"/>
          </w:tcPr>
          <w:p>
            <w:pPr>
              <w:pStyle w:val="TableParagraph"/>
              <w:spacing w:before="111"/>
              <w:ind w:start="5"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0"/>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15"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15"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7" w:end="18"/>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5"/>
              <w:jc w:val="left"/>
              <w:rPr>
                <w:sz w:val="16"/>
              </w:rPr>
            </w:pPr>
            <w:r>
              <w:rPr>
                <w:w w:val="70"/>
                <w:sz w:val="16"/>
              </w:rPr>
              <w:t xml:space="preserve">Adenocarcinoma </w:t>
            </w:r>
            <w:r>
              <w:rPr>
                <w:color w:val="666766"/>
                <w:w w:val="70"/>
                <w:sz w:val="16"/>
              </w:rPr>
              <w:t xml:space="preserve">/ </w:t>
            </w:r>
            <w:r>
              <w:rPr>
                <w:color w:val="666766"/>
                <w:spacing w:val="-2"/>
                <w:w w:val="70"/>
                <w:sz w:val="16"/>
              </w:rPr>
              <w:t xml:space="preserve">Adenocarcinoma</w:t>
            </w:r>
          </w:p>
        </w:tc>
        <w:tc>
          <w:tcPr>
            <w:tcW w:w="567" w:type="dxa"/>
            <w:tcBorders>
              <w:top w:val="nil"/>
              <w:bottom w:val="nil"/>
            </w:tcBorders>
          </w:tcPr>
          <w:p>
            <w:pPr>
              <w:pStyle w:val="TableParagraph"/>
              <w:spacing w:line="189" w:lineRule="exact"/>
              <w:ind w:start="2"/>
              <w:rPr>
                <w:sz w:val="16"/>
              </w:rPr>
            </w:pPr>
            <w:r>
              <w:rPr>
                <w:spacing w:val="-4"/>
                <w:w w:val="85"/>
                <w:sz w:val="16"/>
              </w:rPr>
              <w:t xml:space="preserve">3546</w:t>
            </w:r>
          </w:p>
        </w:tc>
        <w:tc>
          <w:tcPr>
            <w:tcW w:w="335" w:type="dxa"/>
            <w:tcBorders>
              <w:top w:val="nil"/>
              <w:bottom w:val="nil"/>
            </w:tcBorders>
          </w:tcPr>
          <w:p>
            <w:pPr>
              <w:pStyle w:val="TableParagraph"/>
              <w:spacing w:line="189" w:lineRule="exact"/>
              <w:ind w:start="5" w:end="3"/>
              <w:rPr>
                <w:sz w:val="16"/>
              </w:rPr>
            </w:pPr>
            <w:r>
              <w:rPr>
                <w:spacing w:val="-5"/>
                <w:w w:val="70"/>
                <w:sz w:val="16"/>
              </w:rPr>
              <w:t xml:space="preserve">17</w:t>
            </w:r>
          </w:p>
        </w:tc>
        <w:tc>
          <w:tcPr>
            <w:tcW w:w="318" w:type="dxa"/>
            <w:tcBorders>
              <w:top w:val="nil"/>
              <w:bottom w:val="nil"/>
            </w:tcBorders>
          </w:tcPr>
          <w:p>
            <w:pPr>
              <w:pStyle w:val="TableParagraph"/>
              <w:spacing w:line="189" w:lineRule="exact"/>
              <w:ind w:start="0" w:end="121"/>
              <w:jc w:val="right"/>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65"/>
                <w:sz w:val="16"/>
              </w:rPr>
              <w:t xml:space="preserve">1</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5" w:end="7"/>
              <w:rPr>
                <w:sz w:val="16"/>
              </w:rPr>
            </w:pPr>
            <w:r>
              <w:rPr>
                <w:spacing w:val="-4"/>
                <w:w w:val="80"/>
                <w:sz w:val="16"/>
              </w:rPr>
              <w:t xml:space="preserve">1054</w:t>
            </w:r>
          </w:p>
        </w:tc>
        <w:tc>
          <w:tcPr>
            <w:tcW w:w="318" w:type="dxa"/>
            <w:tcBorders>
              <w:top w:val="nil"/>
              <w:bottom w:val="nil"/>
            </w:tcBorders>
          </w:tcPr>
          <w:p>
            <w:pPr>
              <w:pStyle w:val="TableParagraph"/>
              <w:spacing w:line="189" w:lineRule="exact"/>
              <w:ind w:start="0" w:end="3"/>
              <w:rPr>
                <w:sz w:val="16"/>
              </w:rPr>
            </w:pPr>
            <w:r>
              <w:rPr>
                <w:spacing w:val="-10"/>
                <w:w w:val="80"/>
                <w:sz w:val="16"/>
              </w:rPr>
              <w:t xml:space="preserve">4</w:t>
            </w:r>
          </w:p>
        </w:tc>
        <w:tc>
          <w:tcPr>
            <w:tcW w:w="312" w:type="dxa"/>
            <w:tcBorders>
              <w:top w:val="nil"/>
              <w:bottom w:val="nil"/>
            </w:tcBorders>
          </w:tcPr>
          <w:p>
            <w:pPr>
              <w:pStyle w:val="TableParagraph"/>
              <w:spacing w:line="189" w:lineRule="exact"/>
              <w:ind w:start="15" w:end="18"/>
              <w:rPr>
                <w:sz w:val="16"/>
              </w:rPr>
            </w:pPr>
            <w:r>
              <w:rPr>
                <w:spacing w:val="-10"/>
                <w:w w:val="90"/>
                <w:sz w:val="16"/>
              </w:rPr>
              <w:t xml:space="preserve">0</w:t>
            </w:r>
          </w:p>
        </w:tc>
        <w:tc>
          <w:tcPr>
            <w:tcW w:w="312" w:type="dxa"/>
            <w:tcBorders>
              <w:top w:val="nil"/>
              <w:bottom w:val="nil"/>
            </w:tcBorders>
          </w:tcPr>
          <w:p>
            <w:pPr>
              <w:pStyle w:val="TableParagraph"/>
              <w:spacing w:line="189" w:lineRule="exact"/>
              <w:ind w:start="14" w:end="18"/>
              <w:rPr>
                <w:sz w:val="16"/>
              </w:rPr>
            </w:pPr>
            <w:r>
              <w:rPr>
                <w:spacing w:val="-10"/>
                <w:w w:val="85"/>
                <w:sz w:val="16"/>
              </w:rPr>
              <w:t xml:space="preserve">6</w:t>
            </w:r>
          </w:p>
        </w:tc>
        <w:tc>
          <w:tcPr>
            <w:tcW w:w="318" w:type="dxa"/>
            <w:tcBorders>
              <w:top w:val="nil"/>
              <w:bottom w:val="nil"/>
            </w:tcBorders>
          </w:tcPr>
          <w:p>
            <w:pPr>
              <w:pStyle w:val="TableParagraph"/>
              <w:spacing w:line="189" w:lineRule="exact"/>
              <w:ind w:start="0" w:end="4"/>
              <w:rPr>
                <w:sz w:val="16"/>
              </w:rPr>
            </w:pPr>
            <w:r>
              <w:rPr>
                <w:spacing w:val="-5"/>
                <w:w w:val="75"/>
                <w:sz w:val="16"/>
              </w:rPr>
              <w:t xml:space="preserve">151</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5"/>
                <w:w w:val="90"/>
                <w:sz w:val="16"/>
              </w:rPr>
              <w:t xml:space="preserve">90</w:t>
            </w:r>
          </w:p>
        </w:tc>
        <w:tc>
          <w:tcPr>
            <w:tcW w:w="318" w:type="dxa"/>
            <w:tcBorders>
              <w:top w:val="nil"/>
              <w:bottom w:val="nil"/>
            </w:tcBorders>
          </w:tcPr>
          <w:p>
            <w:pPr>
              <w:pStyle w:val="TableParagraph"/>
              <w:spacing w:line="189" w:lineRule="exact"/>
              <w:ind w:start="0" w:end="8"/>
              <w:rPr>
                <w:sz w:val="16"/>
              </w:rPr>
            </w:pPr>
            <w:r>
              <w:rPr>
                <w:spacing w:val="-5"/>
                <w:w w:val="85"/>
                <w:sz w:val="16"/>
              </w:rPr>
              <w:t xml:space="preserve">35</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5"/>
                <w:w w:val="85"/>
                <w:sz w:val="16"/>
              </w:rPr>
              <w:t xml:space="preserve">643</w:t>
            </w:r>
          </w:p>
        </w:tc>
        <w:tc>
          <w:tcPr>
            <w:tcW w:w="312" w:type="dxa"/>
            <w:tcBorders>
              <w:top w:val="nil"/>
              <w:bottom w:val="nil"/>
            </w:tcBorders>
          </w:tcPr>
          <w:p>
            <w:pPr>
              <w:pStyle w:val="TableParagraph"/>
              <w:spacing w:line="189" w:lineRule="exact"/>
              <w:ind w:start="7" w:end="18"/>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5" w:end="1066"/>
              <w:jc w:val="left"/>
              <w:rPr>
                <w:sz w:val="16"/>
              </w:rPr>
            </w:pPr>
            <w:r>
              <w:rPr>
                <w:spacing w:val="-2"/>
                <w:w w:val="75"/>
                <w:sz w:val="16"/>
              </w:rPr>
              <w:t xml:space="preserve">Other </w:t>
            </w:r>
            <w:r>
              <w:rPr>
                <w:spacing w:val="-2"/>
                <w:w w:val="75"/>
                <w:sz w:val="16"/>
              </w:rPr>
              <w:t xml:space="preserve">specified </w:t>
            </w:r>
            <w:r>
              <w:rPr>
                <w:spacing w:val="-2"/>
                <w:w w:val="75"/>
                <w:sz w:val="16"/>
              </w:rPr>
              <w:t xml:space="preserve">carcinomas </w:t>
            </w:r>
            <w:r>
              <w:rPr>
                <w:color w:val="666766"/>
                <w:w w:val="70"/>
                <w:sz w:val="16"/>
              </w:rPr>
              <w:t xml:space="preserve">Other </w:t>
            </w:r>
            <w:r>
              <w:rPr>
                <w:color w:val="666766"/>
                <w:w w:val="70"/>
                <w:sz w:val="16"/>
              </w:rPr>
              <w:t xml:space="preserve">specified </w:t>
            </w:r>
            <w:r>
              <w:rPr>
                <w:color w:val="666766"/>
                <w:spacing w:val="-2"/>
                <w:w w:val="70"/>
                <w:sz w:val="16"/>
              </w:rPr>
              <w:t xml:space="preserve">carcinomas</w:t>
            </w:r>
          </w:p>
        </w:tc>
        <w:tc>
          <w:tcPr>
            <w:tcW w:w="567" w:type="dxa"/>
            <w:tcBorders>
              <w:top w:val="nil"/>
              <w:bottom w:val="nil"/>
            </w:tcBorders>
            <w:shd w:val="clear" w:color="auto" w:fill="F8F5F1"/>
          </w:tcPr>
          <w:p>
            <w:pPr>
              <w:pStyle w:val="TableParagraph"/>
              <w:spacing w:before="111"/>
              <w:ind w:start="2"/>
              <w:rPr>
                <w:sz w:val="16"/>
              </w:rPr>
            </w:pPr>
            <w:r>
              <w:rPr>
                <w:spacing w:val="-5"/>
                <w:w w:val="90"/>
                <w:sz w:val="16"/>
              </w:rPr>
              <w:t xml:space="preserve">90</w:t>
            </w:r>
          </w:p>
        </w:tc>
        <w:tc>
          <w:tcPr>
            <w:tcW w:w="335" w:type="dxa"/>
            <w:tcBorders>
              <w:top w:val="nil"/>
              <w:bottom w:val="nil"/>
            </w:tcBorders>
            <w:shd w:val="clear" w:color="auto" w:fill="F8F5F1"/>
          </w:tcPr>
          <w:p>
            <w:pPr>
              <w:pStyle w:val="TableParagraph"/>
              <w:spacing w:before="111"/>
              <w:ind w:start="5"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1"/>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
              <w:rPr>
                <w:sz w:val="16"/>
              </w:rPr>
            </w:pPr>
            <w:r>
              <w:rPr>
                <w:spacing w:val="-10"/>
                <w:w w:val="85"/>
                <w:sz w:val="16"/>
              </w:rPr>
              <w:t xml:space="preserve">5</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15"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14" w:end="18"/>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0" w:end="4"/>
              <w:rPr>
                <w:sz w:val="16"/>
              </w:rPr>
            </w:pPr>
            <w:r>
              <w:rPr>
                <w:spacing w:val="-5"/>
                <w:w w:val="85"/>
                <w:sz w:val="16"/>
              </w:rPr>
              <w:t xml:space="preserve">26</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before="111"/>
              <w:ind w:start="0" w:end="7"/>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7" w:end="18"/>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5"/>
              <w:jc w:val="left"/>
              <w:rPr>
                <w:sz w:val="16"/>
              </w:rPr>
            </w:pPr>
            <w:r>
              <w:rPr>
                <w:color w:val="666766"/>
                <w:w w:val="70"/>
                <w:sz w:val="16"/>
              </w:rPr>
              <w:t xml:space="preserve">Carcinoma</w:t>
            </w:r>
            <w:r>
              <w:rPr>
                <w:w w:val="70"/>
                <w:sz w:val="16"/>
              </w:rPr>
              <w:t xml:space="preserve">, </w:t>
            </w:r>
            <w:r>
              <w:rPr>
                <w:w w:val="70"/>
                <w:sz w:val="16"/>
              </w:rPr>
              <w:t xml:space="preserve">unspecified</w:t>
            </w:r>
          </w:p>
        </w:tc>
        <w:tc>
          <w:tcPr>
            <w:tcW w:w="567" w:type="dxa"/>
            <w:tcBorders>
              <w:top w:val="nil"/>
              <w:bottom w:val="nil"/>
            </w:tcBorders>
          </w:tcPr>
          <w:p>
            <w:pPr>
              <w:pStyle w:val="TableParagraph"/>
              <w:spacing w:line="189" w:lineRule="exact"/>
              <w:ind w:start="2"/>
              <w:rPr>
                <w:sz w:val="16"/>
              </w:rPr>
            </w:pPr>
            <w:r>
              <w:rPr>
                <w:spacing w:val="-5"/>
                <w:w w:val="85"/>
                <w:sz w:val="16"/>
              </w:rPr>
              <w:t xml:space="preserve">43</w:t>
            </w:r>
          </w:p>
        </w:tc>
        <w:tc>
          <w:tcPr>
            <w:tcW w:w="335" w:type="dxa"/>
            <w:tcBorders>
              <w:top w:val="nil"/>
              <w:bottom w:val="nil"/>
            </w:tcBorders>
          </w:tcPr>
          <w:p>
            <w:pPr>
              <w:pStyle w:val="TableParagraph"/>
              <w:spacing w:line="189" w:lineRule="exact"/>
              <w:ind w:start="5" w:end="3"/>
              <w:rPr>
                <w:sz w:val="16"/>
              </w:rPr>
            </w:pPr>
            <w:r>
              <w:rPr>
                <w:spacing w:val="-10"/>
                <w:w w:val="65"/>
                <w:sz w:val="16"/>
              </w:rPr>
              <w:t xml:space="preserve">1</w:t>
            </w:r>
          </w:p>
        </w:tc>
        <w:tc>
          <w:tcPr>
            <w:tcW w:w="318" w:type="dxa"/>
            <w:tcBorders>
              <w:top w:val="nil"/>
              <w:bottom w:val="nil"/>
            </w:tcBorders>
          </w:tcPr>
          <w:p>
            <w:pPr>
              <w:pStyle w:val="TableParagraph"/>
              <w:spacing w:line="189" w:lineRule="exact"/>
              <w:ind w:start="0" w:end="121"/>
              <w:jc w:val="right"/>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
              <w:rPr>
                <w:sz w:val="16"/>
              </w:rPr>
            </w:pPr>
            <w:r>
              <w:rPr>
                <w:spacing w:val="-5"/>
                <w:w w:val="70"/>
                <w:sz w:val="16"/>
              </w:rPr>
              <w:t xml:space="preserve">17</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2" w:type="dxa"/>
            <w:tcBorders>
              <w:top w:val="nil"/>
              <w:bottom w:val="nil"/>
            </w:tcBorders>
          </w:tcPr>
          <w:p>
            <w:pPr>
              <w:pStyle w:val="TableParagraph"/>
              <w:spacing w:line="189" w:lineRule="exact"/>
              <w:ind w:start="14" w:end="18"/>
              <w:rPr>
                <w:sz w:val="16"/>
              </w:rPr>
            </w:pPr>
            <w:r>
              <w:rPr>
                <w:spacing w:val="-10"/>
                <w:w w:val="90"/>
                <w:sz w:val="16"/>
              </w:rPr>
              <w:t xml:space="preserve">0</w:t>
            </w:r>
          </w:p>
        </w:tc>
        <w:tc>
          <w:tcPr>
            <w:tcW w:w="312" w:type="dxa"/>
            <w:tcBorders>
              <w:top w:val="nil"/>
              <w:bottom w:val="nil"/>
            </w:tcBorders>
          </w:tcPr>
          <w:p>
            <w:pPr>
              <w:pStyle w:val="TableParagraph"/>
              <w:spacing w:line="189" w:lineRule="exact"/>
              <w:ind w:start="14" w:end="1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85"/>
                <w:sz w:val="16"/>
              </w:rPr>
              <w:t xml:space="preserve">3</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2" w:type="dxa"/>
            <w:tcBorders>
              <w:top w:val="nil"/>
              <w:bottom w:val="nil"/>
            </w:tcBorders>
          </w:tcPr>
          <w:p>
            <w:pPr>
              <w:pStyle w:val="TableParagraph"/>
              <w:spacing w:line="189" w:lineRule="exact"/>
              <w:ind w:start="6" w:end="18"/>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55"/>
              <w:jc w:val="left"/>
              <w:rPr>
                <w:sz w:val="16"/>
              </w:rPr>
            </w:pPr>
            <w:r>
              <w:rPr>
                <w:w w:val="70"/>
                <w:sz w:val="16"/>
              </w:rPr>
              <w:t xml:space="preserve">Malignant </w:t>
            </w:r>
            <w:r>
              <w:rPr>
                <w:w w:val="70"/>
                <w:sz w:val="16"/>
              </w:rPr>
              <w:t xml:space="preserve">thymoma </w:t>
            </w:r>
            <w:r>
              <w:rPr>
                <w:color w:val="666766"/>
                <w:w w:val="70"/>
                <w:sz w:val="16"/>
              </w:rPr>
              <w:t xml:space="preserve">/ </w:t>
            </w:r>
            <w:r>
              <w:rPr>
                <w:color w:val="666766"/>
                <w:w w:val="70"/>
                <w:sz w:val="16"/>
              </w:rPr>
              <w:t xml:space="preserve">Malignant </w:t>
            </w:r>
            <w:r>
              <w:rPr>
                <w:color w:val="666766"/>
                <w:spacing w:val="-2"/>
                <w:w w:val="70"/>
                <w:sz w:val="16"/>
              </w:rPr>
              <w:t xml:space="preserve">thymoma</w:t>
            </w:r>
          </w:p>
        </w:tc>
        <w:tc>
          <w:tcPr>
            <w:tcW w:w="567" w:type="dxa"/>
            <w:tcBorders>
              <w:top w:val="nil"/>
              <w:bottom w:val="nil"/>
            </w:tcBorders>
            <w:shd w:val="clear" w:color="auto" w:fill="F8F5F1"/>
          </w:tcPr>
          <w:p>
            <w:pPr>
              <w:pStyle w:val="TableParagraph"/>
              <w:spacing w:line="189" w:lineRule="exact"/>
              <w:ind w:start="2"/>
              <w:rPr>
                <w:sz w:val="16"/>
              </w:rPr>
            </w:pPr>
            <w:r>
              <w:rPr>
                <w:spacing w:val="-10"/>
                <w:w w:val="85"/>
                <w:sz w:val="16"/>
              </w:rPr>
              <w:t xml:space="preserve">5</w:t>
            </w:r>
          </w:p>
        </w:tc>
        <w:tc>
          <w:tcPr>
            <w:tcW w:w="335" w:type="dxa"/>
            <w:tcBorders>
              <w:top w:val="nil"/>
              <w:bottom w:val="nil"/>
            </w:tcBorders>
            <w:shd w:val="clear" w:color="auto" w:fill="F8F5F1"/>
          </w:tcPr>
          <w:p>
            <w:pPr>
              <w:pStyle w:val="TableParagraph"/>
              <w:spacing w:line="189" w:lineRule="exact"/>
              <w:ind w:start="5"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1"/>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4"/>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9" w:lineRule="exact"/>
              <w:ind w:start="14"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9" w:lineRule="exact"/>
              <w:ind w:start="13"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9" w:lineRule="exact"/>
              <w:ind w:start="5" w:end="18"/>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54" w:end="72"/>
              <w:jc w:val="left"/>
              <w:rPr>
                <w:sz w:val="16"/>
              </w:rPr>
            </w:pPr>
            <w:r>
              <w:rPr>
                <w:w w:val="80"/>
                <w:sz w:val="16"/>
              </w:rPr>
              <w:t xml:space="preserve">Malignant </w:t>
            </w:r>
            <w:r>
              <w:rPr>
                <w:w w:val="80"/>
                <w:sz w:val="16"/>
              </w:rPr>
              <w:t xml:space="preserve">paraganglioma/pheochromocytoma </w:t>
            </w:r>
            <w:r>
              <w:rPr>
                <w:color w:val="666766"/>
                <w:w w:val="70"/>
                <w:sz w:val="16"/>
              </w:rPr>
              <w:t xml:space="preserve">Malignant </w:t>
            </w:r>
            <w:r>
              <w:rPr>
                <w:color w:val="666766"/>
                <w:w w:val="70"/>
                <w:sz w:val="16"/>
              </w:rPr>
              <w:t xml:space="preserve">paraganglioma/pheochromocytoma</w:t>
            </w:r>
          </w:p>
        </w:tc>
        <w:tc>
          <w:tcPr>
            <w:tcW w:w="567" w:type="dxa"/>
            <w:tcBorders>
              <w:top w:val="nil"/>
              <w:bottom w:val="nil"/>
            </w:tcBorders>
          </w:tcPr>
          <w:p>
            <w:pPr>
              <w:pStyle w:val="TableParagraph"/>
              <w:spacing w:before="111"/>
              <w:ind w:start="1"/>
              <w:rPr>
                <w:sz w:val="16"/>
              </w:rPr>
            </w:pPr>
            <w:r>
              <w:rPr>
                <w:spacing w:val="-10"/>
                <w:w w:val="65"/>
                <w:sz w:val="16"/>
              </w:rPr>
              <w:t xml:space="preserve">1</w:t>
            </w:r>
          </w:p>
        </w:tc>
        <w:tc>
          <w:tcPr>
            <w:tcW w:w="335" w:type="dxa"/>
            <w:tcBorders>
              <w:top w:val="nil"/>
              <w:bottom w:val="nil"/>
            </w:tcBorders>
          </w:tcPr>
          <w:p>
            <w:pPr>
              <w:pStyle w:val="TableParagraph"/>
              <w:spacing w:before="111"/>
              <w:ind w:start="5" w:end="5"/>
              <w:rPr>
                <w:sz w:val="16"/>
              </w:rPr>
            </w:pPr>
            <w:r>
              <w:rPr>
                <w:spacing w:val="-10"/>
                <w:w w:val="90"/>
                <w:sz w:val="16"/>
              </w:rPr>
              <w:t xml:space="preserve">0</w:t>
            </w:r>
          </w:p>
        </w:tc>
        <w:tc>
          <w:tcPr>
            <w:tcW w:w="318" w:type="dxa"/>
            <w:tcBorders>
              <w:top w:val="nil"/>
              <w:bottom w:val="nil"/>
            </w:tcBorders>
          </w:tcPr>
          <w:p>
            <w:pPr>
              <w:pStyle w:val="TableParagraph"/>
              <w:spacing w:before="111"/>
              <w:ind w:start="0" w:end="121"/>
              <w:jc w:val="right"/>
              <w:rPr>
                <w:sz w:val="16"/>
              </w:rPr>
            </w:pPr>
            <w:r>
              <w:rPr>
                <w:spacing w:val="-10"/>
                <w:w w:val="90"/>
                <w:sz w:val="16"/>
              </w:rPr>
              <w:t xml:space="preserve">0</w:t>
            </w:r>
          </w:p>
        </w:tc>
        <w:tc>
          <w:tcPr>
            <w:tcW w:w="318" w:type="dxa"/>
            <w:tcBorders>
              <w:top w:val="nil"/>
              <w:bottom w:val="nil"/>
            </w:tcBorders>
          </w:tcPr>
          <w:p>
            <w:pPr>
              <w:pStyle w:val="TableParagraph"/>
              <w:spacing w:before="111"/>
              <w:ind w:start="0" w:end="1"/>
              <w:rPr>
                <w:sz w:val="16"/>
              </w:rPr>
            </w:pPr>
            <w:r>
              <w:rPr>
                <w:spacing w:val="-10"/>
                <w:w w:val="90"/>
                <w:sz w:val="16"/>
              </w:rPr>
              <w:t xml:space="preserve">0</w:t>
            </w:r>
          </w:p>
        </w:tc>
        <w:tc>
          <w:tcPr>
            <w:tcW w:w="318" w:type="dxa"/>
            <w:tcBorders>
              <w:top w:val="nil"/>
              <w:bottom w:val="nil"/>
            </w:tcBorders>
          </w:tcPr>
          <w:p>
            <w:pPr>
              <w:pStyle w:val="TableParagraph"/>
              <w:spacing w:before="111"/>
              <w:ind w:start="0"/>
              <w:rPr>
                <w:sz w:val="16"/>
              </w:rPr>
            </w:pPr>
            <w:r>
              <w:rPr>
                <w:spacing w:val="-10"/>
                <w:w w:val="90"/>
                <w:sz w:val="16"/>
              </w:rPr>
              <w:t xml:space="preserve">0</w:t>
            </w:r>
          </w:p>
        </w:tc>
        <w:tc>
          <w:tcPr>
            <w:tcW w:w="318" w:type="dxa"/>
            <w:tcBorders>
              <w:top w:val="nil"/>
              <w:bottom w:val="nil"/>
            </w:tcBorders>
          </w:tcPr>
          <w:p>
            <w:pPr>
              <w:pStyle w:val="TableParagraph"/>
              <w:spacing w:before="111"/>
              <w:ind w:start="0" w:end="1"/>
              <w:rPr>
                <w:sz w:val="16"/>
              </w:rPr>
            </w:pPr>
            <w:r>
              <w:rPr>
                <w:spacing w:val="-10"/>
                <w:w w:val="90"/>
                <w:sz w:val="16"/>
              </w:rPr>
              <w:t xml:space="preserve">0</w:t>
            </w:r>
          </w:p>
        </w:tc>
        <w:tc>
          <w:tcPr>
            <w:tcW w:w="318" w:type="dxa"/>
            <w:tcBorders>
              <w:top w:val="nil"/>
              <w:bottom w:val="nil"/>
            </w:tcBorders>
          </w:tcPr>
          <w:p>
            <w:pPr>
              <w:pStyle w:val="TableParagraph"/>
              <w:spacing w:before="111"/>
              <w:ind w:start="0" w:end="2"/>
              <w:rPr>
                <w:sz w:val="16"/>
              </w:rPr>
            </w:pPr>
            <w:r>
              <w:rPr>
                <w:spacing w:val="-10"/>
                <w:w w:val="90"/>
                <w:sz w:val="16"/>
              </w:rPr>
              <w:t xml:space="preserve">0</w:t>
            </w:r>
          </w:p>
        </w:tc>
        <w:tc>
          <w:tcPr>
            <w:tcW w:w="318" w:type="dxa"/>
            <w:tcBorders>
              <w:top w:val="nil"/>
              <w:bottom w:val="nil"/>
            </w:tcBorders>
          </w:tcPr>
          <w:p>
            <w:pPr>
              <w:pStyle w:val="TableParagraph"/>
              <w:spacing w:before="111"/>
              <w:ind w:start="0" w:end="3"/>
              <w:rPr>
                <w:sz w:val="16"/>
              </w:rPr>
            </w:pPr>
            <w:r>
              <w:rPr>
                <w:spacing w:val="-10"/>
                <w:w w:val="90"/>
                <w:sz w:val="16"/>
              </w:rPr>
              <w:t xml:space="preserve">0</w:t>
            </w:r>
          </w:p>
        </w:tc>
        <w:tc>
          <w:tcPr>
            <w:tcW w:w="318" w:type="dxa"/>
            <w:tcBorders>
              <w:top w:val="nil"/>
              <w:bottom w:val="nil"/>
            </w:tcBorders>
          </w:tcPr>
          <w:p>
            <w:pPr>
              <w:pStyle w:val="TableParagraph"/>
              <w:spacing w:before="111"/>
              <w:ind w:start="0" w:end="4"/>
              <w:rPr>
                <w:sz w:val="16"/>
              </w:rPr>
            </w:pPr>
            <w:r>
              <w:rPr>
                <w:spacing w:val="-10"/>
                <w:w w:val="90"/>
                <w:sz w:val="16"/>
              </w:rPr>
              <w:t xml:space="preserve">0</w:t>
            </w:r>
          </w:p>
        </w:tc>
        <w:tc>
          <w:tcPr>
            <w:tcW w:w="312" w:type="dxa"/>
            <w:tcBorders>
              <w:top w:val="nil"/>
              <w:bottom w:val="nil"/>
            </w:tcBorders>
          </w:tcPr>
          <w:p>
            <w:pPr>
              <w:pStyle w:val="TableParagraph"/>
              <w:spacing w:before="111"/>
              <w:ind w:start="13" w:end="18"/>
              <w:rPr>
                <w:sz w:val="16"/>
              </w:rPr>
            </w:pPr>
            <w:r>
              <w:rPr>
                <w:spacing w:val="-10"/>
                <w:w w:val="90"/>
                <w:sz w:val="16"/>
              </w:rPr>
              <w:t xml:space="preserve">0</w:t>
            </w:r>
          </w:p>
        </w:tc>
        <w:tc>
          <w:tcPr>
            <w:tcW w:w="312" w:type="dxa"/>
            <w:tcBorders>
              <w:top w:val="nil"/>
              <w:bottom w:val="nil"/>
            </w:tcBorders>
          </w:tcPr>
          <w:p>
            <w:pPr>
              <w:pStyle w:val="TableParagraph"/>
              <w:spacing w:before="111"/>
              <w:ind w:start="13" w:end="18"/>
              <w:rPr>
                <w:sz w:val="16"/>
              </w:rPr>
            </w:pPr>
            <w:r>
              <w:rPr>
                <w:spacing w:val="-10"/>
                <w:w w:val="90"/>
                <w:sz w:val="16"/>
              </w:rPr>
              <w:t xml:space="preserve">0</w:t>
            </w:r>
          </w:p>
        </w:tc>
        <w:tc>
          <w:tcPr>
            <w:tcW w:w="318" w:type="dxa"/>
            <w:tcBorders>
              <w:top w:val="nil"/>
              <w:bottom w:val="nil"/>
            </w:tcBorders>
          </w:tcPr>
          <w:p>
            <w:pPr>
              <w:pStyle w:val="TableParagraph"/>
              <w:spacing w:before="111"/>
              <w:ind w:start="0" w:end="6"/>
              <w:rPr>
                <w:sz w:val="16"/>
              </w:rPr>
            </w:pPr>
            <w:r>
              <w:rPr>
                <w:spacing w:val="-10"/>
                <w:w w:val="90"/>
                <w:sz w:val="16"/>
              </w:rPr>
              <w:t xml:space="preserve">0</w:t>
            </w:r>
          </w:p>
        </w:tc>
        <w:tc>
          <w:tcPr>
            <w:tcW w:w="318" w:type="dxa"/>
            <w:tcBorders>
              <w:top w:val="nil"/>
              <w:bottom w:val="nil"/>
            </w:tcBorders>
          </w:tcPr>
          <w:p>
            <w:pPr>
              <w:pStyle w:val="TableParagraph"/>
              <w:spacing w:before="111"/>
              <w:ind w:start="0" w:end="7"/>
              <w:rPr>
                <w:sz w:val="16"/>
              </w:rPr>
            </w:pPr>
            <w:r>
              <w:rPr>
                <w:spacing w:val="-10"/>
                <w:w w:val="90"/>
                <w:sz w:val="16"/>
              </w:rPr>
              <w:t xml:space="preserve">0</w:t>
            </w:r>
          </w:p>
        </w:tc>
        <w:tc>
          <w:tcPr>
            <w:tcW w:w="318" w:type="dxa"/>
            <w:tcBorders>
              <w:top w:val="nil"/>
              <w:bottom w:val="nil"/>
            </w:tcBorders>
          </w:tcPr>
          <w:p>
            <w:pPr>
              <w:pStyle w:val="TableParagraph"/>
              <w:spacing w:before="111"/>
              <w:ind w:start="0" w:end="8"/>
              <w:rPr>
                <w:sz w:val="16"/>
              </w:rPr>
            </w:pPr>
            <w:r>
              <w:rPr>
                <w:spacing w:val="-10"/>
                <w:w w:val="90"/>
                <w:sz w:val="16"/>
              </w:rPr>
              <w:t xml:space="preserve">0</w:t>
            </w:r>
          </w:p>
        </w:tc>
        <w:tc>
          <w:tcPr>
            <w:tcW w:w="318" w:type="dxa"/>
            <w:tcBorders>
              <w:top w:val="nil"/>
              <w:bottom w:val="nil"/>
            </w:tcBorders>
          </w:tcPr>
          <w:p>
            <w:pPr>
              <w:pStyle w:val="TableParagraph"/>
              <w:spacing w:before="111"/>
              <w:ind w:start="0" w:end="9"/>
              <w:rPr>
                <w:sz w:val="16"/>
              </w:rPr>
            </w:pPr>
            <w:r>
              <w:rPr>
                <w:spacing w:val="-10"/>
                <w:w w:val="90"/>
                <w:sz w:val="16"/>
              </w:rPr>
              <w:t xml:space="preserve">0</w:t>
            </w:r>
          </w:p>
        </w:tc>
        <w:tc>
          <w:tcPr>
            <w:tcW w:w="318" w:type="dxa"/>
            <w:tcBorders>
              <w:top w:val="nil"/>
              <w:bottom w:val="nil"/>
            </w:tcBorders>
          </w:tcPr>
          <w:p>
            <w:pPr>
              <w:pStyle w:val="TableParagraph"/>
              <w:spacing w:before="111"/>
              <w:ind w:start="0" w:end="10"/>
              <w:rPr>
                <w:sz w:val="16"/>
              </w:rPr>
            </w:pPr>
            <w:r>
              <w:rPr>
                <w:spacing w:val="-10"/>
                <w:w w:val="90"/>
                <w:sz w:val="16"/>
              </w:rPr>
              <w:t xml:space="preserve">0</w:t>
            </w:r>
          </w:p>
        </w:tc>
        <w:tc>
          <w:tcPr>
            <w:tcW w:w="318" w:type="dxa"/>
            <w:tcBorders>
              <w:top w:val="nil"/>
              <w:bottom w:val="nil"/>
            </w:tcBorders>
          </w:tcPr>
          <w:p>
            <w:pPr>
              <w:pStyle w:val="TableParagraph"/>
              <w:spacing w:before="111"/>
              <w:ind w:start="0" w:end="12"/>
              <w:rPr>
                <w:sz w:val="16"/>
              </w:rPr>
            </w:pPr>
            <w:r>
              <w:rPr>
                <w:spacing w:val="-10"/>
                <w:w w:val="90"/>
                <w:sz w:val="16"/>
              </w:rPr>
              <w:t xml:space="preserve">0</w:t>
            </w:r>
          </w:p>
        </w:tc>
        <w:tc>
          <w:tcPr>
            <w:tcW w:w="318" w:type="dxa"/>
            <w:tcBorders>
              <w:top w:val="nil"/>
              <w:bottom w:val="nil"/>
            </w:tcBorders>
          </w:tcPr>
          <w:p>
            <w:pPr>
              <w:pStyle w:val="TableParagraph"/>
              <w:spacing w:before="111"/>
              <w:ind w:start="0" w:end="13"/>
              <w:rPr>
                <w:sz w:val="16"/>
              </w:rPr>
            </w:pPr>
            <w:r>
              <w:rPr>
                <w:spacing w:val="-10"/>
                <w:w w:val="90"/>
                <w:sz w:val="16"/>
              </w:rPr>
              <w:t xml:space="preserve">0</w:t>
            </w:r>
          </w:p>
        </w:tc>
        <w:tc>
          <w:tcPr>
            <w:tcW w:w="312" w:type="dxa"/>
            <w:tcBorders>
              <w:top w:val="nil"/>
              <w:bottom w:val="nil"/>
            </w:tcBorders>
          </w:tcPr>
          <w:p>
            <w:pPr>
              <w:pStyle w:val="TableParagraph"/>
              <w:spacing w:before="111"/>
              <w:ind w:start="5" w:end="18"/>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8" w:lineRule="exact"/>
              <w:ind w:start="54"/>
              <w:jc w:val="left"/>
              <w:rPr>
                <w:sz w:val="16"/>
              </w:rPr>
            </w:pPr>
            <w:r>
              <w:rPr>
                <w:w w:val="70"/>
                <w:sz w:val="16"/>
              </w:rPr>
              <w:t xml:space="preserve">Malignant </w:t>
            </w:r>
            <w:r>
              <w:rPr>
                <w:w w:val="70"/>
                <w:sz w:val="16"/>
              </w:rPr>
              <w:t xml:space="preserve">melanoma </w:t>
            </w:r>
            <w:r>
              <w:rPr>
                <w:w w:val="70"/>
                <w:sz w:val="16"/>
              </w:rPr>
              <w:t xml:space="preserve">/ </w:t>
            </w:r>
            <w:r>
              <w:rPr>
                <w:color w:val="666766"/>
                <w:w w:val="70"/>
                <w:sz w:val="16"/>
              </w:rPr>
              <w:t xml:space="preserve">Malignant </w:t>
            </w:r>
            <w:r>
              <w:rPr>
                <w:color w:val="666766"/>
                <w:spacing w:val="-2"/>
                <w:w w:val="70"/>
                <w:sz w:val="16"/>
              </w:rPr>
              <w:t xml:space="preserve">melanoma</w:t>
            </w:r>
          </w:p>
        </w:tc>
        <w:tc>
          <w:tcPr>
            <w:tcW w:w="567" w:type="dxa"/>
            <w:tcBorders>
              <w:top w:val="nil"/>
              <w:bottom w:val="nil"/>
            </w:tcBorders>
            <w:shd w:val="clear" w:color="auto" w:fill="F8F5F1"/>
          </w:tcPr>
          <w:p>
            <w:pPr>
              <w:pStyle w:val="TableParagraph"/>
              <w:spacing w:line="188" w:lineRule="exact"/>
              <w:ind w:start="0"/>
              <w:rPr>
                <w:sz w:val="16"/>
              </w:rPr>
            </w:pPr>
            <w:r>
              <w:rPr>
                <w:spacing w:val="-5"/>
                <w:w w:val="85"/>
                <w:sz w:val="16"/>
              </w:rPr>
              <w:t xml:space="preserve">524</w:t>
            </w:r>
          </w:p>
        </w:tc>
        <w:tc>
          <w:tcPr>
            <w:tcW w:w="335" w:type="dxa"/>
            <w:tcBorders>
              <w:top w:val="nil"/>
              <w:bottom w:val="nil"/>
            </w:tcBorders>
            <w:shd w:val="clear" w:color="auto" w:fill="F8F5F1"/>
          </w:tcPr>
          <w:p>
            <w:pPr>
              <w:pStyle w:val="TableParagraph"/>
              <w:spacing w:line="188" w:lineRule="exact"/>
              <w:ind w:start="5"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21"/>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5"/>
              <w:rPr>
                <w:sz w:val="16"/>
              </w:rPr>
            </w:pPr>
            <w:r>
              <w:rPr>
                <w:spacing w:val="-10"/>
                <w:w w:val="65"/>
                <w:sz w:val="16"/>
              </w:rPr>
              <w:t xml:space="preserve">1</w:t>
            </w:r>
          </w:p>
        </w:tc>
        <w:tc>
          <w:tcPr>
            <w:tcW w:w="312" w:type="dxa"/>
            <w:tcBorders>
              <w:top w:val="nil"/>
              <w:bottom w:val="nil"/>
            </w:tcBorders>
            <w:shd w:val="clear" w:color="auto" w:fill="F8F5F1"/>
          </w:tcPr>
          <w:p>
            <w:pPr>
              <w:pStyle w:val="TableParagraph"/>
              <w:spacing w:line="188" w:lineRule="exact"/>
              <w:ind w:start="12" w:end="18"/>
              <w:rPr>
                <w:sz w:val="16"/>
              </w:rPr>
            </w:pPr>
            <w:r>
              <w:rPr>
                <w:spacing w:val="-10"/>
                <w:w w:val="65"/>
                <w:sz w:val="16"/>
              </w:rPr>
              <w:t xml:space="preserve">1</w:t>
            </w:r>
          </w:p>
        </w:tc>
        <w:tc>
          <w:tcPr>
            <w:tcW w:w="312" w:type="dxa"/>
            <w:tcBorders>
              <w:top w:val="nil"/>
              <w:bottom w:val="nil"/>
            </w:tcBorders>
            <w:shd w:val="clear" w:color="auto" w:fill="F8F5F1"/>
          </w:tcPr>
          <w:p>
            <w:pPr>
              <w:pStyle w:val="TableParagraph"/>
              <w:spacing w:line="188" w:lineRule="exact"/>
              <w:ind w:start="12"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3"/>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8" w:lineRule="exact"/>
              <w:ind w:start="4" w:end="18"/>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8" w:lineRule="exact"/>
              <w:ind w:start="54"/>
              <w:jc w:val="left"/>
              <w:rPr>
                <w:sz w:val="16"/>
              </w:rPr>
            </w:pPr>
            <w:r>
              <w:rPr>
                <w:w w:val="70"/>
                <w:sz w:val="16"/>
              </w:rPr>
              <w:t xml:space="preserve">Fibrosarcoma </w:t>
            </w:r>
            <w:r>
              <w:rPr>
                <w:color w:val="666766"/>
                <w:w w:val="70"/>
                <w:sz w:val="16"/>
              </w:rPr>
              <w:t xml:space="preserve">/ </w:t>
            </w:r>
            <w:r>
              <w:rPr>
                <w:color w:val="666766"/>
                <w:spacing w:val="-2"/>
                <w:w w:val="70"/>
                <w:sz w:val="16"/>
              </w:rPr>
              <w:t xml:space="preserve">Fibrosarcoma</w:t>
            </w:r>
          </w:p>
        </w:tc>
        <w:tc>
          <w:tcPr>
            <w:tcW w:w="567" w:type="dxa"/>
            <w:tcBorders>
              <w:top w:val="nil"/>
              <w:bottom w:val="nil"/>
            </w:tcBorders>
          </w:tcPr>
          <w:p>
            <w:pPr>
              <w:pStyle w:val="TableParagraph"/>
              <w:spacing w:line="188" w:lineRule="exact"/>
              <w:ind w:start="0"/>
              <w:rPr>
                <w:sz w:val="16"/>
              </w:rPr>
            </w:pPr>
            <w:r>
              <w:rPr>
                <w:spacing w:val="-10"/>
                <w:w w:val="85"/>
                <w:sz w:val="16"/>
              </w:rPr>
              <w:t xml:space="preserve">3</w:t>
            </w:r>
          </w:p>
        </w:tc>
        <w:tc>
          <w:tcPr>
            <w:tcW w:w="335" w:type="dxa"/>
            <w:tcBorders>
              <w:top w:val="nil"/>
              <w:bottom w:val="nil"/>
            </w:tcBorders>
          </w:tcPr>
          <w:p>
            <w:pPr>
              <w:pStyle w:val="TableParagraph"/>
              <w:spacing w:line="188" w:lineRule="exact"/>
              <w:ind w:start="5" w:end="5"/>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22"/>
              <w:jc w:val="right"/>
              <w:rPr>
                <w:sz w:val="16"/>
              </w:rPr>
            </w:pPr>
            <w:r>
              <w:rPr>
                <w:spacing w:val="-10"/>
                <w:w w:val="90"/>
                <w:sz w:val="16"/>
              </w:rPr>
              <w:t xml:space="preserve">0</w:t>
            </w:r>
          </w:p>
        </w:tc>
        <w:tc>
          <w:tcPr>
            <w:tcW w:w="318" w:type="dxa"/>
            <w:tcBorders>
              <w:top w:val="nil"/>
              <w:bottom w:val="nil"/>
            </w:tcBorders>
          </w:tcPr>
          <w:p>
            <w:pPr>
              <w:pStyle w:val="TableParagraph"/>
              <w:spacing w:line="188" w:lineRule="exact"/>
              <w:ind w:start="0"/>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
              <w:rPr>
                <w:sz w:val="16"/>
              </w:rPr>
            </w:pPr>
            <w:r>
              <w:rPr>
                <w:spacing w:val="-10"/>
                <w:w w:val="65"/>
                <w:sz w:val="16"/>
              </w:rPr>
              <w:t xml:space="preserve">1</w:t>
            </w:r>
          </w:p>
        </w:tc>
        <w:tc>
          <w:tcPr>
            <w:tcW w:w="318" w:type="dxa"/>
            <w:tcBorders>
              <w:top w:val="nil"/>
              <w:bottom w:val="nil"/>
            </w:tcBorders>
          </w:tcPr>
          <w:p>
            <w:pPr>
              <w:pStyle w:val="TableParagraph"/>
              <w:spacing w:line="188" w:lineRule="exact"/>
              <w:ind w:start="0" w:end="4"/>
              <w:rPr>
                <w:sz w:val="16"/>
              </w:rPr>
            </w:pPr>
            <w:r>
              <w:rPr>
                <w:spacing w:val="-10"/>
                <w:w w:val="65"/>
                <w:sz w:val="16"/>
              </w:rPr>
              <w:t xml:space="preserve">1</w:t>
            </w:r>
          </w:p>
        </w:tc>
        <w:tc>
          <w:tcPr>
            <w:tcW w:w="318" w:type="dxa"/>
            <w:tcBorders>
              <w:top w:val="nil"/>
              <w:bottom w:val="nil"/>
            </w:tcBorders>
          </w:tcPr>
          <w:p>
            <w:pPr>
              <w:pStyle w:val="TableParagraph"/>
              <w:spacing w:line="188"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6"/>
              <w:rPr>
                <w:sz w:val="16"/>
              </w:rPr>
            </w:pPr>
            <w:r>
              <w:rPr>
                <w:spacing w:val="-10"/>
                <w:w w:val="90"/>
                <w:sz w:val="16"/>
              </w:rPr>
              <w:t xml:space="preserve">0</w:t>
            </w:r>
          </w:p>
        </w:tc>
        <w:tc>
          <w:tcPr>
            <w:tcW w:w="312" w:type="dxa"/>
            <w:tcBorders>
              <w:top w:val="nil"/>
              <w:bottom w:val="nil"/>
            </w:tcBorders>
          </w:tcPr>
          <w:p>
            <w:pPr>
              <w:pStyle w:val="TableParagraph"/>
              <w:spacing w:line="188" w:lineRule="exact"/>
              <w:ind w:start="12" w:end="18"/>
              <w:rPr>
                <w:sz w:val="16"/>
              </w:rPr>
            </w:pPr>
            <w:r>
              <w:rPr>
                <w:spacing w:val="-10"/>
                <w:w w:val="90"/>
                <w:sz w:val="16"/>
              </w:rPr>
              <w:t xml:space="preserve">0</w:t>
            </w:r>
          </w:p>
        </w:tc>
        <w:tc>
          <w:tcPr>
            <w:tcW w:w="312" w:type="dxa"/>
            <w:tcBorders>
              <w:top w:val="nil"/>
              <w:bottom w:val="nil"/>
            </w:tcBorders>
          </w:tcPr>
          <w:p>
            <w:pPr>
              <w:pStyle w:val="TableParagraph"/>
              <w:spacing w:line="188" w:lineRule="exact"/>
              <w:ind w:end="18"/>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4"/>
              <w:rPr>
                <w:sz w:val="16"/>
              </w:rPr>
            </w:pPr>
            <w:r>
              <w:rPr>
                <w:spacing w:val="-10"/>
                <w:w w:val="90"/>
                <w:sz w:val="16"/>
              </w:rPr>
              <w:t xml:space="preserve">0</w:t>
            </w:r>
          </w:p>
        </w:tc>
        <w:tc>
          <w:tcPr>
            <w:tcW w:w="312" w:type="dxa"/>
            <w:tcBorders>
              <w:top w:val="nil"/>
              <w:bottom w:val="nil"/>
            </w:tcBorders>
          </w:tcPr>
          <w:p>
            <w:pPr>
              <w:pStyle w:val="TableParagraph"/>
              <w:spacing w:line="188" w:lineRule="exact"/>
              <w:ind w:start="4" w:end="18"/>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8" w:lineRule="exact"/>
              <w:ind w:start="53"/>
              <w:jc w:val="left"/>
              <w:rPr>
                <w:sz w:val="16"/>
              </w:rPr>
            </w:pPr>
            <w:r>
              <w:rPr>
                <w:w w:val="70"/>
                <w:sz w:val="16"/>
              </w:rPr>
              <w:t xml:space="preserve">Fibrohistiocytic </w:t>
            </w:r>
            <w:r>
              <w:rPr>
                <w:w w:val="70"/>
                <w:sz w:val="16"/>
              </w:rPr>
              <w:t xml:space="preserve">sarcoma </w:t>
            </w:r>
            <w:r>
              <w:rPr>
                <w:w w:val="70"/>
                <w:sz w:val="16"/>
              </w:rPr>
              <w:t xml:space="preserve">/ </w:t>
            </w:r>
            <w:r>
              <w:rPr>
                <w:color w:val="666766"/>
                <w:w w:val="70"/>
                <w:sz w:val="16"/>
              </w:rPr>
              <w:t xml:space="preserve">Fibrohistiocytic </w:t>
            </w:r>
            <w:r>
              <w:rPr>
                <w:color w:val="666766"/>
                <w:spacing w:val="-2"/>
                <w:w w:val="70"/>
                <w:sz w:val="16"/>
              </w:rPr>
              <w:t xml:space="preserve">sarcoma</w:t>
            </w:r>
          </w:p>
        </w:tc>
        <w:tc>
          <w:tcPr>
            <w:tcW w:w="567" w:type="dxa"/>
            <w:tcBorders>
              <w:top w:val="nil"/>
              <w:bottom w:val="nil"/>
            </w:tcBorders>
            <w:shd w:val="clear" w:color="auto" w:fill="F8F5F1"/>
          </w:tcPr>
          <w:p>
            <w:pPr>
              <w:pStyle w:val="TableParagraph"/>
              <w:spacing w:line="188" w:lineRule="exact"/>
              <w:ind w:start="0"/>
              <w:rPr>
                <w:sz w:val="16"/>
              </w:rPr>
            </w:pPr>
            <w:r>
              <w:rPr>
                <w:spacing w:val="-10"/>
                <w:w w:val="85"/>
                <w:sz w:val="16"/>
              </w:rPr>
              <w:t xml:space="preserve">3</w:t>
            </w:r>
          </w:p>
        </w:tc>
        <w:tc>
          <w:tcPr>
            <w:tcW w:w="335" w:type="dxa"/>
            <w:tcBorders>
              <w:top w:val="nil"/>
              <w:bottom w:val="nil"/>
            </w:tcBorders>
            <w:shd w:val="clear" w:color="auto" w:fill="F8F5F1"/>
          </w:tcPr>
          <w:p>
            <w:pPr>
              <w:pStyle w:val="TableParagraph"/>
              <w:spacing w:line="188" w:lineRule="exact"/>
              <w:ind w:start="5" w:end="6"/>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line="188" w:lineRule="exact"/>
              <w:ind w:start="0" w:end="122"/>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4"/>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line="188" w:lineRule="exact"/>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6"/>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8" w:lineRule="exact"/>
              <w:ind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8" w:lineRule="exact"/>
              <w:ind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5"/>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8" w:lineRule="exact"/>
              <w:ind w:start="3" w:end="18"/>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8" w:lineRule="exact"/>
              <w:ind w:start="53"/>
              <w:jc w:val="left"/>
              <w:rPr>
                <w:sz w:val="16"/>
              </w:rPr>
            </w:pPr>
            <w:r>
              <w:rPr>
                <w:w w:val="70"/>
                <w:sz w:val="16"/>
              </w:rPr>
              <w:t xml:space="preserve">Liposarcoma </w:t>
            </w:r>
            <w:r>
              <w:rPr>
                <w:color w:val="666766"/>
                <w:w w:val="70"/>
                <w:sz w:val="16"/>
              </w:rPr>
              <w:t xml:space="preserve">/ </w:t>
            </w:r>
            <w:r>
              <w:rPr>
                <w:color w:val="666766"/>
                <w:spacing w:val="-2"/>
                <w:w w:val="70"/>
                <w:sz w:val="16"/>
              </w:rPr>
              <w:t xml:space="preserve">Liposarcoma</w:t>
            </w:r>
          </w:p>
        </w:tc>
        <w:tc>
          <w:tcPr>
            <w:tcW w:w="567" w:type="dxa"/>
            <w:tcBorders>
              <w:top w:val="nil"/>
              <w:bottom w:val="nil"/>
            </w:tcBorders>
          </w:tcPr>
          <w:p>
            <w:pPr>
              <w:pStyle w:val="TableParagraph"/>
              <w:spacing w:line="188" w:lineRule="exact"/>
              <w:ind w:start="0" w:end="1"/>
              <w:rPr>
                <w:sz w:val="16"/>
              </w:rPr>
            </w:pPr>
            <w:r>
              <w:rPr>
                <w:spacing w:val="-5"/>
                <w:w w:val="85"/>
                <w:sz w:val="16"/>
              </w:rPr>
              <w:t xml:space="preserve">22</w:t>
            </w:r>
          </w:p>
        </w:tc>
        <w:tc>
          <w:tcPr>
            <w:tcW w:w="335" w:type="dxa"/>
            <w:tcBorders>
              <w:top w:val="nil"/>
              <w:bottom w:val="nil"/>
            </w:tcBorders>
          </w:tcPr>
          <w:p>
            <w:pPr>
              <w:pStyle w:val="TableParagraph"/>
              <w:spacing w:line="188" w:lineRule="exact"/>
              <w:ind w:start="5" w:end="6"/>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22"/>
              <w:jc w:val="right"/>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3"/>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4"/>
              <w:rPr>
                <w:sz w:val="16"/>
              </w:rPr>
            </w:pPr>
            <w:r>
              <w:rPr>
                <w:spacing w:val="-10"/>
                <w:w w:val="85"/>
                <w:sz w:val="16"/>
              </w:rPr>
              <w:t xml:space="preserve">8</w:t>
            </w:r>
          </w:p>
        </w:tc>
        <w:tc>
          <w:tcPr>
            <w:tcW w:w="318" w:type="dxa"/>
            <w:tcBorders>
              <w:top w:val="nil"/>
              <w:bottom w:val="nil"/>
            </w:tcBorders>
          </w:tcPr>
          <w:p>
            <w:pPr>
              <w:pStyle w:val="TableParagraph"/>
              <w:spacing w:line="188" w:lineRule="exact"/>
              <w:ind w:start="0" w:end="4"/>
              <w:rPr>
                <w:sz w:val="16"/>
              </w:rPr>
            </w:pPr>
            <w:r>
              <w:rPr>
                <w:spacing w:val="-5"/>
                <w:w w:val="75"/>
                <w:sz w:val="16"/>
              </w:rPr>
              <w:t xml:space="preserve">13</w:t>
            </w:r>
          </w:p>
        </w:tc>
        <w:tc>
          <w:tcPr>
            <w:tcW w:w="318" w:type="dxa"/>
            <w:tcBorders>
              <w:top w:val="nil"/>
              <w:bottom w:val="nil"/>
            </w:tcBorders>
          </w:tcPr>
          <w:p>
            <w:pPr>
              <w:pStyle w:val="TableParagraph"/>
              <w:spacing w:line="188"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7"/>
              <w:rPr>
                <w:sz w:val="16"/>
              </w:rPr>
            </w:pPr>
            <w:r>
              <w:rPr>
                <w:spacing w:val="-10"/>
                <w:w w:val="90"/>
                <w:sz w:val="16"/>
              </w:rPr>
              <w:t xml:space="preserve">0</w:t>
            </w:r>
          </w:p>
        </w:tc>
        <w:tc>
          <w:tcPr>
            <w:tcW w:w="312" w:type="dxa"/>
            <w:tcBorders>
              <w:top w:val="nil"/>
              <w:bottom w:val="nil"/>
            </w:tcBorders>
          </w:tcPr>
          <w:p>
            <w:pPr>
              <w:pStyle w:val="TableParagraph"/>
              <w:spacing w:line="188" w:lineRule="exact"/>
              <w:ind w:end="18"/>
              <w:rPr>
                <w:sz w:val="16"/>
              </w:rPr>
            </w:pPr>
            <w:r>
              <w:rPr>
                <w:spacing w:val="-10"/>
                <w:w w:val="90"/>
                <w:sz w:val="16"/>
              </w:rPr>
              <w:t xml:space="preserve">0</w:t>
            </w:r>
          </w:p>
        </w:tc>
        <w:tc>
          <w:tcPr>
            <w:tcW w:w="312" w:type="dxa"/>
            <w:tcBorders>
              <w:top w:val="nil"/>
              <w:bottom w:val="nil"/>
            </w:tcBorders>
          </w:tcPr>
          <w:p>
            <w:pPr>
              <w:pStyle w:val="TableParagraph"/>
              <w:spacing w:line="188" w:lineRule="exact"/>
              <w:ind w:start="10" w:end="18"/>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5"/>
              <w:rPr>
                <w:sz w:val="16"/>
              </w:rPr>
            </w:pPr>
            <w:r>
              <w:rPr>
                <w:spacing w:val="-10"/>
                <w:w w:val="90"/>
                <w:sz w:val="16"/>
              </w:rPr>
              <w:t xml:space="preserve">0</w:t>
            </w:r>
          </w:p>
        </w:tc>
        <w:tc>
          <w:tcPr>
            <w:tcW w:w="312" w:type="dxa"/>
            <w:tcBorders>
              <w:top w:val="nil"/>
              <w:bottom w:val="nil"/>
            </w:tcBorders>
          </w:tcPr>
          <w:p>
            <w:pPr>
              <w:pStyle w:val="TableParagraph"/>
              <w:spacing w:line="188" w:lineRule="exact"/>
              <w:ind w:start="3" w:end="18"/>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8" w:lineRule="exact"/>
              <w:ind w:start="53"/>
              <w:jc w:val="left"/>
              <w:rPr>
                <w:sz w:val="16"/>
              </w:rPr>
            </w:pPr>
            <w:r>
              <w:rPr>
                <w:w w:val="70"/>
                <w:sz w:val="16"/>
              </w:rPr>
              <w:t xml:space="preserve">Leiomyosarcoma </w:t>
            </w:r>
            <w:r>
              <w:rPr>
                <w:color w:val="666766"/>
                <w:w w:val="70"/>
                <w:sz w:val="16"/>
              </w:rPr>
              <w:t xml:space="preserve">/ </w:t>
            </w:r>
            <w:r>
              <w:rPr>
                <w:color w:val="666766"/>
                <w:spacing w:val="-2"/>
                <w:w w:val="70"/>
                <w:sz w:val="16"/>
              </w:rPr>
              <w:t xml:space="preserve">Leiomyosarcoma</w:t>
            </w:r>
          </w:p>
        </w:tc>
        <w:tc>
          <w:tcPr>
            <w:tcW w:w="567" w:type="dxa"/>
            <w:tcBorders>
              <w:top w:val="nil"/>
              <w:bottom w:val="nil"/>
            </w:tcBorders>
            <w:shd w:val="clear" w:color="auto" w:fill="F8F5F1"/>
          </w:tcPr>
          <w:p>
            <w:pPr>
              <w:pStyle w:val="TableParagraph"/>
              <w:spacing w:line="188" w:lineRule="exact"/>
              <w:ind w:start="0" w:end="1"/>
              <w:rPr>
                <w:sz w:val="16"/>
              </w:rPr>
            </w:pPr>
            <w:r>
              <w:rPr>
                <w:spacing w:val="-5"/>
                <w:w w:val="75"/>
                <w:sz w:val="16"/>
              </w:rPr>
              <w:t xml:space="preserve">12</w:t>
            </w:r>
          </w:p>
        </w:tc>
        <w:tc>
          <w:tcPr>
            <w:tcW w:w="335" w:type="dxa"/>
            <w:tcBorders>
              <w:top w:val="nil"/>
              <w:bottom w:val="nil"/>
            </w:tcBorders>
            <w:shd w:val="clear" w:color="auto" w:fill="F8F5F1"/>
          </w:tcPr>
          <w:p>
            <w:pPr>
              <w:pStyle w:val="TableParagraph"/>
              <w:spacing w:line="188" w:lineRule="exact"/>
              <w:ind w:start="5" w:end="6"/>
              <w:rPr>
                <w:sz w:val="16"/>
              </w:rPr>
            </w:pPr>
            <w:r>
              <w:rPr>
                <w:spacing w:val="-10"/>
                <w:w w:val="85"/>
                <w:sz w:val="16"/>
              </w:rPr>
              <w:t xml:space="preserve">3</w:t>
            </w:r>
          </w:p>
        </w:tc>
        <w:tc>
          <w:tcPr>
            <w:tcW w:w="318" w:type="dxa"/>
            <w:tcBorders>
              <w:top w:val="nil"/>
              <w:bottom w:val="nil"/>
            </w:tcBorders>
            <w:shd w:val="clear" w:color="auto" w:fill="F8F5F1"/>
          </w:tcPr>
          <w:p>
            <w:pPr>
              <w:pStyle w:val="TableParagraph"/>
              <w:spacing w:line="188" w:lineRule="exact"/>
              <w:ind w:start="0" w:end="123"/>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4"/>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line="188" w:lineRule="exact"/>
              <w:ind w:start="0" w:end="5"/>
              <w:rPr>
                <w:sz w:val="16"/>
              </w:rPr>
            </w:pPr>
            <w:r>
              <w:rPr>
                <w:spacing w:val="-10"/>
                <w:w w:val="85"/>
                <w:sz w:val="16"/>
              </w:rPr>
              <w:t xml:space="preserve">3</w:t>
            </w:r>
          </w:p>
        </w:tc>
        <w:tc>
          <w:tcPr>
            <w:tcW w:w="318" w:type="dxa"/>
            <w:tcBorders>
              <w:top w:val="nil"/>
              <w:bottom w:val="nil"/>
            </w:tcBorders>
            <w:shd w:val="clear" w:color="auto" w:fill="F8F5F1"/>
          </w:tcPr>
          <w:p>
            <w:pPr>
              <w:pStyle w:val="TableParagraph"/>
              <w:spacing w:line="188" w:lineRule="exact"/>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7"/>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8" w:lineRule="exact"/>
              <w:ind w:start="10"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8" w:lineRule="exact"/>
              <w:ind w:start="10"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0"/>
              <w:rPr>
                <w:sz w:val="16"/>
              </w:rPr>
            </w:pPr>
            <w:r>
              <w:rPr>
                <w:spacing w:val="-10"/>
                <w:w w:val="85"/>
                <w:sz w:val="16"/>
              </w:rPr>
              <w:t xml:space="preserve">3</w:t>
            </w:r>
          </w:p>
        </w:tc>
        <w:tc>
          <w:tcPr>
            <w:tcW w:w="318" w:type="dxa"/>
            <w:tcBorders>
              <w:top w:val="nil"/>
              <w:bottom w:val="nil"/>
            </w:tcBorders>
            <w:shd w:val="clear" w:color="auto" w:fill="F8F5F1"/>
          </w:tcPr>
          <w:p>
            <w:pPr>
              <w:pStyle w:val="TableParagraph"/>
              <w:spacing w:line="188" w:lineRule="exact"/>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6"/>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8" w:lineRule="exact"/>
              <w:ind w:start="2" w:end="18"/>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8" w:lineRule="exact"/>
              <w:ind w:start="53"/>
              <w:jc w:val="left"/>
              <w:rPr>
                <w:sz w:val="16"/>
              </w:rPr>
            </w:pPr>
            <w:r>
              <w:rPr>
                <w:w w:val="70"/>
                <w:sz w:val="16"/>
              </w:rPr>
              <w:t xml:space="preserve">Rhabdomyosarcoma </w:t>
            </w:r>
            <w:r>
              <w:rPr>
                <w:w w:val="70"/>
                <w:sz w:val="16"/>
              </w:rPr>
              <w:t xml:space="preserve">/ </w:t>
            </w:r>
            <w:r>
              <w:rPr>
                <w:color w:val="666766"/>
                <w:spacing w:val="-2"/>
                <w:w w:val="70"/>
                <w:sz w:val="16"/>
              </w:rPr>
              <w:t xml:space="preserve">Rhabdomyosarcoma</w:t>
            </w:r>
          </w:p>
        </w:tc>
        <w:tc>
          <w:tcPr>
            <w:tcW w:w="567" w:type="dxa"/>
            <w:tcBorders>
              <w:top w:val="nil"/>
              <w:bottom w:val="nil"/>
            </w:tcBorders>
          </w:tcPr>
          <w:p>
            <w:pPr>
              <w:pStyle w:val="TableParagraph"/>
              <w:spacing w:line="188" w:lineRule="exact"/>
              <w:ind w:start="0" w:end="1"/>
              <w:rPr>
                <w:sz w:val="16"/>
              </w:rPr>
            </w:pPr>
            <w:r>
              <w:rPr>
                <w:spacing w:val="-10"/>
                <w:w w:val="85"/>
                <w:sz w:val="16"/>
              </w:rPr>
              <w:t xml:space="preserve">2</w:t>
            </w:r>
          </w:p>
        </w:tc>
        <w:tc>
          <w:tcPr>
            <w:tcW w:w="335" w:type="dxa"/>
            <w:tcBorders>
              <w:top w:val="nil"/>
              <w:bottom w:val="nil"/>
            </w:tcBorders>
          </w:tcPr>
          <w:p>
            <w:pPr>
              <w:pStyle w:val="TableParagraph"/>
              <w:spacing w:line="188" w:lineRule="exact"/>
              <w:ind w:start="5" w:end="5"/>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23"/>
              <w:jc w:val="right"/>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6"/>
              <w:rPr>
                <w:sz w:val="16"/>
              </w:rPr>
            </w:pPr>
            <w:r>
              <w:rPr>
                <w:spacing w:val="-10"/>
                <w:w w:val="65"/>
                <w:sz w:val="16"/>
              </w:rPr>
              <w:t xml:space="preserve">1</w:t>
            </w:r>
          </w:p>
        </w:tc>
        <w:tc>
          <w:tcPr>
            <w:tcW w:w="318" w:type="dxa"/>
            <w:tcBorders>
              <w:top w:val="nil"/>
              <w:bottom w:val="nil"/>
            </w:tcBorders>
          </w:tcPr>
          <w:p>
            <w:pPr>
              <w:pStyle w:val="TableParagraph"/>
              <w:spacing w:line="188"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8"/>
              <w:rPr>
                <w:sz w:val="16"/>
              </w:rPr>
            </w:pPr>
            <w:r>
              <w:rPr>
                <w:spacing w:val="-10"/>
                <w:w w:val="90"/>
                <w:sz w:val="16"/>
              </w:rPr>
              <w:t xml:space="preserve">0</w:t>
            </w:r>
          </w:p>
        </w:tc>
        <w:tc>
          <w:tcPr>
            <w:tcW w:w="312" w:type="dxa"/>
            <w:tcBorders>
              <w:top w:val="nil"/>
              <w:bottom w:val="nil"/>
            </w:tcBorders>
          </w:tcPr>
          <w:p>
            <w:pPr>
              <w:pStyle w:val="TableParagraph"/>
              <w:spacing w:line="188" w:lineRule="exact"/>
              <w:ind w:start="9" w:end="18"/>
              <w:rPr>
                <w:sz w:val="16"/>
              </w:rPr>
            </w:pPr>
            <w:r>
              <w:rPr>
                <w:spacing w:val="-10"/>
                <w:w w:val="90"/>
                <w:sz w:val="16"/>
              </w:rPr>
              <w:t xml:space="preserve">0</w:t>
            </w:r>
          </w:p>
        </w:tc>
        <w:tc>
          <w:tcPr>
            <w:tcW w:w="312" w:type="dxa"/>
            <w:tcBorders>
              <w:top w:val="nil"/>
              <w:bottom w:val="nil"/>
            </w:tcBorders>
          </w:tcPr>
          <w:p>
            <w:pPr>
              <w:pStyle w:val="TableParagraph"/>
              <w:spacing w:line="188" w:lineRule="exact"/>
              <w:ind w:start="9" w:end="18"/>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6"/>
              <w:rPr>
                <w:sz w:val="16"/>
              </w:rPr>
            </w:pPr>
            <w:r>
              <w:rPr>
                <w:spacing w:val="-10"/>
                <w:w w:val="90"/>
                <w:sz w:val="16"/>
              </w:rPr>
              <w:t xml:space="preserve">0</w:t>
            </w:r>
          </w:p>
        </w:tc>
        <w:tc>
          <w:tcPr>
            <w:tcW w:w="312" w:type="dxa"/>
            <w:tcBorders>
              <w:top w:val="nil"/>
              <w:bottom w:val="nil"/>
            </w:tcBorders>
          </w:tcPr>
          <w:p>
            <w:pPr>
              <w:pStyle w:val="TableParagraph"/>
              <w:spacing w:line="188" w:lineRule="exact"/>
              <w:ind w:start="1" w:end="18"/>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8" w:lineRule="exact"/>
              <w:ind w:start="52"/>
              <w:jc w:val="left"/>
              <w:rPr>
                <w:sz w:val="16"/>
              </w:rPr>
            </w:pPr>
            <w:r>
              <w:rPr>
                <w:w w:val="70"/>
                <w:sz w:val="16"/>
              </w:rPr>
              <w:t xml:space="preserve">Synovial </w:t>
            </w:r>
            <w:r>
              <w:rPr>
                <w:w w:val="70"/>
                <w:sz w:val="16"/>
              </w:rPr>
              <w:t xml:space="preserve">sarcoma </w:t>
            </w:r>
            <w:r>
              <w:rPr>
                <w:color w:val="666766"/>
                <w:w w:val="70"/>
                <w:sz w:val="16"/>
              </w:rPr>
              <w:t xml:space="preserve">/ </w:t>
            </w:r>
            <w:r>
              <w:rPr>
                <w:color w:val="666766"/>
                <w:w w:val="70"/>
                <w:sz w:val="16"/>
              </w:rPr>
              <w:t xml:space="preserve">Synovial </w:t>
            </w:r>
            <w:r>
              <w:rPr>
                <w:color w:val="666766"/>
                <w:spacing w:val="-2"/>
                <w:w w:val="70"/>
                <w:sz w:val="16"/>
              </w:rPr>
              <w:t xml:space="preserve">sarcoma</w:t>
            </w:r>
          </w:p>
        </w:tc>
        <w:tc>
          <w:tcPr>
            <w:tcW w:w="567" w:type="dxa"/>
            <w:tcBorders>
              <w:top w:val="nil"/>
              <w:bottom w:val="nil"/>
            </w:tcBorders>
            <w:shd w:val="clear" w:color="auto" w:fill="F8F5F1"/>
          </w:tcPr>
          <w:p>
            <w:pPr>
              <w:pStyle w:val="TableParagraph"/>
              <w:spacing w:line="188" w:lineRule="exact"/>
              <w:ind w:start="0"/>
              <w:rPr>
                <w:sz w:val="16"/>
              </w:rPr>
            </w:pPr>
            <w:r>
              <w:rPr>
                <w:spacing w:val="-10"/>
                <w:w w:val="80"/>
                <w:sz w:val="16"/>
              </w:rPr>
              <w:t xml:space="preserve">4</w:t>
            </w:r>
          </w:p>
        </w:tc>
        <w:tc>
          <w:tcPr>
            <w:tcW w:w="335" w:type="dxa"/>
            <w:tcBorders>
              <w:top w:val="nil"/>
              <w:bottom w:val="nil"/>
            </w:tcBorders>
            <w:shd w:val="clear" w:color="auto" w:fill="F8F5F1"/>
          </w:tcPr>
          <w:p>
            <w:pPr>
              <w:pStyle w:val="TableParagraph"/>
              <w:spacing w:line="188" w:lineRule="exact"/>
              <w:ind w:start="5"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123"/>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8" w:lineRule="exact"/>
              <w:ind w:start="0" w:end="6"/>
              <w:rPr>
                <w:sz w:val="16"/>
              </w:rPr>
            </w:pPr>
            <w:r>
              <w:rPr>
                <w:spacing w:val="-10"/>
                <w:w w:val="80"/>
                <w:sz w:val="16"/>
              </w:rPr>
              <w:t xml:space="preserve">4</w:t>
            </w:r>
          </w:p>
        </w:tc>
        <w:tc>
          <w:tcPr>
            <w:tcW w:w="318" w:type="dxa"/>
            <w:tcBorders>
              <w:top w:val="nil"/>
              <w:bottom w:val="nil"/>
            </w:tcBorders>
            <w:shd w:val="clear" w:color="auto" w:fill="F8F5F1"/>
          </w:tcPr>
          <w:p>
            <w:pPr>
              <w:pStyle w:val="TableParagraph"/>
              <w:spacing w:before="30"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30" w:line="189" w:lineRule="exact"/>
              <w:ind w:start="0"/>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30" w:line="189" w:lineRule="exact"/>
              <w:ind w:start="17"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30" w:line="189" w:lineRule="exact"/>
              <w:ind w:start="17"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30"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30" w:line="189" w:lineRule="exact"/>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30" w:line="189" w:lineRule="exact"/>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30" w:line="189" w:lineRule="exact"/>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30" w:line="189" w:lineRule="exact"/>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30" w:line="189"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30" w:line="189" w:lineRule="exact"/>
              <w:ind w:start="0" w:end="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30" w:line="189" w:lineRule="exact"/>
              <w:ind w:start="9" w:end="18"/>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6"/>
              <w:jc w:val="left"/>
              <w:rPr>
                <w:sz w:val="16"/>
              </w:rPr>
            </w:pPr>
            <w:r>
              <w:rPr>
                <w:w w:val="70"/>
                <w:sz w:val="16"/>
              </w:rPr>
              <w:t xml:space="preserve">Angiosarcoma </w:t>
            </w:r>
            <w:r>
              <w:rPr>
                <w:color w:val="666766"/>
                <w:w w:val="70"/>
                <w:sz w:val="16"/>
              </w:rPr>
              <w:t xml:space="preserve">/ </w:t>
            </w:r>
            <w:r>
              <w:rPr>
                <w:color w:val="666766"/>
                <w:spacing w:val="-2"/>
                <w:w w:val="70"/>
                <w:sz w:val="16"/>
              </w:rPr>
              <w:t xml:space="preserve">Angiosarcoma</w:t>
            </w:r>
          </w:p>
        </w:tc>
        <w:tc>
          <w:tcPr>
            <w:tcW w:w="567" w:type="dxa"/>
            <w:tcBorders>
              <w:top w:val="nil"/>
              <w:bottom w:val="nil"/>
            </w:tcBorders>
          </w:tcPr>
          <w:p>
            <w:pPr>
              <w:pStyle w:val="TableParagraph"/>
              <w:spacing w:line="189" w:lineRule="exact"/>
              <w:ind w:start="5"/>
              <w:rPr>
                <w:sz w:val="16"/>
              </w:rPr>
            </w:pPr>
            <w:r>
              <w:rPr>
                <w:spacing w:val="-10"/>
                <w:w w:val="85"/>
                <w:sz w:val="16"/>
              </w:rPr>
              <w:t xml:space="preserve">6</w:t>
            </w:r>
          </w:p>
        </w:tc>
        <w:tc>
          <w:tcPr>
            <w:tcW w:w="335" w:type="dxa"/>
            <w:tcBorders>
              <w:top w:val="nil"/>
              <w:bottom w:val="nil"/>
            </w:tcBorders>
          </w:tcPr>
          <w:p>
            <w:pPr>
              <w:pStyle w:val="TableParagraph"/>
              <w:spacing w:line="189" w:lineRule="exact"/>
              <w:ind w:start="6" w:end="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9"/>
              <w:jc w:val="right"/>
              <w:rPr>
                <w:sz w:val="16"/>
              </w:rPr>
            </w:pPr>
            <w:r>
              <w:rPr>
                <w:spacing w:val="-10"/>
                <w:w w:val="90"/>
                <w:sz w:val="16"/>
              </w:rPr>
              <w:t xml:space="preserve">0</w:t>
            </w:r>
          </w:p>
        </w:tc>
        <w:tc>
          <w:tcPr>
            <w:tcW w:w="318" w:type="dxa"/>
            <w:tcBorders>
              <w:top w:val="nil"/>
              <w:bottom w:val="nil"/>
            </w:tcBorders>
          </w:tcPr>
          <w:p>
            <w:pPr>
              <w:pStyle w:val="TableParagraph"/>
              <w:spacing w:line="189" w:lineRule="exact"/>
              <w:ind w:start="2"/>
              <w:rPr>
                <w:sz w:val="16"/>
              </w:rPr>
            </w:pPr>
            <w:r>
              <w:rPr>
                <w:spacing w:val="-10"/>
                <w:w w:val="90"/>
                <w:sz w:val="16"/>
              </w:rPr>
              <w:t xml:space="preserve">0</w:t>
            </w:r>
          </w:p>
        </w:tc>
        <w:tc>
          <w:tcPr>
            <w:tcW w:w="318" w:type="dxa"/>
            <w:tcBorders>
              <w:top w:val="nil"/>
              <w:bottom w:val="nil"/>
            </w:tcBorders>
          </w:tcPr>
          <w:p>
            <w:pPr>
              <w:pStyle w:val="TableParagraph"/>
              <w:spacing w:line="189" w:lineRule="exact"/>
              <w:ind w:start="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85"/>
                <w:sz w:val="16"/>
              </w:rPr>
              <w:t xml:space="preserve">3</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2" w:type="dxa"/>
            <w:tcBorders>
              <w:top w:val="nil"/>
              <w:bottom w:val="nil"/>
            </w:tcBorders>
          </w:tcPr>
          <w:p>
            <w:pPr>
              <w:pStyle w:val="TableParagraph"/>
              <w:spacing w:line="189" w:lineRule="exact"/>
              <w:ind w:start="17" w:end="18"/>
              <w:rPr>
                <w:sz w:val="16"/>
              </w:rPr>
            </w:pPr>
            <w:r>
              <w:rPr>
                <w:spacing w:val="-10"/>
                <w:w w:val="90"/>
                <w:sz w:val="16"/>
              </w:rPr>
              <w:t xml:space="preserve">0</w:t>
            </w:r>
          </w:p>
        </w:tc>
        <w:tc>
          <w:tcPr>
            <w:tcW w:w="312" w:type="dxa"/>
            <w:tcBorders>
              <w:top w:val="nil"/>
              <w:bottom w:val="nil"/>
            </w:tcBorders>
          </w:tcPr>
          <w:p>
            <w:pPr>
              <w:pStyle w:val="TableParagraph"/>
              <w:spacing w:line="189" w:lineRule="exact"/>
              <w:ind w:start="16" w:end="1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2" w:type="dxa"/>
            <w:tcBorders>
              <w:top w:val="nil"/>
              <w:bottom w:val="nil"/>
            </w:tcBorders>
          </w:tcPr>
          <w:p>
            <w:pPr>
              <w:pStyle w:val="TableParagraph"/>
              <w:spacing w:line="189" w:lineRule="exact"/>
              <w:ind w:start="9" w:end="18"/>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56"/>
              <w:jc w:val="left"/>
              <w:rPr>
                <w:sz w:val="16"/>
              </w:rPr>
            </w:pPr>
            <w:r>
              <w:rPr>
                <w:w w:val="70"/>
                <w:sz w:val="16"/>
              </w:rPr>
              <w:t xml:space="preserve">Kaposi </w:t>
            </w:r>
            <w:r>
              <w:rPr>
                <w:w w:val="70"/>
                <w:sz w:val="16"/>
              </w:rPr>
              <w:t xml:space="preserve">sarcoma </w:t>
            </w:r>
            <w:r>
              <w:rPr>
                <w:color w:val="666766"/>
                <w:w w:val="70"/>
                <w:sz w:val="16"/>
              </w:rPr>
              <w:t xml:space="preserve">/ </w:t>
            </w:r>
            <w:r>
              <w:rPr>
                <w:color w:val="666766"/>
                <w:w w:val="70"/>
                <w:sz w:val="16"/>
              </w:rPr>
              <w:t xml:space="preserve">Kaposi </w:t>
            </w:r>
            <w:r>
              <w:rPr>
                <w:color w:val="666766"/>
                <w:spacing w:val="-2"/>
                <w:w w:val="70"/>
                <w:sz w:val="16"/>
              </w:rPr>
              <w:t xml:space="preserve">sarcoma</w:t>
            </w:r>
          </w:p>
        </w:tc>
        <w:tc>
          <w:tcPr>
            <w:tcW w:w="567" w:type="dxa"/>
            <w:tcBorders>
              <w:top w:val="nil"/>
              <w:bottom w:val="nil"/>
            </w:tcBorders>
            <w:shd w:val="clear" w:color="auto" w:fill="F8F5F1"/>
          </w:tcPr>
          <w:p>
            <w:pPr>
              <w:pStyle w:val="TableParagraph"/>
              <w:spacing w:line="189" w:lineRule="exact"/>
              <w:ind w:start="4"/>
              <w:rPr>
                <w:sz w:val="16"/>
              </w:rPr>
            </w:pPr>
            <w:r>
              <w:rPr>
                <w:spacing w:val="-10"/>
                <w:w w:val="65"/>
                <w:sz w:val="16"/>
              </w:rPr>
              <w:t xml:space="preserve">1</w:t>
            </w:r>
          </w:p>
        </w:tc>
        <w:tc>
          <w:tcPr>
            <w:tcW w:w="335" w:type="dxa"/>
            <w:tcBorders>
              <w:top w:val="nil"/>
              <w:bottom w:val="nil"/>
            </w:tcBorders>
            <w:shd w:val="clear" w:color="auto" w:fill="F8F5F1"/>
          </w:tcPr>
          <w:p>
            <w:pPr>
              <w:pStyle w:val="TableParagraph"/>
              <w:spacing w:line="189" w:lineRule="exact"/>
              <w:ind w:start="6"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0"/>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1"/>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9" w:lineRule="exact"/>
              <w:ind w:start="16"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9" w:lineRule="exact"/>
              <w:ind w:start="16"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9"/>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9" w:lineRule="exact"/>
              <w:ind w:start="8" w:end="18"/>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6"/>
              <w:jc w:val="left"/>
              <w:rPr>
                <w:sz w:val="16"/>
              </w:rPr>
            </w:pPr>
            <w:r>
              <w:rPr>
                <w:w w:val="70"/>
                <w:sz w:val="16"/>
              </w:rPr>
              <w:t xml:space="preserve">Osteosarcoma </w:t>
            </w:r>
            <w:r>
              <w:rPr>
                <w:color w:val="666766"/>
                <w:w w:val="70"/>
                <w:sz w:val="16"/>
              </w:rPr>
              <w:t xml:space="preserve">/ </w:t>
            </w:r>
            <w:r>
              <w:rPr>
                <w:color w:val="666766"/>
                <w:spacing w:val="-2"/>
                <w:w w:val="70"/>
                <w:sz w:val="16"/>
              </w:rPr>
              <w:t xml:space="preserve">Osteosarcoma</w:t>
            </w:r>
          </w:p>
        </w:tc>
        <w:tc>
          <w:tcPr>
            <w:tcW w:w="567" w:type="dxa"/>
            <w:tcBorders>
              <w:top w:val="nil"/>
              <w:bottom w:val="nil"/>
            </w:tcBorders>
          </w:tcPr>
          <w:p>
            <w:pPr>
              <w:pStyle w:val="TableParagraph"/>
              <w:spacing w:line="189" w:lineRule="exact"/>
              <w:ind w:start="4"/>
              <w:rPr>
                <w:sz w:val="16"/>
              </w:rPr>
            </w:pPr>
            <w:r>
              <w:rPr>
                <w:spacing w:val="-10"/>
                <w:w w:val="85"/>
                <w:sz w:val="16"/>
              </w:rPr>
              <w:t xml:space="preserve">6</w:t>
            </w:r>
          </w:p>
        </w:tc>
        <w:tc>
          <w:tcPr>
            <w:tcW w:w="335" w:type="dxa"/>
            <w:tcBorders>
              <w:top w:val="nil"/>
              <w:bottom w:val="nil"/>
            </w:tcBorders>
          </w:tcPr>
          <w:p>
            <w:pPr>
              <w:pStyle w:val="TableParagraph"/>
              <w:spacing w:line="189" w:lineRule="exact"/>
              <w:ind w:start="5" w:end="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0"/>
              <w:jc w:val="right"/>
              <w:rPr>
                <w:sz w:val="16"/>
              </w:rPr>
            </w:pPr>
            <w:r>
              <w:rPr>
                <w:spacing w:val="-10"/>
                <w:w w:val="90"/>
                <w:sz w:val="16"/>
              </w:rPr>
              <w:t xml:space="preserve">0</w:t>
            </w:r>
          </w:p>
        </w:tc>
        <w:tc>
          <w:tcPr>
            <w:tcW w:w="318" w:type="dxa"/>
            <w:tcBorders>
              <w:top w:val="nil"/>
              <w:bottom w:val="nil"/>
            </w:tcBorders>
          </w:tcPr>
          <w:p>
            <w:pPr>
              <w:pStyle w:val="TableParagraph"/>
              <w:spacing w:line="189" w:lineRule="exact"/>
              <w:ind w:start="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
              <w:rPr>
                <w:sz w:val="16"/>
              </w:rPr>
            </w:pPr>
            <w:r>
              <w:rPr>
                <w:spacing w:val="-10"/>
                <w:w w:val="90"/>
                <w:sz w:val="16"/>
              </w:rPr>
              <w:t xml:space="preserve">0</w:t>
            </w:r>
          </w:p>
        </w:tc>
        <w:tc>
          <w:tcPr>
            <w:tcW w:w="312" w:type="dxa"/>
            <w:tcBorders>
              <w:top w:val="nil"/>
              <w:bottom w:val="nil"/>
            </w:tcBorders>
          </w:tcPr>
          <w:p>
            <w:pPr>
              <w:pStyle w:val="TableParagraph"/>
              <w:spacing w:line="189" w:lineRule="exact"/>
              <w:ind w:start="16" w:end="18"/>
              <w:rPr>
                <w:sz w:val="16"/>
              </w:rPr>
            </w:pPr>
            <w:r>
              <w:rPr>
                <w:spacing w:val="-10"/>
                <w:w w:val="90"/>
                <w:sz w:val="16"/>
              </w:rPr>
              <w:t xml:space="preserve">0</w:t>
            </w:r>
          </w:p>
        </w:tc>
        <w:tc>
          <w:tcPr>
            <w:tcW w:w="312" w:type="dxa"/>
            <w:tcBorders>
              <w:top w:val="nil"/>
              <w:bottom w:val="nil"/>
            </w:tcBorders>
          </w:tcPr>
          <w:p>
            <w:pPr>
              <w:pStyle w:val="TableParagraph"/>
              <w:spacing w:line="189" w:lineRule="exact"/>
              <w:ind w:start="15" w:end="1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2" w:type="dxa"/>
            <w:tcBorders>
              <w:top w:val="nil"/>
              <w:bottom w:val="nil"/>
            </w:tcBorders>
          </w:tcPr>
          <w:p>
            <w:pPr>
              <w:pStyle w:val="TableParagraph"/>
              <w:spacing w:line="189" w:lineRule="exact"/>
              <w:ind w:start="7" w:end="18"/>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55"/>
              <w:jc w:val="left"/>
              <w:rPr>
                <w:sz w:val="16"/>
              </w:rPr>
            </w:pPr>
            <w:r>
              <w:rPr>
                <w:w w:val="70"/>
                <w:sz w:val="16"/>
              </w:rPr>
              <w:t xml:space="preserve">Chondrosarcoma </w:t>
            </w:r>
            <w:r>
              <w:rPr>
                <w:color w:val="666766"/>
                <w:w w:val="70"/>
                <w:sz w:val="16"/>
              </w:rPr>
              <w:t xml:space="preserve">/ </w:t>
            </w:r>
            <w:r>
              <w:rPr>
                <w:color w:val="666766"/>
                <w:spacing w:val="-2"/>
                <w:w w:val="70"/>
                <w:sz w:val="16"/>
              </w:rPr>
              <w:t xml:space="preserve">Chondrosarcoma</w:t>
            </w:r>
          </w:p>
        </w:tc>
        <w:tc>
          <w:tcPr>
            <w:tcW w:w="567" w:type="dxa"/>
            <w:tcBorders>
              <w:top w:val="nil"/>
              <w:bottom w:val="nil"/>
            </w:tcBorders>
            <w:shd w:val="clear" w:color="auto" w:fill="F8F5F1"/>
          </w:tcPr>
          <w:p>
            <w:pPr>
              <w:pStyle w:val="TableParagraph"/>
              <w:spacing w:line="189" w:lineRule="exact"/>
              <w:ind w:start="3"/>
              <w:rPr>
                <w:sz w:val="16"/>
              </w:rPr>
            </w:pPr>
            <w:r>
              <w:rPr>
                <w:spacing w:val="-10"/>
                <w:w w:val="75"/>
                <w:sz w:val="16"/>
              </w:rPr>
              <w:t xml:space="preserve">7</w:t>
            </w:r>
          </w:p>
        </w:tc>
        <w:tc>
          <w:tcPr>
            <w:tcW w:w="335" w:type="dxa"/>
            <w:tcBorders>
              <w:top w:val="nil"/>
              <w:bottom w:val="nil"/>
            </w:tcBorders>
            <w:shd w:val="clear" w:color="auto" w:fill="F8F5F1"/>
          </w:tcPr>
          <w:p>
            <w:pPr>
              <w:pStyle w:val="TableParagraph"/>
              <w:spacing w:line="189" w:lineRule="exact"/>
              <w:ind w:start="5"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20"/>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3"/>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9" w:lineRule="exact"/>
              <w:ind w:start="15"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9" w:lineRule="exact"/>
              <w:ind w:start="15"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line="189" w:lineRule="exact"/>
              <w:ind w:start="0" w:end="11"/>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line="189" w:lineRule="exact"/>
              <w:ind w:start="7" w:end="18"/>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5"/>
              <w:jc w:val="left"/>
              <w:rPr>
                <w:sz w:val="16"/>
              </w:rPr>
            </w:pPr>
            <w:r>
              <w:rPr>
                <w:w w:val="70"/>
                <w:sz w:val="16"/>
              </w:rPr>
              <w:t xml:space="preserve">Ewing </w:t>
            </w:r>
            <w:r>
              <w:rPr>
                <w:w w:val="70"/>
                <w:sz w:val="16"/>
              </w:rPr>
              <w:t xml:space="preserve">sarcoma/PNET </w:t>
            </w:r>
            <w:r>
              <w:rPr>
                <w:w w:val="70"/>
                <w:sz w:val="16"/>
              </w:rPr>
              <w:t xml:space="preserve">/ </w:t>
            </w:r>
            <w:r>
              <w:rPr>
                <w:color w:val="666766"/>
                <w:w w:val="70"/>
                <w:sz w:val="16"/>
              </w:rPr>
              <w:t xml:space="preserve">Ewing </w:t>
            </w:r>
            <w:r>
              <w:rPr>
                <w:color w:val="666766"/>
                <w:spacing w:val="-2"/>
                <w:w w:val="70"/>
                <w:sz w:val="16"/>
              </w:rPr>
              <w:t xml:space="preserve">sarcoma/PNET</w:t>
            </w:r>
          </w:p>
        </w:tc>
        <w:tc>
          <w:tcPr>
            <w:tcW w:w="567" w:type="dxa"/>
            <w:tcBorders>
              <w:top w:val="nil"/>
              <w:bottom w:val="nil"/>
            </w:tcBorders>
          </w:tcPr>
          <w:p>
            <w:pPr>
              <w:pStyle w:val="TableParagraph"/>
              <w:spacing w:line="189" w:lineRule="exact"/>
              <w:ind w:start="2"/>
              <w:rPr>
                <w:sz w:val="16"/>
              </w:rPr>
            </w:pPr>
            <w:r>
              <w:rPr>
                <w:spacing w:val="-10"/>
                <w:w w:val="80"/>
                <w:sz w:val="16"/>
              </w:rPr>
              <w:t xml:space="preserve">4</w:t>
            </w:r>
          </w:p>
        </w:tc>
        <w:tc>
          <w:tcPr>
            <w:tcW w:w="335" w:type="dxa"/>
            <w:tcBorders>
              <w:top w:val="nil"/>
              <w:bottom w:val="nil"/>
            </w:tcBorders>
          </w:tcPr>
          <w:p>
            <w:pPr>
              <w:pStyle w:val="TableParagraph"/>
              <w:spacing w:line="189" w:lineRule="exact"/>
              <w:ind w:start="5" w:end="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1"/>
              <w:jc w:val="right"/>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85"/>
                <w:sz w:val="16"/>
              </w:rPr>
              <w:t xml:space="preserve">2</w:t>
            </w:r>
          </w:p>
        </w:tc>
        <w:tc>
          <w:tcPr>
            <w:tcW w:w="318" w:type="dxa"/>
            <w:tcBorders>
              <w:top w:val="nil"/>
              <w:bottom w:val="nil"/>
            </w:tcBorders>
          </w:tcPr>
          <w:p>
            <w:pPr>
              <w:pStyle w:val="TableParagraph"/>
              <w:spacing w:line="189" w:lineRule="exact"/>
              <w:ind w:start="0" w:end="2"/>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2" w:type="dxa"/>
            <w:tcBorders>
              <w:top w:val="nil"/>
              <w:bottom w:val="nil"/>
            </w:tcBorders>
          </w:tcPr>
          <w:p>
            <w:pPr>
              <w:pStyle w:val="TableParagraph"/>
              <w:spacing w:line="189" w:lineRule="exact"/>
              <w:ind w:start="15" w:end="18"/>
              <w:rPr>
                <w:sz w:val="16"/>
              </w:rPr>
            </w:pPr>
            <w:r>
              <w:rPr>
                <w:spacing w:val="-10"/>
                <w:w w:val="90"/>
                <w:sz w:val="16"/>
              </w:rPr>
              <w:t xml:space="preserve">0</w:t>
            </w:r>
          </w:p>
        </w:tc>
        <w:tc>
          <w:tcPr>
            <w:tcW w:w="312" w:type="dxa"/>
            <w:tcBorders>
              <w:top w:val="nil"/>
              <w:bottom w:val="nil"/>
            </w:tcBorders>
          </w:tcPr>
          <w:p>
            <w:pPr>
              <w:pStyle w:val="TableParagraph"/>
              <w:spacing w:line="189" w:lineRule="exact"/>
              <w:ind w:start="14" w:end="1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2" w:type="dxa"/>
            <w:tcBorders>
              <w:top w:val="nil"/>
              <w:bottom w:val="nil"/>
            </w:tcBorders>
          </w:tcPr>
          <w:p>
            <w:pPr>
              <w:pStyle w:val="TableParagraph"/>
              <w:spacing w:line="189" w:lineRule="exact"/>
              <w:ind w:start="6" w:end="18"/>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5" w:end="1226"/>
              <w:jc w:val="left"/>
              <w:rPr>
                <w:sz w:val="16"/>
              </w:rPr>
            </w:pPr>
            <w:r>
              <w:rPr>
                <w:spacing w:val="-2"/>
                <w:w w:val="75"/>
                <w:sz w:val="16"/>
              </w:rPr>
              <w:t xml:space="preserve">Other </w:t>
            </w:r>
            <w:r>
              <w:rPr>
                <w:spacing w:val="-2"/>
                <w:w w:val="75"/>
                <w:sz w:val="16"/>
              </w:rPr>
              <w:t xml:space="preserve">specified </w:t>
            </w:r>
            <w:r>
              <w:rPr>
                <w:spacing w:val="-2"/>
                <w:w w:val="75"/>
                <w:sz w:val="16"/>
              </w:rPr>
              <w:t xml:space="preserve">sarcomas </w:t>
            </w:r>
            <w:r>
              <w:rPr>
                <w:color w:val="666766"/>
                <w:w w:val="70"/>
                <w:sz w:val="16"/>
              </w:rPr>
              <w:t xml:space="preserve">Other </w:t>
            </w:r>
            <w:r>
              <w:rPr>
                <w:color w:val="666766"/>
                <w:w w:val="70"/>
                <w:sz w:val="16"/>
              </w:rPr>
              <w:t xml:space="preserve">specified </w:t>
            </w:r>
            <w:r>
              <w:rPr>
                <w:color w:val="666766"/>
                <w:spacing w:val="-2"/>
                <w:w w:val="70"/>
                <w:sz w:val="16"/>
              </w:rPr>
              <w:t xml:space="preserve">sarcomas</w:t>
            </w:r>
          </w:p>
        </w:tc>
        <w:tc>
          <w:tcPr>
            <w:tcW w:w="567" w:type="dxa"/>
            <w:tcBorders>
              <w:top w:val="nil"/>
              <w:bottom w:val="nil"/>
            </w:tcBorders>
            <w:shd w:val="clear" w:color="auto" w:fill="F8F5F1"/>
          </w:tcPr>
          <w:p>
            <w:pPr>
              <w:pStyle w:val="TableParagraph"/>
              <w:spacing w:before="111"/>
              <w:ind w:start="2"/>
              <w:rPr>
                <w:sz w:val="16"/>
              </w:rPr>
            </w:pPr>
            <w:r>
              <w:rPr>
                <w:spacing w:val="-10"/>
                <w:w w:val="75"/>
                <w:sz w:val="16"/>
              </w:rPr>
              <w:t xml:space="preserve">7</w:t>
            </w:r>
          </w:p>
        </w:tc>
        <w:tc>
          <w:tcPr>
            <w:tcW w:w="335" w:type="dxa"/>
            <w:tcBorders>
              <w:top w:val="nil"/>
              <w:bottom w:val="nil"/>
            </w:tcBorders>
            <w:shd w:val="clear" w:color="auto" w:fill="F8F5F1"/>
          </w:tcPr>
          <w:p>
            <w:pPr>
              <w:pStyle w:val="TableParagraph"/>
              <w:spacing w:before="111"/>
              <w:ind w:start="5"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1"/>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85"/>
                <w:sz w:val="16"/>
              </w:rPr>
              <w:t xml:space="preserve">5</w:t>
            </w:r>
          </w:p>
        </w:tc>
        <w:tc>
          <w:tcPr>
            <w:tcW w:w="318" w:type="dxa"/>
            <w:tcBorders>
              <w:top w:val="nil"/>
              <w:bottom w:val="nil"/>
            </w:tcBorders>
            <w:shd w:val="clear" w:color="auto" w:fill="F8F5F1"/>
          </w:tcPr>
          <w:p>
            <w:pPr>
              <w:pStyle w:val="TableParagraph"/>
              <w:spacing w:before="111"/>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14"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14"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6" w:end="18"/>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5"/>
              <w:jc w:val="left"/>
              <w:rPr>
                <w:sz w:val="16"/>
              </w:rPr>
            </w:pPr>
            <w:r>
              <w:rPr>
                <w:w w:val="70"/>
                <w:sz w:val="16"/>
              </w:rPr>
              <w:t xml:space="preserve">Sarkom, </w:t>
            </w:r>
            <w:r>
              <w:rPr>
                <w:w w:val="70"/>
                <w:sz w:val="16"/>
              </w:rPr>
              <w:t xml:space="preserve">neopredeljen </w:t>
            </w:r>
            <w:r>
              <w:rPr>
                <w:w w:val="70"/>
                <w:sz w:val="16"/>
              </w:rPr>
              <w:t xml:space="preserve">/ </w:t>
            </w:r>
            <w:r>
              <w:rPr>
                <w:color w:val="666766"/>
                <w:w w:val="70"/>
                <w:sz w:val="16"/>
              </w:rPr>
              <w:t xml:space="preserve">Sarcoma, </w:t>
            </w:r>
            <w:r>
              <w:rPr>
                <w:color w:val="666766"/>
                <w:spacing w:val="-2"/>
                <w:w w:val="70"/>
                <w:sz w:val="16"/>
              </w:rPr>
              <w:t xml:space="preserve">unspecified</w:t>
            </w:r>
          </w:p>
        </w:tc>
        <w:tc>
          <w:tcPr>
            <w:tcW w:w="567" w:type="dxa"/>
            <w:tcBorders>
              <w:top w:val="nil"/>
              <w:bottom w:val="nil"/>
            </w:tcBorders>
          </w:tcPr>
          <w:p>
            <w:pPr>
              <w:pStyle w:val="TableParagraph"/>
              <w:spacing w:line="189" w:lineRule="exact"/>
              <w:ind w:start="2"/>
              <w:rPr>
                <w:sz w:val="16"/>
              </w:rPr>
            </w:pPr>
            <w:r>
              <w:rPr>
                <w:spacing w:val="-5"/>
                <w:w w:val="75"/>
                <w:sz w:val="16"/>
              </w:rPr>
              <w:t xml:space="preserve">19</w:t>
            </w:r>
          </w:p>
        </w:tc>
        <w:tc>
          <w:tcPr>
            <w:tcW w:w="335" w:type="dxa"/>
            <w:tcBorders>
              <w:top w:val="nil"/>
              <w:bottom w:val="nil"/>
            </w:tcBorders>
          </w:tcPr>
          <w:p>
            <w:pPr>
              <w:pStyle w:val="TableParagraph"/>
              <w:spacing w:line="189" w:lineRule="exact"/>
              <w:ind w:start="5" w:end="4"/>
              <w:rPr>
                <w:sz w:val="16"/>
              </w:rPr>
            </w:pPr>
            <w:r>
              <w:rPr>
                <w:spacing w:val="-10"/>
                <w:w w:val="80"/>
                <w:sz w:val="16"/>
              </w:rPr>
              <w:t xml:space="preserve">4</w:t>
            </w:r>
          </w:p>
        </w:tc>
        <w:tc>
          <w:tcPr>
            <w:tcW w:w="318" w:type="dxa"/>
            <w:tcBorders>
              <w:top w:val="nil"/>
              <w:bottom w:val="nil"/>
            </w:tcBorders>
          </w:tcPr>
          <w:p>
            <w:pPr>
              <w:pStyle w:val="TableParagraph"/>
              <w:spacing w:line="189" w:lineRule="exact"/>
              <w:ind w:start="0" w:end="121"/>
              <w:jc w:val="right"/>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2"/>
              <w:rPr>
                <w:sz w:val="16"/>
              </w:rPr>
            </w:pPr>
            <w:r>
              <w:rPr>
                <w:spacing w:val="-5"/>
                <w:w w:val="75"/>
                <w:sz w:val="16"/>
              </w:rPr>
              <w:t xml:space="preserve">14</w:t>
            </w:r>
          </w:p>
        </w:tc>
        <w:tc>
          <w:tcPr>
            <w:tcW w:w="318" w:type="dxa"/>
            <w:tcBorders>
              <w:top w:val="nil"/>
              <w:bottom w:val="nil"/>
            </w:tcBorders>
          </w:tcPr>
          <w:p>
            <w:pPr>
              <w:pStyle w:val="TableParagraph"/>
              <w:spacing w:line="189" w:lineRule="exact"/>
              <w:ind w:start="0" w:end="3"/>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4"/>
              <w:rPr>
                <w:sz w:val="16"/>
              </w:rPr>
            </w:pPr>
            <w:r>
              <w:rPr>
                <w:spacing w:val="-10"/>
                <w:w w:val="90"/>
                <w:sz w:val="16"/>
              </w:rPr>
              <w:t xml:space="preserve">0</w:t>
            </w:r>
          </w:p>
        </w:tc>
        <w:tc>
          <w:tcPr>
            <w:tcW w:w="312" w:type="dxa"/>
            <w:tcBorders>
              <w:top w:val="nil"/>
              <w:bottom w:val="nil"/>
            </w:tcBorders>
          </w:tcPr>
          <w:p>
            <w:pPr>
              <w:pStyle w:val="TableParagraph"/>
              <w:spacing w:line="189" w:lineRule="exact"/>
              <w:ind w:start="14" w:end="18"/>
              <w:rPr>
                <w:sz w:val="16"/>
              </w:rPr>
            </w:pPr>
            <w:r>
              <w:rPr>
                <w:spacing w:val="-10"/>
                <w:w w:val="90"/>
                <w:sz w:val="16"/>
              </w:rPr>
              <w:t xml:space="preserve">0</w:t>
            </w:r>
          </w:p>
        </w:tc>
        <w:tc>
          <w:tcPr>
            <w:tcW w:w="312" w:type="dxa"/>
            <w:tcBorders>
              <w:top w:val="nil"/>
              <w:bottom w:val="nil"/>
            </w:tcBorders>
          </w:tcPr>
          <w:p>
            <w:pPr>
              <w:pStyle w:val="TableParagraph"/>
              <w:spacing w:line="189" w:lineRule="exact"/>
              <w:ind w:start="13" w:end="1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6"/>
              <w:rPr>
                <w:sz w:val="16"/>
              </w:rPr>
            </w:pPr>
            <w:r>
              <w:rPr>
                <w:spacing w:val="-10"/>
                <w:w w:val="65"/>
                <w:sz w:val="16"/>
              </w:rPr>
              <w:t xml:space="preserve">1</w:t>
            </w:r>
          </w:p>
        </w:tc>
        <w:tc>
          <w:tcPr>
            <w:tcW w:w="318" w:type="dxa"/>
            <w:tcBorders>
              <w:top w:val="nil"/>
              <w:bottom w:val="nil"/>
            </w:tcBorders>
          </w:tcPr>
          <w:p>
            <w:pPr>
              <w:pStyle w:val="TableParagraph"/>
              <w:spacing w:line="189" w:lineRule="exact"/>
              <w:ind w:start="0" w:end="8"/>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0"/>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9" w:lineRule="exact"/>
              <w:ind w:start="0" w:end="12"/>
              <w:rPr>
                <w:sz w:val="16"/>
              </w:rPr>
            </w:pPr>
            <w:r>
              <w:rPr>
                <w:spacing w:val="-10"/>
                <w:w w:val="90"/>
                <w:sz w:val="16"/>
              </w:rPr>
              <w:t xml:space="preserve">0</w:t>
            </w:r>
          </w:p>
        </w:tc>
        <w:tc>
          <w:tcPr>
            <w:tcW w:w="312" w:type="dxa"/>
            <w:tcBorders>
              <w:top w:val="nil"/>
              <w:bottom w:val="nil"/>
            </w:tcBorders>
          </w:tcPr>
          <w:p>
            <w:pPr>
              <w:pStyle w:val="TableParagraph"/>
              <w:spacing w:line="189" w:lineRule="exact"/>
              <w:ind w:start="5" w:end="18"/>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4"/>
              <w:jc w:val="left"/>
              <w:rPr>
                <w:sz w:val="16"/>
              </w:rPr>
            </w:pPr>
            <w:r>
              <w:rPr>
                <w:spacing w:val="-2"/>
                <w:w w:val="75"/>
                <w:sz w:val="16"/>
              </w:rPr>
              <w:t xml:space="preserve">Complex </w:t>
            </w:r>
            <w:r>
              <w:rPr>
                <w:spacing w:val="-2"/>
                <w:w w:val="75"/>
                <w:sz w:val="16"/>
              </w:rPr>
              <w:t xml:space="preserve">mixed </w:t>
            </w:r>
            <w:r>
              <w:rPr>
                <w:spacing w:val="-2"/>
                <w:w w:val="75"/>
                <w:sz w:val="16"/>
              </w:rPr>
              <w:t xml:space="preserve">and </w:t>
            </w:r>
            <w:r>
              <w:rPr>
                <w:spacing w:val="-2"/>
                <w:w w:val="75"/>
                <w:sz w:val="16"/>
              </w:rPr>
              <w:t xml:space="preserve">stromal </w:t>
            </w:r>
            <w:r>
              <w:rPr>
                <w:spacing w:val="-2"/>
                <w:w w:val="75"/>
                <w:sz w:val="16"/>
              </w:rPr>
              <w:t xml:space="preserve">malignant </w:t>
            </w:r>
            <w:r>
              <w:rPr>
                <w:spacing w:val="-2"/>
                <w:w w:val="75"/>
                <w:sz w:val="16"/>
              </w:rPr>
              <w:t xml:space="preserve">tumours </w:t>
            </w:r>
            <w:r>
              <w:rPr>
                <w:color w:val="666766"/>
                <w:w w:val="70"/>
                <w:sz w:val="16"/>
              </w:rPr>
              <w:t xml:space="preserve">Malignant </w:t>
            </w:r>
            <w:r>
              <w:rPr>
                <w:color w:val="666766"/>
                <w:w w:val="70"/>
                <w:sz w:val="16"/>
              </w:rPr>
              <w:t xml:space="preserve">complex </w:t>
            </w:r>
            <w:r>
              <w:rPr>
                <w:color w:val="666766"/>
                <w:w w:val="70"/>
                <w:sz w:val="16"/>
              </w:rPr>
              <w:t xml:space="preserve">mixed </w:t>
            </w:r>
            <w:r>
              <w:rPr>
                <w:color w:val="666766"/>
                <w:w w:val="70"/>
                <w:sz w:val="16"/>
              </w:rPr>
              <w:t xml:space="preserve">and </w:t>
            </w:r>
            <w:r>
              <w:rPr>
                <w:color w:val="666766"/>
                <w:w w:val="70"/>
                <w:sz w:val="16"/>
              </w:rPr>
              <w:t xml:space="preserve">stromal </w:t>
            </w:r>
            <w:r>
              <w:rPr>
                <w:color w:val="666766"/>
                <w:spacing w:val="-2"/>
                <w:w w:val="70"/>
                <w:sz w:val="16"/>
              </w:rPr>
              <w:t xml:space="preserve">tumours</w:t>
            </w:r>
          </w:p>
        </w:tc>
        <w:tc>
          <w:tcPr>
            <w:tcW w:w="567" w:type="dxa"/>
            <w:tcBorders>
              <w:top w:val="nil"/>
              <w:bottom w:val="nil"/>
            </w:tcBorders>
            <w:shd w:val="clear" w:color="auto" w:fill="F8F5F1"/>
          </w:tcPr>
          <w:p>
            <w:pPr>
              <w:pStyle w:val="TableParagraph"/>
              <w:spacing w:before="111"/>
              <w:ind w:start="1"/>
              <w:rPr>
                <w:sz w:val="16"/>
              </w:rPr>
            </w:pPr>
            <w:r>
              <w:rPr>
                <w:spacing w:val="-5"/>
                <w:w w:val="85"/>
                <w:sz w:val="16"/>
              </w:rPr>
              <w:t xml:space="preserve">43</w:t>
            </w:r>
          </w:p>
        </w:tc>
        <w:tc>
          <w:tcPr>
            <w:tcW w:w="335" w:type="dxa"/>
            <w:tcBorders>
              <w:top w:val="nil"/>
              <w:bottom w:val="nil"/>
            </w:tcBorders>
            <w:shd w:val="clear" w:color="auto" w:fill="F8F5F1"/>
          </w:tcPr>
          <w:p>
            <w:pPr>
              <w:pStyle w:val="TableParagraph"/>
              <w:spacing w:before="111"/>
              <w:ind w:start="5"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1"/>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13"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13"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5"/>
                <w:w w:val="75"/>
                <w:sz w:val="16"/>
              </w:rPr>
              <w:t xml:space="preserve">13</w:t>
            </w:r>
          </w:p>
        </w:tc>
        <w:tc>
          <w:tcPr>
            <w:tcW w:w="318" w:type="dxa"/>
            <w:tcBorders>
              <w:top w:val="nil"/>
              <w:bottom w:val="nil"/>
            </w:tcBorders>
            <w:shd w:val="clear" w:color="auto" w:fill="F8F5F1"/>
          </w:tcPr>
          <w:p>
            <w:pPr>
              <w:pStyle w:val="TableParagraph"/>
              <w:spacing w:before="111"/>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before="111"/>
              <w:ind w:start="0" w:end="9"/>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5" w:end="18"/>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54" w:end="801"/>
              <w:jc w:val="left"/>
              <w:rPr>
                <w:sz w:val="16"/>
              </w:rPr>
            </w:pPr>
            <w:r>
              <w:rPr>
                <w:w w:val="80"/>
                <w:sz w:val="16"/>
              </w:rPr>
              <w:t xml:space="preserve">Fibroepithelial malignant tumours </w:t>
            </w:r>
            <w:r>
              <w:rPr>
                <w:color w:val="666766"/>
                <w:w w:val="70"/>
                <w:sz w:val="16"/>
              </w:rPr>
              <w:t xml:space="preserve">Malignant </w:t>
            </w:r>
            <w:r>
              <w:rPr>
                <w:color w:val="666766"/>
                <w:w w:val="70"/>
                <w:sz w:val="16"/>
              </w:rPr>
              <w:t xml:space="preserve">fibroepithelial </w:t>
            </w:r>
            <w:r>
              <w:rPr>
                <w:color w:val="666766"/>
                <w:w w:val="70"/>
                <w:sz w:val="16"/>
              </w:rPr>
              <w:t xml:space="preserve">tumours</w:t>
            </w:r>
          </w:p>
        </w:tc>
        <w:tc>
          <w:tcPr>
            <w:tcW w:w="567" w:type="dxa"/>
            <w:tcBorders>
              <w:top w:val="nil"/>
              <w:bottom w:val="nil"/>
            </w:tcBorders>
          </w:tcPr>
          <w:p>
            <w:pPr>
              <w:pStyle w:val="TableParagraph"/>
              <w:spacing w:before="111"/>
              <w:ind w:start="1"/>
              <w:rPr>
                <w:sz w:val="16"/>
              </w:rPr>
            </w:pPr>
            <w:r>
              <w:rPr>
                <w:spacing w:val="-10"/>
                <w:w w:val="85"/>
                <w:sz w:val="16"/>
              </w:rPr>
              <w:t xml:space="preserve">2</w:t>
            </w:r>
          </w:p>
        </w:tc>
        <w:tc>
          <w:tcPr>
            <w:tcW w:w="335" w:type="dxa"/>
            <w:tcBorders>
              <w:top w:val="nil"/>
              <w:bottom w:val="nil"/>
            </w:tcBorders>
          </w:tcPr>
          <w:p>
            <w:pPr>
              <w:pStyle w:val="TableParagraph"/>
              <w:spacing w:before="111"/>
              <w:ind w:start="5" w:end="5"/>
              <w:rPr>
                <w:sz w:val="16"/>
              </w:rPr>
            </w:pPr>
            <w:r>
              <w:rPr>
                <w:spacing w:val="-10"/>
                <w:w w:val="90"/>
                <w:sz w:val="16"/>
              </w:rPr>
              <w:t xml:space="preserve">0</w:t>
            </w:r>
          </w:p>
        </w:tc>
        <w:tc>
          <w:tcPr>
            <w:tcW w:w="318" w:type="dxa"/>
            <w:tcBorders>
              <w:top w:val="nil"/>
              <w:bottom w:val="nil"/>
            </w:tcBorders>
          </w:tcPr>
          <w:p>
            <w:pPr>
              <w:pStyle w:val="TableParagraph"/>
              <w:spacing w:before="111"/>
              <w:ind w:start="0" w:end="121"/>
              <w:jc w:val="right"/>
              <w:rPr>
                <w:sz w:val="16"/>
              </w:rPr>
            </w:pPr>
            <w:r>
              <w:rPr>
                <w:spacing w:val="-10"/>
                <w:w w:val="90"/>
                <w:sz w:val="16"/>
              </w:rPr>
              <w:t xml:space="preserve">0</w:t>
            </w:r>
          </w:p>
        </w:tc>
        <w:tc>
          <w:tcPr>
            <w:tcW w:w="318" w:type="dxa"/>
            <w:tcBorders>
              <w:top w:val="nil"/>
              <w:bottom w:val="nil"/>
            </w:tcBorders>
          </w:tcPr>
          <w:p>
            <w:pPr>
              <w:pStyle w:val="TableParagraph"/>
              <w:spacing w:before="111"/>
              <w:ind w:start="0" w:end="1"/>
              <w:rPr>
                <w:sz w:val="16"/>
              </w:rPr>
            </w:pPr>
            <w:r>
              <w:rPr>
                <w:spacing w:val="-10"/>
                <w:w w:val="90"/>
                <w:sz w:val="16"/>
              </w:rPr>
              <w:t xml:space="preserve">0</w:t>
            </w:r>
          </w:p>
        </w:tc>
        <w:tc>
          <w:tcPr>
            <w:tcW w:w="318" w:type="dxa"/>
            <w:tcBorders>
              <w:top w:val="nil"/>
              <w:bottom w:val="nil"/>
            </w:tcBorders>
          </w:tcPr>
          <w:p>
            <w:pPr>
              <w:pStyle w:val="TableParagraph"/>
              <w:spacing w:before="111"/>
              <w:ind w:start="0"/>
              <w:rPr>
                <w:sz w:val="16"/>
              </w:rPr>
            </w:pPr>
            <w:r>
              <w:rPr>
                <w:spacing w:val="-10"/>
                <w:w w:val="90"/>
                <w:sz w:val="16"/>
              </w:rPr>
              <w:t xml:space="preserve">0</w:t>
            </w:r>
          </w:p>
        </w:tc>
        <w:tc>
          <w:tcPr>
            <w:tcW w:w="318" w:type="dxa"/>
            <w:tcBorders>
              <w:top w:val="nil"/>
              <w:bottom w:val="nil"/>
            </w:tcBorders>
          </w:tcPr>
          <w:p>
            <w:pPr>
              <w:pStyle w:val="TableParagraph"/>
              <w:spacing w:before="111"/>
              <w:ind w:start="0" w:end="1"/>
              <w:rPr>
                <w:sz w:val="16"/>
              </w:rPr>
            </w:pPr>
            <w:r>
              <w:rPr>
                <w:spacing w:val="-10"/>
                <w:w w:val="90"/>
                <w:sz w:val="16"/>
              </w:rPr>
              <w:t xml:space="preserve">0</w:t>
            </w:r>
          </w:p>
        </w:tc>
        <w:tc>
          <w:tcPr>
            <w:tcW w:w="318" w:type="dxa"/>
            <w:tcBorders>
              <w:top w:val="nil"/>
              <w:bottom w:val="nil"/>
            </w:tcBorders>
          </w:tcPr>
          <w:p>
            <w:pPr>
              <w:pStyle w:val="TableParagraph"/>
              <w:spacing w:before="111"/>
              <w:ind w:start="0" w:end="3"/>
              <w:rPr>
                <w:sz w:val="16"/>
              </w:rPr>
            </w:pPr>
            <w:r>
              <w:rPr>
                <w:spacing w:val="-10"/>
                <w:w w:val="65"/>
                <w:sz w:val="16"/>
              </w:rPr>
              <w:t xml:space="preserve">1</w:t>
            </w:r>
          </w:p>
        </w:tc>
        <w:tc>
          <w:tcPr>
            <w:tcW w:w="318" w:type="dxa"/>
            <w:tcBorders>
              <w:top w:val="nil"/>
              <w:bottom w:val="nil"/>
            </w:tcBorders>
          </w:tcPr>
          <w:p>
            <w:pPr>
              <w:pStyle w:val="TableParagraph"/>
              <w:spacing w:before="111"/>
              <w:ind w:start="0" w:end="4"/>
              <w:rPr>
                <w:sz w:val="16"/>
              </w:rPr>
            </w:pPr>
            <w:r>
              <w:rPr>
                <w:spacing w:val="-10"/>
                <w:w w:val="65"/>
                <w:sz w:val="16"/>
              </w:rPr>
              <w:t xml:space="preserve">1</w:t>
            </w:r>
          </w:p>
        </w:tc>
        <w:tc>
          <w:tcPr>
            <w:tcW w:w="318" w:type="dxa"/>
            <w:tcBorders>
              <w:top w:val="nil"/>
              <w:bottom w:val="nil"/>
            </w:tcBorders>
          </w:tcPr>
          <w:p>
            <w:pPr>
              <w:pStyle w:val="TableParagraph"/>
              <w:spacing w:before="111"/>
              <w:ind w:start="0" w:end="5"/>
              <w:rPr>
                <w:sz w:val="16"/>
              </w:rPr>
            </w:pPr>
            <w:r>
              <w:rPr>
                <w:spacing w:val="-10"/>
                <w:w w:val="90"/>
                <w:sz w:val="16"/>
              </w:rPr>
              <w:t xml:space="preserve">0</w:t>
            </w:r>
          </w:p>
        </w:tc>
        <w:tc>
          <w:tcPr>
            <w:tcW w:w="312" w:type="dxa"/>
            <w:tcBorders>
              <w:top w:val="nil"/>
              <w:bottom w:val="nil"/>
            </w:tcBorders>
          </w:tcPr>
          <w:p>
            <w:pPr>
              <w:pStyle w:val="TableParagraph"/>
              <w:spacing w:before="111"/>
              <w:ind w:start="13" w:end="18"/>
              <w:rPr>
                <w:sz w:val="16"/>
              </w:rPr>
            </w:pPr>
            <w:r>
              <w:rPr>
                <w:spacing w:val="-10"/>
                <w:w w:val="90"/>
                <w:sz w:val="16"/>
              </w:rPr>
              <w:t xml:space="preserve">0</w:t>
            </w:r>
          </w:p>
        </w:tc>
        <w:tc>
          <w:tcPr>
            <w:tcW w:w="312" w:type="dxa"/>
            <w:tcBorders>
              <w:top w:val="nil"/>
              <w:bottom w:val="nil"/>
            </w:tcBorders>
          </w:tcPr>
          <w:p>
            <w:pPr>
              <w:pStyle w:val="TableParagraph"/>
              <w:spacing w:before="111"/>
              <w:ind w:start="12" w:end="18"/>
              <w:rPr>
                <w:sz w:val="16"/>
              </w:rPr>
            </w:pPr>
            <w:r>
              <w:rPr>
                <w:spacing w:val="-10"/>
                <w:w w:val="90"/>
                <w:sz w:val="16"/>
              </w:rPr>
              <w:t xml:space="preserve">0</w:t>
            </w:r>
          </w:p>
        </w:tc>
        <w:tc>
          <w:tcPr>
            <w:tcW w:w="318" w:type="dxa"/>
            <w:tcBorders>
              <w:top w:val="nil"/>
              <w:bottom w:val="nil"/>
            </w:tcBorders>
          </w:tcPr>
          <w:p>
            <w:pPr>
              <w:pStyle w:val="TableParagraph"/>
              <w:spacing w:before="111"/>
              <w:ind w:start="0" w:end="6"/>
              <w:rPr>
                <w:sz w:val="16"/>
              </w:rPr>
            </w:pPr>
            <w:r>
              <w:rPr>
                <w:spacing w:val="-10"/>
                <w:w w:val="90"/>
                <w:sz w:val="16"/>
              </w:rPr>
              <w:t xml:space="preserve">0</w:t>
            </w:r>
          </w:p>
        </w:tc>
        <w:tc>
          <w:tcPr>
            <w:tcW w:w="318" w:type="dxa"/>
            <w:tcBorders>
              <w:top w:val="nil"/>
              <w:bottom w:val="nil"/>
            </w:tcBorders>
          </w:tcPr>
          <w:p>
            <w:pPr>
              <w:pStyle w:val="TableParagraph"/>
              <w:spacing w:before="111"/>
              <w:ind w:start="0" w:end="7"/>
              <w:rPr>
                <w:sz w:val="16"/>
              </w:rPr>
            </w:pPr>
            <w:r>
              <w:rPr>
                <w:spacing w:val="-10"/>
                <w:w w:val="90"/>
                <w:sz w:val="16"/>
              </w:rPr>
              <w:t xml:space="preserve">0</w:t>
            </w:r>
          </w:p>
        </w:tc>
        <w:tc>
          <w:tcPr>
            <w:tcW w:w="318" w:type="dxa"/>
            <w:tcBorders>
              <w:top w:val="nil"/>
              <w:bottom w:val="nil"/>
            </w:tcBorders>
          </w:tcPr>
          <w:p>
            <w:pPr>
              <w:pStyle w:val="TableParagraph"/>
              <w:spacing w:before="111"/>
              <w:ind w:start="0" w:end="8"/>
              <w:rPr>
                <w:sz w:val="16"/>
              </w:rPr>
            </w:pPr>
            <w:r>
              <w:rPr>
                <w:spacing w:val="-10"/>
                <w:w w:val="90"/>
                <w:sz w:val="16"/>
              </w:rPr>
              <w:t xml:space="preserve">0</w:t>
            </w:r>
          </w:p>
        </w:tc>
        <w:tc>
          <w:tcPr>
            <w:tcW w:w="318" w:type="dxa"/>
            <w:tcBorders>
              <w:top w:val="nil"/>
              <w:bottom w:val="nil"/>
            </w:tcBorders>
          </w:tcPr>
          <w:p>
            <w:pPr>
              <w:pStyle w:val="TableParagraph"/>
              <w:spacing w:before="111"/>
              <w:ind w:start="0" w:end="10"/>
              <w:rPr>
                <w:sz w:val="16"/>
              </w:rPr>
            </w:pPr>
            <w:r>
              <w:rPr>
                <w:spacing w:val="-10"/>
                <w:w w:val="90"/>
                <w:sz w:val="16"/>
              </w:rPr>
              <w:t xml:space="preserve">0</w:t>
            </w:r>
          </w:p>
        </w:tc>
        <w:tc>
          <w:tcPr>
            <w:tcW w:w="318" w:type="dxa"/>
            <w:tcBorders>
              <w:top w:val="nil"/>
              <w:bottom w:val="nil"/>
            </w:tcBorders>
          </w:tcPr>
          <w:p>
            <w:pPr>
              <w:pStyle w:val="TableParagraph"/>
              <w:spacing w:before="111"/>
              <w:ind w:start="0" w:end="11"/>
              <w:rPr>
                <w:sz w:val="16"/>
              </w:rPr>
            </w:pPr>
            <w:r>
              <w:rPr>
                <w:spacing w:val="-10"/>
                <w:w w:val="90"/>
                <w:sz w:val="16"/>
              </w:rPr>
              <w:t xml:space="preserve">0</w:t>
            </w:r>
          </w:p>
        </w:tc>
        <w:tc>
          <w:tcPr>
            <w:tcW w:w="318" w:type="dxa"/>
            <w:tcBorders>
              <w:top w:val="nil"/>
              <w:bottom w:val="nil"/>
            </w:tcBorders>
          </w:tcPr>
          <w:p>
            <w:pPr>
              <w:pStyle w:val="TableParagraph"/>
              <w:spacing w:before="111"/>
              <w:ind w:start="0" w:end="12"/>
              <w:rPr>
                <w:sz w:val="16"/>
              </w:rPr>
            </w:pPr>
            <w:r>
              <w:rPr>
                <w:spacing w:val="-10"/>
                <w:w w:val="90"/>
                <w:sz w:val="16"/>
              </w:rPr>
              <w:t xml:space="preserve">0</w:t>
            </w:r>
          </w:p>
        </w:tc>
        <w:tc>
          <w:tcPr>
            <w:tcW w:w="318" w:type="dxa"/>
            <w:tcBorders>
              <w:top w:val="nil"/>
              <w:bottom w:val="nil"/>
            </w:tcBorders>
          </w:tcPr>
          <w:p>
            <w:pPr>
              <w:pStyle w:val="TableParagraph"/>
              <w:spacing w:before="111"/>
              <w:ind w:start="0" w:end="13"/>
              <w:rPr>
                <w:sz w:val="16"/>
              </w:rPr>
            </w:pPr>
            <w:r>
              <w:rPr>
                <w:spacing w:val="-10"/>
                <w:w w:val="90"/>
                <w:sz w:val="16"/>
              </w:rPr>
              <w:t xml:space="preserve">0</w:t>
            </w:r>
          </w:p>
        </w:tc>
        <w:tc>
          <w:tcPr>
            <w:tcW w:w="312" w:type="dxa"/>
            <w:tcBorders>
              <w:top w:val="nil"/>
              <w:bottom w:val="nil"/>
            </w:tcBorders>
          </w:tcPr>
          <w:p>
            <w:pPr>
              <w:pStyle w:val="TableParagraph"/>
              <w:spacing w:before="111"/>
              <w:ind w:start="4" w:end="18"/>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4" w:end="1226"/>
              <w:jc w:val="left"/>
              <w:rPr>
                <w:sz w:val="16"/>
              </w:rPr>
            </w:pPr>
            <w:r>
              <w:rPr>
                <w:w w:val="85"/>
                <w:sz w:val="16"/>
              </w:rPr>
              <w:t xml:space="preserve">Malignant </w:t>
            </w:r>
            <w:r>
              <w:rPr>
                <w:w w:val="85"/>
                <w:sz w:val="16"/>
              </w:rPr>
              <w:t xml:space="preserve">mesothelioma </w:t>
            </w:r>
            <w:r>
              <w:rPr>
                <w:color w:val="666766"/>
                <w:spacing w:val="-2"/>
                <w:w w:val="75"/>
                <w:sz w:val="16"/>
              </w:rPr>
              <w:t xml:space="preserve">Malignant </w:t>
            </w:r>
            <w:r>
              <w:rPr>
                <w:color w:val="666766"/>
                <w:spacing w:val="-2"/>
                <w:w w:val="75"/>
                <w:sz w:val="16"/>
              </w:rPr>
              <w:t xml:space="preserve">mesothelioma</w:t>
            </w:r>
          </w:p>
        </w:tc>
        <w:tc>
          <w:tcPr>
            <w:tcW w:w="567" w:type="dxa"/>
            <w:tcBorders>
              <w:top w:val="nil"/>
              <w:bottom w:val="nil"/>
            </w:tcBorders>
            <w:shd w:val="clear" w:color="auto" w:fill="F8F5F1"/>
          </w:tcPr>
          <w:p>
            <w:pPr>
              <w:pStyle w:val="TableParagraph"/>
              <w:spacing w:before="111"/>
              <w:ind w:start="0"/>
              <w:rPr>
                <w:sz w:val="16"/>
              </w:rPr>
            </w:pPr>
            <w:r>
              <w:rPr>
                <w:spacing w:val="-5"/>
                <w:w w:val="85"/>
                <w:sz w:val="16"/>
              </w:rPr>
              <w:t xml:space="preserve">26</w:t>
            </w:r>
          </w:p>
        </w:tc>
        <w:tc>
          <w:tcPr>
            <w:tcW w:w="335" w:type="dxa"/>
            <w:tcBorders>
              <w:top w:val="nil"/>
              <w:bottom w:val="nil"/>
            </w:tcBorders>
            <w:shd w:val="clear" w:color="auto" w:fill="F8F5F1"/>
          </w:tcPr>
          <w:p>
            <w:pPr>
              <w:pStyle w:val="TableParagraph"/>
              <w:spacing w:before="111"/>
              <w:ind w:start="5"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2"/>
              <w:jc w:val="right"/>
              <w:rPr>
                <w:sz w:val="16"/>
              </w:rPr>
            </w:pPr>
            <w:r>
              <w:rPr>
                <w:spacing w:val="-5"/>
                <w:w w:val="85"/>
                <w:sz w:val="16"/>
              </w:rPr>
              <w:t xml:space="preserve">26</w:t>
            </w:r>
          </w:p>
        </w:tc>
        <w:tc>
          <w:tcPr>
            <w:tcW w:w="318" w:type="dxa"/>
            <w:tcBorders>
              <w:top w:val="nil"/>
              <w:bottom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12"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12"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4" w:end="18"/>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54" w:end="378"/>
              <w:jc w:val="left"/>
              <w:rPr>
                <w:sz w:val="16"/>
              </w:rPr>
            </w:pPr>
            <w:r>
              <w:rPr>
                <w:w w:val="75"/>
                <w:sz w:val="16"/>
              </w:rPr>
              <w:t xml:space="preserve">Malignant gonadal stromal </w:t>
            </w:r>
            <w:r>
              <w:rPr>
                <w:w w:val="75"/>
                <w:sz w:val="16"/>
              </w:rPr>
              <w:t xml:space="preserve">tumours </w:t>
            </w:r>
            <w:r>
              <w:rPr>
                <w:color w:val="666766"/>
                <w:w w:val="70"/>
                <w:sz w:val="16"/>
              </w:rPr>
              <w:t xml:space="preserve">Malignant </w:t>
            </w:r>
            <w:r>
              <w:rPr>
                <w:color w:val="666766"/>
                <w:w w:val="70"/>
                <w:sz w:val="16"/>
              </w:rPr>
              <w:t xml:space="preserve">gonadal </w:t>
            </w:r>
            <w:r>
              <w:rPr>
                <w:color w:val="666766"/>
                <w:w w:val="70"/>
                <w:sz w:val="16"/>
              </w:rPr>
              <w:t xml:space="preserve">stromal </w:t>
            </w:r>
            <w:r>
              <w:rPr>
                <w:color w:val="666766"/>
                <w:spacing w:val="-2"/>
                <w:w w:val="70"/>
                <w:sz w:val="16"/>
              </w:rPr>
              <w:t xml:space="preserve">tumours</w:t>
            </w:r>
          </w:p>
        </w:tc>
        <w:tc>
          <w:tcPr>
            <w:tcW w:w="567" w:type="dxa"/>
            <w:tcBorders>
              <w:top w:val="nil"/>
              <w:bottom w:val="nil"/>
            </w:tcBorders>
          </w:tcPr>
          <w:p>
            <w:pPr>
              <w:pStyle w:val="TableParagraph"/>
              <w:spacing w:before="111"/>
              <w:ind w:start="0"/>
              <w:rPr>
                <w:sz w:val="16"/>
              </w:rPr>
            </w:pPr>
            <w:r>
              <w:rPr>
                <w:spacing w:val="-10"/>
                <w:w w:val="85"/>
                <w:sz w:val="16"/>
              </w:rPr>
              <w:t xml:space="preserve">3</w:t>
            </w:r>
          </w:p>
        </w:tc>
        <w:tc>
          <w:tcPr>
            <w:tcW w:w="335" w:type="dxa"/>
            <w:tcBorders>
              <w:top w:val="nil"/>
              <w:bottom w:val="nil"/>
            </w:tcBorders>
          </w:tcPr>
          <w:p>
            <w:pPr>
              <w:pStyle w:val="TableParagraph"/>
              <w:spacing w:before="111"/>
              <w:ind w:start="5" w:end="5"/>
              <w:rPr>
                <w:sz w:val="16"/>
              </w:rPr>
            </w:pPr>
            <w:r>
              <w:rPr>
                <w:spacing w:val="-10"/>
                <w:w w:val="90"/>
                <w:sz w:val="16"/>
              </w:rPr>
              <w:t xml:space="preserve">0</w:t>
            </w:r>
          </w:p>
        </w:tc>
        <w:tc>
          <w:tcPr>
            <w:tcW w:w="318" w:type="dxa"/>
            <w:tcBorders>
              <w:top w:val="nil"/>
              <w:bottom w:val="nil"/>
            </w:tcBorders>
          </w:tcPr>
          <w:p>
            <w:pPr>
              <w:pStyle w:val="TableParagraph"/>
              <w:spacing w:before="111"/>
              <w:ind w:start="0" w:end="122"/>
              <w:jc w:val="right"/>
              <w:rPr>
                <w:sz w:val="16"/>
              </w:rPr>
            </w:pPr>
            <w:r>
              <w:rPr>
                <w:spacing w:val="-10"/>
                <w:w w:val="90"/>
                <w:sz w:val="16"/>
              </w:rPr>
              <w:t xml:space="preserve">0</w:t>
            </w:r>
          </w:p>
        </w:tc>
        <w:tc>
          <w:tcPr>
            <w:tcW w:w="318" w:type="dxa"/>
            <w:tcBorders>
              <w:top w:val="nil"/>
              <w:bottom w:val="nil"/>
            </w:tcBorders>
          </w:tcPr>
          <w:p>
            <w:pPr>
              <w:pStyle w:val="TableParagraph"/>
              <w:spacing w:before="111"/>
              <w:ind w:start="0"/>
              <w:rPr>
                <w:sz w:val="16"/>
              </w:rPr>
            </w:pPr>
            <w:r>
              <w:rPr>
                <w:spacing w:val="-10"/>
                <w:w w:val="90"/>
                <w:sz w:val="16"/>
              </w:rPr>
              <w:t xml:space="preserve">0</w:t>
            </w:r>
          </w:p>
        </w:tc>
        <w:tc>
          <w:tcPr>
            <w:tcW w:w="318" w:type="dxa"/>
            <w:tcBorders>
              <w:top w:val="nil"/>
              <w:bottom w:val="nil"/>
            </w:tcBorders>
          </w:tcPr>
          <w:p>
            <w:pPr>
              <w:pStyle w:val="TableParagraph"/>
              <w:spacing w:before="111"/>
              <w:ind w:start="0" w:end="2"/>
              <w:rPr>
                <w:sz w:val="16"/>
              </w:rPr>
            </w:pPr>
            <w:r>
              <w:rPr>
                <w:spacing w:val="-10"/>
                <w:w w:val="90"/>
                <w:sz w:val="16"/>
              </w:rPr>
              <w:t xml:space="preserve">0</w:t>
            </w:r>
          </w:p>
        </w:tc>
        <w:tc>
          <w:tcPr>
            <w:tcW w:w="318" w:type="dxa"/>
            <w:tcBorders>
              <w:top w:val="nil"/>
              <w:bottom w:val="nil"/>
            </w:tcBorders>
          </w:tcPr>
          <w:p>
            <w:pPr>
              <w:pStyle w:val="TableParagraph"/>
              <w:spacing w:before="111"/>
              <w:ind w:start="0" w:end="3"/>
              <w:rPr>
                <w:sz w:val="16"/>
              </w:rPr>
            </w:pPr>
            <w:r>
              <w:rPr>
                <w:spacing w:val="-10"/>
                <w:w w:val="90"/>
                <w:sz w:val="16"/>
              </w:rPr>
              <w:t xml:space="preserve">0</w:t>
            </w:r>
          </w:p>
        </w:tc>
        <w:tc>
          <w:tcPr>
            <w:tcW w:w="318" w:type="dxa"/>
            <w:tcBorders>
              <w:top w:val="nil"/>
              <w:bottom w:val="nil"/>
            </w:tcBorders>
          </w:tcPr>
          <w:p>
            <w:pPr>
              <w:pStyle w:val="TableParagraph"/>
              <w:spacing w:before="111"/>
              <w:ind w:start="0" w:end="4"/>
              <w:rPr>
                <w:sz w:val="16"/>
              </w:rPr>
            </w:pPr>
            <w:r>
              <w:rPr>
                <w:spacing w:val="-10"/>
                <w:w w:val="90"/>
                <w:sz w:val="16"/>
              </w:rPr>
              <w:t xml:space="preserve">0</w:t>
            </w:r>
          </w:p>
        </w:tc>
        <w:tc>
          <w:tcPr>
            <w:tcW w:w="318" w:type="dxa"/>
            <w:tcBorders>
              <w:top w:val="nil"/>
              <w:bottom w:val="nil"/>
            </w:tcBorders>
          </w:tcPr>
          <w:p>
            <w:pPr>
              <w:pStyle w:val="TableParagraph"/>
              <w:spacing w:before="111"/>
              <w:ind w:start="0" w:end="5"/>
              <w:rPr>
                <w:sz w:val="16"/>
              </w:rPr>
            </w:pPr>
            <w:r>
              <w:rPr>
                <w:spacing w:val="-10"/>
                <w:w w:val="90"/>
                <w:sz w:val="16"/>
              </w:rPr>
              <w:t xml:space="preserve">0</w:t>
            </w:r>
          </w:p>
        </w:tc>
        <w:tc>
          <w:tcPr>
            <w:tcW w:w="318" w:type="dxa"/>
            <w:tcBorders>
              <w:top w:val="nil"/>
              <w:bottom w:val="nil"/>
            </w:tcBorders>
          </w:tcPr>
          <w:p>
            <w:pPr>
              <w:pStyle w:val="TableParagraph"/>
              <w:spacing w:before="111"/>
              <w:ind w:start="0" w:end="6"/>
              <w:rPr>
                <w:sz w:val="16"/>
              </w:rPr>
            </w:pPr>
            <w:r>
              <w:rPr>
                <w:spacing w:val="-10"/>
                <w:w w:val="90"/>
                <w:sz w:val="16"/>
              </w:rPr>
              <w:t xml:space="preserve">0</w:t>
            </w:r>
          </w:p>
        </w:tc>
        <w:tc>
          <w:tcPr>
            <w:tcW w:w="312" w:type="dxa"/>
            <w:tcBorders>
              <w:top w:val="nil"/>
              <w:bottom w:val="nil"/>
            </w:tcBorders>
          </w:tcPr>
          <w:p>
            <w:pPr>
              <w:pStyle w:val="TableParagraph"/>
              <w:spacing w:before="111"/>
              <w:ind w:end="18"/>
              <w:rPr>
                <w:sz w:val="16"/>
              </w:rPr>
            </w:pPr>
            <w:r>
              <w:rPr>
                <w:spacing w:val="-10"/>
                <w:w w:val="90"/>
                <w:sz w:val="16"/>
              </w:rPr>
              <w:t xml:space="preserve">0</w:t>
            </w:r>
          </w:p>
        </w:tc>
        <w:tc>
          <w:tcPr>
            <w:tcW w:w="312" w:type="dxa"/>
            <w:tcBorders>
              <w:top w:val="nil"/>
              <w:bottom w:val="nil"/>
            </w:tcBorders>
          </w:tcPr>
          <w:p>
            <w:pPr>
              <w:pStyle w:val="TableParagraph"/>
              <w:spacing w:before="111"/>
              <w:ind w:end="18"/>
              <w:rPr>
                <w:sz w:val="16"/>
              </w:rPr>
            </w:pPr>
            <w:r>
              <w:rPr>
                <w:spacing w:val="-10"/>
                <w:w w:val="90"/>
                <w:sz w:val="16"/>
              </w:rPr>
              <w:t xml:space="preserve">0</w:t>
            </w:r>
          </w:p>
        </w:tc>
        <w:tc>
          <w:tcPr>
            <w:tcW w:w="318" w:type="dxa"/>
            <w:tcBorders>
              <w:top w:val="nil"/>
              <w:bottom w:val="nil"/>
            </w:tcBorders>
          </w:tcPr>
          <w:p>
            <w:pPr>
              <w:pStyle w:val="TableParagraph"/>
              <w:spacing w:before="111"/>
              <w:ind w:start="0" w:end="8"/>
              <w:rPr>
                <w:sz w:val="16"/>
              </w:rPr>
            </w:pPr>
            <w:r>
              <w:rPr>
                <w:spacing w:val="-10"/>
                <w:w w:val="90"/>
                <w:sz w:val="16"/>
              </w:rPr>
              <w:t xml:space="preserve">0</w:t>
            </w:r>
          </w:p>
        </w:tc>
        <w:tc>
          <w:tcPr>
            <w:tcW w:w="318" w:type="dxa"/>
            <w:tcBorders>
              <w:top w:val="nil"/>
              <w:bottom w:val="nil"/>
            </w:tcBorders>
          </w:tcPr>
          <w:p>
            <w:pPr>
              <w:pStyle w:val="TableParagraph"/>
              <w:spacing w:before="111"/>
              <w:ind w:start="0" w:end="9"/>
              <w:rPr>
                <w:sz w:val="16"/>
              </w:rPr>
            </w:pPr>
            <w:r>
              <w:rPr>
                <w:spacing w:val="-10"/>
                <w:w w:val="90"/>
                <w:sz w:val="16"/>
              </w:rPr>
              <w:t xml:space="preserve">0</w:t>
            </w:r>
          </w:p>
        </w:tc>
        <w:tc>
          <w:tcPr>
            <w:tcW w:w="318" w:type="dxa"/>
            <w:tcBorders>
              <w:top w:val="nil"/>
              <w:bottom w:val="nil"/>
            </w:tcBorders>
          </w:tcPr>
          <w:p>
            <w:pPr>
              <w:pStyle w:val="TableParagraph"/>
              <w:spacing w:before="111"/>
              <w:ind w:start="0" w:end="10"/>
              <w:rPr>
                <w:sz w:val="16"/>
              </w:rPr>
            </w:pPr>
            <w:r>
              <w:rPr>
                <w:spacing w:val="-10"/>
                <w:w w:val="85"/>
                <w:sz w:val="16"/>
              </w:rPr>
              <w:t xml:space="preserve">3</w:t>
            </w:r>
          </w:p>
        </w:tc>
        <w:tc>
          <w:tcPr>
            <w:tcW w:w="318" w:type="dxa"/>
            <w:tcBorders>
              <w:top w:val="nil"/>
              <w:bottom w:val="nil"/>
            </w:tcBorders>
          </w:tcPr>
          <w:p>
            <w:pPr>
              <w:pStyle w:val="TableParagraph"/>
              <w:spacing w:before="111"/>
              <w:ind w:start="0" w:end="11"/>
              <w:rPr>
                <w:sz w:val="16"/>
              </w:rPr>
            </w:pPr>
            <w:r>
              <w:rPr>
                <w:spacing w:val="-10"/>
                <w:w w:val="90"/>
                <w:sz w:val="16"/>
              </w:rPr>
              <w:t xml:space="preserve">0</w:t>
            </w:r>
          </w:p>
        </w:tc>
        <w:tc>
          <w:tcPr>
            <w:tcW w:w="318" w:type="dxa"/>
            <w:tcBorders>
              <w:top w:val="nil"/>
              <w:bottom w:val="nil"/>
            </w:tcBorders>
          </w:tcPr>
          <w:p>
            <w:pPr>
              <w:pStyle w:val="TableParagraph"/>
              <w:spacing w:before="111"/>
              <w:ind w:start="0" w:end="12"/>
              <w:rPr>
                <w:sz w:val="16"/>
              </w:rPr>
            </w:pPr>
            <w:r>
              <w:rPr>
                <w:spacing w:val="-10"/>
                <w:w w:val="90"/>
                <w:sz w:val="16"/>
              </w:rPr>
              <w:t xml:space="preserve">0</w:t>
            </w:r>
          </w:p>
        </w:tc>
        <w:tc>
          <w:tcPr>
            <w:tcW w:w="318" w:type="dxa"/>
            <w:tcBorders>
              <w:top w:val="nil"/>
              <w:bottom w:val="nil"/>
            </w:tcBorders>
          </w:tcPr>
          <w:p>
            <w:pPr>
              <w:pStyle w:val="TableParagraph"/>
              <w:spacing w:before="111"/>
              <w:ind w:start="0" w:end="13"/>
              <w:rPr>
                <w:sz w:val="16"/>
              </w:rPr>
            </w:pPr>
            <w:r>
              <w:rPr>
                <w:spacing w:val="-10"/>
                <w:w w:val="90"/>
                <w:sz w:val="16"/>
              </w:rPr>
              <w:t xml:space="preserve">0</w:t>
            </w:r>
          </w:p>
        </w:tc>
        <w:tc>
          <w:tcPr>
            <w:tcW w:w="318" w:type="dxa"/>
            <w:tcBorders>
              <w:top w:val="nil"/>
              <w:bottom w:val="nil"/>
            </w:tcBorders>
          </w:tcPr>
          <w:p>
            <w:pPr>
              <w:pStyle w:val="TableParagraph"/>
              <w:spacing w:before="111"/>
              <w:ind w:start="0" w:end="14"/>
              <w:rPr>
                <w:sz w:val="16"/>
              </w:rPr>
            </w:pPr>
            <w:r>
              <w:rPr>
                <w:spacing w:val="-10"/>
                <w:w w:val="90"/>
                <w:sz w:val="16"/>
              </w:rPr>
              <w:t xml:space="preserve">0</w:t>
            </w:r>
          </w:p>
        </w:tc>
        <w:tc>
          <w:tcPr>
            <w:tcW w:w="312" w:type="dxa"/>
            <w:tcBorders>
              <w:top w:val="nil"/>
              <w:bottom w:val="nil"/>
            </w:tcBorders>
          </w:tcPr>
          <w:p>
            <w:pPr>
              <w:pStyle w:val="TableParagraph"/>
              <w:spacing w:before="111"/>
              <w:ind w:start="3" w:end="18"/>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9" w:line="196" w:lineRule="auto"/>
              <w:ind w:start="53" w:end="620"/>
              <w:jc w:val="left"/>
              <w:rPr>
                <w:sz w:val="16"/>
              </w:rPr>
            </w:pPr>
            <w:r>
              <w:rPr>
                <w:w w:val="85"/>
                <w:sz w:val="16"/>
              </w:rPr>
              <w:t xml:space="preserve">Dysgerminoma </w:t>
            </w:r>
            <w:r>
              <w:rPr>
                <w:w w:val="85"/>
                <w:sz w:val="16"/>
              </w:rPr>
              <w:t xml:space="preserve">and </w:t>
            </w:r>
            <w:r>
              <w:rPr>
                <w:w w:val="85"/>
                <w:sz w:val="16"/>
              </w:rPr>
              <w:t xml:space="preserve">seminoma </w:t>
            </w:r>
            <w:r>
              <w:rPr>
                <w:color w:val="666766"/>
                <w:spacing w:val="-2"/>
                <w:w w:val="75"/>
                <w:sz w:val="16"/>
              </w:rPr>
              <w:t xml:space="preserve">Dysgerminoma </w:t>
            </w:r>
            <w:r>
              <w:rPr>
                <w:color w:val="666766"/>
                <w:spacing w:val="-2"/>
                <w:w w:val="75"/>
                <w:sz w:val="16"/>
              </w:rPr>
              <w:t xml:space="preserve">and </w:t>
            </w:r>
            <w:r>
              <w:rPr>
                <w:color w:val="666766"/>
                <w:spacing w:val="-2"/>
                <w:w w:val="75"/>
                <w:sz w:val="16"/>
              </w:rPr>
              <w:t xml:space="preserve">seminoma</w:t>
            </w:r>
          </w:p>
        </w:tc>
        <w:tc>
          <w:tcPr>
            <w:tcW w:w="567" w:type="dxa"/>
            <w:tcBorders>
              <w:top w:val="nil"/>
              <w:bottom w:val="nil"/>
            </w:tcBorders>
            <w:shd w:val="clear" w:color="auto" w:fill="F8F5F1"/>
          </w:tcPr>
          <w:p>
            <w:pPr>
              <w:pStyle w:val="TableParagraph"/>
              <w:spacing w:before="111"/>
              <w:ind w:start="0"/>
              <w:rPr>
                <w:sz w:val="16"/>
              </w:rPr>
            </w:pPr>
            <w:r>
              <w:rPr>
                <w:spacing w:val="-5"/>
                <w:w w:val="85"/>
                <w:sz w:val="16"/>
              </w:rPr>
              <w:t xml:space="preserve">86</w:t>
            </w:r>
          </w:p>
        </w:tc>
        <w:tc>
          <w:tcPr>
            <w:tcW w:w="335" w:type="dxa"/>
            <w:tcBorders>
              <w:top w:val="nil"/>
              <w:bottom w:val="nil"/>
            </w:tcBorders>
            <w:shd w:val="clear" w:color="auto" w:fill="F8F5F1"/>
          </w:tcPr>
          <w:p>
            <w:pPr>
              <w:pStyle w:val="TableParagraph"/>
              <w:spacing w:before="111"/>
              <w:ind w:start="5"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2"/>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5"/>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3" w:end="18"/>
              <w:rPr>
                <w:sz w:val="16"/>
              </w:rPr>
            </w:pPr>
            <w:r>
              <w:rPr>
                <w:spacing w:val="-5"/>
                <w:w w:val="85"/>
                <w:sz w:val="16"/>
              </w:rPr>
              <w:t xml:space="preserve">83</w:t>
            </w:r>
          </w:p>
        </w:tc>
      </w:tr>
      <w:tr>
        <w:trPr>
          <w:trHeight w:val="399" w:hRule="atLeast"/>
        </w:trPr>
        <w:tc>
          <w:tcPr>
            <w:tcW w:w="2551" w:type="dxa"/>
            <w:tcBorders>
              <w:top w:val="nil"/>
              <w:bottom w:val="nil"/>
            </w:tcBorders>
          </w:tcPr>
          <w:p>
            <w:pPr>
              <w:pStyle w:val="TableParagraph"/>
              <w:spacing w:before="59" w:line="196" w:lineRule="auto"/>
              <w:ind w:start="53" w:end="793"/>
              <w:jc w:val="left"/>
              <w:rPr>
                <w:sz w:val="16"/>
              </w:rPr>
            </w:pPr>
            <w:r>
              <w:rPr>
                <w:w w:val="80"/>
                <w:sz w:val="16"/>
              </w:rPr>
              <w:t xml:space="preserve">Other </w:t>
            </w:r>
            <w:r>
              <w:rPr>
                <w:w w:val="80"/>
                <w:sz w:val="16"/>
              </w:rPr>
              <w:t xml:space="preserve">malignant </w:t>
            </w:r>
            <w:r>
              <w:rPr>
                <w:w w:val="80"/>
                <w:sz w:val="16"/>
              </w:rPr>
              <w:t xml:space="preserve">germ cell </w:t>
            </w:r>
            <w:r>
              <w:rPr>
                <w:w w:val="80"/>
                <w:sz w:val="16"/>
              </w:rPr>
              <w:t xml:space="preserve">tumours </w:t>
            </w:r>
            <w:r>
              <w:rPr>
                <w:color w:val="666766"/>
                <w:w w:val="70"/>
                <w:sz w:val="16"/>
              </w:rPr>
              <w:t xml:space="preserve">Other </w:t>
            </w:r>
            <w:r>
              <w:rPr>
                <w:color w:val="666766"/>
                <w:w w:val="70"/>
                <w:sz w:val="16"/>
              </w:rPr>
              <w:t xml:space="preserve">malignant </w:t>
            </w:r>
            <w:r>
              <w:rPr>
                <w:color w:val="666766"/>
                <w:w w:val="70"/>
                <w:sz w:val="16"/>
              </w:rPr>
              <w:t xml:space="preserve">germ </w:t>
            </w:r>
            <w:r>
              <w:rPr>
                <w:color w:val="666766"/>
                <w:w w:val="70"/>
                <w:sz w:val="16"/>
              </w:rPr>
              <w:t xml:space="preserve">cell </w:t>
            </w:r>
            <w:r>
              <w:rPr>
                <w:color w:val="666766"/>
                <w:w w:val="70"/>
                <w:sz w:val="16"/>
              </w:rPr>
              <w:t xml:space="preserve">tumours</w:t>
            </w:r>
          </w:p>
        </w:tc>
        <w:tc>
          <w:tcPr>
            <w:tcW w:w="567" w:type="dxa"/>
            <w:tcBorders>
              <w:top w:val="nil"/>
              <w:bottom w:val="nil"/>
            </w:tcBorders>
          </w:tcPr>
          <w:p>
            <w:pPr>
              <w:pStyle w:val="TableParagraph"/>
              <w:spacing w:before="111"/>
              <w:ind w:start="0" w:end="1"/>
              <w:rPr>
                <w:sz w:val="16"/>
              </w:rPr>
            </w:pPr>
            <w:r>
              <w:rPr>
                <w:spacing w:val="-5"/>
                <w:w w:val="85"/>
                <w:sz w:val="16"/>
              </w:rPr>
              <w:t xml:space="preserve">40</w:t>
            </w:r>
          </w:p>
        </w:tc>
        <w:tc>
          <w:tcPr>
            <w:tcW w:w="335" w:type="dxa"/>
            <w:tcBorders>
              <w:top w:val="nil"/>
              <w:bottom w:val="nil"/>
            </w:tcBorders>
          </w:tcPr>
          <w:p>
            <w:pPr>
              <w:pStyle w:val="TableParagraph"/>
              <w:spacing w:before="111"/>
              <w:ind w:start="5" w:end="6"/>
              <w:rPr>
                <w:sz w:val="16"/>
              </w:rPr>
            </w:pPr>
            <w:r>
              <w:rPr>
                <w:spacing w:val="-10"/>
                <w:w w:val="90"/>
                <w:sz w:val="16"/>
              </w:rPr>
              <w:t xml:space="preserve">0</w:t>
            </w:r>
          </w:p>
        </w:tc>
        <w:tc>
          <w:tcPr>
            <w:tcW w:w="318" w:type="dxa"/>
            <w:tcBorders>
              <w:top w:val="nil"/>
              <w:bottom w:val="nil"/>
            </w:tcBorders>
          </w:tcPr>
          <w:p>
            <w:pPr>
              <w:pStyle w:val="TableParagraph"/>
              <w:spacing w:before="111"/>
              <w:ind w:start="0" w:end="122"/>
              <w:jc w:val="right"/>
              <w:rPr>
                <w:sz w:val="16"/>
              </w:rPr>
            </w:pPr>
            <w:r>
              <w:rPr>
                <w:spacing w:val="-10"/>
                <w:w w:val="90"/>
                <w:sz w:val="16"/>
              </w:rPr>
              <w:t xml:space="preserve">0</w:t>
            </w:r>
          </w:p>
        </w:tc>
        <w:tc>
          <w:tcPr>
            <w:tcW w:w="318" w:type="dxa"/>
            <w:tcBorders>
              <w:top w:val="nil"/>
              <w:bottom w:val="nil"/>
            </w:tcBorders>
          </w:tcPr>
          <w:p>
            <w:pPr>
              <w:pStyle w:val="TableParagraph"/>
              <w:spacing w:before="111"/>
              <w:ind w:start="0" w:end="1"/>
              <w:rPr>
                <w:sz w:val="16"/>
              </w:rPr>
            </w:pPr>
            <w:r>
              <w:rPr>
                <w:spacing w:val="-10"/>
                <w:w w:val="90"/>
                <w:sz w:val="16"/>
              </w:rPr>
              <w:t xml:space="preserve">0</w:t>
            </w:r>
          </w:p>
        </w:tc>
        <w:tc>
          <w:tcPr>
            <w:tcW w:w="318" w:type="dxa"/>
            <w:tcBorders>
              <w:top w:val="nil"/>
              <w:bottom w:val="nil"/>
            </w:tcBorders>
          </w:tcPr>
          <w:p>
            <w:pPr>
              <w:pStyle w:val="TableParagraph"/>
              <w:spacing w:before="111"/>
              <w:ind w:start="0" w:end="3"/>
              <w:rPr>
                <w:sz w:val="16"/>
              </w:rPr>
            </w:pPr>
            <w:r>
              <w:rPr>
                <w:spacing w:val="-10"/>
                <w:w w:val="90"/>
                <w:sz w:val="16"/>
              </w:rPr>
              <w:t xml:space="preserve">0</w:t>
            </w:r>
          </w:p>
        </w:tc>
        <w:tc>
          <w:tcPr>
            <w:tcW w:w="318" w:type="dxa"/>
            <w:tcBorders>
              <w:top w:val="nil"/>
              <w:bottom w:val="nil"/>
            </w:tcBorders>
          </w:tcPr>
          <w:p>
            <w:pPr>
              <w:pStyle w:val="TableParagraph"/>
              <w:spacing w:before="111"/>
              <w:ind w:start="0" w:end="4"/>
              <w:rPr>
                <w:sz w:val="16"/>
              </w:rPr>
            </w:pPr>
            <w:r>
              <w:rPr>
                <w:spacing w:val="-10"/>
                <w:w w:val="65"/>
                <w:sz w:val="16"/>
              </w:rPr>
              <w:t xml:space="preserve">1</w:t>
            </w:r>
          </w:p>
        </w:tc>
        <w:tc>
          <w:tcPr>
            <w:tcW w:w="318" w:type="dxa"/>
            <w:tcBorders>
              <w:top w:val="nil"/>
              <w:bottom w:val="nil"/>
            </w:tcBorders>
          </w:tcPr>
          <w:p>
            <w:pPr>
              <w:pStyle w:val="TableParagraph"/>
              <w:spacing w:before="111"/>
              <w:ind w:start="0" w:end="5"/>
              <w:rPr>
                <w:sz w:val="16"/>
              </w:rPr>
            </w:pPr>
            <w:r>
              <w:rPr>
                <w:spacing w:val="-10"/>
                <w:w w:val="65"/>
                <w:sz w:val="16"/>
              </w:rPr>
              <w:t xml:space="preserve">1</w:t>
            </w:r>
          </w:p>
        </w:tc>
        <w:tc>
          <w:tcPr>
            <w:tcW w:w="318" w:type="dxa"/>
            <w:tcBorders>
              <w:top w:val="nil"/>
              <w:bottom w:val="nil"/>
            </w:tcBorders>
          </w:tcPr>
          <w:p>
            <w:pPr>
              <w:pStyle w:val="TableParagraph"/>
              <w:spacing w:before="111"/>
              <w:ind w:start="0" w:end="6"/>
              <w:rPr>
                <w:sz w:val="16"/>
              </w:rPr>
            </w:pPr>
            <w:r>
              <w:rPr>
                <w:spacing w:val="-10"/>
                <w:w w:val="90"/>
                <w:sz w:val="16"/>
              </w:rPr>
              <w:t xml:space="preserve">0</w:t>
            </w:r>
          </w:p>
        </w:tc>
        <w:tc>
          <w:tcPr>
            <w:tcW w:w="318" w:type="dxa"/>
            <w:tcBorders>
              <w:top w:val="nil"/>
              <w:bottom w:val="nil"/>
            </w:tcBorders>
          </w:tcPr>
          <w:p>
            <w:pPr>
              <w:pStyle w:val="TableParagraph"/>
              <w:spacing w:before="111"/>
              <w:ind w:start="0" w:end="7"/>
              <w:rPr>
                <w:sz w:val="16"/>
              </w:rPr>
            </w:pPr>
            <w:r>
              <w:rPr>
                <w:spacing w:val="-10"/>
                <w:w w:val="90"/>
                <w:sz w:val="16"/>
              </w:rPr>
              <w:t xml:space="preserve">0</w:t>
            </w:r>
          </w:p>
        </w:tc>
        <w:tc>
          <w:tcPr>
            <w:tcW w:w="312" w:type="dxa"/>
            <w:tcBorders>
              <w:top w:val="nil"/>
              <w:bottom w:val="nil"/>
            </w:tcBorders>
          </w:tcPr>
          <w:p>
            <w:pPr>
              <w:pStyle w:val="TableParagraph"/>
              <w:spacing w:before="111"/>
              <w:ind w:start="10" w:end="18"/>
              <w:rPr>
                <w:sz w:val="16"/>
              </w:rPr>
            </w:pPr>
            <w:r>
              <w:rPr>
                <w:spacing w:val="-10"/>
                <w:w w:val="90"/>
                <w:sz w:val="16"/>
              </w:rPr>
              <w:t xml:space="preserve">0</w:t>
            </w:r>
          </w:p>
        </w:tc>
        <w:tc>
          <w:tcPr>
            <w:tcW w:w="312" w:type="dxa"/>
            <w:tcBorders>
              <w:top w:val="nil"/>
              <w:bottom w:val="nil"/>
            </w:tcBorders>
          </w:tcPr>
          <w:p>
            <w:pPr>
              <w:pStyle w:val="TableParagraph"/>
              <w:spacing w:before="111"/>
              <w:ind w:start="10" w:end="18"/>
              <w:rPr>
                <w:sz w:val="16"/>
              </w:rPr>
            </w:pPr>
            <w:r>
              <w:rPr>
                <w:spacing w:val="-10"/>
                <w:w w:val="90"/>
                <w:sz w:val="16"/>
              </w:rPr>
              <w:t xml:space="preserve">0</w:t>
            </w:r>
          </w:p>
        </w:tc>
        <w:tc>
          <w:tcPr>
            <w:tcW w:w="318" w:type="dxa"/>
            <w:tcBorders>
              <w:top w:val="nil"/>
              <w:bottom w:val="nil"/>
            </w:tcBorders>
          </w:tcPr>
          <w:p>
            <w:pPr>
              <w:pStyle w:val="TableParagraph"/>
              <w:spacing w:before="111"/>
              <w:ind w:start="0" w:end="8"/>
              <w:rPr>
                <w:sz w:val="16"/>
              </w:rPr>
            </w:pPr>
            <w:r>
              <w:rPr>
                <w:spacing w:val="-10"/>
                <w:w w:val="90"/>
                <w:sz w:val="16"/>
              </w:rPr>
              <w:t xml:space="preserve">0</w:t>
            </w:r>
          </w:p>
        </w:tc>
        <w:tc>
          <w:tcPr>
            <w:tcW w:w="318" w:type="dxa"/>
            <w:tcBorders>
              <w:top w:val="nil"/>
              <w:bottom w:val="nil"/>
            </w:tcBorders>
          </w:tcPr>
          <w:p>
            <w:pPr>
              <w:pStyle w:val="TableParagraph"/>
              <w:spacing w:before="111"/>
              <w:ind w:start="0" w:end="10"/>
              <w:rPr>
                <w:sz w:val="16"/>
              </w:rPr>
            </w:pPr>
            <w:r>
              <w:rPr>
                <w:spacing w:val="-10"/>
                <w:w w:val="90"/>
                <w:sz w:val="16"/>
              </w:rPr>
              <w:t xml:space="preserve">0</w:t>
            </w:r>
          </w:p>
        </w:tc>
        <w:tc>
          <w:tcPr>
            <w:tcW w:w="318" w:type="dxa"/>
            <w:tcBorders>
              <w:top w:val="nil"/>
              <w:bottom w:val="nil"/>
            </w:tcBorders>
          </w:tcPr>
          <w:p>
            <w:pPr>
              <w:pStyle w:val="TableParagraph"/>
              <w:spacing w:before="111"/>
              <w:ind w:start="0" w:end="11"/>
              <w:rPr>
                <w:sz w:val="16"/>
              </w:rPr>
            </w:pPr>
            <w:r>
              <w:rPr>
                <w:spacing w:val="-10"/>
                <w:w w:val="85"/>
                <w:sz w:val="16"/>
              </w:rPr>
              <w:t xml:space="preserve">2</w:t>
            </w:r>
          </w:p>
        </w:tc>
        <w:tc>
          <w:tcPr>
            <w:tcW w:w="318" w:type="dxa"/>
            <w:tcBorders>
              <w:top w:val="nil"/>
              <w:bottom w:val="nil"/>
            </w:tcBorders>
          </w:tcPr>
          <w:p>
            <w:pPr>
              <w:pStyle w:val="TableParagraph"/>
              <w:spacing w:before="111"/>
              <w:ind w:start="0" w:end="12"/>
              <w:rPr>
                <w:sz w:val="16"/>
              </w:rPr>
            </w:pPr>
            <w:r>
              <w:rPr>
                <w:spacing w:val="-10"/>
                <w:w w:val="90"/>
                <w:sz w:val="16"/>
              </w:rPr>
              <w:t xml:space="preserve">0</w:t>
            </w:r>
          </w:p>
        </w:tc>
        <w:tc>
          <w:tcPr>
            <w:tcW w:w="318" w:type="dxa"/>
            <w:tcBorders>
              <w:top w:val="nil"/>
              <w:bottom w:val="nil"/>
            </w:tcBorders>
          </w:tcPr>
          <w:p>
            <w:pPr>
              <w:pStyle w:val="TableParagraph"/>
              <w:spacing w:before="111"/>
              <w:ind w:start="0" w:end="13"/>
              <w:rPr>
                <w:sz w:val="16"/>
              </w:rPr>
            </w:pPr>
            <w:r>
              <w:rPr>
                <w:spacing w:val="-10"/>
                <w:w w:val="90"/>
                <w:sz w:val="16"/>
              </w:rPr>
              <w:t xml:space="preserve">0</w:t>
            </w:r>
          </w:p>
        </w:tc>
        <w:tc>
          <w:tcPr>
            <w:tcW w:w="318" w:type="dxa"/>
            <w:tcBorders>
              <w:top w:val="nil"/>
              <w:bottom w:val="nil"/>
            </w:tcBorders>
          </w:tcPr>
          <w:p>
            <w:pPr>
              <w:pStyle w:val="TableParagraph"/>
              <w:spacing w:before="111"/>
              <w:ind w:start="0" w:end="14"/>
              <w:rPr>
                <w:sz w:val="16"/>
              </w:rPr>
            </w:pPr>
            <w:r>
              <w:rPr>
                <w:spacing w:val="-10"/>
                <w:w w:val="90"/>
                <w:sz w:val="16"/>
              </w:rPr>
              <w:t xml:space="preserve">0</w:t>
            </w:r>
          </w:p>
        </w:tc>
        <w:tc>
          <w:tcPr>
            <w:tcW w:w="318" w:type="dxa"/>
            <w:tcBorders>
              <w:top w:val="nil"/>
              <w:bottom w:val="nil"/>
            </w:tcBorders>
          </w:tcPr>
          <w:p>
            <w:pPr>
              <w:pStyle w:val="TableParagraph"/>
              <w:spacing w:before="111"/>
              <w:ind w:start="0" w:end="15"/>
              <w:rPr>
                <w:sz w:val="16"/>
              </w:rPr>
            </w:pPr>
            <w:r>
              <w:rPr>
                <w:spacing w:val="-10"/>
                <w:w w:val="90"/>
                <w:sz w:val="16"/>
              </w:rPr>
              <w:t xml:space="preserve">0</w:t>
            </w:r>
          </w:p>
        </w:tc>
        <w:tc>
          <w:tcPr>
            <w:tcW w:w="312" w:type="dxa"/>
            <w:tcBorders>
              <w:top w:val="nil"/>
              <w:bottom w:val="nil"/>
            </w:tcBorders>
          </w:tcPr>
          <w:p>
            <w:pPr>
              <w:pStyle w:val="TableParagraph"/>
              <w:spacing w:before="111"/>
              <w:ind w:start="2" w:end="18"/>
              <w:rPr>
                <w:sz w:val="16"/>
              </w:rPr>
            </w:pPr>
            <w:r>
              <w:rPr>
                <w:spacing w:val="-5"/>
                <w:w w:val="85"/>
                <w:sz w:val="16"/>
              </w:rPr>
              <w:t xml:space="preserve">35</w:t>
            </w:r>
          </w:p>
        </w:tc>
      </w:tr>
      <w:tr>
        <w:trPr>
          <w:trHeight w:val="399" w:hRule="atLeast"/>
        </w:trPr>
        <w:tc>
          <w:tcPr>
            <w:tcW w:w="2551" w:type="dxa"/>
            <w:tcBorders>
              <w:top w:val="nil"/>
              <w:bottom w:val="nil"/>
            </w:tcBorders>
            <w:shd w:val="clear" w:color="auto" w:fill="F8F5F1"/>
          </w:tcPr>
          <w:p>
            <w:pPr>
              <w:pStyle w:val="TableParagraph"/>
              <w:spacing w:before="59" w:line="196" w:lineRule="auto"/>
              <w:ind w:start="53" w:end="801"/>
              <w:jc w:val="left"/>
              <w:rPr>
                <w:sz w:val="16"/>
              </w:rPr>
            </w:pPr>
            <w:r>
              <w:rPr>
                <w:w w:val="80"/>
                <w:sz w:val="16"/>
              </w:rPr>
              <w:t xml:space="preserve">Malignant trophoblastic tumours </w:t>
            </w:r>
            <w:r>
              <w:rPr>
                <w:color w:val="666766"/>
                <w:w w:val="70"/>
                <w:sz w:val="16"/>
              </w:rPr>
              <w:t xml:space="preserve">Malignant </w:t>
            </w:r>
            <w:r>
              <w:rPr>
                <w:color w:val="666766"/>
                <w:w w:val="70"/>
                <w:sz w:val="16"/>
              </w:rPr>
              <w:t xml:space="preserve">trophoblastic </w:t>
            </w:r>
            <w:r>
              <w:rPr>
                <w:color w:val="666766"/>
                <w:w w:val="70"/>
                <w:sz w:val="16"/>
              </w:rPr>
              <w:t xml:space="preserve">tumours</w:t>
            </w:r>
          </w:p>
        </w:tc>
        <w:tc>
          <w:tcPr>
            <w:tcW w:w="567" w:type="dxa"/>
            <w:tcBorders>
              <w:top w:val="nil"/>
              <w:bottom w:val="nil"/>
            </w:tcBorders>
            <w:shd w:val="clear" w:color="auto" w:fill="F8F5F1"/>
          </w:tcPr>
          <w:p>
            <w:pPr>
              <w:pStyle w:val="TableParagraph"/>
              <w:spacing w:before="111"/>
              <w:ind w:start="0" w:end="1"/>
              <w:rPr>
                <w:sz w:val="16"/>
              </w:rPr>
            </w:pPr>
            <w:r>
              <w:rPr>
                <w:spacing w:val="-5"/>
                <w:w w:val="75"/>
                <w:sz w:val="16"/>
              </w:rPr>
              <w:t xml:space="preserve">13</w:t>
            </w:r>
          </w:p>
        </w:tc>
        <w:tc>
          <w:tcPr>
            <w:tcW w:w="335" w:type="dxa"/>
            <w:tcBorders>
              <w:top w:val="nil"/>
              <w:bottom w:val="nil"/>
            </w:tcBorders>
            <w:shd w:val="clear" w:color="auto" w:fill="F8F5F1"/>
          </w:tcPr>
          <w:p>
            <w:pPr>
              <w:pStyle w:val="TableParagraph"/>
              <w:spacing w:before="111"/>
              <w:ind w:start="5"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3"/>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7"/>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10"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10"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2" w:end="18"/>
              <w:rPr>
                <w:sz w:val="16"/>
              </w:rPr>
            </w:pPr>
            <w:r>
              <w:rPr>
                <w:spacing w:val="-5"/>
                <w:w w:val="75"/>
                <w:sz w:val="16"/>
              </w:rPr>
              <w:t xml:space="preserve">12</w:t>
            </w:r>
          </w:p>
        </w:tc>
      </w:tr>
      <w:tr>
        <w:trPr>
          <w:trHeight w:val="239" w:hRule="atLeast"/>
        </w:trPr>
        <w:tc>
          <w:tcPr>
            <w:tcW w:w="2551" w:type="dxa"/>
            <w:tcBorders>
              <w:top w:val="nil"/>
              <w:bottom w:val="nil"/>
            </w:tcBorders>
          </w:tcPr>
          <w:p>
            <w:pPr>
              <w:pStyle w:val="TableParagraph"/>
              <w:spacing w:line="188" w:lineRule="exact"/>
              <w:ind w:start="53"/>
              <w:jc w:val="left"/>
              <w:rPr>
                <w:sz w:val="16"/>
              </w:rPr>
            </w:pPr>
            <w:r>
              <w:rPr>
                <w:w w:val="70"/>
                <w:sz w:val="16"/>
              </w:rPr>
              <w:t xml:space="preserve">Malignant </w:t>
            </w:r>
            <w:r>
              <w:rPr>
                <w:w w:val="70"/>
                <w:sz w:val="16"/>
              </w:rPr>
              <w:t xml:space="preserve">gliomas </w:t>
            </w:r>
            <w:r>
              <w:rPr>
                <w:color w:val="666766"/>
                <w:w w:val="70"/>
                <w:sz w:val="16"/>
              </w:rPr>
              <w:t xml:space="preserve">/ </w:t>
            </w:r>
            <w:r>
              <w:rPr>
                <w:color w:val="666766"/>
                <w:w w:val="70"/>
                <w:sz w:val="16"/>
              </w:rPr>
              <w:t xml:space="preserve">Malignant </w:t>
            </w:r>
            <w:r>
              <w:rPr>
                <w:color w:val="666766"/>
                <w:spacing w:val="-2"/>
                <w:w w:val="70"/>
                <w:sz w:val="16"/>
              </w:rPr>
              <w:t xml:space="preserve">gliomas</w:t>
            </w:r>
          </w:p>
        </w:tc>
        <w:tc>
          <w:tcPr>
            <w:tcW w:w="567" w:type="dxa"/>
            <w:tcBorders>
              <w:top w:val="nil"/>
              <w:bottom w:val="nil"/>
            </w:tcBorders>
          </w:tcPr>
          <w:p>
            <w:pPr>
              <w:pStyle w:val="TableParagraph"/>
              <w:spacing w:line="188" w:lineRule="exact"/>
              <w:ind w:start="0"/>
              <w:rPr>
                <w:sz w:val="16"/>
              </w:rPr>
            </w:pPr>
            <w:r>
              <w:rPr>
                <w:spacing w:val="-5"/>
                <w:w w:val="80"/>
                <w:sz w:val="16"/>
              </w:rPr>
              <w:t xml:space="preserve">134</w:t>
            </w:r>
          </w:p>
        </w:tc>
        <w:tc>
          <w:tcPr>
            <w:tcW w:w="335" w:type="dxa"/>
            <w:tcBorders>
              <w:top w:val="nil"/>
              <w:bottom w:val="nil"/>
            </w:tcBorders>
          </w:tcPr>
          <w:p>
            <w:pPr>
              <w:pStyle w:val="TableParagraph"/>
              <w:spacing w:line="188" w:lineRule="exact"/>
              <w:ind w:start="5" w:end="5"/>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23"/>
              <w:jc w:val="right"/>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2"/>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4"/>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5"/>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6"/>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7"/>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8"/>
              <w:rPr>
                <w:sz w:val="16"/>
              </w:rPr>
            </w:pPr>
            <w:r>
              <w:rPr>
                <w:spacing w:val="-10"/>
                <w:w w:val="90"/>
                <w:sz w:val="16"/>
              </w:rPr>
              <w:t xml:space="preserve">0</w:t>
            </w:r>
          </w:p>
        </w:tc>
        <w:tc>
          <w:tcPr>
            <w:tcW w:w="312" w:type="dxa"/>
            <w:tcBorders>
              <w:top w:val="nil"/>
              <w:bottom w:val="nil"/>
            </w:tcBorders>
          </w:tcPr>
          <w:p>
            <w:pPr>
              <w:pStyle w:val="TableParagraph"/>
              <w:spacing w:line="188" w:lineRule="exact"/>
              <w:ind w:start="9" w:end="18"/>
              <w:rPr>
                <w:sz w:val="16"/>
              </w:rPr>
            </w:pPr>
            <w:r>
              <w:rPr>
                <w:spacing w:val="-10"/>
                <w:w w:val="90"/>
                <w:sz w:val="16"/>
              </w:rPr>
              <w:t xml:space="preserve">0</w:t>
            </w:r>
          </w:p>
        </w:tc>
        <w:tc>
          <w:tcPr>
            <w:tcW w:w="312" w:type="dxa"/>
            <w:tcBorders>
              <w:top w:val="nil"/>
              <w:bottom w:val="nil"/>
            </w:tcBorders>
          </w:tcPr>
          <w:p>
            <w:pPr>
              <w:pStyle w:val="TableParagraph"/>
              <w:spacing w:line="188" w:lineRule="exact"/>
              <w:ind w:start="9" w:end="18"/>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9"/>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1"/>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2"/>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3"/>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4"/>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5"/>
              <w:rPr>
                <w:sz w:val="16"/>
              </w:rPr>
            </w:pPr>
            <w:r>
              <w:rPr>
                <w:spacing w:val="-10"/>
                <w:w w:val="90"/>
                <w:sz w:val="16"/>
              </w:rPr>
              <w:t xml:space="preserve">0</w:t>
            </w:r>
          </w:p>
        </w:tc>
        <w:tc>
          <w:tcPr>
            <w:tcW w:w="318" w:type="dxa"/>
            <w:tcBorders>
              <w:top w:val="nil"/>
              <w:bottom w:val="nil"/>
            </w:tcBorders>
          </w:tcPr>
          <w:p>
            <w:pPr>
              <w:pStyle w:val="TableParagraph"/>
              <w:spacing w:line="188" w:lineRule="exact"/>
              <w:ind w:start="0" w:end="16"/>
              <w:rPr>
                <w:sz w:val="16"/>
              </w:rPr>
            </w:pPr>
            <w:r>
              <w:rPr>
                <w:spacing w:val="-10"/>
                <w:w w:val="90"/>
                <w:sz w:val="16"/>
              </w:rPr>
              <w:t xml:space="preserve">0</w:t>
            </w:r>
          </w:p>
        </w:tc>
        <w:tc>
          <w:tcPr>
            <w:tcW w:w="312" w:type="dxa"/>
            <w:tcBorders>
              <w:top w:val="nil"/>
              <w:bottom w:val="nil"/>
            </w:tcBorders>
          </w:tcPr>
          <w:p>
            <w:pPr>
              <w:pStyle w:val="TableParagraph"/>
              <w:spacing w:line="188" w:lineRule="exact"/>
              <w:ind w:start="1" w:end="18"/>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9" w:line="196" w:lineRule="auto"/>
              <w:ind w:start="52" w:end="620"/>
              <w:jc w:val="left"/>
              <w:rPr>
                <w:sz w:val="16"/>
              </w:rPr>
            </w:pPr>
            <w:r>
              <w:rPr>
                <w:w w:val="80"/>
                <w:sz w:val="16"/>
              </w:rPr>
              <w:t xml:space="preserve">Malignant neuroepithelial tumours </w:t>
            </w:r>
            <w:r>
              <w:rPr>
                <w:color w:val="666766"/>
                <w:w w:val="70"/>
                <w:sz w:val="16"/>
              </w:rPr>
              <w:t xml:space="preserve">Malignant </w:t>
            </w:r>
            <w:r>
              <w:rPr>
                <w:color w:val="666766"/>
                <w:w w:val="70"/>
                <w:sz w:val="16"/>
              </w:rPr>
              <w:t xml:space="preserve">neuroepithelial </w:t>
            </w:r>
            <w:r>
              <w:rPr>
                <w:color w:val="666766"/>
                <w:w w:val="70"/>
                <w:sz w:val="16"/>
              </w:rPr>
              <w:t xml:space="preserve">tumours</w:t>
            </w:r>
          </w:p>
        </w:tc>
        <w:tc>
          <w:tcPr>
            <w:tcW w:w="567" w:type="dxa"/>
            <w:tcBorders>
              <w:top w:val="nil"/>
              <w:bottom w:val="nil"/>
            </w:tcBorders>
            <w:shd w:val="clear" w:color="auto" w:fill="F8F5F1"/>
          </w:tcPr>
          <w:p>
            <w:pPr>
              <w:pStyle w:val="TableParagraph"/>
              <w:spacing w:before="111"/>
              <w:ind w:start="0"/>
              <w:rPr>
                <w:sz w:val="16"/>
              </w:rPr>
            </w:pPr>
            <w:r>
              <w:rPr>
                <w:spacing w:val="-10"/>
                <w:w w:val="85"/>
                <w:sz w:val="16"/>
              </w:rPr>
              <w:t xml:space="preserve">6</w:t>
            </w:r>
          </w:p>
        </w:tc>
        <w:tc>
          <w:tcPr>
            <w:tcW w:w="335" w:type="dxa"/>
            <w:tcBorders>
              <w:top w:val="nil"/>
              <w:bottom w:val="nil"/>
            </w:tcBorders>
            <w:shd w:val="clear" w:color="auto" w:fill="F8F5F1"/>
          </w:tcPr>
          <w:p>
            <w:pPr>
              <w:pStyle w:val="TableParagraph"/>
              <w:spacing w:before="111"/>
              <w:ind w:start="5"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3"/>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5"/>
              <w:rPr>
                <w:sz w:val="16"/>
              </w:rPr>
            </w:pPr>
            <w:r>
              <w:rPr>
                <w:spacing w:val="-10"/>
                <w:w w:val="65"/>
                <w:sz w:val="16"/>
              </w:rPr>
              <w:t xml:space="preserve">1</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9"/>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9"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8"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5"/>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3" w:end="30"/>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1" w:end="18"/>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9" w:line="196" w:lineRule="auto"/>
              <w:ind w:start="52" w:end="1323"/>
              <w:jc w:val="left"/>
              <w:rPr>
                <w:sz w:val="16"/>
              </w:rPr>
            </w:pPr>
            <w:r>
              <w:rPr>
                <w:w w:val="85"/>
                <w:sz w:val="16"/>
              </w:rPr>
              <w:t xml:space="preserve">Malignant </w:t>
            </w:r>
            <w:r>
              <w:rPr>
                <w:w w:val="85"/>
                <w:sz w:val="16"/>
              </w:rPr>
              <w:t xml:space="preserve">meningioma </w:t>
            </w:r>
            <w:r>
              <w:rPr>
                <w:color w:val="666766"/>
                <w:spacing w:val="-2"/>
                <w:w w:val="75"/>
                <w:sz w:val="16"/>
              </w:rPr>
              <w:t xml:space="preserve">Malignant </w:t>
            </w:r>
            <w:r>
              <w:rPr>
                <w:color w:val="666766"/>
                <w:spacing w:val="-2"/>
                <w:w w:val="75"/>
                <w:sz w:val="16"/>
              </w:rPr>
              <w:t xml:space="preserve">meningioma</w:t>
            </w:r>
          </w:p>
        </w:tc>
        <w:tc>
          <w:tcPr>
            <w:tcW w:w="567" w:type="dxa"/>
            <w:tcBorders>
              <w:top w:val="nil"/>
              <w:bottom w:val="nil"/>
            </w:tcBorders>
          </w:tcPr>
          <w:p>
            <w:pPr>
              <w:pStyle w:val="TableParagraph"/>
              <w:spacing w:before="111"/>
              <w:ind w:start="0" w:end="1"/>
              <w:rPr>
                <w:sz w:val="16"/>
              </w:rPr>
            </w:pPr>
            <w:r>
              <w:rPr>
                <w:spacing w:val="-10"/>
                <w:w w:val="85"/>
                <w:sz w:val="16"/>
              </w:rPr>
              <w:t xml:space="preserve">2</w:t>
            </w:r>
          </w:p>
        </w:tc>
        <w:tc>
          <w:tcPr>
            <w:tcW w:w="335" w:type="dxa"/>
            <w:tcBorders>
              <w:top w:val="nil"/>
              <w:bottom w:val="nil"/>
            </w:tcBorders>
          </w:tcPr>
          <w:p>
            <w:pPr>
              <w:pStyle w:val="TableParagraph"/>
              <w:spacing w:before="111"/>
              <w:ind w:start="5" w:end="6"/>
              <w:rPr>
                <w:sz w:val="16"/>
              </w:rPr>
            </w:pPr>
            <w:r>
              <w:rPr>
                <w:spacing w:val="-10"/>
                <w:w w:val="90"/>
                <w:sz w:val="16"/>
              </w:rPr>
              <w:t xml:space="preserve">0</w:t>
            </w:r>
          </w:p>
        </w:tc>
        <w:tc>
          <w:tcPr>
            <w:tcW w:w="318" w:type="dxa"/>
            <w:tcBorders>
              <w:top w:val="nil"/>
              <w:bottom w:val="nil"/>
            </w:tcBorders>
          </w:tcPr>
          <w:p>
            <w:pPr>
              <w:pStyle w:val="TableParagraph"/>
              <w:spacing w:before="111"/>
              <w:ind w:start="0" w:end="124"/>
              <w:jc w:val="right"/>
              <w:rPr>
                <w:sz w:val="16"/>
              </w:rPr>
            </w:pPr>
            <w:r>
              <w:rPr>
                <w:spacing w:val="-10"/>
                <w:w w:val="90"/>
                <w:sz w:val="16"/>
              </w:rPr>
              <w:t xml:space="preserve">0</w:t>
            </w:r>
          </w:p>
        </w:tc>
        <w:tc>
          <w:tcPr>
            <w:tcW w:w="318" w:type="dxa"/>
            <w:tcBorders>
              <w:top w:val="nil"/>
              <w:bottom w:val="nil"/>
            </w:tcBorders>
          </w:tcPr>
          <w:p>
            <w:pPr>
              <w:pStyle w:val="TableParagraph"/>
              <w:spacing w:before="111"/>
              <w:ind w:start="0" w:end="4"/>
              <w:rPr>
                <w:sz w:val="16"/>
              </w:rPr>
            </w:pPr>
            <w:r>
              <w:rPr>
                <w:spacing w:val="-10"/>
                <w:w w:val="90"/>
                <w:sz w:val="16"/>
              </w:rPr>
              <w:t xml:space="preserve">0</w:t>
            </w:r>
          </w:p>
        </w:tc>
        <w:tc>
          <w:tcPr>
            <w:tcW w:w="318" w:type="dxa"/>
            <w:tcBorders>
              <w:top w:val="nil"/>
              <w:bottom w:val="nil"/>
            </w:tcBorders>
          </w:tcPr>
          <w:p>
            <w:pPr>
              <w:pStyle w:val="TableParagraph"/>
              <w:spacing w:before="111"/>
              <w:ind w:start="0" w:end="5"/>
              <w:rPr>
                <w:sz w:val="16"/>
              </w:rPr>
            </w:pPr>
            <w:r>
              <w:rPr>
                <w:spacing w:val="-10"/>
                <w:w w:val="90"/>
                <w:sz w:val="16"/>
              </w:rPr>
              <w:t xml:space="preserve">0</w:t>
            </w:r>
          </w:p>
        </w:tc>
        <w:tc>
          <w:tcPr>
            <w:tcW w:w="318" w:type="dxa"/>
            <w:tcBorders>
              <w:top w:val="nil"/>
              <w:bottom w:val="nil"/>
            </w:tcBorders>
          </w:tcPr>
          <w:p>
            <w:pPr>
              <w:pStyle w:val="TableParagraph"/>
              <w:spacing w:before="111"/>
              <w:ind w:start="0" w:end="6"/>
              <w:rPr>
                <w:sz w:val="16"/>
              </w:rPr>
            </w:pPr>
            <w:r>
              <w:rPr>
                <w:spacing w:val="-10"/>
                <w:w w:val="90"/>
                <w:sz w:val="16"/>
              </w:rPr>
              <w:t xml:space="preserve">0</w:t>
            </w:r>
          </w:p>
        </w:tc>
        <w:tc>
          <w:tcPr>
            <w:tcW w:w="318" w:type="dxa"/>
            <w:tcBorders>
              <w:top w:val="nil"/>
              <w:bottom w:val="nil"/>
            </w:tcBorders>
          </w:tcPr>
          <w:p>
            <w:pPr>
              <w:pStyle w:val="TableParagraph"/>
              <w:spacing w:before="111"/>
              <w:ind w:start="0" w:end="7"/>
              <w:rPr>
                <w:sz w:val="16"/>
              </w:rPr>
            </w:pPr>
            <w:r>
              <w:rPr>
                <w:spacing w:val="-10"/>
                <w:w w:val="90"/>
                <w:sz w:val="16"/>
              </w:rPr>
              <w:t xml:space="preserve">0</w:t>
            </w:r>
          </w:p>
        </w:tc>
        <w:tc>
          <w:tcPr>
            <w:tcW w:w="318" w:type="dxa"/>
            <w:tcBorders>
              <w:top w:val="nil"/>
              <w:bottom w:val="nil"/>
            </w:tcBorders>
          </w:tcPr>
          <w:p>
            <w:pPr>
              <w:pStyle w:val="TableParagraph"/>
              <w:spacing w:before="111"/>
              <w:ind w:start="0" w:end="8"/>
              <w:rPr>
                <w:sz w:val="16"/>
              </w:rPr>
            </w:pPr>
            <w:r>
              <w:rPr>
                <w:spacing w:val="-10"/>
                <w:w w:val="90"/>
                <w:sz w:val="16"/>
              </w:rPr>
              <w:t xml:space="preserve">0</w:t>
            </w:r>
          </w:p>
        </w:tc>
        <w:tc>
          <w:tcPr>
            <w:tcW w:w="318" w:type="dxa"/>
            <w:tcBorders>
              <w:top w:val="nil"/>
              <w:bottom w:val="nil"/>
            </w:tcBorders>
          </w:tcPr>
          <w:p>
            <w:pPr>
              <w:pStyle w:val="TableParagraph"/>
              <w:spacing w:before="111"/>
              <w:ind w:start="0" w:end="9"/>
              <w:rPr>
                <w:sz w:val="16"/>
              </w:rPr>
            </w:pPr>
            <w:r>
              <w:rPr>
                <w:spacing w:val="-10"/>
                <w:w w:val="90"/>
                <w:sz w:val="16"/>
              </w:rPr>
              <w:t xml:space="preserve">0</w:t>
            </w:r>
          </w:p>
        </w:tc>
        <w:tc>
          <w:tcPr>
            <w:tcW w:w="312" w:type="dxa"/>
            <w:tcBorders>
              <w:top w:val="nil"/>
              <w:bottom w:val="nil"/>
            </w:tcBorders>
          </w:tcPr>
          <w:p>
            <w:pPr>
              <w:pStyle w:val="TableParagraph"/>
              <w:spacing w:before="111"/>
              <w:ind w:start="8" w:end="18"/>
              <w:rPr>
                <w:sz w:val="16"/>
              </w:rPr>
            </w:pPr>
            <w:r>
              <w:rPr>
                <w:spacing w:val="-10"/>
                <w:w w:val="90"/>
                <w:sz w:val="16"/>
              </w:rPr>
              <w:t xml:space="preserve">0</w:t>
            </w:r>
          </w:p>
        </w:tc>
        <w:tc>
          <w:tcPr>
            <w:tcW w:w="312" w:type="dxa"/>
            <w:tcBorders>
              <w:top w:val="nil"/>
              <w:bottom w:val="nil"/>
            </w:tcBorders>
          </w:tcPr>
          <w:p>
            <w:pPr>
              <w:pStyle w:val="TableParagraph"/>
              <w:spacing w:before="111"/>
              <w:ind w:start="8" w:end="18"/>
              <w:rPr>
                <w:sz w:val="16"/>
              </w:rPr>
            </w:pPr>
            <w:r>
              <w:rPr>
                <w:spacing w:val="-10"/>
                <w:w w:val="90"/>
                <w:sz w:val="16"/>
              </w:rPr>
              <w:t xml:space="preserve">0</w:t>
            </w:r>
          </w:p>
        </w:tc>
        <w:tc>
          <w:tcPr>
            <w:tcW w:w="318" w:type="dxa"/>
            <w:tcBorders>
              <w:top w:val="nil"/>
              <w:bottom w:val="nil"/>
            </w:tcBorders>
          </w:tcPr>
          <w:p>
            <w:pPr>
              <w:pStyle w:val="TableParagraph"/>
              <w:spacing w:before="111"/>
              <w:ind w:start="0" w:end="11"/>
              <w:rPr>
                <w:sz w:val="16"/>
              </w:rPr>
            </w:pPr>
            <w:r>
              <w:rPr>
                <w:spacing w:val="-10"/>
                <w:w w:val="90"/>
                <w:sz w:val="16"/>
              </w:rPr>
              <w:t xml:space="preserve">0</w:t>
            </w:r>
          </w:p>
        </w:tc>
        <w:tc>
          <w:tcPr>
            <w:tcW w:w="318" w:type="dxa"/>
            <w:tcBorders>
              <w:top w:val="nil"/>
              <w:bottom w:val="nil"/>
            </w:tcBorders>
          </w:tcPr>
          <w:p>
            <w:pPr>
              <w:pStyle w:val="TableParagraph"/>
              <w:spacing w:before="111"/>
              <w:ind w:start="0" w:end="12"/>
              <w:rPr>
                <w:sz w:val="16"/>
              </w:rPr>
            </w:pPr>
            <w:r>
              <w:rPr>
                <w:spacing w:val="-10"/>
                <w:w w:val="90"/>
                <w:sz w:val="16"/>
              </w:rPr>
              <w:t xml:space="preserve">0</w:t>
            </w:r>
          </w:p>
        </w:tc>
        <w:tc>
          <w:tcPr>
            <w:tcW w:w="318" w:type="dxa"/>
            <w:tcBorders>
              <w:top w:val="nil"/>
              <w:bottom w:val="nil"/>
            </w:tcBorders>
          </w:tcPr>
          <w:p>
            <w:pPr>
              <w:pStyle w:val="TableParagraph"/>
              <w:spacing w:before="111"/>
              <w:ind w:start="0" w:end="13"/>
              <w:rPr>
                <w:sz w:val="16"/>
              </w:rPr>
            </w:pPr>
            <w:r>
              <w:rPr>
                <w:spacing w:val="-10"/>
                <w:w w:val="90"/>
                <w:sz w:val="16"/>
              </w:rPr>
              <w:t xml:space="preserve">0</w:t>
            </w:r>
          </w:p>
        </w:tc>
        <w:tc>
          <w:tcPr>
            <w:tcW w:w="318" w:type="dxa"/>
            <w:tcBorders>
              <w:top w:val="nil"/>
              <w:bottom w:val="nil"/>
            </w:tcBorders>
          </w:tcPr>
          <w:p>
            <w:pPr>
              <w:pStyle w:val="TableParagraph"/>
              <w:spacing w:before="111"/>
              <w:ind w:start="0" w:end="14"/>
              <w:rPr>
                <w:sz w:val="16"/>
              </w:rPr>
            </w:pPr>
            <w:r>
              <w:rPr>
                <w:spacing w:val="-10"/>
                <w:w w:val="90"/>
                <w:sz w:val="16"/>
              </w:rPr>
              <w:t xml:space="preserve">0</w:t>
            </w:r>
          </w:p>
        </w:tc>
        <w:tc>
          <w:tcPr>
            <w:tcW w:w="318" w:type="dxa"/>
            <w:tcBorders>
              <w:top w:val="nil"/>
              <w:bottom w:val="nil"/>
            </w:tcBorders>
          </w:tcPr>
          <w:p>
            <w:pPr>
              <w:pStyle w:val="TableParagraph"/>
              <w:spacing w:before="111"/>
              <w:ind w:start="0" w:end="15"/>
              <w:rPr>
                <w:sz w:val="16"/>
              </w:rPr>
            </w:pPr>
            <w:r>
              <w:rPr>
                <w:spacing w:val="-10"/>
                <w:w w:val="90"/>
                <w:sz w:val="16"/>
              </w:rPr>
              <w:t xml:space="preserve">0</w:t>
            </w:r>
          </w:p>
        </w:tc>
        <w:tc>
          <w:tcPr>
            <w:tcW w:w="318" w:type="dxa"/>
            <w:tcBorders>
              <w:top w:val="nil"/>
              <w:bottom w:val="nil"/>
            </w:tcBorders>
          </w:tcPr>
          <w:p>
            <w:pPr>
              <w:pStyle w:val="TableParagraph"/>
              <w:spacing w:before="111"/>
              <w:ind w:start="0" w:end="16"/>
              <w:rPr>
                <w:sz w:val="16"/>
              </w:rPr>
            </w:pPr>
            <w:r>
              <w:rPr>
                <w:spacing w:val="-10"/>
                <w:w w:val="90"/>
                <w:sz w:val="16"/>
              </w:rPr>
              <w:t xml:space="preserve">0</w:t>
            </w:r>
          </w:p>
        </w:tc>
        <w:tc>
          <w:tcPr>
            <w:tcW w:w="318" w:type="dxa"/>
            <w:tcBorders>
              <w:top w:val="nil"/>
              <w:bottom w:val="nil"/>
            </w:tcBorders>
          </w:tcPr>
          <w:p>
            <w:pPr>
              <w:pStyle w:val="TableParagraph"/>
              <w:spacing w:before="111"/>
              <w:ind w:start="13" w:end="30"/>
              <w:rPr>
                <w:sz w:val="16"/>
              </w:rPr>
            </w:pPr>
            <w:r>
              <w:rPr>
                <w:spacing w:val="-10"/>
                <w:w w:val="90"/>
                <w:sz w:val="16"/>
              </w:rPr>
              <w:t xml:space="preserve">0</w:t>
            </w:r>
          </w:p>
        </w:tc>
        <w:tc>
          <w:tcPr>
            <w:tcW w:w="312" w:type="dxa"/>
            <w:tcBorders>
              <w:top w:val="nil"/>
              <w:bottom w:val="nil"/>
            </w:tcBorders>
          </w:tcPr>
          <w:p>
            <w:pPr>
              <w:pStyle w:val="TableParagraph"/>
              <w:spacing w:before="111"/>
              <w:ind w:start="0" w:end="18"/>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9" w:line="196" w:lineRule="auto"/>
              <w:ind w:start="52" w:end="801"/>
              <w:jc w:val="left"/>
              <w:rPr>
                <w:sz w:val="16"/>
              </w:rPr>
            </w:pPr>
            <w:r>
              <w:rPr>
                <w:w w:val="75"/>
                <w:sz w:val="16"/>
              </w:rPr>
              <w:t xml:space="preserve">Malignant nerve </w:t>
            </w:r>
            <w:r>
              <w:rPr>
                <w:w w:val="75"/>
                <w:sz w:val="16"/>
              </w:rPr>
              <w:t xml:space="preserve">sheath </w:t>
            </w:r>
            <w:r>
              <w:rPr>
                <w:w w:val="75"/>
                <w:sz w:val="16"/>
              </w:rPr>
              <w:t xml:space="preserve">tumours </w:t>
            </w:r>
            <w:r>
              <w:rPr>
                <w:color w:val="666766"/>
                <w:w w:val="70"/>
                <w:sz w:val="16"/>
              </w:rPr>
              <w:t xml:space="preserve">Malignant </w:t>
            </w:r>
            <w:r>
              <w:rPr>
                <w:color w:val="666766"/>
                <w:w w:val="70"/>
                <w:sz w:val="16"/>
              </w:rPr>
              <w:t xml:space="preserve">nerve </w:t>
            </w:r>
            <w:r>
              <w:rPr>
                <w:color w:val="666766"/>
                <w:w w:val="70"/>
                <w:sz w:val="16"/>
              </w:rPr>
              <w:t xml:space="preserve">sheath </w:t>
            </w:r>
            <w:r>
              <w:rPr>
                <w:color w:val="666766"/>
                <w:w w:val="70"/>
                <w:sz w:val="16"/>
              </w:rPr>
              <w:t xml:space="preserve">tumours</w:t>
            </w:r>
          </w:p>
        </w:tc>
        <w:tc>
          <w:tcPr>
            <w:tcW w:w="567" w:type="dxa"/>
            <w:tcBorders>
              <w:top w:val="nil"/>
              <w:bottom w:val="nil"/>
            </w:tcBorders>
            <w:shd w:val="clear" w:color="auto" w:fill="F8F5F1"/>
          </w:tcPr>
          <w:p>
            <w:pPr>
              <w:pStyle w:val="TableParagraph"/>
              <w:spacing w:before="111"/>
              <w:ind w:start="0" w:end="1"/>
              <w:rPr>
                <w:sz w:val="16"/>
              </w:rPr>
            </w:pPr>
            <w:r>
              <w:rPr>
                <w:spacing w:val="-10"/>
                <w:w w:val="85"/>
                <w:sz w:val="16"/>
              </w:rPr>
              <w:t xml:space="preserve">2</w:t>
            </w:r>
          </w:p>
        </w:tc>
        <w:tc>
          <w:tcPr>
            <w:tcW w:w="335" w:type="dxa"/>
            <w:tcBorders>
              <w:top w:val="nil"/>
              <w:bottom w:val="nil"/>
            </w:tcBorders>
            <w:shd w:val="clear" w:color="auto" w:fill="F8F5F1"/>
          </w:tcPr>
          <w:p>
            <w:pPr>
              <w:pStyle w:val="TableParagraph"/>
              <w:spacing w:before="111"/>
              <w:ind w:start="5"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4"/>
              <w:jc w:val="right"/>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5"/>
              <w:rPr>
                <w:sz w:val="16"/>
              </w:rPr>
            </w:pPr>
            <w:r>
              <w:rPr>
                <w:spacing w:val="-10"/>
                <w:w w:val="85"/>
                <w:sz w:val="16"/>
              </w:rPr>
              <w:t xml:space="preserve">2</w:t>
            </w:r>
          </w:p>
        </w:tc>
        <w:tc>
          <w:tcPr>
            <w:tcW w:w="318" w:type="dxa"/>
            <w:tcBorders>
              <w:top w:val="nil"/>
              <w:bottom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7"/>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0"/>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8" w:end="18"/>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1"/>
              <w:ind w:start="8" w:end="18"/>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1"/>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2"/>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3"/>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4"/>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0" w:end="16"/>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3" w:end="30"/>
              <w:rPr>
                <w:sz w:val="16"/>
              </w:rPr>
            </w:pPr>
            <w:r>
              <w:rPr>
                <w:spacing w:val="-10"/>
                <w:w w:val="90"/>
                <w:sz w:val="16"/>
              </w:rPr>
              <w:t xml:space="preserve">0</w:t>
            </w:r>
          </w:p>
        </w:tc>
        <w:tc>
          <w:tcPr>
            <w:tcW w:w="318" w:type="dxa"/>
            <w:tcBorders>
              <w:top w:val="nil"/>
              <w:bottom w:val="nil"/>
            </w:tcBorders>
            <w:shd w:val="clear" w:color="auto" w:fill="F8F5F1"/>
          </w:tcPr>
          <w:p>
            <w:pPr>
              <w:pStyle w:val="TableParagraph"/>
              <w:spacing w:before="111"/>
              <w:ind w:start="12" w:end="30"/>
              <w:rPr>
                <w:sz w:val="16"/>
              </w:rPr>
            </w:pPr>
            <w:r>
              <w:rPr>
                <w:spacing w:val="-10"/>
                <w:w w:val="90"/>
                <w:sz w:val="16"/>
              </w:rPr>
              <w:t xml:space="preserve">0</w:t>
            </w:r>
          </w:p>
        </w:tc>
        <w:tc>
          <w:tcPr>
            <w:tcW w:w="312" w:type="dxa"/>
            <w:tcBorders>
              <w:top w:val="nil"/>
              <w:bottom w:val="nil"/>
            </w:tcBorders>
            <w:shd w:val="clear" w:color="auto" w:fill="F8F5F1"/>
          </w:tcPr>
          <w:p>
            <w:pPr>
              <w:pStyle w:val="TableParagraph"/>
              <w:spacing w:before="110"/>
              <w:ind w:start="9" w:end="18"/>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56" w:end="801"/>
              <w:jc w:val="left"/>
              <w:rPr>
                <w:sz w:val="16"/>
              </w:rPr>
            </w:pPr>
            <w:r>
              <w:rPr>
                <w:w w:val="75"/>
                <w:sz w:val="16"/>
              </w:rPr>
              <w:t xml:space="preserve">Other specified malignant </w:t>
            </w:r>
            <w:r>
              <w:rPr>
                <w:w w:val="75"/>
                <w:sz w:val="16"/>
              </w:rPr>
              <w:t xml:space="preserve">tumours </w:t>
            </w:r>
            <w:r>
              <w:rPr>
                <w:color w:val="666766"/>
                <w:w w:val="70"/>
                <w:sz w:val="16"/>
              </w:rPr>
              <w:t xml:space="preserve">Other </w:t>
            </w:r>
            <w:r>
              <w:rPr>
                <w:color w:val="666766"/>
                <w:w w:val="70"/>
                <w:sz w:val="16"/>
              </w:rPr>
              <w:t xml:space="preserve">specified </w:t>
            </w:r>
            <w:r>
              <w:rPr>
                <w:color w:val="666766"/>
                <w:w w:val="70"/>
                <w:sz w:val="16"/>
              </w:rPr>
              <w:t xml:space="preserve">malignant </w:t>
            </w:r>
            <w:r>
              <w:rPr>
                <w:color w:val="666766"/>
                <w:spacing w:val="-2"/>
                <w:w w:val="70"/>
                <w:sz w:val="16"/>
              </w:rPr>
              <w:t xml:space="preserve">tumours</w:t>
            </w:r>
          </w:p>
        </w:tc>
        <w:tc>
          <w:tcPr>
            <w:tcW w:w="567" w:type="dxa"/>
            <w:tcBorders>
              <w:top w:val="nil"/>
              <w:bottom w:val="nil"/>
            </w:tcBorders>
          </w:tcPr>
          <w:p>
            <w:pPr>
              <w:pStyle w:val="TableParagraph"/>
              <w:spacing w:before="111"/>
              <w:ind w:start="5"/>
              <w:rPr>
                <w:sz w:val="16"/>
              </w:rPr>
            </w:pPr>
            <w:r>
              <w:rPr>
                <w:spacing w:val="-10"/>
                <w:w w:val="85"/>
                <w:sz w:val="16"/>
              </w:rPr>
              <w:t xml:space="preserve">9</w:t>
            </w:r>
          </w:p>
        </w:tc>
        <w:tc>
          <w:tcPr>
            <w:tcW w:w="335" w:type="dxa"/>
            <w:tcBorders>
              <w:top w:val="nil"/>
              <w:bottom w:val="nil"/>
            </w:tcBorders>
          </w:tcPr>
          <w:p>
            <w:pPr>
              <w:pStyle w:val="TableParagraph"/>
              <w:spacing w:before="111"/>
              <w:ind w:start="6" w:end="2"/>
              <w:rPr>
                <w:sz w:val="16"/>
              </w:rPr>
            </w:pPr>
            <w:r>
              <w:rPr>
                <w:spacing w:val="-10"/>
                <w:w w:val="90"/>
                <w:sz w:val="16"/>
              </w:rPr>
              <w:t xml:space="preserve">0</w:t>
            </w:r>
          </w:p>
        </w:tc>
        <w:tc>
          <w:tcPr>
            <w:tcW w:w="318" w:type="dxa"/>
            <w:tcBorders>
              <w:top w:val="nil"/>
              <w:bottom w:val="nil"/>
            </w:tcBorders>
          </w:tcPr>
          <w:p>
            <w:pPr>
              <w:pStyle w:val="TableParagraph"/>
              <w:spacing w:before="111"/>
              <w:ind w:start="0" w:end="119"/>
              <w:jc w:val="right"/>
              <w:rPr>
                <w:sz w:val="16"/>
              </w:rPr>
            </w:pPr>
            <w:r>
              <w:rPr>
                <w:spacing w:val="-10"/>
                <w:w w:val="90"/>
                <w:sz w:val="16"/>
              </w:rPr>
              <w:t xml:space="preserve">0</w:t>
            </w:r>
          </w:p>
        </w:tc>
        <w:tc>
          <w:tcPr>
            <w:tcW w:w="318" w:type="dxa"/>
            <w:tcBorders>
              <w:top w:val="nil"/>
              <w:bottom w:val="nil"/>
            </w:tcBorders>
          </w:tcPr>
          <w:p>
            <w:pPr>
              <w:pStyle w:val="TableParagraph"/>
              <w:spacing w:before="111"/>
              <w:ind w:start="2"/>
              <w:rPr>
                <w:sz w:val="16"/>
              </w:rPr>
            </w:pPr>
            <w:r>
              <w:rPr>
                <w:spacing w:val="-10"/>
                <w:w w:val="90"/>
                <w:sz w:val="16"/>
              </w:rPr>
              <w:t xml:space="preserve">0</w:t>
            </w:r>
          </w:p>
        </w:tc>
        <w:tc>
          <w:tcPr>
            <w:tcW w:w="318" w:type="dxa"/>
            <w:tcBorders>
              <w:top w:val="nil"/>
              <w:bottom w:val="nil"/>
            </w:tcBorders>
          </w:tcPr>
          <w:p>
            <w:pPr>
              <w:pStyle w:val="TableParagraph"/>
              <w:spacing w:before="111"/>
              <w:ind w:start="1"/>
              <w:rPr>
                <w:sz w:val="16"/>
              </w:rPr>
            </w:pPr>
            <w:r>
              <w:rPr>
                <w:spacing w:val="-10"/>
                <w:w w:val="90"/>
                <w:sz w:val="16"/>
              </w:rPr>
              <w:t xml:space="preserve">0</w:t>
            </w:r>
          </w:p>
        </w:tc>
        <w:tc>
          <w:tcPr>
            <w:tcW w:w="318" w:type="dxa"/>
            <w:tcBorders>
              <w:top w:val="nil"/>
              <w:bottom w:val="nil"/>
            </w:tcBorders>
          </w:tcPr>
          <w:p>
            <w:pPr>
              <w:pStyle w:val="TableParagraph"/>
              <w:spacing w:before="111"/>
              <w:ind w:start="0"/>
              <w:rPr>
                <w:sz w:val="16"/>
              </w:rPr>
            </w:pPr>
            <w:r>
              <w:rPr>
                <w:spacing w:val="-10"/>
                <w:w w:val="90"/>
                <w:sz w:val="16"/>
              </w:rPr>
              <w:t xml:space="preserve">0</w:t>
            </w:r>
          </w:p>
        </w:tc>
        <w:tc>
          <w:tcPr>
            <w:tcW w:w="318" w:type="dxa"/>
            <w:tcBorders>
              <w:top w:val="nil"/>
              <w:bottom w:val="nil"/>
            </w:tcBorders>
          </w:tcPr>
          <w:p>
            <w:pPr>
              <w:pStyle w:val="TableParagraph"/>
              <w:spacing w:before="111"/>
              <w:ind w:start="0"/>
              <w:rPr>
                <w:sz w:val="16"/>
              </w:rPr>
            </w:pPr>
            <w:r>
              <w:rPr>
                <w:spacing w:val="-10"/>
                <w:w w:val="90"/>
                <w:sz w:val="16"/>
              </w:rPr>
              <w:t xml:space="preserve">0</w:t>
            </w:r>
          </w:p>
        </w:tc>
        <w:tc>
          <w:tcPr>
            <w:tcW w:w="318" w:type="dxa"/>
            <w:tcBorders>
              <w:top w:val="nil"/>
              <w:bottom w:val="nil"/>
            </w:tcBorders>
          </w:tcPr>
          <w:p>
            <w:pPr>
              <w:pStyle w:val="TableParagraph"/>
              <w:spacing w:before="111"/>
              <w:ind w:start="0" w:end="1"/>
              <w:rPr>
                <w:sz w:val="16"/>
              </w:rPr>
            </w:pPr>
            <w:r>
              <w:rPr>
                <w:spacing w:val="-10"/>
                <w:w w:val="90"/>
                <w:sz w:val="16"/>
              </w:rPr>
              <w:t xml:space="preserve">0</w:t>
            </w:r>
          </w:p>
        </w:tc>
        <w:tc>
          <w:tcPr>
            <w:tcW w:w="318" w:type="dxa"/>
            <w:tcBorders>
              <w:top w:val="nil"/>
              <w:bottom w:val="nil"/>
            </w:tcBorders>
          </w:tcPr>
          <w:p>
            <w:pPr>
              <w:pStyle w:val="TableParagraph"/>
              <w:spacing w:before="111"/>
              <w:ind w:start="0" w:end="1"/>
              <w:rPr>
                <w:sz w:val="16"/>
              </w:rPr>
            </w:pPr>
            <w:r>
              <w:rPr>
                <w:spacing w:val="-10"/>
                <w:w w:val="90"/>
                <w:sz w:val="16"/>
              </w:rPr>
              <w:t xml:space="preserve">0</w:t>
            </w:r>
          </w:p>
        </w:tc>
        <w:tc>
          <w:tcPr>
            <w:tcW w:w="312" w:type="dxa"/>
            <w:tcBorders>
              <w:top w:val="nil"/>
              <w:bottom w:val="nil"/>
            </w:tcBorders>
          </w:tcPr>
          <w:p>
            <w:pPr>
              <w:pStyle w:val="TableParagraph"/>
              <w:spacing w:before="111"/>
              <w:ind w:start="17" w:end="18"/>
              <w:rPr>
                <w:sz w:val="16"/>
              </w:rPr>
            </w:pPr>
            <w:r>
              <w:rPr>
                <w:spacing w:val="-10"/>
                <w:w w:val="90"/>
                <w:sz w:val="16"/>
              </w:rPr>
              <w:t xml:space="preserve">0</w:t>
            </w:r>
          </w:p>
        </w:tc>
        <w:tc>
          <w:tcPr>
            <w:tcW w:w="312" w:type="dxa"/>
            <w:tcBorders>
              <w:top w:val="nil"/>
              <w:bottom w:val="nil"/>
            </w:tcBorders>
          </w:tcPr>
          <w:p>
            <w:pPr>
              <w:pStyle w:val="TableParagraph"/>
              <w:spacing w:before="111"/>
              <w:ind w:start="17" w:end="18"/>
              <w:rPr>
                <w:sz w:val="16"/>
              </w:rPr>
            </w:pPr>
            <w:r>
              <w:rPr>
                <w:spacing w:val="-10"/>
                <w:w w:val="90"/>
                <w:sz w:val="16"/>
              </w:rPr>
              <w:t xml:space="preserve">0</w:t>
            </w:r>
          </w:p>
        </w:tc>
        <w:tc>
          <w:tcPr>
            <w:tcW w:w="318" w:type="dxa"/>
            <w:tcBorders>
              <w:top w:val="nil"/>
              <w:bottom w:val="nil"/>
            </w:tcBorders>
          </w:tcPr>
          <w:p>
            <w:pPr>
              <w:pStyle w:val="TableParagraph"/>
              <w:spacing w:before="111"/>
              <w:ind w:start="0" w:end="2"/>
              <w:rPr>
                <w:sz w:val="16"/>
              </w:rPr>
            </w:pPr>
            <w:r>
              <w:rPr>
                <w:spacing w:val="-10"/>
                <w:w w:val="90"/>
                <w:sz w:val="16"/>
              </w:rPr>
              <w:t xml:space="preserve">0</w:t>
            </w:r>
          </w:p>
        </w:tc>
        <w:tc>
          <w:tcPr>
            <w:tcW w:w="318" w:type="dxa"/>
            <w:tcBorders>
              <w:top w:val="nil"/>
              <w:bottom w:val="nil"/>
            </w:tcBorders>
          </w:tcPr>
          <w:p>
            <w:pPr>
              <w:pStyle w:val="TableParagraph"/>
              <w:spacing w:before="111"/>
              <w:ind w:start="0" w:end="3"/>
              <w:rPr>
                <w:sz w:val="16"/>
              </w:rPr>
            </w:pPr>
            <w:r>
              <w:rPr>
                <w:spacing w:val="-10"/>
                <w:w w:val="90"/>
                <w:sz w:val="16"/>
              </w:rPr>
              <w:t xml:space="preserve">0</w:t>
            </w:r>
          </w:p>
        </w:tc>
        <w:tc>
          <w:tcPr>
            <w:tcW w:w="318" w:type="dxa"/>
            <w:tcBorders>
              <w:top w:val="nil"/>
              <w:bottom w:val="nil"/>
            </w:tcBorders>
          </w:tcPr>
          <w:p>
            <w:pPr>
              <w:pStyle w:val="TableParagraph"/>
              <w:spacing w:before="111"/>
              <w:ind w:start="0" w:end="4"/>
              <w:rPr>
                <w:sz w:val="16"/>
              </w:rPr>
            </w:pPr>
            <w:r>
              <w:rPr>
                <w:spacing w:val="-10"/>
                <w:w w:val="90"/>
                <w:sz w:val="16"/>
              </w:rPr>
              <w:t xml:space="preserve">0</w:t>
            </w:r>
          </w:p>
        </w:tc>
        <w:tc>
          <w:tcPr>
            <w:tcW w:w="318" w:type="dxa"/>
            <w:tcBorders>
              <w:top w:val="nil"/>
              <w:bottom w:val="nil"/>
            </w:tcBorders>
          </w:tcPr>
          <w:p>
            <w:pPr>
              <w:pStyle w:val="TableParagraph"/>
              <w:spacing w:before="111"/>
              <w:ind w:start="0" w:end="5"/>
              <w:rPr>
                <w:sz w:val="16"/>
              </w:rPr>
            </w:pPr>
            <w:r>
              <w:rPr>
                <w:spacing w:val="-10"/>
                <w:w w:val="90"/>
                <w:sz w:val="16"/>
              </w:rPr>
              <w:t xml:space="preserve">0</w:t>
            </w:r>
          </w:p>
        </w:tc>
        <w:tc>
          <w:tcPr>
            <w:tcW w:w="318" w:type="dxa"/>
            <w:tcBorders>
              <w:top w:val="nil"/>
              <w:bottom w:val="nil"/>
            </w:tcBorders>
          </w:tcPr>
          <w:p>
            <w:pPr>
              <w:pStyle w:val="TableParagraph"/>
              <w:spacing w:before="111"/>
              <w:ind w:start="0" w:end="6"/>
              <w:rPr>
                <w:sz w:val="16"/>
              </w:rPr>
            </w:pPr>
            <w:r>
              <w:rPr>
                <w:spacing w:val="-10"/>
                <w:w w:val="90"/>
                <w:sz w:val="16"/>
              </w:rPr>
              <w:t xml:space="preserve">0</w:t>
            </w:r>
          </w:p>
        </w:tc>
        <w:tc>
          <w:tcPr>
            <w:tcW w:w="318" w:type="dxa"/>
            <w:tcBorders>
              <w:top w:val="nil"/>
              <w:bottom w:val="nil"/>
            </w:tcBorders>
          </w:tcPr>
          <w:p>
            <w:pPr>
              <w:pStyle w:val="TableParagraph"/>
              <w:spacing w:before="111"/>
              <w:ind w:start="0" w:end="8"/>
              <w:rPr>
                <w:sz w:val="16"/>
              </w:rPr>
            </w:pPr>
            <w:r>
              <w:rPr>
                <w:spacing w:val="-10"/>
                <w:w w:val="90"/>
                <w:sz w:val="16"/>
              </w:rPr>
              <w:t xml:space="preserve">0</w:t>
            </w:r>
          </w:p>
        </w:tc>
        <w:tc>
          <w:tcPr>
            <w:tcW w:w="318" w:type="dxa"/>
            <w:tcBorders>
              <w:top w:val="nil"/>
              <w:bottom w:val="nil"/>
            </w:tcBorders>
          </w:tcPr>
          <w:p>
            <w:pPr>
              <w:pStyle w:val="TableParagraph"/>
              <w:spacing w:before="111"/>
              <w:ind w:start="0" w:end="9"/>
              <w:rPr>
                <w:sz w:val="16"/>
              </w:rPr>
            </w:pPr>
            <w:r>
              <w:rPr>
                <w:spacing w:val="-10"/>
                <w:w w:val="90"/>
                <w:sz w:val="16"/>
              </w:rPr>
              <w:t xml:space="preserve">0</w:t>
            </w:r>
          </w:p>
        </w:tc>
        <w:tc>
          <w:tcPr>
            <w:tcW w:w="312" w:type="dxa"/>
            <w:tcBorders>
              <w:top w:val="nil"/>
              <w:bottom w:val="nil"/>
            </w:tcBorders>
          </w:tcPr>
          <w:p>
            <w:pPr>
              <w:pStyle w:val="TableParagraph"/>
              <w:spacing w:before="111"/>
              <w:ind w:start="9" w:end="18"/>
              <w:rPr>
                <w:sz w:val="16"/>
              </w:rPr>
            </w:pPr>
            <w:r>
              <w:rPr>
                <w:spacing w:val="-10"/>
                <w:w w:val="90"/>
                <w:sz w:val="16"/>
              </w:rPr>
              <w:t xml:space="preserve">0</w:t>
            </w:r>
          </w:p>
        </w:tc>
      </w:tr>
      <w:tr>
        <w:trPr>
          <w:trHeight w:val="397" w:hRule="atLeast"/>
        </w:trPr>
        <w:tc>
          <w:tcPr>
            <w:tcW w:w="2551" w:type="dxa"/>
            <w:tcBorders>
              <w:top w:val="nil"/>
            </w:tcBorders>
            <w:shd w:val="clear" w:color="auto" w:fill="F8F5F1"/>
          </w:tcPr>
          <w:p>
            <w:pPr>
              <w:pStyle w:val="TableParagraph"/>
              <w:spacing w:before="55" w:line="160" w:lineRule="exact"/>
              <w:ind w:start="56" w:end="1066"/>
              <w:jc w:val="left"/>
              <w:rPr>
                <w:sz w:val="16"/>
              </w:rPr>
            </w:pPr>
            <w:r>
              <w:rPr>
                <w:w w:val="75"/>
                <w:sz w:val="16"/>
              </w:rPr>
              <w:t xml:space="preserve">Malignant tumour, unspecified </w:t>
            </w:r>
            <w:r>
              <w:rPr>
                <w:color w:val="666766"/>
                <w:w w:val="70"/>
                <w:sz w:val="16"/>
              </w:rPr>
              <w:t xml:space="preserve">Malignant </w:t>
            </w:r>
            <w:r>
              <w:rPr>
                <w:color w:val="666766"/>
                <w:w w:val="70"/>
                <w:sz w:val="16"/>
              </w:rPr>
              <w:t xml:space="preserve">tumour, </w:t>
            </w:r>
            <w:r>
              <w:rPr>
                <w:color w:val="666766"/>
                <w:spacing w:val="-2"/>
                <w:w w:val="70"/>
                <w:sz w:val="16"/>
              </w:rPr>
              <w:t xml:space="preserve">unspecified</w:t>
            </w:r>
          </w:p>
        </w:tc>
        <w:tc>
          <w:tcPr>
            <w:tcW w:w="567" w:type="dxa"/>
            <w:tcBorders>
              <w:top w:val="nil"/>
            </w:tcBorders>
            <w:shd w:val="clear" w:color="auto" w:fill="F8F5F1"/>
          </w:tcPr>
          <w:p>
            <w:pPr>
              <w:pStyle w:val="TableParagraph"/>
              <w:spacing w:before="111"/>
              <w:ind w:start="4"/>
              <w:rPr>
                <w:sz w:val="16"/>
              </w:rPr>
            </w:pPr>
            <w:r>
              <w:rPr>
                <w:spacing w:val="-10"/>
                <w:w w:val="90"/>
                <w:sz w:val="16"/>
              </w:rPr>
              <w:t xml:space="preserve">0</w:t>
            </w:r>
          </w:p>
        </w:tc>
        <w:tc>
          <w:tcPr>
            <w:tcW w:w="335" w:type="dxa"/>
            <w:tcBorders>
              <w:top w:val="nil"/>
            </w:tcBorders>
            <w:shd w:val="clear" w:color="auto" w:fill="F8F5F1"/>
          </w:tcPr>
          <w:p>
            <w:pPr>
              <w:pStyle w:val="TableParagraph"/>
              <w:spacing w:before="111"/>
              <w:ind w:start="6" w:end="2"/>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20"/>
              <w:jc w:val="right"/>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1"/>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1"/>
              <w:rPr>
                <w:sz w:val="16"/>
              </w:rPr>
            </w:pPr>
            <w:r>
              <w:rPr>
                <w:spacing w:val="-10"/>
                <w:w w:val="90"/>
                <w:sz w:val="16"/>
              </w:rPr>
              <w:t xml:space="preserve">0</w:t>
            </w:r>
          </w:p>
        </w:tc>
        <w:tc>
          <w:tcPr>
            <w:tcW w:w="312" w:type="dxa"/>
            <w:tcBorders>
              <w:top w:val="nil"/>
            </w:tcBorders>
            <w:shd w:val="clear" w:color="auto" w:fill="F8F5F1"/>
          </w:tcPr>
          <w:p>
            <w:pPr>
              <w:pStyle w:val="TableParagraph"/>
              <w:spacing w:before="111"/>
              <w:ind w:start="16" w:end="18"/>
              <w:rPr>
                <w:sz w:val="16"/>
              </w:rPr>
            </w:pPr>
            <w:r>
              <w:rPr>
                <w:spacing w:val="-10"/>
                <w:w w:val="90"/>
                <w:sz w:val="16"/>
              </w:rPr>
              <w:t xml:space="preserve">0</w:t>
            </w:r>
          </w:p>
        </w:tc>
        <w:tc>
          <w:tcPr>
            <w:tcW w:w="312" w:type="dxa"/>
            <w:tcBorders>
              <w:top w:val="nil"/>
            </w:tcBorders>
            <w:shd w:val="clear" w:color="auto" w:fill="F8F5F1"/>
          </w:tcPr>
          <w:p>
            <w:pPr>
              <w:pStyle w:val="TableParagraph"/>
              <w:spacing w:before="111"/>
              <w:ind w:start="16" w:end="18"/>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3"/>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4"/>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5"/>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6"/>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7"/>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8"/>
              <w:rPr>
                <w:sz w:val="16"/>
              </w:rPr>
            </w:pPr>
            <w:r>
              <w:rPr>
                <w:spacing w:val="-10"/>
                <w:w w:val="90"/>
                <w:sz w:val="16"/>
              </w:rPr>
              <w:t xml:space="preserve">0</w:t>
            </w:r>
          </w:p>
        </w:tc>
        <w:tc>
          <w:tcPr>
            <w:tcW w:w="318" w:type="dxa"/>
            <w:tcBorders>
              <w:top w:val="nil"/>
            </w:tcBorders>
            <w:shd w:val="clear" w:color="auto" w:fill="F8F5F1"/>
          </w:tcPr>
          <w:p>
            <w:pPr>
              <w:pStyle w:val="TableParagraph"/>
              <w:spacing w:before="111"/>
              <w:ind w:start="0" w:end="9"/>
              <w:rPr>
                <w:sz w:val="16"/>
              </w:rPr>
            </w:pPr>
            <w:r>
              <w:rPr>
                <w:spacing w:val="-10"/>
                <w:w w:val="90"/>
                <w:sz w:val="16"/>
              </w:rPr>
              <w:t xml:space="preserve">0</w:t>
            </w:r>
          </w:p>
        </w:tc>
        <w:tc>
          <w:tcPr>
            <w:tcW w:w="312" w:type="dxa"/>
            <w:tcBorders>
              <w:top w:val="nil"/>
            </w:tcBorders>
            <w:shd w:val="clear" w:color="auto" w:fill="F8F5F1"/>
          </w:tcPr>
          <w:p>
            <w:pPr>
              <w:pStyle w:val="TableParagraph"/>
              <w:spacing w:before="111"/>
              <w:ind w:start="8" w:end="18"/>
              <w:rPr>
                <w:sz w:val="16"/>
              </w:rPr>
            </w:pPr>
            <w:r>
              <w:rPr>
                <w:spacing w:val="-10"/>
                <w:w w:val="90"/>
                <w:sz w:val="16"/>
              </w:rPr>
              <w:t xml:space="preserve">0</w:t>
            </w:r>
          </w:p>
        </w:tc>
      </w:tr>
    </w:tbl>
    <w:p>
      <w:pPr>
        <w:spacing w:before="186"/>
        <w:ind w:start="1054" w:end="0" w:firstLine="0"/>
        <w:jc w:val="left"/>
        <w:rPr>
          <w:rFonts w:ascii="Arial" w:hAnsi="Arial"/>
          <w:sz w:val="18"/>
        </w:rPr>
      </w:pPr>
      <w:r>
        <w:rPr>
          <w:rFonts w:ascii="Arial" w:hAnsi="Arial"/>
          <w:color w:val="666766"/>
          <w:sz w:val="18"/>
        </w:rPr>
        <w:t xml:space="preserve">Continued </w:t>
      </w:r>
      <w:r>
        <w:rPr>
          <w:rFonts w:ascii="Arial" w:hAnsi="Arial"/>
          <w:spacing w:val="-10"/>
          <w:sz w:val="18"/>
        </w:rPr>
        <w:t xml:space="preserve">-&gt;</w:t>
      </w:r>
    </w:p>
    <w:p>
      <w:pPr>
        <w:spacing w:after="0"/>
        <w:jc w:val="left"/>
        <w:rPr>
          <w:rFonts w:ascii="Arial" w:hAnsi="Arial"/>
          <w:sz w:val="18"/>
        </w:rPr>
        <w:sectPr>
          <w:pgSz w:w="11910" w:h="16840"/>
          <w:pgMar w:top="1020" w:right="200" w:bottom="1280" w:left="420" w:header="0" w:footer="1097"/>
        </w:sectPr>
      </w:pPr>
    </w:p>
    <w:p>
      <w:pPr>
        <w:tabs>
          <w:tab w:val="left" w:leader="none" w:pos="2153"/>
        </w:tabs>
        <w:spacing w:before="113"/>
        <w:ind w:start="713" w:end="0" w:firstLine="0"/>
        <w:jc w:val="left"/>
        <w:rPr>
          <w:rFonts w:ascii="Arial"/>
          <w:sz w:val="18"/>
        </w:rPr>
      </w:pPr>
      <w:r>
        <w:rPr>
          <w:rFonts w:ascii="Arial"/>
          <w:spacing w:val="-2"/>
          <w:sz w:val="18"/>
        </w:rPr>
        <w:t xml:space="preserve">Table </w:t>
      </w:r>
      <w:r>
        <w:rPr>
          <w:rFonts w:ascii="Arial"/>
          <w:spacing w:val="-5"/>
          <w:sz w:val="18"/>
        </w:rPr>
        <w:t xml:space="preserve">13:</w:t>
      </w:r>
      <w:r>
        <w:rPr>
          <w:rFonts w:ascii="Arial"/>
          <w:sz w:val="18"/>
        </w:rPr>
        <w:tab/>
      </w:r>
      <w:r>
        <w:rPr>
          <w:rFonts w:ascii="Arial"/>
          <w:spacing w:val="-2"/>
          <w:sz w:val="18"/>
        </w:rPr>
        <w:t xml:space="preserve">Continued.</w:t>
      </w:r>
    </w:p>
    <w:p>
      <w:pPr>
        <w:tabs>
          <w:tab w:val="left" w:leader="none" w:pos="2153"/>
        </w:tabs>
        <w:spacing w:before="93"/>
        <w:ind w:start="713" w:end="0" w:firstLine="0"/>
        <w:jc w:val="left"/>
        <w:rPr>
          <w:rFonts w:ascii="Arial"/>
          <w:sz w:val="18"/>
        </w:rPr>
      </w:pPr>
      <w:r>
        <w:rPr>
          <w:rFonts w:ascii="Arial"/>
          <w:color w:val="666766"/>
          <w:spacing w:val="-10"/>
          <w:sz w:val="18"/>
        </w:rPr>
        <w:t xml:space="preserve">Table </w:t>
      </w:r>
      <w:r>
        <w:rPr>
          <w:rFonts w:ascii="Arial"/>
          <w:color w:val="666766"/>
          <w:spacing w:val="-5"/>
          <w:sz w:val="18"/>
        </w:rPr>
        <w:t xml:space="preserve">13:</w:t>
      </w:r>
      <w:r>
        <w:rPr>
          <w:rFonts w:ascii="Arial"/>
          <w:color w:val="666766"/>
          <w:sz w:val="18"/>
        </w:rPr>
        <w:tab/>
      </w:r>
      <w:r>
        <w:rPr>
          <w:rFonts w:ascii="Arial"/>
          <w:color w:val="666766"/>
          <w:spacing w:val="-2"/>
          <w:sz w:val="18"/>
        </w:rPr>
        <w:t xml:space="preserve">Continued.</w:t>
      </w:r>
    </w:p>
    <w:p>
      <w:pPr>
        <w:pStyle w:val="BodyText"/>
        <w:spacing w:before="32"/>
        <w:rPr>
          <w:sz w:val="20"/>
        </w:rPr>
      </w:pPr>
    </w:p>
    <w:tbl>
      <w:tblPr>
        <w:tblW w:w="0" w:type="auto"/>
        <w:jc w:val="left"/>
        <w:tblInd w:w="718"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2551"/>
        <w:gridCol w:w="567"/>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trPr>
          <w:trHeight w:val="528" w:hRule="atLeast"/>
        </w:trPr>
        <w:tc>
          <w:tcPr>
            <w:tcW w:w="2551" w:type="dxa"/>
            <w:vMerge w:val="restart"/>
            <w:shd w:val="clear" w:color="auto" w:fill="DEC9A9"/>
          </w:tcPr>
          <w:p>
            <w:pPr>
              <w:pStyle w:val="TableParagraph"/>
              <w:spacing w:before="114"/>
              <w:ind w:start="0"/>
              <w:jc w:val="left"/>
              <w:rPr>
                <w:rFonts w:ascii="Arial"/>
                <w:sz w:val="16"/>
              </w:rPr>
            </w:pPr>
          </w:p>
          <w:p>
            <w:pPr>
              <w:pStyle w:val="TableParagraph"/>
              <w:spacing w:before="1" w:line="196" w:lineRule="auto"/>
              <w:ind w:start="56" w:end="1323"/>
              <w:jc w:val="left"/>
              <w:rPr>
                <w:sz w:val="16"/>
              </w:rPr>
            </w:pPr>
            <w:r>
              <w:rPr>
                <w:spacing w:val="-2"/>
                <w:w w:val="75"/>
                <w:sz w:val="16"/>
              </w:rPr>
              <w:t xml:space="preserve">Histological </w:t>
            </w:r>
            <w:r>
              <w:rPr>
                <w:spacing w:val="-2"/>
                <w:w w:val="75"/>
                <w:sz w:val="16"/>
              </w:rPr>
              <w:t xml:space="preserve">type </w:t>
            </w:r>
            <w:r>
              <w:rPr>
                <w:color w:val="666766"/>
                <w:w w:val="70"/>
                <w:sz w:val="16"/>
              </w:rPr>
              <w:t xml:space="preserve">Histologic </w:t>
            </w:r>
            <w:r>
              <w:rPr>
                <w:color w:val="666766"/>
                <w:spacing w:val="-4"/>
                <w:w w:val="85"/>
                <w:sz w:val="16"/>
              </w:rPr>
              <w:t xml:space="preserve">type</w:t>
            </w:r>
          </w:p>
        </w:tc>
        <w:tc>
          <w:tcPr>
            <w:tcW w:w="567" w:type="dxa"/>
            <w:shd w:val="clear" w:color="auto" w:fill="DEC9A9"/>
          </w:tcPr>
          <w:p>
            <w:pPr>
              <w:pStyle w:val="TableParagraph"/>
              <w:spacing w:before="97" w:line="220" w:lineRule="auto"/>
              <w:ind w:start="112" w:end="50" w:firstLine="8"/>
              <w:jc w:val="left"/>
              <w:rPr>
                <w:sz w:val="16"/>
              </w:rPr>
            </w:pPr>
            <w:r>
              <w:rPr>
                <w:spacing w:val="-2"/>
                <w:w w:val="75"/>
                <w:sz w:val="16"/>
              </w:rPr>
              <w:t xml:space="preserve">Total </w:t>
            </w:r>
            <w:r>
              <w:rPr>
                <w:color w:val="666766"/>
                <w:spacing w:val="-2"/>
                <w:w w:val="65"/>
                <w:sz w:val="16"/>
              </w:rPr>
              <w:t xml:space="preserve">All </w:t>
            </w:r>
            <w:r>
              <w:rPr>
                <w:color w:val="666766"/>
                <w:spacing w:val="-8"/>
                <w:w w:val="80"/>
                <w:sz w:val="16"/>
              </w:rPr>
              <w:t xml:space="preserve">sites</w:t>
            </w:r>
          </w:p>
        </w:tc>
        <w:tc>
          <w:tcPr>
            <w:tcW w:w="5814" w:type="dxa"/>
            <w:gridSpan w:val="18"/>
            <w:shd w:val="clear" w:color="auto" w:fill="DEC9A9"/>
          </w:tcPr>
          <w:p>
            <w:pPr>
              <w:pStyle w:val="TableParagraph"/>
              <w:spacing w:before="122" w:line="196" w:lineRule="auto"/>
              <w:ind w:start="2206" w:end="2196"/>
              <w:rPr>
                <w:sz w:val="16"/>
              </w:rPr>
            </w:pPr>
            <w:r>
              <w:rPr>
                <w:spacing w:val="-2"/>
                <w:w w:val="75"/>
                <w:sz w:val="16"/>
              </w:rPr>
              <w:t xml:space="preserve">Primary </w:t>
            </w:r>
            <w:r>
              <w:rPr>
                <w:spacing w:val="-2"/>
                <w:w w:val="75"/>
                <w:sz w:val="16"/>
              </w:rPr>
              <w:t xml:space="preserve">site </w:t>
            </w:r>
            <w:r>
              <w:rPr>
                <w:spacing w:val="-2"/>
                <w:w w:val="75"/>
                <w:sz w:val="16"/>
              </w:rPr>
              <w:t xml:space="preserve">(</w:t>
            </w:r>
            <w:r>
              <w:rPr>
                <w:spacing w:val="-2"/>
                <w:w w:val="75"/>
                <w:sz w:val="16"/>
              </w:rPr>
              <w:t xml:space="preserve">ICD </w:t>
            </w:r>
            <w:r>
              <w:rPr>
                <w:spacing w:val="-2"/>
                <w:w w:val="75"/>
                <w:sz w:val="16"/>
              </w:rPr>
              <w:t xml:space="preserve">code</w:t>
            </w:r>
            <w:r>
              <w:rPr>
                <w:spacing w:val="-2"/>
                <w:w w:val="75"/>
                <w:sz w:val="16"/>
              </w:rPr>
              <w:t xml:space="preserve">) </w:t>
            </w:r>
            <w:r>
              <w:rPr>
                <w:color w:val="666766"/>
                <w:w w:val="85"/>
                <w:sz w:val="16"/>
              </w:rPr>
              <w:t xml:space="preserve">Primary </w:t>
            </w:r>
            <w:r>
              <w:rPr>
                <w:color w:val="666766"/>
                <w:w w:val="85"/>
                <w:sz w:val="16"/>
              </w:rPr>
              <w:t xml:space="preserve">site </w:t>
            </w:r>
            <w:r>
              <w:rPr>
                <w:color w:val="666766"/>
                <w:w w:val="85"/>
                <w:sz w:val="16"/>
              </w:rPr>
              <w:t xml:space="preserve">(ICD </w:t>
            </w:r>
            <w:r>
              <w:rPr>
                <w:color w:val="666766"/>
                <w:w w:val="85"/>
                <w:sz w:val="16"/>
              </w:rPr>
              <w:t xml:space="preserve">code)</w:t>
            </w:r>
          </w:p>
        </w:tc>
      </w:tr>
      <w:tr>
        <w:trPr>
          <w:trHeight w:val="348" w:hRule="atLeast"/>
        </w:trPr>
        <w:tc>
          <w:tcPr>
            <w:tcW w:w="2551" w:type="dxa"/>
            <w:vMerge/>
            <w:tcBorders>
              <w:top w:val="nil"/>
            </w:tcBorders>
            <w:shd w:val="clear" w:color="auto" w:fill="DEC9A9"/>
          </w:tcPr>
          <w:p>
            <w:pPr>
              <w:rPr>
                <w:sz w:val="2"/>
                <w:szCs w:val="2"/>
              </w:rPr>
            </w:pPr>
          </w:p>
        </w:tc>
        <w:tc>
          <w:tcPr>
            <w:tcW w:w="567" w:type="dxa"/>
            <w:shd w:val="clear" w:color="auto" w:fill="DEC9A9"/>
          </w:tcPr>
          <w:p>
            <w:pPr>
              <w:pStyle w:val="TableParagraph"/>
              <w:spacing w:before="85"/>
              <w:ind w:start="5"/>
              <w:rPr>
                <w:sz w:val="16"/>
              </w:rPr>
            </w:pPr>
            <w:r>
              <w:rPr>
                <w:spacing w:val="-2"/>
                <w:w w:val="85"/>
                <w:sz w:val="16"/>
              </w:rPr>
              <w:t xml:space="preserve">C00-C80</w:t>
            </w:r>
          </w:p>
        </w:tc>
        <w:tc>
          <w:tcPr>
            <w:tcW w:w="323" w:type="dxa"/>
            <w:shd w:val="clear" w:color="auto" w:fill="DEC9A9"/>
          </w:tcPr>
          <w:p>
            <w:pPr>
              <w:pStyle w:val="TableParagraph"/>
              <w:spacing w:before="85"/>
              <w:ind w:start="5"/>
              <w:rPr>
                <w:sz w:val="16"/>
              </w:rPr>
            </w:pPr>
            <w:r>
              <w:rPr>
                <w:spacing w:val="-5"/>
                <w:w w:val="85"/>
                <w:sz w:val="16"/>
              </w:rPr>
              <w:t xml:space="preserve">C63</w:t>
            </w:r>
          </w:p>
        </w:tc>
        <w:tc>
          <w:tcPr>
            <w:tcW w:w="323" w:type="dxa"/>
            <w:shd w:val="clear" w:color="auto" w:fill="DEC9A9"/>
          </w:tcPr>
          <w:p>
            <w:pPr>
              <w:pStyle w:val="TableParagraph"/>
              <w:spacing w:before="85"/>
              <w:ind w:start="5"/>
              <w:rPr>
                <w:sz w:val="16"/>
              </w:rPr>
            </w:pPr>
            <w:r>
              <w:rPr>
                <w:spacing w:val="-5"/>
                <w:w w:val="85"/>
                <w:sz w:val="16"/>
              </w:rPr>
              <w:t xml:space="preserve">C64</w:t>
            </w:r>
          </w:p>
        </w:tc>
        <w:tc>
          <w:tcPr>
            <w:tcW w:w="323" w:type="dxa"/>
            <w:shd w:val="clear" w:color="auto" w:fill="DEC9A9"/>
          </w:tcPr>
          <w:p>
            <w:pPr>
              <w:pStyle w:val="TableParagraph"/>
              <w:spacing w:before="85"/>
              <w:ind w:start="5"/>
              <w:rPr>
                <w:sz w:val="16"/>
              </w:rPr>
            </w:pPr>
            <w:r>
              <w:rPr>
                <w:spacing w:val="-5"/>
                <w:w w:val="85"/>
                <w:sz w:val="16"/>
              </w:rPr>
              <w:t xml:space="preserve">C65</w:t>
            </w:r>
          </w:p>
        </w:tc>
        <w:tc>
          <w:tcPr>
            <w:tcW w:w="323" w:type="dxa"/>
            <w:shd w:val="clear" w:color="auto" w:fill="DEC9A9"/>
          </w:tcPr>
          <w:p>
            <w:pPr>
              <w:pStyle w:val="TableParagraph"/>
              <w:spacing w:before="85"/>
              <w:ind w:start="6"/>
              <w:rPr>
                <w:sz w:val="16"/>
              </w:rPr>
            </w:pPr>
            <w:r>
              <w:rPr>
                <w:spacing w:val="-5"/>
                <w:w w:val="85"/>
                <w:sz w:val="16"/>
              </w:rPr>
              <w:t xml:space="preserve">C66</w:t>
            </w:r>
          </w:p>
        </w:tc>
        <w:tc>
          <w:tcPr>
            <w:tcW w:w="323" w:type="dxa"/>
            <w:shd w:val="clear" w:color="auto" w:fill="DEC9A9"/>
          </w:tcPr>
          <w:p>
            <w:pPr>
              <w:pStyle w:val="TableParagraph"/>
              <w:spacing w:before="85"/>
              <w:ind w:start="6"/>
              <w:rPr>
                <w:sz w:val="16"/>
              </w:rPr>
            </w:pPr>
            <w:r>
              <w:rPr>
                <w:spacing w:val="-5"/>
                <w:w w:val="80"/>
                <w:sz w:val="16"/>
              </w:rPr>
              <w:t xml:space="preserve">C67</w:t>
            </w:r>
          </w:p>
        </w:tc>
        <w:tc>
          <w:tcPr>
            <w:tcW w:w="323" w:type="dxa"/>
            <w:shd w:val="clear" w:color="auto" w:fill="DEC9A9"/>
          </w:tcPr>
          <w:p>
            <w:pPr>
              <w:pStyle w:val="TableParagraph"/>
              <w:spacing w:before="85"/>
              <w:ind w:start="6"/>
              <w:rPr>
                <w:sz w:val="16"/>
              </w:rPr>
            </w:pPr>
            <w:r>
              <w:rPr>
                <w:spacing w:val="-5"/>
                <w:w w:val="85"/>
                <w:sz w:val="16"/>
              </w:rPr>
              <w:t xml:space="preserve">C68</w:t>
            </w:r>
          </w:p>
        </w:tc>
        <w:tc>
          <w:tcPr>
            <w:tcW w:w="323" w:type="dxa"/>
            <w:shd w:val="clear" w:color="auto" w:fill="DEC9A9"/>
          </w:tcPr>
          <w:p>
            <w:pPr>
              <w:pStyle w:val="TableParagraph"/>
              <w:spacing w:before="85"/>
              <w:ind w:start="7"/>
              <w:rPr>
                <w:sz w:val="16"/>
              </w:rPr>
            </w:pPr>
            <w:r>
              <w:rPr>
                <w:spacing w:val="-5"/>
                <w:w w:val="85"/>
                <w:sz w:val="16"/>
              </w:rPr>
              <w:t xml:space="preserve">C69</w:t>
            </w:r>
          </w:p>
        </w:tc>
        <w:tc>
          <w:tcPr>
            <w:tcW w:w="323" w:type="dxa"/>
            <w:shd w:val="clear" w:color="auto" w:fill="DEC9A9"/>
          </w:tcPr>
          <w:p>
            <w:pPr>
              <w:pStyle w:val="TableParagraph"/>
              <w:spacing w:before="85"/>
              <w:ind w:start="7"/>
              <w:rPr>
                <w:sz w:val="16"/>
              </w:rPr>
            </w:pPr>
            <w:r>
              <w:rPr>
                <w:spacing w:val="-5"/>
                <w:w w:val="85"/>
                <w:sz w:val="16"/>
              </w:rPr>
              <w:t xml:space="preserve">C70</w:t>
            </w:r>
          </w:p>
        </w:tc>
        <w:tc>
          <w:tcPr>
            <w:tcW w:w="323" w:type="dxa"/>
            <w:shd w:val="clear" w:color="auto" w:fill="DEC9A9"/>
          </w:tcPr>
          <w:p>
            <w:pPr>
              <w:pStyle w:val="TableParagraph"/>
              <w:spacing w:before="85"/>
              <w:ind w:start="7"/>
              <w:rPr>
                <w:sz w:val="16"/>
              </w:rPr>
            </w:pPr>
            <w:r>
              <w:rPr>
                <w:spacing w:val="-5"/>
                <w:w w:val="75"/>
                <w:sz w:val="16"/>
              </w:rPr>
              <w:t xml:space="preserve">C71</w:t>
            </w:r>
          </w:p>
        </w:tc>
        <w:tc>
          <w:tcPr>
            <w:tcW w:w="323" w:type="dxa"/>
            <w:shd w:val="clear" w:color="auto" w:fill="DEC9A9"/>
          </w:tcPr>
          <w:p>
            <w:pPr>
              <w:pStyle w:val="TableParagraph"/>
              <w:spacing w:before="85"/>
              <w:ind w:start="0" w:end="64"/>
              <w:jc w:val="right"/>
              <w:rPr>
                <w:sz w:val="16"/>
              </w:rPr>
            </w:pPr>
            <w:r>
              <w:rPr>
                <w:spacing w:val="-5"/>
                <w:w w:val="80"/>
                <w:sz w:val="16"/>
              </w:rPr>
              <w:t xml:space="preserve">C72</w:t>
            </w:r>
          </w:p>
        </w:tc>
        <w:tc>
          <w:tcPr>
            <w:tcW w:w="323" w:type="dxa"/>
            <w:shd w:val="clear" w:color="auto" w:fill="DEC9A9"/>
          </w:tcPr>
          <w:p>
            <w:pPr>
              <w:pStyle w:val="TableParagraph"/>
              <w:spacing w:before="85"/>
              <w:ind w:start="0" w:end="65"/>
              <w:jc w:val="right"/>
              <w:rPr>
                <w:sz w:val="16"/>
              </w:rPr>
            </w:pPr>
            <w:r>
              <w:rPr>
                <w:spacing w:val="-5"/>
                <w:w w:val="80"/>
                <w:sz w:val="16"/>
              </w:rPr>
              <w:t xml:space="preserve">C73</w:t>
            </w:r>
          </w:p>
        </w:tc>
        <w:tc>
          <w:tcPr>
            <w:tcW w:w="323" w:type="dxa"/>
            <w:shd w:val="clear" w:color="auto" w:fill="DEC9A9"/>
          </w:tcPr>
          <w:p>
            <w:pPr>
              <w:pStyle w:val="TableParagraph"/>
              <w:spacing w:before="85"/>
              <w:ind w:start="8"/>
              <w:rPr>
                <w:sz w:val="16"/>
              </w:rPr>
            </w:pPr>
            <w:r>
              <w:rPr>
                <w:spacing w:val="-5"/>
                <w:w w:val="80"/>
                <w:sz w:val="16"/>
              </w:rPr>
              <w:t xml:space="preserve">C74</w:t>
            </w:r>
          </w:p>
        </w:tc>
        <w:tc>
          <w:tcPr>
            <w:tcW w:w="323" w:type="dxa"/>
            <w:shd w:val="clear" w:color="auto" w:fill="DEC9A9"/>
          </w:tcPr>
          <w:p>
            <w:pPr>
              <w:pStyle w:val="TableParagraph"/>
              <w:spacing w:before="85"/>
              <w:ind w:start="9"/>
              <w:rPr>
                <w:sz w:val="16"/>
              </w:rPr>
            </w:pPr>
            <w:r>
              <w:rPr>
                <w:spacing w:val="-5"/>
                <w:w w:val="80"/>
                <w:sz w:val="16"/>
              </w:rPr>
              <w:t xml:space="preserve">C75</w:t>
            </w:r>
          </w:p>
        </w:tc>
        <w:tc>
          <w:tcPr>
            <w:tcW w:w="323" w:type="dxa"/>
            <w:shd w:val="clear" w:color="auto" w:fill="DEC9A9"/>
          </w:tcPr>
          <w:p>
            <w:pPr>
              <w:pStyle w:val="TableParagraph"/>
              <w:spacing w:before="85"/>
              <w:ind w:start="9"/>
              <w:rPr>
                <w:sz w:val="16"/>
              </w:rPr>
            </w:pPr>
            <w:r>
              <w:rPr>
                <w:spacing w:val="-5"/>
                <w:w w:val="80"/>
                <w:sz w:val="16"/>
              </w:rPr>
              <w:t xml:space="preserve">C76</w:t>
            </w:r>
          </w:p>
        </w:tc>
        <w:tc>
          <w:tcPr>
            <w:tcW w:w="323" w:type="dxa"/>
            <w:shd w:val="clear" w:color="auto" w:fill="DEC9A9"/>
          </w:tcPr>
          <w:p>
            <w:pPr>
              <w:pStyle w:val="TableParagraph"/>
              <w:spacing w:before="85"/>
              <w:ind w:start="9"/>
              <w:rPr>
                <w:sz w:val="16"/>
              </w:rPr>
            </w:pPr>
            <w:r>
              <w:rPr>
                <w:spacing w:val="-5"/>
                <w:w w:val="75"/>
                <w:sz w:val="16"/>
              </w:rPr>
              <w:t xml:space="preserve">C77</w:t>
            </w:r>
          </w:p>
        </w:tc>
        <w:tc>
          <w:tcPr>
            <w:tcW w:w="323" w:type="dxa"/>
            <w:shd w:val="clear" w:color="auto" w:fill="DEC9A9"/>
          </w:tcPr>
          <w:p>
            <w:pPr>
              <w:pStyle w:val="TableParagraph"/>
              <w:spacing w:before="85"/>
              <w:ind w:start="9"/>
              <w:rPr>
                <w:sz w:val="16"/>
              </w:rPr>
            </w:pPr>
            <w:r>
              <w:rPr>
                <w:spacing w:val="-5"/>
                <w:w w:val="80"/>
                <w:sz w:val="16"/>
              </w:rPr>
              <w:t xml:space="preserve">C78</w:t>
            </w:r>
          </w:p>
        </w:tc>
        <w:tc>
          <w:tcPr>
            <w:tcW w:w="323" w:type="dxa"/>
            <w:shd w:val="clear" w:color="auto" w:fill="DEC9A9"/>
          </w:tcPr>
          <w:p>
            <w:pPr>
              <w:pStyle w:val="TableParagraph"/>
              <w:spacing w:before="85"/>
              <w:ind w:start="10"/>
              <w:rPr>
                <w:sz w:val="16"/>
              </w:rPr>
            </w:pPr>
            <w:r>
              <w:rPr>
                <w:spacing w:val="-5"/>
                <w:w w:val="80"/>
                <w:sz w:val="16"/>
              </w:rPr>
              <w:t xml:space="preserve">C79</w:t>
            </w:r>
          </w:p>
        </w:tc>
        <w:tc>
          <w:tcPr>
            <w:tcW w:w="323" w:type="dxa"/>
            <w:shd w:val="clear" w:color="auto" w:fill="DEC9A9"/>
          </w:tcPr>
          <w:p>
            <w:pPr>
              <w:pStyle w:val="TableParagraph"/>
              <w:spacing w:before="85"/>
              <w:ind w:start="10"/>
              <w:rPr>
                <w:sz w:val="16"/>
              </w:rPr>
            </w:pPr>
            <w:r>
              <w:rPr>
                <w:spacing w:val="-5"/>
                <w:w w:val="85"/>
                <w:sz w:val="16"/>
              </w:rPr>
              <w:t xml:space="preserve">C80</w:t>
            </w:r>
          </w:p>
        </w:tc>
      </w:tr>
      <w:tr>
        <w:trPr>
          <w:trHeight w:val="227" w:hRule="atLeast"/>
        </w:trPr>
        <w:tc>
          <w:tcPr>
            <w:tcW w:w="2551" w:type="dxa"/>
          </w:tcPr>
          <w:p>
            <w:pPr>
              <w:pStyle w:val="TableParagraph"/>
              <w:spacing w:before="21" w:line="186" w:lineRule="exact"/>
              <w:ind w:start="56"/>
              <w:jc w:val="left"/>
              <w:rPr>
                <w:sz w:val="16"/>
              </w:rPr>
            </w:pPr>
            <w:r>
              <w:rPr>
                <w:w w:val="65"/>
                <w:sz w:val="16"/>
              </w:rPr>
              <w:t xml:space="preserve">All </w:t>
            </w:r>
            <w:r>
              <w:rPr>
                <w:color w:val="666766"/>
                <w:spacing w:val="-2"/>
                <w:w w:val="65"/>
                <w:sz w:val="16"/>
              </w:rPr>
              <w:t xml:space="preserve">types</w:t>
            </w:r>
          </w:p>
        </w:tc>
        <w:tc>
          <w:tcPr>
            <w:tcW w:w="567" w:type="dxa"/>
          </w:tcPr>
          <w:p>
            <w:pPr>
              <w:pStyle w:val="TableParagraph"/>
              <w:spacing w:before="21" w:line="186" w:lineRule="exact"/>
              <w:ind w:start="5"/>
              <w:rPr>
                <w:sz w:val="16"/>
              </w:rPr>
            </w:pPr>
            <w:r>
              <w:rPr>
                <w:spacing w:val="-4"/>
                <w:w w:val="90"/>
                <w:sz w:val="16"/>
              </w:rPr>
              <w:t xml:space="preserve">6005</w:t>
            </w:r>
          </w:p>
        </w:tc>
        <w:tc>
          <w:tcPr>
            <w:tcW w:w="323" w:type="dxa"/>
          </w:tcPr>
          <w:p>
            <w:pPr>
              <w:pStyle w:val="TableParagraph"/>
              <w:spacing w:before="21" w:line="186" w:lineRule="exact"/>
              <w:ind w:start="5"/>
              <w:rPr>
                <w:sz w:val="16"/>
              </w:rPr>
            </w:pPr>
            <w:r>
              <w:rPr>
                <w:spacing w:val="-10"/>
                <w:w w:val="85"/>
                <w:sz w:val="16"/>
              </w:rPr>
              <w:t xml:space="preserve">2</w:t>
            </w:r>
          </w:p>
        </w:tc>
        <w:tc>
          <w:tcPr>
            <w:tcW w:w="323" w:type="dxa"/>
          </w:tcPr>
          <w:p>
            <w:pPr>
              <w:pStyle w:val="TableParagraph"/>
              <w:spacing w:before="21" w:line="186" w:lineRule="exact"/>
              <w:ind w:start="5"/>
              <w:rPr>
                <w:sz w:val="16"/>
              </w:rPr>
            </w:pPr>
            <w:r>
              <w:rPr>
                <w:spacing w:val="-5"/>
                <w:w w:val="85"/>
                <w:sz w:val="16"/>
              </w:rPr>
              <w:t xml:space="preserve">88</w:t>
            </w:r>
          </w:p>
        </w:tc>
        <w:tc>
          <w:tcPr>
            <w:tcW w:w="323" w:type="dxa"/>
          </w:tcPr>
          <w:p>
            <w:pPr>
              <w:pStyle w:val="TableParagraph"/>
              <w:spacing w:before="21" w:line="186" w:lineRule="exact"/>
              <w:ind w:start="6"/>
              <w:rPr>
                <w:sz w:val="16"/>
              </w:rPr>
            </w:pPr>
            <w:r>
              <w:rPr>
                <w:spacing w:val="-5"/>
                <w:w w:val="65"/>
                <w:sz w:val="16"/>
              </w:rPr>
              <w:t xml:space="preserve">11</w:t>
            </w:r>
          </w:p>
        </w:tc>
        <w:tc>
          <w:tcPr>
            <w:tcW w:w="323" w:type="dxa"/>
          </w:tcPr>
          <w:p>
            <w:pPr>
              <w:pStyle w:val="TableParagraph"/>
              <w:spacing w:before="21" w:line="186" w:lineRule="exact"/>
              <w:ind w:start="6"/>
              <w:rPr>
                <w:sz w:val="16"/>
              </w:rPr>
            </w:pPr>
            <w:r>
              <w:rPr>
                <w:spacing w:val="-10"/>
                <w:w w:val="80"/>
                <w:sz w:val="16"/>
              </w:rPr>
              <w:t xml:space="preserve">4</w:t>
            </w:r>
          </w:p>
        </w:tc>
        <w:tc>
          <w:tcPr>
            <w:tcW w:w="323" w:type="dxa"/>
          </w:tcPr>
          <w:p>
            <w:pPr>
              <w:pStyle w:val="TableParagraph"/>
              <w:spacing w:before="21" w:line="186" w:lineRule="exact"/>
              <w:ind w:start="6"/>
              <w:rPr>
                <w:sz w:val="16"/>
              </w:rPr>
            </w:pPr>
            <w:r>
              <w:rPr>
                <w:spacing w:val="-5"/>
                <w:w w:val="75"/>
                <w:sz w:val="16"/>
              </w:rPr>
              <w:t xml:space="preserve">112</w:t>
            </w:r>
          </w:p>
        </w:tc>
        <w:tc>
          <w:tcPr>
            <w:tcW w:w="323" w:type="dxa"/>
          </w:tcPr>
          <w:p>
            <w:pPr>
              <w:pStyle w:val="TableParagraph"/>
              <w:spacing w:before="21" w:line="186" w:lineRule="exact"/>
              <w:ind w:start="7"/>
              <w:rPr>
                <w:sz w:val="16"/>
              </w:rPr>
            </w:pPr>
            <w:r>
              <w:rPr>
                <w:spacing w:val="-10"/>
                <w:w w:val="85"/>
                <w:sz w:val="16"/>
              </w:rPr>
              <w:t xml:space="preserve">3</w:t>
            </w:r>
          </w:p>
        </w:tc>
        <w:tc>
          <w:tcPr>
            <w:tcW w:w="323" w:type="dxa"/>
          </w:tcPr>
          <w:p>
            <w:pPr>
              <w:pStyle w:val="TableParagraph"/>
              <w:spacing w:before="21" w:line="186" w:lineRule="exact"/>
              <w:ind w:start="7"/>
              <w:rPr>
                <w:sz w:val="16"/>
              </w:rPr>
            </w:pPr>
            <w:r>
              <w:rPr>
                <w:spacing w:val="-10"/>
                <w:w w:val="80"/>
                <w:sz w:val="16"/>
              </w:rPr>
              <w:t xml:space="preserve">4</w:t>
            </w:r>
          </w:p>
        </w:tc>
        <w:tc>
          <w:tcPr>
            <w:tcW w:w="323" w:type="dxa"/>
          </w:tcPr>
          <w:p>
            <w:pPr>
              <w:pStyle w:val="TableParagraph"/>
              <w:spacing w:before="21" w:line="186" w:lineRule="exact"/>
              <w:ind w:start="7"/>
              <w:rPr>
                <w:sz w:val="16"/>
              </w:rPr>
            </w:pPr>
            <w:r>
              <w:rPr>
                <w:spacing w:val="-10"/>
                <w:w w:val="85"/>
                <w:sz w:val="16"/>
              </w:rPr>
              <w:t xml:space="preserve">2</w:t>
            </w:r>
          </w:p>
        </w:tc>
        <w:tc>
          <w:tcPr>
            <w:tcW w:w="323" w:type="dxa"/>
          </w:tcPr>
          <w:p>
            <w:pPr>
              <w:pStyle w:val="TableParagraph"/>
              <w:spacing w:before="21" w:line="186" w:lineRule="exact"/>
              <w:ind w:start="7"/>
              <w:rPr>
                <w:sz w:val="16"/>
              </w:rPr>
            </w:pPr>
            <w:r>
              <w:rPr>
                <w:spacing w:val="-5"/>
                <w:w w:val="80"/>
                <w:sz w:val="16"/>
              </w:rPr>
              <w:t xml:space="preserve">130</w:t>
            </w:r>
          </w:p>
        </w:tc>
        <w:tc>
          <w:tcPr>
            <w:tcW w:w="323" w:type="dxa"/>
          </w:tcPr>
          <w:p>
            <w:pPr>
              <w:pStyle w:val="TableParagraph"/>
              <w:spacing w:before="21" w:line="186" w:lineRule="exact"/>
              <w:ind w:start="0" w:end="123"/>
              <w:jc w:val="right"/>
              <w:rPr>
                <w:sz w:val="16"/>
              </w:rPr>
            </w:pPr>
            <w:r>
              <w:rPr>
                <w:spacing w:val="-10"/>
                <w:w w:val="80"/>
                <w:sz w:val="16"/>
              </w:rPr>
              <w:t xml:space="preserve">4</w:t>
            </w:r>
          </w:p>
        </w:tc>
        <w:tc>
          <w:tcPr>
            <w:tcW w:w="323" w:type="dxa"/>
          </w:tcPr>
          <w:p>
            <w:pPr>
              <w:pStyle w:val="TableParagraph"/>
              <w:spacing w:before="21" w:line="186" w:lineRule="exact"/>
              <w:ind w:start="0" w:end="58"/>
              <w:jc w:val="right"/>
              <w:rPr>
                <w:sz w:val="16"/>
              </w:rPr>
            </w:pPr>
            <w:r>
              <w:rPr>
                <w:spacing w:val="-5"/>
                <w:w w:val="85"/>
                <w:sz w:val="16"/>
              </w:rPr>
              <w:t xml:space="preserve">226</w:t>
            </w:r>
          </w:p>
        </w:tc>
        <w:tc>
          <w:tcPr>
            <w:tcW w:w="323" w:type="dxa"/>
          </w:tcPr>
          <w:p>
            <w:pPr>
              <w:pStyle w:val="TableParagraph"/>
              <w:spacing w:before="21" w:line="186" w:lineRule="exact"/>
              <w:ind w:start="8"/>
              <w:rPr>
                <w:sz w:val="16"/>
              </w:rPr>
            </w:pPr>
            <w:r>
              <w:rPr>
                <w:spacing w:val="-10"/>
                <w:w w:val="85"/>
                <w:sz w:val="16"/>
              </w:rPr>
              <w:t xml:space="preserve">5</w:t>
            </w:r>
          </w:p>
        </w:tc>
        <w:tc>
          <w:tcPr>
            <w:tcW w:w="323" w:type="dxa"/>
          </w:tcPr>
          <w:p>
            <w:pPr>
              <w:pStyle w:val="TableParagraph"/>
              <w:spacing w:before="21" w:line="186" w:lineRule="exact"/>
              <w:ind w:start="9"/>
              <w:rPr>
                <w:sz w:val="16"/>
              </w:rPr>
            </w:pPr>
            <w:r>
              <w:rPr>
                <w:spacing w:val="-10"/>
                <w:w w:val="65"/>
                <w:sz w:val="16"/>
              </w:rPr>
              <w:t xml:space="preserve">1</w:t>
            </w:r>
          </w:p>
        </w:tc>
        <w:tc>
          <w:tcPr>
            <w:tcW w:w="323" w:type="dxa"/>
          </w:tcPr>
          <w:p>
            <w:pPr>
              <w:pStyle w:val="TableParagraph"/>
              <w:spacing w:before="21" w:line="186" w:lineRule="exact"/>
              <w:ind w:start="9"/>
              <w:rPr>
                <w:sz w:val="16"/>
              </w:rPr>
            </w:pPr>
            <w:r>
              <w:rPr>
                <w:spacing w:val="-10"/>
                <w:w w:val="85"/>
                <w:sz w:val="16"/>
              </w:rPr>
              <w:t xml:space="preserve">3</w:t>
            </w:r>
          </w:p>
        </w:tc>
        <w:tc>
          <w:tcPr>
            <w:tcW w:w="323" w:type="dxa"/>
          </w:tcPr>
          <w:p>
            <w:pPr>
              <w:pStyle w:val="TableParagraph"/>
              <w:spacing w:before="21" w:line="186" w:lineRule="exact"/>
              <w:ind w:start="10"/>
              <w:rPr>
                <w:sz w:val="16"/>
              </w:rPr>
            </w:pPr>
            <w:r>
              <w:rPr>
                <w:spacing w:val="-5"/>
                <w:w w:val="85"/>
                <w:sz w:val="16"/>
              </w:rPr>
              <w:t xml:space="preserve">29</w:t>
            </w:r>
          </w:p>
        </w:tc>
        <w:tc>
          <w:tcPr>
            <w:tcW w:w="323" w:type="dxa"/>
          </w:tcPr>
          <w:p>
            <w:pPr>
              <w:pStyle w:val="TableParagraph"/>
              <w:spacing w:before="21" w:line="186" w:lineRule="exact"/>
              <w:ind w:start="10"/>
              <w:rPr>
                <w:sz w:val="16"/>
              </w:rPr>
            </w:pPr>
            <w:r>
              <w:rPr>
                <w:spacing w:val="-10"/>
                <w:w w:val="85"/>
                <w:sz w:val="16"/>
              </w:rPr>
              <w:t xml:space="preserve">6</w:t>
            </w:r>
          </w:p>
        </w:tc>
        <w:tc>
          <w:tcPr>
            <w:tcW w:w="323" w:type="dxa"/>
          </w:tcPr>
          <w:p>
            <w:pPr>
              <w:pStyle w:val="TableParagraph"/>
              <w:spacing w:before="21" w:line="186" w:lineRule="exact"/>
              <w:ind w:start="10"/>
              <w:rPr>
                <w:sz w:val="16"/>
              </w:rPr>
            </w:pPr>
            <w:r>
              <w:rPr>
                <w:spacing w:val="-10"/>
                <w:w w:val="85"/>
                <w:sz w:val="16"/>
              </w:rPr>
              <w:t xml:space="preserve">5</w:t>
            </w:r>
          </w:p>
        </w:tc>
        <w:tc>
          <w:tcPr>
            <w:tcW w:w="323" w:type="dxa"/>
          </w:tcPr>
          <w:p>
            <w:pPr>
              <w:pStyle w:val="TableParagraph"/>
              <w:spacing w:before="21" w:line="186" w:lineRule="exact"/>
              <w:ind w:start="10"/>
              <w:rPr>
                <w:sz w:val="16"/>
              </w:rPr>
            </w:pPr>
            <w:r>
              <w:rPr>
                <w:spacing w:val="-5"/>
                <w:w w:val="90"/>
                <w:sz w:val="16"/>
              </w:rPr>
              <w:t xml:space="preserve">30</w:t>
            </w:r>
          </w:p>
        </w:tc>
      </w:tr>
      <w:tr>
        <w:trPr>
          <w:trHeight w:val="237" w:hRule="atLeast"/>
        </w:trPr>
        <w:tc>
          <w:tcPr>
            <w:tcW w:w="2551" w:type="dxa"/>
            <w:tcBorders>
              <w:bottom w:val="nil"/>
            </w:tcBorders>
            <w:shd w:val="clear" w:color="auto" w:fill="F8F5F1"/>
          </w:tcPr>
          <w:p>
            <w:pPr>
              <w:pStyle w:val="TableParagraph"/>
              <w:spacing w:before="28" w:line="189" w:lineRule="exact"/>
              <w:ind w:start="56"/>
              <w:jc w:val="left"/>
              <w:rPr>
                <w:sz w:val="16"/>
              </w:rPr>
            </w:pPr>
            <w:r>
              <w:rPr>
                <w:w w:val="70"/>
                <w:sz w:val="16"/>
              </w:rPr>
              <w:t xml:space="preserve">Small cell </w:t>
            </w:r>
            <w:r>
              <w:rPr>
                <w:w w:val="70"/>
                <w:sz w:val="16"/>
              </w:rPr>
              <w:t xml:space="preserve">sarcoma </w:t>
            </w:r>
            <w:r>
              <w:rPr>
                <w:w w:val="70"/>
                <w:sz w:val="16"/>
              </w:rPr>
              <w:t xml:space="preserve">/ </w:t>
            </w:r>
            <w:r>
              <w:rPr>
                <w:color w:val="666766"/>
                <w:w w:val="70"/>
                <w:sz w:val="16"/>
              </w:rPr>
              <w:t xml:space="preserve">Small </w:t>
            </w:r>
            <w:r>
              <w:rPr>
                <w:color w:val="666766"/>
                <w:w w:val="70"/>
                <w:sz w:val="16"/>
              </w:rPr>
              <w:t xml:space="preserve">cell </w:t>
            </w:r>
            <w:r>
              <w:rPr>
                <w:color w:val="666766"/>
                <w:spacing w:val="-2"/>
                <w:w w:val="70"/>
                <w:sz w:val="16"/>
              </w:rPr>
              <w:t xml:space="preserve">carcinoma</w:t>
            </w:r>
          </w:p>
        </w:tc>
        <w:tc>
          <w:tcPr>
            <w:tcW w:w="567" w:type="dxa"/>
            <w:tcBorders>
              <w:bottom w:val="nil"/>
            </w:tcBorders>
            <w:shd w:val="clear" w:color="auto" w:fill="F8F5F1"/>
          </w:tcPr>
          <w:p>
            <w:pPr>
              <w:pStyle w:val="TableParagraph"/>
              <w:spacing w:before="28" w:line="189" w:lineRule="exact"/>
              <w:ind w:start="5"/>
              <w:rPr>
                <w:sz w:val="16"/>
              </w:rPr>
            </w:pPr>
            <w:r>
              <w:rPr>
                <w:spacing w:val="-5"/>
                <w:w w:val="70"/>
                <w:sz w:val="16"/>
              </w:rPr>
              <w:t xml:space="preserve">117</w:t>
            </w:r>
          </w:p>
        </w:tc>
        <w:tc>
          <w:tcPr>
            <w:tcW w:w="323" w:type="dxa"/>
            <w:tcBorders>
              <w:bottom w:val="nil"/>
            </w:tcBorders>
            <w:shd w:val="clear" w:color="auto" w:fill="F8F5F1"/>
          </w:tcPr>
          <w:p>
            <w:pPr>
              <w:pStyle w:val="TableParagraph"/>
              <w:spacing w:before="28" w:line="189" w:lineRule="exact"/>
              <w:ind w:start="5"/>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6"/>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6"/>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6"/>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7"/>
              <w:rPr>
                <w:sz w:val="16"/>
              </w:rPr>
            </w:pPr>
            <w:r>
              <w:rPr>
                <w:spacing w:val="-10"/>
                <w:w w:val="85"/>
                <w:sz w:val="16"/>
              </w:rPr>
              <w:t xml:space="preserve">3</w:t>
            </w:r>
          </w:p>
        </w:tc>
        <w:tc>
          <w:tcPr>
            <w:tcW w:w="323" w:type="dxa"/>
            <w:tcBorders>
              <w:bottom w:val="nil"/>
            </w:tcBorders>
            <w:shd w:val="clear" w:color="auto" w:fill="F8F5F1"/>
          </w:tcPr>
          <w:p>
            <w:pPr>
              <w:pStyle w:val="TableParagraph"/>
              <w:spacing w:before="28" w:line="189" w:lineRule="exact"/>
              <w:ind w:start="7"/>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8"/>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8"/>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8"/>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0" w:end="119"/>
              <w:jc w:val="right"/>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0" w:end="119"/>
              <w:jc w:val="right"/>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10"/>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10"/>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10"/>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43" w:end="31"/>
              <w:rPr>
                <w:sz w:val="16"/>
              </w:rPr>
            </w:pPr>
            <w:r>
              <w:rPr>
                <w:spacing w:val="-10"/>
                <w:w w:val="90"/>
                <w:sz w:val="16"/>
              </w:rPr>
              <w:t xml:space="preserve">0</w:t>
            </w:r>
          </w:p>
        </w:tc>
        <w:tc>
          <w:tcPr>
            <w:tcW w:w="323" w:type="dxa"/>
            <w:tcBorders>
              <w:bottom w:val="nil"/>
            </w:tcBorders>
            <w:shd w:val="clear" w:color="auto" w:fill="F8F5F1"/>
          </w:tcPr>
          <w:p>
            <w:pPr>
              <w:pStyle w:val="TableParagraph"/>
              <w:spacing w:before="28" w:line="189" w:lineRule="exact"/>
              <w:ind w:start="43" w:end="31"/>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57" w:end="1224"/>
              <w:jc w:val="left"/>
              <w:rPr>
                <w:sz w:val="16"/>
              </w:rPr>
            </w:pPr>
            <w:r>
              <w:rPr>
                <w:w w:val="70"/>
                <w:sz w:val="16"/>
              </w:rPr>
              <w:t xml:space="preserve">Non-small cell </w:t>
            </w:r>
            <w:r>
              <w:rPr>
                <w:w w:val="70"/>
                <w:sz w:val="16"/>
              </w:rPr>
              <w:t xml:space="preserve">carcinoma </w:t>
            </w:r>
            <w:r>
              <w:rPr>
                <w:color w:val="666766"/>
                <w:w w:val="70"/>
                <w:sz w:val="16"/>
              </w:rPr>
              <w:t xml:space="preserve">Non-small </w:t>
            </w:r>
            <w:r>
              <w:rPr>
                <w:color w:val="666766"/>
                <w:w w:val="70"/>
                <w:sz w:val="16"/>
              </w:rPr>
              <w:t xml:space="preserve">cell </w:t>
            </w:r>
            <w:r>
              <w:rPr>
                <w:color w:val="666766"/>
                <w:spacing w:val="-2"/>
                <w:w w:val="70"/>
                <w:sz w:val="16"/>
              </w:rPr>
              <w:t xml:space="preserve">carcinoma</w:t>
            </w:r>
          </w:p>
        </w:tc>
        <w:tc>
          <w:tcPr>
            <w:tcW w:w="567" w:type="dxa"/>
            <w:tcBorders>
              <w:top w:val="nil"/>
              <w:bottom w:val="nil"/>
            </w:tcBorders>
          </w:tcPr>
          <w:p>
            <w:pPr>
              <w:pStyle w:val="TableParagraph"/>
              <w:spacing w:before="111"/>
              <w:ind w:start="7"/>
              <w:rPr>
                <w:sz w:val="16"/>
              </w:rPr>
            </w:pPr>
            <w:r>
              <w:rPr>
                <w:spacing w:val="-5"/>
                <w:w w:val="85"/>
                <w:sz w:val="16"/>
              </w:rPr>
              <w:t xml:space="preserve">38</w:t>
            </w:r>
          </w:p>
        </w:tc>
        <w:tc>
          <w:tcPr>
            <w:tcW w:w="323" w:type="dxa"/>
            <w:tcBorders>
              <w:top w:val="nil"/>
              <w:bottom w:val="nil"/>
            </w:tcBorders>
          </w:tcPr>
          <w:p>
            <w:pPr>
              <w:pStyle w:val="TableParagraph"/>
              <w:spacing w:before="111"/>
              <w:ind w:start="7"/>
              <w:rPr>
                <w:sz w:val="16"/>
              </w:rPr>
            </w:pPr>
            <w:r>
              <w:rPr>
                <w:spacing w:val="-10"/>
                <w:w w:val="90"/>
                <w:sz w:val="16"/>
              </w:rPr>
              <w:t xml:space="preserve">0</w:t>
            </w:r>
          </w:p>
        </w:tc>
        <w:tc>
          <w:tcPr>
            <w:tcW w:w="323" w:type="dxa"/>
            <w:tcBorders>
              <w:top w:val="nil"/>
              <w:bottom w:val="nil"/>
            </w:tcBorders>
          </w:tcPr>
          <w:p>
            <w:pPr>
              <w:pStyle w:val="TableParagraph"/>
              <w:spacing w:before="111"/>
              <w:ind w:start="8"/>
              <w:rPr>
                <w:sz w:val="16"/>
              </w:rPr>
            </w:pPr>
            <w:r>
              <w:rPr>
                <w:spacing w:val="-10"/>
                <w:w w:val="90"/>
                <w:sz w:val="16"/>
              </w:rPr>
              <w:t xml:space="preserve">0</w:t>
            </w:r>
          </w:p>
        </w:tc>
        <w:tc>
          <w:tcPr>
            <w:tcW w:w="323" w:type="dxa"/>
            <w:tcBorders>
              <w:top w:val="nil"/>
              <w:bottom w:val="nil"/>
            </w:tcBorders>
          </w:tcPr>
          <w:p>
            <w:pPr>
              <w:pStyle w:val="TableParagraph"/>
              <w:spacing w:before="111"/>
              <w:ind w:start="8"/>
              <w:rPr>
                <w:sz w:val="16"/>
              </w:rPr>
            </w:pPr>
            <w:r>
              <w:rPr>
                <w:spacing w:val="-10"/>
                <w:w w:val="90"/>
                <w:sz w:val="16"/>
              </w:rPr>
              <w:t xml:space="preserve">0</w:t>
            </w:r>
          </w:p>
        </w:tc>
        <w:tc>
          <w:tcPr>
            <w:tcW w:w="323" w:type="dxa"/>
            <w:tcBorders>
              <w:top w:val="nil"/>
              <w:bottom w:val="nil"/>
            </w:tcBorders>
          </w:tcPr>
          <w:p>
            <w:pPr>
              <w:pStyle w:val="TableParagraph"/>
              <w:spacing w:before="111"/>
              <w:ind w:start="8"/>
              <w:rPr>
                <w:sz w:val="16"/>
              </w:rPr>
            </w:pPr>
            <w:r>
              <w:rPr>
                <w:spacing w:val="-10"/>
                <w:w w:val="90"/>
                <w:sz w:val="16"/>
              </w:rPr>
              <w:t xml:space="preserve">0</w:t>
            </w:r>
          </w:p>
        </w:tc>
        <w:tc>
          <w:tcPr>
            <w:tcW w:w="323" w:type="dxa"/>
            <w:tcBorders>
              <w:top w:val="nil"/>
              <w:bottom w:val="nil"/>
            </w:tcBorders>
          </w:tcPr>
          <w:p>
            <w:pPr>
              <w:pStyle w:val="TableParagraph"/>
              <w:spacing w:before="111"/>
              <w:ind w:start="9"/>
              <w:rPr>
                <w:sz w:val="16"/>
              </w:rPr>
            </w:pPr>
            <w:r>
              <w:rPr>
                <w:spacing w:val="-10"/>
                <w:w w:val="90"/>
                <w:sz w:val="16"/>
              </w:rPr>
              <w:t xml:space="preserve">0</w:t>
            </w:r>
          </w:p>
        </w:tc>
        <w:tc>
          <w:tcPr>
            <w:tcW w:w="323" w:type="dxa"/>
            <w:tcBorders>
              <w:top w:val="nil"/>
              <w:bottom w:val="nil"/>
            </w:tcBorders>
          </w:tcPr>
          <w:p>
            <w:pPr>
              <w:pStyle w:val="TableParagraph"/>
              <w:spacing w:before="111"/>
              <w:ind w:start="9"/>
              <w:rPr>
                <w:sz w:val="16"/>
              </w:rPr>
            </w:pPr>
            <w:r>
              <w:rPr>
                <w:spacing w:val="-10"/>
                <w:w w:val="90"/>
                <w:sz w:val="16"/>
              </w:rPr>
              <w:t xml:space="preserve">0</w:t>
            </w:r>
          </w:p>
        </w:tc>
        <w:tc>
          <w:tcPr>
            <w:tcW w:w="323" w:type="dxa"/>
            <w:tcBorders>
              <w:top w:val="nil"/>
              <w:bottom w:val="nil"/>
            </w:tcBorders>
          </w:tcPr>
          <w:p>
            <w:pPr>
              <w:pStyle w:val="TableParagraph"/>
              <w:spacing w:before="111"/>
              <w:ind w:start="10"/>
              <w:rPr>
                <w:sz w:val="16"/>
              </w:rPr>
            </w:pPr>
            <w:r>
              <w:rPr>
                <w:spacing w:val="-10"/>
                <w:w w:val="90"/>
                <w:sz w:val="16"/>
              </w:rPr>
              <w:t xml:space="preserve">0</w:t>
            </w:r>
          </w:p>
        </w:tc>
        <w:tc>
          <w:tcPr>
            <w:tcW w:w="323" w:type="dxa"/>
            <w:tcBorders>
              <w:top w:val="nil"/>
              <w:bottom w:val="nil"/>
            </w:tcBorders>
          </w:tcPr>
          <w:p>
            <w:pPr>
              <w:pStyle w:val="TableParagraph"/>
              <w:spacing w:before="111"/>
              <w:ind w:start="10"/>
              <w:rPr>
                <w:sz w:val="16"/>
              </w:rPr>
            </w:pPr>
            <w:r>
              <w:rPr>
                <w:spacing w:val="-10"/>
                <w:w w:val="90"/>
                <w:sz w:val="16"/>
              </w:rPr>
              <w:t xml:space="preserve">0</w:t>
            </w:r>
          </w:p>
        </w:tc>
        <w:tc>
          <w:tcPr>
            <w:tcW w:w="323" w:type="dxa"/>
            <w:tcBorders>
              <w:top w:val="nil"/>
              <w:bottom w:val="nil"/>
            </w:tcBorders>
          </w:tcPr>
          <w:p>
            <w:pPr>
              <w:pStyle w:val="TableParagraph"/>
              <w:spacing w:before="111"/>
              <w:ind w:start="10"/>
              <w:rPr>
                <w:sz w:val="16"/>
              </w:rPr>
            </w:pPr>
            <w:r>
              <w:rPr>
                <w:spacing w:val="-10"/>
                <w:w w:val="90"/>
                <w:sz w:val="16"/>
              </w:rPr>
              <w:t xml:space="preserve">0</w:t>
            </w:r>
          </w:p>
        </w:tc>
        <w:tc>
          <w:tcPr>
            <w:tcW w:w="323" w:type="dxa"/>
            <w:tcBorders>
              <w:top w:val="nil"/>
              <w:bottom w:val="nil"/>
            </w:tcBorders>
          </w:tcPr>
          <w:p>
            <w:pPr>
              <w:pStyle w:val="TableParagraph"/>
              <w:spacing w:before="111"/>
              <w:ind w:start="0" w:end="118"/>
              <w:jc w:val="right"/>
              <w:rPr>
                <w:sz w:val="16"/>
              </w:rPr>
            </w:pPr>
            <w:r>
              <w:rPr>
                <w:spacing w:val="-10"/>
                <w:w w:val="90"/>
                <w:sz w:val="16"/>
              </w:rPr>
              <w:t xml:space="preserve">0</w:t>
            </w:r>
          </w:p>
        </w:tc>
        <w:tc>
          <w:tcPr>
            <w:tcW w:w="323" w:type="dxa"/>
            <w:tcBorders>
              <w:top w:val="nil"/>
              <w:bottom w:val="nil"/>
            </w:tcBorders>
          </w:tcPr>
          <w:p>
            <w:pPr>
              <w:pStyle w:val="TableParagraph"/>
              <w:spacing w:before="111"/>
              <w:ind w:start="0" w:end="118"/>
              <w:jc w:val="right"/>
              <w:rPr>
                <w:sz w:val="16"/>
              </w:rPr>
            </w:pPr>
            <w:r>
              <w:rPr>
                <w:spacing w:val="-10"/>
                <w:w w:val="90"/>
                <w:sz w:val="16"/>
              </w:rPr>
              <w:t xml:space="preserve">0</w:t>
            </w:r>
          </w:p>
        </w:tc>
        <w:tc>
          <w:tcPr>
            <w:tcW w:w="323" w:type="dxa"/>
            <w:tcBorders>
              <w:top w:val="nil"/>
              <w:bottom w:val="nil"/>
            </w:tcBorders>
          </w:tcPr>
          <w:p>
            <w:pPr>
              <w:pStyle w:val="TableParagraph"/>
              <w:spacing w:before="111"/>
              <w:ind w:start="43" w:end="31"/>
              <w:rPr>
                <w:sz w:val="16"/>
              </w:rPr>
            </w:pPr>
            <w:r>
              <w:rPr>
                <w:spacing w:val="-10"/>
                <w:w w:val="90"/>
                <w:sz w:val="16"/>
              </w:rPr>
              <w:t xml:space="preserve">0</w:t>
            </w:r>
          </w:p>
        </w:tc>
        <w:tc>
          <w:tcPr>
            <w:tcW w:w="323" w:type="dxa"/>
            <w:tcBorders>
              <w:top w:val="nil"/>
              <w:bottom w:val="nil"/>
            </w:tcBorders>
          </w:tcPr>
          <w:p>
            <w:pPr>
              <w:pStyle w:val="TableParagraph"/>
              <w:spacing w:before="111"/>
              <w:ind w:start="43" w:end="31"/>
              <w:rPr>
                <w:sz w:val="16"/>
              </w:rPr>
            </w:pPr>
            <w:r>
              <w:rPr>
                <w:spacing w:val="-10"/>
                <w:w w:val="90"/>
                <w:sz w:val="16"/>
              </w:rPr>
              <w:t xml:space="preserve">0</w:t>
            </w:r>
          </w:p>
        </w:tc>
        <w:tc>
          <w:tcPr>
            <w:tcW w:w="323" w:type="dxa"/>
            <w:tcBorders>
              <w:top w:val="nil"/>
              <w:bottom w:val="nil"/>
            </w:tcBorders>
          </w:tcPr>
          <w:p>
            <w:pPr>
              <w:pStyle w:val="TableParagraph"/>
              <w:spacing w:before="111"/>
              <w:ind w:start="43" w:end="31"/>
              <w:rPr>
                <w:sz w:val="16"/>
              </w:rPr>
            </w:pPr>
            <w:r>
              <w:rPr>
                <w:spacing w:val="-10"/>
                <w:w w:val="90"/>
                <w:sz w:val="16"/>
              </w:rPr>
              <w:t xml:space="preserve">0</w:t>
            </w:r>
          </w:p>
        </w:tc>
        <w:tc>
          <w:tcPr>
            <w:tcW w:w="323" w:type="dxa"/>
            <w:tcBorders>
              <w:top w:val="nil"/>
              <w:bottom w:val="nil"/>
            </w:tcBorders>
          </w:tcPr>
          <w:p>
            <w:pPr>
              <w:pStyle w:val="TableParagraph"/>
              <w:spacing w:before="111"/>
              <w:ind w:start="43" w:end="30"/>
              <w:rPr>
                <w:sz w:val="16"/>
              </w:rPr>
            </w:pPr>
            <w:r>
              <w:rPr>
                <w:spacing w:val="-10"/>
                <w:w w:val="90"/>
                <w:sz w:val="16"/>
              </w:rPr>
              <w:t xml:space="preserve">0</w:t>
            </w:r>
          </w:p>
        </w:tc>
        <w:tc>
          <w:tcPr>
            <w:tcW w:w="323" w:type="dxa"/>
            <w:tcBorders>
              <w:top w:val="nil"/>
              <w:bottom w:val="nil"/>
            </w:tcBorders>
          </w:tcPr>
          <w:p>
            <w:pPr>
              <w:pStyle w:val="TableParagraph"/>
              <w:spacing w:before="111"/>
              <w:ind w:start="43" w:end="30"/>
              <w:rPr>
                <w:sz w:val="16"/>
              </w:rPr>
            </w:pPr>
            <w:r>
              <w:rPr>
                <w:spacing w:val="-10"/>
                <w:w w:val="90"/>
                <w:sz w:val="16"/>
              </w:rPr>
              <w:t xml:space="preserve">0</w:t>
            </w:r>
          </w:p>
        </w:tc>
        <w:tc>
          <w:tcPr>
            <w:tcW w:w="323" w:type="dxa"/>
            <w:tcBorders>
              <w:top w:val="nil"/>
              <w:bottom w:val="nil"/>
            </w:tcBorders>
          </w:tcPr>
          <w:p>
            <w:pPr>
              <w:pStyle w:val="TableParagraph"/>
              <w:spacing w:before="111"/>
              <w:ind w:start="43" w:end="29"/>
              <w:rPr>
                <w:sz w:val="16"/>
              </w:rPr>
            </w:pPr>
            <w:r>
              <w:rPr>
                <w:spacing w:val="-10"/>
                <w:w w:val="90"/>
                <w:sz w:val="16"/>
              </w:rPr>
              <w:t xml:space="preserve">0</w:t>
            </w:r>
          </w:p>
        </w:tc>
        <w:tc>
          <w:tcPr>
            <w:tcW w:w="323" w:type="dxa"/>
            <w:tcBorders>
              <w:top w:val="nil"/>
              <w:bottom w:val="nil"/>
            </w:tcBorders>
          </w:tcPr>
          <w:p>
            <w:pPr>
              <w:pStyle w:val="TableParagraph"/>
              <w:spacing w:before="111"/>
              <w:ind w:start="43" w:end="29"/>
              <w:rPr>
                <w:sz w:val="16"/>
              </w:rPr>
            </w:pPr>
            <w:r>
              <w:rPr>
                <w:spacing w:val="-10"/>
                <w:w w:val="65"/>
                <w:sz w:val="16"/>
              </w:rPr>
              <w:t xml:space="preserve">1</w:t>
            </w:r>
          </w:p>
        </w:tc>
      </w:tr>
      <w:tr>
        <w:trPr>
          <w:trHeight w:val="399" w:hRule="atLeast"/>
        </w:trPr>
        <w:tc>
          <w:tcPr>
            <w:tcW w:w="2551" w:type="dxa"/>
            <w:tcBorders>
              <w:top w:val="nil"/>
              <w:bottom w:val="nil"/>
            </w:tcBorders>
            <w:shd w:val="clear" w:color="auto" w:fill="F8F5F1"/>
          </w:tcPr>
          <w:p>
            <w:pPr>
              <w:pStyle w:val="TableParagraph"/>
              <w:spacing w:before="58" w:line="196" w:lineRule="auto"/>
              <w:ind w:start="58" w:end="1226"/>
              <w:jc w:val="left"/>
              <w:rPr>
                <w:sz w:val="16"/>
              </w:rPr>
            </w:pPr>
            <w:r>
              <w:rPr>
                <w:w w:val="75"/>
                <w:sz w:val="16"/>
              </w:rPr>
              <w:t xml:space="preserve">Squamous cell carcinoma </w:t>
            </w:r>
            <w:r>
              <w:rPr>
                <w:color w:val="666766"/>
                <w:w w:val="70"/>
                <w:sz w:val="16"/>
              </w:rPr>
              <w:t xml:space="preserve">Squamous </w:t>
            </w:r>
            <w:r>
              <w:rPr>
                <w:color w:val="666766"/>
                <w:w w:val="70"/>
                <w:sz w:val="16"/>
              </w:rPr>
              <w:t xml:space="preserve">cell </w:t>
            </w:r>
            <w:r>
              <w:rPr>
                <w:color w:val="666766"/>
                <w:spacing w:val="-2"/>
                <w:w w:val="70"/>
                <w:sz w:val="16"/>
              </w:rPr>
              <w:t xml:space="preserve">carcinoma</w:t>
            </w:r>
          </w:p>
        </w:tc>
        <w:tc>
          <w:tcPr>
            <w:tcW w:w="567" w:type="dxa"/>
            <w:tcBorders>
              <w:top w:val="nil"/>
              <w:bottom w:val="nil"/>
            </w:tcBorders>
            <w:shd w:val="clear" w:color="auto" w:fill="F8F5F1"/>
          </w:tcPr>
          <w:p>
            <w:pPr>
              <w:pStyle w:val="TableParagraph"/>
              <w:spacing w:before="111"/>
              <w:ind w:start="9"/>
              <w:rPr>
                <w:sz w:val="16"/>
              </w:rPr>
            </w:pPr>
            <w:r>
              <w:rPr>
                <w:spacing w:val="-5"/>
                <w:w w:val="85"/>
                <w:sz w:val="16"/>
              </w:rPr>
              <w:t xml:space="preserve">866</w:t>
            </w:r>
          </w:p>
        </w:tc>
        <w:tc>
          <w:tcPr>
            <w:tcW w:w="323" w:type="dxa"/>
            <w:tcBorders>
              <w:top w:val="nil"/>
              <w:bottom w:val="nil"/>
            </w:tcBorders>
            <w:shd w:val="clear" w:color="auto" w:fill="F8F5F1"/>
          </w:tcPr>
          <w:p>
            <w:pPr>
              <w:pStyle w:val="TableParagraph"/>
              <w:spacing w:before="111"/>
              <w:ind w:start="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10"/>
              <w:rPr>
                <w:sz w:val="16"/>
              </w:rPr>
            </w:pPr>
            <w:r>
              <w:rPr>
                <w:spacing w:val="-10"/>
                <w:w w:val="85"/>
                <w:sz w:val="16"/>
              </w:rPr>
              <w:t xml:space="preserve">2</w:t>
            </w:r>
          </w:p>
        </w:tc>
        <w:tc>
          <w:tcPr>
            <w:tcW w:w="323" w:type="dxa"/>
            <w:tcBorders>
              <w:top w:val="nil"/>
              <w:bottom w:val="nil"/>
            </w:tcBorders>
            <w:shd w:val="clear" w:color="auto" w:fill="F8F5F1"/>
          </w:tcPr>
          <w:p>
            <w:pPr>
              <w:pStyle w:val="TableParagraph"/>
              <w:spacing w:before="111"/>
              <w:rPr>
                <w:sz w:val="16"/>
              </w:rPr>
            </w:pPr>
            <w:r>
              <w:rPr>
                <w:spacing w:val="-10"/>
                <w:w w:val="65"/>
                <w:sz w:val="16"/>
              </w:rPr>
              <w:t xml:space="preserve">1</w:t>
            </w:r>
          </w:p>
        </w:tc>
        <w:tc>
          <w:tcPr>
            <w:tcW w:w="323" w:type="dxa"/>
            <w:tcBorders>
              <w:top w:val="nil"/>
              <w:bottom w:val="nil"/>
            </w:tcBorders>
            <w:shd w:val="clear" w:color="auto" w:fill="F8F5F1"/>
          </w:tcPr>
          <w:p>
            <w:pPr>
              <w:pStyle w:val="TableParagraph"/>
              <w:spacing w:before="11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3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3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17"/>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17"/>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3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9"/>
              <w:rPr>
                <w:sz w:val="16"/>
              </w:rPr>
            </w:pPr>
            <w:r>
              <w:rPr>
                <w:spacing w:val="-10"/>
                <w:w w:val="85"/>
                <w:sz w:val="16"/>
              </w:rPr>
              <w:t xml:space="preserve">2</w:t>
            </w:r>
          </w:p>
        </w:tc>
        <w:tc>
          <w:tcPr>
            <w:tcW w:w="323" w:type="dxa"/>
            <w:tcBorders>
              <w:top w:val="nil"/>
              <w:bottom w:val="nil"/>
            </w:tcBorders>
            <w:shd w:val="clear" w:color="auto" w:fill="F8F5F1"/>
          </w:tcPr>
          <w:p>
            <w:pPr>
              <w:pStyle w:val="TableParagraph"/>
              <w:spacing w:before="111"/>
              <w:ind w:start="43" w:end="29"/>
              <w:rPr>
                <w:sz w:val="16"/>
              </w:rPr>
            </w:pPr>
            <w:r>
              <w:rPr>
                <w:spacing w:val="-5"/>
                <w:w w:val="85"/>
                <w:sz w:val="16"/>
              </w:rPr>
              <w:t xml:space="preserve">23</w:t>
            </w:r>
          </w:p>
        </w:tc>
        <w:tc>
          <w:tcPr>
            <w:tcW w:w="323" w:type="dxa"/>
            <w:tcBorders>
              <w:top w:val="nil"/>
              <w:bottom w:val="nil"/>
            </w:tcBorders>
            <w:shd w:val="clear" w:color="auto" w:fill="F8F5F1"/>
          </w:tcPr>
          <w:p>
            <w:pPr>
              <w:pStyle w:val="TableParagraph"/>
              <w:spacing w:before="111"/>
              <w:ind w:start="43" w:end="29"/>
              <w:rPr>
                <w:sz w:val="16"/>
              </w:rPr>
            </w:pPr>
            <w:r>
              <w:rPr>
                <w:spacing w:val="-10"/>
                <w:w w:val="65"/>
                <w:sz w:val="16"/>
              </w:rPr>
              <w:t xml:space="preserve">1</w:t>
            </w:r>
          </w:p>
        </w:tc>
        <w:tc>
          <w:tcPr>
            <w:tcW w:w="323" w:type="dxa"/>
            <w:tcBorders>
              <w:top w:val="nil"/>
              <w:bottom w:val="nil"/>
            </w:tcBorders>
            <w:shd w:val="clear" w:color="auto" w:fill="F8F5F1"/>
          </w:tcPr>
          <w:p>
            <w:pPr>
              <w:pStyle w:val="TableParagraph"/>
              <w:spacing w:before="111"/>
              <w:ind w:start="43" w:end="2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8"/>
              <w:rPr>
                <w:sz w:val="16"/>
              </w:rPr>
            </w:pPr>
            <w:r>
              <w:rPr>
                <w:spacing w:val="-10"/>
                <w:w w:val="85"/>
                <w:sz w:val="16"/>
              </w:rPr>
              <w:t xml:space="preserve">3</w:t>
            </w:r>
          </w:p>
        </w:tc>
      </w:tr>
      <w:tr>
        <w:trPr>
          <w:trHeight w:val="239" w:hRule="atLeast"/>
        </w:trPr>
        <w:tc>
          <w:tcPr>
            <w:tcW w:w="2551" w:type="dxa"/>
            <w:tcBorders>
              <w:top w:val="nil"/>
              <w:bottom w:val="nil"/>
            </w:tcBorders>
          </w:tcPr>
          <w:p>
            <w:pPr>
              <w:pStyle w:val="TableParagraph"/>
              <w:spacing w:line="189" w:lineRule="exact"/>
              <w:ind w:start="59"/>
              <w:jc w:val="left"/>
              <w:rPr>
                <w:sz w:val="16"/>
              </w:rPr>
            </w:pPr>
            <w:r>
              <w:rPr>
                <w:w w:val="70"/>
                <w:sz w:val="16"/>
              </w:rPr>
              <w:t xml:space="preserve">Basal cell </w:t>
            </w:r>
            <w:r>
              <w:rPr>
                <w:w w:val="70"/>
                <w:sz w:val="16"/>
              </w:rPr>
              <w:t xml:space="preserve">carcinoma </w:t>
            </w:r>
            <w:r>
              <w:rPr>
                <w:w w:val="70"/>
                <w:sz w:val="16"/>
              </w:rPr>
              <w:t xml:space="preserve">/ </w:t>
            </w:r>
            <w:r>
              <w:rPr>
                <w:color w:val="666766"/>
                <w:w w:val="70"/>
                <w:sz w:val="16"/>
              </w:rPr>
              <w:t xml:space="preserve">Basal </w:t>
            </w:r>
            <w:r>
              <w:rPr>
                <w:color w:val="666766"/>
                <w:w w:val="70"/>
                <w:sz w:val="16"/>
              </w:rPr>
              <w:t xml:space="preserve">cell </w:t>
            </w:r>
            <w:r>
              <w:rPr>
                <w:color w:val="666766"/>
                <w:spacing w:val="-2"/>
                <w:w w:val="70"/>
                <w:sz w:val="16"/>
              </w:rPr>
              <w:t xml:space="preserve">carcinoma</w:t>
            </w:r>
          </w:p>
        </w:tc>
        <w:tc>
          <w:tcPr>
            <w:tcW w:w="567" w:type="dxa"/>
            <w:tcBorders>
              <w:top w:val="nil"/>
              <w:bottom w:val="nil"/>
            </w:tcBorders>
          </w:tcPr>
          <w:p>
            <w:pPr>
              <w:pStyle w:val="TableParagraph"/>
              <w:spacing w:line="189" w:lineRule="exact"/>
              <w:ind w:start="10"/>
              <w:rPr>
                <w:sz w:val="16"/>
              </w:rPr>
            </w:pPr>
            <w:r>
              <w:rPr>
                <w:spacing w:val="-5"/>
                <w:w w:val="75"/>
                <w:sz w:val="16"/>
              </w:rPr>
              <w:t xml:space="preserve">191</w:t>
            </w:r>
          </w:p>
        </w:tc>
        <w:tc>
          <w:tcPr>
            <w:tcW w:w="323" w:type="dxa"/>
            <w:tcBorders>
              <w:top w:val="nil"/>
              <w:bottom w:val="nil"/>
            </w:tcBorders>
          </w:tcPr>
          <w:p>
            <w:pPr>
              <w:pStyle w:val="TableParagraph"/>
              <w:spacing w:line="189" w:lineRule="exact"/>
              <w:ind w:start="10"/>
              <w:rPr>
                <w:sz w:val="16"/>
              </w:rPr>
            </w:pPr>
            <w:r>
              <w:rPr>
                <w:spacing w:val="-10"/>
                <w:w w:val="90"/>
                <w:sz w:val="16"/>
              </w:rPr>
              <w:t xml:space="preserve">0</w:t>
            </w:r>
          </w:p>
        </w:tc>
        <w:tc>
          <w:tcPr>
            <w:tcW w:w="323" w:type="dxa"/>
            <w:tcBorders>
              <w:top w:val="nil"/>
              <w:bottom w:val="nil"/>
            </w:tcBorders>
          </w:tcPr>
          <w:p>
            <w:pPr>
              <w:pStyle w:val="TableParagraph"/>
              <w:spacing w:line="189" w:lineRule="exact"/>
              <w:rPr>
                <w:sz w:val="16"/>
              </w:rPr>
            </w:pPr>
            <w:r>
              <w:rPr>
                <w:spacing w:val="-10"/>
                <w:w w:val="90"/>
                <w:sz w:val="16"/>
              </w:rPr>
              <w:t xml:space="preserve">0</w:t>
            </w:r>
          </w:p>
        </w:tc>
        <w:tc>
          <w:tcPr>
            <w:tcW w:w="323" w:type="dxa"/>
            <w:tcBorders>
              <w:top w:val="nil"/>
              <w:bottom w:val="nil"/>
            </w:tcBorders>
          </w:tcPr>
          <w:p>
            <w:pPr>
              <w:pStyle w:val="TableParagraph"/>
              <w:spacing w:line="189" w:lineRule="exact"/>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31"/>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31"/>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31"/>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30"/>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30"/>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9"/>
              <w:rPr>
                <w:sz w:val="16"/>
              </w:rPr>
            </w:pPr>
            <w:r>
              <w:rPr>
                <w:spacing w:val="-10"/>
                <w:w w:val="90"/>
                <w:sz w:val="16"/>
              </w:rPr>
              <w:t xml:space="preserve">0</w:t>
            </w:r>
          </w:p>
        </w:tc>
        <w:tc>
          <w:tcPr>
            <w:tcW w:w="323" w:type="dxa"/>
            <w:tcBorders>
              <w:top w:val="nil"/>
              <w:bottom w:val="nil"/>
            </w:tcBorders>
          </w:tcPr>
          <w:p>
            <w:pPr>
              <w:pStyle w:val="TableParagraph"/>
              <w:spacing w:line="189" w:lineRule="exact"/>
              <w:ind w:start="0" w:end="116"/>
              <w:jc w:val="right"/>
              <w:rPr>
                <w:sz w:val="16"/>
              </w:rPr>
            </w:pPr>
            <w:r>
              <w:rPr>
                <w:spacing w:val="-10"/>
                <w:w w:val="90"/>
                <w:sz w:val="16"/>
              </w:rPr>
              <w:t xml:space="preserve">0</w:t>
            </w:r>
          </w:p>
        </w:tc>
        <w:tc>
          <w:tcPr>
            <w:tcW w:w="323" w:type="dxa"/>
            <w:tcBorders>
              <w:top w:val="nil"/>
              <w:bottom w:val="nil"/>
            </w:tcBorders>
          </w:tcPr>
          <w:p>
            <w:pPr>
              <w:pStyle w:val="TableParagraph"/>
              <w:spacing w:line="189" w:lineRule="exact"/>
              <w:ind w:start="0" w:end="116"/>
              <w:jc w:val="right"/>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8"/>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8"/>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7"/>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7"/>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7"/>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6"/>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6"/>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60" w:end="801"/>
              <w:jc w:val="left"/>
              <w:rPr>
                <w:sz w:val="16"/>
              </w:rPr>
            </w:pPr>
            <w:r>
              <w:rPr>
                <w:w w:val="75"/>
                <w:sz w:val="16"/>
              </w:rPr>
              <w:t xml:space="preserve">Transitional cell carcinoma </w:t>
            </w:r>
            <w:r>
              <w:rPr>
                <w:color w:val="666766"/>
                <w:w w:val="70"/>
                <w:sz w:val="16"/>
              </w:rPr>
              <w:t xml:space="preserve">Transitional </w:t>
            </w:r>
            <w:r>
              <w:rPr>
                <w:color w:val="666766"/>
                <w:w w:val="70"/>
                <w:sz w:val="16"/>
              </w:rPr>
              <w:t xml:space="preserve">cell </w:t>
            </w:r>
            <w:r>
              <w:rPr>
                <w:color w:val="666766"/>
                <w:spacing w:val="-2"/>
                <w:w w:val="70"/>
                <w:sz w:val="16"/>
              </w:rPr>
              <w:t xml:space="preserve">carcinoma</w:t>
            </w:r>
          </w:p>
        </w:tc>
        <w:tc>
          <w:tcPr>
            <w:tcW w:w="567" w:type="dxa"/>
            <w:tcBorders>
              <w:top w:val="nil"/>
              <w:bottom w:val="nil"/>
            </w:tcBorders>
            <w:shd w:val="clear" w:color="auto" w:fill="F8F5F1"/>
          </w:tcPr>
          <w:p>
            <w:pPr>
              <w:pStyle w:val="TableParagraph"/>
              <w:spacing w:before="111"/>
              <w:ind w:start="12"/>
              <w:rPr>
                <w:sz w:val="16"/>
              </w:rPr>
            </w:pPr>
            <w:r>
              <w:rPr>
                <w:spacing w:val="-5"/>
                <w:w w:val="80"/>
                <w:sz w:val="16"/>
              </w:rPr>
              <w:t xml:space="preserve">122</w:t>
            </w:r>
          </w:p>
        </w:tc>
        <w:tc>
          <w:tcPr>
            <w:tcW w:w="323" w:type="dxa"/>
            <w:tcBorders>
              <w:top w:val="nil"/>
              <w:bottom w:val="nil"/>
            </w:tcBorders>
            <w:shd w:val="clear" w:color="auto" w:fill="F8F5F1"/>
          </w:tcPr>
          <w:p>
            <w:pPr>
              <w:pStyle w:val="TableParagraph"/>
              <w:spacing w:before="111"/>
              <w:ind w:start="43" w:end="3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3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30"/>
              <w:rPr>
                <w:sz w:val="16"/>
              </w:rPr>
            </w:pPr>
            <w:r>
              <w:rPr>
                <w:spacing w:val="-5"/>
                <w:w w:val="65"/>
                <w:sz w:val="16"/>
              </w:rPr>
              <w:t xml:space="preserve">11</w:t>
            </w:r>
          </w:p>
        </w:tc>
        <w:tc>
          <w:tcPr>
            <w:tcW w:w="323" w:type="dxa"/>
            <w:tcBorders>
              <w:top w:val="nil"/>
              <w:bottom w:val="nil"/>
            </w:tcBorders>
            <w:shd w:val="clear" w:color="auto" w:fill="F8F5F1"/>
          </w:tcPr>
          <w:p>
            <w:pPr>
              <w:pStyle w:val="TableParagraph"/>
              <w:spacing w:before="111"/>
              <w:ind w:start="43" w:end="30"/>
              <w:rPr>
                <w:sz w:val="16"/>
              </w:rPr>
            </w:pPr>
            <w:r>
              <w:rPr>
                <w:spacing w:val="-10"/>
                <w:w w:val="80"/>
                <w:sz w:val="16"/>
              </w:rPr>
              <w:t xml:space="preserve">4</w:t>
            </w:r>
          </w:p>
        </w:tc>
        <w:tc>
          <w:tcPr>
            <w:tcW w:w="323" w:type="dxa"/>
            <w:tcBorders>
              <w:top w:val="nil"/>
              <w:bottom w:val="nil"/>
            </w:tcBorders>
            <w:shd w:val="clear" w:color="auto" w:fill="F8F5F1"/>
          </w:tcPr>
          <w:p>
            <w:pPr>
              <w:pStyle w:val="TableParagraph"/>
              <w:spacing w:before="111"/>
              <w:ind w:start="43" w:end="30"/>
              <w:rPr>
                <w:sz w:val="16"/>
              </w:rPr>
            </w:pPr>
            <w:r>
              <w:rPr>
                <w:spacing w:val="-5"/>
                <w:w w:val="80"/>
                <w:sz w:val="16"/>
              </w:rPr>
              <w:t xml:space="preserve">105</w:t>
            </w:r>
          </w:p>
        </w:tc>
        <w:tc>
          <w:tcPr>
            <w:tcW w:w="323" w:type="dxa"/>
            <w:tcBorders>
              <w:top w:val="nil"/>
              <w:bottom w:val="nil"/>
            </w:tcBorders>
            <w:shd w:val="clear" w:color="auto" w:fill="F8F5F1"/>
          </w:tcPr>
          <w:p>
            <w:pPr>
              <w:pStyle w:val="TableParagraph"/>
              <w:spacing w:before="111"/>
              <w:ind w:start="43" w:end="29"/>
              <w:rPr>
                <w:sz w:val="16"/>
              </w:rPr>
            </w:pPr>
            <w:r>
              <w:rPr>
                <w:spacing w:val="-10"/>
                <w:w w:val="85"/>
                <w:sz w:val="16"/>
              </w:rPr>
              <w:t xml:space="preserve">2</w:t>
            </w:r>
          </w:p>
        </w:tc>
        <w:tc>
          <w:tcPr>
            <w:tcW w:w="323" w:type="dxa"/>
            <w:tcBorders>
              <w:top w:val="nil"/>
              <w:bottom w:val="nil"/>
            </w:tcBorders>
            <w:shd w:val="clear" w:color="auto" w:fill="F8F5F1"/>
          </w:tcPr>
          <w:p>
            <w:pPr>
              <w:pStyle w:val="TableParagraph"/>
              <w:spacing w:before="111"/>
              <w:ind w:start="43" w:end="2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16"/>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17"/>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5"/>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60"/>
              <w:jc w:val="left"/>
              <w:rPr>
                <w:sz w:val="16"/>
              </w:rPr>
            </w:pPr>
            <w:r>
              <w:rPr>
                <w:w w:val="70"/>
                <w:sz w:val="16"/>
              </w:rPr>
              <w:t xml:space="preserve">Adenocarcinoma </w:t>
            </w:r>
            <w:r>
              <w:rPr>
                <w:color w:val="666766"/>
                <w:w w:val="70"/>
                <w:sz w:val="16"/>
              </w:rPr>
              <w:t xml:space="preserve">/ </w:t>
            </w:r>
            <w:r>
              <w:rPr>
                <w:color w:val="666766"/>
                <w:spacing w:val="-2"/>
                <w:w w:val="70"/>
                <w:sz w:val="16"/>
              </w:rPr>
              <w:t xml:space="preserve">Adenocarcinoma</w:t>
            </w:r>
          </w:p>
        </w:tc>
        <w:tc>
          <w:tcPr>
            <w:tcW w:w="567" w:type="dxa"/>
            <w:tcBorders>
              <w:top w:val="nil"/>
              <w:bottom w:val="nil"/>
            </w:tcBorders>
          </w:tcPr>
          <w:p>
            <w:pPr>
              <w:pStyle w:val="TableParagraph"/>
              <w:spacing w:line="189" w:lineRule="exact"/>
              <w:ind w:start="13"/>
              <w:rPr>
                <w:sz w:val="16"/>
              </w:rPr>
            </w:pPr>
            <w:r>
              <w:rPr>
                <w:spacing w:val="-4"/>
                <w:w w:val="85"/>
                <w:sz w:val="16"/>
              </w:rPr>
              <w:t xml:space="preserve">3546</w:t>
            </w:r>
          </w:p>
        </w:tc>
        <w:tc>
          <w:tcPr>
            <w:tcW w:w="323" w:type="dxa"/>
            <w:tcBorders>
              <w:top w:val="nil"/>
              <w:bottom w:val="nil"/>
            </w:tcBorders>
          </w:tcPr>
          <w:p>
            <w:pPr>
              <w:pStyle w:val="TableParagraph"/>
              <w:spacing w:line="189" w:lineRule="exact"/>
              <w:ind w:start="43" w:end="30"/>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9"/>
              <w:rPr>
                <w:sz w:val="16"/>
              </w:rPr>
            </w:pPr>
            <w:r>
              <w:rPr>
                <w:spacing w:val="-5"/>
                <w:w w:val="85"/>
                <w:sz w:val="16"/>
              </w:rPr>
              <w:t xml:space="preserve">86</w:t>
            </w:r>
          </w:p>
        </w:tc>
        <w:tc>
          <w:tcPr>
            <w:tcW w:w="323" w:type="dxa"/>
            <w:tcBorders>
              <w:top w:val="nil"/>
              <w:bottom w:val="nil"/>
            </w:tcBorders>
          </w:tcPr>
          <w:p>
            <w:pPr>
              <w:pStyle w:val="TableParagraph"/>
              <w:spacing w:line="189" w:lineRule="exact"/>
              <w:ind w:start="43" w:end="29"/>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9"/>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8"/>
              <w:rPr>
                <w:sz w:val="16"/>
              </w:rPr>
            </w:pPr>
            <w:r>
              <w:rPr>
                <w:spacing w:val="-10"/>
                <w:w w:val="65"/>
                <w:sz w:val="16"/>
              </w:rPr>
              <w:t xml:space="preserve">1</w:t>
            </w:r>
          </w:p>
        </w:tc>
        <w:tc>
          <w:tcPr>
            <w:tcW w:w="323" w:type="dxa"/>
            <w:tcBorders>
              <w:top w:val="nil"/>
              <w:bottom w:val="nil"/>
            </w:tcBorders>
          </w:tcPr>
          <w:p>
            <w:pPr>
              <w:pStyle w:val="TableParagraph"/>
              <w:spacing w:line="189" w:lineRule="exact"/>
              <w:ind w:start="43" w:end="28"/>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7"/>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7"/>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7"/>
              <w:rPr>
                <w:sz w:val="16"/>
              </w:rPr>
            </w:pPr>
            <w:r>
              <w:rPr>
                <w:spacing w:val="-10"/>
                <w:w w:val="90"/>
                <w:sz w:val="16"/>
              </w:rPr>
              <w:t xml:space="preserve">0</w:t>
            </w:r>
          </w:p>
        </w:tc>
        <w:tc>
          <w:tcPr>
            <w:tcW w:w="323" w:type="dxa"/>
            <w:tcBorders>
              <w:top w:val="nil"/>
              <w:bottom w:val="nil"/>
            </w:tcBorders>
          </w:tcPr>
          <w:p>
            <w:pPr>
              <w:pStyle w:val="TableParagraph"/>
              <w:spacing w:line="189" w:lineRule="exact"/>
              <w:ind w:start="0" w:end="115"/>
              <w:jc w:val="right"/>
              <w:rPr>
                <w:sz w:val="16"/>
              </w:rPr>
            </w:pPr>
            <w:r>
              <w:rPr>
                <w:spacing w:val="-10"/>
                <w:w w:val="90"/>
                <w:sz w:val="16"/>
              </w:rPr>
              <w:t xml:space="preserve">0</w:t>
            </w:r>
          </w:p>
        </w:tc>
        <w:tc>
          <w:tcPr>
            <w:tcW w:w="323" w:type="dxa"/>
            <w:tcBorders>
              <w:top w:val="nil"/>
              <w:bottom w:val="nil"/>
            </w:tcBorders>
          </w:tcPr>
          <w:p>
            <w:pPr>
              <w:pStyle w:val="TableParagraph"/>
              <w:spacing w:line="189" w:lineRule="exact"/>
              <w:ind w:start="0" w:end="62"/>
              <w:jc w:val="right"/>
              <w:rPr>
                <w:sz w:val="16"/>
              </w:rPr>
            </w:pPr>
            <w:r>
              <w:rPr>
                <w:spacing w:val="-5"/>
                <w:w w:val="80"/>
                <w:sz w:val="16"/>
              </w:rPr>
              <w:t xml:space="preserve">221</w:t>
            </w:r>
          </w:p>
        </w:tc>
        <w:tc>
          <w:tcPr>
            <w:tcW w:w="323" w:type="dxa"/>
            <w:tcBorders>
              <w:top w:val="nil"/>
              <w:bottom w:val="nil"/>
            </w:tcBorders>
          </w:tcPr>
          <w:p>
            <w:pPr>
              <w:pStyle w:val="TableParagraph"/>
              <w:spacing w:line="189" w:lineRule="exact"/>
              <w:ind w:start="43" w:end="25"/>
              <w:rPr>
                <w:sz w:val="16"/>
              </w:rPr>
            </w:pPr>
            <w:r>
              <w:rPr>
                <w:spacing w:val="-10"/>
                <w:w w:val="65"/>
                <w:sz w:val="16"/>
              </w:rPr>
              <w:t xml:space="preserve">1</w:t>
            </w:r>
          </w:p>
        </w:tc>
        <w:tc>
          <w:tcPr>
            <w:tcW w:w="323" w:type="dxa"/>
            <w:tcBorders>
              <w:top w:val="nil"/>
              <w:bottom w:val="nil"/>
            </w:tcBorders>
          </w:tcPr>
          <w:p>
            <w:pPr>
              <w:pStyle w:val="TableParagraph"/>
              <w:spacing w:line="189" w:lineRule="exact"/>
              <w:ind w:start="43" w:end="25"/>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5"/>
              <w:rPr>
                <w:sz w:val="16"/>
              </w:rPr>
            </w:pPr>
            <w:r>
              <w:rPr>
                <w:spacing w:val="-10"/>
                <w:w w:val="65"/>
                <w:sz w:val="16"/>
              </w:rPr>
              <w:t xml:space="preserve">1</w:t>
            </w:r>
          </w:p>
        </w:tc>
        <w:tc>
          <w:tcPr>
            <w:tcW w:w="323" w:type="dxa"/>
            <w:tcBorders>
              <w:top w:val="nil"/>
              <w:bottom w:val="nil"/>
            </w:tcBorders>
          </w:tcPr>
          <w:p>
            <w:pPr>
              <w:pStyle w:val="TableParagraph"/>
              <w:spacing w:line="189" w:lineRule="exact"/>
              <w:ind w:start="43" w:end="24"/>
              <w:rPr>
                <w:sz w:val="16"/>
              </w:rPr>
            </w:pPr>
            <w:r>
              <w:rPr>
                <w:spacing w:val="-10"/>
                <w:w w:val="85"/>
                <w:sz w:val="16"/>
              </w:rPr>
              <w:t xml:space="preserve">2</w:t>
            </w:r>
          </w:p>
        </w:tc>
        <w:tc>
          <w:tcPr>
            <w:tcW w:w="323" w:type="dxa"/>
            <w:tcBorders>
              <w:top w:val="nil"/>
              <w:bottom w:val="nil"/>
            </w:tcBorders>
          </w:tcPr>
          <w:p>
            <w:pPr>
              <w:pStyle w:val="TableParagraph"/>
              <w:spacing w:line="189" w:lineRule="exact"/>
              <w:ind w:start="43" w:end="24"/>
              <w:rPr>
                <w:sz w:val="16"/>
              </w:rPr>
            </w:pPr>
            <w:r>
              <w:rPr>
                <w:spacing w:val="-10"/>
                <w:w w:val="80"/>
                <w:sz w:val="16"/>
              </w:rPr>
              <w:t xml:space="preserve">4</w:t>
            </w:r>
          </w:p>
        </w:tc>
        <w:tc>
          <w:tcPr>
            <w:tcW w:w="323" w:type="dxa"/>
            <w:tcBorders>
              <w:top w:val="nil"/>
              <w:bottom w:val="nil"/>
            </w:tcBorders>
          </w:tcPr>
          <w:p>
            <w:pPr>
              <w:pStyle w:val="TableParagraph"/>
              <w:spacing w:line="189" w:lineRule="exact"/>
              <w:ind w:start="43" w:end="24"/>
              <w:rPr>
                <w:sz w:val="16"/>
              </w:rPr>
            </w:pPr>
            <w:r>
              <w:rPr>
                <w:spacing w:val="-10"/>
                <w:w w:val="85"/>
                <w:sz w:val="16"/>
              </w:rPr>
              <w:t xml:space="preserve">2</w:t>
            </w:r>
          </w:p>
        </w:tc>
        <w:tc>
          <w:tcPr>
            <w:tcW w:w="323" w:type="dxa"/>
            <w:tcBorders>
              <w:top w:val="nil"/>
              <w:bottom w:val="nil"/>
            </w:tcBorders>
          </w:tcPr>
          <w:p>
            <w:pPr>
              <w:pStyle w:val="TableParagraph"/>
              <w:spacing w:line="189" w:lineRule="exact"/>
              <w:ind w:start="43" w:end="24"/>
              <w:rPr>
                <w:sz w:val="16"/>
              </w:rPr>
            </w:pPr>
            <w:r>
              <w:rPr>
                <w:spacing w:val="-5"/>
                <w:w w:val="75"/>
                <w:sz w:val="16"/>
              </w:rPr>
              <w:t xml:space="preserve">13</w:t>
            </w:r>
          </w:p>
        </w:tc>
      </w:tr>
      <w:tr>
        <w:trPr>
          <w:trHeight w:val="399" w:hRule="atLeast"/>
        </w:trPr>
        <w:tc>
          <w:tcPr>
            <w:tcW w:w="2551" w:type="dxa"/>
            <w:tcBorders>
              <w:top w:val="nil"/>
              <w:bottom w:val="nil"/>
            </w:tcBorders>
            <w:shd w:val="clear" w:color="auto" w:fill="F8F5F1"/>
          </w:tcPr>
          <w:p>
            <w:pPr>
              <w:pStyle w:val="TableParagraph"/>
              <w:spacing w:before="58" w:line="196" w:lineRule="auto"/>
              <w:ind w:start="61" w:end="1066"/>
              <w:jc w:val="left"/>
              <w:rPr>
                <w:sz w:val="16"/>
              </w:rPr>
            </w:pPr>
            <w:r>
              <w:rPr>
                <w:spacing w:val="-2"/>
                <w:w w:val="75"/>
                <w:sz w:val="16"/>
              </w:rPr>
              <w:t xml:space="preserve">Other </w:t>
            </w:r>
            <w:r>
              <w:rPr>
                <w:spacing w:val="-2"/>
                <w:w w:val="75"/>
                <w:sz w:val="16"/>
              </w:rPr>
              <w:t xml:space="preserve">specified </w:t>
            </w:r>
            <w:r>
              <w:rPr>
                <w:spacing w:val="-2"/>
                <w:w w:val="75"/>
                <w:sz w:val="16"/>
              </w:rPr>
              <w:t xml:space="preserve">carcinomas </w:t>
            </w:r>
            <w:r>
              <w:rPr>
                <w:color w:val="666766"/>
                <w:w w:val="70"/>
                <w:sz w:val="16"/>
              </w:rPr>
              <w:t xml:space="preserve">Other </w:t>
            </w:r>
            <w:r>
              <w:rPr>
                <w:color w:val="666766"/>
                <w:w w:val="70"/>
                <w:sz w:val="16"/>
              </w:rPr>
              <w:t xml:space="preserve">specified </w:t>
            </w:r>
            <w:r>
              <w:rPr>
                <w:color w:val="666766"/>
                <w:spacing w:val="-2"/>
                <w:w w:val="70"/>
                <w:sz w:val="16"/>
              </w:rPr>
              <w:t xml:space="preserve">carcinomas</w:t>
            </w:r>
          </w:p>
        </w:tc>
        <w:tc>
          <w:tcPr>
            <w:tcW w:w="567" w:type="dxa"/>
            <w:tcBorders>
              <w:top w:val="nil"/>
              <w:bottom w:val="nil"/>
            </w:tcBorders>
            <w:shd w:val="clear" w:color="auto" w:fill="F8F5F1"/>
          </w:tcPr>
          <w:p>
            <w:pPr>
              <w:pStyle w:val="TableParagraph"/>
              <w:spacing w:before="111"/>
              <w:ind w:start="14"/>
              <w:rPr>
                <w:sz w:val="16"/>
              </w:rPr>
            </w:pPr>
            <w:r>
              <w:rPr>
                <w:spacing w:val="-5"/>
                <w:w w:val="90"/>
                <w:sz w:val="16"/>
              </w:rPr>
              <w:t xml:space="preserve">90</w:t>
            </w:r>
          </w:p>
        </w:tc>
        <w:tc>
          <w:tcPr>
            <w:tcW w:w="323" w:type="dxa"/>
            <w:tcBorders>
              <w:top w:val="nil"/>
              <w:bottom w:val="nil"/>
            </w:tcBorders>
            <w:shd w:val="clear" w:color="auto" w:fill="F8F5F1"/>
          </w:tcPr>
          <w:p>
            <w:pPr>
              <w:pStyle w:val="TableParagraph"/>
              <w:spacing w:before="111"/>
              <w:ind w:start="43" w:end="2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7"/>
              <w:rPr>
                <w:sz w:val="16"/>
              </w:rPr>
            </w:pPr>
            <w:r>
              <w:rPr>
                <w:spacing w:val="-10"/>
                <w:w w:val="65"/>
                <w:sz w:val="16"/>
              </w:rPr>
              <w:t xml:space="preserve">1</w:t>
            </w:r>
          </w:p>
        </w:tc>
        <w:tc>
          <w:tcPr>
            <w:tcW w:w="323" w:type="dxa"/>
            <w:tcBorders>
              <w:top w:val="nil"/>
              <w:bottom w:val="nil"/>
            </w:tcBorders>
            <w:shd w:val="clear" w:color="auto" w:fill="F8F5F1"/>
          </w:tcPr>
          <w:p>
            <w:pPr>
              <w:pStyle w:val="TableParagraph"/>
              <w:spacing w:before="111"/>
              <w:ind w:start="43" w:end="2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14"/>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18"/>
              <w:jc w:val="right"/>
              <w:rPr>
                <w:sz w:val="16"/>
              </w:rPr>
            </w:pPr>
            <w:r>
              <w:rPr>
                <w:spacing w:val="-10"/>
                <w:w w:val="80"/>
                <w:sz w:val="16"/>
              </w:rPr>
              <w:t xml:space="preserve">4</w:t>
            </w:r>
          </w:p>
        </w:tc>
        <w:tc>
          <w:tcPr>
            <w:tcW w:w="323" w:type="dxa"/>
            <w:tcBorders>
              <w:top w:val="nil"/>
              <w:bottom w:val="nil"/>
            </w:tcBorders>
            <w:shd w:val="clear" w:color="auto" w:fill="F8F5F1"/>
          </w:tcPr>
          <w:p>
            <w:pPr>
              <w:pStyle w:val="TableParagraph"/>
              <w:spacing w:before="111"/>
              <w:ind w:start="43" w:end="2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2"/>
              <w:rPr>
                <w:sz w:val="16"/>
              </w:rPr>
            </w:pPr>
            <w:r>
              <w:rPr>
                <w:spacing w:val="-10"/>
                <w:w w:val="85"/>
                <w:sz w:val="16"/>
              </w:rPr>
              <w:t xml:space="preserve">3</w:t>
            </w:r>
          </w:p>
        </w:tc>
      </w:tr>
      <w:tr>
        <w:trPr>
          <w:trHeight w:val="239" w:hRule="atLeast"/>
        </w:trPr>
        <w:tc>
          <w:tcPr>
            <w:tcW w:w="2551" w:type="dxa"/>
            <w:tcBorders>
              <w:top w:val="nil"/>
              <w:bottom w:val="nil"/>
            </w:tcBorders>
          </w:tcPr>
          <w:p>
            <w:pPr>
              <w:pStyle w:val="TableParagraph"/>
              <w:spacing w:line="188" w:lineRule="exact"/>
              <w:ind w:start="62"/>
              <w:jc w:val="left"/>
              <w:rPr>
                <w:sz w:val="16"/>
              </w:rPr>
            </w:pPr>
            <w:r>
              <w:rPr>
                <w:color w:val="666766"/>
                <w:w w:val="70"/>
                <w:sz w:val="16"/>
              </w:rPr>
              <w:t xml:space="preserve">Carcinoma</w:t>
            </w:r>
            <w:r>
              <w:rPr>
                <w:w w:val="70"/>
                <w:sz w:val="16"/>
              </w:rPr>
              <w:t xml:space="preserve">, </w:t>
            </w:r>
            <w:r>
              <w:rPr>
                <w:w w:val="70"/>
                <w:sz w:val="16"/>
              </w:rPr>
              <w:t xml:space="preserve">unspecified</w:t>
            </w:r>
          </w:p>
        </w:tc>
        <w:tc>
          <w:tcPr>
            <w:tcW w:w="567" w:type="dxa"/>
            <w:tcBorders>
              <w:top w:val="nil"/>
              <w:bottom w:val="nil"/>
            </w:tcBorders>
          </w:tcPr>
          <w:p>
            <w:pPr>
              <w:pStyle w:val="TableParagraph"/>
              <w:spacing w:line="188" w:lineRule="exact"/>
              <w:ind w:start="16"/>
              <w:rPr>
                <w:sz w:val="16"/>
              </w:rPr>
            </w:pPr>
            <w:r>
              <w:rPr>
                <w:spacing w:val="-5"/>
                <w:w w:val="85"/>
                <w:sz w:val="16"/>
              </w:rPr>
              <w:t xml:space="preserve">43</w:t>
            </w:r>
          </w:p>
        </w:tc>
        <w:tc>
          <w:tcPr>
            <w:tcW w:w="323" w:type="dxa"/>
            <w:tcBorders>
              <w:top w:val="nil"/>
              <w:bottom w:val="nil"/>
            </w:tcBorders>
          </w:tcPr>
          <w:p>
            <w:pPr>
              <w:pStyle w:val="TableParagraph"/>
              <w:spacing w:line="188" w:lineRule="exact"/>
              <w:ind w:start="43" w:end="27"/>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26"/>
              <w:rPr>
                <w:sz w:val="16"/>
              </w:rPr>
            </w:pPr>
            <w:r>
              <w:rPr>
                <w:spacing w:val="-10"/>
                <w:w w:val="65"/>
                <w:sz w:val="16"/>
              </w:rPr>
              <w:t xml:space="preserve">1</w:t>
            </w:r>
          </w:p>
        </w:tc>
        <w:tc>
          <w:tcPr>
            <w:tcW w:w="323" w:type="dxa"/>
            <w:tcBorders>
              <w:top w:val="nil"/>
              <w:bottom w:val="nil"/>
            </w:tcBorders>
          </w:tcPr>
          <w:p>
            <w:pPr>
              <w:pStyle w:val="TableParagraph"/>
              <w:spacing w:line="188" w:lineRule="exact"/>
              <w:ind w:start="43" w:end="26"/>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25"/>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25"/>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25"/>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24"/>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24"/>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23"/>
              <w:rPr>
                <w:sz w:val="16"/>
              </w:rPr>
            </w:pPr>
            <w:r>
              <w:rPr>
                <w:spacing w:val="-10"/>
                <w:w w:val="90"/>
                <w:sz w:val="16"/>
              </w:rPr>
              <w:t xml:space="preserve">0</w:t>
            </w:r>
          </w:p>
        </w:tc>
        <w:tc>
          <w:tcPr>
            <w:tcW w:w="323" w:type="dxa"/>
            <w:tcBorders>
              <w:top w:val="nil"/>
              <w:bottom w:val="nil"/>
            </w:tcBorders>
          </w:tcPr>
          <w:p>
            <w:pPr>
              <w:pStyle w:val="TableParagraph"/>
              <w:spacing w:line="188" w:lineRule="exact"/>
              <w:ind w:start="0" w:end="113"/>
              <w:jc w:val="right"/>
              <w:rPr>
                <w:sz w:val="16"/>
              </w:rPr>
            </w:pPr>
            <w:r>
              <w:rPr>
                <w:spacing w:val="-10"/>
                <w:w w:val="90"/>
                <w:sz w:val="16"/>
              </w:rPr>
              <w:t xml:space="preserve">0</w:t>
            </w:r>
          </w:p>
        </w:tc>
        <w:tc>
          <w:tcPr>
            <w:tcW w:w="323" w:type="dxa"/>
            <w:tcBorders>
              <w:top w:val="nil"/>
              <w:bottom w:val="nil"/>
            </w:tcBorders>
          </w:tcPr>
          <w:p>
            <w:pPr>
              <w:pStyle w:val="TableParagraph"/>
              <w:spacing w:line="188" w:lineRule="exact"/>
              <w:ind w:start="0" w:end="123"/>
              <w:jc w:val="right"/>
              <w:rPr>
                <w:sz w:val="16"/>
              </w:rPr>
            </w:pPr>
            <w:r>
              <w:rPr>
                <w:spacing w:val="-10"/>
                <w:w w:val="65"/>
                <w:sz w:val="16"/>
              </w:rPr>
              <w:t xml:space="preserve">1</w:t>
            </w:r>
          </w:p>
        </w:tc>
        <w:tc>
          <w:tcPr>
            <w:tcW w:w="323" w:type="dxa"/>
            <w:tcBorders>
              <w:top w:val="nil"/>
              <w:bottom w:val="nil"/>
            </w:tcBorders>
          </w:tcPr>
          <w:p>
            <w:pPr>
              <w:pStyle w:val="TableParagraph"/>
              <w:spacing w:line="188" w:lineRule="exact"/>
              <w:ind w:start="43" w:end="22"/>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22"/>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21"/>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21"/>
              <w:rPr>
                <w:sz w:val="16"/>
              </w:rPr>
            </w:pPr>
            <w:r>
              <w:rPr>
                <w:spacing w:val="-10"/>
                <w:w w:val="65"/>
                <w:sz w:val="16"/>
              </w:rPr>
              <w:t xml:space="preserve">1</w:t>
            </w:r>
          </w:p>
        </w:tc>
        <w:tc>
          <w:tcPr>
            <w:tcW w:w="323" w:type="dxa"/>
            <w:tcBorders>
              <w:top w:val="nil"/>
              <w:bottom w:val="nil"/>
            </w:tcBorders>
          </w:tcPr>
          <w:p>
            <w:pPr>
              <w:pStyle w:val="TableParagraph"/>
              <w:spacing w:line="188" w:lineRule="exact"/>
              <w:ind w:start="43" w:end="21"/>
              <w:rPr>
                <w:sz w:val="16"/>
              </w:rPr>
            </w:pPr>
            <w:r>
              <w:rPr>
                <w:spacing w:val="-10"/>
                <w:w w:val="65"/>
                <w:sz w:val="16"/>
              </w:rPr>
              <w:t xml:space="preserve">1</w:t>
            </w:r>
          </w:p>
        </w:tc>
        <w:tc>
          <w:tcPr>
            <w:tcW w:w="323" w:type="dxa"/>
            <w:tcBorders>
              <w:top w:val="nil"/>
              <w:bottom w:val="nil"/>
            </w:tcBorders>
          </w:tcPr>
          <w:p>
            <w:pPr>
              <w:pStyle w:val="TableParagraph"/>
              <w:spacing w:line="188" w:lineRule="exact"/>
              <w:ind w:start="43" w:end="20"/>
              <w:rPr>
                <w:sz w:val="16"/>
              </w:rPr>
            </w:pPr>
            <w:r>
              <w:rPr>
                <w:spacing w:val="-10"/>
                <w:w w:val="85"/>
                <w:sz w:val="16"/>
              </w:rPr>
              <w:t xml:space="preserve">2</w:t>
            </w:r>
          </w:p>
        </w:tc>
        <w:tc>
          <w:tcPr>
            <w:tcW w:w="323" w:type="dxa"/>
            <w:tcBorders>
              <w:top w:val="nil"/>
              <w:bottom w:val="nil"/>
            </w:tcBorders>
          </w:tcPr>
          <w:p>
            <w:pPr>
              <w:pStyle w:val="TableParagraph"/>
              <w:spacing w:line="188" w:lineRule="exact"/>
              <w:ind w:start="43" w:end="20"/>
              <w:rPr>
                <w:sz w:val="16"/>
              </w:rPr>
            </w:pPr>
            <w:r>
              <w:rPr>
                <w:spacing w:val="-10"/>
                <w:w w:val="80"/>
                <w:sz w:val="16"/>
              </w:rPr>
              <w:t xml:space="preserve">4</w:t>
            </w:r>
          </w:p>
        </w:tc>
      </w:tr>
      <w:tr>
        <w:trPr>
          <w:trHeight w:val="239" w:hRule="atLeast"/>
        </w:trPr>
        <w:tc>
          <w:tcPr>
            <w:tcW w:w="2551" w:type="dxa"/>
            <w:tcBorders>
              <w:top w:val="nil"/>
              <w:bottom w:val="nil"/>
            </w:tcBorders>
            <w:shd w:val="clear" w:color="auto" w:fill="F8F5F1"/>
          </w:tcPr>
          <w:p>
            <w:pPr>
              <w:pStyle w:val="TableParagraph"/>
              <w:spacing w:line="188" w:lineRule="exact"/>
              <w:ind w:start="63"/>
              <w:jc w:val="left"/>
              <w:rPr>
                <w:sz w:val="16"/>
              </w:rPr>
            </w:pPr>
            <w:r>
              <w:rPr>
                <w:w w:val="70"/>
                <w:sz w:val="16"/>
              </w:rPr>
              <w:t xml:space="preserve">Malignant </w:t>
            </w:r>
            <w:r>
              <w:rPr>
                <w:w w:val="70"/>
                <w:sz w:val="16"/>
              </w:rPr>
              <w:t xml:space="preserve">thymoma </w:t>
            </w:r>
            <w:r>
              <w:rPr>
                <w:color w:val="666766"/>
                <w:w w:val="70"/>
                <w:sz w:val="16"/>
              </w:rPr>
              <w:t xml:space="preserve">/ </w:t>
            </w:r>
            <w:r>
              <w:rPr>
                <w:color w:val="666766"/>
                <w:w w:val="70"/>
                <w:sz w:val="16"/>
              </w:rPr>
              <w:t xml:space="preserve">Malignant </w:t>
            </w:r>
            <w:r>
              <w:rPr>
                <w:color w:val="666766"/>
                <w:spacing w:val="-2"/>
                <w:w w:val="70"/>
                <w:sz w:val="16"/>
              </w:rPr>
              <w:t xml:space="preserve">thymoma</w:t>
            </w:r>
          </w:p>
        </w:tc>
        <w:tc>
          <w:tcPr>
            <w:tcW w:w="567" w:type="dxa"/>
            <w:tcBorders>
              <w:top w:val="nil"/>
              <w:bottom w:val="nil"/>
            </w:tcBorders>
            <w:shd w:val="clear" w:color="auto" w:fill="F8F5F1"/>
          </w:tcPr>
          <w:p>
            <w:pPr>
              <w:pStyle w:val="TableParagraph"/>
              <w:spacing w:line="188" w:lineRule="exact"/>
              <w:ind w:start="18"/>
              <w:rPr>
                <w:sz w:val="16"/>
              </w:rPr>
            </w:pPr>
            <w:r>
              <w:rPr>
                <w:spacing w:val="-10"/>
                <w:w w:val="85"/>
                <w:sz w:val="16"/>
              </w:rPr>
              <w:t xml:space="preserve">5</w:t>
            </w:r>
          </w:p>
        </w:tc>
        <w:tc>
          <w:tcPr>
            <w:tcW w:w="323" w:type="dxa"/>
            <w:tcBorders>
              <w:top w:val="nil"/>
              <w:bottom w:val="nil"/>
            </w:tcBorders>
            <w:shd w:val="clear" w:color="auto" w:fill="F8F5F1"/>
          </w:tcPr>
          <w:p>
            <w:pPr>
              <w:pStyle w:val="TableParagraph"/>
              <w:spacing w:line="188" w:lineRule="exact"/>
              <w:ind w:start="43" w:end="2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0" w:end="114"/>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0" w:end="112"/>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8"/>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9" w:line="196" w:lineRule="auto"/>
              <w:ind w:start="64" w:end="72"/>
              <w:jc w:val="left"/>
              <w:rPr>
                <w:sz w:val="16"/>
              </w:rPr>
            </w:pPr>
            <w:r>
              <w:rPr>
                <w:w w:val="80"/>
                <w:sz w:val="16"/>
              </w:rPr>
              <w:t xml:space="preserve">Malignant </w:t>
            </w:r>
            <w:r>
              <w:rPr>
                <w:w w:val="80"/>
                <w:sz w:val="16"/>
              </w:rPr>
              <w:t xml:space="preserve">paraganglioma/pheochromocytoma </w:t>
            </w:r>
            <w:r>
              <w:rPr>
                <w:color w:val="666766"/>
                <w:w w:val="70"/>
                <w:sz w:val="16"/>
              </w:rPr>
              <w:t xml:space="preserve">Malignant </w:t>
            </w:r>
            <w:r>
              <w:rPr>
                <w:color w:val="666766"/>
                <w:w w:val="70"/>
                <w:sz w:val="16"/>
              </w:rPr>
              <w:t xml:space="preserve">paraganglioma/pheochromocytoma</w:t>
            </w:r>
          </w:p>
        </w:tc>
        <w:tc>
          <w:tcPr>
            <w:tcW w:w="567" w:type="dxa"/>
            <w:tcBorders>
              <w:top w:val="nil"/>
              <w:bottom w:val="nil"/>
            </w:tcBorders>
          </w:tcPr>
          <w:p>
            <w:pPr>
              <w:pStyle w:val="TableParagraph"/>
              <w:spacing w:before="111"/>
              <w:ind w:start="20"/>
              <w:rPr>
                <w:sz w:val="16"/>
              </w:rPr>
            </w:pPr>
            <w:r>
              <w:rPr>
                <w:spacing w:val="-10"/>
                <w:w w:val="65"/>
                <w:sz w:val="16"/>
              </w:rPr>
              <w:t xml:space="preserve">1</w:t>
            </w:r>
          </w:p>
        </w:tc>
        <w:tc>
          <w:tcPr>
            <w:tcW w:w="323" w:type="dxa"/>
            <w:tcBorders>
              <w:top w:val="nil"/>
              <w:bottom w:val="nil"/>
            </w:tcBorders>
          </w:tcPr>
          <w:p>
            <w:pPr>
              <w:pStyle w:val="TableParagraph"/>
              <w:spacing w:before="111"/>
              <w:ind w:start="43" w:end="23"/>
              <w:rPr>
                <w:sz w:val="16"/>
              </w:rPr>
            </w:pPr>
            <w:r>
              <w:rPr>
                <w:spacing w:val="-10"/>
                <w:w w:val="90"/>
                <w:sz w:val="16"/>
              </w:rPr>
              <w:t xml:space="preserve">0</w:t>
            </w:r>
          </w:p>
        </w:tc>
        <w:tc>
          <w:tcPr>
            <w:tcW w:w="323" w:type="dxa"/>
            <w:tcBorders>
              <w:top w:val="nil"/>
              <w:bottom w:val="nil"/>
            </w:tcBorders>
          </w:tcPr>
          <w:p>
            <w:pPr>
              <w:pStyle w:val="TableParagraph"/>
              <w:spacing w:before="111"/>
              <w:ind w:start="43" w:end="23"/>
              <w:rPr>
                <w:sz w:val="16"/>
              </w:rPr>
            </w:pPr>
            <w:r>
              <w:rPr>
                <w:spacing w:val="-10"/>
                <w:w w:val="90"/>
                <w:sz w:val="16"/>
              </w:rPr>
              <w:t xml:space="preserve">0</w:t>
            </w:r>
          </w:p>
        </w:tc>
        <w:tc>
          <w:tcPr>
            <w:tcW w:w="323" w:type="dxa"/>
            <w:tcBorders>
              <w:top w:val="nil"/>
              <w:bottom w:val="nil"/>
            </w:tcBorders>
          </w:tcPr>
          <w:p>
            <w:pPr>
              <w:pStyle w:val="TableParagraph"/>
              <w:spacing w:before="111"/>
              <w:ind w:start="43" w:end="23"/>
              <w:rPr>
                <w:sz w:val="16"/>
              </w:rPr>
            </w:pPr>
            <w:r>
              <w:rPr>
                <w:spacing w:val="-10"/>
                <w:w w:val="90"/>
                <w:sz w:val="16"/>
              </w:rPr>
              <w:t xml:space="preserve">0</w:t>
            </w:r>
          </w:p>
        </w:tc>
        <w:tc>
          <w:tcPr>
            <w:tcW w:w="323" w:type="dxa"/>
            <w:tcBorders>
              <w:top w:val="nil"/>
              <w:bottom w:val="nil"/>
            </w:tcBorders>
          </w:tcPr>
          <w:p>
            <w:pPr>
              <w:pStyle w:val="TableParagraph"/>
              <w:spacing w:before="111"/>
              <w:ind w:start="43" w:end="22"/>
              <w:rPr>
                <w:sz w:val="16"/>
              </w:rPr>
            </w:pPr>
            <w:r>
              <w:rPr>
                <w:spacing w:val="-10"/>
                <w:w w:val="90"/>
                <w:sz w:val="16"/>
              </w:rPr>
              <w:t xml:space="preserve">0</w:t>
            </w:r>
          </w:p>
        </w:tc>
        <w:tc>
          <w:tcPr>
            <w:tcW w:w="323" w:type="dxa"/>
            <w:tcBorders>
              <w:top w:val="nil"/>
              <w:bottom w:val="nil"/>
            </w:tcBorders>
          </w:tcPr>
          <w:p>
            <w:pPr>
              <w:pStyle w:val="TableParagraph"/>
              <w:spacing w:before="111"/>
              <w:ind w:start="43" w:end="22"/>
              <w:rPr>
                <w:sz w:val="16"/>
              </w:rPr>
            </w:pPr>
            <w:r>
              <w:rPr>
                <w:spacing w:val="-10"/>
                <w:w w:val="90"/>
                <w:sz w:val="16"/>
              </w:rPr>
              <w:t xml:space="preserve">0</w:t>
            </w:r>
          </w:p>
        </w:tc>
        <w:tc>
          <w:tcPr>
            <w:tcW w:w="323" w:type="dxa"/>
            <w:tcBorders>
              <w:top w:val="nil"/>
              <w:bottom w:val="nil"/>
            </w:tcBorders>
          </w:tcPr>
          <w:p>
            <w:pPr>
              <w:pStyle w:val="TableParagraph"/>
              <w:spacing w:before="111"/>
              <w:ind w:start="43" w:end="21"/>
              <w:rPr>
                <w:sz w:val="16"/>
              </w:rPr>
            </w:pPr>
            <w:r>
              <w:rPr>
                <w:spacing w:val="-10"/>
                <w:w w:val="90"/>
                <w:sz w:val="16"/>
              </w:rPr>
              <w:t xml:space="preserve">0</w:t>
            </w:r>
          </w:p>
        </w:tc>
        <w:tc>
          <w:tcPr>
            <w:tcW w:w="323" w:type="dxa"/>
            <w:tcBorders>
              <w:top w:val="nil"/>
              <w:bottom w:val="nil"/>
            </w:tcBorders>
          </w:tcPr>
          <w:p>
            <w:pPr>
              <w:pStyle w:val="TableParagraph"/>
              <w:spacing w:before="111"/>
              <w:ind w:start="43" w:end="21"/>
              <w:rPr>
                <w:sz w:val="16"/>
              </w:rPr>
            </w:pPr>
            <w:r>
              <w:rPr>
                <w:spacing w:val="-10"/>
                <w:w w:val="90"/>
                <w:sz w:val="16"/>
              </w:rPr>
              <w:t xml:space="preserve">0</w:t>
            </w:r>
          </w:p>
        </w:tc>
        <w:tc>
          <w:tcPr>
            <w:tcW w:w="323" w:type="dxa"/>
            <w:tcBorders>
              <w:top w:val="nil"/>
              <w:bottom w:val="nil"/>
            </w:tcBorders>
          </w:tcPr>
          <w:p>
            <w:pPr>
              <w:pStyle w:val="TableParagraph"/>
              <w:spacing w:before="111"/>
              <w:ind w:start="43" w:end="21"/>
              <w:rPr>
                <w:sz w:val="16"/>
              </w:rPr>
            </w:pPr>
            <w:r>
              <w:rPr>
                <w:spacing w:val="-10"/>
                <w:w w:val="90"/>
                <w:sz w:val="16"/>
              </w:rPr>
              <w:t xml:space="preserve">0</w:t>
            </w:r>
          </w:p>
        </w:tc>
        <w:tc>
          <w:tcPr>
            <w:tcW w:w="323" w:type="dxa"/>
            <w:tcBorders>
              <w:top w:val="nil"/>
              <w:bottom w:val="nil"/>
            </w:tcBorders>
          </w:tcPr>
          <w:p>
            <w:pPr>
              <w:pStyle w:val="TableParagraph"/>
              <w:spacing w:before="111"/>
              <w:ind w:start="43" w:end="20"/>
              <w:rPr>
                <w:sz w:val="16"/>
              </w:rPr>
            </w:pPr>
            <w:r>
              <w:rPr>
                <w:spacing w:val="-10"/>
                <w:w w:val="90"/>
                <w:sz w:val="16"/>
              </w:rPr>
              <w:t xml:space="preserve">0</w:t>
            </w:r>
          </w:p>
        </w:tc>
        <w:tc>
          <w:tcPr>
            <w:tcW w:w="323" w:type="dxa"/>
            <w:tcBorders>
              <w:top w:val="nil"/>
              <w:bottom w:val="nil"/>
            </w:tcBorders>
          </w:tcPr>
          <w:p>
            <w:pPr>
              <w:pStyle w:val="TableParagraph"/>
              <w:spacing w:before="111"/>
              <w:ind w:start="0" w:end="112"/>
              <w:jc w:val="right"/>
              <w:rPr>
                <w:sz w:val="16"/>
              </w:rPr>
            </w:pPr>
            <w:r>
              <w:rPr>
                <w:spacing w:val="-10"/>
                <w:w w:val="90"/>
                <w:sz w:val="16"/>
              </w:rPr>
              <w:t xml:space="preserve">0</w:t>
            </w:r>
          </w:p>
        </w:tc>
        <w:tc>
          <w:tcPr>
            <w:tcW w:w="323" w:type="dxa"/>
            <w:tcBorders>
              <w:top w:val="nil"/>
              <w:bottom w:val="nil"/>
            </w:tcBorders>
          </w:tcPr>
          <w:p>
            <w:pPr>
              <w:pStyle w:val="TableParagraph"/>
              <w:spacing w:before="111"/>
              <w:ind w:start="0" w:end="113"/>
              <w:jc w:val="right"/>
              <w:rPr>
                <w:sz w:val="16"/>
              </w:rPr>
            </w:pPr>
            <w:r>
              <w:rPr>
                <w:spacing w:val="-10"/>
                <w:w w:val="90"/>
                <w:sz w:val="16"/>
              </w:rPr>
              <w:t xml:space="preserve">0</w:t>
            </w:r>
          </w:p>
        </w:tc>
        <w:tc>
          <w:tcPr>
            <w:tcW w:w="323" w:type="dxa"/>
            <w:tcBorders>
              <w:top w:val="nil"/>
              <w:bottom w:val="nil"/>
            </w:tcBorders>
          </w:tcPr>
          <w:p>
            <w:pPr>
              <w:pStyle w:val="TableParagraph"/>
              <w:spacing w:before="111"/>
              <w:ind w:start="43" w:end="19"/>
              <w:rPr>
                <w:sz w:val="16"/>
              </w:rPr>
            </w:pPr>
            <w:r>
              <w:rPr>
                <w:spacing w:val="-10"/>
                <w:w w:val="65"/>
                <w:sz w:val="16"/>
              </w:rPr>
              <w:t xml:space="preserve">1</w:t>
            </w:r>
          </w:p>
        </w:tc>
        <w:tc>
          <w:tcPr>
            <w:tcW w:w="323" w:type="dxa"/>
            <w:tcBorders>
              <w:top w:val="nil"/>
              <w:bottom w:val="nil"/>
            </w:tcBorders>
          </w:tcPr>
          <w:p>
            <w:pPr>
              <w:pStyle w:val="TableParagraph"/>
              <w:spacing w:before="111"/>
              <w:ind w:start="43" w:end="19"/>
              <w:rPr>
                <w:sz w:val="16"/>
              </w:rPr>
            </w:pPr>
            <w:r>
              <w:rPr>
                <w:spacing w:val="-10"/>
                <w:w w:val="90"/>
                <w:sz w:val="16"/>
              </w:rPr>
              <w:t xml:space="preserve">0</w:t>
            </w:r>
          </w:p>
        </w:tc>
        <w:tc>
          <w:tcPr>
            <w:tcW w:w="323" w:type="dxa"/>
            <w:tcBorders>
              <w:top w:val="nil"/>
              <w:bottom w:val="nil"/>
            </w:tcBorders>
          </w:tcPr>
          <w:p>
            <w:pPr>
              <w:pStyle w:val="TableParagraph"/>
              <w:spacing w:before="111"/>
              <w:ind w:start="43" w:end="18"/>
              <w:rPr>
                <w:sz w:val="16"/>
              </w:rPr>
            </w:pPr>
            <w:r>
              <w:rPr>
                <w:spacing w:val="-10"/>
                <w:w w:val="90"/>
                <w:sz w:val="16"/>
              </w:rPr>
              <w:t xml:space="preserve">0</w:t>
            </w:r>
          </w:p>
        </w:tc>
        <w:tc>
          <w:tcPr>
            <w:tcW w:w="323" w:type="dxa"/>
            <w:tcBorders>
              <w:top w:val="nil"/>
              <w:bottom w:val="nil"/>
            </w:tcBorders>
          </w:tcPr>
          <w:p>
            <w:pPr>
              <w:pStyle w:val="TableParagraph"/>
              <w:spacing w:before="111"/>
              <w:ind w:start="43" w:end="18"/>
              <w:rPr>
                <w:sz w:val="16"/>
              </w:rPr>
            </w:pPr>
            <w:r>
              <w:rPr>
                <w:spacing w:val="-10"/>
                <w:w w:val="90"/>
                <w:sz w:val="16"/>
              </w:rPr>
              <w:t xml:space="preserve">0</w:t>
            </w:r>
          </w:p>
        </w:tc>
        <w:tc>
          <w:tcPr>
            <w:tcW w:w="323" w:type="dxa"/>
            <w:tcBorders>
              <w:top w:val="nil"/>
              <w:bottom w:val="nil"/>
            </w:tcBorders>
          </w:tcPr>
          <w:p>
            <w:pPr>
              <w:pStyle w:val="TableParagraph"/>
              <w:spacing w:before="111"/>
              <w:ind w:start="43" w:end="17"/>
              <w:rPr>
                <w:sz w:val="16"/>
              </w:rPr>
            </w:pPr>
            <w:r>
              <w:rPr>
                <w:spacing w:val="-10"/>
                <w:w w:val="90"/>
                <w:sz w:val="16"/>
              </w:rPr>
              <w:t xml:space="preserve">0</w:t>
            </w:r>
          </w:p>
        </w:tc>
        <w:tc>
          <w:tcPr>
            <w:tcW w:w="323" w:type="dxa"/>
            <w:tcBorders>
              <w:top w:val="nil"/>
              <w:bottom w:val="nil"/>
            </w:tcBorders>
          </w:tcPr>
          <w:p>
            <w:pPr>
              <w:pStyle w:val="TableParagraph"/>
              <w:spacing w:before="111"/>
              <w:ind w:start="43" w:end="17"/>
              <w:rPr>
                <w:sz w:val="16"/>
              </w:rPr>
            </w:pPr>
            <w:r>
              <w:rPr>
                <w:spacing w:val="-10"/>
                <w:w w:val="90"/>
                <w:sz w:val="16"/>
              </w:rPr>
              <w:t xml:space="preserve">0</w:t>
            </w:r>
          </w:p>
        </w:tc>
        <w:tc>
          <w:tcPr>
            <w:tcW w:w="323" w:type="dxa"/>
            <w:tcBorders>
              <w:top w:val="nil"/>
              <w:bottom w:val="nil"/>
            </w:tcBorders>
          </w:tcPr>
          <w:p>
            <w:pPr>
              <w:pStyle w:val="TableParagraph"/>
              <w:spacing w:before="111"/>
              <w:ind w:start="43" w:end="17"/>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8" w:lineRule="exact"/>
              <w:ind w:start="64"/>
              <w:jc w:val="left"/>
              <w:rPr>
                <w:sz w:val="16"/>
              </w:rPr>
            </w:pPr>
            <w:r>
              <w:rPr>
                <w:w w:val="70"/>
                <w:sz w:val="16"/>
              </w:rPr>
              <w:t xml:space="preserve">Malignant </w:t>
            </w:r>
            <w:r>
              <w:rPr>
                <w:w w:val="70"/>
                <w:sz w:val="16"/>
              </w:rPr>
              <w:t xml:space="preserve">melanoma </w:t>
            </w:r>
            <w:r>
              <w:rPr>
                <w:w w:val="70"/>
                <w:sz w:val="16"/>
              </w:rPr>
              <w:t xml:space="preserve">/ </w:t>
            </w:r>
            <w:r>
              <w:rPr>
                <w:color w:val="666766"/>
                <w:w w:val="70"/>
                <w:sz w:val="16"/>
              </w:rPr>
              <w:t xml:space="preserve">Malignant </w:t>
            </w:r>
            <w:r>
              <w:rPr>
                <w:color w:val="666766"/>
                <w:spacing w:val="-2"/>
                <w:w w:val="70"/>
                <w:sz w:val="16"/>
              </w:rPr>
              <w:t xml:space="preserve">melanoma</w:t>
            </w:r>
          </w:p>
        </w:tc>
        <w:tc>
          <w:tcPr>
            <w:tcW w:w="567" w:type="dxa"/>
            <w:tcBorders>
              <w:top w:val="nil"/>
              <w:bottom w:val="nil"/>
            </w:tcBorders>
            <w:shd w:val="clear" w:color="auto" w:fill="F8F5F1"/>
          </w:tcPr>
          <w:p>
            <w:pPr>
              <w:pStyle w:val="TableParagraph"/>
              <w:spacing w:line="188" w:lineRule="exact"/>
              <w:ind w:start="21"/>
              <w:rPr>
                <w:sz w:val="16"/>
              </w:rPr>
            </w:pPr>
            <w:r>
              <w:rPr>
                <w:spacing w:val="-5"/>
                <w:w w:val="85"/>
                <w:sz w:val="16"/>
              </w:rPr>
              <w:t xml:space="preserve">524</w:t>
            </w:r>
          </w:p>
        </w:tc>
        <w:tc>
          <w:tcPr>
            <w:tcW w:w="323" w:type="dxa"/>
            <w:tcBorders>
              <w:top w:val="nil"/>
              <w:bottom w:val="nil"/>
            </w:tcBorders>
            <w:shd w:val="clear" w:color="auto" w:fill="F8F5F1"/>
          </w:tcPr>
          <w:p>
            <w:pPr>
              <w:pStyle w:val="TableParagraph"/>
              <w:spacing w:line="188" w:lineRule="exact"/>
              <w:ind w:start="43" w:end="2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2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9"/>
              <w:rPr>
                <w:sz w:val="16"/>
              </w:rPr>
            </w:pPr>
            <w:r>
              <w:rPr>
                <w:spacing w:val="-10"/>
                <w:w w:val="80"/>
                <w:sz w:val="16"/>
              </w:rPr>
              <w:t xml:space="preserve">4</w:t>
            </w:r>
          </w:p>
        </w:tc>
        <w:tc>
          <w:tcPr>
            <w:tcW w:w="323" w:type="dxa"/>
            <w:tcBorders>
              <w:top w:val="nil"/>
              <w:bottom w:val="nil"/>
            </w:tcBorders>
            <w:shd w:val="clear" w:color="auto" w:fill="F8F5F1"/>
          </w:tcPr>
          <w:p>
            <w:pPr>
              <w:pStyle w:val="TableParagraph"/>
              <w:spacing w:line="188" w:lineRule="exact"/>
              <w:ind w:start="43" w:end="1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0" w:end="111"/>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0" w:end="111"/>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6"/>
              <w:rPr>
                <w:sz w:val="16"/>
              </w:rPr>
            </w:pPr>
            <w:r>
              <w:rPr>
                <w:spacing w:val="-10"/>
                <w:w w:val="85"/>
                <w:sz w:val="16"/>
              </w:rPr>
              <w:t xml:space="preserve">2</w:t>
            </w:r>
          </w:p>
        </w:tc>
        <w:tc>
          <w:tcPr>
            <w:tcW w:w="323" w:type="dxa"/>
            <w:tcBorders>
              <w:top w:val="nil"/>
              <w:bottom w:val="nil"/>
            </w:tcBorders>
            <w:shd w:val="clear" w:color="auto" w:fill="F8F5F1"/>
          </w:tcPr>
          <w:p>
            <w:pPr>
              <w:pStyle w:val="TableParagraph"/>
              <w:spacing w:line="188" w:lineRule="exact"/>
              <w:ind w:start="43" w:end="1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6"/>
              <w:rPr>
                <w:sz w:val="16"/>
              </w:rPr>
            </w:pPr>
            <w:r>
              <w:rPr>
                <w:spacing w:val="-10"/>
                <w:w w:val="65"/>
                <w:sz w:val="16"/>
              </w:rPr>
              <w:t xml:space="preserve">1</w:t>
            </w:r>
          </w:p>
        </w:tc>
        <w:tc>
          <w:tcPr>
            <w:tcW w:w="323" w:type="dxa"/>
            <w:tcBorders>
              <w:top w:val="nil"/>
              <w:bottom w:val="nil"/>
            </w:tcBorders>
            <w:shd w:val="clear" w:color="auto" w:fill="F8F5F1"/>
          </w:tcPr>
          <w:p>
            <w:pPr>
              <w:pStyle w:val="TableParagraph"/>
              <w:spacing w:line="188" w:lineRule="exact"/>
              <w:ind w:start="43" w:end="15"/>
              <w:rPr>
                <w:sz w:val="16"/>
              </w:rPr>
            </w:pPr>
            <w:r>
              <w:rPr>
                <w:spacing w:val="-10"/>
                <w:w w:val="85"/>
                <w:sz w:val="16"/>
              </w:rPr>
              <w:t xml:space="preserve">6</w:t>
            </w:r>
          </w:p>
        </w:tc>
      </w:tr>
      <w:tr>
        <w:trPr>
          <w:trHeight w:val="239" w:hRule="atLeast"/>
        </w:trPr>
        <w:tc>
          <w:tcPr>
            <w:tcW w:w="2551" w:type="dxa"/>
            <w:tcBorders>
              <w:top w:val="nil"/>
              <w:bottom w:val="nil"/>
            </w:tcBorders>
          </w:tcPr>
          <w:p>
            <w:pPr>
              <w:pStyle w:val="TableParagraph"/>
              <w:spacing w:line="188" w:lineRule="exact"/>
              <w:ind w:start="65"/>
              <w:jc w:val="left"/>
              <w:rPr>
                <w:sz w:val="16"/>
              </w:rPr>
            </w:pPr>
            <w:r>
              <w:rPr>
                <w:w w:val="70"/>
                <w:sz w:val="16"/>
              </w:rPr>
              <w:t xml:space="preserve">Fibrosarcoma </w:t>
            </w:r>
            <w:r>
              <w:rPr>
                <w:color w:val="666766"/>
                <w:w w:val="70"/>
                <w:sz w:val="16"/>
              </w:rPr>
              <w:t xml:space="preserve">/ </w:t>
            </w:r>
            <w:r>
              <w:rPr>
                <w:color w:val="666766"/>
                <w:spacing w:val="-2"/>
                <w:w w:val="70"/>
                <w:sz w:val="16"/>
              </w:rPr>
              <w:t xml:space="preserve">Fibrosarcoma</w:t>
            </w:r>
          </w:p>
        </w:tc>
        <w:tc>
          <w:tcPr>
            <w:tcW w:w="567" w:type="dxa"/>
            <w:tcBorders>
              <w:top w:val="nil"/>
              <w:bottom w:val="nil"/>
            </w:tcBorders>
          </w:tcPr>
          <w:p>
            <w:pPr>
              <w:pStyle w:val="TableParagraph"/>
              <w:spacing w:line="188" w:lineRule="exact"/>
              <w:ind w:start="22"/>
              <w:rPr>
                <w:sz w:val="16"/>
              </w:rPr>
            </w:pPr>
            <w:r>
              <w:rPr>
                <w:spacing w:val="-10"/>
                <w:w w:val="85"/>
                <w:sz w:val="16"/>
              </w:rPr>
              <w:t xml:space="preserve">3</w:t>
            </w:r>
          </w:p>
        </w:tc>
        <w:tc>
          <w:tcPr>
            <w:tcW w:w="323" w:type="dxa"/>
            <w:tcBorders>
              <w:top w:val="nil"/>
              <w:bottom w:val="nil"/>
            </w:tcBorders>
          </w:tcPr>
          <w:p>
            <w:pPr>
              <w:pStyle w:val="TableParagraph"/>
              <w:spacing w:line="188" w:lineRule="exact"/>
              <w:ind w:start="43" w:end="21"/>
              <w:rPr>
                <w:sz w:val="16"/>
              </w:rPr>
            </w:pPr>
            <w:r>
              <w:rPr>
                <w:spacing w:val="-10"/>
                <w:w w:val="65"/>
                <w:sz w:val="16"/>
              </w:rPr>
              <w:t xml:space="preserve">1</w:t>
            </w:r>
          </w:p>
        </w:tc>
        <w:tc>
          <w:tcPr>
            <w:tcW w:w="323" w:type="dxa"/>
            <w:tcBorders>
              <w:top w:val="nil"/>
              <w:bottom w:val="nil"/>
            </w:tcBorders>
          </w:tcPr>
          <w:p>
            <w:pPr>
              <w:pStyle w:val="TableParagraph"/>
              <w:spacing w:line="188" w:lineRule="exact"/>
              <w:ind w:start="43" w:end="20"/>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20"/>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20"/>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9"/>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9"/>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8"/>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8"/>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8"/>
              <w:rPr>
                <w:sz w:val="16"/>
              </w:rPr>
            </w:pPr>
            <w:r>
              <w:rPr>
                <w:spacing w:val="-10"/>
                <w:w w:val="90"/>
                <w:sz w:val="16"/>
              </w:rPr>
              <w:t xml:space="preserve">0</w:t>
            </w:r>
          </w:p>
        </w:tc>
        <w:tc>
          <w:tcPr>
            <w:tcW w:w="323" w:type="dxa"/>
            <w:tcBorders>
              <w:top w:val="nil"/>
              <w:bottom w:val="nil"/>
            </w:tcBorders>
          </w:tcPr>
          <w:p>
            <w:pPr>
              <w:pStyle w:val="TableParagraph"/>
              <w:spacing w:line="188" w:lineRule="exact"/>
              <w:ind w:start="0" w:end="110"/>
              <w:jc w:val="right"/>
              <w:rPr>
                <w:sz w:val="16"/>
              </w:rPr>
            </w:pPr>
            <w:r>
              <w:rPr>
                <w:spacing w:val="-10"/>
                <w:w w:val="90"/>
                <w:sz w:val="16"/>
              </w:rPr>
              <w:t xml:space="preserve">0</w:t>
            </w:r>
          </w:p>
        </w:tc>
        <w:tc>
          <w:tcPr>
            <w:tcW w:w="323" w:type="dxa"/>
            <w:tcBorders>
              <w:top w:val="nil"/>
              <w:bottom w:val="nil"/>
            </w:tcBorders>
          </w:tcPr>
          <w:p>
            <w:pPr>
              <w:pStyle w:val="TableParagraph"/>
              <w:spacing w:line="188" w:lineRule="exact"/>
              <w:ind w:start="0" w:end="110"/>
              <w:jc w:val="right"/>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6"/>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6"/>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6"/>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5"/>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5"/>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4"/>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4"/>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8" w:lineRule="exact"/>
              <w:ind w:start="66"/>
              <w:jc w:val="left"/>
              <w:rPr>
                <w:sz w:val="16"/>
              </w:rPr>
            </w:pPr>
            <w:r>
              <w:rPr>
                <w:w w:val="70"/>
                <w:sz w:val="16"/>
              </w:rPr>
              <w:t xml:space="preserve">Fibrohistiocytic </w:t>
            </w:r>
            <w:r>
              <w:rPr>
                <w:w w:val="70"/>
                <w:sz w:val="16"/>
              </w:rPr>
              <w:t xml:space="preserve">sarcoma </w:t>
            </w:r>
            <w:r>
              <w:rPr>
                <w:w w:val="70"/>
                <w:sz w:val="16"/>
              </w:rPr>
              <w:t xml:space="preserve">/ </w:t>
            </w:r>
            <w:r>
              <w:rPr>
                <w:color w:val="666766"/>
                <w:w w:val="70"/>
                <w:sz w:val="16"/>
              </w:rPr>
              <w:t xml:space="preserve">Fibrohistiocytic </w:t>
            </w:r>
            <w:r>
              <w:rPr>
                <w:color w:val="666766"/>
                <w:spacing w:val="-2"/>
                <w:w w:val="70"/>
                <w:sz w:val="16"/>
              </w:rPr>
              <w:t xml:space="preserve">sarcoma</w:t>
            </w:r>
          </w:p>
        </w:tc>
        <w:tc>
          <w:tcPr>
            <w:tcW w:w="567" w:type="dxa"/>
            <w:tcBorders>
              <w:top w:val="nil"/>
              <w:bottom w:val="nil"/>
            </w:tcBorders>
            <w:shd w:val="clear" w:color="auto" w:fill="F8F5F1"/>
          </w:tcPr>
          <w:p>
            <w:pPr>
              <w:pStyle w:val="TableParagraph"/>
              <w:spacing w:line="188" w:lineRule="exact"/>
              <w:ind w:start="24"/>
              <w:rPr>
                <w:sz w:val="16"/>
              </w:rPr>
            </w:pPr>
            <w:r>
              <w:rPr>
                <w:spacing w:val="-10"/>
                <w:w w:val="85"/>
                <w:sz w:val="16"/>
              </w:rPr>
              <w:t xml:space="preserve">3</w:t>
            </w:r>
          </w:p>
        </w:tc>
        <w:tc>
          <w:tcPr>
            <w:tcW w:w="323" w:type="dxa"/>
            <w:tcBorders>
              <w:top w:val="nil"/>
              <w:bottom w:val="nil"/>
            </w:tcBorders>
            <w:shd w:val="clear" w:color="auto" w:fill="F8F5F1"/>
          </w:tcPr>
          <w:p>
            <w:pPr>
              <w:pStyle w:val="TableParagraph"/>
              <w:spacing w:line="188" w:lineRule="exact"/>
              <w:ind w:start="43" w:end="1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0" w:end="109"/>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0" w:end="109"/>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2"/>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8" w:lineRule="exact"/>
              <w:ind w:start="67"/>
              <w:jc w:val="left"/>
              <w:rPr>
                <w:sz w:val="16"/>
              </w:rPr>
            </w:pPr>
            <w:r>
              <w:rPr>
                <w:w w:val="70"/>
                <w:sz w:val="16"/>
              </w:rPr>
              <w:t xml:space="preserve">Liposarcoma </w:t>
            </w:r>
            <w:r>
              <w:rPr>
                <w:color w:val="666766"/>
                <w:w w:val="70"/>
                <w:sz w:val="16"/>
              </w:rPr>
              <w:t xml:space="preserve">/ </w:t>
            </w:r>
            <w:r>
              <w:rPr>
                <w:color w:val="666766"/>
                <w:spacing w:val="-2"/>
                <w:w w:val="70"/>
                <w:sz w:val="16"/>
              </w:rPr>
              <w:t xml:space="preserve">Liposarcoma</w:t>
            </w:r>
          </w:p>
        </w:tc>
        <w:tc>
          <w:tcPr>
            <w:tcW w:w="567" w:type="dxa"/>
            <w:tcBorders>
              <w:top w:val="nil"/>
              <w:bottom w:val="nil"/>
            </w:tcBorders>
          </w:tcPr>
          <w:p>
            <w:pPr>
              <w:pStyle w:val="TableParagraph"/>
              <w:spacing w:line="188" w:lineRule="exact"/>
              <w:ind w:start="26"/>
              <w:rPr>
                <w:sz w:val="16"/>
              </w:rPr>
            </w:pPr>
            <w:r>
              <w:rPr>
                <w:spacing w:val="-5"/>
                <w:w w:val="85"/>
                <w:sz w:val="16"/>
              </w:rPr>
              <w:t xml:space="preserve">22</w:t>
            </w:r>
          </w:p>
        </w:tc>
        <w:tc>
          <w:tcPr>
            <w:tcW w:w="323" w:type="dxa"/>
            <w:tcBorders>
              <w:top w:val="nil"/>
              <w:bottom w:val="nil"/>
            </w:tcBorders>
          </w:tcPr>
          <w:p>
            <w:pPr>
              <w:pStyle w:val="TableParagraph"/>
              <w:spacing w:line="188" w:lineRule="exact"/>
              <w:ind w:start="43" w:end="17"/>
              <w:rPr>
                <w:sz w:val="16"/>
              </w:rPr>
            </w:pPr>
            <w:r>
              <w:rPr>
                <w:spacing w:val="-10"/>
                <w:w w:val="65"/>
                <w:sz w:val="16"/>
              </w:rPr>
              <w:t xml:space="preserve">1</w:t>
            </w:r>
          </w:p>
        </w:tc>
        <w:tc>
          <w:tcPr>
            <w:tcW w:w="323" w:type="dxa"/>
            <w:tcBorders>
              <w:top w:val="nil"/>
              <w:bottom w:val="nil"/>
            </w:tcBorders>
          </w:tcPr>
          <w:p>
            <w:pPr>
              <w:pStyle w:val="TableParagraph"/>
              <w:spacing w:line="188" w:lineRule="exact"/>
              <w:ind w:start="43" w:end="17"/>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7"/>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6"/>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6"/>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5"/>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5"/>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5"/>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4"/>
              <w:rPr>
                <w:sz w:val="16"/>
              </w:rPr>
            </w:pPr>
            <w:r>
              <w:rPr>
                <w:spacing w:val="-10"/>
                <w:w w:val="90"/>
                <w:sz w:val="16"/>
              </w:rPr>
              <w:t xml:space="preserve">0</w:t>
            </w:r>
          </w:p>
        </w:tc>
        <w:tc>
          <w:tcPr>
            <w:tcW w:w="323" w:type="dxa"/>
            <w:tcBorders>
              <w:top w:val="nil"/>
              <w:bottom w:val="nil"/>
            </w:tcBorders>
          </w:tcPr>
          <w:p>
            <w:pPr>
              <w:pStyle w:val="TableParagraph"/>
              <w:spacing w:line="188" w:lineRule="exact"/>
              <w:ind w:start="0" w:end="109"/>
              <w:jc w:val="right"/>
              <w:rPr>
                <w:sz w:val="16"/>
              </w:rPr>
            </w:pPr>
            <w:r>
              <w:rPr>
                <w:spacing w:val="-10"/>
                <w:w w:val="90"/>
                <w:sz w:val="16"/>
              </w:rPr>
              <w:t xml:space="preserve">0</w:t>
            </w:r>
          </w:p>
        </w:tc>
        <w:tc>
          <w:tcPr>
            <w:tcW w:w="323" w:type="dxa"/>
            <w:tcBorders>
              <w:top w:val="nil"/>
              <w:bottom w:val="nil"/>
            </w:tcBorders>
          </w:tcPr>
          <w:p>
            <w:pPr>
              <w:pStyle w:val="TableParagraph"/>
              <w:spacing w:line="188" w:lineRule="exact"/>
              <w:ind w:start="0" w:end="108"/>
              <w:jc w:val="right"/>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3"/>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3"/>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2"/>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2"/>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1"/>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1"/>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1"/>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8" w:lineRule="exact"/>
              <w:ind w:start="68"/>
              <w:jc w:val="left"/>
              <w:rPr>
                <w:sz w:val="16"/>
              </w:rPr>
            </w:pPr>
            <w:r>
              <w:rPr>
                <w:w w:val="70"/>
                <w:sz w:val="16"/>
              </w:rPr>
              <w:t xml:space="preserve">Leiomyosarcoma </w:t>
            </w:r>
            <w:r>
              <w:rPr>
                <w:color w:val="666766"/>
                <w:w w:val="70"/>
                <w:sz w:val="16"/>
              </w:rPr>
              <w:t xml:space="preserve">/ </w:t>
            </w:r>
            <w:r>
              <w:rPr>
                <w:color w:val="666766"/>
                <w:spacing w:val="-2"/>
                <w:w w:val="70"/>
                <w:sz w:val="16"/>
              </w:rPr>
              <w:t xml:space="preserve">Leiomyosarcoma</w:t>
            </w:r>
          </w:p>
        </w:tc>
        <w:tc>
          <w:tcPr>
            <w:tcW w:w="567" w:type="dxa"/>
            <w:tcBorders>
              <w:top w:val="nil"/>
              <w:bottom w:val="nil"/>
            </w:tcBorders>
            <w:shd w:val="clear" w:color="auto" w:fill="F8F5F1"/>
          </w:tcPr>
          <w:p>
            <w:pPr>
              <w:pStyle w:val="TableParagraph"/>
              <w:spacing w:line="188" w:lineRule="exact"/>
              <w:ind w:start="28"/>
              <w:rPr>
                <w:sz w:val="16"/>
              </w:rPr>
            </w:pPr>
            <w:r>
              <w:rPr>
                <w:spacing w:val="-5"/>
                <w:w w:val="75"/>
                <w:sz w:val="16"/>
              </w:rPr>
              <w:t xml:space="preserve">12</w:t>
            </w:r>
          </w:p>
        </w:tc>
        <w:tc>
          <w:tcPr>
            <w:tcW w:w="323" w:type="dxa"/>
            <w:tcBorders>
              <w:top w:val="nil"/>
              <w:bottom w:val="nil"/>
            </w:tcBorders>
            <w:shd w:val="clear" w:color="auto" w:fill="F8F5F1"/>
          </w:tcPr>
          <w:p>
            <w:pPr>
              <w:pStyle w:val="TableParagraph"/>
              <w:spacing w:line="188" w:lineRule="exact"/>
              <w:ind w:start="43" w:end="1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0" w:end="108"/>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0" w:end="109"/>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8" w:lineRule="exact"/>
              <w:ind w:start="43" w:end="9"/>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8" w:lineRule="exact"/>
              <w:ind w:start="68"/>
              <w:jc w:val="left"/>
              <w:rPr>
                <w:sz w:val="16"/>
              </w:rPr>
            </w:pPr>
            <w:r>
              <w:rPr>
                <w:w w:val="70"/>
                <w:sz w:val="16"/>
              </w:rPr>
              <w:t xml:space="preserve">Rhabdomyosarcoma </w:t>
            </w:r>
            <w:r>
              <w:rPr>
                <w:w w:val="70"/>
                <w:sz w:val="16"/>
              </w:rPr>
              <w:t xml:space="preserve">/ </w:t>
            </w:r>
            <w:r>
              <w:rPr>
                <w:color w:val="666766"/>
                <w:spacing w:val="-2"/>
                <w:w w:val="70"/>
                <w:sz w:val="16"/>
              </w:rPr>
              <w:t xml:space="preserve">Rhabdomyosarcoma</w:t>
            </w:r>
          </w:p>
        </w:tc>
        <w:tc>
          <w:tcPr>
            <w:tcW w:w="567" w:type="dxa"/>
            <w:tcBorders>
              <w:top w:val="nil"/>
              <w:bottom w:val="nil"/>
            </w:tcBorders>
          </w:tcPr>
          <w:p>
            <w:pPr>
              <w:pStyle w:val="TableParagraph"/>
              <w:spacing w:line="188" w:lineRule="exact"/>
              <w:ind w:start="29"/>
              <w:rPr>
                <w:sz w:val="16"/>
              </w:rPr>
            </w:pPr>
            <w:r>
              <w:rPr>
                <w:spacing w:val="-10"/>
                <w:w w:val="85"/>
                <w:sz w:val="16"/>
              </w:rPr>
              <w:t xml:space="preserve">2</w:t>
            </w:r>
          </w:p>
        </w:tc>
        <w:tc>
          <w:tcPr>
            <w:tcW w:w="323" w:type="dxa"/>
            <w:tcBorders>
              <w:top w:val="nil"/>
              <w:bottom w:val="nil"/>
            </w:tcBorders>
          </w:tcPr>
          <w:p>
            <w:pPr>
              <w:pStyle w:val="TableParagraph"/>
              <w:spacing w:line="188" w:lineRule="exact"/>
              <w:ind w:start="43" w:end="13"/>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3"/>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3"/>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2"/>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2"/>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1"/>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1"/>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1"/>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0"/>
              <w:rPr>
                <w:sz w:val="16"/>
              </w:rPr>
            </w:pPr>
            <w:r>
              <w:rPr>
                <w:spacing w:val="-10"/>
                <w:w w:val="90"/>
                <w:sz w:val="16"/>
              </w:rPr>
              <w:t xml:space="preserve">0</w:t>
            </w:r>
          </w:p>
        </w:tc>
        <w:tc>
          <w:tcPr>
            <w:tcW w:w="323" w:type="dxa"/>
            <w:tcBorders>
              <w:top w:val="nil"/>
              <w:bottom w:val="nil"/>
            </w:tcBorders>
          </w:tcPr>
          <w:p>
            <w:pPr>
              <w:pStyle w:val="TableParagraph"/>
              <w:spacing w:line="188" w:lineRule="exact"/>
              <w:ind w:start="0" w:end="107"/>
              <w:jc w:val="right"/>
              <w:rPr>
                <w:sz w:val="16"/>
              </w:rPr>
            </w:pPr>
            <w:r>
              <w:rPr>
                <w:spacing w:val="-10"/>
                <w:w w:val="90"/>
                <w:sz w:val="16"/>
              </w:rPr>
              <w:t xml:space="preserve">0</w:t>
            </w:r>
          </w:p>
        </w:tc>
        <w:tc>
          <w:tcPr>
            <w:tcW w:w="323" w:type="dxa"/>
            <w:tcBorders>
              <w:top w:val="nil"/>
              <w:bottom w:val="nil"/>
            </w:tcBorders>
          </w:tcPr>
          <w:p>
            <w:pPr>
              <w:pStyle w:val="TableParagraph"/>
              <w:spacing w:line="188" w:lineRule="exact"/>
              <w:ind w:start="0" w:end="107"/>
              <w:jc w:val="right"/>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9"/>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9"/>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8"/>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8"/>
              <w:rPr>
                <w:sz w:val="16"/>
              </w:rPr>
            </w:pPr>
            <w:r>
              <w:rPr>
                <w:spacing w:val="-10"/>
                <w:w w:val="65"/>
                <w:sz w:val="16"/>
              </w:rPr>
              <w:t xml:space="preserve">1</w:t>
            </w:r>
          </w:p>
        </w:tc>
        <w:tc>
          <w:tcPr>
            <w:tcW w:w="323" w:type="dxa"/>
            <w:tcBorders>
              <w:top w:val="nil"/>
              <w:bottom w:val="nil"/>
            </w:tcBorders>
          </w:tcPr>
          <w:p>
            <w:pPr>
              <w:pStyle w:val="TableParagraph"/>
              <w:spacing w:line="188" w:lineRule="exact"/>
              <w:ind w:start="43" w:end="7"/>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7"/>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7"/>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before="32" w:line="188" w:lineRule="exact"/>
              <w:ind w:start="69"/>
              <w:jc w:val="left"/>
              <w:rPr>
                <w:sz w:val="16"/>
              </w:rPr>
            </w:pPr>
            <w:r>
              <w:rPr>
                <w:w w:val="70"/>
                <w:sz w:val="16"/>
              </w:rPr>
              <w:t xml:space="preserve">Synovial </w:t>
            </w:r>
            <w:r>
              <w:rPr>
                <w:w w:val="70"/>
                <w:sz w:val="16"/>
              </w:rPr>
              <w:t xml:space="preserve">sarcoma </w:t>
            </w:r>
            <w:r>
              <w:rPr>
                <w:color w:val="666766"/>
                <w:w w:val="70"/>
                <w:sz w:val="16"/>
              </w:rPr>
              <w:t xml:space="preserve">/ </w:t>
            </w:r>
            <w:r>
              <w:rPr>
                <w:color w:val="666766"/>
                <w:w w:val="70"/>
                <w:sz w:val="16"/>
              </w:rPr>
              <w:t xml:space="preserve">Synovial </w:t>
            </w:r>
            <w:r>
              <w:rPr>
                <w:color w:val="666766"/>
                <w:spacing w:val="-2"/>
                <w:w w:val="70"/>
                <w:sz w:val="16"/>
              </w:rPr>
              <w:t xml:space="preserve">sarcoma</w:t>
            </w:r>
          </w:p>
        </w:tc>
        <w:tc>
          <w:tcPr>
            <w:tcW w:w="567" w:type="dxa"/>
            <w:tcBorders>
              <w:top w:val="nil"/>
              <w:bottom w:val="nil"/>
            </w:tcBorders>
            <w:shd w:val="clear" w:color="auto" w:fill="F8F5F1"/>
          </w:tcPr>
          <w:p>
            <w:pPr>
              <w:pStyle w:val="TableParagraph"/>
              <w:spacing w:before="32" w:line="188" w:lineRule="exact"/>
              <w:ind w:start="31"/>
              <w:rPr>
                <w:sz w:val="16"/>
              </w:rPr>
            </w:pPr>
            <w:r>
              <w:rPr>
                <w:spacing w:val="-10"/>
                <w:w w:val="80"/>
                <w:sz w:val="16"/>
              </w:rPr>
              <w:t xml:space="preserve">4</w:t>
            </w:r>
          </w:p>
        </w:tc>
        <w:tc>
          <w:tcPr>
            <w:tcW w:w="323" w:type="dxa"/>
            <w:tcBorders>
              <w:top w:val="nil"/>
              <w:bottom w:val="nil"/>
            </w:tcBorders>
            <w:shd w:val="clear" w:color="auto" w:fill="F8F5F1"/>
          </w:tcPr>
          <w:p>
            <w:pPr>
              <w:pStyle w:val="TableParagraph"/>
              <w:spacing w:before="32" w:line="188" w:lineRule="exact"/>
              <w:ind w:start="43" w:end="1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2" w:line="188" w:lineRule="exact"/>
              <w:ind w:start="43" w:end="1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2" w:line="188" w:lineRule="exact"/>
              <w:ind w:start="43" w:end="1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2" w:line="188" w:lineRule="exact"/>
              <w:ind w:start="43" w:end="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2" w:line="188" w:lineRule="exact"/>
              <w:ind w:start="43" w:end="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2" w:line="188" w:lineRule="exact"/>
              <w:ind w:start="43" w:end="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0" w:line="189" w:lineRule="exact"/>
              <w:ind w:start="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0" w:line="189" w:lineRule="exact"/>
              <w:ind w:start="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0" w:line="189" w:lineRule="exact"/>
              <w:ind w:start="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0" w:line="189" w:lineRule="exact"/>
              <w:ind w:start="0" w:end="119"/>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0" w:line="189" w:lineRule="exact"/>
              <w:ind w:start="0" w:end="119"/>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0" w:line="189" w:lineRule="exact"/>
              <w:ind w:start="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0" w:line="189" w:lineRule="exact"/>
              <w:ind w:start="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0" w:line="189" w:lineRule="exact"/>
              <w:ind w:start="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0" w:line="189" w:lineRule="exact"/>
              <w:ind w:start="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0" w:line="189" w:lineRule="exact"/>
              <w:ind w:start="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0" w:line="189" w:lineRule="exac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30" w:line="189" w:lineRule="exact"/>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7"/>
              <w:jc w:val="left"/>
              <w:rPr>
                <w:sz w:val="16"/>
              </w:rPr>
            </w:pPr>
            <w:r>
              <w:rPr>
                <w:w w:val="70"/>
                <w:sz w:val="16"/>
              </w:rPr>
              <w:t xml:space="preserve">Angiosarcoma </w:t>
            </w:r>
            <w:r>
              <w:rPr>
                <w:color w:val="666766"/>
                <w:w w:val="70"/>
                <w:sz w:val="16"/>
              </w:rPr>
              <w:t xml:space="preserve">/ </w:t>
            </w:r>
            <w:r>
              <w:rPr>
                <w:color w:val="666766"/>
                <w:spacing w:val="-2"/>
                <w:w w:val="70"/>
                <w:sz w:val="16"/>
              </w:rPr>
              <w:t xml:space="preserve">Angiosarcoma</w:t>
            </w:r>
          </w:p>
        </w:tc>
        <w:tc>
          <w:tcPr>
            <w:tcW w:w="567" w:type="dxa"/>
            <w:tcBorders>
              <w:top w:val="nil"/>
              <w:bottom w:val="nil"/>
            </w:tcBorders>
          </w:tcPr>
          <w:p>
            <w:pPr>
              <w:pStyle w:val="TableParagraph"/>
              <w:spacing w:line="189" w:lineRule="exact"/>
              <w:ind w:start="6"/>
              <w:rPr>
                <w:sz w:val="16"/>
              </w:rPr>
            </w:pPr>
            <w:r>
              <w:rPr>
                <w:spacing w:val="-10"/>
                <w:w w:val="85"/>
                <w:sz w:val="16"/>
              </w:rPr>
              <w:t xml:space="preserve">6</w:t>
            </w:r>
          </w:p>
        </w:tc>
        <w:tc>
          <w:tcPr>
            <w:tcW w:w="323" w:type="dxa"/>
            <w:tcBorders>
              <w:top w:val="nil"/>
              <w:bottom w:val="nil"/>
            </w:tcBorders>
          </w:tcPr>
          <w:p>
            <w:pPr>
              <w:pStyle w:val="TableParagraph"/>
              <w:spacing w:line="189" w:lineRule="exact"/>
              <w:ind w:start="6"/>
              <w:rPr>
                <w:sz w:val="16"/>
              </w:rPr>
            </w:pPr>
            <w:r>
              <w:rPr>
                <w:spacing w:val="-10"/>
                <w:w w:val="90"/>
                <w:sz w:val="16"/>
              </w:rPr>
              <w:t xml:space="preserve">0</w:t>
            </w:r>
          </w:p>
        </w:tc>
        <w:tc>
          <w:tcPr>
            <w:tcW w:w="323" w:type="dxa"/>
            <w:tcBorders>
              <w:top w:val="nil"/>
              <w:bottom w:val="nil"/>
            </w:tcBorders>
          </w:tcPr>
          <w:p>
            <w:pPr>
              <w:pStyle w:val="TableParagraph"/>
              <w:spacing w:line="189" w:lineRule="exact"/>
              <w:ind w:start="6"/>
              <w:rPr>
                <w:sz w:val="16"/>
              </w:rPr>
            </w:pPr>
            <w:r>
              <w:rPr>
                <w:spacing w:val="-10"/>
                <w:w w:val="90"/>
                <w:sz w:val="16"/>
              </w:rPr>
              <w:t xml:space="preserve">0</w:t>
            </w:r>
          </w:p>
        </w:tc>
        <w:tc>
          <w:tcPr>
            <w:tcW w:w="323" w:type="dxa"/>
            <w:tcBorders>
              <w:top w:val="nil"/>
              <w:bottom w:val="nil"/>
            </w:tcBorders>
          </w:tcPr>
          <w:p>
            <w:pPr>
              <w:pStyle w:val="TableParagraph"/>
              <w:spacing w:line="189" w:lineRule="exact"/>
              <w:ind w:start="7"/>
              <w:rPr>
                <w:sz w:val="16"/>
              </w:rPr>
            </w:pPr>
            <w:r>
              <w:rPr>
                <w:spacing w:val="-10"/>
                <w:w w:val="90"/>
                <w:sz w:val="16"/>
              </w:rPr>
              <w:t xml:space="preserve">0</w:t>
            </w:r>
          </w:p>
        </w:tc>
        <w:tc>
          <w:tcPr>
            <w:tcW w:w="323" w:type="dxa"/>
            <w:tcBorders>
              <w:top w:val="nil"/>
              <w:bottom w:val="nil"/>
            </w:tcBorders>
          </w:tcPr>
          <w:p>
            <w:pPr>
              <w:pStyle w:val="TableParagraph"/>
              <w:spacing w:line="189" w:lineRule="exact"/>
              <w:ind w:start="7"/>
              <w:rPr>
                <w:sz w:val="16"/>
              </w:rPr>
            </w:pPr>
            <w:r>
              <w:rPr>
                <w:spacing w:val="-10"/>
                <w:w w:val="90"/>
                <w:sz w:val="16"/>
              </w:rPr>
              <w:t xml:space="preserve">0</w:t>
            </w:r>
          </w:p>
        </w:tc>
        <w:tc>
          <w:tcPr>
            <w:tcW w:w="323" w:type="dxa"/>
            <w:tcBorders>
              <w:top w:val="nil"/>
              <w:bottom w:val="nil"/>
            </w:tcBorders>
          </w:tcPr>
          <w:p>
            <w:pPr>
              <w:pStyle w:val="TableParagraph"/>
              <w:spacing w:line="189" w:lineRule="exact"/>
              <w:ind w:start="8"/>
              <w:rPr>
                <w:sz w:val="16"/>
              </w:rPr>
            </w:pPr>
            <w:r>
              <w:rPr>
                <w:spacing w:val="-10"/>
                <w:w w:val="90"/>
                <w:sz w:val="16"/>
              </w:rPr>
              <w:t xml:space="preserve">0</w:t>
            </w:r>
          </w:p>
        </w:tc>
        <w:tc>
          <w:tcPr>
            <w:tcW w:w="323" w:type="dxa"/>
            <w:tcBorders>
              <w:top w:val="nil"/>
              <w:bottom w:val="nil"/>
            </w:tcBorders>
          </w:tcPr>
          <w:p>
            <w:pPr>
              <w:pStyle w:val="TableParagraph"/>
              <w:spacing w:line="189" w:lineRule="exact"/>
              <w:ind w:start="8"/>
              <w:rPr>
                <w:sz w:val="16"/>
              </w:rPr>
            </w:pPr>
            <w:r>
              <w:rPr>
                <w:spacing w:val="-10"/>
                <w:w w:val="90"/>
                <w:sz w:val="16"/>
              </w:rPr>
              <w:t xml:space="preserve">0</w:t>
            </w:r>
          </w:p>
        </w:tc>
        <w:tc>
          <w:tcPr>
            <w:tcW w:w="323" w:type="dxa"/>
            <w:tcBorders>
              <w:top w:val="nil"/>
              <w:bottom w:val="nil"/>
            </w:tcBorders>
          </w:tcPr>
          <w:p>
            <w:pPr>
              <w:pStyle w:val="TableParagraph"/>
              <w:spacing w:line="189" w:lineRule="exact"/>
              <w:ind w:start="8"/>
              <w:rPr>
                <w:sz w:val="16"/>
              </w:rPr>
            </w:pPr>
            <w:r>
              <w:rPr>
                <w:spacing w:val="-10"/>
                <w:w w:val="90"/>
                <w:sz w:val="16"/>
              </w:rPr>
              <w:t xml:space="preserve">0</w:t>
            </w:r>
          </w:p>
        </w:tc>
        <w:tc>
          <w:tcPr>
            <w:tcW w:w="323" w:type="dxa"/>
            <w:tcBorders>
              <w:top w:val="nil"/>
              <w:bottom w:val="nil"/>
            </w:tcBorders>
          </w:tcPr>
          <w:p>
            <w:pPr>
              <w:pStyle w:val="TableParagraph"/>
              <w:spacing w:line="189" w:lineRule="exact"/>
              <w:ind w:start="9"/>
              <w:rPr>
                <w:sz w:val="16"/>
              </w:rPr>
            </w:pPr>
            <w:r>
              <w:rPr>
                <w:spacing w:val="-10"/>
                <w:w w:val="90"/>
                <w:sz w:val="16"/>
              </w:rPr>
              <w:t xml:space="preserve">0</w:t>
            </w:r>
          </w:p>
        </w:tc>
        <w:tc>
          <w:tcPr>
            <w:tcW w:w="323" w:type="dxa"/>
            <w:tcBorders>
              <w:top w:val="nil"/>
              <w:bottom w:val="nil"/>
            </w:tcBorders>
          </w:tcPr>
          <w:p>
            <w:pPr>
              <w:pStyle w:val="TableParagraph"/>
              <w:spacing w:line="189" w:lineRule="exact"/>
              <w:ind w:start="9"/>
              <w:rPr>
                <w:sz w:val="16"/>
              </w:rPr>
            </w:pPr>
            <w:r>
              <w:rPr>
                <w:spacing w:val="-10"/>
                <w:w w:val="90"/>
                <w:sz w:val="16"/>
              </w:rPr>
              <w:t xml:space="preserve">0</w:t>
            </w:r>
          </w:p>
        </w:tc>
        <w:tc>
          <w:tcPr>
            <w:tcW w:w="323" w:type="dxa"/>
            <w:tcBorders>
              <w:top w:val="nil"/>
              <w:bottom w:val="nil"/>
            </w:tcBorders>
          </w:tcPr>
          <w:p>
            <w:pPr>
              <w:pStyle w:val="TableParagraph"/>
              <w:spacing w:line="189" w:lineRule="exact"/>
              <w:ind w:start="0" w:end="118"/>
              <w:jc w:val="right"/>
              <w:rPr>
                <w:sz w:val="16"/>
              </w:rPr>
            </w:pPr>
            <w:r>
              <w:rPr>
                <w:spacing w:val="-10"/>
                <w:w w:val="90"/>
                <w:sz w:val="16"/>
              </w:rPr>
              <w:t xml:space="preserve">0</w:t>
            </w:r>
          </w:p>
        </w:tc>
        <w:tc>
          <w:tcPr>
            <w:tcW w:w="323" w:type="dxa"/>
            <w:tcBorders>
              <w:top w:val="nil"/>
              <w:bottom w:val="nil"/>
            </w:tcBorders>
          </w:tcPr>
          <w:p>
            <w:pPr>
              <w:pStyle w:val="TableParagraph"/>
              <w:spacing w:line="189" w:lineRule="exact"/>
              <w:ind w:start="0" w:end="118"/>
              <w:jc w:val="right"/>
              <w:rPr>
                <w:sz w:val="16"/>
              </w:rPr>
            </w:pPr>
            <w:r>
              <w:rPr>
                <w:spacing w:val="-10"/>
                <w:w w:val="90"/>
                <w:sz w:val="16"/>
              </w:rPr>
              <w:t xml:space="preserve">0</w:t>
            </w:r>
          </w:p>
        </w:tc>
        <w:tc>
          <w:tcPr>
            <w:tcW w:w="323" w:type="dxa"/>
            <w:tcBorders>
              <w:top w:val="nil"/>
              <w:bottom w:val="nil"/>
            </w:tcBorders>
          </w:tcPr>
          <w:p>
            <w:pPr>
              <w:pStyle w:val="TableParagraph"/>
              <w:spacing w:line="189" w:lineRule="exact"/>
              <w:ind w:start="10"/>
              <w:rPr>
                <w:sz w:val="16"/>
              </w:rPr>
            </w:pPr>
            <w:r>
              <w:rPr>
                <w:spacing w:val="-10"/>
                <w:w w:val="90"/>
                <w:sz w:val="16"/>
              </w:rPr>
              <w:t xml:space="preserve">0</w:t>
            </w:r>
          </w:p>
        </w:tc>
        <w:tc>
          <w:tcPr>
            <w:tcW w:w="323" w:type="dxa"/>
            <w:tcBorders>
              <w:top w:val="nil"/>
              <w:bottom w:val="nil"/>
            </w:tcBorders>
          </w:tcPr>
          <w:p>
            <w:pPr>
              <w:pStyle w:val="TableParagraph"/>
              <w:spacing w:line="189" w:lineRule="exact"/>
              <w:rPr>
                <w:sz w:val="16"/>
              </w:rPr>
            </w:pPr>
            <w:r>
              <w:rPr>
                <w:spacing w:val="-10"/>
                <w:w w:val="90"/>
                <w:sz w:val="16"/>
              </w:rPr>
              <w:t xml:space="preserve">0</w:t>
            </w:r>
          </w:p>
        </w:tc>
        <w:tc>
          <w:tcPr>
            <w:tcW w:w="323" w:type="dxa"/>
            <w:tcBorders>
              <w:top w:val="nil"/>
              <w:bottom w:val="nil"/>
            </w:tcBorders>
          </w:tcPr>
          <w:p>
            <w:pPr>
              <w:pStyle w:val="TableParagraph"/>
              <w:spacing w:line="189" w:lineRule="exact"/>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31"/>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31"/>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31"/>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30"/>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58"/>
              <w:jc w:val="left"/>
              <w:rPr>
                <w:sz w:val="16"/>
              </w:rPr>
            </w:pPr>
            <w:r>
              <w:rPr>
                <w:w w:val="70"/>
                <w:sz w:val="16"/>
              </w:rPr>
              <w:t xml:space="preserve">Kaposi </w:t>
            </w:r>
            <w:r>
              <w:rPr>
                <w:w w:val="70"/>
                <w:sz w:val="16"/>
              </w:rPr>
              <w:t xml:space="preserve">sarcoma </w:t>
            </w:r>
            <w:r>
              <w:rPr>
                <w:color w:val="666766"/>
                <w:w w:val="70"/>
                <w:sz w:val="16"/>
              </w:rPr>
              <w:t xml:space="preserve">/ </w:t>
            </w:r>
            <w:r>
              <w:rPr>
                <w:color w:val="666766"/>
                <w:w w:val="70"/>
                <w:sz w:val="16"/>
              </w:rPr>
              <w:t xml:space="preserve">Kaposi </w:t>
            </w:r>
            <w:r>
              <w:rPr>
                <w:color w:val="666766"/>
                <w:spacing w:val="-2"/>
                <w:w w:val="70"/>
                <w:sz w:val="16"/>
              </w:rPr>
              <w:t xml:space="preserve">sarcoma</w:t>
            </w:r>
          </w:p>
        </w:tc>
        <w:tc>
          <w:tcPr>
            <w:tcW w:w="567" w:type="dxa"/>
            <w:tcBorders>
              <w:top w:val="nil"/>
              <w:bottom w:val="nil"/>
            </w:tcBorders>
            <w:shd w:val="clear" w:color="auto" w:fill="F8F5F1"/>
          </w:tcPr>
          <w:p>
            <w:pPr>
              <w:pStyle w:val="TableParagraph"/>
              <w:spacing w:line="189" w:lineRule="exact"/>
              <w:ind w:start="8"/>
              <w:rPr>
                <w:sz w:val="16"/>
              </w:rPr>
            </w:pPr>
            <w:r>
              <w:rPr>
                <w:spacing w:val="-10"/>
                <w:w w:val="65"/>
                <w:sz w:val="16"/>
              </w:rPr>
              <w:t xml:space="preserve">1</w:t>
            </w:r>
          </w:p>
        </w:tc>
        <w:tc>
          <w:tcPr>
            <w:tcW w:w="323" w:type="dxa"/>
            <w:tcBorders>
              <w:top w:val="nil"/>
              <w:bottom w:val="nil"/>
            </w:tcBorders>
            <w:shd w:val="clear" w:color="auto" w:fill="F8F5F1"/>
          </w:tcPr>
          <w:p>
            <w:pPr>
              <w:pStyle w:val="TableParagraph"/>
              <w:spacing w:line="189" w:lineRule="exact"/>
              <w:ind w:start="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0" w:end="118"/>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0" w:end="117"/>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3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3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3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3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2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2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29"/>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58"/>
              <w:jc w:val="left"/>
              <w:rPr>
                <w:sz w:val="16"/>
              </w:rPr>
            </w:pPr>
            <w:r>
              <w:rPr>
                <w:w w:val="70"/>
                <w:sz w:val="16"/>
              </w:rPr>
              <w:t xml:space="preserve">Osteosarcoma </w:t>
            </w:r>
            <w:r>
              <w:rPr>
                <w:color w:val="666766"/>
                <w:w w:val="70"/>
                <w:sz w:val="16"/>
              </w:rPr>
              <w:t xml:space="preserve">/ </w:t>
            </w:r>
            <w:r>
              <w:rPr>
                <w:color w:val="666766"/>
                <w:spacing w:val="-2"/>
                <w:w w:val="70"/>
                <w:sz w:val="16"/>
              </w:rPr>
              <w:t xml:space="preserve">Osteosarcoma</w:t>
            </w:r>
          </w:p>
        </w:tc>
        <w:tc>
          <w:tcPr>
            <w:tcW w:w="567" w:type="dxa"/>
            <w:tcBorders>
              <w:top w:val="nil"/>
              <w:bottom w:val="nil"/>
            </w:tcBorders>
          </w:tcPr>
          <w:p>
            <w:pPr>
              <w:pStyle w:val="TableParagraph"/>
              <w:spacing w:line="189" w:lineRule="exact"/>
              <w:ind w:start="9"/>
              <w:rPr>
                <w:sz w:val="16"/>
              </w:rPr>
            </w:pPr>
            <w:r>
              <w:rPr>
                <w:spacing w:val="-10"/>
                <w:w w:val="85"/>
                <w:sz w:val="16"/>
              </w:rPr>
              <w:t xml:space="preserve">6</w:t>
            </w:r>
          </w:p>
        </w:tc>
        <w:tc>
          <w:tcPr>
            <w:tcW w:w="323" w:type="dxa"/>
            <w:tcBorders>
              <w:top w:val="nil"/>
              <w:bottom w:val="nil"/>
            </w:tcBorders>
          </w:tcPr>
          <w:p>
            <w:pPr>
              <w:pStyle w:val="TableParagraph"/>
              <w:spacing w:line="189" w:lineRule="exact"/>
              <w:ind w:start="10"/>
              <w:rPr>
                <w:sz w:val="16"/>
              </w:rPr>
            </w:pPr>
            <w:r>
              <w:rPr>
                <w:spacing w:val="-10"/>
                <w:w w:val="90"/>
                <w:sz w:val="16"/>
              </w:rPr>
              <w:t xml:space="preserve">0</w:t>
            </w:r>
          </w:p>
        </w:tc>
        <w:tc>
          <w:tcPr>
            <w:tcW w:w="323" w:type="dxa"/>
            <w:tcBorders>
              <w:top w:val="nil"/>
              <w:bottom w:val="nil"/>
            </w:tcBorders>
          </w:tcPr>
          <w:p>
            <w:pPr>
              <w:pStyle w:val="TableParagraph"/>
              <w:spacing w:line="189" w:lineRule="exact"/>
              <w:ind w:start="10"/>
              <w:rPr>
                <w:sz w:val="16"/>
              </w:rPr>
            </w:pPr>
            <w:r>
              <w:rPr>
                <w:spacing w:val="-10"/>
                <w:w w:val="90"/>
                <w:sz w:val="16"/>
              </w:rPr>
              <w:t xml:space="preserve">0</w:t>
            </w:r>
          </w:p>
        </w:tc>
        <w:tc>
          <w:tcPr>
            <w:tcW w:w="323" w:type="dxa"/>
            <w:tcBorders>
              <w:top w:val="nil"/>
              <w:bottom w:val="nil"/>
            </w:tcBorders>
          </w:tcPr>
          <w:p>
            <w:pPr>
              <w:pStyle w:val="TableParagraph"/>
              <w:spacing w:line="189" w:lineRule="exact"/>
              <w:ind w:start="10"/>
              <w:rPr>
                <w:sz w:val="16"/>
              </w:rPr>
            </w:pPr>
            <w:r>
              <w:rPr>
                <w:spacing w:val="-10"/>
                <w:w w:val="90"/>
                <w:sz w:val="16"/>
              </w:rPr>
              <w:t xml:space="preserve">0</w:t>
            </w:r>
          </w:p>
        </w:tc>
        <w:tc>
          <w:tcPr>
            <w:tcW w:w="323" w:type="dxa"/>
            <w:tcBorders>
              <w:top w:val="nil"/>
              <w:bottom w:val="nil"/>
            </w:tcBorders>
          </w:tcPr>
          <w:p>
            <w:pPr>
              <w:pStyle w:val="TableParagraph"/>
              <w:spacing w:line="189" w:lineRule="exact"/>
              <w:rPr>
                <w:sz w:val="16"/>
              </w:rPr>
            </w:pPr>
            <w:r>
              <w:rPr>
                <w:spacing w:val="-10"/>
                <w:w w:val="90"/>
                <w:sz w:val="16"/>
              </w:rPr>
              <w:t xml:space="preserve">0</w:t>
            </w:r>
          </w:p>
        </w:tc>
        <w:tc>
          <w:tcPr>
            <w:tcW w:w="323" w:type="dxa"/>
            <w:tcBorders>
              <w:top w:val="nil"/>
              <w:bottom w:val="nil"/>
            </w:tcBorders>
          </w:tcPr>
          <w:p>
            <w:pPr>
              <w:pStyle w:val="TableParagraph"/>
              <w:spacing w:line="189" w:lineRule="exact"/>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31"/>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31"/>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31"/>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30"/>
              <w:rPr>
                <w:sz w:val="16"/>
              </w:rPr>
            </w:pPr>
            <w:r>
              <w:rPr>
                <w:spacing w:val="-10"/>
                <w:w w:val="90"/>
                <w:sz w:val="16"/>
              </w:rPr>
              <w:t xml:space="preserve">0</w:t>
            </w:r>
          </w:p>
        </w:tc>
        <w:tc>
          <w:tcPr>
            <w:tcW w:w="323" w:type="dxa"/>
            <w:tcBorders>
              <w:top w:val="nil"/>
              <w:bottom w:val="nil"/>
            </w:tcBorders>
          </w:tcPr>
          <w:p>
            <w:pPr>
              <w:pStyle w:val="TableParagraph"/>
              <w:spacing w:line="189" w:lineRule="exact"/>
              <w:ind w:start="0" w:end="117"/>
              <w:jc w:val="right"/>
              <w:rPr>
                <w:sz w:val="16"/>
              </w:rPr>
            </w:pPr>
            <w:r>
              <w:rPr>
                <w:spacing w:val="-10"/>
                <w:w w:val="90"/>
                <w:sz w:val="16"/>
              </w:rPr>
              <w:t xml:space="preserve">0</w:t>
            </w:r>
          </w:p>
        </w:tc>
        <w:tc>
          <w:tcPr>
            <w:tcW w:w="323" w:type="dxa"/>
            <w:tcBorders>
              <w:top w:val="nil"/>
              <w:bottom w:val="nil"/>
            </w:tcBorders>
          </w:tcPr>
          <w:p>
            <w:pPr>
              <w:pStyle w:val="TableParagraph"/>
              <w:spacing w:line="189" w:lineRule="exact"/>
              <w:ind w:start="0" w:end="117"/>
              <w:jc w:val="right"/>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9"/>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9"/>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8"/>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8"/>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7"/>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7"/>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7"/>
              <w:rPr>
                <w:sz w:val="16"/>
              </w:rPr>
            </w:pPr>
            <w:r>
              <w:rPr>
                <w:spacing w:val="-10"/>
                <w:w w:val="90"/>
                <w:sz w:val="16"/>
              </w:rPr>
              <w:t xml:space="preserve">0</w:t>
            </w:r>
          </w:p>
        </w:tc>
      </w:tr>
      <w:tr>
        <w:trPr>
          <w:trHeight w:val="239" w:hRule="atLeast"/>
        </w:trPr>
        <w:tc>
          <w:tcPr>
            <w:tcW w:w="2551" w:type="dxa"/>
            <w:tcBorders>
              <w:top w:val="nil"/>
              <w:bottom w:val="nil"/>
            </w:tcBorders>
            <w:shd w:val="clear" w:color="auto" w:fill="F8F5F1"/>
          </w:tcPr>
          <w:p>
            <w:pPr>
              <w:pStyle w:val="TableParagraph"/>
              <w:spacing w:line="189" w:lineRule="exact"/>
              <w:ind w:start="59"/>
              <w:jc w:val="left"/>
              <w:rPr>
                <w:sz w:val="16"/>
              </w:rPr>
            </w:pPr>
            <w:r>
              <w:rPr>
                <w:w w:val="70"/>
                <w:sz w:val="16"/>
              </w:rPr>
              <w:t xml:space="preserve">Chondrosarcoma </w:t>
            </w:r>
            <w:r>
              <w:rPr>
                <w:color w:val="666766"/>
                <w:w w:val="70"/>
                <w:sz w:val="16"/>
              </w:rPr>
              <w:t xml:space="preserve">/ </w:t>
            </w:r>
            <w:r>
              <w:rPr>
                <w:color w:val="666766"/>
                <w:spacing w:val="-2"/>
                <w:w w:val="70"/>
                <w:sz w:val="16"/>
              </w:rPr>
              <w:t xml:space="preserve">Chondrosarcoma</w:t>
            </w:r>
          </w:p>
        </w:tc>
        <w:tc>
          <w:tcPr>
            <w:tcW w:w="567" w:type="dxa"/>
            <w:tcBorders>
              <w:top w:val="nil"/>
              <w:bottom w:val="nil"/>
            </w:tcBorders>
            <w:shd w:val="clear" w:color="auto" w:fill="F8F5F1"/>
          </w:tcPr>
          <w:p>
            <w:pPr>
              <w:pStyle w:val="TableParagraph"/>
              <w:spacing w:line="189" w:lineRule="exact"/>
              <w:rPr>
                <w:sz w:val="16"/>
              </w:rPr>
            </w:pPr>
            <w:r>
              <w:rPr>
                <w:spacing w:val="-10"/>
                <w:w w:val="75"/>
                <w:sz w:val="16"/>
              </w:rPr>
              <w:t xml:space="preserve">7</w:t>
            </w:r>
          </w:p>
        </w:tc>
        <w:tc>
          <w:tcPr>
            <w:tcW w:w="323" w:type="dxa"/>
            <w:tcBorders>
              <w:top w:val="nil"/>
              <w:bottom w:val="nil"/>
            </w:tcBorders>
            <w:shd w:val="clear" w:color="auto" w:fill="F8F5F1"/>
          </w:tcPr>
          <w:p>
            <w:pPr>
              <w:pStyle w:val="TableParagraph"/>
              <w:spacing w:line="189" w:lineRule="exac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3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3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3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3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3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2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2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2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0" w:end="116"/>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0" w:end="116"/>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2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2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2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2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2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2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line="189" w:lineRule="exact"/>
              <w:ind w:start="43" w:end="25"/>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60"/>
              <w:jc w:val="left"/>
              <w:rPr>
                <w:sz w:val="16"/>
              </w:rPr>
            </w:pPr>
            <w:r>
              <w:rPr>
                <w:w w:val="70"/>
                <w:sz w:val="16"/>
              </w:rPr>
              <w:t xml:space="preserve">Ewing </w:t>
            </w:r>
            <w:r>
              <w:rPr>
                <w:w w:val="70"/>
                <w:sz w:val="16"/>
              </w:rPr>
              <w:t xml:space="preserve">sarcoma/PNET </w:t>
            </w:r>
            <w:r>
              <w:rPr>
                <w:w w:val="70"/>
                <w:sz w:val="16"/>
              </w:rPr>
              <w:t xml:space="preserve">/ </w:t>
            </w:r>
            <w:r>
              <w:rPr>
                <w:color w:val="666766"/>
                <w:w w:val="70"/>
                <w:sz w:val="16"/>
              </w:rPr>
              <w:t xml:space="preserve">Ewing </w:t>
            </w:r>
            <w:r>
              <w:rPr>
                <w:color w:val="666766"/>
                <w:spacing w:val="-2"/>
                <w:w w:val="70"/>
                <w:sz w:val="16"/>
              </w:rPr>
              <w:t xml:space="preserve">sarcoma/PNET</w:t>
            </w:r>
          </w:p>
        </w:tc>
        <w:tc>
          <w:tcPr>
            <w:tcW w:w="567" w:type="dxa"/>
            <w:tcBorders>
              <w:top w:val="nil"/>
              <w:bottom w:val="nil"/>
            </w:tcBorders>
          </w:tcPr>
          <w:p>
            <w:pPr>
              <w:pStyle w:val="TableParagraph"/>
              <w:spacing w:line="189" w:lineRule="exact"/>
              <w:ind w:start="13"/>
              <w:rPr>
                <w:sz w:val="16"/>
              </w:rPr>
            </w:pPr>
            <w:r>
              <w:rPr>
                <w:spacing w:val="-10"/>
                <w:w w:val="80"/>
                <w:sz w:val="16"/>
              </w:rPr>
              <w:t xml:space="preserve">4</w:t>
            </w:r>
          </w:p>
        </w:tc>
        <w:tc>
          <w:tcPr>
            <w:tcW w:w="323" w:type="dxa"/>
            <w:tcBorders>
              <w:top w:val="nil"/>
              <w:bottom w:val="nil"/>
            </w:tcBorders>
          </w:tcPr>
          <w:p>
            <w:pPr>
              <w:pStyle w:val="TableParagraph"/>
              <w:spacing w:line="189" w:lineRule="exact"/>
              <w:ind w:start="43" w:end="30"/>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9"/>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9"/>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8"/>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8"/>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8"/>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7"/>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7"/>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6"/>
              <w:rPr>
                <w:sz w:val="16"/>
              </w:rPr>
            </w:pPr>
            <w:r>
              <w:rPr>
                <w:spacing w:val="-10"/>
                <w:w w:val="90"/>
                <w:sz w:val="16"/>
              </w:rPr>
              <w:t xml:space="preserve">0</w:t>
            </w:r>
          </w:p>
        </w:tc>
        <w:tc>
          <w:tcPr>
            <w:tcW w:w="323" w:type="dxa"/>
            <w:tcBorders>
              <w:top w:val="nil"/>
              <w:bottom w:val="nil"/>
            </w:tcBorders>
          </w:tcPr>
          <w:p>
            <w:pPr>
              <w:pStyle w:val="TableParagraph"/>
              <w:spacing w:line="189" w:lineRule="exact"/>
              <w:ind w:start="0" w:end="115"/>
              <w:jc w:val="right"/>
              <w:rPr>
                <w:sz w:val="16"/>
              </w:rPr>
            </w:pPr>
            <w:r>
              <w:rPr>
                <w:spacing w:val="-10"/>
                <w:w w:val="90"/>
                <w:sz w:val="16"/>
              </w:rPr>
              <w:t xml:space="preserve">0</w:t>
            </w:r>
          </w:p>
        </w:tc>
        <w:tc>
          <w:tcPr>
            <w:tcW w:w="323" w:type="dxa"/>
            <w:tcBorders>
              <w:top w:val="nil"/>
              <w:bottom w:val="nil"/>
            </w:tcBorders>
          </w:tcPr>
          <w:p>
            <w:pPr>
              <w:pStyle w:val="TableParagraph"/>
              <w:spacing w:line="189" w:lineRule="exact"/>
              <w:ind w:start="0" w:end="115"/>
              <w:jc w:val="right"/>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5"/>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5"/>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4"/>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4"/>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4"/>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3"/>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3"/>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61" w:end="1226"/>
              <w:jc w:val="left"/>
              <w:rPr>
                <w:sz w:val="16"/>
              </w:rPr>
            </w:pPr>
            <w:r>
              <w:rPr>
                <w:spacing w:val="-2"/>
                <w:w w:val="75"/>
                <w:sz w:val="16"/>
              </w:rPr>
              <w:t xml:space="preserve">Other </w:t>
            </w:r>
            <w:r>
              <w:rPr>
                <w:spacing w:val="-2"/>
                <w:w w:val="75"/>
                <w:sz w:val="16"/>
              </w:rPr>
              <w:t xml:space="preserve">specified </w:t>
            </w:r>
            <w:r>
              <w:rPr>
                <w:spacing w:val="-2"/>
                <w:w w:val="75"/>
                <w:sz w:val="16"/>
              </w:rPr>
              <w:t xml:space="preserve">sarcomas </w:t>
            </w:r>
            <w:r>
              <w:rPr>
                <w:color w:val="666766"/>
                <w:w w:val="70"/>
                <w:sz w:val="16"/>
              </w:rPr>
              <w:t xml:space="preserve">Other </w:t>
            </w:r>
            <w:r>
              <w:rPr>
                <w:color w:val="666766"/>
                <w:w w:val="70"/>
                <w:sz w:val="16"/>
              </w:rPr>
              <w:t xml:space="preserve">specified </w:t>
            </w:r>
            <w:r>
              <w:rPr>
                <w:color w:val="666766"/>
                <w:spacing w:val="-2"/>
                <w:w w:val="70"/>
                <w:sz w:val="16"/>
              </w:rPr>
              <w:t xml:space="preserve">sarcomas</w:t>
            </w:r>
          </w:p>
        </w:tc>
        <w:tc>
          <w:tcPr>
            <w:tcW w:w="567" w:type="dxa"/>
            <w:tcBorders>
              <w:top w:val="nil"/>
              <w:bottom w:val="nil"/>
            </w:tcBorders>
            <w:shd w:val="clear" w:color="auto" w:fill="F8F5F1"/>
          </w:tcPr>
          <w:p>
            <w:pPr>
              <w:pStyle w:val="TableParagraph"/>
              <w:spacing w:before="111"/>
              <w:ind w:start="15"/>
              <w:rPr>
                <w:sz w:val="16"/>
              </w:rPr>
            </w:pPr>
            <w:r>
              <w:rPr>
                <w:spacing w:val="-10"/>
                <w:w w:val="75"/>
                <w:sz w:val="16"/>
              </w:rPr>
              <w:t xml:space="preserve">7</w:t>
            </w:r>
          </w:p>
        </w:tc>
        <w:tc>
          <w:tcPr>
            <w:tcW w:w="323" w:type="dxa"/>
            <w:tcBorders>
              <w:top w:val="nil"/>
              <w:bottom w:val="nil"/>
            </w:tcBorders>
            <w:shd w:val="clear" w:color="auto" w:fill="F8F5F1"/>
          </w:tcPr>
          <w:p>
            <w:pPr>
              <w:pStyle w:val="TableParagraph"/>
              <w:spacing w:before="111"/>
              <w:ind w:start="43" w:end="2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14"/>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14"/>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1"/>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9" w:lineRule="exact"/>
              <w:ind w:start="62"/>
              <w:jc w:val="left"/>
              <w:rPr>
                <w:sz w:val="16"/>
              </w:rPr>
            </w:pPr>
            <w:r>
              <w:rPr>
                <w:w w:val="70"/>
                <w:sz w:val="16"/>
              </w:rPr>
              <w:t xml:space="preserve">Sarkom, </w:t>
            </w:r>
            <w:r>
              <w:rPr>
                <w:w w:val="70"/>
                <w:sz w:val="16"/>
              </w:rPr>
              <w:t xml:space="preserve">neopredeljen </w:t>
            </w:r>
            <w:r>
              <w:rPr>
                <w:w w:val="70"/>
                <w:sz w:val="16"/>
              </w:rPr>
              <w:t xml:space="preserve">/ </w:t>
            </w:r>
            <w:r>
              <w:rPr>
                <w:color w:val="666766"/>
                <w:w w:val="70"/>
                <w:sz w:val="16"/>
              </w:rPr>
              <w:t xml:space="preserve">Sarcoma, </w:t>
            </w:r>
            <w:r>
              <w:rPr>
                <w:color w:val="666766"/>
                <w:spacing w:val="-2"/>
                <w:w w:val="70"/>
                <w:sz w:val="16"/>
              </w:rPr>
              <w:t xml:space="preserve">unspecified</w:t>
            </w:r>
          </w:p>
        </w:tc>
        <w:tc>
          <w:tcPr>
            <w:tcW w:w="567" w:type="dxa"/>
            <w:tcBorders>
              <w:top w:val="nil"/>
              <w:bottom w:val="nil"/>
            </w:tcBorders>
          </w:tcPr>
          <w:p>
            <w:pPr>
              <w:pStyle w:val="TableParagraph"/>
              <w:spacing w:line="189" w:lineRule="exact"/>
              <w:ind w:start="17"/>
              <w:rPr>
                <w:sz w:val="16"/>
              </w:rPr>
            </w:pPr>
            <w:r>
              <w:rPr>
                <w:spacing w:val="-5"/>
                <w:w w:val="75"/>
                <w:sz w:val="16"/>
              </w:rPr>
              <w:t xml:space="preserve">19</w:t>
            </w:r>
          </w:p>
        </w:tc>
        <w:tc>
          <w:tcPr>
            <w:tcW w:w="323" w:type="dxa"/>
            <w:tcBorders>
              <w:top w:val="nil"/>
              <w:bottom w:val="nil"/>
            </w:tcBorders>
          </w:tcPr>
          <w:p>
            <w:pPr>
              <w:pStyle w:val="TableParagraph"/>
              <w:spacing w:line="189" w:lineRule="exact"/>
              <w:ind w:start="43" w:end="26"/>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6"/>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5"/>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5"/>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4"/>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4"/>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4"/>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3"/>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3"/>
              <w:rPr>
                <w:sz w:val="16"/>
              </w:rPr>
            </w:pPr>
            <w:r>
              <w:rPr>
                <w:spacing w:val="-10"/>
                <w:w w:val="90"/>
                <w:sz w:val="16"/>
              </w:rPr>
              <w:t xml:space="preserve">0</w:t>
            </w:r>
          </w:p>
        </w:tc>
        <w:tc>
          <w:tcPr>
            <w:tcW w:w="323" w:type="dxa"/>
            <w:tcBorders>
              <w:top w:val="nil"/>
              <w:bottom w:val="nil"/>
            </w:tcBorders>
          </w:tcPr>
          <w:p>
            <w:pPr>
              <w:pStyle w:val="TableParagraph"/>
              <w:spacing w:line="189" w:lineRule="exact"/>
              <w:ind w:start="0" w:end="113"/>
              <w:jc w:val="right"/>
              <w:rPr>
                <w:sz w:val="16"/>
              </w:rPr>
            </w:pPr>
            <w:r>
              <w:rPr>
                <w:spacing w:val="-10"/>
                <w:w w:val="90"/>
                <w:sz w:val="16"/>
              </w:rPr>
              <w:t xml:space="preserve">0</w:t>
            </w:r>
          </w:p>
        </w:tc>
        <w:tc>
          <w:tcPr>
            <w:tcW w:w="323" w:type="dxa"/>
            <w:tcBorders>
              <w:top w:val="nil"/>
              <w:bottom w:val="nil"/>
            </w:tcBorders>
          </w:tcPr>
          <w:p>
            <w:pPr>
              <w:pStyle w:val="TableParagraph"/>
              <w:spacing w:line="189" w:lineRule="exact"/>
              <w:ind w:start="0" w:end="113"/>
              <w:jc w:val="right"/>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2"/>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1"/>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1"/>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0"/>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0"/>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20"/>
              <w:rPr>
                <w:sz w:val="16"/>
              </w:rPr>
            </w:pPr>
            <w:r>
              <w:rPr>
                <w:spacing w:val="-10"/>
                <w:w w:val="90"/>
                <w:sz w:val="16"/>
              </w:rPr>
              <w:t xml:space="preserve">0</w:t>
            </w:r>
          </w:p>
        </w:tc>
        <w:tc>
          <w:tcPr>
            <w:tcW w:w="323" w:type="dxa"/>
            <w:tcBorders>
              <w:top w:val="nil"/>
              <w:bottom w:val="nil"/>
            </w:tcBorders>
          </w:tcPr>
          <w:p>
            <w:pPr>
              <w:pStyle w:val="TableParagraph"/>
              <w:spacing w:line="189" w:lineRule="exact"/>
              <w:ind w:start="43" w:end="19"/>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63"/>
              <w:jc w:val="left"/>
              <w:rPr>
                <w:sz w:val="16"/>
              </w:rPr>
            </w:pPr>
            <w:r>
              <w:rPr>
                <w:spacing w:val="-2"/>
                <w:w w:val="75"/>
                <w:sz w:val="16"/>
              </w:rPr>
              <w:t xml:space="preserve">Complex </w:t>
            </w:r>
            <w:r>
              <w:rPr>
                <w:spacing w:val="-2"/>
                <w:w w:val="75"/>
                <w:sz w:val="16"/>
              </w:rPr>
              <w:t xml:space="preserve">mixed </w:t>
            </w:r>
            <w:r>
              <w:rPr>
                <w:spacing w:val="-2"/>
                <w:w w:val="75"/>
                <w:sz w:val="16"/>
              </w:rPr>
              <w:t xml:space="preserve">and </w:t>
            </w:r>
            <w:r>
              <w:rPr>
                <w:spacing w:val="-2"/>
                <w:w w:val="75"/>
                <w:sz w:val="16"/>
              </w:rPr>
              <w:t xml:space="preserve">stromal </w:t>
            </w:r>
            <w:r>
              <w:rPr>
                <w:spacing w:val="-2"/>
                <w:w w:val="75"/>
                <w:sz w:val="16"/>
              </w:rPr>
              <w:t xml:space="preserve">malignant </w:t>
            </w:r>
            <w:r>
              <w:rPr>
                <w:spacing w:val="-2"/>
                <w:w w:val="75"/>
                <w:sz w:val="16"/>
              </w:rPr>
              <w:t xml:space="preserve">tumours </w:t>
            </w:r>
            <w:r>
              <w:rPr>
                <w:color w:val="666766"/>
                <w:w w:val="70"/>
                <w:sz w:val="16"/>
              </w:rPr>
              <w:t xml:space="preserve">Malignant </w:t>
            </w:r>
            <w:r>
              <w:rPr>
                <w:color w:val="666766"/>
                <w:w w:val="70"/>
                <w:sz w:val="16"/>
              </w:rPr>
              <w:t xml:space="preserve">complex </w:t>
            </w:r>
            <w:r>
              <w:rPr>
                <w:color w:val="666766"/>
                <w:w w:val="70"/>
                <w:sz w:val="16"/>
              </w:rPr>
              <w:t xml:space="preserve">mixed </w:t>
            </w:r>
            <w:r>
              <w:rPr>
                <w:color w:val="666766"/>
                <w:w w:val="70"/>
                <w:sz w:val="16"/>
              </w:rPr>
              <w:t xml:space="preserve">and </w:t>
            </w:r>
            <w:r>
              <w:rPr>
                <w:color w:val="666766"/>
                <w:w w:val="70"/>
                <w:sz w:val="16"/>
              </w:rPr>
              <w:t xml:space="preserve">stromal </w:t>
            </w:r>
            <w:r>
              <w:rPr>
                <w:color w:val="666766"/>
                <w:spacing w:val="-2"/>
                <w:w w:val="70"/>
                <w:sz w:val="16"/>
              </w:rPr>
              <w:t xml:space="preserve">tumours</w:t>
            </w:r>
          </w:p>
        </w:tc>
        <w:tc>
          <w:tcPr>
            <w:tcW w:w="567" w:type="dxa"/>
            <w:tcBorders>
              <w:top w:val="nil"/>
              <w:bottom w:val="nil"/>
            </w:tcBorders>
            <w:shd w:val="clear" w:color="auto" w:fill="F8F5F1"/>
          </w:tcPr>
          <w:p>
            <w:pPr>
              <w:pStyle w:val="TableParagraph"/>
              <w:spacing w:before="111"/>
              <w:ind w:start="19"/>
              <w:rPr>
                <w:sz w:val="16"/>
              </w:rPr>
            </w:pPr>
            <w:r>
              <w:rPr>
                <w:spacing w:val="-5"/>
                <w:w w:val="85"/>
                <w:sz w:val="16"/>
              </w:rPr>
              <w:t xml:space="preserve">43</w:t>
            </w:r>
          </w:p>
        </w:tc>
        <w:tc>
          <w:tcPr>
            <w:tcW w:w="323" w:type="dxa"/>
            <w:tcBorders>
              <w:top w:val="nil"/>
              <w:bottom w:val="nil"/>
            </w:tcBorders>
            <w:shd w:val="clear" w:color="auto" w:fill="F8F5F1"/>
          </w:tcPr>
          <w:p>
            <w:pPr>
              <w:pStyle w:val="TableParagraph"/>
              <w:spacing w:before="111"/>
              <w:ind w:start="43" w:end="2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4"/>
              <w:rPr>
                <w:sz w:val="16"/>
              </w:rPr>
            </w:pPr>
            <w:r>
              <w:rPr>
                <w:spacing w:val="-10"/>
                <w:w w:val="65"/>
                <w:sz w:val="16"/>
              </w:rPr>
              <w:t xml:space="preserve">1</w:t>
            </w:r>
          </w:p>
        </w:tc>
        <w:tc>
          <w:tcPr>
            <w:tcW w:w="323" w:type="dxa"/>
            <w:tcBorders>
              <w:top w:val="nil"/>
              <w:bottom w:val="nil"/>
            </w:tcBorders>
            <w:shd w:val="clear" w:color="auto" w:fill="F8F5F1"/>
          </w:tcPr>
          <w:p>
            <w:pPr>
              <w:pStyle w:val="TableParagraph"/>
              <w:spacing w:before="111"/>
              <w:ind w:start="43" w:end="2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12"/>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12"/>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7"/>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64" w:end="801"/>
              <w:jc w:val="left"/>
              <w:rPr>
                <w:sz w:val="16"/>
              </w:rPr>
            </w:pPr>
            <w:r>
              <w:rPr>
                <w:w w:val="80"/>
                <w:sz w:val="16"/>
              </w:rPr>
              <w:t xml:space="preserve">Fibroepithelial malignant tumours </w:t>
            </w:r>
            <w:r>
              <w:rPr>
                <w:color w:val="666766"/>
                <w:w w:val="70"/>
                <w:sz w:val="16"/>
              </w:rPr>
              <w:t xml:space="preserve">Malignant </w:t>
            </w:r>
            <w:r>
              <w:rPr>
                <w:color w:val="666766"/>
                <w:w w:val="70"/>
                <w:sz w:val="16"/>
              </w:rPr>
              <w:t xml:space="preserve">fibroepithelial </w:t>
            </w:r>
            <w:r>
              <w:rPr>
                <w:color w:val="666766"/>
                <w:w w:val="70"/>
                <w:sz w:val="16"/>
              </w:rPr>
              <w:t xml:space="preserve">tumours</w:t>
            </w:r>
          </w:p>
        </w:tc>
        <w:tc>
          <w:tcPr>
            <w:tcW w:w="567" w:type="dxa"/>
            <w:tcBorders>
              <w:top w:val="nil"/>
              <w:bottom w:val="nil"/>
            </w:tcBorders>
          </w:tcPr>
          <w:p>
            <w:pPr>
              <w:pStyle w:val="TableParagraph"/>
              <w:spacing w:before="111"/>
              <w:ind w:start="21"/>
              <w:rPr>
                <w:sz w:val="16"/>
              </w:rPr>
            </w:pPr>
            <w:r>
              <w:rPr>
                <w:spacing w:val="-10"/>
                <w:w w:val="85"/>
                <w:sz w:val="16"/>
              </w:rPr>
              <w:t xml:space="preserve">2</w:t>
            </w:r>
          </w:p>
        </w:tc>
        <w:tc>
          <w:tcPr>
            <w:tcW w:w="323" w:type="dxa"/>
            <w:tcBorders>
              <w:top w:val="nil"/>
              <w:bottom w:val="nil"/>
            </w:tcBorders>
          </w:tcPr>
          <w:p>
            <w:pPr>
              <w:pStyle w:val="TableParagraph"/>
              <w:spacing w:before="111"/>
              <w:ind w:start="43" w:end="22"/>
              <w:rPr>
                <w:sz w:val="16"/>
              </w:rPr>
            </w:pPr>
            <w:r>
              <w:rPr>
                <w:spacing w:val="-10"/>
                <w:w w:val="90"/>
                <w:sz w:val="16"/>
              </w:rPr>
              <w:t xml:space="preserve">0</w:t>
            </w:r>
          </w:p>
        </w:tc>
        <w:tc>
          <w:tcPr>
            <w:tcW w:w="323" w:type="dxa"/>
            <w:tcBorders>
              <w:top w:val="nil"/>
              <w:bottom w:val="nil"/>
            </w:tcBorders>
          </w:tcPr>
          <w:p>
            <w:pPr>
              <w:pStyle w:val="TableParagraph"/>
              <w:spacing w:before="111"/>
              <w:ind w:start="43" w:end="22"/>
              <w:rPr>
                <w:sz w:val="16"/>
              </w:rPr>
            </w:pPr>
            <w:r>
              <w:rPr>
                <w:spacing w:val="-10"/>
                <w:w w:val="90"/>
                <w:sz w:val="16"/>
              </w:rPr>
              <w:t xml:space="preserve">0</w:t>
            </w:r>
          </w:p>
        </w:tc>
        <w:tc>
          <w:tcPr>
            <w:tcW w:w="323" w:type="dxa"/>
            <w:tcBorders>
              <w:top w:val="nil"/>
              <w:bottom w:val="nil"/>
            </w:tcBorders>
          </w:tcPr>
          <w:p>
            <w:pPr>
              <w:pStyle w:val="TableParagraph"/>
              <w:spacing w:before="111"/>
              <w:ind w:start="43" w:end="21"/>
              <w:rPr>
                <w:sz w:val="16"/>
              </w:rPr>
            </w:pPr>
            <w:r>
              <w:rPr>
                <w:spacing w:val="-10"/>
                <w:w w:val="90"/>
                <w:sz w:val="16"/>
              </w:rPr>
              <w:t xml:space="preserve">0</w:t>
            </w:r>
          </w:p>
        </w:tc>
        <w:tc>
          <w:tcPr>
            <w:tcW w:w="323" w:type="dxa"/>
            <w:tcBorders>
              <w:top w:val="nil"/>
              <w:bottom w:val="nil"/>
            </w:tcBorders>
          </w:tcPr>
          <w:p>
            <w:pPr>
              <w:pStyle w:val="TableParagraph"/>
              <w:spacing w:before="111"/>
              <w:ind w:start="43" w:end="21"/>
              <w:rPr>
                <w:sz w:val="16"/>
              </w:rPr>
            </w:pPr>
            <w:r>
              <w:rPr>
                <w:spacing w:val="-10"/>
                <w:w w:val="90"/>
                <w:sz w:val="16"/>
              </w:rPr>
              <w:t xml:space="preserve">0</w:t>
            </w:r>
          </w:p>
        </w:tc>
        <w:tc>
          <w:tcPr>
            <w:tcW w:w="323" w:type="dxa"/>
            <w:tcBorders>
              <w:top w:val="nil"/>
              <w:bottom w:val="nil"/>
            </w:tcBorders>
          </w:tcPr>
          <w:p>
            <w:pPr>
              <w:pStyle w:val="TableParagraph"/>
              <w:spacing w:before="111"/>
              <w:ind w:start="43" w:end="21"/>
              <w:rPr>
                <w:sz w:val="16"/>
              </w:rPr>
            </w:pPr>
            <w:r>
              <w:rPr>
                <w:spacing w:val="-10"/>
                <w:w w:val="90"/>
                <w:sz w:val="16"/>
              </w:rPr>
              <w:t xml:space="preserve">0</w:t>
            </w:r>
          </w:p>
        </w:tc>
        <w:tc>
          <w:tcPr>
            <w:tcW w:w="323" w:type="dxa"/>
            <w:tcBorders>
              <w:top w:val="nil"/>
              <w:bottom w:val="nil"/>
            </w:tcBorders>
          </w:tcPr>
          <w:p>
            <w:pPr>
              <w:pStyle w:val="TableParagraph"/>
              <w:spacing w:before="111"/>
              <w:ind w:start="43" w:end="20"/>
              <w:rPr>
                <w:sz w:val="16"/>
              </w:rPr>
            </w:pPr>
            <w:r>
              <w:rPr>
                <w:spacing w:val="-10"/>
                <w:w w:val="90"/>
                <w:sz w:val="16"/>
              </w:rPr>
              <w:t xml:space="preserve">0</w:t>
            </w:r>
          </w:p>
        </w:tc>
        <w:tc>
          <w:tcPr>
            <w:tcW w:w="323" w:type="dxa"/>
            <w:tcBorders>
              <w:top w:val="nil"/>
              <w:bottom w:val="nil"/>
            </w:tcBorders>
          </w:tcPr>
          <w:p>
            <w:pPr>
              <w:pStyle w:val="TableParagraph"/>
              <w:spacing w:before="111"/>
              <w:ind w:start="43" w:end="20"/>
              <w:rPr>
                <w:sz w:val="16"/>
              </w:rPr>
            </w:pPr>
            <w:r>
              <w:rPr>
                <w:spacing w:val="-10"/>
                <w:w w:val="90"/>
                <w:sz w:val="16"/>
              </w:rPr>
              <w:t xml:space="preserve">0</w:t>
            </w:r>
          </w:p>
        </w:tc>
        <w:tc>
          <w:tcPr>
            <w:tcW w:w="323" w:type="dxa"/>
            <w:tcBorders>
              <w:top w:val="nil"/>
              <w:bottom w:val="nil"/>
            </w:tcBorders>
          </w:tcPr>
          <w:p>
            <w:pPr>
              <w:pStyle w:val="TableParagraph"/>
              <w:spacing w:before="111"/>
              <w:ind w:start="43" w:end="19"/>
              <w:rPr>
                <w:sz w:val="16"/>
              </w:rPr>
            </w:pPr>
            <w:r>
              <w:rPr>
                <w:spacing w:val="-10"/>
                <w:w w:val="90"/>
                <w:sz w:val="16"/>
              </w:rPr>
              <w:t xml:space="preserve">0</w:t>
            </w:r>
          </w:p>
        </w:tc>
        <w:tc>
          <w:tcPr>
            <w:tcW w:w="323" w:type="dxa"/>
            <w:tcBorders>
              <w:top w:val="nil"/>
              <w:bottom w:val="nil"/>
            </w:tcBorders>
          </w:tcPr>
          <w:p>
            <w:pPr>
              <w:pStyle w:val="TableParagraph"/>
              <w:spacing w:before="111"/>
              <w:ind w:start="43" w:end="19"/>
              <w:rPr>
                <w:sz w:val="16"/>
              </w:rPr>
            </w:pPr>
            <w:r>
              <w:rPr>
                <w:spacing w:val="-10"/>
                <w:w w:val="90"/>
                <w:sz w:val="16"/>
              </w:rPr>
              <w:t xml:space="preserve">0</w:t>
            </w:r>
          </w:p>
        </w:tc>
        <w:tc>
          <w:tcPr>
            <w:tcW w:w="323" w:type="dxa"/>
            <w:tcBorders>
              <w:top w:val="nil"/>
              <w:bottom w:val="nil"/>
            </w:tcBorders>
          </w:tcPr>
          <w:p>
            <w:pPr>
              <w:pStyle w:val="TableParagraph"/>
              <w:spacing w:before="111"/>
              <w:ind w:start="0" w:end="111"/>
              <w:jc w:val="right"/>
              <w:rPr>
                <w:sz w:val="16"/>
              </w:rPr>
            </w:pPr>
            <w:r>
              <w:rPr>
                <w:spacing w:val="-10"/>
                <w:w w:val="90"/>
                <w:sz w:val="16"/>
              </w:rPr>
              <w:t xml:space="preserve">0</w:t>
            </w:r>
          </w:p>
        </w:tc>
        <w:tc>
          <w:tcPr>
            <w:tcW w:w="323" w:type="dxa"/>
            <w:tcBorders>
              <w:top w:val="nil"/>
              <w:bottom w:val="nil"/>
            </w:tcBorders>
          </w:tcPr>
          <w:p>
            <w:pPr>
              <w:pStyle w:val="TableParagraph"/>
              <w:spacing w:before="111"/>
              <w:ind w:start="0" w:end="111"/>
              <w:jc w:val="right"/>
              <w:rPr>
                <w:sz w:val="16"/>
              </w:rPr>
            </w:pPr>
            <w:r>
              <w:rPr>
                <w:spacing w:val="-10"/>
                <w:w w:val="90"/>
                <w:sz w:val="16"/>
              </w:rPr>
              <w:t xml:space="preserve">0</w:t>
            </w:r>
          </w:p>
        </w:tc>
        <w:tc>
          <w:tcPr>
            <w:tcW w:w="323" w:type="dxa"/>
            <w:tcBorders>
              <w:top w:val="nil"/>
              <w:bottom w:val="nil"/>
            </w:tcBorders>
          </w:tcPr>
          <w:p>
            <w:pPr>
              <w:pStyle w:val="TableParagraph"/>
              <w:spacing w:before="111"/>
              <w:ind w:start="43" w:end="18"/>
              <w:rPr>
                <w:sz w:val="16"/>
              </w:rPr>
            </w:pPr>
            <w:r>
              <w:rPr>
                <w:spacing w:val="-10"/>
                <w:w w:val="90"/>
                <w:sz w:val="16"/>
              </w:rPr>
              <w:t xml:space="preserve">0</w:t>
            </w:r>
          </w:p>
        </w:tc>
        <w:tc>
          <w:tcPr>
            <w:tcW w:w="323" w:type="dxa"/>
            <w:tcBorders>
              <w:top w:val="nil"/>
              <w:bottom w:val="nil"/>
            </w:tcBorders>
          </w:tcPr>
          <w:p>
            <w:pPr>
              <w:pStyle w:val="TableParagraph"/>
              <w:spacing w:before="111"/>
              <w:ind w:start="43" w:end="17"/>
              <w:rPr>
                <w:sz w:val="16"/>
              </w:rPr>
            </w:pPr>
            <w:r>
              <w:rPr>
                <w:spacing w:val="-10"/>
                <w:w w:val="90"/>
                <w:sz w:val="16"/>
              </w:rPr>
              <w:t xml:space="preserve">0</w:t>
            </w:r>
          </w:p>
        </w:tc>
        <w:tc>
          <w:tcPr>
            <w:tcW w:w="323" w:type="dxa"/>
            <w:tcBorders>
              <w:top w:val="nil"/>
              <w:bottom w:val="nil"/>
            </w:tcBorders>
          </w:tcPr>
          <w:p>
            <w:pPr>
              <w:pStyle w:val="TableParagraph"/>
              <w:spacing w:before="111"/>
              <w:ind w:start="43" w:end="17"/>
              <w:rPr>
                <w:sz w:val="16"/>
              </w:rPr>
            </w:pPr>
            <w:r>
              <w:rPr>
                <w:spacing w:val="-10"/>
                <w:w w:val="90"/>
                <w:sz w:val="16"/>
              </w:rPr>
              <w:t xml:space="preserve">0</w:t>
            </w:r>
          </w:p>
        </w:tc>
        <w:tc>
          <w:tcPr>
            <w:tcW w:w="323" w:type="dxa"/>
            <w:tcBorders>
              <w:top w:val="nil"/>
              <w:bottom w:val="nil"/>
            </w:tcBorders>
          </w:tcPr>
          <w:p>
            <w:pPr>
              <w:pStyle w:val="TableParagraph"/>
              <w:spacing w:before="111"/>
              <w:ind w:start="43" w:end="17"/>
              <w:rPr>
                <w:sz w:val="16"/>
              </w:rPr>
            </w:pPr>
            <w:r>
              <w:rPr>
                <w:spacing w:val="-10"/>
                <w:w w:val="90"/>
                <w:sz w:val="16"/>
              </w:rPr>
              <w:t xml:space="preserve">0</w:t>
            </w:r>
          </w:p>
        </w:tc>
        <w:tc>
          <w:tcPr>
            <w:tcW w:w="323" w:type="dxa"/>
            <w:tcBorders>
              <w:top w:val="nil"/>
              <w:bottom w:val="nil"/>
            </w:tcBorders>
          </w:tcPr>
          <w:p>
            <w:pPr>
              <w:pStyle w:val="TableParagraph"/>
              <w:spacing w:before="111"/>
              <w:ind w:start="43" w:end="16"/>
              <w:rPr>
                <w:sz w:val="16"/>
              </w:rPr>
            </w:pPr>
            <w:r>
              <w:rPr>
                <w:spacing w:val="-10"/>
                <w:w w:val="90"/>
                <w:sz w:val="16"/>
              </w:rPr>
              <w:t xml:space="preserve">0</w:t>
            </w:r>
          </w:p>
        </w:tc>
        <w:tc>
          <w:tcPr>
            <w:tcW w:w="323" w:type="dxa"/>
            <w:tcBorders>
              <w:top w:val="nil"/>
              <w:bottom w:val="nil"/>
            </w:tcBorders>
          </w:tcPr>
          <w:p>
            <w:pPr>
              <w:pStyle w:val="TableParagraph"/>
              <w:spacing w:before="111"/>
              <w:ind w:start="43" w:end="16"/>
              <w:rPr>
                <w:sz w:val="16"/>
              </w:rPr>
            </w:pPr>
            <w:r>
              <w:rPr>
                <w:spacing w:val="-10"/>
                <w:w w:val="90"/>
                <w:sz w:val="16"/>
              </w:rPr>
              <w:t xml:space="preserve">0</w:t>
            </w:r>
          </w:p>
        </w:tc>
        <w:tc>
          <w:tcPr>
            <w:tcW w:w="323" w:type="dxa"/>
            <w:tcBorders>
              <w:top w:val="nil"/>
              <w:bottom w:val="nil"/>
            </w:tcBorders>
          </w:tcPr>
          <w:p>
            <w:pPr>
              <w:pStyle w:val="TableParagraph"/>
              <w:spacing w:before="111"/>
              <w:ind w:start="43" w:end="15"/>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8" w:line="196" w:lineRule="auto"/>
              <w:ind w:start="65" w:end="1226"/>
              <w:jc w:val="left"/>
              <w:rPr>
                <w:sz w:val="16"/>
              </w:rPr>
            </w:pPr>
            <w:r>
              <w:rPr>
                <w:w w:val="85"/>
                <w:sz w:val="16"/>
              </w:rPr>
              <w:t xml:space="preserve">Malignant </w:t>
            </w:r>
            <w:r>
              <w:rPr>
                <w:w w:val="85"/>
                <w:sz w:val="16"/>
              </w:rPr>
              <w:t xml:space="preserve">mesothelioma </w:t>
            </w:r>
            <w:r>
              <w:rPr>
                <w:color w:val="666766"/>
                <w:spacing w:val="-2"/>
                <w:w w:val="75"/>
                <w:sz w:val="16"/>
              </w:rPr>
              <w:t xml:space="preserve">Malignant </w:t>
            </w:r>
            <w:r>
              <w:rPr>
                <w:color w:val="666766"/>
                <w:spacing w:val="-2"/>
                <w:w w:val="75"/>
                <w:sz w:val="16"/>
              </w:rPr>
              <w:t xml:space="preserve">mesothelioma</w:t>
            </w:r>
          </w:p>
        </w:tc>
        <w:tc>
          <w:tcPr>
            <w:tcW w:w="567" w:type="dxa"/>
            <w:tcBorders>
              <w:top w:val="nil"/>
              <w:bottom w:val="nil"/>
            </w:tcBorders>
            <w:shd w:val="clear" w:color="auto" w:fill="F8F5F1"/>
          </w:tcPr>
          <w:p>
            <w:pPr>
              <w:pStyle w:val="TableParagraph"/>
              <w:spacing w:before="111"/>
              <w:ind w:start="22"/>
              <w:rPr>
                <w:sz w:val="16"/>
              </w:rPr>
            </w:pPr>
            <w:r>
              <w:rPr>
                <w:spacing w:val="-5"/>
                <w:w w:val="85"/>
                <w:sz w:val="16"/>
              </w:rPr>
              <w:t xml:space="preserve">26</w:t>
            </w:r>
          </w:p>
        </w:tc>
        <w:tc>
          <w:tcPr>
            <w:tcW w:w="323" w:type="dxa"/>
            <w:tcBorders>
              <w:top w:val="nil"/>
              <w:bottom w:val="nil"/>
            </w:tcBorders>
            <w:shd w:val="clear" w:color="auto" w:fill="F8F5F1"/>
          </w:tcPr>
          <w:p>
            <w:pPr>
              <w:pStyle w:val="TableParagraph"/>
              <w:spacing w:before="111"/>
              <w:ind w:start="43" w:end="2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10"/>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10"/>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4"/>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66" w:end="378"/>
              <w:jc w:val="left"/>
              <w:rPr>
                <w:sz w:val="16"/>
              </w:rPr>
            </w:pPr>
            <w:r>
              <w:rPr>
                <w:w w:val="75"/>
                <w:sz w:val="16"/>
              </w:rPr>
              <w:t xml:space="preserve">Malignant gonadal stromal </w:t>
            </w:r>
            <w:r>
              <w:rPr>
                <w:w w:val="75"/>
                <w:sz w:val="16"/>
              </w:rPr>
              <w:t xml:space="preserve">tumours </w:t>
            </w:r>
            <w:r>
              <w:rPr>
                <w:color w:val="666766"/>
                <w:w w:val="70"/>
                <w:sz w:val="16"/>
              </w:rPr>
              <w:t xml:space="preserve">Malignant </w:t>
            </w:r>
            <w:r>
              <w:rPr>
                <w:color w:val="666766"/>
                <w:w w:val="70"/>
                <w:sz w:val="16"/>
              </w:rPr>
              <w:t xml:space="preserve">gonadal </w:t>
            </w:r>
            <w:r>
              <w:rPr>
                <w:color w:val="666766"/>
                <w:w w:val="70"/>
                <w:sz w:val="16"/>
              </w:rPr>
              <w:t xml:space="preserve">stromal </w:t>
            </w:r>
            <w:r>
              <w:rPr>
                <w:color w:val="666766"/>
                <w:spacing w:val="-2"/>
                <w:w w:val="70"/>
                <w:sz w:val="16"/>
              </w:rPr>
              <w:t xml:space="preserve">tumours</w:t>
            </w:r>
          </w:p>
        </w:tc>
        <w:tc>
          <w:tcPr>
            <w:tcW w:w="567" w:type="dxa"/>
            <w:tcBorders>
              <w:top w:val="nil"/>
              <w:bottom w:val="nil"/>
            </w:tcBorders>
          </w:tcPr>
          <w:p>
            <w:pPr>
              <w:pStyle w:val="TableParagraph"/>
              <w:spacing w:before="111"/>
              <w:ind w:start="24"/>
              <w:rPr>
                <w:sz w:val="16"/>
              </w:rPr>
            </w:pPr>
            <w:r>
              <w:rPr>
                <w:spacing w:val="-10"/>
                <w:w w:val="85"/>
                <w:sz w:val="16"/>
              </w:rPr>
              <w:t xml:space="preserve">3</w:t>
            </w:r>
          </w:p>
        </w:tc>
        <w:tc>
          <w:tcPr>
            <w:tcW w:w="323" w:type="dxa"/>
            <w:tcBorders>
              <w:top w:val="nil"/>
              <w:bottom w:val="nil"/>
            </w:tcBorders>
          </w:tcPr>
          <w:p>
            <w:pPr>
              <w:pStyle w:val="TableParagraph"/>
              <w:spacing w:before="111"/>
              <w:ind w:start="43" w:end="19"/>
              <w:rPr>
                <w:sz w:val="16"/>
              </w:rPr>
            </w:pPr>
            <w:r>
              <w:rPr>
                <w:spacing w:val="-10"/>
                <w:w w:val="90"/>
                <w:sz w:val="16"/>
              </w:rPr>
              <w:t xml:space="preserve">0</w:t>
            </w:r>
          </w:p>
        </w:tc>
        <w:tc>
          <w:tcPr>
            <w:tcW w:w="323" w:type="dxa"/>
            <w:tcBorders>
              <w:top w:val="nil"/>
              <w:bottom w:val="nil"/>
            </w:tcBorders>
          </w:tcPr>
          <w:p>
            <w:pPr>
              <w:pStyle w:val="TableParagraph"/>
              <w:spacing w:before="111"/>
              <w:ind w:start="43" w:end="18"/>
              <w:rPr>
                <w:sz w:val="16"/>
              </w:rPr>
            </w:pPr>
            <w:r>
              <w:rPr>
                <w:spacing w:val="-10"/>
                <w:w w:val="90"/>
                <w:sz w:val="16"/>
              </w:rPr>
              <w:t xml:space="preserve">0</w:t>
            </w:r>
          </w:p>
        </w:tc>
        <w:tc>
          <w:tcPr>
            <w:tcW w:w="323" w:type="dxa"/>
            <w:tcBorders>
              <w:top w:val="nil"/>
              <w:bottom w:val="nil"/>
            </w:tcBorders>
          </w:tcPr>
          <w:p>
            <w:pPr>
              <w:pStyle w:val="TableParagraph"/>
              <w:spacing w:before="111"/>
              <w:ind w:start="43" w:end="18"/>
              <w:rPr>
                <w:sz w:val="16"/>
              </w:rPr>
            </w:pPr>
            <w:r>
              <w:rPr>
                <w:spacing w:val="-10"/>
                <w:w w:val="90"/>
                <w:sz w:val="16"/>
              </w:rPr>
              <w:t xml:space="preserve">0</w:t>
            </w:r>
          </w:p>
        </w:tc>
        <w:tc>
          <w:tcPr>
            <w:tcW w:w="323" w:type="dxa"/>
            <w:tcBorders>
              <w:top w:val="nil"/>
              <w:bottom w:val="nil"/>
            </w:tcBorders>
          </w:tcPr>
          <w:p>
            <w:pPr>
              <w:pStyle w:val="TableParagraph"/>
              <w:spacing w:before="111"/>
              <w:ind w:start="43" w:end="18"/>
              <w:rPr>
                <w:sz w:val="16"/>
              </w:rPr>
            </w:pPr>
            <w:r>
              <w:rPr>
                <w:spacing w:val="-10"/>
                <w:w w:val="90"/>
                <w:sz w:val="16"/>
              </w:rPr>
              <w:t xml:space="preserve">0</w:t>
            </w:r>
          </w:p>
        </w:tc>
        <w:tc>
          <w:tcPr>
            <w:tcW w:w="323" w:type="dxa"/>
            <w:tcBorders>
              <w:top w:val="nil"/>
              <w:bottom w:val="nil"/>
            </w:tcBorders>
          </w:tcPr>
          <w:p>
            <w:pPr>
              <w:pStyle w:val="TableParagraph"/>
              <w:spacing w:before="111"/>
              <w:ind w:start="43" w:end="17"/>
              <w:rPr>
                <w:sz w:val="16"/>
              </w:rPr>
            </w:pPr>
            <w:r>
              <w:rPr>
                <w:spacing w:val="-10"/>
                <w:w w:val="90"/>
                <w:sz w:val="16"/>
              </w:rPr>
              <w:t xml:space="preserve">0</w:t>
            </w:r>
          </w:p>
        </w:tc>
        <w:tc>
          <w:tcPr>
            <w:tcW w:w="323" w:type="dxa"/>
            <w:tcBorders>
              <w:top w:val="nil"/>
              <w:bottom w:val="nil"/>
            </w:tcBorders>
          </w:tcPr>
          <w:p>
            <w:pPr>
              <w:pStyle w:val="TableParagraph"/>
              <w:spacing w:before="111"/>
              <w:ind w:start="43" w:end="17"/>
              <w:rPr>
                <w:sz w:val="16"/>
              </w:rPr>
            </w:pPr>
            <w:r>
              <w:rPr>
                <w:spacing w:val="-10"/>
                <w:w w:val="90"/>
                <w:sz w:val="16"/>
              </w:rPr>
              <w:t xml:space="preserve">0</w:t>
            </w:r>
          </w:p>
        </w:tc>
        <w:tc>
          <w:tcPr>
            <w:tcW w:w="323" w:type="dxa"/>
            <w:tcBorders>
              <w:top w:val="nil"/>
              <w:bottom w:val="nil"/>
            </w:tcBorders>
          </w:tcPr>
          <w:p>
            <w:pPr>
              <w:pStyle w:val="TableParagraph"/>
              <w:spacing w:before="111"/>
              <w:ind w:start="43" w:end="16"/>
              <w:rPr>
                <w:sz w:val="16"/>
              </w:rPr>
            </w:pPr>
            <w:r>
              <w:rPr>
                <w:spacing w:val="-10"/>
                <w:w w:val="90"/>
                <w:sz w:val="16"/>
              </w:rPr>
              <w:t xml:space="preserve">0</w:t>
            </w:r>
          </w:p>
        </w:tc>
        <w:tc>
          <w:tcPr>
            <w:tcW w:w="323" w:type="dxa"/>
            <w:tcBorders>
              <w:top w:val="nil"/>
              <w:bottom w:val="nil"/>
            </w:tcBorders>
          </w:tcPr>
          <w:p>
            <w:pPr>
              <w:pStyle w:val="TableParagraph"/>
              <w:spacing w:before="111"/>
              <w:ind w:start="43" w:end="16"/>
              <w:rPr>
                <w:sz w:val="16"/>
              </w:rPr>
            </w:pPr>
            <w:r>
              <w:rPr>
                <w:spacing w:val="-10"/>
                <w:w w:val="90"/>
                <w:sz w:val="16"/>
              </w:rPr>
              <w:t xml:space="preserve">0</w:t>
            </w:r>
          </w:p>
        </w:tc>
        <w:tc>
          <w:tcPr>
            <w:tcW w:w="323" w:type="dxa"/>
            <w:tcBorders>
              <w:top w:val="nil"/>
              <w:bottom w:val="nil"/>
            </w:tcBorders>
          </w:tcPr>
          <w:p>
            <w:pPr>
              <w:pStyle w:val="TableParagraph"/>
              <w:spacing w:before="111"/>
              <w:ind w:start="43" w:end="16"/>
              <w:rPr>
                <w:sz w:val="16"/>
              </w:rPr>
            </w:pPr>
            <w:r>
              <w:rPr>
                <w:spacing w:val="-10"/>
                <w:w w:val="90"/>
                <w:sz w:val="16"/>
              </w:rPr>
              <w:t xml:space="preserve">0</w:t>
            </w:r>
          </w:p>
        </w:tc>
        <w:tc>
          <w:tcPr>
            <w:tcW w:w="323" w:type="dxa"/>
            <w:tcBorders>
              <w:top w:val="nil"/>
              <w:bottom w:val="nil"/>
            </w:tcBorders>
          </w:tcPr>
          <w:p>
            <w:pPr>
              <w:pStyle w:val="TableParagraph"/>
              <w:spacing w:before="111"/>
              <w:ind w:start="0" w:end="109"/>
              <w:jc w:val="right"/>
              <w:rPr>
                <w:sz w:val="16"/>
              </w:rPr>
            </w:pPr>
            <w:r>
              <w:rPr>
                <w:spacing w:val="-10"/>
                <w:w w:val="90"/>
                <w:sz w:val="16"/>
              </w:rPr>
              <w:t xml:space="preserve">0</w:t>
            </w:r>
          </w:p>
        </w:tc>
        <w:tc>
          <w:tcPr>
            <w:tcW w:w="323" w:type="dxa"/>
            <w:tcBorders>
              <w:top w:val="nil"/>
              <w:bottom w:val="nil"/>
            </w:tcBorders>
          </w:tcPr>
          <w:p>
            <w:pPr>
              <w:pStyle w:val="TableParagraph"/>
              <w:spacing w:before="111"/>
              <w:ind w:start="0" w:end="109"/>
              <w:jc w:val="right"/>
              <w:rPr>
                <w:sz w:val="16"/>
              </w:rPr>
            </w:pPr>
            <w:r>
              <w:rPr>
                <w:spacing w:val="-10"/>
                <w:w w:val="90"/>
                <w:sz w:val="16"/>
              </w:rPr>
              <w:t xml:space="preserve">0</w:t>
            </w:r>
          </w:p>
        </w:tc>
        <w:tc>
          <w:tcPr>
            <w:tcW w:w="323" w:type="dxa"/>
            <w:tcBorders>
              <w:top w:val="nil"/>
              <w:bottom w:val="nil"/>
            </w:tcBorders>
          </w:tcPr>
          <w:p>
            <w:pPr>
              <w:pStyle w:val="TableParagraph"/>
              <w:spacing w:before="111"/>
              <w:ind w:start="43" w:end="14"/>
              <w:rPr>
                <w:sz w:val="16"/>
              </w:rPr>
            </w:pPr>
            <w:r>
              <w:rPr>
                <w:spacing w:val="-10"/>
                <w:w w:val="90"/>
                <w:sz w:val="16"/>
              </w:rPr>
              <w:t xml:space="preserve">0</w:t>
            </w:r>
          </w:p>
        </w:tc>
        <w:tc>
          <w:tcPr>
            <w:tcW w:w="323" w:type="dxa"/>
            <w:tcBorders>
              <w:top w:val="nil"/>
              <w:bottom w:val="nil"/>
            </w:tcBorders>
          </w:tcPr>
          <w:p>
            <w:pPr>
              <w:pStyle w:val="TableParagraph"/>
              <w:spacing w:before="111"/>
              <w:ind w:start="43" w:end="14"/>
              <w:rPr>
                <w:sz w:val="16"/>
              </w:rPr>
            </w:pPr>
            <w:r>
              <w:rPr>
                <w:spacing w:val="-10"/>
                <w:w w:val="90"/>
                <w:sz w:val="16"/>
              </w:rPr>
              <w:t xml:space="preserve">0</w:t>
            </w:r>
          </w:p>
        </w:tc>
        <w:tc>
          <w:tcPr>
            <w:tcW w:w="323" w:type="dxa"/>
            <w:tcBorders>
              <w:top w:val="nil"/>
              <w:bottom w:val="nil"/>
            </w:tcBorders>
          </w:tcPr>
          <w:p>
            <w:pPr>
              <w:pStyle w:val="TableParagraph"/>
              <w:spacing w:before="111"/>
              <w:ind w:start="43" w:end="14"/>
              <w:rPr>
                <w:sz w:val="16"/>
              </w:rPr>
            </w:pPr>
            <w:r>
              <w:rPr>
                <w:spacing w:val="-10"/>
                <w:w w:val="90"/>
                <w:sz w:val="16"/>
              </w:rPr>
              <w:t xml:space="preserve">0</w:t>
            </w:r>
          </w:p>
        </w:tc>
        <w:tc>
          <w:tcPr>
            <w:tcW w:w="323" w:type="dxa"/>
            <w:tcBorders>
              <w:top w:val="nil"/>
              <w:bottom w:val="nil"/>
            </w:tcBorders>
          </w:tcPr>
          <w:p>
            <w:pPr>
              <w:pStyle w:val="TableParagraph"/>
              <w:spacing w:before="111"/>
              <w:ind w:start="43" w:end="13"/>
              <w:rPr>
                <w:sz w:val="16"/>
              </w:rPr>
            </w:pPr>
            <w:r>
              <w:rPr>
                <w:spacing w:val="-10"/>
                <w:w w:val="90"/>
                <w:sz w:val="16"/>
              </w:rPr>
              <w:t xml:space="preserve">0</w:t>
            </w:r>
          </w:p>
        </w:tc>
        <w:tc>
          <w:tcPr>
            <w:tcW w:w="323" w:type="dxa"/>
            <w:tcBorders>
              <w:top w:val="nil"/>
              <w:bottom w:val="nil"/>
            </w:tcBorders>
          </w:tcPr>
          <w:p>
            <w:pPr>
              <w:pStyle w:val="TableParagraph"/>
              <w:spacing w:before="111"/>
              <w:ind w:start="43" w:end="13"/>
              <w:rPr>
                <w:sz w:val="16"/>
              </w:rPr>
            </w:pPr>
            <w:r>
              <w:rPr>
                <w:spacing w:val="-10"/>
                <w:w w:val="90"/>
                <w:sz w:val="16"/>
              </w:rPr>
              <w:t xml:space="preserve">0</w:t>
            </w:r>
          </w:p>
        </w:tc>
        <w:tc>
          <w:tcPr>
            <w:tcW w:w="323" w:type="dxa"/>
            <w:tcBorders>
              <w:top w:val="nil"/>
              <w:bottom w:val="nil"/>
            </w:tcBorders>
          </w:tcPr>
          <w:p>
            <w:pPr>
              <w:pStyle w:val="TableParagraph"/>
              <w:spacing w:before="111"/>
              <w:ind w:start="43" w:end="12"/>
              <w:rPr>
                <w:sz w:val="16"/>
              </w:rPr>
            </w:pPr>
            <w:r>
              <w:rPr>
                <w:spacing w:val="-10"/>
                <w:w w:val="90"/>
                <w:sz w:val="16"/>
              </w:rPr>
              <w:t xml:space="preserve">0</w:t>
            </w:r>
          </w:p>
        </w:tc>
        <w:tc>
          <w:tcPr>
            <w:tcW w:w="323" w:type="dxa"/>
            <w:tcBorders>
              <w:top w:val="nil"/>
              <w:bottom w:val="nil"/>
            </w:tcBorders>
          </w:tcPr>
          <w:p>
            <w:pPr>
              <w:pStyle w:val="TableParagraph"/>
              <w:spacing w:before="111"/>
              <w:ind w:start="43" w:end="12"/>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9" w:line="196" w:lineRule="auto"/>
              <w:ind w:start="67" w:end="801"/>
              <w:jc w:val="left"/>
              <w:rPr>
                <w:sz w:val="16"/>
              </w:rPr>
            </w:pPr>
            <w:r>
              <w:rPr>
                <w:w w:val="85"/>
                <w:sz w:val="16"/>
              </w:rPr>
              <w:t xml:space="preserve">Dysgerminoma </w:t>
            </w:r>
            <w:r>
              <w:rPr>
                <w:w w:val="85"/>
                <w:sz w:val="16"/>
              </w:rPr>
              <w:t xml:space="preserve">and </w:t>
            </w:r>
            <w:r>
              <w:rPr>
                <w:w w:val="85"/>
                <w:sz w:val="16"/>
              </w:rPr>
              <w:t xml:space="preserve">seminoma </w:t>
            </w:r>
            <w:r>
              <w:rPr>
                <w:color w:val="666766"/>
                <w:spacing w:val="-2"/>
                <w:w w:val="75"/>
                <w:sz w:val="16"/>
              </w:rPr>
              <w:t xml:space="preserve">Dysgerminoma </w:t>
            </w:r>
            <w:r>
              <w:rPr>
                <w:color w:val="666766"/>
                <w:spacing w:val="-2"/>
                <w:w w:val="75"/>
                <w:sz w:val="16"/>
              </w:rPr>
              <w:t xml:space="preserve">and </w:t>
            </w:r>
            <w:r>
              <w:rPr>
                <w:color w:val="666766"/>
                <w:spacing w:val="-2"/>
                <w:w w:val="75"/>
                <w:sz w:val="16"/>
              </w:rPr>
              <w:t xml:space="preserve">seminoma</w:t>
            </w:r>
          </w:p>
        </w:tc>
        <w:tc>
          <w:tcPr>
            <w:tcW w:w="567" w:type="dxa"/>
            <w:tcBorders>
              <w:top w:val="nil"/>
              <w:bottom w:val="nil"/>
            </w:tcBorders>
            <w:shd w:val="clear" w:color="auto" w:fill="F8F5F1"/>
          </w:tcPr>
          <w:p>
            <w:pPr>
              <w:pStyle w:val="TableParagraph"/>
              <w:spacing w:before="111"/>
              <w:ind w:start="26"/>
              <w:rPr>
                <w:sz w:val="16"/>
              </w:rPr>
            </w:pPr>
            <w:r>
              <w:rPr>
                <w:spacing w:val="-5"/>
                <w:w w:val="85"/>
                <w:sz w:val="16"/>
              </w:rPr>
              <w:t xml:space="preserve">86</w:t>
            </w:r>
          </w:p>
        </w:tc>
        <w:tc>
          <w:tcPr>
            <w:tcW w:w="323" w:type="dxa"/>
            <w:tcBorders>
              <w:top w:val="nil"/>
              <w:bottom w:val="nil"/>
            </w:tcBorders>
            <w:shd w:val="clear" w:color="auto" w:fill="F8F5F1"/>
          </w:tcPr>
          <w:p>
            <w:pPr>
              <w:pStyle w:val="TableParagraph"/>
              <w:spacing w:before="111"/>
              <w:ind w:start="43" w:end="1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09"/>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08"/>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0"/>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9" w:line="196" w:lineRule="auto"/>
              <w:ind w:start="68" w:end="778"/>
              <w:jc w:val="left"/>
              <w:rPr>
                <w:sz w:val="16"/>
              </w:rPr>
            </w:pPr>
            <w:r>
              <w:rPr>
                <w:w w:val="80"/>
                <w:sz w:val="16"/>
              </w:rPr>
              <w:t xml:space="preserve">Other </w:t>
            </w:r>
            <w:r>
              <w:rPr>
                <w:w w:val="80"/>
                <w:sz w:val="16"/>
              </w:rPr>
              <w:t xml:space="preserve">malignant </w:t>
            </w:r>
            <w:r>
              <w:rPr>
                <w:w w:val="80"/>
                <w:sz w:val="16"/>
              </w:rPr>
              <w:t xml:space="preserve">germ cell </w:t>
            </w:r>
            <w:r>
              <w:rPr>
                <w:w w:val="80"/>
                <w:sz w:val="16"/>
              </w:rPr>
              <w:t xml:space="preserve">tumours </w:t>
            </w:r>
            <w:r>
              <w:rPr>
                <w:color w:val="666766"/>
                <w:w w:val="70"/>
                <w:sz w:val="16"/>
              </w:rPr>
              <w:t xml:space="preserve">Other </w:t>
            </w:r>
            <w:r>
              <w:rPr>
                <w:color w:val="666766"/>
                <w:w w:val="70"/>
                <w:sz w:val="16"/>
              </w:rPr>
              <w:t xml:space="preserve">malignant </w:t>
            </w:r>
            <w:r>
              <w:rPr>
                <w:color w:val="666766"/>
                <w:w w:val="70"/>
                <w:sz w:val="16"/>
              </w:rPr>
              <w:t xml:space="preserve">germ </w:t>
            </w:r>
            <w:r>
              <w:rPr>
                <w:color w:val="666766"/>
                <w:w w:val="70"/>
                <w:sz w:val="16"/>
              </w:rPr>
              <w:t xml:space="preserve">cell </w:t>
            </w:r>
            <w:r>
              <w:rPr>
                <w:color w:val="666766"/>
                <w:w w:val="70"/>
                <w:sz w:val="16"/>
              </w:rPr>
              <w:t xml:space="preserve">tumours</w:t>
            </w:r>
          </w:p>
        </w:tc>
        <w:tc>
          <w:tcPr>
            <w:tcW w:w="567" w:type="dxa"/>
            <w:tcBorders>
              <w:top w:val="nil"/>
              <w:bottom w:val="nil"/>
            </w:tcBorders>
          </w:tcPr>
          <w:p>
            <w:pPr>
              <w:pStyle w:val="TableParagraph"/>
              <w:spacing w:before="111"/>
              <w:ind w:start="28"/>
              <w:rPr>
                <w:sz w:val="16"/>
              </w:rPr>
            </w:pPr>
            <w:r>
              <w:rPr>
                <w:spacing w:val="-5"/>
                <w:w w:val="85"/>
                <w:sz w:val="16"/>
              </w:rPr>
              <w:t xml:space="preserve">40</w:t>
            </w:r>
          </w:p>
        </w:tc>
        <w:tc>
          <w:tcPr>
            <w:tcW w:w="323" w:type="dxa"/>
            <w:tcBorders>
              <w:top w:val="nil"/>
              <w:bottom w:val="nil"/>
            </w:tcBorders>
          </w:tcPr>
          <w:p>
            <w:pPr>
              <w:pStyle w:val="TableParagraph"/>
              <w:spacing w:before="111"/>
              <w:ind w:start="43" w:end="15"/>
              <w:rPr>
                <w:sz w:val="16"/>
              </w:rPr>
            </w:pPr>
            <w:r>
              <w:rPr>
                <w:spacing w:val="-10"/>
                <w:w w:val="90"/>
                <w:sz w:val="16"/>
              </w:rPr>
              <w:t xml:space="preserve">0</w:t>
            </w:r>
          </w:p>
        </w:tc>
        <w:tc>
          <w:tcPr>
            <w:tcW w:w="323" w:type="dxa"/>
            <w:tcBorders>
              <w:top w:val="nil"/>
              <w:bottom w:val="nil"/>
            </w:tcBorders>
          </w:tcPr>
          <w:p>
            <w:pPr>
              <w:pStyle w:val="TableParagraph"/>
              <w:spacing w:before="111"/>
              <w:ind w:start="43" w:end="15"/>
              <w:rPr>
                <w:sz w:val="16"/>
              </w:rPr>
            </w:pPr>
            <w:r>
              <w:rPr>
                <w:spacing w:val="-10"/>
                <w:w w:val="90"/>
                <w:sz w:val="16"/>
              </w:rPr>
              <w:t xml:space="preserve">0</w:t>
            </w:r>
          </w:p>
        </w:tc>
        <w:tc>
          <w:tcPr>
            <w:tcW w:w="323" w:type="dxa"/>
            <w:tcBorders>
              <w:top w:val="nil"/>
              <w:bottom w:val="nil"/>
            </w:tcBorders>
          </w:tcPr>
          <w:p>
            <w:pPr>
              <w:pStyle w:val="TableParagraph"/>
              <w:spacing w:before="111"/>
              <w:ind w:start="43" w:end="14"/>
              <w:rPr>
                <w:sz w:val="16"/>
              </w:rPr>
            </w:pPr>
            <w:r>
              <w:rPr>
                <w:spacing w:val="-10"/>
                <w:w w:val="90"/>
                <w:sz w:val="16"/>
              </w:rPr>
              <w:t xml:space="preserve">0</w:t>
            </w:r>
          </w:p>
        </w:tc>
        <w:tc>
          <w:tcPr>
            <w:tcW w:w="323" w:type="dxa"/>
            <w:tcBorders>
              <w:top w:val="nil"/>
              <w:bottom w:val="nil"/>
            </w:tcBorders>
          </w:tcPr>
          <w:p>
            <w:pPr>
              <w:pStyle w:val="TableParagraph"/>
              <w:spacing w:before="111"/>
              <w:ind w:start="43" w:end="14"/>
              <w:rPr>
                <w:sz w:val="16"/>
              </w:rPr>
            </w:pPr>
            <w:r>
              <w:rPr>
                <w:spacing w:val="-10"/>
                <w:w w:val="90"/>
                <w:sz w:val="16"/>
              </w:rPr>
              <w:t xml:space="preserve">0</w:t>
            </w:r>
          </w:p>
        </w:tc>
        <w:tc>
          <w:tcPr>
            <w:tcW w:w="323" w:type="dxa"/>
            <w:tcBorders>
              <w:top w:val="nil"/>
              <w:bottom w:val="nil"/>
            </w:tcBorders>
          </w:tcPr>
          <w:p>
            <w:pPr>
              <w:pStyle w:val="TableParagraph"/>
              <w:spacing w:before="111"/>
              <w:ind w:start="43" w:end="14"/>
              <w:rPr>
                <w:sz w:val="16"/>
              </w:rPr>
            </w:pPr>
            <w:r>
              <w:rPr>
                <w:spacing w:val="-10"/>
                <w:w w:val="90"/>
                <w:sz w:val="16"/>
              </w:rPr>
              <w:t xml:space="preserve">0</w:t>
            </w:r>
          </w:p>
        </w:tc>
        <w:tc>
          <w:tcPr>
            <w:tcW w:w="323" w:type="dxa"/>
            <w:tcBorders>
              <w:top w:val="nil"/>
              <w:bottom w:val="nil"/>
            </w:tcBorders>
          </w:tcPr>
          <w:p>
            <w:pPr>
              <w:pStyle w:val="TableParagraph"/>
              <w:spacing w:before="111"/>
              <w:ind w:start="43" w:end="13"/>
              <w:rPr>
                <w:sz w:val="16"/>
              </w:rPr>
            </w:pPr>
            <w:r>
              <w:rPr>
                <w:spacing w:val="-10"/>
                <w:w w:val="90"/>
                <w:sz w:val="16"/>
              </w:rPr>
              <w:t xml:space="preserve">0</w:t>
            </w:r>
          </w:p>
        </w:tc>
        <w:tc>
          <w:tcPr>
            <w:tcW w:w="323" w:type="dxa"/>
            <w:tcBorders>
              <w:top w:val="nil"/>
              <w:bottom w:val="nil"/>
            </w:tcBorders>
          </w:tcPr>
          <w:p>
            <w:pPr>
              <w:pStyle w:val="TableParagraph"/>
              <w:spacing w:before="111"/>
              <w:ind w:start="43" w:end="13"/>
              <w:rPr>
                <w:sz w:val="16"/>
              </w:rPr>
            </w:pPr>
            <w:r>
              <w:rPr>
                <w:spacing w:val="-10"/>
                <w:w w:val="90"/>
                <w:sz w:val="16"/>
              </w:rPr>
              <w:t xml:space="preserve">0</w:t>
            </w:r>
          </w:p>
        </w:tc>
        <w:tc>
          <w:tcPr>
            <w:tcW w:w="323" w:type="dxa"/>
            <w:tcBorders>
              <w:top w:val="nil"/>
              <w:bottom w:val="nil"/>
            </w:tcBorders>
          </w:tcPr>
          <w:p>
            <w:pPr>
              <w:pStyle w:val="TableParagraph"/>
              <w:spacing w:before="111"/>
              <w:ind w:start="43" w:end="12"/>
              <w:rPr>
                <w:sz w:val="16"/>
              </w:rPr>
            </w:pPr>
            <w:r>
              <w:rPr>
                <w:spacing w:val="-10"/>
                <w:w w:val="90"/>
                <w:sz w:val="16"/>
              </w:rPr>
              <w:t xml:space="preserve">0</w:t>
            </w:r>
          </w:p>
        </w:tc>
        <w:tc>
          <w:tcPr>
            <w:tcW w:w="323" w:type="dxa"/>
            <w:tcBorders>
              <w:top w:val="nil"/>
              <w:bottom w:val="nil"/>
            </w:tcBorders>
          </w:tcPr>
          <w:p>
            <w:pPr>
              <w:pStyle w:val="TableParagraph"/>
              <w:spacing w:before="111"/>
              <w:ind w:start="43" w:end="12"/>
              <w:rPr>
                <w:sz w:val="16"/>
              </w:rPr>
            </w:pPr>
            <w:r>
              <w:rPr>
                <w:spacing w:val="-10"/>
                <w:w w:val="90"/>
                <w:sz w:val="16"/>
              </w:rPr>
              <w:t xml:space="preserve">0</w:t>
            </w:r>
          </w:p>
        </w:tc>
        <w:tc>
          <w:tcPr>
            <w:tcW w:w="323" w:type="dxa"/>
            <w:tcBorders>
              <w:top w:val="nil"/>
              <w:bottom w:val="nil"/>
            </w:tcBorders>
          </w:tcPr>
          <w:p>
            <w:pPr>
              <w:pStyle w:val="TableParagraph"/>
              <w:spacing w:before="111"/>
              <w:ind w:start="0" w:end="108"/>
              <w:jc w:val="right"/>
              <w:rPr>
                <w:sz w:val="16"/>
              </w:rPr>
            </w:pPr>
            <w:r>
              <w:rPr>
                <w:spacing w:val="-10"/>
                <w:w w:val="90"/>
                <w:sz w:val="16"/>
              </w:rPr>
              <w:t xml:space="preserve">0</w:t>
            </w:r>
          </w:p>
        </w:tc>
        <w:tc>
          <w:tcPr>
            <w:tcW w:w="323" w:type="dxa"/>
            <w:tcBorders>
              <w:top w:val="nil"/>
              <w:bottom w:val="nil"/>
            </w:tcBorders>
          </w:tcPr>
          <w:p>
            <w:pPr>
              <w:pStyle w:val="TableParagraph"/>
              <w:spacing w:before="111"/>
              <w:ind w:start="0" w:end="107"/>
              <w:jc w:val="right"/>
              <w:rPr>
                <w:sz w:val="16"/>
              </w:rPr>
            </w:pPr>
            <w:r>
              <w:rPr>
                <w:spacing w:val="-10"/>
                <w:w w:val="90"/>
                <w:sz w:val="16"/>
              </w:rPr>
              <w:t xml:space="preserve">0</w:t>
            </w:r>
          </w:p>
        </w:tc>
        <w:tc>
          <w:tcPr>
            <w:tcW w:w="323" w:type="dxa"/>
            <w:tcBorders>
              <w:top w:val="nil"/>
              <w:bottom w:val="nil"/>
            </w:tcBorders>
          </w:tcPr>
          <w:p>
            <w:pPr>
              <w:pStyle w:val="TableParagraph"/>
              <w:spacing w:before="111"/>
              <w:ind w:start="43" w:end="11"/>
              <w:rPr>
                <w:sz w:val="16"/>
              </w:rPr>
            </w:pPr>
            <w:r>
              <w:rPr>
                <w:spacing w:val="-10"/>
                <w:w w:val="90"/>
                <w:sz w:val="16"/>
              </w:rPr>
              <w:t xml:space="preserve">0</w:t>
            </w:r>
          </w:p>
        </w:tc>
        <w:tc>
          <w:tcPr>
            <w:tcW w:w="323" w:type="dxa"/>
            <w:tcBorders>
              <w:top w:val="nil"/>
              <w:bottom w:val="nil"/>
            </w:tcBorders>
          </w:tcPr>
          <w:p>
            <w:pPr>
              <w:pStyle w:val="TableParagraph"/>
              <w:spacing w:before="111"/>
              <w:ind w:start="43" w:end="10"/>
              <w:rPr>
                <w:sz w:val="16"/>
              </w:rPr>
            </w:pPr>
            <w:r>
              <w:rPr>
                <w:spacing w:val="-10"/>
                <w:w w:val="90"/>
                <w:sz w:val="16"/>
              </w:rPr>
              <w:t xml:space="preserve">0</w:t>
            </w:r>
          </w:p>
        </w:tc>
        <w:tc>
          <w:tcPr>
            <w:tcW w:w="323" w:type="dxa"/>
            <w:tcBorders>
              <w:top w:val="nil"/>
              <w:bottom w:val="nil"/>
            </w:tcBorders>
          </w:tcPr>
          <w:p>
            <w:pPr>
              <w:pStyle w:val="TableParagraph"/>
              <w:spacing w:before="111"/>
              <w:ind w:start="43" w:end="10"/>
              <w:rPr>
                <w:sz w:val="16"/>
              </w:rPr>
            </w:pPr>
            <w:r>
              <w:rPr>
                <w:spacing w:val="-10"/>
                <w:w w:val="90"/>
                <w:sz w:val="16"/>
              </w:rPr>
              <w:t xml:space="preserve">0</w:t>
            </w:r>
          </w:p>
        </w:tc>
        <w:tc>
          <w:tcPr>
            <w:tcW w:w="323" w:type="dxa"/>
            <w:tcBorders>
              <w:top w:val="nil"/>
              <w:bottom w:val="nil"/>
            </w:tcBorders>
          </w:tcPr>
          <w:p>
            <w:pPr>
              <w:pStyle w:val="TableParagraph"/>
              <w:spacing w:before="111"/>
              <w:ind w:start="43" w:end="10"/>
              <w:rPr>
                <w:sz w:val="16"/>
              </w:rPr>
            </w:pPr>
            <w:r>
              <w:rPr>
                <w:spacing w:val="-10"/>
                <w:w w:val="90"/>
                <w:sz w:val="16"/>
              </w:rPr>
              <w:t xml:space="preserve">0</w:t>
            </w:r>
          </w:p>
        </w:tc>
        <w:tc>
          <w:tcPr>
            <w:tcW w:w="323" w:type="dxa"/>
            <w:tcBorders>
              <w:top w:val="nil"/>
              <w:bottom w:val="nil"/>
            </w:tcBorders>
          </w:tcPr>
          <w:p>
            <w:pPr>
              <w:pStyle w:val="TableParagraph"/>
              <w:spacing w:before="111"/>
              <w:ind w:start="43" w:end="9"/>
              <w:rPr>
                <w:sz w:val="16"/>
              </w:rPr>
            </w:pPr>
            <w:r>
              <w:rPr>
                <w:spacing w:val="-10"/>
                <w:w w:val="90"/>
                <w:sz w:val="16"/>
              </w:rPr>
              <w:t xml:space="preserve">0</w:t>
            </w:r>
          </w:p>
        </w:tc>
        <w:tc>
          <w:tcPr>
            <w:tcW w:w="323" w:type="dxa"/>
            <w:tcBorders>
              <w:top w:val="nil"/>
              <w:bottom w:val="nil"/>
            </w:tcBorders>
          </w:tcPr>
          <w:p>
            <w:pPr>
              <w:pStyle w:val="TableParagraph"/>
              <w:spacing w:before="111"/>
              <w:ind w:start="43" w:end="9"/>
              <w:rPr>
                <w:sz w:val="16"/>
              </w:rPr>
            </w:pPr>
            <w:r>
              <w:rPr>
                <w:spacing w:val="-10"/>
                <w:w w:val="90"/>
                <w:sz w:val="16"/>
              </w:rPr>
              <w:t xml:space="preserve">0</w:t>
            </w:r>
          </w:p>
        </w:tc>
        <w:tc>
          <w:tcPr>
            <w:tcW w:w="323" w:type="dxa"/>
            <w:tcBorders>
              <w:top w:val="nil"/>
              <w:bottom w:val="nil"/>
            </w:tcBorders>
          </w:tcPr>
          <w:p>
            <w:pPr>
              <w:pStyle w:val="TableParagraph"/>
              <w:spacing w:before="111"/>
              <w:ind w:start="43" w:end="8"/>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9" w:line="196" w:lineRule="auto"/>
              <w:ind w:start="69" w:end="801"/>
              <w:jc w:val="left"/>
              <w:rPr>
                <w:sz w:val="16"/>
              </w:rPr>
            </w:pPr>
            <w:r>
              <w:rPr>
                <w:w w:val="80"/>
                <w:sz w:val="16"/>
              </w:rPr>
              <w:t xml:space="preserve">Malignant trophoblastic tumours </w:t>
            </w:r>
            <w:r>
              <w:rPr>
                <w:color w:val="666766"/>
                <w:w w:val="70"/>
                <w:sz w:val="16"/>
              </w:rPr>
              <w:t xml:space="preserve">Malignant </w:t>
            </w:r>
            <w:r>
              <w:rPr>
                <w:color w:val="666766"/>
                <w:w w:val="70"/>
                <w:sz w:val="16"/>
              </w:rPr>
              <w:t xml:space="preserve">trophoblastic </w:t>
            </w:r>
            <w:r>
              <w:rPr>
                <w:color w:val="666766"/>
                <w:w w:val="70"/>
                <w:sz w:val="16"/>
              </w:rPr>
              <w:t xml:space="preserve">tumours</w:t>
            </w:r>
          </w:p>
        </w:tc>
        <w:tc>
          <w:tcPr>
            <w:tcW w:w="567" w:type="dxa"/>
            <w:tcBorders>
              <w:top w:val="nil"/>
              <w:bottom w:val="nil"/>
            </w:tcBorders>
            <w:shd w:val="clear" w:color="auto" w:fill="F8F5F1"/>
          </w:tcPr>
          <w:p>
            <w:pPr>
              <w:pStyle w:val="TableParagraph"/>
              <w:spacing w:before="111"/>
              <w:ind w:start="29"/>
              <w:rPr>
                <w:sz w:val="16"/>
              </w:rPr>
            </w:pPr>
            <w:r>
              <w:rPr>
                <w:spacing w:val="-5"/>
                <w:w w:val="75"/>
                <w:sz w:val="16"/>
              </w:rPr>
              <w:t xml:space="preserve">13</w:t>
            </w:r>
          </w:p>
        </w:tc>
        <w:tc>
          <w:tcPr>
            <w:tcW w:w="323" w:type="dxa"/>
            <w:tcBorders>
              <w:top w:val="nil"/>
              <w:bottom w:val="nil"/>
            </w:tcBorders>
            <w:shd w:val="clear" w:color="auto" w:fill="F8F5F1"/>
          </w:tcPr>
          <w:p>
            <w:pPr>
              <w:pStyle w:val="TableParagraph"/>
              <w:spacing w:before="111"/>
              <w:ind w:start="43" w:end="1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07"/>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06"/>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6"/>
              <w:rPr>
                <w:sz w:val="16"/>
              </w:rPr>
            </w:pPr>
            <w:r>
              <w:rPr>
                <w:spacing w:val="-10"/>
                <w:w w:val="90"/>
                <w:sz w:val="16"/>
              </w:rPr>
              <w:t xml:space="preserve">0</w:t>
            </w:r>
          </w:p>
        </w:tc>
      </w:tr>
      <w:tr>
        <w:trPr>
          <w:trHeight w:val="239" w:hRule="atLeast"/>
        </w:trPr>
        <w:tc>
          <w:tcPr>
            <w:tcW w:w="2551" w:type="dxa"/>
            <w:tcBorders>
              <w:top w:val="nil"/>
              <w:bottom w:val="nil"/>
            </w:tcBorders>
          </w:tcPr>
          <w:p>
            <w:pPr>
              <w:pStyle w:val="TableParagraph"/>
              <w:spacing w:line="188" w:lineRule="exact"/>
              <w:ind w:start="70"/>
              <w:jc w:val="left"/>
              <w:rPr>
                <w:sz w:val="16"/>
              </w:rPr>
            </w:pPr>
            <w:r>
              <w:rPr>
                <w:w w:val="70"/>
                <w:sz w:val="16"/>
              </w:rPr>
              <w:t xml:space="preserve">Malignant </w:t>
            </w:r>
            <w:r>
              <w:rPr>
                <w:w w:val="70"/>
                <w:sz w:val="16"/>
              </w:rPr>
              <w:t xml:space="preserve">gliomas </w:t>
            </w:r>
            <w:r>
              <w:rPr>
                <w:color w:val="666766"/>
                <w:w w:val="70"/>
                <w:sz w:val="16"/>
              </w:rPr>
              <w:t xml:space="preserve">/ </w:t>
            </w:r>
            <w:r>
              <w:rPr>
                <w:color w:val="666766"/>
                <w:w w:val="70"/>
                <w:sz w:val="16"/>
              </w:rPr>
              <w:t xml:space="preserve">Malignant </w:t>
            </w:r>
            <w:r>
              <w:rPr>
                <w:color w:val="666766"/>
                <w:spacing w:val="-2"/>
                <w:w w:val="70"/>
                <w:sz w:val="16"/>
              </w:rPr>
              <w:t xml:space="preserve">gliomas</w:t>
            </w:r>
          </w:p>
        </w:tc>
        <w:tc>
          <w:tcPr>
            <w:tcW w:w="567" w:type="dxa"/>
            <w:tcBorders>
              <w:top w:val="nil"/>
              <w:bottom w:val="nil"/>
            </w:tcBorders>
          </w:tcPr>
          <w:p>
            <w:pPr>
              <w:pStyle w:val="TableParagraph"/>
              <w:spacing w:line="188" w:lineRule="exact"/>
              <w:ind w:start="31"/>
              <w:rPr>
                <w:sz w:val="16"/>
              </w:rPr>
            </w:pPr>
            <w:r>
              <w:rPr>
                <w:spacing w:val="-5"/>
                <w:w w:val="80"/>
                <w:sz w:val="16"/>
              </w:rPr>
              <w:t xml:space="preserve">134</w:t>
            </w:r>
          </w:p>
        </w:tc>
        <w:tc>
          <w:tcPr>
            <w:tcW w:w="323" w:type="dxa"/>
            <w:tcBorders>
              <w:top w:val="nil"/>
              <w:bottom w:val="nil"/>
            </w:tcBorders>
          </w:tcPr>
          <w:p>
            <w:pPr>
              <w:pStyle w:val="TableParagraph"/>
              <w:spacing w:line="188" w:lineRule="exact"/>
              <w:ind w:start="43" w:end="12"/>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1"/>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1"/>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0"/>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0"/>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10"/>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9"/>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9"/>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8"/>
              <w:rPr>
                <w:sz w:val="16"/>
              </w:rPr>
            </w:pPr>
            <w:r>
              <w:rPr>
                <w:spacing w:val="-5"/>
                <w:w w:val="80"/>
                <w:sz w:val="16"/>
              </w:rPr>
              <w:t xml:space="preserve">130</w:t>
            </w:r>
          </w:p>
        </w:tc>
        <w:tc>
          <w:tcPr>
            <w:tcW w:w="323" w:type="dxa"/>
            <w:tcBorders>
              <w:top w:val="nil"/>
              <w:bottom w:val="nil"/>
            </w:tcBorders>
          </w:tcPr>
          <w:p>
            <w:pPr>
              <w:pStyle w:val="TableParagraph"/>
              <w:spacing w:line="188" w:lineRule="exact"/>
              <w:ind w:start="0" w:end="110"/>
              <w:jc w:val="right"/>
              <w:rPr>
                <w:sz w:val="16"/>
              </w:rPr>
            </w:pPr>
            <w:r>
              <w:rPr>
                <w:spacing w:val="-10"/>
                <w:w w:val="80"/>
                <w:sz w:val="16"/>
              </w:rPr>
              <w:t xml:space="preserve">4</w:t>
            </w:r>
          </w:p>
        </w:tc>
        <w:tc>
          <w:tcPr>
            <w:tcW w:w="323" w:type="dxa"/>
            <w:tcBorders>
              <w:top w:val="nil"/>
              <w:bottom w:val="nil"/>
            </w:tcBorders>
          </w:tcPr>
          <w:p>
            <w:pPr>
              <w:pStyle w:val="TableParagraph"/>
              <w:spacing w:line="188" w:lineRule="exact"/>
              <w:ind w:start="0" w:end="106"/>
              <w:jc w:val="right"/>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7"/>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7"/>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6"/>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6"/>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6"/>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5"/>
              <w:rPr>
                <w:sz w:val="16"/>
              </w:rPr>
            </w:pPr>
            <w:r>
              <w:rPr>
                <w:spacing w:val="-10"/>
                <w:w w:val="90"/>
                <w:sz w:val="16"/>
              </w:rPr>
              <w:t xml:space="preserve">0</w:t>
            </w:r>
          </w:p>
        </w:tc>
        <w:tc>
          <w:tcPr>
            <w:tcW w:w="323" w:type="dxa"/>
            <w:tcBorders>
              <w:top w:val="nil"/>
              <w:bottom w:val="nil"/>
            </w:tcBorders>
          </w:tcPr>
          <w:p>
            <w:pPr>
              <w:pStyle w:val="TableParagraph"/>
              <w:spacing w:line="188" w:lineRule="exact"/>
              <w:ind w:start="43" w:end="5"/>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9" w:line="196" w:lineRule="auto"/>
              <w:ind w:start="70" w:end="801"/>
              <w:jc w:val="left"/>
              <w:rPr>
                <w:sz w:val="16"/>
              </w:rPr>
            </w:pPr>
            <w:r>
              <w:rPr>
                <w:w w:val="80"/>
                <w:sz w:val="16"/>
              </w:rPr>
              <w:t xml:space="preserve">Malignant neuroepithelial tumours </w:t>
            </w:r>
            <w:r>
              <w:rPr>
                <w:color w:val="666766"/>
                <w:w w:val="70"/>
                <w:sz w:val="16"/>
              </w:rPr>
              <w:t xml:space="preserve">Malignant </w:t>
            </w:r>
            <w:r>
              <w:rPr>
                <w:color w:val="666766"/>
                <w:w w:val="70"/>
                <w:sz w:val="16"/>
              </w:rPr>
              <w:t xml:space="preserve">neuroepithelial </w:t>
            </w:r>
            <w:r>
              <w:rPr>
                <w:color w:val="666766"/>
                <w:w w:val="70"/>
                <w:sz w:val="16"/>
              </w:rPr>
              <w:t xml:space="preserve">tumours</w:t>
            </w:r>
          </w:p>
        </w:tc>
        <w:tc>
          <w:tcPr>
            <w:tcW w:w="567" w:type="dxa"/>
            <w:tcBorders>
              <w:top w:val="nil"/>
              <w:bottom w:val="nil"/>
            </w:tcBorders>
            <w:shd w:val="clear" w:color="auto" w:fill="F8F5F1"/>
          </w:tcPr>
          <w:p>
            <w:pPr>
              <w:pStyle w:val="TableParagraph"/>
              <w:spacing w:before="111"/>
              <w:ind w:start="33"/>
              <w:rPr>
                <w:sz w:val="16"/>
              </w:rPr>
            </w:pPr>
            <w:r>
              <w:rPr>
                <w:spacing w:val="-10"/>
                <w:w w:val="85"/>
                <w:sz w:val="16"/>
              </w:rPr>
              <w:t xml:space="preserve">6</w:t>
            </w:r>
          </w:p>
        </w:tc>
        <w:tc>
          <w:tcPr>
            <w:tcW w:w="323" w:type="dxa"/>
            <w:tcBorders>
              <w:top w:val="nil"/>
              <w:bottom w:val="nil"/>
            </w:tcBorders>
            <w:shd w:val="clear" w:color="auto" w:fill="F8F5F1"/>
          </w:tcPr>
          <w:p>
            <w:pPr>
              <w:pStyle w:val="TableParagraph"/>
              <w:spacing w:before="111"/>
              <w:ind w:start="43" w:end="10"/>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9"/>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8"/>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7"/>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05"/>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05"/>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5"/>
              <w:rPr>
                <w:sz w:val="16"/>
              </w:rPr>
            </w:pPr>
            <w:r>
              <w:rPr>
                <w:spacing w:val="-10"/>
                <w:w w:val="85"/>
                <w:sz w:val="16"/>
              </w:rPr>
              <w:t xml:space="preserve">3</w:t>
            </w:r>
          </w:p>
        </w:tc>
        <w:tc>
          <w:tcPr>
            <w:tcW w:w="323" w:type="dxa"/>
            <w:tcBorders>
              <w:top w:val="nil"/>
              <w:bottom w:val="nil"/>
            </w:tcBorders>
            <w:shd w:val="clear" w:color="auto" w:fill="F8F5F1"/>
          </w:tcPr>
          <w:p>
            <w:pPr>
              <w:pStyle w:val="TableParagraph"/>
              <w:spacing w:before="111"/>
              <w:ind w:start="43" w:end="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3"/>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9" w:line="196" w:lineRule="auto"/>
              <w:ind w:start="71" w:end="1323"/>
              <w:jc w:val="left"/>
              <w:rPr>
                <w:sz w:val="16"/>
              </w:rPr>
            </w:pPr>
            <w:r>
              <w:rPr>
                <w:w w:val="85"/>
                <w:sz w:val="16"/>
              </w:rPr>
              <w:t xml:space="preserve">Malignant </w:t>
            </w:r>
            <w:r>
              <w:rPr>
                <w:w w:val="85"/>
                <w:sz w:val="16"/>
              </w:rPr>
              <w:t xml:space="preserve">meningioma </w:t>
            </w:r>
            <w:r>
              <w:rPr>
                <w:color w:val="666766"/>
                <w:spacing w:val="-2"/>
                <w:w w:val="75"/>
                <w:sz w:val="16"/>
              </w:rPr>
              <w:t xml:space="preserve">Malignant </w:t>
            </w:r>
            <w:r>
              <w:rPr>
                <w:color w:val="666766"/>
                <w:spacing w:val="-2"/>
                <w:w w:val="75"/>
                <w:sz w:val="16"/>
              </w:rPr>
              <w:t xml:space="preserve">meningioma</w:t>
            </w:r>
          </w:p>
        </w:tc>
        <w:tc>
          <w:tcPr>
            <w:tcW w:w="567" w:type="dxa"/>
            <w:tcBorders>
              <w:top w:val="nil"/>
              <w:bottom w:val="nil"/>
            </w:tcBorders>
          </w:tcPr>
          <w:p>
            <w:pPr>
              <w:pStyle w:val="TableParagraph"/>
              <w:spacing w:before="111"/>
              <w:ind w:start="35"/>
              <w:rPr>
                <w:sz w:val="16"/>
              </w:rPr>
            </w:pPr>
            <w:r>
              <w:rPr>
                <w:spacing w:val="-10"/>
                <w:w w:val="85"/>
                <w:sz w:val="16"/>
              </w:rPr>
              <w:t xml:space="preserve">2</w:t>
            </w:r>
          </w:p>
        </w:tc>
        <w:tc>
          <w:tcPr>
            <w:tcW w:w="323" w:type="dxa"/>
            <w:tcBorders>
              <w:top w:val="nil"/>
              <w:bottom w:val="nil"/>
            </w:tcBorders>
          </w:tcPr>
          <w:p>
            <w:pPr>
              <w:pStyle w:val="TableParagraph"/>
              <w:spacing w:before="111"/>
              <w:ind w:start="43" w:end="8"/>
              <w:rPr>
                <w:sz w:val="16"/>
              </w:rPr>
            </w:pPr>
            <w:r>
              <w:rPr>
                <w:spacing w:val="-10"/>
                <w:w w:val="90"/>
                <w:sz w:val="16"/>
              </w:rPr>
              <w:t xml:space="preserve">0</w:t>
            </w:r>
          </w:p>
        </w:tc>
        <w:tc>
          <w:tcPr>
            <w:tcW w:w="323" w:type="dxa"/>
            <w:tcBorders>
              <w:top w:val="nil"/>
              <w:bottom w:val="nil"/>
            </w:tcBorders>
          </w:tcPr>
          <w:p>
            <w:pPr>
              <w:pStyle w:val="TableParagraph"/>
              <w:spacing w:before="111"/>
              <w:ind w:start="43" w:end="7"/>
              <w:rPr>
                <w:sz w:val="16"/>
              </w:rPr>
            </w:pPr>
            <w:r>
              <w:rPr>
                <w:spacing w:val="-10"/>
                <w:w w:val="90"/>
                <w:sz w:val="16"/>
              </w:rPr>
              <w:t xml:space="preserve">0</w:t>
            </w:r>
          </w:p>
        </w:tc>
        <w:tc>
          <w:tcPr>
            <w:tcW w:w="323" w:type="dxa"/>
            <w:tcBorders>
              <w:top w:val="nil"/>
              <w:bottom w:val="nil"/>
            </w:tcBorders>
          </w:tcPr>
          <w:p>
            <w:pPr>
              <w:pStyle w:val="TableParagraph"/>
              <w:spacing w:before="111"/>
              <w:ind w:start="43" w:end="7"/>
              <w:rPr>
                <w:sz w:val="16"/>
              </w:rPr>
            </w:pPr>
            <w:r>
              <w:rPr>
                <w:spacing w:val="-10"/>
                <w:w w:val="90"/>
                <w:sz w:val="16"/>
              </w:rPr>
              <w:t xml:space="preserve">0</w:t>
            </w:r>
          </w:p>
        </w:tc>
        <w:tc>
          <w:tcPr>
            <w:tcW w:w="323" w:type="dxa"/>
            <w:tcBorders>
              <w:top w:val="nil"/>
              <w:bottom w:val="nil"/>
            </w:tcBorders>
          </w:tcPr>
          <w:p>
            <w:pPr>
              <w:pStyle w:val="TableParagraph"/>
              <w:spacing w:before="111"/>
              <w:ind w:start="43" w:end="7"/>
              <w:rPr>
                <w:sz w:val="16"/>
              </w:rPr>
            </w:pPr>
            <w:r>
              <w:rPr>
                <w:spacing w:val="-10"/>
                <w:w w:val="90"/>
                <w:sz w:val="16"/>
              </w:rPr>
              <w:t xml:space="preserve">0</w:t>
            </w:r>
          </w:p>
        </w:tc>
        <w:tc>
          <w:tcPr>
            <w:tcW w:w="323" w:type="dxa"/>
            <w:tcBorders>
              <w:top w:val="nil"/>
              <w:bottom w:val="nil"/>
            </w:tcBorders>
          </w:tcPr>
          <w:p>
            <w:pPr>
              <w:pStyle w:val="TableParagraph"/>
              <w:spacing w:before="111"/>
              <w:ind w:start="43" w:end="6"/>
              <w:rPr>
                <w:sz w:val="16"/>
              </w:rPr>
            </w:pPr>
            <w:r>
              <w:rPr>
                <w:spacing w:val="-10"/>
                <w:w w:val="90"/>
                <w:sz w:val="16"/>
              </w:rPr>
              <w:t xml:space="preserve">0</w:t>
            </w:r>
          </w:p>
        </w:tc>
        <w:tc>
          <w:tcPr>
            <w:tcW w:w="323" w:type="dxa"/>
            <w:tcBorders>
              <w:top w:val="nil"/>
              <w:bottom w:val="nil"/>
            </w:tcBorders>
          </w:tcPr>
          <w:p>
            <w:pPr>
              <w:pStyle w:val="TableParagraph"/>
              <w:spacing w:before="111"/>
              <w:ind w:start="43" w:end="6"/>
              <w:rPr>
                <w:sz w:val="16"/>
              </w:rPr>
            </w:pPr>
            <w:r>
              <w:rPr>
                <w:spacing w:val="-10"/>
                <w:w w:val="90"/>
                <w:sz w:val="16"/>
              </w:rPr>
              <w:t xml:space="preserve">0</w:t>
            </w:r>
          </w:p>
        </w:tc>
        <w:tc>
          <w:tcPr>
            <w:tcW w:w="323" w:type="dxa"/>
            <w:tcBorders>
              <w:top w:val="nil"/>
              <w:bottom w:val="nil"/>
            </w:tcBorders>
          </w:tcPr>
          <w:p>
            <w:pPr>
              <w:pStyle w:val="TableParagraph"/>
              <w:spacing w:before="111"/>
              <w:ind w:start="43" w:end="5"/>
              <w:rPr>
                <w:sz w:val="16"/>
              </w:rPr>
            </w:pPr>
            <w:r>
              <w:rPr>
                <w:spacing w:val="-10"/>
                <w:w w:val="90"/>
                <w:sz w:val="16"/>
              </w:rPr>
              <w:t xml:space="preserve">0</w:t>
            </w:r>
          </w:p>
        </w:tc>
        <w:tc>
          <w:tcPr>
            <w:tcW w:w="323" w:type="dxa"/>
            <w:tcBorders>
              <w:top w:val="nil"/>
              <w:bottom w:val="nil"/>
            </w:tcBorders>
          </w:tcPr>
          <w:p>
            <w:pPr>
              <w:pStyle w:val="TableParagraph"/>
              <w:spacing w:before="111"/>
              <w:ind w:start="43" w:end="5"/>
              <w:rPr>
                <w:sz w:val="16"/>
              </w:rPr>
            </w:pPr>
            <w:r>
              <w:rPr>
                <w:spacing w:val="-10"/>
                <w:w w:val="85"/>
                <w:sz w:val="16"/>
              </w:rPr>
              <w:t xml:space="preserve">2</w:t>
            </w:r>
          </w:p>
        </w:tc>
        <w:tc>
          <w:tcPr>
            <w:tcW w:w="323" w:type="dxa"/>
            <w:tcBorders>
              <w:top w:val="nil"/>
              <w:bottom w:val="nil"/>
            </w:tcBorders>
          </w:tcPr>
          <w:p>
            <w:pPr>
              <w:pStyle w:val="TableParagraph"/>
              <w:spacing w:before="111"/>
              <w:ind w:start="43" w:end="5"/>
              <w:rPr>
                <w:sz w:val="16"/>
              </w:rPr>
            </w:pPr>
            <w:r>
              <w:rPr>
                <w:spacing w:val="-10"/>
                <w:w w:val="90"/>
                <w:sz w:val="16"/>
              </w:rPr>
              <w:t xml:space="preserve">0</w:t>
            </w:r>
          </w:p>
        </w:tc>
        <w:tc>
          <w:tcPr>
            <w:tcW w:w="323" w:type="dxa"/>
            <w:tcBorders>
              <w:top w:val="nil"/>
              <w:bottom w:val="nil"/>
            </w:tcBorders>
          </w:tcPr>
          <w:p>
            <w:pPr>
              <w:pStyle w:val="TableParagraph"/>
              <w:spacing w:before="111"/>
              <w:ind w:start="0" w:end="104"/>
              <w:jc w:val="right"/>
              <w:rPr>
                <w:sz w:val="16"/>
              </w:rPr>
            </w:pPr>
            <w:r>
              <w:rPr>
                <w:spacing w:val="-10"/>
                <w:w w:val="90"/>
                <w:sz w:val="16"/>
              </w:rPr>
              <w:t xml:space="preserve">0</w:t>
            </w:r>
          </w:p>
        </w:tc>
        <w:tc>
          <w:tcPr>
            <w:tcW w:w="323" w:type="dxa"/>
            <w:tcBorders>
              <w:top w:val="nil"/>
              <w:bottom w:val="nil"/>
            </w:tcBorders>
          </w:tcPr>
          <w:p>
            <w:pPr>
              <w:pStyle w:val="TableParagraph"/>
              <w:spacing w:before="111"/>
              <w:ind w:start="0" w:end="104"/>
              <w:jc w:val="right"/>
              <w:rPr>
                <w:sz w:val="16"/>
              </w:rPr>
            </w:pPr>
            <w:r>
              <w:rPr>
                <w:spacing w:val="-10"/>
                <w:w w:val="90"/>
                <w:sz w:val="16"/>
              </w:rPr>
              <w:t xml:space="preserve">0</w:t>
            </w:r>
          </w:p>
        </w:tc>
        <w:tc>
          <w:tcPr>
            <w:tcW w:w="323" w:type="dxa"/>
            <w:tcBorders>
              <w:top w:val="nil"/>
              <w:bottom w:val="nil"/>
            </w:tcBorders>
          </w:tcPr>
          <w:p>
            <w:pPr>
              <w:pStyle w:val="TableParagraph"/>
              <w:spacing w:before="111"/>
              <w:ind w:start="43" w:end="4"/>
              <w:rPr>
                <w:sz w:val="16"/>
              </w:rPr>
            </w:pPr>
            <w:r>
              <w:rPr>
                <w:spacing w:val="-10"/>
                <w:w w:val="90"/>
                <w:sz w:val="16"/>
              </w:rPr>
              <w:t xml:space="preserve">0</w:t>
            </w:r>
          </w:p>
        </w:tc>
        <w:tc>
          <w:tcPr>
            <w:tcW w:w="323" w:type="dxa"/>
            <w:tcBorders>
              <w:top w:val="nil"/>
              <w:bottom w:val="nil"/>
            </w:tcBorders>
          </w:tcPr>
          <w:p>
            <w:pPr>
              <w:pStyle w:val="TableParagraph"/>
              <w:spacing w:before="111"/>
              <w:ind w:start="43" w:end="3"/>
              <w:rPr>
                <w:sz w:val="16"/>
              </w:rPr>
            </w:pPr>
            <w:r>
              <w:rPr>
                <w:spacing w:val="-10"/>
                <w:w w:val="90"/>
                <w:sz w:val="16"/>
              </w:rPr>
              <w:t xml:space="preserve">0</w:t>
            </w:r>
          </w:p>
        </w:tc>
        <w:tc>
          <w:tcPr>
            <w:tcW w:w="323" w:type="dxa"/>
            <w:tcBorders>
              <w:top w:val="nil"/>
              <w:bottom w:val="nil"/>
            </w:tcBorders>
          </w:tcPr>
          <w:p>
            <w:pPr>
              <w:pStyle w:val="TableParagraph"/>
              <w:spacing w:before="111"/>
              <w:ind w:start="43" w:end="3"/>
              <w:rPr>
                <w:sz w:val="16"/>
              </w:rPr>
            </w:pPr>
            <w:r>
              <w:rPr>
                <w:spacing w:val="-10"/>
                <w:w w:val="90"/>
                <w:sz w:val="16"/>
              </w:rPr>
              <w:t xml:space="preserve">0</w:t>
            </w:r>
          </w:p>
        </w:tc>
        <w:tc>
          <w:tcPr>
            <w:tcW w:w="323" w:type="dxa"/>
            <w:tcBorders>
              <w:top w:val="nil"/>
              <w:bottom w:val="nil"/>
            </w:tcBorders>
          </w:tcPr>
          <w:p>
            <w:pPr>
              <w:pStyle w:val="TableParagraph"/>
              <w:spacing w:before="111"/>
              <w:ind w:start="43" w:end="3"/>
              <w:rPr>
                <w:sz w:val="16"/>
              </w:rPr>
            </w:pPr>
            <w:r>
              <w:rPr>
                <w:spacing w:val="-10"/>
                <w:w w:val="90"/>
                <w:sz w:val="16"/>
              </w:rPr>
              <w:t xml:space="preserve">0</w:t>
            </w:r>
          </w:p>
        </w:tc>
        <w:tc>
          <w:tcPr>
            <w:tcW w:w="323" w:type="dxa"/>
            <w:tcBorders>
              <w:top w:val="nil"/>
              <w:bottom w:val="nil"/>
            </w:tcBorders>
          </w:tcPr>
          <w:p>
            <w:pPr>
              <w:pStyle w:val="TableParagraph"/>
              <w:spacing w:before="111"/>
              <w:ind w:start="43" w:end="2"/>
              <w:rPr>
                <w:sz w:val="16"/>
              </w:rPr>
            </w:pPr>
            <w:r>
              <w:rPr>
                <w:spacing w:val="-10"/>
                <w:w w:val="90"/>
                <w:sz w:val="16"/>
              </w:rPr>
              <w:t xml:space="preserve">0</w:t>
            </w:r>
          </w:p>
        </w:tc>
        <w:tc>
          <w:tcPr>
            <w:tcW w:w="323" w:type="dxa"/>
            <w:tcBorders>
              <w:top w:val="nil"/>
              <w:bottom w:val="nil"/>
            </w:tcBorders>
          </w:tcPr>
          <w:p>
            <w:pPr>
              <w:pStyle w:val="TableParagraph"/>
              <w:spacing w:before="111"/>
              <w:ind w:start="43" w:end="2"/>
              <w:rPr>
                <w:sz w:val="16"/>
              </w:rPr>
            </w:pPr>
            <w:r>
              <w:rPr>
                <w:spacing w:val="-10"/>
                <w:w w:val="90"/>
                <w:sz w:val="16"/>
              </w:rPr>
              <w:t xml:space="preserve">0</w:t>
            </w:r>
          </w:p>
        </w:tc>
        <w:tc>
          <w:tcPr>
            <w:tcW w:w="323" w:type="dxa"/>
            <w:tcBorders>
              <w:top w:val="nil"/>
              <w:bottom w:val="nil"/>
            </w:tcBorders>
          </w:tcPr>
          <w:p>
            <w:pPr>
              <w:pStyle w:val="TableParagraph"/>
              <w:spacing w:before="111"/>
              <w:ind w:start="43" w:end="1"/>
              <w:rPr>
                <w:sz w:val="16"/>
              </w:rPr>
            </w:pPr>
            <w:r>
              <w:rPr>
                <w:spacing w:val="-10"/>
                <w:w w:val="90"/>
                <w:sz w:val="16"/>
              </w:rPr>
              <w:t xml:space="preserve">0</w:t>
            </w:r>
          </w:p>
        </w:tc>
      </w:tr>
      <w:tr>
        <w:trPr>
          <w:trHeight w:val="399" w:hRule="atLeast"/>
        </w:trPr>
        <w:tc>
          <w:tcPr>
            <w:tcW w:w="2551" w:type="dxa"/>
            <w:tcBorders>
              <w:top w:val="nil"/>
              <w:bottom w:val="nil"/>
            </w:tcBorders>
            <w:shd w:val="clear" w:color="auto" w:fill="F8F5F1"/>
          </w:tcPr>
          <w:p>
            <w:pPr>
              <w:pStyle w:val="TableParagraph"/>
              <w:spacing w:before="59" w:line="196" w:lineRule="auto"/>
              <w:ind w:start="72" w:end="801"/>
              <w:jc w:val="left"/>
              <w:rPr>
                <w:sz w:val="16"/>
              </w:rPr>
            </w:pPr>
            <w:r>
              <w:rPr>
                <w:w w:val="75"/>
                <w:sz w:val="16"/>
              </w:rPr>
              <w:t xml:space="preserve">Malignant nerve </w:t>
            </w:r>
            <w:r>
              <w:rPr>
                <w:w w:val="75"/>
                <w:sz w:val="16"/>
              </w:rPr>
              <w:t xml:space="preserve">sheath </w:t>
            </w:r>
            <w:r>
              <w:rPr>
                <w:w w:val="75"/>
                <w:sz w:val="16"/>
              </w:rPr>
              <w:t xml:space="preserve">tumours </w:t>
            </w:r>
            <w:r>
              <w:rPr>
                <w:color w:val="666766"/>
                <w:w w:val="70"/>
                <w:sz w:val="16"/>
              </w:rPr>
              <w:t xml:space="preserve">Malignant </w:t>
            </w:r>
            <w:r>
              <w:rPr>
                <w:color w:val="666766"/>
                <w:w w:val="70"/>
                <w:sz w:val="16"/>
              </w:rPr>
              <w:t xml:space="preserve">nerve </w:t>
            </w:r>
            <w:r>
              <w:rPr>
                <w:color w:val="666766"/>
                <w:w w:val="70"/>
                <w:sz w:val="16"/>
              </w:rPr>
              <w:t xml:space="preserve">sheath </w:t>
            </w:r>
            <w:r>
              <w:rPr>
                <w:color w:val="666766"/>
                <w:w w:val="70"/>
                <w:sz w:val="16"/>
              </w:rPr>
              <w:t xml:space="preserve">tumours</w:t>
            </w:r>
          </w:p>
        </w:tc>
        <w:tc>
          <w:tcPr>
            <w:tcW w:w="567" w:type="dxa"/>
            <w:tcBorders>
              <w:top w:val="nil"/>
              <w:bottom w:val="nil"/>
            </w:tcBorders>
            <w:shd w:val="clear" w:color="auto" w:fill="F8F5F1"/>
          </w:tcPr>
          <w:p>
            <w:pPr>
              <w:pStyle w:val="TableParagraph"/>
              <w:spacing w:before="111"/>
              <w:ind w:start="37"/>
              <w:rPr>
                <w:sz w:val="16"/>
              </w:rPr>
            </w:pPr>
            <w:r>
              <w:rPr>
                <w:spacing w:val="-10"/>
                <w:w w:val="85"/>
                <w:sz w:val="16"/>
              </w:rPr>
              <w:t xml:space="preserve">2</w:t>
            </w:r>
          </w:p>
        </w:tc>
        <w:tc>
          <w:tcPr>
            <w:tcW w:w="323" w:type="dxa"/>
            <w:tcBorders>
              <w:top w:val="nil"/>
              <w:bottom w:val="nil"/>
            </w:tcBorders>
            <w:shd w:val="clear" w:color="auto" w:fill="F8F5F1"/>
          </w:tcPr>
          <w:p>
            <w:pPr>
              <w:pStyle w:val="TableParagraph"/>
              <w:spacing w:before="111"/>
              <w:ind w:start="43" w:end="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6"/>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5"/>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4"/>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03"/>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0" w:end="103"/>
              <w:jc w:val="right"/>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2"/>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end="1"/>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1"/>
              <w:ind w:start="43"/>
              <w:rPr>
                <w:sz w:val="16"/>
              </w:rPr>
            </w:pPr>
            <w:r>
              <w:rPr>
                <w:spacing w:val="-10"/>
                <w:w w:val="90"/>
                <w:sz w:val="16"/>
              </w:rPr>
              <w:t xml:space="preserve">0</w:t>
            </w:r>
          </w:p>
        </w:tc>
        <w:tc>
          <w:tcPr>
            <w:tcW w:w="323" w:type="dxa"/>
            <w:tcBorders>
              <w:top w:val="nil"/>
              <w:bottom w:val="nil"/>
            </w:tcBorders>
            <w:shd w:val="clear" w:color="auto" w:fill="F8F5F1"/>
          </w:tcPr>
          <w:p>
            <w:pPr>
              <w:pStyle w:val="TableParagraph"/>
              <w:spacing w:before="110"/>
              <w:ind w:start="10"/>
              <w:rPr>
                <w:sz w:val="16"/>
              </w:rPr>
            </w:pPr>
            <w:r>
              <w:rPr>
                <w:spacing w:val="-10"/>
                <w:w w:val="90"/>
                <w:sz w:val="16"/>
              </w:rPr>
              <w:t xml:space="preserve">0</w:t>
            </w:r>
          </w:p>
        </w:tc>
      </w:tr>
      <w:tr>
        <w:trPr>
          <w:trHeight w:val="399" w:hRule="atLeast"/>
        </w:trPr>
        <w:tc>
          <w:tcPr>
            <w:tcW w:w="2551" w:type="dxa"/>
            <w:tcBorders>
              <w:top w:val="nil"/>
              <w:bottom w:val="nil"/>
            </w:tcBorders>
          </w:tcPr>
          <w:p>
            <w:pPr>
              <w:pStyle w:val="TableParagraph"/>
              <w:spacing w:before="58" w:line="196" w:lineRule="auto"/>
              <w:ind w:start="56" w:end="801"/>
              <w:jc w:val="left"/>
              <w:rPr>
                <w:sz w:val="16"/>
              </w:rPr>
            </w:pPr>
            <w:r>
              <w:rPr>
                <w:w w:val="75"/>
                <w:sz w:val="16"/>
              </w:rPr>
              <w:t xml:space="preserve">Other specified malignant </w:t>
            </w:r>
            <w:r>
              <w:rPr>
                <w:w w:val="75"/>
                <w:sz w:val="16"/>
              </w:rPr>
              <w:t xml:space="preserve">tumours </w:t>
            </w:r>
            <w:r>
              <w:rPr>
                <w:color w:val="666766"/>
                <w:w w:val="70"/>
                <w:sz w:val="16"/>
              </w:rPr>
              <w:t xml:space="preserve">Other </w:t>
            </w:r>
            <w:r>
              <w:rPr>
                <w:color w:val="666766"/>
                <w:w w:val="70"/>
                <w:sz w:val="16"/>
              </w:rPr>
              <w:t xml:space="preserve">specified </w:t>
            </w:r>
            <w:r>
              <w:rPr>
                <w:color w:val="666766"/>
                <w:w w:val="70"/>
                <w:sz w:val="16"/>
              </w:rPr>
              <w:t xml:space="preserve">malignant </w:t>
            </w:r>
            <w:r>
              <w:rPr>
                <w:color w:val="666766"/>
                <w:spacing w:val="-2"/>
                <w:w w:val="70"/>
                <w:sz w:val="16"/>
              </w:rPr>
              <w:t xml:space="preserve">tumours</w:t>
            </w:r>
          </w:p>
        </w:tc>
        <w:tc>
          <w:tcPr>
            <w:tcW w:w="567" w:type="dxa"/>
            <w:tcBorders>
              <w:top w:val="nil"/>
              <w:bottom w:val="nil"/>
            </w:tcBorders>
          </w:tcPr>
          <w:p>
            <w:pPr>
              <w:pStyle w:val="TableParagraph"/>
              <w:spacing w:before="111"/>
              <w:ind w:start="5"/>
              <w:rPr>
                <w:sz w:val="16"/>
              </w:rPr>
            </w:pPr>
            <w:r>
              <w:rPr>
                <w:spacing w:val="-10"/>
                <w:w w:val="85"/>
                <w:sz w:val="16"/>
              </w:rPr>
              <w:t xml:space="preserve">9</w:t>
            </w:r>
          </w:p>
        </w:tc>
        <w:tc>
          <w:tcPr>
            <w:tcW w:w="323" w:type="dxa"/>
            <w:tcBorders>
              <w:top w:val="nil"/>
              <w:bottom w:val="nil"/>
            </w:tcBorders>
          </w:tcPr>
          <w:p>
            <w:pPr>
              <w:pStyle w:val="TableParagraph"/>
              <w:spacing w:before="111"/>
              <w:ind w:start="5"/>
              <w:rPr>
                <w:sz w:val="16"/>
              </w:rPr>
            </w:pPr>
            <w:r>
              <w:rPr>
                <w:spacing w:val="-10"/>
                <w:w w:val="90"/>
                <w:sz w:val="16"/>
              </w:rPr>
              <w:t xml:space="preserve">0</w:t>
            </w:r>
          </w:p>
        </w:tc>
        <w:tc>
          <w:tcPr>
            <w:tcW w:w="323" w:type="dxa"/>
            <w:tcBorders>
              <w:top w:val="nil"/>
              <w:bottom w:val="nil"/>
            </w:tcBorders>
          </w:tcPr>
          <w:p>
            <w:pPr>
              <w:pStyle w:val="TableParagraph"/>
              <w:spacing w:before="111"/>
              <w:ind w:start="5"/>
              <w:rPr>
                <w:sz w:val="16"/>
              </w:rPr>
            </w:pPr>
            <w:r>
              <w:rPr>
                <w:spacing w:val="-10"/>
                <w:w w:val="90"/>
                <w:sz w:val="16"/>
              </w:rPr>
              <w:t xml:space="preserve">0</w:t>
            </w:r>
          </w:p>
        </w:tc>
        <w:tc>
          <w:tcPr>
            <w:tcW w:w="323" w:type="dxa"/>
            <w:tcBorders>
              <w:top w:val="nil"/>
              <w:bottom w:val="nil"/>
            </w:tcBorders>
          </w:tcPr>
          <w:p>
            <w:pPr>
              <w:pStyle w:val="TableParagraph"/>
              <w:spacing w:before="111"/>
              <w:ind w:start="6"/>
              <w:rPr>
                <w:sz w:val="16"/>
              </w:rPr>
            </w:pPr>
            <w:r>
              <w:rPr>
                <w:spacing w:val="-10"/>
                <w:w w:val="90"/>
                <w:sz w:val="16"/>
              </w:rPr>
              <w:t xml:space="preserve">0</w:t>
            </w:r>
          </w:p>
        </w:tc>
        <w:tc>
          <w:tcPr>
            <w:tcW w:w="323" w:type="dxa"/>
            <w:tcBorders>
              <w:top w:val="nil"/>
              <w:bottom w:val="nil"/>
            </w:tcBorders>
          </w:tcPr>
          <w:p>
            <w:pPr>
              <w:pStyle w:val="TableParagraph"/>
              <w:spacing w:before="111"/>
              <w:ind w:start="6"/>
              <w:rPr>
                <w:sz w:val="16"/>
              </w:rPr>
            </w:pPr>
            <w:r>
              <w:rPr>
                <w:spacing w:val="-10"/>
                <w:w w:val="90"/>
                <w:sz w:val="16"/>
              </w:rPr>
              <w:t xml:space="preserve">0</w:t>
            </w:r>
          </w:p>
        </w:tc>
        <w:tc>
          <w:tcPr>
            <w:tcW w:w="323" w:type="dxa"/>
            <w:tcBorders>
              <w:top w:val="nil"/>
              <w:bottom w:val="nil"/>
            </w:tcBorders>
          </w:tcPr>
          <w:p>
            <w:pPr>
              <w:pStyle w:val="TableParagraph"/>
              <w:spacing w:before="111"/>
              <w:ind w:start="6"/>
              <w:rPr>
                <w:sz w:val="16"/>
              </w:rPr>
            </w:pPr>
            <w:r>
              <w:rPr>
                <w:spacing w:val="-10"/>
                <w:w w:val="90"/>
                <w:sz w:val="16"/>
              </w:rPr>
              <w:t xml:space="preserve">0</w:t>
            </w:r>
          </w:p>
        </w:tc>
        <w:tc>
          <w:tcPr>
            <w:tcW w:w="323" w:type="dxa"/>
            <w:tcBorders>
              <w:top w:val="nil"/>
              <w:bottom w:val="nil"/>
            </w:tcBorders>
          </w:tcPr>
          <w:p>
            <w:pPr>
              <w:pStyle w:val="TableParagraph"/>
              <w:spacing w:before="111"/>
              <w:ind w:start="7"/>
              <w:rPr>
                <w:sz w:val="16"/>
              </w:rPr>
            </w:pPr>
            <w:r>
              <w:rPr>
                <w:spacing w:val="-10"/>
                <w:w w:val="90"/>
                <w:sz w:val="16"/>
              </w:rPr>
              <w:t xml:space="preserve">0</w:t>
            </w:r>
          </w:p>
        </w:tc>
        <w:tc>
          <w:tcPr>
            <w:tcW w:w="323" w:type="dxa"/>
            <w:tcBorders>
              <w:top w:val="nil"/>
              <w:bottom w:val="nil"/>
            </w:tcBorders>
          </w:tcPr>
          <w:p>
            <w:pPr>
              <w:pStyle w:val="TableParagraph"/>
              <w:spacing w:before="111"/>
              <w:ind w:start="7"/>
              <w:rPr>
                <w:sz w:val="16"/>
              </w:rPr>
            </w:pPr>
            <w:r>
              <w:rPr>
                <w:spacing w:val="-10"/>
                <w:w w:val="90"/>
                <w:sz w:val="16"/>
              </w:rPr>
              <w:t xml:space="preserve">0</w:t>
            </w:r>
          </w:p>
        </w:tc>
        <w:tc>
          <w:tcPr>
            <w:tcW w:w="323" w:type="dxa"/>
            <w:tcBorders>
              <w:top w:val="nil"/>
              <w:bottom w:val="nil"/>
            </w:tcBorders>
          </w:tcPr>
          <w:p>
            <w:pPr>
              <w:pStyle w:val="TableParagraph"/>
              <w:spacing w:before="111"/>
              <w:ind w:start="8"/>
              <w:rPr>
                <w:sz w:val="16"/>
              </w:rPr>
            </w:pPr>
            <w:r>
              <w:rPr>
                <w:spacing w:val="-10"/>
                <w:w w:val="90"/>
                <w:sz w:val="16"/>
              </w:rPr>
              <w:t xml:space="preserve">0</w:t>
            </w:r>
          </w:p>
        </w:tc>
        <w:tc>
          <w:tcPr>
            <w:tcW w:w="323" w:type="dxa"/>
            <w:tcBorders>
              <w:top w:val="nil"/>
              <w:bottom w:val="nil"/>
            </w:tcBorders>
          </w:tcPr>
          <w:p>
            <w:pPr>
              <w:pStyle w:val="TableParagraph"/>
              <w:spacing w:before="111"/>
              <w:ind w:start="8"/>
              <w:rPr>
                <w:sz w:val="16"/>
              </w:rPr>
            </w:pPr>
            <w:r>
              <w:rPr>
                <w:spacing w:val="-10"/>
                <w:w w:val="90"/>
                <w:sz w:val="16"/>
              </w:rPr>
              <w:t xml:space="preserve">0</w:t>
            </w:r>
          </w:p>
        </w:tc>
        <w:tc>
          <w:tcPr>
            <w:tcW w:w="323" w:type="dxa"/>
            <w:tcBorders>
              <w:top w:val="nil"/>
              <w:bottom w:val="nil"/>
            </w:tcBorders>
          </w:tcPr>
          <w:p>
            <w:pPr>
              <w:pStyle w:val="TableParagraph"/>
              <w:spacing w:before="111"/>
              <w:ind w:start="0" w:end="119"/>
              <w:jc w:val="right"/>
              <w:rPr>
                <w:sz w:val="16"/>
              </w:rPr>
            </w:pPr>
            <w:r>
              <w:rPr>
                <w:spacing w:val="-10"/>
                <w:w w:val="90"/>
                <w:sz w:val="16"/>
              </w:rPr>
              <w:t xml:space="preserve">0</w:t>
            </w:r>
          </w:p>
        </w:tc>
        <w:tc>
          <w:tcPr>
            <w:tcW w:w="323" w:type="dxa"/>
            <w:tcBorders>
              <w:top w:val="nil"/>
              <w:bottom w:val="nil"/>
            </w:tcBorders>
          </w:tcPr>
          <w:p>
            <w:pPr>
              <w:pStyle w:val="TableParagraph"/>
              <w:spacing w:before="111"/>
              <w:ind w:start="0" w:end="119"/>
              <w:jc w:val="right"/>
              <w:rPr>
                <w:sz w:val="16"/>
              </w:rPr>
            </w:pPr>
            <w:r>
              <w:rPr>
                <w:spacing w:val="-10"/>
                <w:w w:val="90"/>
                <w:sz w:val="16"/>
              </w:rPr>
              <w:t xml:space="preserve">0</w:t>
            </w:r>
          </w:p>
        </w:tc>
        <w:tc>
          <w:tcPr>
            <w:tcW w:w="323" w:type="dxa"/>
            <w:tcBorders>
              <w:top w:val="nil"/>
              <w:bottom w:val="nil"/>
            </w:tcBorders>
          </w:tcPr>
          <w:p>
            <w:pPr>
              <w:pStyle w:val="TableParagraph"/>
              <w:spacing w:before="111"/>
              <w:ind w:start="9"/>
              <w:rPr>
                <w:sz w:val="16"/>
              </w:rPr>
            </w:pPr>
            <w:r>
              <w:rPr>
                <w:spacing w:val="-10"/>
                <w:w w:val="90"/>
                <w:sz w:val="16"/>
              </w:rPr>
              <w:t xml:space="preserve">0</w:t>
            </w:r>
          </w:p>
        </w:tc>
        <w:tc>
          <w:tcPr>
            <w:tcW w:w="323" w:type="dxa"/>
            <w:tcBorders>
              <w:top w:val="nil"/>
              <w:bottom w:val="nil"/>
            </w:tcBorders>
          </w:tcPr>
          <w:p>
            <w:pPr>
              <w:pStyle w:val="TableParagraph"/>
              <w:spacing w:before="111"/>
              <w:ind w:start="10"/>
              <w:rPr>
                <w:sz w:val="16"/>
              </w:rPr>
            </w:pPr>
            <w:r>
              <w:rPr>
                <w:spacing w:val="-10"/>
                <w:w w:val="65"/>
                <w:sz w:val="16"/>
              </w:rPr>
              <w:t xml:space="preserve">1</w:t>
            </w:r>
          </w:p>
        </w:tc>
        <w:tc>
          <w:tcPr>
            <w:tcW w:w="323" w:type="dxa"/>
            <w:tcBorders>
              <w:top w:val="nil"/>
              <w:bottom w:val="nil"/>
            </w:tcBorders>
          </w:tcPr>
          <w:p>
            <w:pPr>
              <w:pStyle w:val="TableParagraph"/>
              <w:spacing w:before="111"/>
              <w:ind w:start="10"/>
              <w:rPr>
                <w:sz w:val="16"/>
              </w:rPr>
            </w:pPr>
            <w:r>
              <w:rPr>
                <w:spacing w:val="-10"/>
                <w:w w:val="90"/>
                <w:sz w:val="16"/>
              </w:rPr>
              <w:t xml:space="preserve">0</w:t>
            </w:r>
          </w:p>
        </w:tc>
        <w:tc>
          <w:tcPr>
            <w:tcW w:w="323" w:type="dxa"/>
            <w:tcBorders>
              <w:top w:val="nil"/>
              <w:bottom w:val="nil"/>
            </w:tcBorders>
          </w:tcPr>
          <w:p>
            <w:pPr>
              <w:pStyle w:val="TableParagraph"/>
              <w:spacing w:before="111"/>
              <w:ind w:start="10"/>
              <w:rPr>
                <w:sz w:val="16"/>
              </w:rPr>
            </w:pPr>
            <w:r>
              <w:rPr>
                <w:spacing w:val="-10"/>
                <w:w w:val="90"/>
                <w:sz w:val="16"/>
              </w:rPr>
              <w:t xml:space="preserve">0</w:t>
            </w:r>
          </w:p>
        </w:tc>
        <w:tc>
          <w:tcPr>
            <w:tcW w:w="323" w:type="dxa"/>
            <w:tcBorders>
              <w:top w:val="nil"/>
              <w:bottom w:val="nil"/>
            </w:tcBorders>
          </w:tcPr>
          <w:p>
            <w:pPr>
              <w:pStyle w:val="TableParagraph"/>
              <w:spacing w:before="111"/>
              <w:rPr>
                <w:sz w:val="16"/>
              </w:rPr>
            </w:pPr>
            <w:r>
              <w:rPr>
                <w:spacing w:val="-10"/>
                <w:w w:val="90"/>
                <w:sz w:val="16"/>
              </w:rPr>
              <w:t xml:space="preserve">0</w:t>
            </w:r>
          </w:p>
        </w:tc>
        <w:tc>
          <w:tcPr>
            <w:tcW w:w="323" w:type="dxa"/>
            <w:tcBorders>
              <w:top w:val="nil"/>
              <w:bottom w:val="nil"/>
            </w:tcBorders>
          </w:tcPr>
          <w:p>
            <w:pPr>
              <w:pStyle w:val="TableParagraph"/>
              <w:spacing w:before="111"/>
              <w:rPr>
                <w:sz w:val="16"/>
              </w:rPr>
            </w:pPr>
            <w:r>
              <w:rPr>
                <w:spacing w:val="-10"/>
                <w:w w:val="90"/>
                <w:sz w:val="16"/>
              </w:rPr>
              <w:t xml:space="preserve">0</w:t>
            </w:r>
          </w:p>
        </w:tc>
        <w:tc>
          <w:tcPr>
            <w:tcW w:w="323" w:type="dxa"/>
            <w:tcBorders>
              <w:top w:val="nil"/>
              <w:bottom w:val="nil"/>
            </w:tcBorders>
          </w:tcPr>
          <w:p>
            <w:pPr>
              <w:pStyle w:val="TableParagraph"/>
              <w:spacing w:before="111"/>
              <w:ind w:start="43" w:end="31"/>
              <w:rPr>
                <w:sz w:val="16"/>
              </w:rPr>
            </w:pPr>
            <w:r>
              <w:rPr>
                <w:spacing w:val="-10"/>
                <w:w w:val="90"/>
                <w:sz w:val="16"/>
              </w:rPr>
              <w:t xml:space="preserve">0</w:t>
            </w:r>
          </w:p>
        </w:tc>
      </w:tr>
      <w:tr>
        <w:trPr>
          <w:trHeight w:val="397" w:hRule="atLeast"/>
        </w:trPr>
        <w:tc>
          <w:tcPr>
            <w:tcW w:w="2551" w:type="dxa"/>
            <w:tcBorders>
              <w:top w:val="nil"/>
            </w:tcBorders>
            <w:shd w:val="clear" w:color="auto" w:fill="F8F5F1"/>
          </w:tcPr>
          <w:p>
            <w:pPr>
              <w:pStyle w:val="TableParagraph"/>
              <w:spacing w:before="55" w:line="160" w:lineRule="exact"/>
              <w:ind w:start="57" w:end="1065"/>
              <w:jc w:val="left"/>
              <w:rPr>
                <w:sz w:val="16"/>
              </w:rPr>
            </w:pPr>
            <w:r>
              <w:rPr>
                <w:w w:val="75"/>
                <w:sz w:val="16"/>
              </w:rPr>
              <w:t xml:space="preserve">Malignant tumour, unspecified </w:t>
            </w:r>
            <w:r>
              <w:rPr>
                <w:color w:val="666766"/>
                <w:w w:val="70"/>
                <w:sz w:val="16"/>
              </w:rPr>
              <w:t xml:space="preserve">Malignant </w:t>
            </w:r>
            <w:r>
              <w:rPr>
                <w:color w:val="666766"/>
                <w:w w:val="70"/>
                <w:sz w:val="16"/>
              </w:rPr>
              <w:t xml:space="preserve">tumour, </w:t>
            </w:r>
            <w:r>
              <w:rPr>
                <w:color w:val="666766"/>
                <w:spacing w:val="-2"/>
                <w:w w:val="70"/>
                <w:sz w:val="16"/>
              </w:rPr>
              <w:t xml:space="preserve">unspecified</w:t>
            </w:r>
          </w:p>
        </w:tc>
        <w:tc>
          <w:tcPr>
            <w:tcW w:w="567" w:type="dxa"/>
            <w:tcBorders>
              <w:top w:val="nil"/>
            </w:tcBorders>
            <w:shd w:val="clear" w:color="auto" w:fill="F8F5F1"/>
          </w:tcPr>
          <w:p>
            <w:pPr>
              <w:pStyle w:val="TableParagraph"/>
              <w:spacing w:before="111"/>
              <w:ind w:start="7"/>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7"/>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7"/>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8"/>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8"/>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8"/>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9"/>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9"/>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10"/>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10"/>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0" w:end="118"/>
              <w:jc w:val="right"/>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0" w:end="118"/>
              <w:jc w:val="right"/>
              <w:rPr>
                <w:sz w:val="16"/>
              </w:rPr>
            </w:pPr>
            <w:r>
              <w:rPr>
                <w:spacing w:val="-10"/>
                <w:w w:val="90"/>
                <w:sz w:val="16"/>
              </w:rPr>
              <w:t xml:space="preserve">0</w:t>
            </w:r>
          </w:p>
        </w:tc>
        <w:tc>
          <w:tcPr>
            <w:tcW w:w="323" w:type="dxa"/>
            <w:tcBorders>
              <w:top w:val="nil"/>
            </w:tcBorders>
            <w:shd w:val="clear" w:color="auto" w:fill="F8F5F1"/>
          </w:tcPr>
          <w:p>
            <w:pPr>
              <w:pStyle w:val="TableParagraph"/>
              <w:spacing w:before="111"/>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43" w:end="31"/>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43" w:end="31"/>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43" w:end="31"/>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43" w:end="30"/>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43" w:end="30"/>
              <w:rPr>
                <w:sz w:val="16"/>
              </w:rPr>
            </w:pPr>
            <w:r>
              <w:rPr>
                <w:spacing w:val="-10"/>
                <w:w w:val="90"/>
                <w:sz w:val="16"/>
              </w:rPr>
              <w:t xml:space="preserve">0</w:t>
            </w:r>
          </w:p>
        </w:tc>
        <w:tc>
          <w:tcPr>
            <w:tcW w:w="323" w:type="dxa"/>
            <w:tcBorders>
              <w:top w:val="nil"/>
            </w:tcBorders>
            <w:shd w:val="clear" w:color="auto" w:fill="F8F5F1"/>
          </w:tcPr>
          <w:p>
            <w:pPr>
              <w:pStyle w:val="TableParagraph"/>
              <w:spacing w:before="111"/>
              <w:ind w:start="43" w:end="29"/>
              <w:rPr>
                <w:sz w:val="16"/>
              </w:rPr>
            </w:pPr>
            <w:r>
              <w:rPr>
                <w:spacing w:val="-10"/>
                <w:w w:val="90"/>
                <w:sz w:val="16"/>
              </w:rPr>
              <w:t xml:space="preserve">0</w:t>
            </w:r>
          </w:p>
        </w:tc>
      </w:tr>
    </w:tbl>
    <w:p>
      <w:pPr>
        <w:spacing w:after="0"/>
        <w:rPr>
          <w:sz w:val="16"/>
        </w:rPr>
        <w:sectPr>
          <w:pgSz w:w="11910" w:h="16840"/>
          <w:pgMar w:top="1020" w:right="200" w:bottom="1280" w:left="420" w:header="0" w:footer="1097"/>
        </w:sectPr>
      </w:pPr>
    </w:p>
    <w:p>
      <w:pPr>
        <w:tabs>
          <w:tab w:val="left" w:leader="none" w:pos="2493"/>
        </w:tabs>
        <w:spacing w:before="113" w:line="348" w:lineRule="auto"/>
        <w:ind w:start="1054" w:end="3040" w:firstLine="0"/>
        <w:jc w:val="left"/>
        <w:rPr>
          <w:rFonts w:ascii="Arial" w:hAnsi="Arial"/>
          <w:sz w:val="18"/>
        </w:rPr>
      </w:pPr>
      <w:r>
        <w:rPr>
          <w:rFonts w:ascii="Arial" w:hAnsi="Arial"/>
          <w:sz w:val="18"/>
        </w:rPr>
        <w:t xml:space="preserve">Table 14:</w:t>
        <w:tab/>
        <w:t xml:space="preserve">Incidence of</w:t>
      </w:r>
      <w:r>
        <w:rPr>
          <w:rFonts w:ascii="Arial" w:hAnsi="Arial"/>
          <w:sz w:val="18"/>
        </w:rPr>
        <w:t xml:space="preserve">non-Hodgkin's </w:t>
      </w:r>
      <w:r>
        <w:rPr>
          <w:rFonts w:ascii="Arial" w:hAnsi="Arial"/>
          <w:sz w:val="18"/>
        </w:rPr>
        <w:t xml:space="preserve">lymphomas </w:t>
      </w:r>
      <w:r>
        <w:rPr>
          <w:rFonts w:ascii="Arial" w:hAnsi="Arial"/>
          <w:sz w:val="18"/>
        </w:rPr>
        <w:t xml:space="preserve">(NHL) </w:t>
      </w:r>
      <w:r>
        <w:rPr>
          <w:rFonts w:ascii="Arial" w:hAnsi="Arial"/>
          <w:sz w:val="18"/>
        </w:rPr>
        <w:t xml:space="preserve">by </w:t>
      </w:r>
      <w:r>
        <w:rPr>
          <w:rFonts w:ascii="Arial" w:hAnsi="Arial"/>
          <w:sz w:val="18"/>
        </w:rPr>
        <w:t xml:space="preserve">site, </w:t>
      </w:r>
      <w:r>
        <w:rPr>
          <w:rFonts w:ascii="Arial" w:hAnsi="Arial"/>
          <w:sz w:val="18"/>
        </w:rPr>
        <w:t xml:space="preserve">OI </w:t>
      </w:r>
      <w:r>
        <w:rPr>
          <w:rFonts w:ascii="Arial" w:hAnsi="Arial"/>
          <w:sz w:val="18"/>
        </w:rPr>
        <w:t xml:space="preserve">Ljubljana </w:t>
      </w:r>
      <w:r>
        <w:rPr>
          <w:rFonts w:ascii="Arial" w:hAnsi="Arial"/>
          <w:sz w:val="18"/>
        </w:rPr>
        <w:t xml:space="preserve">2022 </w:t>
      </w:r>
      <w:r>
        <w:rPr>
          <w:rFonts w:ascii="Arial" w:hAnsi="Arial"/>
          <w:color w:val="666766"/>
          <w:spacing w:val="-10"/>
          <w:sz w:val="18"/>
        </w:rPr>
        <w:t xml:space="preserve">Table </w:t>
      </w:r>
      <w:r>
        <w:rPr>
          <w:rFonts w:ascii="Arial" w:hAnsi="Arial"/>
          <w:color w:val="666766"/>
          <w:spacing w:val="-5"/>
          <w:sz w:val="18"/>
        </w:rPr>
        <w:t xml:space="preserve">14:</w:t>
      </w:r>
      <w:r>
        <w:rPr>
          <w:rFonts w:ascii="Arial" w:hAnsi="Arial"/>
          <w:color w:val="666766"/>
          <w:sz w:val="18"/>
        </w:rPr>
        <w:tab/>
        <w:t xml:space="preserve">Incidence </w:t>
      </w:r>
      <w:r>
        <w:rPr>
          <w:rFonts w:ascii="Arial" w:hAnsi="Arial"/>
          <w:color w:val="666766"/>
          <w:sz w:val="18"/>
        </w:rPr>
        <w:t xml:space="preserve">of </w:t>
      </w:r>
      <w:r>
        <w:rPr>
          <w:rFonts w:ascii="Arial" w:hAnsi="Arial"/>
          <w:color w:val="666766"/>
          <w:sz w:val="18"/>
        </w:rPr>
        <w:t xml:space="preserve">non-Hodgkin's </w:t>
      </w:r>
      <w:r>
        <w:rPr>
          <w:rFonts w:ascii="Arial" w:hAnsi="Arial"/>
          <w:color w:val="666766"/>
          <w:sz w:val="18"/>
        </w:rPr>
        <w:t xml:space="preserve">lymphomas </w:t>
      </w:r>
      <w:r>
        <w:rPr>
          <w:rFonts w:ascii="Arial" w:hAnsi="Arial"/>
          <w:color w:val="666766"/>
          <w:sz w:val="18"/>
        </w:rPr>
        <w:t xml:space="preserve">(NHL) </w:t>
      </w:r>
      <w:r>
        <w:rPr>
          <w:rFonts w:ascii="Arial" w:hAnsi="Arial"/>
          <w:color w:val="666766"/>
          <w:sz w:val="18"/>
        </w:rPr>
        <w:t xml:space="preserve">by </w:t>
      </w:r>
      <w:r>
        <w:rPr>
          <w:rFonts w:ascii="Arial" w:hAnsi="Arial"/>
          <w:color w:val="666766"/>
          <w:sz w:val="18"/>
        </w:rPr>
        <w:t xml:space="preserve">site, </w:t>
      </w:r>
      <w:r>
        <w:rPr>
          <w:rFonts w:ascii="Arial" w:hAnsi="Arial"/>
          <w:color w:val="666766"/>
          <w:sz w:val="18"/>
        </w:rPr>
        <w:t xml:space="preserve">OI </w:t>
      </w:r>
      <w:r>
        <w:rPr>
          <w:rFonts w:ascii="Arial" w:hAnsi="Arial"/>
          <w:color w:val="666766"/>
          <w:sz w:val="18"/>
        </w:rPr>
        <w:t xml:space="preserve">Ljubljana </w:t>
      </w:r>
      <w:r>
        <w:rPr>
          <w:rFonts w:ascii="Arial" w:hAnsi="Arial"/>
          <w:color w:val="666766"/>
          <w:spacing w:val="-2"/>
          <w:sz w:val="18"/>
        </w:rPr>
        <w:t xml:space="preserve">2022.</w:t>
      </w:r>
    </w:p>
    <w:p>
      <w:pPr>
        <w:pStyle w:val="BodyText"/>
        <w:rPr>
          <w:sz w:val="20"/>
        </w:rPr>
      </w:pPr>
    </w:p>
    <w:p>
      <w:pPr>
        <w:pStyle w:val="BodyText"/>
        <w:spacing w:before="9"/>
        <w:rPr>
          <w:sz w:val="20"/>
        </w:rPr>
      </w:pPr>
    </w:p>
    <w:tbl>
      <w:tblPr>
        <w:tblW w:w="0" w:type="auto"/>
        <w:jc w:val="left"/>
        <w:tblInd w:w="2511"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1264"/>
        <w:gridCol w:w="3088"/>
        <w:gridCol w:w="1694"/>
      </w:tblGrid>
      <w:tr>
        <w:trPr>
          <w:trHeight w:val="641" w:hRule="atLeast"/>
        </w:trPr>
        <w:tc>
          <w:tcPr>
            <w:tcW w:w="1264" w:type="dxa"/>
            <w:shd w:val="clear" w:color="auto" w:fill="DEC9A9"/>
          </w:tcPr>
          <w:p>
            <w:pPr>
              <w:pStyle w:val="TableParagraph"/>
              <w:spacing w:before="154" w:line="220" w:lineRule="auto"/>
              <w:ind w:start="370" w:end="339" w:hanging="24"/>
              <w:jc w:val="left"/>
              <w:rPr>
                <w:sz w:val="16"/>
              </w:rPr>
            </w:pPr>
            <w:r>
              <w:rPr>
                <w:spacing w:val="-2"/>
                <w:w w:val="75"/>
                <w:sz w:val="16"/>
              </w:rPr>
              <w:t xml:space="preserve">ICD-8 </w:t>
            </w:r>
            <w:r>
              <w:rPr>
                <w:spacing w:val="-2"/>
                <w:w w:val="75"/>
                <w:sz w:val="16"/>
              </w:rPr>
              <w:t xml:space="preserve">Code </w:t>
            </w:r>
            <w:r>
              <w:rPr>
                <w:color w:val="666766"/>
                <w:w w:val="70"/>
                <w:sz w:val="16"/>
              </w:rPr>
              <w:t xml:space="preserve">ICD-8 </w:t>
            </w:r>
            <w:r>
              <w:rPr>
                <w:color w:val="666766"/>
                <w:spacing w:val="-4"/>
                <w:w w:val="70"/>
                <w:sz w:val="16"/>
              </w:rPr>
              <w:t xml:space="preserve">Code</w:t>
            </w:r>
          </w:p>
        </w:tc>
        <w:tc>
          <w:tcPr>
            <w:tcW w:w="3088" w:type="dxa"/>
            <w:shd w:val="clear" w:color="auto" w:fill="DEC9A9"/>
          </w:tcPr>
          <w:p>
            <w:pPr>
              <w:pStyle w:val="TableParagraph"/>
              <w:spacing w:before="154" w:line="220" w:lineRule="auto"/>
              <w:ind w:start="57" w:end="1806"/>
              <w:jc w:val="left"/>
              <w:rPr>
                <w:sz w:val="16"/>
              </w:rPr>
            </w:pPr>
            <w:r>
              <w:rPr>
                <w:spacing w:val="-2"/>
                <w:w w:val="75"/>
                <w:sz w:val="16"/>
              </w:rPr>
              <w:t xml:space="preserve">Primary </w:t>
            </w:r>
            <w:r>
              <w:rPr>
                <w:spacing w:val="-2"/>
                <w:w w:val="75"/>
                <w:sz w:val="16"/>
              </w:rPr>
              <w:t xml:space="preserve">site </w:t>
            </w:r>
            <w:r>
              <w:rPr>
                <w:color w:val="666766"/>
                <w:w w:val="85"/>
                <w:sz w:val="16"/>
              </w:rPr>
              <w:t xml:space="preserve">Primary </w:t>
            </w:r>
            <w:r>
              <w:rPr>
                <w:color w:val="666766"/>
                <w:w w:val="85"/>
                <w:sz w:val="16"/>
              </w:rPr>
              <w:t xml:space="preserve">site</w:t>
            </w:r>
          </w:p>
        </w:tc>
        <w:tc>
          <w:tcPr>
            <w:tcW w:w="1694" w:type="dxa"/>
            <w:shd w:val="clear" w:color="auto" w:fill="DEC9A9"/>
          </w:tcPr>
          <w:p>
            <w:pPr>
              <w:pStyle w:val="TableParagraph"/>
              <w:spacing w:before="154" w:line="220" w:lineRule="auto"/>
              <w:ind w:start="526" w:end="517"/>
              <w:rPr>
                <w:sz w:val="16"/>
              </w:rPr>
            </w:pPr>
            <w:r>
              <w:rPr>
                <w:spacing w:val="-2"/>
                <w:w w:val="75"/>
                <w:sz w:val="16"/>
              </w:rPr>
              <w:t xml:space="preserve">All </w:t>
            </w:r>
            <w:r>
              <w:rPr>
                <w:spacing w:val="-2"/>
                <w:w w:val="75"/>
                <w:sz w:val="16"/>
              </w:rPr>
              <w:t xml:space="preserve">ages </w:t>
            </w:r>
            <w:r>
              <w:rPr>
                <w:color w:val="666766"/>
                <w:w w:val="85"/>
                <w:sz w:val="16"/>
              </w:rPr>
              <w:t xml:space="preserve">All </w:t>
            </w:r>
            <w:r>
              <w:rPr>
                <w:color w:val="666766"/>
                <w:w w:val="85"/>
                <w:sz w:val="16"/>
              </w:rPr>
              <w:t xml:space="preserve">ages</w:t>
            </w:r>
          </w:p>
        </w:tc>
      </w:tr>
      <w:tr>
        <w:trPr>
          <w:trHeight w:val="520" w:hRule="atLeast"/>
        </w:trPr>
        <w:tc>
          <w:tcPr>
            <w:tcW w:w="1264" w:type="dxa"/>
          </w:tcPr>
          <w:p>
            <w:pPr>
              <w:pStyle w:val="TableParagraph"/>
              <w:spacing w:before="0"/>
              <w:ind w:start="0"/>
              <w:jc w:val="left"/>
              <w:rPr>
                <w:rFonts w:ascii="Times New Roman"/>
                <w:sz w:val="16"/>
              </w:rPr>
            </w:pPr>
          </w:p>
        </w:tc>
        <w:tc>
          <w:tcPr>
            <w:tcW w:w="3088" w:type="dxa"/>
          </w:tcPr>
          <w:p>
            <w:pPr>
              <w:pStyle w:val="TableParagraph"/>
              <w:spacing w:before="77" w:line="188" w:lineRule="exact"/>
              <w:ind w:start="57"/>
              <w:jc w:val="left"/>
              <w:rPr>
                <w:sz w:val="16"/>
              </w:rPr>
            </w:pPr>
            <w:r>
              <w:rPr>
                <w:w w:val="70"/>
                <w:sz w:val="16"/>
              </w:rPr>
              <w:t xml:space="preserve">All </w:t>
            </w:r>
            <w:r>
              <w:rPr>
                <w:w w:val="70"/>
                <w:sz w:val="16"/>
              </w:rPr>
              <w:t xml:space="preserve">non-Hodgkin </w:t>
            </w:r>
            <w:r>
              <w:rPr>
                <w:spacing w:val="-2"/>
                <w:w w:val="70"/>
                <w:sz w:val="16"/>
              </w:rPr>
              <w:t xml:space="preserve">lymphomas</w:t>
            </w:r>
          </w:p>
          <w:p>
            <w:pPr>
              <w:pStyle w:val="TableParagraph"/>
              <w:spacing w:before="0" w:line="188" w:lineRule="exact"/>
              <w:ind w:start="57"/>
              <w:jc w:val="left"/>
              <w:rPr>
                <w:sz w:val="16"/>
              </w:rPr>
            </w:pPr>
            <w:r>
              <w:rPr>
                <w:color w:val="666766"/>
                <w:w w:val="70"/>
                <w:sz w:val="16"/>
              </w:rPr>
              <w:t xml:space="preserve">All </w:t>
            </w:r>
            <w:r>
              <w:rPr>
                <w:color w:val="666766"/>
                <w:w w:val="70"/>
                <w:sz w:val="16"/>
              </w:rPr>
              <w:t xml:space="preserve">non-Hodgkin's </w:t>
            </w:r>
            <w:r>
              <w:rPr>
                <w:color w:val="666766"/>
                <w:spacing w:val="-2"/>
                <w:w w:val="70"/>
                <w:sz w:val="16"/>
              </w:rPr>
              <w:t xml:space="preserve">lymphomas</w:t>
            </w:r>
          </w:p>
        </w:tc>
        <w:tc>
          <w:tcPr>
            <w:tcW w:w="1694" w:type="dxa"/>
          </w:tcPr>
          <w:p>
            <w:pPr>
              <w:pStyle w:val="TableParagraph"/>
              <w:spacing w:before="167"/>
              <w:ind w:start="526" w:end="520"/>
              <w:rPr>
                <w:sz w:val="16"/>
              </w:rPr>
            </w:pPr>
            <w:r>
              <w:rPr>
                <w:spacing w:val="-5"/>
                <w:w w:val="85"/>
                <w:sz w:val="16"/>
              </w:rPr>
              <w:t xml:space="preserve">399</w:t>
            </w:r>
          </w:p>
        </w:tc>
      </w:tr>
      <w:tr>
        <w:trPr>
          <w:trHeight w:val="513" w:hRule="atLeast"/>
        </w:trPr>
        <w:tc>
          <w:tcPr>
            <w:tcW w:w="1264" w:type="dxa"/>
            <w:tcBorders>
              <w:bottom w:val="nil"/>
            </w:tcBorders>
            <w:shd w:val="clear" w:color="auto" w:fill="F8F5F1"/>
          </w:tcPr>
          <w:p>
            <w:pPr>
              <w:pStyle w:val="TableParagraph"/>
              <w:spacing w:before="163"/>
              <w:ind w:start="6" w:end="1"/>
              <w:rPr>
                <w:sz w:val="16"/>
              </w:rPr>
            </w:pPr>
            <w:r>
              <w:rPr>
                <w:spacing w:val="-5"/>
                <w:w w:val="80"/>
                <w:sz w:val="16"/>
              </w:rPr>
              <w:t xml:space="preserve">142</w:t>
            </w:r>
          </w:p>
        </w:tc>
        <w:tc>
          <w:tcPr>
            <w:tcW w:w="3088" w:type="dxa"/>
            <w:tcBorders>
              <w:bottom w:val="nil"/>
            </w:tcBorders>
            <w:shd w:val="clear" w:color="auto" w:fill="F8F5F1"/>
          </w:tcPr>
          <w:p>
            <w:pPr>
              <w:pStyle w:val="TableParagraph"/>
              <w:spacing w:before="86" w:line="220" w:lineRule="auto"/>
              <w:ind w:start="1178" w:end="1170"/>
              <w:rPr>
                <w:sz w:val="16"/>
              </w:rPr>
            </w:pPr>
            <w:r>
              <w:rPr>
                <w:color w:val="666766"/>
                <w:w w:val="75"/>
                <w:sz w:val="16"/>
              </w:rPr>
              <w:t xml:space="preserve">Salivary </w:t>
            </w:r>
            <w:r>
              <w:rPr>
                <w:color w:val="666766"/>
                <w:w w:val="75"/>
                <w:sz w:val="16"/>
              </w:rPr>
              <w:t xml:space="preserve">glands</w:t>
            </w:r>
          </w:p>
        </w:tc>
        <w:tc>
          <w:tcPr>
            <w:tcW w:w="1694" w:type="dxa"/>
            <w:tcBorders>
              <w:bottom w:val="nil"/>
            </w:tcBorders>
            <w:shd w:val="clear" w:color="auto" w:fill="F8F5F1"/>
          </w:tcPr>
          <w:p>
            <w:pPr>
              <w:pStyle w:val="TableParagraph"/>
              <w:spacing w:before="164"/>
              <w:ind w:start="526" w:end="520"/>
              <w:rPr>
                <w:sz w:val="16"/>
              </w:rPr>
            </w:pPr>
            <w:r>
              <w:rPr>
                <w:spacing w:val="-10"/>
                <w:w w:val="85"/>
                <w:sz w:val="16"/>
              </w:rPr>
              <w:t xml:space="preserve">2</w:t>
            </w:r>
          </w:p>
        </w:tc>
      </w:tr>
      <w:tr>
        <w:trPr>
          <w:trHeight w:val="516" w:hRule="atLeast"/>
        </w:trPr>
        <w:tc>
          <w:tcPr>
            <w:tcW w:w="1264" w:type="dxa"/>
            <w:tcBorders>
              <w:top w:val="nil"/>
              <w:bottom w:val="nil"/>
            </w:tcBorders>
          </w:tcPr>
          <w:p>
            <w:pPr>
              <w:pStyle w:val="TableParagraph"/>
              <w:spacing w:before="166"/>
              <w:ind w:start="6" w:end="1"/>
              <w:rPr>
                <w:sz w:val="16"/>
              </w:rPr>
            </w:pPr>
            <w:r>
              <w:rPr>
                <w:spacing w:val="-5"/>
                <w:w w:val="80"/>
                <w:sz w:val="16"/>
              </w:rPr>
              <w:t xml:space="preserve">145</w:t>
            </w:r>
          </w:p>
        </w:tc>
        <w:tc>
          <w:tcPr>
            <w:tcW w:w="3088" w:type="dxa"/>
            <w:tcBorders>
              <w:top w:val="nil"/>
              <w:bottom w:val="nil"/>
            </w:tcBorders>
          </w:tcPr>
          <w:p>
            <w:pPr>
              <w:pStyle w:val="TableParagraph"/>
              <w:spacing w:before="88" w:line="220" w:lineRule="auto"/>
              <w:ind w:start="1178" w:end="1170"/>
              <w:rPr>
                <w:sz w:val="16"/>
              </w:rPr>
            </w:pPr>
            <w:r>
              <w:rPr>
                <w:w w:val="80"/>
                <w:sz w:val="16"/>
              </w:rPr>
              <w:t xml:space="preserve">Mouth, </w:t>
            </w:r>
            <w:r>
              <w:rPr>
                <w:w w:val="80"/>
                <w:sz w:val="16"/>
              </w:rPr>
              <w:t xml:space="preserve">other </w:t>
            </w:r>
            <w:r>
              <w:rPr>
                <w:color w:val="666766"/>
                <w:w w:val="70"/>
                <w:sz w:val="16"/>
              </w:rPr>
              <w:t xml:space="preserve">Mouth, </w:t>
            </w:r>
            <w:r>
              <w:rPr>
                <w:color w:val="666766"/>
                <w:spacing w:val="-4"/>
                <w:w w:val="75"/>
                <w:sz w:val="16"/>
              </w:rPr>
              <w:t xml:space="preserve">other</w:t>
            </w:r>
          </w:p>
        </w:tc>
        <w:tc>
          <w:tcPr>
            <w:tcW w:w="1694" w:type="dxa"/>
            <w:tcBorders>
              <w:top w:val="nil"/>
              <w:bottom w:val="nil"/>
            </w:tcBorders>
          </w:tcPr>
          <w:p>
            <w:pPr>
              <w:pStyle w:val="TableParagraph"/>
              <w:spacing w:before="166"/>
              <w:ind w:start="526" w:end="520"/>
              <w:rPr>
                <w:sz w:val="16"/>
              </w:rPr>
            </w:pPr>
            <w:r>
              <w:rPr>
                <w:spacing w:val="-10"/>
                <w:w w:val="85"/>
                <w:sz w:val="16"/>
              </w:rPr>
              <w:t xml:space="preserve">2</w:t>
            </w:r>
          </w:p>
        </w:tc>
      </w:tr>
      <w:tr>
        <w:trPr>
          <w:trHeight w:val="516" w:hRule="atLeast"/>
        </w:trPr>
        <w:tc>
          <w:tcPr>
            <w:tcW w:w="1264" w:type="dxa"/>
            <w:tcBorders>
              <w:top w:val="nil"/>
              <w:bottom w:val="nil"/>
            </w:tcBorders>
            <w:shd w:val="clear" w:color="auto" w:fill="F8F5F1"/>
          </w:tcPr>
          <w:p>
            <w:pPr>
              <w:pStyle w:val="TableParagraph"/>
              <w:spacing w:before="166"/>
              <w:ind w:start="6" w:end="1"/>
              <w:rPr>
                <w:sz w:val="16"/>
              </w:rPr>
            </w:pPr>
            <w:r>
              <w:rPr>
                <w:spacing w:val="-5"/>
                <w:w w:val="80"/>
                <w:sz w:val="16"/>
              </w:rPr>
              <w:t xml:space="preserve">146</w:t>
            </w:r>
          </w:p>
        </w:tc>
        <w:tc>
          <w:tcPr>
            <w:tcW w:w="3088" w:type="dxa"/>
            <w:tcBorders>
              <w:top w:val="nil"/>
              <w:bottom w:val="nil"/>
            </w:tcBorders>
            <w:shd w:val="clear" w:color="auto" w:fill="F8F5F1"/>
          </w:tcPr>
          <w:p>
            <w:pPr>
              <w:pStyle w:val="TableParagraph"/>
              <w:spacing w:before="88" w:line="220" w:lineRule="auto"/>
              <w:ind w:start="1178" w:end="1170"/>
              <w:rPr>
                <w:sz w:val="16"/>
              </w:rPr>
            </w:pPr>
            <w:r>
              <w:rPr>
                <w:spacing w:val="-2"/>
                <w:w w:val="80"/>
                <w:sz w:val="16"/>
              </w:rPr>
              <w:t xml:space="preserve">Oropharynx </w:t>
            </w:r>
            <w:r>
              <w:rPr>
                <w:color w:val="666766"/>
                <w:spacing w:val="-2"/>
                <w:w w:val="70"/>
                <w:sz w:val="16"/>
              </w:rPr>
              <w:t xml:space="preserve">Oropharynx</w:t>
            </w:r>
          </w:p>
        </w:tc>
        <w:tc>
          <w:tcPr>
            <w:tcW w:w="1694" w:type="dxa"/>
            <w:tcBorders>
              <w:top w:val="nil"/>
              <w:bottom w:val="nil"/>
            </w:tcBorders>
            <w:shd w:val="clear" w:color="auto" w:fill="F8F5F1"/>
          </w:tcPr>
          <w:p>
            <w:pPr>
              <w:pStyle w:val="TableParagraph"/>
              <w:spacing w:before="166"/>
              <w:ind w:start="526" w:end="520"/>
              <w:rPr>
                <w:sz w:val="16"/>
              </w:rPr>
            </w:pPr>
            <w:r>
              <w:rPr>
                <w:spacing w:val="-10"/>
                <w:w w:val="80"/>
                <w:sz w:val="16"/>
              </w:rPr>
              <w:t xml:space="preserve">4</w:t>
            </w:r>
          </w:p>
        </w:tc>
      </w:tr>
      <w:tr>
        <w:trPr>
          <w:trHeight w:val="516" w:hRule="atLeast"/>
        </w:trPr>
        <w:tc>
          <w:tcPr>
            <w:tcW w:w="1264" w:type="dxa"/>
            <w:tcBorders>
              <w:top w:val="nil"/>
              <w:bottom w:val="nil"/>
            </w:tcBorders>
          </w:tcPr>
          <w:p>
            <w:pPr>
              <w:pStyle w:val="TableParagraph"/>
              <w:spacing w:before="166"/>
              <w:ind w:start="6" w:end="1"/>
              <w:rPr>
                <w:sz w:val="16"/>
              </w:rPr>
            </w:pPr>
            <w:r>
              <w:rPr>
                <w:spacing w:val="-5"/>
                <w:w w:val="75"/>
                <w:sz w:val="16"/>
              </w:rPr>
              <w:t xml:space="preserve">151</w:t>
            </w:r>
          </w:p>
        </w:tc>
        <w:tc>
          <w:tcPr>
            <w:tcW w:w="3088" w:type="dxa"/>
            <w:tcBorders>
              <w:top w:val="nil"/>
              <w:bottom w:val="nil"/>
            </w:tcBorders>
          </w:tcPr>
          <w:p>
            <w:pPr>
              <w:pStyle w:val="TableParagraph"/>
              <w:spacing w:before="89" w:line="220" w:lineRule="auto"/>
              <w:ind w:start="1177" w:end="1170"/>
              <w:rPr>
                <w:sz w:val="16"/>
              </w:rPr>
            </w:pPr>
            <w:r>
              <w:rPr>
                <w:spacing w:val="-2"/>
                <w:w w:val="80"/>
                <w:sz w:val="16"/>
              </w:rPr>
              <w:t xml:space="preserve">Stomach </w:t>
            </w:r>
            <w:r>
              <w:rPr>
                <w:color w:val="666766"/>
                <w:spacing w:val="-2"/>
                <w:w w:val="70"/>
                <w:sz w:val="16"/>
              </w:rPr>
              <w:t xml:space="preserve">Stomach</w:t>
            </w:r>
          </w:p>
        </w:tc>
        <w:tc>
          <w:tcPr>
            <w:tcW w:w="1694" w:type="dxa"/>
            <w:tcBorders>
              <w:top w:val="nil"/>
              <w:bottom w:val="nil"/>
            </w:tcBorders>
          </w:tcPr>
          <w:p>
            <w:pPr>
              <w:pStyle w:val="TableParagraph"/>
              <w:spacing w:before="166"/>
              <w:ind w:start="526" w:end="520"/>
              <w:rPr>
                <w:sz w:val="16"/>
              </w:rPr>
            </w:pPr>
            <w:r>
              <w:rPr>
                <w:spacing w:val="-5"/>
                <w:w w:val="75"/>
                <w:sz w:val="16"/>
              </w:rPr>
              <w:t xml:space="preserve">13</w:t>
            </w:r>
          </w:p>
        </w:tc>
      </w:tr>
      <w:tr>
        <w:trPr>
          <w:trHeight w:val="516" w:hRule="atLeast"/>
        </w:trPr>
        <w:tc>
          <w:tcPr>
            <w:tcW w:w="1264" w:type="dxa"/>
            <w:tcBorders>
              <w:top w:val="nil"/>
              <w:bottom w:val="nil"/>
            </w:tcBorders>
            <w:shd w:val="clear" w:color="auto" w:fill="F8F5F1"/>
          </w:tcPr>
          <w:p>
            <w:pPr>
              <w:pStyle w:val="TableParagraph"/>
              <w:spacing w:before="166"/>
              <w:ind w:start="6" w:end="1"/>
              <w:rPr>
                <w:sz w:val="16"/>
              </w:rPr>
            </w:pPr>
            <w:r>
              <w:rPr>
                <w:spacing w:val="-5"/>
                <w:w w:val="80"/>
                <w:sz w:val="16"/>
              </w:rPr>
              <w:t xml:space="preserve">152</w:t>
            </w:r>
          </w:p>
        </w:tc>
        <w:tc>
          <w:tcPr>
            <w:tcW w:w="3088" w:type="dxa"/>
            <w:tcBorders>
              <w:top w:val="nil"/>
              <w:bottom w:val="nil"/>
            </w:tcBorders>
            <w:shd w:val="clear" w:color="auto" w:fill="F8F5F1"/>
          </w:tcPr>
          <w:p>
            <w:pPr>
              <w:pStyle w:val="TableParagraph"/>
              <w:spacing w:before="89" w:line="220" w:lineRule="auto"/>
              <w:ind w:start="1186" w:end="1178" w:hanging="1"/>
              <w:rPr>
                <w:sz w:val="16"/>
              </w:rPr>
            </w:pPr>
            <w:r>
              <w:rPr>
                <w:w w:val="85"/>
                <w:sz w:val="16"/>
              </w:rPr>
              <w:t xml:space="preserve">Small </w:t>
            </w:r>
            <w:r>
              <w:rPr>
                <w:w w:val="85"/>
                <w:sz w:val="16"/>
              </w:rPr>
              <w:t xml:space="preserve">intestine </w:t>
            </w:r>
            <w:r>
              <w:rPr>
                <w:color w:val="666766"/>
                <w:w w:val="75"/>
                <w:sz w:val="16"/>
              </w:rPr>
              <w:t xml:space="preserve">Small </w:t>
            </w:r>
            <w:r>
              <w:rPr>
                <w:color w:val="666766"/>
                <w:spacing w:val="-2"/>
                <w:w w:val="75"/>
                <w:sz w:val="16"/>
              </w:rPr>
              <w:t xml:space="preserve">intestine</w:t>
            </w:r>
          </w:p>
        </w:tc>
        <w:tc>
          <w:tcPr>
            <w:tcW w:w="1694" w:type="dxa"/>
            <w:tcBorders>
              <w:top w:val="nil"/>
              <w:bottom w:val="nil"/>
            </w:tcBorders>
            <w:shd w:val="clear" w:color="auto" w:fill="F8F5F1"/>
          </w:tcPr>
          <w:p>
            <w:pPr>
              <w:pStyle w:val="TableParagraph"/>
              <w:spacing w:before="167"/>
              <w:ind w:start="526" w:end="520"/>
              <w:rPr>
                <w:sz w:val="16"/>
              </w:rPr>
            </w:pPr>
            <w:r>
              <w:rPr>
                <w:spacing w:val="-10"/>
                <w:w w:val="80"/>
                <w:sz w:val="16"/>
              </w:rPr>
              <w:t xml:space="preserve">4</w:t>
            </w:r>
          </w:p>
        </w:tc>
      </w:tr>
      <w:tr>
        <w:trPr>
          <w:trHeight w:val="516" w:hRule="atLeast"/>
        </w:trPr>
        <w:tc>
          <w:tcPr>
            <w:tcW w:w="1264" w:type="dxa"/>
            <w:tcBorders>
              <w:top w:val="nil"/>
              <w:bottom w:val="nil"/>
            </w:tcBorders>
          </w:tcPr>
          <w:p>
            <w:pPr>
              <w:pStyle w:val="TableParagraph"/>
              <w:spacing w:before="167"/>
              <w:ind w:start="6" w:end="1"/>
              <w:rPr>
                <w:sz w:val="16"/>
              </w:rPr>
            </w:pPr>
            <w:r>
              <w:rPr>
                <w:spacing w:val="-5"/>
                <w:w w:val="80"/>
                <w:sz w:val="16"/>
              </w:rPr>
              <w:t xml:space="preserve">153</w:t>
            </w:r>
          </w:p>
        </w:tc>
        <w:tc>
          <w:tcPr>
            <w:tcW w:w="3088" w:type="dxa"/>
            <w:tcBorders>
              <w:top w:val="nil"/>
              <w:bottom w:val="nil"/>
            </w:tcBorders>
          </w:tcPr>
          <w:p>
            <w:pPr>
              <w:pStyle w:val="TableParagraph"/>
              <w:spacing w:before="89" w:line="220" w:lineRule="auto"/>
              <w:ind w:start="1178" w:end="1170"/>
              <w:rPr>
                <w:sz w:val="16"/>
              </w:rPr>
            </w:pPr>
            <w:r>
              <w:rPr>
                <w:spacing w:val="-2"/>
                <w:w w:val="75"/>
                <w:sz w:val="16"/>
              </w:rPr>
              <w:t xml:space="preserve">Colon </w:t>
            </w:r>
            <w:r>
              <w:rPr>
                <w:color w:val="666766"/>
                <w:spacing w:val="-4"/>
                <w:w w:val="85"/>
                <w:sz w:val="16"/>
              </w:rPr>
              <w:t xml:space="preserve">Colon</w:t>
            </w:r>
          </w:p>
        </w:tc>
        <w:tc>
          <w:tcPr>
            <w:tcW w:w="1694" w:type="dxa"/>
            <w:tcBorders>
              <w:top w:val="nil"/>
              <w:bottom w:val="nil"/>
            </w:tcBorders>
          </w:tcPr>
          <w:p>
            <w:pPr>
              <w:pStyle w:val="TableParagraph"/>
              <w:spacing w:before="167"/>
              <w:ind w:start="526" w:end="520"/>
              <w:rPr>
                <w:sz w:val="16"/>
              </w:rPr>
            </w:pPr>
            <w:r>
              <w:rPr>
                <w:spacing w:val="-10"/>
                <w:w w:val="85"/>
                <w:sz w:val="16"/>
              </w:rPr>
              <w:t xml:space="preserve">2</w:t>
            </w:r>
          </w:p>
        </w:tc>
      </w:tr>
      <w:tr>
        <w:trPr>
          <w:trHeight w:val="516" w:hRule="atLeast"/>
        </w:trPr>
        <w:tc>
          <w:tcPr>
            <w:tcW w:w="1264" w:type="dxa"/>
            <w:tcBorders>
              <w:top w:val="nil"/>
              <w:bottom w:val="nil"/>
            </w:tcBorders>
            <w:shd w:val="clear" w:color="auto" w:fill="F8F5F1"/>
          </w:tcPr>
          <w:p>
            <w:pPr>
              <w:pStyle w:val="TableParagraph"/>
              <w:spacing w:before="167"/>
              <w:ind w:start="6" w:end="1"/>
              <w:rPr>
                <w:sz w:val="16"/>
              </w:rPr>
            </w:pPr>
            <w:r>
              <w:rPr>
                <w:spacing w:val="-5"/>
                <w:w w:val="80"/>
                <w:sz w:val="16"/>
              </w:rPr>
              <w:t xml:space="preserve">154</w:t>
            </w:r>
          </w:p>
        </w:tc>
        <w:tc>
          <w:tcPr>
            <w:tcW w:w="3088" w:type="dxa"/>
            <w:tcBorders>
              <w:top w:val="nil"/>
              <w:bottom w:val="nil"/>
            </w:tcBorders>
            <w:shd w:val="clear" w:color="auto" w:fill="F8F5F1"/>
          </w:tcPr>
          <w:p>
            <w:pPr>
              <w:pStyle w:val="TableParagraph"/>
              <w:spacing w:before="89" w:line="220" w:lineRule="auto"/>
              <w:ind w:start="1341" w:end="1333"/>
              <w:rPr>
                <w:sz w:val="16"/>
              </w:rPr>
            </w:pPr>
            <w:r>
              <w:rPr>
                <w:spacing w:val="-2"/>
                <w:w w:val="70"/>
                <w:sz w:val="16"/>
              </w:rPr>
              <w:t xml:space="preserve">Rectum </w:t>
            </w:r>
            <w:r>
              <w:rPr>
                <w:color w:val="666766"/>
                <w:spacing w:val="-2"/>
                <w:w w:val="75"/>
                <w:sz w:val="16"/>
              </w:rPr>
              <w:t xml:space="preserve">Rectum</w:t>
            </w:r>
          </w:p>
        </w:tc>
        <w:tc>
          <w:tcPr>
            <w:tcW w:w="1694" w:type="dxa"/>
            <w:tcBorders>
              <w:top w:val="nil"/>
              <w:bottom w:val="nil"/>
            </w:tcBorders>
            <w:shd w:val="clear" w:color="auto" w:fill="F8F5F1"/>
          </w:tcPr>
          <w:p>
            <w:pPr>
              <w:pStyle w:val="TableParagraph"/>
              <w:spacing w:before="167"/>
              <w:ind w:start="526" w:end="520"/>
              <w:rPr>
                <w:sz w:val="16"/>
              </w:rPr>
            </w:pPr>
            <w:r>
              <w:rPr>
                <w:spacing w:val="-10"/>
                <w:w w:val="65"/>
                <w:sz w:val="16"/>
              </w:rPr>
              <w:t xml:space="preserve">1</w:t>
            </w:r>
          </w:p>
        </w:tc>
      </w:tr>
      <w:tr>
        <w:trPr>
          <w:trHeight w:val="516" w:hRule="atLeast"/>
        </w:trPr>
        <w:tc>
          <w:tcPr>
            <w:tcW w:w="1264" w:type="dxa"/>
            <w:tcBorders>
              <w:top w:val="nil"/>
              <w:bottom w:val="nil"/>
            </w:tcBorders>
          </w:tcPr>
          <w:p>
            <w:pPr>
              <w:pStyle w:val="TableParagraph"/>
              <w:spacing w:before="167"/>
              <w:ind w:start="6" w:end="1"/>
              <w:rPr>
                <w:sz w:val="16"/>
              </w:rPr>
            </w:pPr>
            <w:r>
              <w:rPr>
                <w:spacing w:val="-5"/>
                <w:w w:val="80"/>
                <w:sz w:val="16"/>
              </w:rPr>
              <w:t xml:space="preserve">158</w:t>
            </w:r>
          </w:p>
        </w:tc>
        <w:tc>
          <w:tcPr>
            <w:tcW w:w="3088" w:type="dxa"/>
            <w:tcBorders>
              <w:top w:val="nil"/>
              <w:bottom w:val="nil"/>
            </w:tcBorders>
          </w:tcPr>
          <w:p>
            <w:pPr>
              <w:pStyle w:val="TableParagraph"/>
              <w:spacing w:before="89" w:line="220" w:lineRule="auto"/>
              <w:ind w:start="1082" w:end="1074"/>
              <w:rPr>
                <w:sz w:val="16"/>
              </w:rPr>
            </w:pPr>
            <w:r>
              <w:rPr>
                <w:w w:val="85"/>
                <w:sz w:val="16"/>
              </w:rPr>
              <w:t xml:space="preserve">Retro-, </w:t>
            </w:r>
            <w:r>
              <w:rPr>
                <w:w w:val="85"/>
                <w:sz w:val="16"/>
              </w:rPr>
              <w:t xml:space="preserve">peritoneum </w:t>
            </w:r>
            <w:r>
              <w:rPr>
                <w:color w:val="666766"/>
                <w:spacing w:val="-2"/>
                <w:w w:val="75"/>
                <w:sz w:val="16"/>
              </w:rPr>
              <w:t xml:space="preserve">Retro-, </w:t>
            </w:r>
            <w:r>
              <w:rPr>
                <w:color w:val="666766"/>
                <w:spacing w:val="-4"/>
                <w:w w:val="75"/>
                <w:sz w:val="16"/>
              </w:rPr>
              <w:t xml:space="preserve">peritoneum</w:t>
            </w:r>
          </w:p>
        </w:tc>
        <w:tc>
          <w:tcPr>
            <w:tcW w:w="1694" w:type="dxa"/>
            <w:tcBorders>
              <w:top w:val="nil"/>
              <w:bottom w:val="nil"/>
            </w:tcBorders>
          </w:tcPr>
          <w:p>
            <w:pPr>
              <w:pStyle w:val="TableParagraph"/>
              <w:spacing w:before="167"/>
              <w:ind w:start="526" w:end="520"/>
              <w:rPr>
                <w:sz w:val="16"/>
              </w:rPr>
            </w:pPr>
            <w:r>
              <w:rPr>
                <w:spacing w:val="-10"/>
                <w:w w:val="65"/>
                <w:sz w:val="16"/>
              </w:rPr>
              <w:t xml:space="preserve">1</w:t>
            </w:r>
          </w:p>
        </w:tc>
      </w:tr>
      <w:tr>
        <w:trPr>
          <w:trHeight w:val="516" w:hRule="atLeast"/>
        </w:trPr>
        <w:tc>
          <w:tcPr>
            <w:tcW w:w="1264" w:type="dxa"/>
            <w:tcBorders>
              <w:top w:val="nil"/>
              <w:bottom w:val="nil"/>
            </w:tcBorders>
            <w:shd w:val="clear" w:color="auto" w:fill="F8F5F1"/>
          </w:tcPr>
          <w:p>
            <w:pPr>
              <w:pStyle w:val="TableParagraph"/>
              <w:spacing w:before="167"/>
              <w:ind w:start="6" w:end="1"/>
              <w:rPr>
                <w:sz w:val="16"/>
              </w:rPr>
            </w:pPr>
            <w:r>
              <w:rPr>
                <w:spacing w:val="-5"/>
                <w:w w:val="80"/>
                <w:sz w:val="16"/>
              </w:rPr>
              <w:t xml:space="preserve">160</w:t>
            </w:r>
          </w:p>
        </w:tc>
        <w:tc>
          <w:tcPr>
            <w:tcW w:w="3088" w:type="dxa"/>
            <w:tcBorders>
              <w:top w:val="nil"/>
              <w:bottom w:val="nil"/>
            </w:tcBorders>
            <w:shd w:val="clear" w:color="auto" w:fill="F8F5F1"/>
          </w:tcPr>
          <w:p>
            <w:pPr>
              <w:pStyle w:val="TableParagraph"/>
              <w:spacing w:before="89" w:line="220" w:lineRule="auto"/>
              <w:ind w:start="904" w:end="777" w:hanging="42"/>
              <w:jc w:val="left"/>
              <w:rPr>
                <w:sz w:val="16"/>
              </w:rPr>
            </w:pPr>
            <w:r>
              <w:rPr>
                <w:spacing w:val="-2"/>
                <w:w w:val="75"/>
                <w:sz w:val="16"/>
              </w:rPr>
              <w:t xml:space="preserve">Nose, </w:t>
            </w:r>
            <w:r>
              <w:rPr>
                <w:spacing w:val="-2"/>
                <w:w w:val="75"/>
                <w:sz w:val="16"/>
              </w:rPr>
              <w:t xml:space="preserve">nasal </w:t>
            </w:r>
            <w:r>
              <w:rPr>
                <w:color w:val="666766"/>
                <w:w w:val="75"/>
                <w:sz w:val="16"/>
              </w:rPr>
              <w:t xml:space="preserve">cavities</w:t>
            </w:r>
            <w:r>
              <w:rPr>
                <w:spacing w:val="-2"/>
                <w:w w:val="75"/>
                <w:sz w:val="16"/>
              </w:rPr>
              <w:t xml:space="preserve">, </w:t>
            </w:r>
            <w:r>
              <w:rPr>
                <w:spacing w:val="-2"/>
                <w:w w:val="75"/>
                <w:sz w:val="16"/>
              </w:rPr>
              <w:t xml:space="preserve">other </w:t>
            </w:r>
            <w:r>
              <w:rPr>
                <w:color w:val="666766"/>
                <w:w w:val="75"/>
                <w:sz w:val="16"/>
              </w:rPr>
              <w:t xml:space="preserve">Nose, </w:t>
            </w:r>
            <w:r>
              <w:rPr>
                <w:color w:val="666766"/>
                <w:w w:val="75"/>
                <w:sz w:val="16"/>
              </w:rPr>
              <w:t xml:space="preserve">nasal </w:t>
            </w:r>
            <w:r>
              <w:rPr>
                <w:color w:val="666766"/>
                <w:w w:val="75"/>
                <w:sz w:val="16"/>
              </w:rPr>
              <w:t xml:space="preserve">cavities, </w:t>
            </w:r>
            <w:r>
              <w:rPr>
                <w:color w:val="666766"/>
                <w:spacing w:val="-2"/>
                <w:w w:val="75"/>
                <w:sz w:val="16"/>
              </w:rPr>
              <w:t xml:space="preserve">other</w:t>
            </w:r>
          </w:p>
        </w:tc>
        <w:tc>
          <w:tcPr>
            <w:tcW w:w="1694" w:type="dxa"/>
            <w:tcBorders>
              <w:top w:val="nil"/>
              <w:bottom w:val="nil"/>
            </w:tcBorders>
            <w:shd w:val="clear" w:color="auto" w:fill="F8F5F1"/>
          </w:tcPr>
          <w:p>
            <w:pPr>
              <w:pStyle w:val="TableParagraph"/>
              <w:spacing w:before="167"/>
              <w:ind w:start="526" w:end="520"/>
              <w:rPr>
                <w:sz w:val="16"/>
              </w:rPr>
            </w:pPr>
            <w:r>
              <w:rPr>
                <w:spacing w:val="-10"/>
                <w:w w:val="80"/>
                <w:sz w:val="16"/>
              </w:rPr>
              <w:t xml:space="preserve">4</w:t>
            </w:r>
          </w:p>
        </w:tc>
      </w:tr>
      <w:tr>
        <w:trPr>
          <w:trHeight w:val="516" w:hRule="atLeast"/>
        </w:trPr>
        <w:tc>
          <w:tcPr>
            <w:tcW w:w="1264" w:type="dxa"/>
            <w:tcBorders>
              <w:top w:val="nil"/>
              <w:bottom w:val="nil"/>
            </w:tcBorders>
          </w:tcPr>
          <w:p>
            <w:pPr>
              <w:pStyle w:val="TableParagraph"/>
              <w:spacing w:before="167"/>
              <w:ind w:start="6" w:end="1"/>
              <w:rPr>
                <w:sz w:val="16"/>
              </w:rPr>
            </w:pPr>
            <w:r>
              <w:rPr>
                <w:spacing w:val="-5"/>
                <w:w w:val="80"/>
                <w:sz w:val="16"/>
              </w:rPr>
              <w:t xml:space="preserve">162</w:t>
            </w:r>
          </w:p>
        </w:tc>
        <w:tc>
          <w:tcPr>
            <w:tcW w:w="3088" w:type="dxa"/>
            <w:tcBorders>
              <w:top w:val="nil"/>
              <w:bottom w:val="nil"/>
            </w:tcBorders>
          </w:tcPr>
          <w:p>
            <w:pPr>
              <w:pStyle w:val="TableParagraph"/>
              <w:spacing w:before="90" w:line="220" w:lineRule="auto"/>
              <w:ind w:start="964" w:end="777" w:firstLine="23"/>
              <w:jc w:val="left"/>
              <w:rPr>
                <w:sz w:val="16"/>
              </w:rPr>
            </w:pPr>
            <w:r>
              <w:rPr>
                <w:w w:val="75"/>
                <w:sz w:val="16"/>
              </w:rPr>
              <w:t xml:space="preserve">Trachea, </w:t>
            </w:r>
            <w:r>
              <w:rPr>
                <w:color w:val="666766"/>
                <w:w w:val="70"/>
                <w:sz w:val="16"/>
              </w:rPr>
              <w:t xml:space="preserve">bronchus, </w:t>
            </w:r>
            <w:r>
              <w:rPr>
                <w:w w:val="75"/>
                <w:sz w:val="16"/>
              </w:rPr>
              <w:t xml:space="preserve">lung </w:t>
            </w:r>
            <w:r>
              <w:rPr>
                <w:color w:val="666766"/>
                <w:w w:val="70"/>
                <w:sz w:val="16"/>
              </w:rPr>
              <w:t xml:space="preserve">Trachea, </w:t>
            </w:r>
            <w:r>
              <w:rPr>
                <w:color w:val="666766"/>
                <w:w w:val="70"/>
                <w:sz w:val="16"/>
              </w:rPr>
              <w:t xml:space="preserve">bronchus, </w:t>
            </w:r>
            <w:r>
              <w:rPr>
                <w:color w:val="666766"/>
                <w:spacing w:val="-4"/>
                <w:w w:val="70"/>
                <w:sz w:val="16"/>
              </w:rPr>
              <w:t xml:space="preserve">lung</w:t>
            </w:r>
          </w:p>
        </w:tc>
        <w:tc>
          <w:tcPr>
            <w:tcW w:w="1694" w:type="dxa"/>
            <w:tcBorders>
              <w:top w:val="nil"/>
              <w:bottom w:val="nil"/>
            </w:tcBorders>
          </w:tcPr>
          <w:p>
            <w:pPr>
              <w:pStyle w:val="TableParagraph"/>
              <w:spacing w:before="167"/>
              <w:ind w:start="526" w:end="520"/>
              <w:rPr>
                <w:sz w:val="16"/>
              </w:rPr>
            </w:pPr>
            <w:r>
              <w:rPr>
                <w:spacing w:val="-10"/>
                <w:w w:val="85"/>
                <w:sz w:val="16"/>
              </w:rPr>
              <w:t xml:space="preserve">8</w:t>
            </w:r>
          </w:p>
        </w:tc>
      </w:tr>
      <w:tr>
        <w:trPr>
          <w:trHeight w:val="516" w:hRule="atLeast"/>
        </w:trPr>
        <w:tc>
          <w:tcPr>
            <w:tcW w:w="1264" w:type="dxa"/>
            <w:tcBorders>
              <w:top w:val="nil"/>
              <w:bottom w:val="nil"/>
            </w:tcBorders>
            <w:shd w:val="clear" w:color="auto" w:fill="F8F5F1"/>
          </w:tcPr>
          <w:p>
            <w:pPr>
              <w:pStyle w:val="TableParagraph"/>
              <w:spacing w:before="167"/>
              <w:ind w:start="6" w:end="1"/>
              <w:rPr>
                <w:sz w:val="16"/>
              </w:rPr>
            </w:pPr>
            <w:r>
              <w:rPr>
                <w:spacing w:val="-5"/>
                <w:w w:val="80"/>
                <w:sz w:val="16"/>
              </w:rPr>
              <w:t xml:space="preserve">170</w:t>
            </w:r>
          </w:p>
        </w:tc>
        <w:tc>
          <w:tcPr>
            <w:tcW w:w="3088" w:type="dxa"/>
            <w:tcBorders>
              <w:top w:val="nil"/>
              <w:bottom w:val="nil"/>
            </w:tcBorders>
            <w:shd w:val="clear" w:color="auto" w:fill="F8F5F1"/>
          </w:tcPr>
          <w:p>
            <w:pPr>
              <w:pStyle w:val="TableParagraph"/>
              <w:spacing w:before="90" w:line="220" w:lineRule="auto"/>
              <w:ind w:start="1341" w:end="1333"/>
              <w:rPr>
                <w:sz w:val="16"/>
              </w:rPr>
            </w:pPr>
            <w:r>
              <w:rPr>
                <w:spacing w:val="-2"/>
                <w:w w:val="75"/>
                <w:sz w:val="16"/>
              </w:rPr>
              <w:t xml:space="preserve">Bone </w:t>
            </w:r>
            <w:r>
              <w:rPr>
                <w:color w:val="666766"/>
                <w:spacing w:val="-4"/>
                <w:w w:val="70"/>
                <w:sz w:val="16"/>
              </w:rPr>
              <w:t xml:space="preserve">Bone</w:t>
            </w:r>
          </w:p>
        </w:tc>
        <w:tc>
          <w:tcPr>
            <w:tcW w:w="1694" w:type="dxa"/>
            <w:tcBorders>
              <w:top w:val="nil"/>
              <w:bottom w:val="nil"/>
            </w:tcBorders>
            <w:shd w:val="clear" w:color="auto" w:fill="F8F5F1"/>
          </w:tcPr>
          <w:p>
            <w:pPr>
              <w:pStyle w:val="TableParagraph"/>
              <w:spacing w:before="168"/>
              <w:ind w:start="526" w:end="520"/>
              <w:rPr>
                <w:sz w:val="16"/>
              </w:rPr>
            </w:pPr>
            <w:r>
              <w:rPr>
                <w:spacing w:val="-10"/>
                <w:w w:val="85"/>
                <w:sz w:val="16"/>
              </w:rPr>
              <w:t xml:space="preserve">5</w:t>
            </w:r>
          </w:p>
        </w:tc>
      </w:tr>
      <w:tr>
        <w:trPr>
          <w:trHeight w:val="516" w:hRule="atLeast"/>
        </w:trPr>
        <w:tc>
          <w:tcPr>
            <w:tcW w:w="1264" w:type="dxa"/>
            <w:tcBorders>
              <w:top w:val="nil"/>
              <w:bottom w:val="nil"/>
            </w:tcBorders>
          </w:tcPr>
          <w:p>
            <w:pPr>
              <w:pStyle w:val="TableParagraph"/>
              <w:spacing w:before="168"/>
              <w:ind w:start="6" w:end="1"/>
              <w:rPr>
                <w:sz w:val="16"/>
              </w:rPr>
            </w:pPr>
            <w:r>
              <w:rPr>
                <w:spacing w:val="-5"/>
                <w:w w:val="70"/>
                <w:sz w:val="16"/>
              </w:rPr>
              <w:t xml:space="preserve">171</w:t>
            </w:r>
          </w:p>
        </w:tc>
        <w:tc>
          <w:tcPr>
            <w:tcW w:w="3088" w:type="dxa"/>
            <w:tcBorders>
              <w:top w:val="nil"/>
              <w:bottom w:val="nil"/>
            </w:tcBorders>
          </w:tcPr>
          <w:p>
            <w:pPr>
              <w:pStyle w:val="TableParagraph"/>
              <w:spacing w:before="90" w:line="220" w:lineRule="auto"/>
              <w:ind w:start="1178" w:end="1170"/>
              <w:rPr>
                <w:sz w:val="16"/>
              </w:rPr>
            </w:pPr>
            <w:r>
              <w:rPr>
                <w:spacing w:val="-2"/>
                <w:w w:val="75"/>
                <w:sz w:val="16"/>
              </w:rPr>
              <w:t xml:space="preserve">Soft </w:t>
            </w:r>
            <w:r>
              <w:rPr>
                <w:spacing w:val="-2"/>
                <w:w w:val="75"/>
                <w:sz w:val="16"/>
              </w:rPr>
              <w:t xml:space="preserve">tissue </w:t>
            </w:r>
            <w:r>
              <w:rPr>
                <w:color w:val="666766"/>
                <w:w w:val="85"/>
                <w:sz w:val="16"/>
              </w:rPr>
              <w:t xml:space="preserve">Soft </w:t>
            </w:r>
            <w:r>
              <w:rPr>
                <w:color w:val="666766"/>
                <w:w w:val="85"/>
                <w:sz w:val="16"/>
              </w:rPr>
              <w:t xml:space="preserve">tissue</w:t>
            </w:r>
          </w:p>
        </w:tc>
        <w:tc>
          <w:tcPr>
            <w:tcW w:w="1694" w:type="dxa"/>
            <w:tcBorders>
              <w:top w:val="nil"/>
              <w:bottom w:val="nil"/>
            </w:tcBorders>
          </w:tcPr>
          <w:p>
            <w:pPr>
              <w:pStyle w:val="TableParagraph"/>
              <w:spacing w:before="168"/>
              <w:ind w:start="526" w:end="520"/>
              <w:rPr>
                <w:sz w:val="16"/>
              </w:rPr>
            </w:pPr>
            <w:r>
              <w:rPr>
                <w:spacing w:val="-10"/>
                <w:w w:val="85"/>
                <w:sz w:val="16"/>
              </w:rPr>
              <w:t xml:space="preserve">2</w:t>
            </w:r>
          </w:p>
        </w:tc>
      </w:tr>
      <w:tr>
        <w:trPr>
          <w:trHeight w:val="516" w:hRule="atLeast"/>
        </w:trPr>
        <w:tc>
          <w:tcPr>
            <w:tcW w:w="1264" w:type="dxa"/>
            <w:tcBorders>
              <w:top w:val="nil"/>
              <w:bottom w:val="nil"/>
            </w:tcBorders>
            <w:shd w:val="clear" w:color="auto" w:fill="F8F5F1"/>
          </w:tcPr>
          <w:p>
            <w:pPr>
              <w:pStyle w:val="TableParagraph"/>
              <w:spacing w:before="168"/>
              <w:ind w:start="6" w:end="1"/>
              <w:rPr>
                <w:sz w:val="16"/>
              </w:rPr>
            </w:pPr>
            <w:r>
              <w:rPr>
                <w:spacing w:val="-5"/>
                <w:w w:val="75"/>
                <w:sz w:val="16"/>
              </w:rPr>
              <w:t xml:space="preserve">173</w:t>
            </w:r>
          </w:p>
        </w:tc>
        <w:tc>
          <w:tcPr>
            <w:tcW w:w="3088" w:type="dxa"/>
            <w:tcBorders>
              <w:top w:val="nil"/>
              <w:bottom w:val="nil"/>
            </w:tcBorders>
            <w:shd w:val="clear" w:color="auto" w:fill="F8F5F1"/>
          </w:tcPr>
          <w:p>
            <w:pPr>
              <w:pStyle w:val="TableParagraph"/>
              <w:spacing w:before="90" w:line="220" w:lineRule="auto"/>
              <w:ind w:start="947" w:end="777" w:firstLine="52"/>
              <w:jc w:val="left"/>
              <w:rPr>
                <w:sz w:val="16"/>
              </w:rPr>
            </w:pPr>
            <w:r>
              <w:rPr>
                <w:spacing w:val="-2"/>
                <w:w w:val="80"/>
                <w:sz w:val="16"/>
              </w:rPr>
              <w:t xml:space="preserve">Skin, </w:t>
            </w:r>
            <w:r>
              <w:rPr>
                <w:spacing w:val="-2"/>
                <w:w w:val="80"/>
                <w:sz w:val="16"/>
              </w:rPr>
              <w:t xml:space="preserve">other </w:t>
            </w:r>
            <w:r>
              <w:rPr>
                <w:spacing w:val="-2"/>
                <w:w w:val="80"/>
                <w:sz w:val="16"/>
              </w:rPr>
              <w:t xml:space="preserve">malignancies </w:t>
            </w:r>
            <w:r>
              <w:rPr>
                <w:color w:val="666766"/>
                <w:w w:val="70"/>
                <w:sz w:val="16"/>
              </w:rPr>
              <w:t xml:space="preserve">Skin, </w:t>
            </w:r>
            <w:r>
              <w:rPr>
                <w:color w:val="666766"/>
                <w:w w:val="70"/>
                <w:sz w:val="16"/>
              </w:rPr>
              <w:t xml:space="preserve">other </w:t>
            </w:r>
            <w:r>
              <w:rPr>
                <w:color w:val="666766"/>
                <w:spacing w:val="-2"/>
                <w:w w:val="70"/>
                <w:sz w:val="16"/>
              </w:rPr>
              <w:t xml:space="preserve">malignancies</w:t>
            </w:r>
          </w:p>
        </w:tc>
        <w:tc>
          <w:tcPr>
            <w:tcW w:w="1694" w:type="dxa"/>
            <w:tcBorders>
              <w:top w:val="nil"/>
              <w:bottom w:val="nil"/>
            </w:tcBorders>
            <w:shd w:val="clear" w:color="auto" w:fill="F8F5F1"/>
          </w:tcPr>
          <w:p>
            <w:pPr>
              <w:pStyle w:val="TableParagraph"/>
              <w:spacing w:before="168"/>
              <w:ind w:start="526" w:end="520"/>
              <w:rPr>
                <w:sz w:val="16"/>
              </w:rPr>
            </w:pPr>
            <w:r>
              <w:rPr>
                <w:spacing w:val="-5"/>
                <w:w w:val="75"/>
                <w:sz w:val="16"/>
              </w:rPr>
              <w:t xml:space="preserve">14</w:t>
            </w:r>
          </w:p>
        </w:tc>
      </w:tr>
      <w:tr>
        <w:trPr>
          <w:trHeight w:val="516" w:hRule="atLeast"/>
        </w:trPr>
        <w:tc>
          <w:tcPr>
            <w:tcW w:w="1264" w:type="dxa"/>
            <w:tcBorders>
              <w:top w:val="nil"/>
              <w:bottom w:val="nil"/>
            </w:tcBorders>
          </w:tcPr>
          <w:p>
            <w:pPr>
              <w:pStyle w:val="TableParagraph"/>
              <w:spacing w:before="168"/>
              <w:ind w:start="6"/>
              <w:rPr>
                <w:sz w:val="16"/>
              </w:rPr>
            </w:pPr>
            <w:r>
              <w:rPr>
                <w:spacing w:val="-5"/>
                <w:w w:val="75"/>
                <w:sz w:val="16"/>
              </w:rPr>
              <w:t xml:space="preserve">174</w:t>
            </w:r>
          </w:p>
        </w:tc>
        <w:tc>
          <w:tcPr>
            <w:tcW w:w="3088" w:type="dxa"/>
            <w:tcBorders>
              <w:top w:val="nil"/>
              <w:bottom w:val="nil"/>
            </w:tcBorders>
          </w:tcPr>
          <w:p>
            <w:pPr>
              <w:pStyle w:val="TableParagraph"/>
              <w:spacing w:before="90" w:line="220" w:lineRule="auto"/>
              <w:ind w:start="1342" w:end="1333"/>
              <w:rPr>
                <w:sz w:val="16"/>
              </w:rPr>
            </w:pPr>
            <w:r>
              <w:rPr>
                <w:color w:val="666766"/>
                <w:spacing w:val="-2"/>
                <w:w w:val="75"/>
                <w:sz w:val="16"/>
              </w:rPr>
              <w:t xml:space="preserve">Breastfeeding Breast</w:t>
            </w:r>
          </w:p>
        </w:tc>
        <w:tc>
          <w:tcPr>
            <w:tcW w:w="1694" w:type="dxa"/>
            <w:tcBorders>
              <w:top w:val="nil"/>
              <w:bottom w:val="nil"/>
            </w:tcBorders>
          </w:tcPr>
          <w:p>
            <w:pPr>
              <w:pStyle w:val="TableParagraph"/>
              <w:spacing w:before="168"/>
              <w:ind w:start="526" w:end="519"/>
              <w:rPr>
                <w:sz w:val="16"/>
              </w:rPr>
            </w:pPr>
            <w:r>
              <w:rPr>
                <w:spacing w:val="-10"/>
                <w:w w:val="65"/>
                <w:sz w:val="16"/>
              </w:rPr>
              <w:t xml:space="preserve">1</w:t>
            </w:r>
          </w:p>
        </w:tc>
      </w:tr>
      <w:tr>
        <w:trPr>
          <w:trHeight w:val="516" w:hRule="atLeast"/>
        </w:trPr>
        <w:tc>
          <w:tcPr>
            <w:tcW w:w="1264" w:type="dxa"/>
            <w:tcBorders>
              <w:top w:val="nil"/>
              <w:bottom w:val="nil"/>
            </w:tcBorders>
            <w:shd w:val="clear" w:color="auto" w:fill="F8F5F1"/>
          </w:tcPr>
          <w:p>
            <w:pPr>
              <w:pStyle w:val="TableParagraph"/>
              <w:spacing w:before="168"/>
              <w:ind w:start="6"/>
              <w:rPr>
                <w:sz w:val="16"/>
              </w:rPr>
            </w:pPr>
            <w:r>
              <w:rPr>
                <w:spacing w:val="-5"/>
                <w:w w:val="80"/>
                <w:sz w:val="16"/>
              </w:rPr>
              <w:t xml:space="preserve">186</w:t>
            </w:r>
          </w:p>
        </w:tc>
        <w:tc>
          <w:tcPr>
            <w:tcW w:w="3088" w:type="dxa"/>
            <w:tcBorders>
              <w:top w:val="nil"/>
              <w:bottom w:val="nil"/>
            </w:tcBorders>
            <w:shd w:val="clear" w:color="auto" w:fill="F8F5F1"/>
          </w:tcPr>
          <w:p>
            <w:pPr>
              <w:pStyle w:val="TableParagraph"/>
              <w:spacing w:before="90" w:line="220" w:lineRule="auto"/>
              <w:ind w:start="1342" w:end="1333"/>
              <w:rPr>
                <w:sz w:val="16"/>
              </w:rPr>
            </w:pPr>
            <w:r>
              <w:rPr>
                <w:spacing w:val="-4"/>
                <w:w w:val="70"/>
                <w:sz w:val="16"/>
              </w:rPr>
              <w:t xml:space="preserve">Modo </w:t>
            </w:r>
            <w:r>
              <w:rPr>
                <w:color w:val="666766"/>
                <w:spacing w:val="-4"/>
                <w:w w:val="75"/>
                <w:sz w:val="16"/>
              </w:rPr>
              <w:t xml:space="preserve">Testis</w:t>
            </w:r>
          </w:p>
        </w:tc>
        <w:tc>
          <w:tcPr>
            <w:tcW w:w="1694" w:type="dxa"/>
            <w:tcBorders>
              <w:top w:val="nil"/>
              <w:bottom w:val="nil"/>
            </w:tcBorders>
            <w:shd w:val="clear" w:color="auto" w:fill="F8F5F1"/>
          </w:tcPr>
          <w:p>
            <w:pPr>
              <w:pStyle w:val="TableParagraph"/>
              <w:spacing w:before="168"/>
              <w:ind w:start="526" w:end="519"/>
              <w:rPr>
                <w:sz w:val="16"/>
              </w:rPr>
            </w:pPr>
            <w:r>
              <w:rPr>
                <w:spacing w:val="-10"/>
                <w:w w:val="65"/>
                <w:sz w:val="16"/>
              </w:rPr>
              <w:t xml:space="preserve">1</w:t>
            </w:r>
          </w:p>
        </w:tc>
      </w:tr>
      <w:tr>
        <w:trPr>
          <w:trHeight w:val="516" w:hRule="atLeast"/>
        </w:trPr>
        <w:tc>
          <w:tcPr>
            <w:tcW w:w="1264" w:type="dxa"/>
            <w:tcBorders>
              <w:top w:val="nil"/>
              <w:bottom w:val="nil"/>
            </w:tcBorders>
          </w:tcPr>
          <w:p>
            <w:pPr>
              <w:pStyle w:val="TableParagraph"/>
              <w:spacing w:before="168"/>
              <w:ind w:start="6"/>
              <w:rPr>
                <w:sz w:val="16"/>
              </w:rPr>
            </w:pPr>
            <w:r>
              <w:rPr>
                <w:spacing w:val="-5"/>
                <w:w w:val="80"/>
                <w:sz w:val="16"/>
              </w:rPr>
              <w:t xml:space="preserve">189</w:t>
            </w:r>
          </w:p>
        </w:tc>
        <w:tc>
          <w:tcPr>
            <w:tcW w:w="3088" w:type="dxa"/>
            <w:tcBorders>
              <w:top w:val="nil"/>
              <w:bottom w:val="nil"/>
            </w:tcBorders>
          </w:tcPr>
          <w:p>
            <w:pPr>
              <w:pStyle w:val="TableParagraph"/>
              <w:spacing w:before="90" w:line="220" w:lineRule="auto"/>
              <w:ind w:start="1046" w:end="941" w:hanging="87"/>
              <w:jc w:val="left"/>
              <w:rPr>
                <w:sz w:val="16"/>
              </w:rPr>
            </w:pPr>
            <w:r>
              <w:rPr>
                <w:w w:val="75"/>
                <w:sz w:val="16"/>
              </w:rPr>
              <w:t xml:space="preserve">Kidney, ureter, </w:t>
            </w:r>
            <w:r>
              <w:rPr>
                <w:w w:val="75"/>
                <w:sz w:val="16"/>
              </w:rPr>
              <w:t xml:space="preserve">other </w:t>
            </w:r>
            <w:r>
              <w:rPr>
                <w:color w:val="666766"/>
                <w:spacing w:val="-2"/>
                <w:w w:val="80"/>
                <w:sz w:val="16"/>
              </w:rPr>
              <w:t xml:space="preserve">Kindey, </w:t>
            </w:r>
            <w:r>
              <w:rPr>
                <w:color w:val="666766"/>
                <w:spacing w:val="-2"/>
                <w:w w:val="80"/>
                <w:sz w:val="16"/>
              </w:rPr>
              <w:t xml:space="preserve">ureter, </w:t>
            </w:r>
            <w:r>
              <w:rPr>
                <w:color w:val="666766"/>
                <w:spacing w:val="-2"/>
                <w:w w:val="80"/>
                <w:sz w:val="16"/>
              </w:rPr>
              <w:t xml:space="preserve">other</w:t>
            </w:r>
          </w:p>
        </w:tc>
        <w:tc>
          <w:tcPr>
            <w:tcW w:w="1694" w:type="dxa"/>
            <w:tcBorders>
              <w:top w:val="nil"/>
              <w:bottom w:val="nil"/>
            </w:tcBorders>
          </w:tcPr>
          <w:p>
            <w:pPr>
              <w:pStyle w:val="TableParagraph"/>
              <w:spacing w:before="168"/>
              <w:ind w:start="526" w:end="519"/>
              <w:rPr>
                <w:sz w:val="16"/>
              </w:rPr>
            </w:pPr>
            <w:r>
              <w:rPr>
                <w:spacing w:val="-10"/>
                <w:w w:val="65"/>
                <w:sz w:val="16"/>
              </w:rPr>
              <w:t xml:space="preserve">1</w:t>
            </w:r>
          </w:p>
        </w:tc>
      </w:tr>
      <w:tr>
        <w:trPr>
          <w:trHeight w:val="516" w:hRule="atLeast"/>
        </w:trPr>
        <w:tc>
          <w:tcPr>
            <w:tcW w:w="1264" w:type="dxa"/>
            <w:tcBorders>
              <w:top w:val="nil"/>
              <w:bottom w:val="nil"/>
            </w:tcBorders>
            <w:shd w:val="clear" w:color="auto" w:fill="F8F5F1"/>
          </w:tcPr>
          <w:p>
            <w:pPr>
              <w:pStyle w:val="TableParagraph"/>
              <w:spacing w:before="168"/>
              <w:ind w:start="6"/>
              <w:rPr>
                <w:sz w:val="16"/>
              </w:rPr>
            </w:pPr>
            <w:r>
              <w:rPr>
                <w:spacing w:val="-5"/>
                <w:w w:val="80"/>
                <w:sz w:val="16"/>
              </w:rPr>
              <w:t xml:space="preserve">190</w:t>
            </w:r>
          </w:p>
        </w:tc>
        <w:tc>
          <w:tcPr>
            <w:tcW w:w="3088" w:type="dxa"/>
            <w:tcBorders>
              <w:top w:val="nil"/>
              <w:bottom w:val="nil"/>
            </w:tcBorders>
            <w:shd w:val="clear" w:color="auto" w:fill="F8F5F1"/>
          </w:tcPr>
          <w:p>
            <w:pPr>
              <w:pStyle w:val="TableParagraph"/>
              <w:spacing w:before="91" w:line="220" w:lineRule="auto"/>
              <w:ind w:start="1394" w:end="1387"/>
              <w:rPr>
                <w:sz w:val="16"/>
              </w:rPr>
            </w:pPr>
            <w:r>
              <w:rPr>
                <w:spacing w:val="-4"/>
                <w:w w:val="70"/>
                <w:sz w:val="16"/>
              </w:rPr>
              <w:t xml:space="preserve">Eye </w:t>
            </w:r>
            <w:r>
              <w:rPr>
                <w:color w:val="666766"/>
                <w:spacing w:val="-5"/>
                <w:w w:val="80"/>
                <w:sz w:val="16"/>
              </w:rPr>
              <w:t xml:space="preserve">Eye</w:t>
            </w:r>
          </w:p>
        </w:tc>
        <w:tc>
          <w:tcPr>
            <w:tcW w:w="1694" w:type="dxa"/>
            <w:tcBorders>
              <w:top w:val="nil"/>
              <w:bottom w:val="nil"/>
            </w:tcBorders>
            <w:shd w:val="clear" w:color="auto" w:fill="F8F5F1"/>
          </w:tcPr>
          <w:p>
            <w:pPr>
              <w:pStyle w:val="TableParagraph"/>
              <w:spacing w:before="169"/>
              <w:ind w:start="526" w:end="519"/>
              <w:rPr>
                <w:sz w:val="16"/>
              </w:rPr>
            </w:pPr>
            <w:r>
              <w:rPr>
                <w:spacing w:val="-10"/>
                <w:w w:val="75"/>
                <w:sz w:val="16"/>
              </w:rPr>
              <w:t xml:space="preserve">7</w:t>
            </w:r>
          </w:p>
        </w:tc>
      </w:tr>
      <w:tr>
        <w:trPr>
          <w:trHeight w:val="516" w:hRule="atLeast"/>
        </w:trPr>
        <w:tc>
          <w:tcPr>
            <w:tcW w:w="1264" w:type="dxa"/>
            <w:tcBorders>
              <w:top w:val="nil"/>
              <w:bottom w:val="nil"/>
            </w:tcBorders>
          </w:tcPr>
          <w:p>
            <w:pPr>
              <w:pStyle w:val="TableParagraph"/>
              <w:spacing w:before="169"/>
              <w:ind w:start="6"/>
              <w:rPr>
                <w:sz w:val="16"/>
              </w:rPr>
            </w:pPr>
            <w:r>
              <w:rPr>
                <w:spacing w:val="-5"/>
                <w:w w:val="75"/>
                <w:sz w:val="16"/>
              </w:rPr>
              <w:t xml:space="preserve">191</w:t>
            </w:r>
          </w:p>
        </w:tc>
        <w:tc>
          <w:tcPr>
            <w:tcW w:w="3088" w:type="dxa"/>
            <w:tcBorders>
              <w:top w:val="nil"/>
              <w:bottom w:val="nil"/>
            </w:tcBorders>
          </w:tcPr>
          <w:p>
            <w:pPr>
              <w:pStyle w:val="TableParagraph"/>
              <w:spacing w:before="91" w:line="220" w:lineRule="auto"/>
              <w:ind w:start="1238" w:end="1228"/>
              <w:rPr>
                <w:sz w:val="16"/>
              </w:rPr>
            </w:pPr>
            <w:r>
              <w:rPr>
                <w:spacing w:val="-2"/>
                <w:w w:val="70"/>
                <w:sz w:val="16"/>
              </w:rPr>
              <w:t xml:space="preserve">Brain </w:t>
            </w:r>
            <w:r>
              <w:rPr>
                <w:color w:val="666766"/>
                <w:spacing w:val="-2"/>
                <w:w w:val="85"/>
                <w:sz w:val="16"/>
              </w:rPr>
              <w:t xml:space="preserve">Brain</w:t>
            </w:r>
          </w:p>
        </w:tc>
        <w:tc>
          <w:tcPr>
            <w:tcW w:w="1694" w:type="dxa"/>
            <w:tcBorders>
              <w:top w:val="nil"/>
              <w:bottom w:val="nil"/>
            </w:tcBorders>
          </w:tcPr>
          <w:p>
            <w:pPr>
              <w:pStyle w:val="TableParagraph"/>
              <w:spacing w:before="169"/>
              <w:ind w:start="526" w:end="519"/>
              <w:rPr>
                <w:sz w:val="16"/>
              </w:rPr>
            </w:pPr>
            <w:r>
              <w:rPr>
                <w:spacing w:val="-5"/>
                <w:w w:val="75"/>
                <w:sz w:val="16"/>
              </w:rPr>
              <w:t xml:space="preserve">14</w:t>
            </w:r>
          </w:p>
        </w:tc>
      </w:tr>
      <w:tr>
        <w:trPr>
          <w:trHeight w:val="516" w:hRule="atLeast"/>
        </w:trPr>
        <w:tc>
          <w:tcPr>
            <w:tcW w:w="1264" w:type="dxa"/>
            <w:tcBorders>
              <w:top w:val="nil"/>
              <w:bottom w:val="nil"/>
            </w:tcBorders>
            <w:shd w:val="clear" w:color="auto" w:fill="F8F5F1"/>
          </w:tcPr>
          <w:p>
            <w:pPr>
              <w:pStyle w:val="TableParagraph"/>
              <w:spacing w:before="169"/>
              <w:ind w:start="6"/>
              <w:rPr>
                <w:sz w:val="16"/>
              </w:rPr>
            </w:pPr>
            <w:r>
              <w:rPr>
                <w:spacing w:val="-5"/>
                <w:w w:val="80"/>
                <w:sz w:val="16"/>
              </w:rPr>
              <w:t xml:space="preserve">192</w:t>
            </w:r>
          </w:p>
        </w:tc>
        <w:tc>
          <w:tcPr>
            <w:tcW w:w="3088" w:type="dxa"/>
            <w:tcBorders>
              <w:top w:val="nil"/>
              <w:bottom w:val="nil"/>
            </w:tcBorders>
            <w:shd w:val="clear" w:color="auto" w:fill="F8F5F1"/>
          </w:tcPr>
          <w:p>
            <w:pPr>
              <w:pStyle w:val="TableParagraph"/>
              <w:spacing w:before="91" w:line="220" w:lineRule="auto"/>
              <w:ind w:start="1003" w:end="777" w:firstLine="174"/>
              <w:jc w:val="left"/>
              <w:rPr>
                <w:sz w:val="16"/>
              </w:rPr>
            </w:pPr>
            <w:r>
              <w:rPr>
                <w:w w:val="85"/>
                <w:sz w:val="16"/>
              </w:rPr>
              <w:t xml:space="preserve">Nervous system, </w:t>
            </w:r>
            <w:r>
              <w:rPr>
                <w:w w:val="85"/>
                <w:sz w:val="16"/>
              </w:rPr>
              <w:t xml:space="preserve">other </w:t>
            </w:r>
            <w:r>
              <w:rPr>
                <w:color w:val="666766"/>
                <w:spacing w:val="-2"/>
                <w:w w:val="75"/>
                <w:sz w:val="16"/>
              </w:rPr>
              <w:t xml:space="preserve">Nervous </w:t>
            </w:r>
            <w:r>
              <w:rPr>
                <w:color w:val="666766"/>
                <w:spacing w:val="-2"/>
                <w:w w:val="75"/>
                <w:sz w:val="16"/>
              </w:rPr>
              <w:t xml:space="preserve">system, </w:t>
            </w:r>
            <w:r>
              <w:rPr>
                <w:color w:val="666766"/>
                <w:spacing w:val="-2"/>
                <w:w w:val="75"/>
                <w:sz w:val="16"/>
              </w:rPr>
              <w:t xml:space="preserve">other</w:t>
            </w:r>
          </w:p>
        </w:tc>
        <w:tc>
          <w:tcPr>
            <w:tcW w:w="1694" w:type="dxa"/>
            <w:tcBorders>
              <w:top w:val="nil"/>
              <w:bottom w:val="nil"/>
            </w:tcBorders>
            <w:shd w:val="clear" w:color="auto" w:fill="F8F5F1"/>
          </w:tcPr>
          <w:p>
            <w:pPr>
              <w:pStyle w:val="TableParagraph"/>
              <w:spacing w:before="169"/>
              <w:ind w:start="526" w:end="519"/>
              <w:rPr>
                <w:sz w:val="16"/>
              </w:rPr>
            </w:pPr>
            <w:r>
              <w:rPr>
                <w:spacing w:val="-10"/>
                <w:w w:val="85"/>
                <w:sz w:val="16"/>
              </w:rPr>
              <w:t xml:space="preserve">2</w:t>
            </w:r>
          </w:p>
        </w:tc>
      </w:tr>
      <w:tr>
        <w:trPr>
          <w:trHeight w:val="516" w:hRule="atLeast"/>
        </w:trPr>
        <w:tc>
          <w:tcPr>
            <w:tcW w:w="1264" w:type="dxa"/>
            <w:tcBorders>
              <w:top w:val="nil"/>
              <w:bottom w:val="nil"/>
            </w:tcBorders>
          </w:tcPr>
          <w:p>
            <w:pPr>
              <w:pStyle w:val="TableParagraph"/>
              <w:spacing w:before="169"/>
              <w:ind w:start="6"/>
              <w:rPr>
                <w:sz w:val="16"/>
              </w:rPr>
            </w:pPr>
            <w:r>
              <w:rPr>
                <w:spacing w:val="-5"/>
                <w:w w:val="80"/>
                <w:sz w:val="16"/>
              </w:rPr>
              <w:t xml:space="preserve">193</w:t>
            </w:r>
          </w:p>
        </w:tc>
        <w:tc>
          <w:tcPr>
            <w:tcW w:w="3088" w:type="dxa"/>
            <w:tcBorders>
              <w:top w:val="nil"/>
              <w:bottom w:val="nil"/>
            </w:tcBorders>
          </w:tcPr>
          <w:p>
            <w:pPr>
              <w:pStyle w:val="TableParagraph"/>
              <w:spacing w:before="91" w:line="220" w:lineRule="auto"/>
              <w:ind w:start="1343" w:end="1333"/>
              <w:rPr>
                <w:sz w:val="16"/>
              </w:rPr>
            </w:pPr>
            <w:r>
              <w:rPr>
                <w:spacing w:val="-2"/>
                <w:w w:val="75"/>
                <w:sz w:val="16"/>
              </w:rPr>
              <w:t xml:space="preserve">Thyroid </w:t>
            </w:r>
            <w:r>
              <w:rPr>
                <w:color w:val="666766"/>
                <w:spacing w:val="-2"/>
                <w:w w:val="75"/>
                <w:sz w:val="16"/>
              </w:rPr>
              <w:t xml:space="preserve">Thyroid</w:t>
            </w:r>
          </w:p>
        </w:tc>
        <w:tc>
          <w:tcPr>
            <w:tcW w:w="1694" w:type="dxa"/>
            <w:tcBorders>
              <w:top w:val="nil"/>
              <w:bottom w:val="nil"/>
            </w:tcBorders>
          </w:tcPr>
          <w:p>
            <w:pPr>
              <w:pStyle w:val="TableParagraph"/>
              <w:spacing w:before="169"/>
              <w:ind w:start="526" w:end="519"/>
              <w:rPr>
                <w:sz w:val="16"/>
              </w:rPr>
            </w:pPr>
            <w:r>
              <w:rPr>
                <w:spacing w:val="-10"/>
                <w:w w:val="85"/>
                <w:sz w:val="16"/>
              </w:rPr>
              <w:t xml:space="preserve">2</w:t>
            </w:r>
          </w:p>
        </w:tc>
      </w:tr>
      <w:tr>
        <w:trPr>
          <w:trHeight w:val="513" w:hRule="atLeast"/>
        </w:trPr>
        <w:tc>
          <w:tcPr>
            <w:tcW w:w="1264" w:type="dxa"/>
            <w:tcBorders>
              <w:top w:val="nil"/>
            </w:tcBorders>
            <w:shd w:val="clear" w:color="auto" w:fill="F8F5F1"/>
          </w:tcPr>
          <w:p>
            <w:pPr>
              <w:pStyle w:val="TableParagraph"/>
              <w:spacing w:before="169"/>
              <w:ind w:start="6"/>
              <w:rPr>
                <w:sz w:val="16"/>
              </w:rPr>
            </w:pPr>
            <w:r>
              <w:rPr>
                <w:spacing w:val="-5"/>
                <w:w w:val="90"/>
                <w:sz w:val="16"/>
              </w:rPr>
              <w:t xml:space="preserve">202</w:t>
            </w:r>
          </w:p>
        </w:tc>
        <w:tc>
          <w:tcPr>
            <w:tcW w:w="3088" w:type="dxa"/>
            <w:tcBorders>
              <w:top w:val="nil"/>
            </w:tcBorders>
            <w:shd w:val="clear" w:color="auto" w:fill="F8F5F1"/>
          </w:tcPr>
          <w:p>
            <w:pPr>
              <w:pStyle w:val="TableParagraph"/>
              <w:spacing w:before="91" w:line="220" w:lineRule="auto"/>
              <w:ind w:start="1229" w:end="1219" w:hanging="1"/>
              <w:rPr>
                <w:sz w:val="16"/>
              </w:rPr>
            </w:pPr>
            <w:r>
              <w:rPr>
                <w:spacing w:val="-2"/>
                <w:w w:val="85"/>
                <w:sz w:val="16"/>
              </w:rPr>
              <w:t xml:space="preserve">Lymph nodes </w:t>
            </w:r>
            <w:r>
              <w:rPr>
                <w:color w:val="666766"/>
                <w:w w:val="70"/>
                <w:sz w:val="16"/>
              </w:rPr>
              <w:t xml:space="preserve">Lymph </w:t>
            </w:r>
            <w:r>
              <w:rPr>
                <w:color w:val="666766"/>
                <w:spacing w:val="-7"/>
                <w:w w:val="80"/>
                <w:sz w:val="16"/>
              </w:rPr>
              <w:t xml:space="preserve">nodes</w:t>
            </w:r>
          </w:p>
        </w:tc>
        <w:tc>
          <w:tcPr>
            <w:tcW w:w="1694" w:type="dxa"/>
            <w:tcBorders>
              <w:top w:val="nil"/>
            </w:tcBorders>
            <w:shd w:val="clear" w:color="auto" w:fill="F8F5F1"/>
          </w:tcPr>
          <w:p>
            <w:pPr>
              <w:pStyle w:val="TableParagraph"/>
              <w:spacing w:before="169"/>
              <w:ind w:start="526" w:end="519"/>
              <w:rPr>
                <w:sz w:val="16"/>
              </w:rPr>
            </w:pPr>
            <w:r>
              <w:rPr>
                <w:spacing w:val="-5"/>
                <w:w w:val="90"/>
                <w:sz w:val="16"/>
              </w:rPr>
              <w:t xml:space="preserve">309</w:t>
            </w:r>
          </w:p>
        </w:tc>
      </w:tr>
    </w:tbl>
    <w:p>
      <w:pPr>
        <w:spacing w:after="0"/>
        <w:rPr>
          <w:sz w:val="16"/>
        </w:rPr>
        <w:sectPr>
          <w:pgSz w:w="11910" w:h="16840"/>
          <w:pgMar w:top="1320" w:right="200" w:bottom="1280" w:left="420" w:header="0" w:footer="1097"/>
        </w:sectPr>
      </w:pPr>
    </w:p>
    <w:p>
      <w:pPr>
        <w:tabs>
          <w:tab w:val="left" w:leader="none" w:pos="2153"/>
        </w:tabs>
        <w:spacing w:before="113" w:line="348" w:lineRule="auto"/>
        <w:ind w:start="713" w:end="5556" w:firstLine="0"/>
        <w:jc w:val="left"/>
        <w:rPr>
          <w:rFonts w:ascii="Arial"/>
          <w:sz w:val="18"/>
        </w:rPr>
      </w:pPr>
      <w:r>
        <w:rPr>
          <w:rFonts w:ascii="Arial"/>
          <w:sz w:val="18"/>
        </w:rPr>
        <w:t xml:space="preserve">Table 15:</w:t>
        <w:tab/>
      </w:r>
      <w:r>
        <w:rPr>
          <w:rFonts w:ascii="Arial"/>
          <w:sz w:val="18"/>
        </w:rPr>
        <w:t xml:space="preserve">Cancer </w:t>
      </w:r>
      <w:r>
        <w:t xml:space="preserve">incidence</w:t>
      </w:r>
      <w:r>
        <w:rPr>
          <w:rFonts w:ascii="Arial"/>
          <w:sz w:val="18"/>
        </w:rPr>
        <w:t xml:space="preserve">by </w:t>
      </w:r>
      <w:r>
        <w:rPr>
          <w:rFonts w:ascii="Arial"/>
          <w:sz w:val="18"/>
        </w:rPr>
        <w:t xml:space="preserve">stage, </w:t>
      </w:r>
      <w:r>
        <w:rPr>
          <w:rFonts w:ascii="Arial"/>
          <w:sz w:val="18"/>
        </w:rPr>
        <w:t xml:space="preserve">OI </w:t>
      </w:r>
      <w:r>
        <w:rPr>
          <w:rFonts w:ascii="Arial"/>
          <w:sz w:val="18"/>
        </w:rPr>
        <w:t xml:space="preserve">Ljubljana </w:t>
      </w:r>
      <w:r>
        <w:rPr>
          <w:rFonts w:ascii="Arial"/>
          <w:sz w:val="18"/>
        </w:rPr>
        <w:t xml:space="preserve">2022 </w:t>
      </w:r>
      <w:r>
        <w:rPr>
          <w:rFonts w:ascii="Arial"/>
          <w:color w:val="666766"/>
          <w:spacing w:val="-10"/>
          <w:sz w:val="18"/>
        </w:rPr>
        <w:t xml:space="preserve">Table </w:t>
      </w:r>
      <w:r>
        <w:rPr>
          <w:rFonts w:ascii="Arial"/>
          <w:color w:val="666766"/>
          <w:spacing w:val="-5"/>
          <w:sz w:val="18"/>
        </w:rPr>
        <w:t xml:space="preserve">15:</w:t>
      </w:r>
      <w:r>
        <w:rPr>
          <w:rFonts w:ascii="Arial"/>
          <w:color w:val="666766"/>
          <w:sz w:val="18"/>
        </w:rPr>
        <w:tab/>
      </w:r>
      <w:r>
        <w:rPr>
          <w:rFonts w:ascii="Arial"/>
          <w:color w:val="666766"/>
          <w:spacing w:val="-2"/>
          <w:sz w:val="18"/>
        </w:rPr>
        <w:t xml:space="preserve">Cancer </w:t>
      </w:r>
      <w:r>
        <w:rPr>
          <w:rFonts w:ascii="Arial"/>
          <w:color w:val="666766"/>
          <w:spacing w:val="-2"/>
          <w:sz w:val="18"/>
        </w:rPr>
        <w:t xml:space="preserve">incidence </w:t>
      </w:r>
      <w:r>
        <w:rPr>
          <w:rFonts w:ascii="Arial"/>
          <w:color w:val="666766"/>
          <w:spacing w:val="-2"/>
          <w:sz w:val="18"/>
        </w:rPr>
        <w:t xml:space="preserve">by </w:t>
      </w:r>
      <w:r>
        <w:rPr>
          <w:rFonts w:ascii="Arial"/>
          <w:color w:val="666766"/>
          <w:spacing w:val="-2"/>
          <w:sz w:val="18"/>
        </w:rPr>
        <w:t xml:space="preserve">stage, </w:t>
      </w:r>
      <w:r>
        <w:rPr>
          <w:rFonts w:ascii="Arial"/>
          <w:color w:val="666766"/>
          <w:spacing w:val="-2"/>
          <w:sz w:val="18"/>
        </w:rPr>
        <w:t xml:space="preserve">OI </w:t>
      </w:r>
      <w:r>
        <w:rPr>
          <w:rFonts w:ascii="Arial"/>
          <w:color w:val="666766"/>
          <w:spacing w:val="-2"/>
          <w:sz w:val="18"/>
        </w:rPr>
        <w:t xml:space="preserve">Ljubljana </w:t>
      </w:r>
      <w:r>
        <w:rPr>
          <w:rFonts w:ascii="Arial"/>
          <w:color w:val="666766"/>
          <w:spacing w:val="-2"/>
          <w:sz w:val="18"/>
        </w:rPr>
        <w:t xml:space="preserve">2022.</w:t>
      </w:r>
    </w:p>
    <w:p>
      <w:pPr>
        <w:pStyle w:val="BodyText"/>
        <w:spacing w:before="7" w:after="1"/>
        <w:rPr>
          <w:sz w:val="14"/>
        </w:rPr>
      </w:pPr>
    </w:p>
    <w:tbl>
      <w:tblPr>
        <w:tblW w:w="0" w:type="auto"/>
        <w:jc w:val="left"/>
        <w:tblInd w:w="718"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522"/>
        <w:gridCol w:w="3459"/>
        <w:gridCol w:w="794"/>
        <w:gridCol w:w="567"/>
        <w:gridCol w:w="567"/>
        <w:gridCol w:w="567"/>
        <w:gridCol w:w="567"/>
        <w:gridCol w:w="567"/>
        <w:gridCol w:w="567"/>
        <w:gridCol w:w="567"/>
        <w:gridCol w:w="567"/>
      </w:tblGrid>
      <w:tr>
        <w:trPr>
          <w:trHeight w:val="348" w:hRule="atLeast"/>
        </w:trPr>
        <w:tc>
          <w:tcPr>
            <w:tcW w:w="522" w:type="dxa"/>
            <w:vMerge w:val="restart"/>
            <w:shd w:val="clear" w:color="auto" w:fill="DEC9A9"/>
          </w:tcPr>
          <w:p>
            <w:pPr>
              <w:pStyle w:val="TableParagraph"/>
              <w:spacing w:before="0"/>
              <w:ind w:start="0"/>
              <w:jc w:val="left"/>
              <w:rPr>
                <w:rFonts w:ascii="Arial"/>
                <w:sz w:val="16"/>
              </w:rPr>
            </w:pPr>
          </w:p>
          <w:p>
            <w:pPr>
              <w:pStyle w:val="TableParagraph"/>
              <w:spacing w:before="37"/>
              <w:ind w:start="0"/>
              <w:jc w:val="left"/>
              <w:rPr>
                <w:rFonts w:ascii="Arial"/>
                <w:sz w:val="16"/>
              </w:rPr>
            </w:pPr>
          </w:p>
          <w:p>
            <w:pPr>
              <w:pStyle w:val="TableParagraph"/>
              <w:spacing w:before="0" w:line="196" w:lineRule="auto"/>
              <w:ind w:start="56" w:end="236"/>
              <w:jc w:val="both"/>
              <w:rPr>
                <w:sz w:val="16"/>
              </w:rPr>
            </w:pPr>
            <w:r>
              <w:rPr>
                <w:color w:val="666766"/>
                <w:spacing w:val="-4"/>
                <w:w w:val="85"/>
                <w:sz w:val="16"/>
              </w:rPr>
              <w:t xml:space="preserve">ICD</w:t>
            </w:r>
            <w:r>
              <w:rPr>
                <w:spacing w:val="-4"/>
                <w:w w:val="70"/>
                <w:sz w:val="16"/>
              </w:rPr>
              <w:t xml:space="preserve"> ICB </w:t>
            </w:r>
            <w:r>
              <w:rPr>
                <w:spacing w:val="-2"/>
                <w:w w:val="75"/>
                <w:sz w:val="16"/>
              </w:rPr>
              <w:t xml:space="preserve">code</w:t>
            </w:r>
          </w:p>
          <w:p>
            <w:pPr>
              <w:pStyle w:val="TableParagraph"/>
              <w:spacing w:before="0" w:line="167" w:lineRule="exact"/>
              <w:ind w:start="56"/>
              <w:jc w:val="left"/>
              <w:rPr>
                <w:sz w:val="16"/>
              </w:rPr>
            </w:pPr>
            <w:r>
              <w:rPr>
                <w:color w:val="666766"/>
                <w:spacing w:val="-4"/>
                <w:w w:val="85"/>
                <w:sz w:val="16"/>
              </w:rPr>
              <w:t xml:space="preserve">code</w:t>
            </w:r>
          </w:p>
        </w:tc>
        <w:tc>
          <w:tcPr>
            <w:tcW w:w="3459" w:type="dxa"/>
            <w:vMerge w:val="restart"/>
            <w:shd w:val="clear" w:color="auto" w:fill="DEC9A9"/>
          </w:tcPr>
          <w:p>
            <w:pPr>
              <w:pStyle w:val="TableParagraph"/>
              <w:spacing w:before="0"/>
              <w:ind w:start="0"/>
              <w:jc w:val="left"/>
              <w:rPr>
                <w:rFonts w:ascii="Arial"/>
                <w:sz w:val="16"/>
              </w:rPr>
            </w:pPr>
          </w:p>
          <w:p>
            <w:pPr>
              <w:pStyle w:val="TableParagraph"/>
              <w:spacing w:before="0"/>
              <w:ind w:start="0"/>
              <w:jc w:val="left"/>
              <w:rPr>
                <w:rFonts w:ascii="Arial"/>
                <w:sz w:val="16"/>
              </w:rPr>
            </w:pPr>
          </w:p>
          <w:p>
            <w:pPr>
              <w:pStyle w:val="TableParagraph"/>
              <w:spacing w:before="13"/>
              <w:ind w:start="0"/>
              <w:jc w:val="left"/>
              <w:rPr>
                <w:rFonts w:ascii="Arial"/>
                <w:sz w:val="16"/>
              </w:rPr>
            </w:pPr>
          </w:p>
          <w:p>
            <w:pPr>
              <w:pStyle w:val="TableParagraph"/>
              <w:spacing w:before="0" w:line="196" w:lineRule="auto"/>
              <w:ind w:start="56" w:end="2178"/>
              <w:jc w:val="left"/>
              <w:rPr>
                <w:sz w:val="16"/>
              </w:rPr>
            </w:pPr>
            <w:r>
              <w:rPr>
                <w:spacing w:val="-2"/>
                <w:w w:val="75"/>
                <w:sz w:val="16"/>
              </w:rPr>
              <w:t xml:space="preserve">Primary </w:t>
            </w:r>
            <w:r>
              <w:rPr>
                <w:spacing w:val="-2"/>
                <w:w w:val="75"/>
                <w:sz w:val="16"/>
              </w:rPr>
              <w:t xml:space="preserve">site </w:t>
            </w:r>
            <w:r>
              <w:rPr>
                <w:color w:val="666766"/>
                <w:w w:val="85"/>
                <w:sz w:val="16"/>
              </w:rPr>
              <w:t xml:space="preserve">Primary </w:t>
            </w:r>
            <w:r>
              <w:rPr>
                <w:color w:val="666766"/>
                <w:w w:val="85"/>
                <w:sz w:val="16"/>
              </w:rPr>
              <w:t xml:space="preserve">site</w:t>
            </w:r>
          </w:p>
        </w:tc>
        <w:tc>
          <w:tcPr>
            <w:tcW w:w="794" w:type="dxa"/>
            <w:vMerge w:val="restart"/>
            <w:shd w:val="clear" w:color="auto" w:fill="DEC9A9"/>
          </w:tcPr>
          <w:p>
            <w:pPr>
              <w:pStyle w:val="TableParagraph"/>
              <w:spacing w:before="176"/>
              <w:ind w:start="0"/>
              <w:jc w:val="left"/>
              <w:rPr>
                <w:rFonts w:ascii="Arial"/>
                <w:sz w:val="16"/>
              </w:rPr>
            </w:pPr>
          </w:p>
          <w:p>
            <w:pPr>
              <w:pStyle w:val="TableParagraph"/>
              <w:spacing w:before="0" w:line="220" w:lineRule="auto"/>
              <w:ind w:start="6" w:end="2"/>
              <w:rPr>
                <w:sz w:val="16"/>
              </w:rPr>
            </w:pPr>
            <w:r>
              <w:rPr>
                <w:spacing w:val="-2"/>
                <w:w w:val="75"/>
                <w:sz w:val="16"/>
              </w:rPr>
              <w:t xml:space="preserve">Number of </w:t>
            </w:r>
            <w:r>
              <w:rPr>
                <w:spacing w:val="-2"/>
                <w:w w:val="75"/>
                <w:sz w:val="16"/>
              </w:rPr>
              <w:t xml:space="preserve">new </w:t>
            </w:r>
            <w:r>
              <w:rPr>
                <w:spacing w:val="-2"/>
                <w:w w:val="85"/>
                <w:sz w:val="16"/>
              </w:rPr>
              <w:t xml:space="preserve">cases </w:t>
            </w:r>
            <w:r>
              <w:rPr>
                <w:color w:val="666766"/>
                <w:w w:val="85"/>
                <w:sz w:val="16"/>
              </w:rPr>
              <w:t xml:space="preserve">Number </w:t>
            </w:r>
            <w:r>
              <w:rPr>
                <w:color w:val="666766"/>
                <w:w w:val="85"/>
                <w:sz w:val="16"/>
              </w:rPr>
              <w:t xml:space="preserve">of </w:t>
            </w:r>
            <w:r>
              <w:rPr>
                <w:color w:val="666766"/>
                <w:w w:val="85"/>
                <w:sz w:val="16"/>
              </w:rPr>
              <w:t xml:space="preserve">new </w:t>
            </w:r>
            <w:r>
              <w:rPr>
                <w:color w:val="666766"/>
                <w:w w:val="85"/>
                <w:sz w:val="16"/>
              </w:rPr>
              <w:t xml:space="preserve">cases</w:t>
            </w:r>
          </w:p>
        </w:tc>
        <w:tc>
          <w:tcPr>
            <w:tcW w:w="4536" w:type="dxa"/>
            <w:gridSpan w:val="8"/>
            <w:shd w:val="clear" w:color="auto" w:fill="DEC9A9"/>
          </w:tcPr>
          <w:p>
            <w:pPr>
              <w:pStyle w:val="TableParagraph"/>
              <w:spacing w:before="85"/>
              <w:ind w:start="2" w:end="1"/>
              <w:rPr>
                <w:sz w:val="16"/>
              </w:rPr>
            </w:pPr>
            <w:r>
              <w:rPr>
                <w:w w:val="70"/>
                <w:sz w:val="16"/>
              </w:rPr>
              <w:t xml:space="preserve">Stadij </w:t>
            </w:r>
            <w:r>
              <w:rPr>
                <w:color w:val="666766"/>
                <w:w w:val="70"/>
                <w:sz w:val="16"/>
              </w:rPr>
              <w:t xml:space="preserve">/ </w:t>
            </w:r>
            <w:r>
              <w:rPr>
                <w:color w:val="666766"/>
                <w:spacing w:val="-2"/>
                <w:w w:val="70"/>
                <w:sz w:val="16"/>
              </w:rPr>
              <w:t xml:space="preserve">Stage</w:t>
            </w:r>
          </w:p>
        </w:tc>
      </w:tr>
      <w:tr>
        <w:trPr>
          <w:trHeight w:val="528" w:hRule="atLeast"/>
        </w:trPr>
        <w:tc>
          <w:tcPr>
            <w:tcW w:w="522" w:type="dxa"/>
            <w:vMerge/>
            <w:tcBorders>
              <w:top w:val="nil"/>
            </w:tcBorders>
            <w:shd w:val="clear" w:color="auto" w:fill="DEC9A9"/>
          </w:tcPr>
          <w:p>
            <w:pPr>
              <w:rPr>
                <w:sz w:val="2"/>
                <w:szCs w:val="2"/>
              </w:rPr>
            </w:pPr>
          </w:p>
        </w:tc>
        <w:tc>
          <w:tcPr>
            <w:tcW w:w="3459" w:type="dxa"/>
            <w:vMerge/>
            <w:tcBorders>
              <w:top w:val="nil"/>
            </w:tcBorders>
            <w:shd w:val="clear" w:color="auto" w:fill="DEC9A9"/>
          </w:tcPr>
          <w:p>
            <w:pPr>
              <w:rPr>
                <w:sz w:val="2"/>
                <w:szCs w:val="2"/>
              </w:rPr>
            </w:pPr>
          </w:p>
        </w:tc>
        <w:tc>
          <w:tcPr>
            <w:tcW w:w="794" w:type="dxa"/>
            <w:vMerge/>
            <w:tcBorders>
              <w:top w:val="nil"/>
            </w:tcBorders>
            <w:shd w:val="clear" w:color="auto" w:fill="DEC9A9"/>
          </w:tcPr>
          <w:p>
            <w:pPr>
              <w:rPr>
                <w:sz w:val="2"/>
                <w:szCs w:val="2"/>
              </w:rPr>
            </w:pPr>
          </w:p>
        </w:tc>
        <w:tc>
          <w:tcPr>
            <w:tcW w:w="1134" w:type="dxa"/>
            <w:gridSpan w:val="2"/>
            <w:shd w:val="clear" w:color="auto" w:fill="DEC9A9"/>
          </w:tcPr>
          <w:p>
            <w:pPr>
              <w:pStyle w:val="TableParagraph"/>
              <w:spacing w:before="97" w:line="220" w:lineRule="auto"/>
              <w:ind w:start="340" w:end="328" w:firstLine="40"/>
              <w:jc w:val="left"/>
              <w:rPr>
                <w:sz w:val="16"/>
              </w:rPr>
            </w:pPr>
            <w:r>
              <w:rPr>
                <w:spacing w:val="-2"/>
                <w:w w:val="80"/>
                <w:sz w:val="16"/>
              </w:rPr>
              <w:t xml:space="preserve">Limited </w:t>
            </w:r>
            <w:r>
              <w:rPr>
                <w:color w:val="666766"/>
                <w:spacing w:val="-2"/>
                <w:w w:val="75"/>
                <w:sz w:val="16"/>
              </w:rPr>
              <w:t xml:space="preserve">Localised</w:t>
            </w:r>
          </w:p>
        </w:tc>
        <w:tc>
          <w:tcPr>
            <w:tcW w:w="1134" w:type="dxa"/>
            <w:gridSpan w:val="2"/>
            <w:shd w:val="clear" w:color="auto" w:fill="DEC9A9"/>
          </w:tcPr>
          <w:p>
            <w:pPr>
              <w:pStyle w:val="TableParagraph"/>
              <w:spacing w:before="97" w:line="220" w:lineRule="auto"/>
              <w:ind w:start="354" w:end="328" w:hanging="9"/>
              <w:jc w:val="left"/>
              <w:rPr>
                <w:sz w:val="16"/>
              </w:rPr>
            </w:pPr>
            <w:r>
              <w:rPr>
                <w:spacing w:val="-2"/>
                <w:w w:val="75"/>
                <w:sz w:val="16"/>
              </w:rPr>
              <w:t xml:space="preserve">Extended </w:t>
            </w:r>
            <w:r>
              <w:rPr>
                <w:color w:val="666766"/>
                <w:spacing w:val="-2"/>
                <w:w w:val="75"/>
                <w:sz w:val="16"/>
              </w:rPr>
              <w:t xml:space="preserve">Regional</w:t>
            </w:r>
          </w:p>
        </w:tc>
        <w:tc>
          <w:tcPr>
            <w:tcW w:w="1134" w:type="dxa"/>
            <w:gridSpan w:val="2"/>
            <w:shd w:val="clear" w:color="auto" w:fill="DEC9A9"/>
          </w:tcPr>
          <w:p>
            <w:pPr>
              <w:pStyle w:val="TableParagraph"/>
              <w:spacing w:before="97" w:line="220" w:lineRule="auto"/>
              <w:ind w:start="394" w:end="328" w:hanging="45"/>
              <w:jc w:val="left"/>
              <w:rPr>
                <w:sz w:val="16"/>
              </w:rPr>
            </w:pPr>
            <w:r>
              <w:rPr>
                <w:color w:val="666766"/>
                <w:spacing w:val="-2"/>
                <w:w w:val="80"/>
                <w:sz w:val="16"/>
              </w:rPr>
              <w:t xml:space="preserve">Distant</w:t>
            </w:r>
          </w:p>
        </w:tc>
        <w:tc>
          <w:tcPr>
            <w:tcW w:w="1134" w:type="dxa"/>
            <w:gridSpan w:val="2"/>
            <w:shd w:val="clear" w:color="auto" w:fill="DEC9A9"/>
          </w:tcPr>
          <w:p>
            <w:pPr>
              <w:pStyle w:val="TableParagraph"/>
              <w:spacing w:before="97" w:line="220" w:lineRule="auto"/>
              <w:ind w:start="336" w:end="328" w:firstLine="48"/>
              <w:jc w:val="left"/>
              <w:rPr>
                <w:sz w:val="16"/>
              </w:rPr>
            </w:pPr>
            <w:r>
              <w:rPr>
                <w:spacing w:val="-2"/>
                <w:w w:val="80"/>
                <w:sz w:val="16"/>
              </w:rPr>
              <w:t xml:space="preserve">Unknown </w:t>
            </w:r>
            <w:r>
              <w:rPr>
                <w:color w:val="666766"/>
                <w:spacing w:val="-2"/>
                <w:w w:val="70"/>
                <w:sz w:val="16"/>
              </w:rPr>
              <w:t xml:space="preserve">Unknown</w:t>
            </w:r>
          </w:p>
        </w:tc>
      </w:tr>
      <w:tr>
        <w:trPr>
          <w:trHeight w:val="528" w:hRule="atLeast"/>
        </w:trPr>
        <w:tc>
          <w:tcPr>
            <w:tcW w:w="522" w:type="dxa"/>
            <w:vMerge/>
            <w:tcBorders>
              <w:top w:val="nil"/>
            </w:tcBorders>
            <w:shd w:val="clear" w:color="auto" w:fill="DEC9A9"/>
          </w:tcPr>
          <w:p>
            <w:pPr>
              <w:rPr>
                <w:sz w:val="2"/>
                <w:szCs w:val="2"/>
              </w:rPr>
            </w:pPr>
          </w:p>
        </w:tc>
        <w:tc>
          <w:tcPr>
            <w:tcW w:w="3459" w:type="dxa"/>
            <w:vMerge/>
            <w:tcBorders>
              <w:top w:val="nil"/>
            </w:tcBorders>
            <w:shd w:val="clear" w:color="auto" w:fill="DEC9A9"/>
          </w:tcPr>
          <w:p>
            <w:pPr>
              <w:rPr>
                <w:sz w:val="2"/>
                <w:szCs w:val="2"/>
              </w:rPr>
            </w:pPr>
          </w:p>
        </w:tc>
        <w:tc>
          <w:tcPr>
            <w:tcW w:w="794" w:type="dxa"/>
            <w:vMerge/>
            <w:tcBorders>
              <w:top w:val="nil"/>
            </w:tcBorders>
            <w:shd w:val="clear" w:color="auto" w:fill="DEC9A9"/>
          </w:tcPr>
          <w:p>
            <w:pPr>
              <w:rPr>
                <w:sz w:val="2"/>
                <w:szCs w:val="2"/>
              </w:rPr>
            </w:pPr>
          </w:p>
        </w:tc>
        <w:tc>
          <w:tcPr>
            <w:tcW w:w="567" w:type="dxa"/>
            <w:shd w:val="clear" w:color="auto" w:fill="DEC9A9"/>
          </w:tcPr>
          <w:p>
            <w:pPr>
              <w:pStyle w:val="TableParagraph"/>
              <w:spacing w:before="97" w:line="220" w:lineRule="auto"/>
              <w:ind w:start="90" w:firstLine="30"/>
              <w:jc w:val="left"/>
              <w:rPr>
                <w:sz w:val="16"/>
              </w:rPr>
            </w:pPr>
            <w:r>
              <w:rPr>
                <w:spacing w:val="-2"/>
                <w:w w:val="80"/>
                <w:sz w:val="16"/>
              </w:rPr>
              <w:t xml:space="preserve">Number </w:t>
            </w:r>
            <w:r>
              <w:rPr>
                <w:color w:val="666766"/>
                <w:spacing w:val="-2"/>
                <w:w w:val="70"/>
                <w:sz w:val="16"/>
              </w:rPr>
              <w:t xml:space="preserve">Number</w:t>
            </w:r>
          </w:p>
        </w:tc>
        <w:tc>
          <w:tcPr>
            <w:tcW w:w="567" w:type="dxa"/>
            <w:shd w:val="clear" w:color="auto" w:fill="DEC9A9"/>
          </w:tcPr>
          <w:p>
            <w:pPr>
              <w:pStyle w:val="TableParagraph"/>
              <w:spacing w:before="175"/>
              <w:ind w:start="2"/>
              <w:rPr>
                <w:sz w:val="16"/>
              </w:rPr>
            </w:pPr>
            <w:r>
              <w:rPr>
                <w:spacing w:val="-5"/>
                <w:w w:val="80"/>
                <w:sz w:val="16"/>
              </w:rPr>
              <w:t xml:space="preserve">%*</w:t>
            </w:r>
          </w:p>
        </w:tc>
        <w:tc>
          <w:tcPr>
            <w:tcW w:w="567" w:type="dxa"/>
            <w:shd w:val="clear" w:color="auto" w:fill="DEC9A9"/>
          </w:tcPr>
          <w:p>
            <w:pPr>
              <w:pStyle w:val="TableParagraph"/>
              <w:spacing w:before="97" w:line="220" w:lineRule="auto"/>
              <w:ind w:start="90" w:firstLine="30"/>
              <w:jc w:val="left"/>
              <w:rPr>
                <w:sz w:val="16"/>
              </w:rPr>
            </w:pPr>
            <w:r>
              <w:rPr>
                <w:spacing w:val="-2"/>
                <w:w w:val="80"/>
                <w:sz w:val="16"/>
              </w:rPr>
              <w:t xml:space="preserve">Number </w:t>
            </w:r>
            <w:r>
              <w:rPr>
                <w:color w:val="666766"/>
                <w:spacing w:val="-2"/>
                <w:w w:val="70"/>
                <w:sz w:val="16"/>
              </w:rPr>
              <w:t xml:space="preserve">Number</w:t>
            </w:r>
          </w:p>
        </w:tc>
        <w:tc>
          <w:tcPr>
            <w:tcW w:w="567" w:type="dxa"/>
            <w:shd w:val="clear" w:color="auto" w:fill="DEC9A9"/>
          </w:tcPr>
          <w:p>
            <w:pPr>
              <w:pStyle w:val="TableParagraph"/>
              <w:spacing w:before="175"/>
              <w:ind w:start="1"/>
              <w:rPr>
                <w:sz w:val="16"/>
              </w:rPr>
            </w:pPr>
            <w:r>
              <w:rPr>
                <w:spacing w:val="-5"/>
                <w:w w:val="80"/>
                <w:sz w:val="16"/>
              </w:rPr>
              <w:t xml:space="preserve">%*</w:t>
            </w:r>
          </w:p>
        </w:tc>
        <w:tc>
          <w:tcPr>
            <w:tcW w:w="567" w:type="dxa"/>
            <w:shd w:val="clear" w:color="auto" w:fill="DEC9A9"/>
          </w:tcPr>
          <w:p>
            <w:pPr>
              <w:pStyle w:val="TableParagraph"/>
              <w:spacing w:before="97" w:line="220" w:lineRule="auto"/>
              <w:ind w:start="89" w:firstLine="30"/>
              <w:jc w:val="left"/>
              <w:rPr>
                <w:sz w:val="16"/>
              </w:rPr>
            </w:pPr>
            <w:r>
              <w:rPr>
                <w:spacing w:val="-2"/>
                <w:w w:val="80"/>
                <w:sz w:val="16"/>
              </w:rPr>
              <w:t xml:space="preserve">Number </w:t>
            </w:r>
            <w:r>
              <w:rPr>
                <w:color w:val="666766"/>
                <w:spacing w:val="-2"/>
                <w:w w:val="70"/>
                <w:sz w:val="16"/>
              </w:rPr>
              <w:t xml:space="preserve">Number</w:t>
            </w:r>
          </w:p>
        </w:tc>
        <w:tc>
          <w:tcPr>
            <w:tcW w:w="567" w:type="dxa"/>
            <w:shd w:val="clear" w:color="auto" w:fill="DEC9A9"/>
          </w:tcPr>
          <w:p>
            <w:pPr>
              <w:pStyle w:val="TableParagraph"/>
              <w:spacing w:before="175"/>
              <w:ind w:start="1"/>
              <w:rPr>
                <w:sz w:val="16"/>
              </w:rPr>
            </w:pPr>
            <w:r>
              <w:rPr>
                <w:spacing w:val="-5"/>
                <w:w w:val="80"/>
                <w:sz w:val="16"/>
              </w:rPr>
              <w:t xml:space="preserve">%*</w:t>
            </w:r>
          </w:p>
        </w:tc>
        <w:tc>
          <w:tcPr>
            <w:tcW w:w="567" w:type="dxa"/>
            <w:shd w:val="clear" w:color="auto" w:fill="DEC9A9"/>
          </w:tcPr>
          <w:p>
            <w:pPr>
              <w:pStyle w:val="TableParagraph"/>
              <w:spacing w:before="97" w:line="220" w:lineRule="auto"/>
              <w:ind w:start="89" w:firstLine="30"/>
              <w:jc w:val="left"/>
              <w:rPr>
                <w:sz w:val="16"/>
              </w:rPr>
            </w:pPr>
            <w:r>
              <w:rPr>
                <w:spacing w:val="-2"/>
                <w:w w:val="80"/>
                <w:sz w:val="16"/>
              </w:rPr>
              <w:t xml:space="preserve">Number </w:t>
            </w:r>
            <w:r>
              <w:rPr>
                <w:color w:val="666766"/>
                <w:spacing w:val="-2"/>
                <w:w w:val="70"/>
                <w:sz w:val="16"/>
              </w:rPr>
              <w:t xml:space="preserve">Number</w:t>
            </w:r>
          </w:p>
        </w:tc>
        <w:tc>
          <w:tcPr>
            <w:tcW w:w="567" w:type="dxa"/>
            <w:shd w:val="clear" w:color="auto" w:fill="DEC9A9"/>
          </w:tcPr>
          <w:p>
            <w:pPr>
              <w:pStyle w:val="TableParagraph"/>
              <w:spacing w:before="175"/>
              <w:ind w:start="0"/>
              <w:rPr>
                <w:sz w:val="16"/>
              </w:rPr>
            </w:pPr>
            <w:r>
              <w:rPr>
                <w:spacing w:val="-5"/>
                <w:w w:val="80"/>
                <w:sz w:val="16"/>
              </w:rPr>
              <w:t xml:space="preserve">%*</w:t>
            </w:r>
          </w:p>
        </w:tc>
      </w:tr>
      <w:tr>
        <w:trPr>
          <w:trHeight w:val="234" w:hRule="atLeast"/>
        </w:trPr>
        <w:tc>
          <w:tcPr>
            <w:tcW w:w="522" w:type="dxa"/>
            <w:vMerge w:val="restart"/>
          </w:tcPr>
          <w:p>
            <w:pPr>
              <w:pStyle w:val="TableParagraph"/>
              <w:ind w:start="0"/>
              <w:jc w:val="left"/>
              <w:rPr>
                <w:rFonts w:ascii="Arial"/>
                <w:sz w:val="16"/>
              </w:rPr>
            </w:pPr>
          </w:p>
          <w:p>
            <w:pPr>
              <w:pStyle w:val="TableParagraph"/>
              <w:spacing w:before="0" w:line="196" w:lineRule="auto"/>
              <w:ind w:start="56" w:end="53"/>
              <w:jc w:val="left"/>
              <w:rPr>
                <w:sz w:val="16"/>
              </w:rPr>
            </w:pPr>
            <w:r>
              <w:rPr>
                <w:spacing w:val="-4"/>
                <w:w w:val="75"/>
                <w:sz w:val="16"/>
              </w:rPr>
              <w:t xml:space="preserve">C00- </w:t>
            </w:r>
            <w:r>
              <w:rPr>
                <w:spacing w:val="-4"/>
                <w:w w:val="85"/>
                <w:sz w:val="16"/>
              </w:rPr>
              <w:t xml:space="preserve">C80</w:t>
            </w:r>
          </w:p>
        </w:tc>
        <w:tc>
          <w:tcPr>
            <w:tcW w:w="3459" w:type="dxa"/>
            <w:vMerge w:val="restart"/>
          </w:tcPr>
          <w:p>
            <w:pPr>
              <w:pStyle w:val="TableParagraph"/>
              <w:spacing w:before="25"/>
              <w:ind w:start="0" w:end="50"/>
              <w:jc w:val="right"/>
              <w:rPr>
                <w:sz w:val="16"/>
              </w:rPr>
            </w:pPr>
            <w:r>
              <w:rPr>
                <w:color w:val="666766"/>
                <w:w w:val="70"/>
                <w:sz w:val="16"/>
              </w:rPr>
              <w:t xml:space="preserve">Males </w:t>
            </w:r>
            <w:r>
              <w:rPr>
                <w:color w:val="666766"/>
                <w:w w:val="70"/>
                <w:sz w:val="16"/>
              </w:rPr>
              <w:t xml:space="preserve">and </w:t>
            </w:r>
            <w:r>
              <w:rPr>
                <w:color w:val="666766"/>
                <w:spacing w:val="-2"/>
                <w:w w:val="70"/>
                <w:sz w:val="16"/>
              </w:rPr>
              <w:t xml:space="preserve">females</w:t>
            </w:r>
          </w:p>
          <w:p>
            <w:pPr>
              <w:pStyle w:val="TableParagraph"/>
              <w:tabs>
                <w:tab w:val="left" w:leader="none" w:pos="2740"/>
              </w:tabs>
              <w:spacing w:before="0" w:line="240" w:lineRule="atLeast"/>
              <w:ind w:start="2568" w:end="51" w:hanging="2512"/>
              <w:jc w:val="right"/>
              <w:rPr>
                <w:sz w:val="16"/>
              </w:rPr>
            </w:pPr>
            <w:r>
              <w:rPr>
                <w:w w:val="80"/>
                <w:sz w:val="16"/>
              </w:rPr>
              <w:t xml:space="preserve">All locations </w:t>
            </w:r>
            <w:r>
              <w:rPr>
                <w:color w:val="666766"/>
                <w:w w:val="80"/>
                <w:sz w:val="16"/>
              </w:rPr>
              <w:t xml:space="preserve">/ All sites</w:t>
            </w:r>
            <w:r>
              <w:rPr>
                <w:color w:val="666766"/>
                <w:sz w:val="16"/>
              </w:rPr>
              <w:tab/>
              <w:tab/>
            </w:r>
            <w:r>
              <w:rPr>
                <w:w w:val="70"/>
                <w:sz w:val="16"/>
              </w:rPr>
              <w:t xml:space="preserve">Men </w:t>
            </w:r>
            <w:r>
              <w:rPr>
                <w:color w:val="666766"/>
                <w:w w:val="70"/>
                <w:sz w:val="16"/>
              </w:rPr>
              <w:t xml:space="preserve">/ </w:t>
            </w:r>
            <w:r>
              <w:rPr>
                <w:color w:val="666766"/>
                <w:w w:val="70"/>
                <w:sz w:val="16"/>
              </w:rPr>
              <w:t xml:space="preserve">Males </w:t>
            </w:r>
            <w:r>
              <w:rPr>
                <w:w w:val="70"/>
                <w:sz w:val="16"/>
              </w:rPr>
              <w:t xml:space="preserve">Women </w:t>
            </w:r>
            <w:r>
              <w:rPr>
                <w:color w:val="666766"/>
                <w:w w:val="70"/>
                <w:sz w:val="16"/>
              </w:rPr>
              <w:t xml:space="preserve">/ </w:t>
            </w:r>
            <w:r>
              <w:rPr>
                <w:color w:val="666766"/>
                <w:spacing w:val="-2"/>
                <w:w w:val="70"/>
                <w:sz w:val="16"/>
              </w:rPr>
              <w:t xml:space="preserve">Females</w:t>
            </w:r>
          </w:p>
        </w:tc>
        <w:tc>
          <w:tcPr>
            <w:tcW w:w="794" w:type="dxa"/>
          </w:tcPr>
          <w:p>
            <w:pPr>
              <w:pStyle w:val="TableParagraph"/>
              <w:spacing w:before="28" w:line="186" w:lineRule="exact"/>
              <w:ind w:start="4" w:end="2"/>
              <w:rPr>
                <w:sz w:val="16"/>
              </w:rPr>
            </w:pPr>
            <w:r>
              <w:rPr>
                <w:spacing w:val="-4"/>
                <w:w w:val="85"/>
                <w:sz w:val="16"/>
              </w:rPr>
              <w:t xml:space="preserve">6105</w:t>
            </w:r>
          </w:p>
        </w:tc>
        <w:tc>
          <w:tcPr>
            <w:tcW w:w="567" w:type="dxa"/>
          </w:tcPr>
          <w:p>
            <w:pPr>
              <w:pStyle w:val="TableParagraph"/>
              <w:spacing w:before="28" w:line="186" w:lineRule="exact"/>
              <w:ind w:start="1"/>
              <w:rPr>
                <w:sz w:val="16"/>
              </w:rPr>
            </w:pPr>
            <w:r>
              <w:rPr>
                <w:spacing w:val="-4"/>
                <w:w w:val="85"/>
                <w:sz w:val="16"/>
              </w:rPr>
              <w:t xml:space="preserve">2664</w:t>
            </w:r>
          </w:p>
        </w:tc>
        <w:tc>
          <w:tcPr>
            <w:tcW w:w="567" w:type="dxa"/>
          </w:tcPr>
          <w:p>
            <w:pPr>
              <w:pStyle w:val="TableParagraph"/>
              <w:spacing w:before="28" w:line="186" w:lineRule="exact"/>
              <w:ind w:start="1"/>
              <w:rPr>
                <w:sz w:val="16"/>
              </w:rPr>
            </w:pPr>
            <w:r>
              <w:rPr>
                <w:spacing w:val="-4"/>
                <w:w w:val="85"/>
                <w:sz w:val="16"/>
              </w:rPr>
              <w:t xml:space="preserve">43,6</w:t>
            </w:r>
          </w:p>
        </w:tc>
        <w:tc>
          <w:tcPr>
            <w:tcW w:w="567" w:type="dxa"/>
          </w:tcPr>
          <w:p>
            <w:pPr>
              <w:pStyle w:val="TableParagraph"/>
              <w:spacing w:before="28" w:line="186" w:lineRule="exact"/>
              <w:ind w:start="1"/>
              <w:rPr>
                <w:sz w:val="16"/>
              </w:rPr>
            </w:pPr>
            <w:r>
              <w:rPr>
                <w:spacing w:val="-4"/>
                <w:w w:val="80"/>
                <w:sz w:val="16"/>
              </w:rPr>
              <w:t xml:space="preserve">2156</w:t>
            </w:r>
          </w:p>
        </w:tc>
        <w:tc>
          <w:tcPr>
            <w:tcW w:w="567" w:type="dxa"/>
          </w:tcPr>
          <w:p>
            <w:pPr>
              <w:pStyle w:val="TableParagraph"/>
              <w:spacing w:before="28" w:line="186" w:lineRule="exact"/>
              <w:ind w:start="1"/>
              <w:rPr>
                <w:sz w:val="16"/>
              </w:rPr>
            </w:pPr>
            <w:r>
              <w:rPr>
                <w:spacing w:val="-4"/>
                <w:w w:val="90"/>
                <w:sz w:val="16"/>
              </w:rPr>
              <w:t xml:space="preserve">35,3</w:t>
            </w:r>
          </w:p>
        </w:tc>
        <w:tc>
          <w:tcPr>
            <w:tcW w:w="567" w:type="dxa"/>
          </w:tcPr>
          <w:p>
            <w:pPr>
              <w:pStyle w:val="TableParagraph"/>
              <w:spacing w:before="28" w:line="186" w:lineRule="exact"/>
              <w:ind w:start="1"/>
              <w:rPr>
                <w:sz w:val="16"/>
              </w:rPr>
            </w:pPr>
            <w:r>
              <w:rPr>
                <w:spacing w:val="-4"/>
                <w:w w:val="80"/>
                <w:sz w:val="16"/>
              </w:rPr>
              <w:t xml:space="preserve">1242</w:t>
            </w:r>
          </w:p>
        </w:tc>
        <w:tc>
          <w:tcPr>
            <w:tcW w:w="567" w:type="dxa"/>
          </w:tcPr>
          <w:p>
            <w:pPr>
              <w:pStyle w:val="TableParagraph"/>
              <w:spacing w:before="28" w:line="186" w:lineRule="exact"/>
              <w:ind w:start="0"/>
              <w:rPr>
                <w:sz w:val="16"/>
              </w:rPr>
            </w:pPr>
            <w:r>
              <w:rPr>
                <w:spacing w:val="-4"/>
                <w:w w:val="90"/>
                <w:sz w:val="16"/>
              </w:rPr>
              <w:t xml:space="preserve">20,3</w:t>
            </w:r>
          </w:p>
        </w:tc>
        <w:tc>
          <w:tcPr>
            <w:tcW w:w="567" w:type="dxa"/>
          </w:tcPr>
          <w:p>
            <w:pPr>
              <w:pStyle w:val="TableParagraph"/>
              <w:spacing w:before="28" w:line="186" w:lineRule="exact"/>
              <w:ind w:start="0"/>
              <w:rPr>
                <w:sz w:val="16"/>
              </w:rPr>
            </w:pPr>
            <w:r>
              <w:rPr>
                <w:spacing w:val="-5"/>
                <w:w w:val="85"/>
                <w:sz w:val="16"/>
              </w:rPr>
              <w:t xml:space="preserve">43</w:t>
            </w:r>
          </w:p>
        </w:tc>
        <w:tc>
          <w:tcPr>
            <w:tcW w:w="567" w:type="dxa"/>
          </w:tcPr>
          <w:p>
            <w:pPr>
              <w:pStyle w:val="TableParagraph"/>
              <w:spacing w:before="28" w:line="186" w:lineRule="exact"/>
              <w:ind w:start="0" w:end="2"/>
              <w:rPr>
                <w:sz w:val="16"/>
              </w:rPr>
            </w:pPr>
            <w:r>
              <w:rPr>
                <w:spacing w:val="-5"/>
                <w:w w:val="85"/>
                <w:sz w:val="16"/>
              </w:rPr>
              <w:t xml:space="preserve">0,7</w:t>
            </w:r>
          </w:p>
        </w:tc>
      </w:tr>
      <w:tr>
        <w:trPr>
          <w:trHeight w:val="234" w:hRule="atLeast"/>
        </w:trPr>
        <w:tc>
          <w:tcPr>
            <w:tcW w:w="522" w:type="dxa"/>
            <w:vMerge/>
            <w:tcBorders>
              <w:top w:val="nil"/>
            </w:tcBorders>
          </w:tcPr>
          <w:p>
            <w:pPr>
              <w:rPr>
                <w:sz w:val="2"/>
                <w:szCs w:val="2"/>
              </w:rPr>
            </w:pPr>
          </w:p>
        </w:tc>
        <w:tc>
          <w:tcPr>
            <w:tcW w:w="3459" w:type="dxa"/>
            <w:vMerge/>
            <w:tcBorders>
              <w:top w:val="nil"/>
            </w:tcBorders>
          </w:tcPr>
          <w:p>
            <w:pPr>
              <w:rPr>
                <w:sz w:val="2"/>
                <w:szCs w:val="2"/>
              </w:rPr>
            </w:pPr>
          </w:p>
        </w:tc>
        <w:tc>
          <w:tcPr>
            <w:tcW w:w="794" w:type="dxa"/>
            <w:tcBorders>
              <w:bottom w:val="nil"/>
            </w:tcBorders>
            <w:shd w:val="clear" w:color="auto" w:fill="F8F5F1"/>
          </w:tcPr>
          <w:p>
            <w:pPr>
              <w:pStyle w:val="TableParagraph"/>
              <w:spacing w:before="28" w:line="186" w:lineRule="exact"/>
              <w:ind w:start="4" w:end="3"/>
              <w:rPr>
                <w:sz w:val="16"/>
              </w:rPr>
            </w:pPr>
            <w:r>
              <w:rPr>
                <w:spacing w:val="-4"/>
                <w:w w:val="85"/>
                <w:sz w:val="16"/>
              </w:rPr>
              <w:t xml:space="preserve">3079</w:t>
            </w:r>
          </w:p>
        </w:tc>
        <w:tc>
          <w:tcPr>
            <w:tcW w:w="567" w:type="dxa"/>
            <w:tcBorders>
              <w:bottom w:val="nil"/>
            </w:tcBorders>
            <w:shd w:val="clear" w:color="auto" w:fill="F8F5F1"/>
          </w:tcPr>
          <w:p>
            <w:pPr>
              <w:pStyle w:val="TableParagraph"/>
              <w:spacing w:before="28" w:line="186" w:lineRule="exact"/>
              <w:ind w:start="1"/>
              <w:rPr>
                <w:sz w:val="16"/>
              </w:rPr>
            </w:pPr>
            <w:r>
              <w:rPr>
                <w:spacing w:val="-4"/>
                <w:w w:val="80"/>
                <w:sz w:val="16"/>
              </w:rPr>
              <w:t xml:space="preserve">1257</w:t>
            </w:r>
          </w:p>
        </w:tc>
        <w:tc>
          <w:tcPr>
            <w:tcW w:w="567" w:type="dxa"/>
            <w:tcBorders>
              <w:bottom w:val="nil"/>
            </w:tcBorders>
            <w:shd w:val="clear" w:color="auto" w:fill="F8F5F1"/>
          </w:tcPr>
          <w:p>
            <w:pPr>
              <w:pStyle w:val="TableParagraph"/>
              <w:spacing w:before="28" w:line="186" w:lineRule="exact"/>
              <w:ind w:start="1"/>
              <w:rPr>
                <w:sz w:val="16"/>
              </w:rPr>
            </w:pPr>
            <w:r>
              <w:rPr>
                <w:spacing w:val="-4"/>
                <w:w w:val="90"/>
                <w:sz w:val="16"/>
              </w:rPr>
              <w:t xml:space="preserve">40,8</w:t>
            </w:r>
          </w:p>
        </w:tc>
        <w:tc>
          <w:tcPr>
            <w:tcW w:w="567" w:type="dxa"/>
            <w:tcBorders>
              <w:bottom w:val="nil"/>
            </w:tcBorders>
            <w:shd w:val="clear" w:color="auto" w:fill="F8F5F1"/>
          </w:tcPr>
          <w:p>
            <w:pPr>
              <w:pStyle w:val="TableParagraph"/>
              <w:spacing w:before="28" w:line="186" w:lineRule="exact"/>
              <w:ind w:start="0"/>
              <w:rPr>
                <w:sz w:val="16"/>
              </w:rPr>
            </w:pPr>
            <w:r>
              <w:rPr>
                <w:spacing w:val="-4"/>
                <w:w w:val="75"/>
                <w:sz w:val="16"/>
              </w:rPr>
              <w:t xml:space="preserve">1155</w:t>
            </w:r>
          </w:p>
        </w:tc>
        <w:tc>
          <w:tcPr>
            <w:tcW w:w="567" w:type="dxa"/>
            <w:tcBorders>
              <w:bottom w:val="nil"/>
            </w:tcBorders>
            <w:shd w:val="clear" w:color="auto" w:fill="F8F5F1"/>
          </w:tcPr>
          <w:p>
            <w:pPr>
              <w:pStyle w:val="TableParagraph"/>
              <w:spacing w:before="28" w:line="186" w:lineRule="exact"/>
              <w:ind w:start="0"/>
              <w:rPr>
                <w:sz w:val="16"/>
              </w:rPr>
            </w:pPr>
            <w:r>
              <w:rPr>
                <w:spacing w:val="-4"/>
                <w:w w:val="85"/>
                <w:sz w:val="16"/>
              </w:rPr>
              <w:t xml:space="preserve">37,5</w:t>
            </w:r>
          </w:p>
        </w:tc>
        <w:tc>
          <w:tcPr>
            <w:tcW w:w="567" w:type="dxa"/>
            <w:tcBorders>
              <w:bottom w:val="nil"/>
            </w:tcBorders>
            <w:shd w:val="clear" w:color="auto" w:fill="F8F5F1"/>
          </w:tcPr>
          <w:p>
            <w:pPr>
              <w:pStyle w:val="TableParagraph"/>
              <w:spacing w:before="28" w:line="186" w:lineRule="exact"/>
              <w:ind w:start="0"/>
              <w:rPr>
                <w:sz w:val="16"/>
              </w:rPr>
            </w:pPr>
            <w:r>
              <w:rPr>
                <w:spacing w:val="-5"/>
                <w:w w:val="85"/>
                <w:sz w:val="16"/>
              </w:rPr>
              <w:t xml:space="preserve">644</w:t>
            </w:r>
          </w:p>
        </w:tc>
        <w:tc>
          <w:tcPr>
            <w:tcW w:w="567" w:type="dxa"/>
            <w:tcBorders>
              <w:bottom w:val="nil"/>
            </w:tcBorders>
            <w:shd w:val="clear" w:color="auto" w:fill="F8F5F1"/>
          </w:tcPr>
          <w:p>
            <w:pPr>
              <w:pStyle w:val="TableParagraph"/>
              <w:spacing w:before="28" w:line="186" w:lineRule="exact"/>
              <w:ind w:start="0"/>
              <w:rPr>
                <w:sz w:val="16"/>
              </w:rPr>
            </w:pPr>
            <w:r>
              <w:rPr>
                <w:spacing w:val="-4"/>
                <w:w w:val="90"/>
                <w:sz w:val="16"/>
              </w:rPr>
              <w:t xml:space="preserve">20,9</w:t>
            </w:r>
          </w:p>
        </w:tc>
        <w:tc>
          <w:tcPr>
            <w:tcW w:w="567" w:type="dxa"/>
            <w:tcBorders>
              <w:bottom w:val="nil"/>
            </w:tcBorders>
            <w:shd w:val="clear" w:color="auto" w:fill="F8F5F1"/>
          </w:tcPr>
          <w:p>
            <w:pPr>
              <w:pStyle w:val="TableParagraph"/>
              <w:spacing w:before="28" w:line="186" w:lineRule="exact"/>
              <w:ind w:start="0"/>
              <w:rPr>
                <w:sz w:val="16"/>
              </w:rPr>
            </w:pPr>
            <w:r>
              <w:rPr>
                <w:spacing w:val="-5"/>
                <w:w w:val="85"/>
                <w:sz w:val="16"/>
              </w:rPr>
              <w:t xml:space="preserve">23</w:t>
            </w:r>
          </w:p>
        </w:tc>
        <w:tc>
          <w:tcPr>
            <w:tcW w:w="567" w:type="dxa"/>
            <w:tcBorders>
              <w:bottom w:val="nil"/>
            </w:tcBorders>
            <w:shd w:val="clear" w:color="auto" w:fill="F8F5F1"/>
          </w:tcPr>
          <w:p>
            <w:pPr>
              <w:pStyle w:val="TableParagraph"/>
              <w:spacing w:before="28" w:line="186" w:lineRule="exact"/>
              <w:ind w:start="0" w:end="3"/>
              <w:rPr>
                <w:sz w:val="16"/>
              </w:rPr>
            </w:pPr>
            <w:r>
              <w:rPr>
                <w:spacing w:val="-5"/>
                <w:w w:val="85"/>
                <w:sz w:val="16"/>
              </w:rPr>
              <w:t xml:space="preserve">0,7</w:t>
            </w:r>
          </w:p>
        </w:tc>
      </w:tr>
      <w:tr>
        <w:trPr>
          <w:trHeight w:val="234" w:hRule="atLeast"/>
        </w:trPr>
        <w:tc>
          <w:tcPr>
            <w:tcW w:w="522" w:type="dxa"/>
            <w:vMerge/>
            <w:tcBorders>
              <w:top w:val="nil"/>
            </w:tcBorders>
          </w:tcPr>
          <w:p>
            <w:pPr>
              <w:rPr>
                <w:sz w:val="2"/>
                <w:szCs w:val="2"/>
              </w:rPr>
            </w:pPr>
          </w:p>
        </w:tc>
        <w:tc>
          <w:tcPr>
            <w:tcW w:w="3459" w:type="dxa"/>
            <w:vMerge/>
            <w:tcBorders>
              <w:top w:val="nil"/>
            </w:tcBorders>
          </w:tcPr>
          <w:p>
            <w:pPr>
              <w:rPr>
                <w:sz w:val="2"/>
                <w:szCs w:val="2"/>
              </w:rPr>
            </w:pPr>
          </w:p>
        </w:tc>
        <w:tc>
          <w:tcPr>
            <w:tcW w:w="794" w:type="dxa"/>
            <w:tcBorders>
              <w:top w:val="nil"/>
            </w:tcBorders>
          </w:tcPr>
          <w:p>
            <w:pPr>
              <w:pStyle w:val="TableParagraph"/>
              <w:spacing w:before="28" w:line="186" w:lineRule="exact"/>
              <w:ind w:start="4" w:end="3"/>
              <w:rPr>
                <w:sz w:val="16"/>
              </w:rPr>
            </w:pPr>
            <w:r>
              <w:rPr>
                <w:spacing w:val="-4"/>
                <w:w w:val="90"/>
                <w:sz w:val="16"/>
              </w:rPr>
              <w:t xml:space="preserve">3026</w:t>
            </w:r>
          </w:p>
        </w:tc>
        <w:tc>
          <w:tcPr>
            <w:tcW w:w="567" w:type="dxa"/>
            <w:tcBorders>
              <w:top w:val="nil"/>
            </w:tcBorders>
          </w:tcPr>
          <w:p>
            <w:pPr>
              <w:pStyle w:val="TableParagraph"/>
              <w:spacing w:before="28" w:line="186" w:lineRule="exact"/>
              <w:ind w:start="1"/>
              <w:rPr>
                <w:sz w:val="16"/>
              </w:rPr>
            </w:pPr>
            <w:r>
              <w:rPr>
                <w:spacing w:val="-4"/>
                <w:w w:val="80"/>
                <w:sz w:val="16"/>
              </w:rPr>
              <w:t xml:space="preserve">1407</w:t>
            </w:r>
          </w:p>
        </w:tc>
        <w:tc>
          <w:tcPr>
            <w:tcW w:w="567" w:type="dxa"/>
            <w:tcBorders>
              <w:top w:val="nil"/>
            </w:tcBorders>
          </w:tcPr>
          <w:p>
            <w:pPr>
              <w:pStyle w:val="TableParagraph"/>
              <w:spacing w:before="28" w:line="186" w:lineRule="exact"/>
              <w:ind w:start="0"/>
              <w:rPr>
                <w:sz w:val="16"/>
              </w:rPr>
            </w:pPr>
            <w:r>
              <w:rPr>
                <w:spacing w:val="-4"/>
                <w:w w:val="85"/>
                <w:sz w:val="16"/>
              </w:rPr>
              <w:t xml:space="preserve">46,5</w:t>
            </w:r>
          </w:p>
        </w:tc>
        <w:tc>
          <w:tcPr>
            <w:tcW w:w="567" w:type="dxa"/>
            <w:tcBorders>
              <w:top w:val="nil"/>
            </w:tcBorders>
          </w:tcPr>
          <w:p>
            <w:pPr>
              <w:pStyle w:val="TableParagraph"/>
              <w:spacing w:before="28" w:line="186" w:lineRule="exact"/>
              <w:ind w:start="0"/>
              <w:rPr>
                <w:sz w:val="16"/>
              </w:rPr>
            </w:pPr>
            <w:r>
              <w:rPr>
                <w:spacing w:val="-4"/>
                <w:w w:val="80"/>
                <w:sz w:val="16"/>
              </w:rPr>
              <w:t xml:space="preserve">1001</w:t>
            </w:r>
          </w:p>
        </w:tc>
        <w:tc>
          <w:tcPr>
            <w:tcW w:w="567" w:type="dxa"/>
            <w:tcBorders>
              <w:top w:val="nil"/>
            </w:tcBorders>
          </w:tcPr>
          <w:p>
            <w:pPr>
              <w:pStyle w:val="TableParagraph"/>
              <w:spacing w:before="28" w:line="186" w:lineRule="exact"/>
              <w:ind w:start="0"/>
              <w:rPr>
                <w:sz w:val="16"/>
              </w:rPr>
            </w:pPr>
            <w:r>
              <w:rPr>
                <w:spacing w:val="-4"/>
                <w:w w:val="85"/>
                <w:sz w:val="16"/>
              </w:rPr>
              <w:t xml:space="preserve">33,1</w:t>
            </w:r>
          </w:p>
        </w:tc>
        <w:tc>
          <w:tcPr>
            <w:tcW w:w="567" w:type="dxa"/>
            <w:tcBorders>
              <w:top w:val="nil"/>
            </w:tcBorders>
          </w:tcPr>
          <w:p>
            <w:pPr>
              <w:pStyle w:val="TableParagraph"/>
              <w:spacing w:before="28" w:line="186" w:lineRule="exact"/>
              <w:ind w:start="0"/>
              <w:rPr>
                <w:sz w:val="16"/>
              </w:rPr>
            </w:pPr>
            <w:r>
              <w:rPr>
                <w:spacing w:val="-5"/>
                <w:w w:val="85"/>
                <w:sz w:val="16"/>
              </w:rPr>
              <w:t xml:space="preserve">598</w:t>
            </w:r>
          </w:p>
        </w:tc>
        <w:tc>
          <w:tcPr>
            <w:tcW w:w="567" w:type="dxa"/>
            <w:tcBorders>
              <w:top w:val="nil"/>
            </w:tcBorders>
          </w:tcPr>
          <w:p>
            <w:pPr>
              <w:pStyle w:val="TableParagraph"/>
              <w:spacing w:before="28" w:line="186" w:lineRule="exact"/>
              <w:ind w:start="0"/>
              <w:rPr>
                <w:sz w:val="16"/>
              </w:rPr>
            </w:pPr>
            <w:r>
              <w:rPr>
                <w:spacing w:val="-4"/>
                <w:w w:val="85"/>
                <w:sz w:val="16"/>
              </w:rPr>
              <w:t xml:space="preserve">19,8</w:t>
            </w:r>
          </w:p>
        </w:tc>
        <w:tc>
          <w:tcPr>
            <w:tcW w:w="567" w:type="dxa"/>
            <w:tcBorders>
              <w:top w:val="nil"/>
            </w:tcBorders>
          </w:tcPr>
          <w:p>
            <w:pPr>
              <w:pStyle w:val="TableParagraph"/>
              <w:spacing w:before="28" w:line="186" w:lineRule="exact"/>
              <w:ind w:start="0"/>
              <w:rPr>
                <w:sz w:val="16"/>
              </w:rPr>
            </w:pPr>
            <w:r>
              <w:rPr>
                <w:spacing w:val="-5"/>
                <w:w w:val="90"/>
                <w:sz w:val="16"/>
              </w:rPr>
              <w:t xml:space="preserve">20</w:t>
            </w:r>
          </w:p>
        </w:tc>
        <w:tc>
          <w:tcPr>
            <w:tcW w:w="567" w:type="dxa"/>
            <w:tcBorders>
              <w:top w:val="nil"/>
            </w:tcBorders>
          </w:tcPr>
          <w:p>
            <w:pPr>
              <w:pStyle w:val="TableParagraph"/>
              <w:spacing w:before="28" w:line="186" w:lineRule="exact"/>
              <w:ind w:start="0" w:end="3"/>
              <w:rPr>
                <w:sz w:val="16"/>
              </w:rPr>
            </w:pPr>
            <w:r>
              <w:rPr>
                <w:spacing w:val="-5"/>
                <w:w w:val="85"/>
                <w:sz w:val="16"/>
              </w:rPr>
              <w:t xml:space="preserve">0,7</w:t>
            </w:r>
          </w:p>
        </w:tc>
      </w:tr>
      <w:tr>
        <w:trPr>
          <w:trHeight w:val="220" w:hRule="atLeast"/>
        </w:trPr>
        <w:tc>
          <w:tcPr>
            <w:tcW w:w="522" w:type="dxa"/>
            <w:tcBorders>
              <w:bottom w:val="nil"/>
            </w:tcBorders>
            <w:shd w:val="clear" w:color="auto" w:fill="F8F5F1"/>
          </w:tcPr>
          <w:p>
            <w:pPr>
              <w:pStyle w:val="TableParagraph"/>
              <w:spacing w:before="17" w:line="183" w:lineRule="exact"/>
              <w:ind w:start="56"/>
              <w:jc w:val="left"/>
              <w:rPr>
                <w:sz w:val="16"/>
              </w:rPr>
            </w:pPr>
            <w:r>
              <w:rPr>
                <w:spacing w:val="-5"/>
                <w:w w:val="90"/>
                <w:sz w:val="16"/>
              </w:rPr>
              <w:t xml:space="preserve">C00</w:t>
            </w:r>
          </w:p>
        </w:tc>
        <w:tc>
          <w:tcPr>
            <w:tcW w:w="3459" w:type="dxa"/>
            <w:tcBorders>
              <w:bottom w:val="nil"/>
            </w:tcBorders>
            <w:shd w:val="clear" w:color="auto" w:fill="F8F5F1"/>
          </w:tcPr>
          <w:p>
            <w:pPr>
              <w:pStyle w:val="TableParagraph"/>
              <w:spacing w:before="17" w:line="183" w:lineRule="exact"/>
              <w:ind w:start="55"/>
              <w:jc w:val="left"/>
              <w:rPr>
                <w:sz w:val="16"/>
              </w:rPr>
            </w:pPr>
            <w:r>
              <w:rPr>
                <w:w w:val="70"/>
                <w:sz w:val="16"/>
              </w:rPr>
              <w:t xml:space="preserve">Lip </w:t>
            </w:r>
            <w:r>
              <w:rPr>
                <w:color w:val="666766"/>
                <w:w w:val="70"/>
                <w:sz w:val="16"/>
              </w:rPr>
              <w:t xml:space="preserve">/ </w:t>
            </w:r>
            <w:r>
              <w:rPr>
                <w:color w:val="666766"/>
                <w:spacing w:val="-5"/>
                <w:w w:val="70"/>
                <w:sz w:val="16"/>
              </w:rPr>
              <w:t xml:space="preserve">Lip</w:t>
            </w:r>
          </w:p>
        </w:tc>
        <w:tc>
          <w:tcPr>
            <w:tcW w:w="794" w:type="dxa"/>
            <w:tcBorders>
              <w:bottom w:val="nil"/>
            </w:tcBorders>
            <w:shd w:val="clear" w:color="auto" w:fill="F8F5F1"/>
          </w:tcPr>
          <w:p>
            <w:pPr>
              <w:pStyle w:val="TableParagraph"/>
              <w:spacing w:before="17" w:line="183" w:lineRule="exact"/>
              <w:ind w:start="4" w:end="3"/>
              <w:rPr>
                <w:sz w:val="16"/>
              </w:rPr>
            </w:pPr>
            <w:r>
              <w:rPr>
                <w:spacing w:val="-5"/>
                <w:w w:val="75"/>
                <w:sz w:val="16"/>
              </w:rPr>
              <w:t xml:space="preserve">13</w:t>
            </w:r>
          </w:p>
        </w:tc>
        <w:tc>
          <w:tcPr>
            <w:tcW w:w="567" w:type="dxa"/>
            <w:tcBorders>
              <w:bottom w:val="nil"/>
            </w:tcBorders>
            <w:shd w:val="clear" w:color="auto" w:fill="F8F5F1"/>
          </w:tcPr>
          <w:p>
            <w:pPr>
              <w:pStyle w:val="TableParagraph"/>
              <w:spacing w:before="17" w:line="183" w:lineRule="exact"/>
              <w:ind w:start="0"/>
              <w:rPr>
                <w:sz w:val="16"/>
              </w:rPr>
            </w:pPr>
            <w:r>
              <w:rPr>
                <w:spacing w:val="-5"/>
                <w:w w:val="75"/>
                <w:sz w:val="16"/>
              </w:rPr>
              <w:t xml:space="preserve">12</w:t>
            </w:r>
          </w:p>
        </w:tc>
        <w:tc>
          <w:tcPr>
            <w:tcW w:w="567" w:type="dxa"/>
            <w:tcBorders>
              <w:bottom w:val="nil"/>
            </w:tcBorders>
            <w:shd w:val="clear" w:color="auto" w:fill="F8F5F1"/>
          </w:tcPr>
          <w:p>
            <w:pPr>
              <w:pStyle w:val="TableParagraph"/>
              <w:spacing w:before="17" w:line="183" w:lineRule="exact"/>
              <w:ind w:start="0"/>
              <w:rPr>
                <w:sz w:val="16"/>
              </w:rPr>
            </w:pPr>
            <w:r>
              <w:rPr>
                <w:spacing w:val="-4"/>
                <w:w w:val="90"/>
                <w:sz w:val="16"/>
              </w:rPr>
              <w:t xml:space="preserve">92,3</w:t>
            </w:r>
          </w:p>
        </w:tc>
        <w:tc>
          <w:tcPr>
            <w:tcW w:w="567" w:type="dxa"/>
            <w:tcBorders>
              <w:bottom w:val="nil"/>
            </w:tcBorders>
            <w:shd w:val="clear" w:color="auto" w:fill="F8F5F1"/>
          </w:tcPr>
          <w:p>
            <w:pPr>
              <w:pStyle w:val="TableParagraph"/>
              <w:spacing w:before="17" w:line="183" w:lineRule="exact"/>
              <w:ind w:start="0"/>
              <w:rPr>
                <w:sz w:val="16"/>
              </w:rPr>
            </w:pPr>
            <w:r>
              <w:rPr>
                <w:spacing w:val="-10"/>
                <w:w w:val="65"/>
                <w:sz w:val="16"/>
              </w:rPr>
              <w:t xml:space="preserve">1</w:t>
            </w:r>
          </w:p>
        </w:tc>
        <w:tc>
          <w:tcPr>
            <w:tcW w:w="567" w:type="dxa"/>
            <w:tcBorders>
              <w:bottom w:val="nil"/>
            </w:tcBorders>
            <w:shd w:val="clear" w:color="auto" w:fill="F8F5F1"/>
          </w:tcPr>
          <w:p>
            <w:pPr>
              <w:pStyle w:val="TableParagraph"/>
              <w:spacing w:before="17" w:line="183" w:lineRule="exact"/>
              <w:ind w:start="0"/>
              <w:rPr>
                <w:sz w:val="16"/>
              </w:rPr>
            </w:pPr>
            <w:r>
              <w:rPr>
                <w:spacing w:val="-5"/>
                <w:w w:val="80"/>
                <w:sz w:val="16"/>
              </w:rPr>
              <w:t xml:space="preserve">7,7</w:t>
            </w:r>
          </w:p>
        </w:tc>
        <w:tc>
          <w:tcPr>
            <w:tcW w:w="567" w:type="dxa"/>
            <w:tcBorders>
              <w:bottom w:val="nil"/>
            </w:tcBorders>
            <w:shd w:val="clear" w:color="auto" w:fill="F8F5F1"/>
          </w:tcPr>
          <w:p>
            <w:pPr>
              <w:pStyle w:val="TableParagraph"/>
              <w:spacing w:before="17" w:line="183" w:lineRule="exact"/>
              <w:ind w:start="0"/>
              <w:rPr>
                <w:sz w:val="16"/>
              </w:rPr>
            </w:pPr>
            <w:r>
              <w:rPr>
                <w:spacing w:val="-10"/>
                <w:w w:val="90"/>
                <w:sz w:val="16"/>
              </w:rPr>
              <w:t xml:space="preserve">0</w:t>
            </w:r>
          </w:p>
        </w:tc>
        <w:tc>
          <w:tcPr>
            <w:tcW w:w="567" w:type="dxa"/>
            <w:tcBorders>
              <w:bottom w:val="nil"/>
            </w:tcBorders>
            <w:shd w:val="clear" w:color="auto" w:fill="F8F5F1"/>
          </w:tcPr>
          <w:p>
            <w:pPr>
              <w:pStyle w:val="TableParagraph"/>
              <w:spacing w:before="17" w:line="183" w:lineRule="exact"/>
              <w:ind w:start="0"/>
              <w:rPr>
                <w:sz w:val="16"/>
              </w:rPr>
            </w:pPr>
            <w:r>
              <w:rPr>
                <w:spacing w:val="-5"/>
                <w:w w:val="95"/>
                <w:sz w:val="16"/>
              </w:rPr>
              <w:t xml:space="preserve">0,0</w:t>
            </w:r>
          </w:p>
        </w:tc>
        <w:tc>
          <w:tcPr>
            <w:tcW w:w="567" w:type="dxa"/>
            <w:tcBorders>
              <w:bottom w:val="nil"/>
            </w:tcBorders>
            <w:shd w:val="clear" w:color="auto" w:fill="F8F5F1"/>
          </w:tcPr>
          <w:p>
            <w:pPr>
              <w:pStyle w:val="TableParagraph"/>
              <w:spacing w:before="17" w:line="183" w:lineRule="exact"/>
              <w:ind w:start="0"/>
              <w:rPr>
                <w:sz w:val="16"/>
              </w:rPr>
            </w:pPr>
            <w:r>
              <w:rPr>
                <w:spacing w:val="-10"/>
                <w:w w:val="90"/>
                <w:sz w:val="16"/>
              </w:rPr>
              <w:t xml:space="preserve">0</w:t>
            </w:r>
          </w:p>
        </w:tc>
        <w:tc>
          <w:tcPr>
            <w:tcW w:w="567" w:type="dxa"/>
            <w:tcBorders>
              <w:bottom w:val="nil"/>
            </w:tcBorders>
            <w:shd w:val="clear" w:color="auto" w:fill="F8F5F1"/>
          </w:tcPr>
          <w:p>
            <w:pPr>
              <w:pStyle w:val="TableParagraph"/>
              <w:spacing w:before="17" w:line="183" w:lineRule="exact"/>
              <w:ind w:start="0"/>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9" w:line="183" w:lineRule="exact"/>
              <w:ind w:start="55"/>
              <w:jc w:val="left"/>
              <w:rPr>
                <w:sz w:val="16"/>
              </w:rPr>
            </w:pPr>
            <w:r>
              <w:rPr>
                <w:spacing w:val="-5"/>
                <w:w w:val="80"/>
                <w:sz w:val="16"/>
              </w:rPr>
              <w:t xml:space="preserve">C01</w:t>
            </w:r>
          </w:p>
        </w:tc>
        <w:tc>
          <w:tcPr>
            <w:tcW w:w="3459" w:type="dxa"/>
            <w:tcBorders>
              <w:top w:val="nil"/>
              <w:bottom w:val="nil"/>
            </w:tcBorders>
          </w:tcPr>
          <w:p>
            <w:pPr>
              <w:pStyle w:val="TableParagraph"/>
              <w:spacing w:before="19" w:line="183" w:lineRule="exact"/>
              <w:ind w:start="55"/>
              <w:jc w:val="left"/>
              <w:rPr>
                <w:sz w:val="16"/>
              </w:rPr>
            </w:pPr>
            <w:r>
              <w:rPr>
                <w:w w:val="70"/>
                <w:sz w:val="16"/>
              </w:rPr>
              <w:t xml:space="preserve">Bazazika </w:t>
            </w:r>
            <w:r>
              <w:rPr>
                <w:color w:val="666766"/>
                <w:w w:val="70"/>
                <w:sz w:val="16"/>
              </w:rPr>
              <w:t xml:space="preserve">/ </w:t>
            </w:r>
            <w:r>
              <w:rPr>
                <w:color w:val="666766"/>
                <w:w w:val="70"/>
                <w:sz w:val="16"/>
              </w:rPr>
              <w:t xml:space="preserve">Base </w:t>
            </w:r>
            <w:r>
              <w:rPr>
                <w:color w:val="666766"/>
                <w:w w:val="70"/>
                <w:sz w:val="16"/>
              </w:rPr>
              <w:t xml:space="preserve">of </w:t>
            </w:r>
            <w:r>
              <w:rPr>
                <w:color w:val="666766"/>
                <w:spacing w:val="-2"/>
                <w:w w:val="70"/>
                <w:sz w:val="16"/>
              </w:rPr>
              <w:t xml:space="preserve">tongue</w:t>
            </w:r>
          </w:p>
        </w:tc>
        <w:tc>
          <w:tcPr>
            <w:tcW w:w="794" w:type="dxa"/>
            <w:tcBorders>
              <w:top w:val="nil"/>
              <w:bottom w:val="nil"/>
            </w:tcBorders>
          </w:tcPr>
          <w:p>
            <w:pPr>
              <w:pStyle w:val="TableParagraph"/>
              <w:spacing w:before="19" w:line="183" w:lineRule="exact"/>
              <w:ind w:start="4" w:end="4"/>
              <w:rPr>
                <w:sz w:val="16"/>
              </w:rPr>
            </w:pPr>
            <w:r>
              <w:rPr>
                <w:spacing w:val="-5"/>
                <w:w w:val="75"/>
                <w:sz w:val="16"/>
              </w:rPr>
              <w:t xml:space="preserve">21</w:t>
            </w:r>
          </w:p>
        </w:tc>
        <w:tc>
          <w:tcPr>
            <w:tcW w:w="567" w:type="dxa"/>
            <w:tcBorders>
              <w:top w:val="nil"/>
              <w:bottom w:val="nil"/>
            </w:tcBorders>
          </w:tcPr>
          <w:p>
            <w:pPr>
              <w:pStyle w:val="TableParagraph"/>
              <w:spacing w:before="19" w:line="183" w:lineRule="exact"/>
              <w:ind w:start="0"/>
              <w:rPr>
                <w:sz w:val="16"/>
              </w:rPr>
            </w:pPr>
            <w:r>
              <w:rPr>
                <w:spacing w:val="-10"/>
                <w:w w:val="85"/>
                <w:sz w:val="16"/>
              </w:rPr>
              <w:t xml:space="preserve">2</w:t>
            </w:r>
          </w:p>
        </w:tc>
        <w:tc>
          <w:tcPr>
            <w:tcW w:w="567" w:type="dxa"/>
            <w:tcBorders>
              <w:top w:val="nil"/>
              <w:bottom w:val="nil"/>
            </w:tcBorders>
          </w:tcPr>
          <w:p>
            <w:pPr>
              <w:pStyle w:val="TableParagraph"/>
              <w:spacing w:before="19" w:line="183" w:lineRule="exact"/>
              <w:ind w:start="0"/>
              <w:rPr>
                <w:sz w:val="16"/>
              </w:rPr>
            </w:pPr>
            <w:r>
              <w:rPr>
                <w:spacing w:val="-5"/>
                <w:w w:val="90"/>
                <w:sz w:val="16"/>
              </w:rPr>
              <w:t xml:space="preserve">9,5</w:t>
            </w:r>
          </w:p>
        </w:tc>
        <w:tc>
          <w:tcPr>
            <w:tcW w:w="567" w:type="dxa"/>
            <w:tcBorders>
              <w:top w:val="nil"/>
              <w:bottom w:val="nil"/>
            </w:tcBorders>
          </w:tcPr>
          <w:p>
            <w:pPr>
              <w:pStyle w:val="TableParagraph"/>
              <w:spacing w:before="19" w:line="183" w:lineRule="exact"/>
              <w:ind w:start="0"/>
              <w:rPr>
                <w:sz w:val="16"/>
              </w:rPr>
            </w:pPr>
            <w:r>
              <w:rPr>
                <w:spacing w:val="-5"/>
                <w:w w:val="75"/>
                <w:sz w:val="16"/>
              </w:rPr>
              <w:t xml:space="preserve">18</w:t>
            </w:r>
          </w:p>
        </w:tc>
        <w:tc>
          <w:tcPr>
            <w:tcW w:w="567" w:type="dxa"/>
            <w:tcBorders>
              <w:top w:val="nil"/>
              <w:bottom w:val="nil"/>
            </w:tcBorders>
          </w:tcPr>
          <w:p>
            <w:pPr>
              <w:pStyle w:val="TableParagraph"/>
              <w:spacing w:before="19" w:line="183" w:lineRule="exact"/>
              <w:ind w:start="0"/>
              <w:rPr>
                <w:sz w:val="16"/>
              </w:rPr>
            </w:pPr>
            <w:r>
              <w:rPr>
                <w:spacing w:val="-4"/>
                <w:w w:val="85"/>
                <w:sz w:val="16"/>
              </w:rPr>
              <w:t xml:space="preserve">85,7</w:t>
            </w:r>
          </w:p>
        </w:tc>
        <w:tc>
          <w:tcPr>
            <w:tcW w:w="567" w:type="dxa"/>
            <w:tcBorders>
              <w:top w:val="nil"/>
              <w:bottom w:val="nil"/>
            </w:tcBorders>
          </w:tcPr>
          <w:p>
            <w:pPr>
              <w:pStyle w:val="TableParagraph"/>
              <w:spacing w:before="19" w:line="183" w:lineRule="exact"/>
              <w:ind w:start="0"/>
              <w:rPr>
                <w:sz w:val="16"/>
              </w:rPr>
            </w:pPr>
            <w:r>
              <w:rPr>
                <w:spacing w:val="-10"/>
                <w:w w:val="65"/>
                <w:sz w:val="16"/>
              </w:rPr>
              <w:t xml:space="preserve">1</w:t>
            </w:r>
          </w:p>
        </w:tc>
        <w:tc>
          <w:tcPr>
            <w:tcW w:w="567" w:type="dxa"/>
            <w:tcBorders>
              <w:top w:val="nil"/>
              <w:bottom w:val="nil"/>
            </w:tcBorders>
          </w:tcPr>
          <w:p>
            <w:pPr>
              <w:pStyle w:val="TableParagraph"/>
              <w:spacing w:before="19" w:line="183" w:lineRule="exact"/>
              <w:ind w:start="0"/>
              <w:rPr>
                <w:sz w:val="16"/>
              </w:rPr>
            </w:pPr>
            <w:r>
              <w:rPr>
                <w:spacing w:val="-5"/>
                <w:w w:val="85"/>
                <w:sz w:val="16"/>
              </w:rPr>
              <w:t xml:space="preserve">4,8</w:t>
            </w:r>
          </w:p>
        </w:tc>
        <w:tc>
          <w:tcPr>
            <w:tcW w:w="567" w:type="dxa"/>
            <w:tcBorders>
              <w:top w:val="nil"/>
              <w:bottom w:val="nil"/>
            </w:tcBorders>
          </w:tcPr>
          <w:p>
            <w:pPr>
              <w:pStyle w:val="TableParagraph"/>
              <w:spacing w:before="19" w:line="183" w:lineRule="exact"/>
              <w:ind w:start="0"/>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0"/>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3" w:lineRule="exact"/>
              <w:ind w:start="55"/>
              <w:jc w:val="left"/>
              <w:rPr>
                <w:sz w:val="16"/>
              </w:rPr>
            </w:pPr>
            <w:r>
              <w:rPr>
                <w:spacing w:val="-5"/>
                <w:w w:val="85"/>
                <w:sz w:val="16"/>
              </w:rPr>
              <w:t xml:space="preserve">C02</w:t>
            </w:r>
          </w:p>
        </w:tc>
        <w:tc>
          <w:tcPr>
            <w:tcW w:w="3459" w:type="dxa"/>
            <w:tcBorders>
              <w:top w:val="nil"/>
              <w:bottom w:val="nil"/>
            </w:tcBorders>
            <w:shd w:val="clear" w:color="auto" w:fill="F8F5F1"/>
          </w:tcPr>
          <w:p>
            <w:pPr>
              <w:pStyle w:val="TableParagraph"/>
              <w:spacing w:before="19" w:line="183" w:lineRule="exact"/>
              <w:ind w:start="55"/>
              <w:jc w:val="left"/>
              <w:rPr>
                <w:sz w:val="16"/>
              </w:rPr>
            </w:pPr>
            <w:r>
              <w:rPr>
                <w:w w:val="70"/>
                <w:sz w:val="16"/>
              </w:rPr>
              <w:t xml:space="preserve">Jezik, </w:t>
            </w:r>
            <w:r>
              <w:rPr>
                <w:w w:val="70"/>
                <w:sz w:val="16"/>
              </w:rPr>
              <w:t xml:space="preserve">drugi </w:t>
            </w:r>
            <w:r>
              <w:rPr>
                <w:w w:val="70"/>
                <w:sz w:val="16"/>
              </w:rPr>
              <w:t xml:space="preserve">deli </w:t>
            </w:r>
            <w:r>
              <w:rPr>
                <w:color w:val="666766"/>
                <w:w w:val="70"/>
                <w:sz w:val="16"/>
              </w:rPr>
              <w:t xml:space="preserve">/ </w:t>
            </w:r>
            <w:r>
              <w:rPr>
                <w:color w:val="666766"/>
                <w:w w:val="70"/>
                <w:sz w:val="16"/>
              </w:rPr>
              <w:t xml:space="preserve">Tongue, </w:t>
            </w:r>
            <w:r>
              <w:rPr>
                <w:color w:val="666766"/>
                <w:w w:val="70"/>
                <w:sz w:val="16"/>
              </w:rPr>
              <w:t xml:space="preserve">other </w:t>
            </w:r>
            <w:r>
              <w:rPr>
                <w:color w:val="666766"/>
                <w:w w:val="70"/>
                <w:sz w:val="16"/>
              </w:rPr>
              <w:t xml:space="preserve">&amp; </w:t>
            </w:r>
            <w:r>
              <w:rPr>
                <w:color w:val="666766"/>
                <w:w w:val="70"/>
                <w:sz w:val="16"/>
              </w:rPr>
              <w:t xml:space="preserve">unspecified </w:t>
            </w:r>
            <w:r>
              <w:rPr>
                <w:color w:val="666766"/>
                <w:spacing w:val="-2"/>
                <w:w w:val="70"/>
                <w:sz w:val="16"/>
              </w:rPr>
              <w:t xml:space="preserve">parts</w:t>
            </w:r>
          </w:p>
        </w:tc>
        <w:tc>
          <w:tcPr>
            <w:tcW w:w="794" w:type="dxa"/>
            <w:tcBorders>
              <w:top w:val="nil"/>
              <w:bottom w:val="nil"/>
            </w:tcBorders>
            <w:shd w:val="clear" w:color="auto" w:fill="F8F5F1"/>
          </w:tcPr>
          <w:p>
            <w:pPr>
              <w:pStyle w:val="TableParagraph"/>
              <w:spacing w:before="19" w:line="183" w:lineRule="exact"/>
              <w:ind w:start="4" w:end="4"/>
              <w:rPr>
                <w:sz w:val="16"/>
              </w:rPr>
            </w:pPr>
            <w:r>
              <w:rPr>
                <w:spacing w:val="-5"/>
                <w:w w:val="85"/>
                <w:sz w:val="16"/>
              </w:rPr>
              <w:t xml:space="preserve">24</w:t>
            </w:r>
          </w:p>
        </w:tc>
        <w:tc>
          <w:tcPr>
            <w:tcW w:w="567" w:type="dxa"/>
            <w:tcBorders>
              <w:top w:val="nil"/>
              <w:bottom w:val="nil"/>
            </w:tcBorders>
            <w:shd w:val="clear" w:color="auto" w:fill="F8F5F1"/>
          </w:tcPr>
          <w:p>
            <w:pPr>
              <w:pStyle w:val="TableParagraph"/>
              <w:spacing w:before="19" w:line="183" w:lineRule="exact"/>
              <w:ind w:start="0"/>
              <w:rPr>
                <w:sz w:val="16"/>
              </w:rPr>
            </w:pPr>
            <w:r>
              <w:rPr>
                <w:spacing w:val="-10"/>
                <w:w w:val="85"/>
                <w:sz w:val="16"/>
              </w:rPr>
              <w:t xml:space="preserve">5</w:t>
            </w:r>
          </w:p>
        </w:tc>
        <w:tc>
          <w:tcPr>
            <w:tcW w:w="567" w:type="dxa"/>
            <w:tcBorders>
              <w:top w:val="nil"/>
              <w:bottom w:val="nil"/>
            </w:tcBorders>
            <w:shd w:val="clear" w:color="auto" w:fill="F8F5F1"/>
          </w:tcPr>
          <w:p>
            <w:pPr>
              <w:pStyle w:val="TableParagraph"/>
              <w:spacing w:before="19" w:line="183" w:lineRule="exact"/>
              <w:ind w:start="0"/>
              <w:rPr>
                <w:sz w:val="16"/>
              </w:rPr>
            </w:pPr>
            <w:r>
              <w:rPr>
                <w:spacing w:val="-4"/>
                <w:w w:val="90"/>
                <w:sz w:val="16"/>
              </w:rPr>
              <w:t xml:space="preserve">20,8</w:t>
            </w:r>
          </w:p>
        </w:tc>
        <w:tc>
          <w:tcPr>
            <w:tcW w:w="567" w:type="dxa"/>
            <w:tcBorders>
              <w:top w:val="nil"/>
              <w:bottom w:val="nil"/>
            </w:tcBorders>
            <w:shd w:val="clear" w:color="auto" w:fill="F8F5F1"/>
          </w:tcPr>
          <w:p>
            <w:pPr>
              <w:pStyle w:val="TableParagraph"/>
              <w:spacing w:before="19" w:line="183" w:lineRule="exact"/>
              <w:ind w:start="0"/>
              <w:rPr>
                <w:sz w:val="16"/>
              </w:rPr>
            </w:pPr>
            <w:r>
              <w:rPr>
                <w:spacing w:val="-5"/>
                <w:w w:val="75"/>
                <w:sz w:val="16"/>
              </w:rPr>
              <w:t xml:space="preserve">19</w:t>
            </w:r>
          </w:p>
        </w:tc>
        <w:tc>
          <w:tcPr>
            <w:tcW w:w="567" w:type="dxa"/>
            <w:tcBorders>
              <w:top w:val="nil"/>
              <w:bottom w:val="nil"/>
            </w:tcBorders>
            <w:shd w:val="clear" w:color="auto" w:fill="F8F5F1"/>
          </w:tcPr>
          <w:p>
            <w:pPr>
              <w:pStyle w:val="TableParagraph"/>
              <w:spacing w:before="19" w:line="183" w:lineRule="exact"/>
              <w:ind w:start="0"/>
              <w:rPr>
                <w:sz w:val="16"/>
              </w:rPr>
            </w:pPr>
            <w:r>
              <w:rPr>
                <w:spacing w:val="-4"/>
                <w:w w:val="85"/>
                <w:sz w:val="16"/>
              </w:rPr>
              <w:t xml:space="preserve">79,2</w:t>
            </w:r>
          </w:p>
        </w:tc>
        <w:tc>
          <w:tcPr>
            <w:tcW w:w="567" w:type="dxa"/>
            <w:tcBorders>
              <w:top w:val="nil"/>
              <w:bottom w:val="nil"/>
            </w:tcBorders>
            <w:shd w:val="clear" w:color="auto" w:fill="F8F5F1"/>
          </w:tcPr>
          <w:p>
            <w:pPr>
              <w:pStyle w:val="TableParagraph"/>
              <w:spacing w:before="19" w:line="183"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3" w:lineRule="exact"/>
              <w:ind w:start="0"/>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19" w:line="183"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3" w:lineRule="exact"/>
              <w:ind w:start="0"/>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9" w:line="183" w:lineRule="exact"/>
              <w:ind w:start="55"/>
              <w:jc w:val="left"/>
              <w:rPr>
                <w:sz w:val="16"/>
              </w:rPr>
            </w:pPr>
            <w:r>
              <w:rPr>
                <w:spacing w:val="-5"/>
                <w:w w:val="85"/>
                <w:sz w:val="16"/>
              </w:rPr>
              <w:t xml:space="preserve">C03</w:t>
            </w:r>
          </w:p>
        </w:tc>
        <w:tc>
          <w:tcPr>
            <w:tcW w:w="3459" w:type="dxa"/>
            <w:tcBorders>
              <w:top w:val="nil"/>
              <w:bottom w:val="nil"/>
            </w:tcBorders>
          </w:tcPr>
          <w:p>
            <w:pPr>
              <w:pStyle w:val="TableParagraph"/>
              <w:spacing w:before="19" w:line="183" w:lineRule="exact"/>
              <w:ind w:start="55"/>
              <w:jc w:val="left"/>
              <w:rPr>
                <w:sz w:val="16"/>
              </w:rPr>
            </w:pPr>
            <w:r>
              <w:rPr>
                <w:w w:val="70"/>
                <w:sz w:val="16"/>
              </w:rPr>
              <w:t xml:space="preserve">Wood </w:t>
            </w:r>
            <w:r>
              <w:rPr>
                <w:color w:val="666766"/>
                <w:w w:val="70"/>
                <w:sz w:val="16"/>
              </w:rPr>
              <w:t xml:space="preserve">/ </w:t>
            </w:r>
            <w:r>
              <w:rPr>
                <w:color w:val="666766"/>
                <w:spacing w:val="-5"/>
                <w:w w:val="70"/>
                <w:sz w:val="16"/>
              </w:rPr>
              <w:t xml:space="preserve">Gum</w:t>
            </w:r>
          </w:p>
        </w:tc>
        <w:tc>
          <w:tcPr>
            <w:tcW w:w="794" w:type="dxa"/>
            <w:tcBorders>
              <w:top w:val="nil"/>
              <w:bottom w:val="nil"/>
            </w:tcBorders>
          </w:tcPr>
          <w:p>
            <w:pPr>
              <w:pStyle w:val="TableParagraph"/>
              <w:spacing w:before="19" w:line="183" w:lineRule="exact"/>
              <w:ind w:start="4" w:end="4"/>
              <w:rPr>
                <w:sz w:val="16"/>
              </w:rPr>
            </w:pPr>
            <w:r>
              <w:rPr>
                <w:spacing w:val="-10"/>
                <w:w w:val="85"/>
                <w:sz w:val="16"/>
              </w:rPr>
              <w:t xml:space="preserve">8</w:t>
            </w:r>
          </w:p>
        </w:tc>
        <w:tc>
          <w:tcPr>
            <w:tcW w:w="567" w:type="dxa"/>
            <w:tcBorders>
              <w:top w:val="nil"/>
              <w:bottom w:val="nil"/>
            </w:tcBorders>
          </w:tcPr>
          <w:p>
            <w:pPr>
              <w:pStyle w:val="TableParagraph"/>
              <w:spacing w:before="19" w:line="183" w:lineRule="exact"/>
              <w:ind w:start="0"/>
              <w:rPr>
                <w:sz w:val="16"/>
              </w:rPr>
            </w:pPr>
            <w:r>
              <w:rPr>
                <w:spacing w:val="-10"/>
                <w:w w:val="65"/>
                <w:sz w:val="16"/>
              </w:rPr>
              <w:t xml:space="preserve">1</w:t>
            </w:r>
          </w:p>
        </w:tc>
        <w:tc>
          <w:tcPr>
            <w:tcW w:w="567" w:type="dxa"/>
            <w:tcBorders>
              <w:top w:val="nil"/>
              <w:bottom w:val="nil"/>
            </w:tcBorders>
          </w:tcPr>
          <w:p>
            <w:pPr>
              <w:pStyle w:val="TableParagraph"/>
              <w:spacing w:before="19" w:line="183" w:lineRule="exact"/>
              <w:ind w:start="0"/>
              <w:rPr>
                <w:sz w:val="16"/>
              </w:rPr>
            </w:pPr>
            <w:r>
              <w:rPr>
                <w:spacing w:val="-4"/>
                <w:w w:val="85"/>
                <w:sz w:val="16"/>
              </w:rPr>
              <w:t xml:space="preserve">12,5</w:t>
            </w:r>
          </w:p>
        </w:tc>
        <w:tc>
          <w:tcPr>
            <w:tcW w:w="567" w:type="dxa"/>
            <w:tcBorders>
              <w:top w:val="nil"/>
              <w:bottom w:val="nil"/>
            </w:tcBorders>
          </w:tcPr>
          <w:p>
            <w:pPr>
              <w:pStyle w:val="TableParagraph"/>
              <w:spacing w:before="19" w:line="183" w:lineRule="exact"/>
              <w:ind w:start="0"/>
              <w:rPr>
                <w:sz w:val="16"/>
              </w:rPr>
            </w:pPr>
            <w:r>
              <w:rPr>
                <w:spacing w:val="-10"/>
                <w:w w:val="75"/>
                <w:sz w:val="16"/>
              </w:rPr>
              <w:t xml:space="preserve">7</w:t>
            </w:r>
          </w:p>
        </w:tc>
        <w:tc>
          <w:tcPr>
            <w:tcW w:w="567" w:type="dxa"/>
            <w:tcBorders>
              <w:top w:val="nil"/>
              <w:bottom w:val="nil"/>
            </w:tcBorders>
          </w:tcPr>
          <w:p>
            <w:pPr>
              <w:pStyle w:val="TableParagraph"/>
              <w:spacing w:before="19" w:line="183" w:lineRule="exact"/>
              <w:ind w:start="0"/>
              <w:rPr>
                <w:sz w:val="16"/>
              </w:rPr>
            </w:pPr>
            <w:r>
              <w:rPr>
                <w:spacing w:val="-4"/>
                <w:w w:val="85"/>
                <w:sz w:val="16"/>
              </w:rPr>
              <w:t xml:space="preserve">87,5</w:t>
            </w:r>
          </w:p>
        </w:tc>
        <w:tc>
          <w:tcPr>
            <w:tcW w:w="567" w:type="dxa"/>
            <w:tcBorders>
              <w:top w:val="nil"/>
              <w:bottom w:val="nil"/>
            </w:tcBorders>
          </w:tcPr>
          <w:p>
            <w:pPr>
              <w:pStyle w:val="TableParagraph"/>
              <w:spacing w:before="19" w:line="183" w:lineRule="exact"/>
              <w:ind w:start="0"/>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0"/>
              <w:rPr>
                <w:sz w:val="16"/>
              </w:rPr>
            </w:pPr>
            <w:r>
              <w:rPr>
                <w:spacing w:val="-5"/>
                <w:w w:val="95"/>
                <w:sz w:val="16"/>
              </w:rPr>
              <w:t xml:space="preserve">0,0</w:t>
            </w:r>
          </w:p>
        </w:tc>
        <w:tc>
          <w:tcPr>
            <w:tcW w:w="567" w:type="dxa"/>
            <w:tcBorders>
              <w:top w:val="nil"/>
              <w:bottom w:val="nil"/>
            </w:tcBorders>
          </w:tcPr>
          <w:p>
            <w:pPr>
              <w:pStyle w:val="TableParagraph"/>
              <w:spacing w:before="19" w:line="183" w:lineRule="exact"/>
              <w:ind w:start="0"/>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0"/>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3" w:lineRule="exact"/>
              <w:ind w:start="55"/>
              <w:jc w:val="left"/>
              <w:rPr>
                <w:sz w:val="16"/>
              </w:rPr>
            </w:pPr>
            <w:r>
              <w:rPr>
                <w:spacing w:val="-5"/>
                <w:w w:val="85"/>
                <w:sz w:val="16"/>
              </w:rPr>
              <w:t xml:space="preserve">C04</w:t>
            </w:r>
          </w:p>
        </w:tc>
        <w:tc>
          <w:tcPr>
            <w:tcW w:w="3459" w:type="dxa"/>
            <w:tcBorders>
              <w:top w:val="nil"/>
              <w:bottom w:val="nil"/>
            </w:tcBorders>
            <w:shd w:val="clear" w:color="auto" w:fill="F8F5F1"/>
          </w:tcPr>
          <w:p>
            <w:pPr>
              <w:pStyle w:val="TableParagraph"/>
              <w:spacing w:before="19" w:line="183" w:lineRule="exact"/>
              <w:ind w:start="55"/>
              <w:jc w:val="left"/>
              <w:rPr>
                <w:sz w:val="16"/>
              </w:rPr>
            </w:pPr>
            <w:r>
              <w:rPr>
                <w:color w:val="666766"/>
                <w:w w:val="70"/>
                <w:sz w:val="16"/>
              </w:rPr>
              <w:t xml:space="preserve">Floor</w:t>
            </w:r>
            <w:r>
              <w:rPr>
                <w:w w:val="70"/>
                <w:sz w:val="16"/>
              </w:rPr>
              <w:t xml:space="preserve"> </w:t>
            </w:r>
            <w:r>
              <w:rPr>
                <w:color w:val="666766"/>
                <w:w w:val="70"/>
                <w:sz w:val="16"/>
              </w:rPr>
              <w:t xml:space="preserve">of </w:t>
            </w:r>
            <w:r>
              <w:rPr>
                <w:color w:val="666766"/>
                <w:spacing w:val="-2"/>
                <w:w w:val="70"/>
                <w:sz w:val="16"/>
              </w:rPr>
              <w:t xml:space="preserve">mouth</w:t>
            </w:r>
          </w:p>
        </w:tc>
        <w:tc>
          <w:tcPr>
            <w:tcW w:w="794" w:type="dxa"/>
            <w:tcBorders>
              <w:top w:val="nil"/>
              <w:bottom w:val="nil"/>
            </w:tcBorders>
            <w:shd w:val="clear" w:color="auto" w:fill="F8F5F1"/>
          </w:tcPr>
          <w:p>
            <w:pPr>
              <w:pStyle w:val="TableParagraph"/>
              <w:spacing w:before="19" w:line="183" w:lineRule="exact"/>
              <w:ind w:start="4" w:end="4"/>
              <w:rPr>
                <w:sz w:val="16"/>
              </w:rPr>
            </w:pPr>
            <w:r>
              <w:rPr>
                <w:spacing w:val="-5"/>
                <w:w w:val="85"/>
                <w:sz w:val="16"/>
              </w:rPr>
              <w:t xml:space="preserve">29</w:t>
            </w:r>
          </w:p>
        </w:tc>
        <w:tc>
          <w:tcPr>
            <w:tcW w:w="567" w:type="dxa"/>
            <w:tcBorders>
              <w:top w:val="nil"/>
              <w:bottom w:val="nil"/>
            </w:tcBorders>
            <w:shd w:val="clear" w:color="auto" w:fill="F8F5F1"/>
          </w:tcPr>
          <w:p>
            <w:pPr>
              <w:pStyle w:val="TableParagraph"/>
              <w:spacing w:before="19" w:line="183" w:lineRule="exact"/>
              <w:ind w:start="0"/>
              <w:rPr>
                <w:sz w:val="16"/>
              </w:rPr>
            </w:pPr>
            <w:r>
              <w:rPr>
                <w:spacing w:val="-10"/>
                <w:w w:val="85"/>
                <w:sz w:val="16"/>
              </w:rPr>
              <w:t xml:space="preserve">9</w:t>
            </w:r>
          </w:p>
        </w:tc>
        <w:tc>
          <w:tcPr>
            <w:tcW w:w="567" w:type="dxa"/>
            <w:tcBorders>
              <w:top w:val="nil"/>
              <w:bottom w:val="nil"/>
            </w:tcBorders>
            <w:shd w:val="clear" w:color="auto" w:fill="F8F5F1"/>
          </w:tcPr>
          <w:p>
            <w:pPr>
              <w:pStyle w:val="TableParagraph"/>
              <w:spacing w:before="19" w:line="183" w:lineRule="exact"/>
              <w:ind w:start="0"/>
              <w:rPr>
                <w:sz w:val="16"/>
              </w:rPr>
            </w:pPr>
            <w:r>
              <w:rPr>
                <w:spacing w:val="-4"/>
                <w:w w:val="85"/>
                <w:sz w:val="16"/>
              </w:rPr>
              <w:t xml:space="preserve">31,0</w:t>
            </w:r>
          </w:p>
        </w:tc>
        <w:tc>
          <w:tcPr>
            <w:tcW w:w="567" w:type="dxa"/>
            <w:tcBorders>
              <w:top w:val="nil"/>
              <w:bottom w:val="nil"/>
            </w:tcBorders>
            <w:shd w:val="clear" w:color="auto" w:fill="F8F5F1"/>
          </w:tcPr>
          <w:p>
            <w:pPr>
              <w:pStyle w:val="TableParagraph"/>
              <w:spacing w:before="19" w:line="183" w:lineRule="exact"/>
              <w:ind w:start="0"/>
              <w:rPr>
                <w:sz w:val="16"/>
              </w:rPr>
            </w:pPr>
            <w:r>
              <w:rPr>
                <w:spacing w:val="-5"/>
                <w:w w:val="75"/>
                <w:sz w:val="16"/>
              </w:rPr>
              <w:t xml:space="preserve">18</w:t>
            </w:r>
          </w:p>
        </w:tc>
        <w:tc>
          <w:tcPr>
            <w:tcW w:w="567" w:type="dxa"/>
            <w:tcBorders>
              <w:top w:val="nil"/>
              <w:bottom w:val="nil"/>
            </w:tcBorders>
            <w:shd w:val="clear" w:color="auto" w:fill="F8F5F1"/>
          </w:tcPr>
          <w:p>
            <w:pPr>
              <w:pStyle w:val="TableParagraph"/>
              <w:spacing w:before="19" w:line="183" w:lineRule="exact"/>
              <w:ind w:start="0"/>
              <w:rPr>
                <w:sz w:val="16"/>
              </w:rPr>
            </w:pPr>
            <w:r>
              <w:rPr>
                <w:spacing w:val="-4"/>
                <w:w w:val="85"/>
                <w:sz w:val="16"/>
              </w:rPr>
              <w:t xml:space="preserve">62,1</w:t>
            </w:r>
          </w:p>
        </w:tc>
        <w:tc>
          <w:tcPr>
            <w:tcW w:w="567" w:type="dxa"/>
            <w:tcBorders>
              <w:top w:val="nil"/>
              <w:bottom w:val="nil"/>
            </w:tcBorders>
            <w:shd w:val="clear" w:color="auto" w:fill="F8F5F1"/>
          </w:tcPr>
          <w:p>
            <w:pPr>
              <w:pStyle w:val="TableParagraph"/>
              <w:spacing w:before="19" w:line="183" w:lineRule="exact"/>
              <w:ind w:start="0" w:end="1"/>
              <w:rPr>
                <w:sz w:val="16"/>
              </w:rPr>
            </w:pPr>
            <w:r>
              <w:rPr>
                <w:spacing w:val="-10"/>
                <w:w w:val="85"/>
                <w:sz w:val="16"/>
              </w:rPr>
              <w:t xml:space="preserve">2</w:t>
            </w:r>
          </w:p>
        </w:tc>
        <w:tc>
          <w:tcPr>
            <w:tcW w:w="567" w:type="dxa"/>
            <w:tcBorders>
              <w:top w:val="nil"/>
              <w:bottom w:val="nil"/>
            </w:tcBorders>
            <w:shd w:val="clear" w:color="auto" w:fill="F8F5F1"/>
          </w:tcPr>
          <w:p>
            <w:pPr>
              <w:pStyle w:val="TableParagraph"/>
              <w:spacing w:before="19" w:line="183" w:lineRule="exact"/>
              <w:ind w:start="0" w:end="1"/>
              <w:rPr>
                <w:sz w:val="16"/>
              </w:rPr>
            </w:pPr>
            <w:r>
              <w:rPr>
                <w:spacing w:val="-5"/>
                <w:w w:val="90"/>
                <w:sz w:val="16"/>
              </w:rPr>
              <w:t xml:space="preserve">6,9</w:t>
            </w:r>
          </w:p>
        </w:tc>
        <w:tc>
          <w:tcPr>
            <w:tcW w:w="567" w:type="dxa"/>
            <w:tcBorders>
              <w:top w:val="nil"/>
              <w:bottom w:val="nil"/>
            </w:tcBorders>
            <w:shd w:val="clear" w:color="auto" w:fill="F8F5F1"/>
          </w:tcPr>
          <w:p>
            <w:pPr>
              <w:pStyle w:val="TableParagraph"/>
              <w:spacing w:before="19" w:line="183" w:lineRule="exact"/>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3" w:lineRule="exact"/>
              <w:ind w:start="0" w:end="1"/>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9" w:line="183" w:lineRule="exact"/>
              <w:ind w:start="55"/>
              <w:jc w:val="left"/>
              <w:rPr>
                <w:sz w:val="16"/>
              </w:rPr>
            </w:pPr>
            <w:r>
              <w:rPr>
                <w:spacing w:val="-5"/>
                <w:w w:val="85"/>
                <w:sz w:val="16"/>
              </w:rPr>
              <w:t xml:space="preserve">C05</w:t>
            </w:r>
          </w:p>
        </w:tc>
        <w:tc>
          <w:tcPr>
            <w:tcW w:w="3459" w:type="dxa"/>
            <w:tcBorders>
              <w:top w:val="nil"/>
              <w:bottom w:val="nil"/>
            </w:tcBorders>
          </w:tcPr>
          <w:p>
            <w:pPr>
              <w:pStyle w:val="TableParagraph"/>
              <w:spacing w:before="19" w:line="183" w:lineRule="exact"/>
              <w:ind w:start="55"/>
              <w:jc w:val="left"/>
              <w:rPr>
                <w:sz w:val="16"/>
              </w:rPr>
            </w:pPr>
            <w:r>
              <w:rPr>
                <w:w w:val="65"/>
                <w:sz w:val="16"/>
              </w:rPr>
              <w:t xml:space="preserve">Or </w:t>
            </w:r>
            <w:r>
              <w:rPr>
                <w:color w:val="666766"/>
                <w:w w:val="65"/>
                <w:sz w:val="16"/>
              </w:rPr>
              <w:t xml:space="preserve">/ </w:t>
            </w:r>
            <w:r>
              <w:rPr>
                <w:color w:val="666766"/>
                <w:spacing w:val="-2"/>
                <w:w w:val="65"/>
                <w:sz w:val="16"/>
              </w:rPr>
              <w:t xml:space="preserve">Palate</w:t>
            </w:r>
          </w:p>
        </w:tc>
        <w:tc>
          <w:tcPr>
            <w:tcW w:w="794" w:type="dxa"/>
            <w:tcBorders>
              <w:top w:val="nil"/>
              <w:bottom w:val="nil"/>
            </w:tcBorders>
          </w:tcPr>
          <w:p>
            <w:pPr>
              <w:pStyle w:val="TableParagraph"/>
              <w:spacing w:before="19" w:line="183" w:lineRule="exact"/>
              <w:ind w:start="4" w:end="4"/>
              <w:rPr>
                <w:sz w:val="16"/>
              </w:rPr>
            </w:pPr>
            <w:r>
              <w:rPr>
                <w:spacing w:val="-5"/>
                <w:w w:val="75"/>
                <w:sz w:val="16"/>
              </w:rPr>
              <w:t xml:space="preserve">15</w:t>
            </w:r>
          </w:p>
        </w:tc>
        <w:tc>
          <w:tcPr>
            <w:tcW w:w="567" w:type="dxa"/>
            <w:tcBorders>
              <w:top w:val="nil"/>
              <w:bottom w:val="nil"/>
            </w:tcBorders>
          </w:tcPr>
          <w:p>
            <w:pPr>
              <w:pStyle w:val="TableParagraph"/>
              <w:spacing w:before="19" w:line="183" w:lineRule="exact"/>
              <w:ind w:start="0"/>
              <w:rPr>
                <w:sz w:val="16"/>
              </w:rPr>
            </w:pPr>
            <w:r>
              <w:rPr>
                <w:spacing w:val="-10"/>
                <w:w w:val="85"/>
                <w:sz w:val="16"/>
              </w:rPr>
              <w:t xml:space="preserve">3</w:t>
            </w:r>
          </w:p>
        </w:tc>
        <w:tc>
          <w:tcPr>
            <w:tcW w:w="567" w:type="dxa"/>
            <w:tcBorders>
              <w:top w:val="nil"/>
              <w:bottom w:val="nil"/>
            </w:tcBorders>
          </w:tcPr>
          <w:p>
            <w:pPr>
              <w:pStyle w:val="TableParagraph"/>
              <w:spacing w:before="19" w:line="183" w:lineRule="exact"/>
              <w:ind w:start="0"/>
              <w:rPr>
                <w:sz w:val="16"/>
              </w:rPr>
            </w:pPr>
            <w:r>
              <w:rPr>
                <w:spacing w:val="-4"/>
                <w:w w:val="90"/>
                <w:sz w:val="16"/>
              </w:rPr>
              <w:t xml:space="preserve">20,0</w:t>
            </w:r>
          </w:p>
        </w:tc>
        <w:tc>
          <w:tcPr>
            <w:tcW w:w="567" w:type="dxa"/>
            <w:tcBorders>
              <w:top w:val="nil"/>
              <w:bottom w:val="nil"/>
            </w:tcBorders>
          </w:tcPr>
          <w:p>
            <w:pPr>
              <w:pStyle w:val="TableParagraph"/>
              <w:spacing w:before="19" w:line="183" w:lineRule="exact"/>
              <w:ind w:start="0"/>
              <w:rPr>
                <w:sz w:val="16"/>
              </w:rPr>
            </w:pPr>
            <w:r>
              <w:rPr>
                <w:spacing w:val="-5"/>
                <w:w w:val="75"/>
                <w:sz w:val="16"/>
              </w:rPr>
              <w:t xml:space="preserve">12</w:t>
            </w:r>
          </w:p>
        </w:tc>
        <w:tc>
          <w:tcPr>
            <w:tcW w:w="567" w:type="dxa"/>
            <w:tcBorders>
              <w:top w:val="nil"/>
              <w:bottom w:val="nil"/>
            </w:tcBorders>
          </w:tcPr>
          <w:p>
            <w:pPr>
              <w:pStyle w:val="TableParagraph"/>
              <w:spacing w:before="19" w:line="183" w:lineRule="exact"/>
              <w:ind w:start="0"/>
              <w:rPr>
                <w:sz w:val="16"/>
              </w:rPr>
            </w:pPr>
            <w:r>
              <w:rPr>
                <w:spacing w:val="-4"/>
                <w:w w:val="90"/>
                <w:sz w:val="16"/>
              </w:rPr>
              <w:t xml:space="preserve">80,0</w:t>
            </w:r>
          </w:p>
        </w:tc>
        <w:tc>
          <w:tcPr>
            <w:tcW w:w="567" w:type="dxa"/>
            <w:tcBorders>
              <w:top w:val="nil"/>
              <w:bottom w:val="nil"/>
            </w:tcBorders>
          </w:tcPr>
          <w:p>
            <w:pPr>
              <w:pStyle w:val="TableParagraph"/>
              <w:spacing w:before="19" w:line="183" w:lineRule="exact"/>
              <w:ind w:start="0" w:end="1"/>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0" w:end="1"/>
              <w:rPr>
                <w:sz w:val="16"/>
              </w:rPr>
            </w:pPr>
            <w:r>
              <w:rPr>
                <w:spacing w:val="-5"/>
                <w:w w:val="95"/>
                <w:sz w:val="16"/>
              </w:rPr>
              <w:t xml:space="preserve">0,0</w:t>
            </w:r>
          </w:p>
        </w:tc>
        <w:tc>
          <w:tcPr>
            <w:tcW w:w="567" w:type="dxa"/>
            <w:tcBorders>
              <w:top w:val="nil"/>
              <w:bottom w:val="nil"/>
            </w:tcBorders>
          </w:tcPr>
          <w:p>
            <w:pPr>
              <w:pStyle w:val="TableParagraph"/>
              <w:spacing w:before="19" w:line="183" w:lineRule="exact"/>
              <w:ind w:start="0" w:end="1"/>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0" w:end="1"/>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3" w:lineRule="exact"/>
              <w:ind w:start="55"/>
              <w:jc w:val="left"/>
              <w:rPr>
                <w:sz w:val="16"/>
              </w:rPr>
            </w:pPr>
            <w:r>
              <w:rPr>
                <w:spacing w:val="-5"/>
                <w:w w:val="85"/>
                <w:sz w:val="16"/>
              </w:rPr>
              <w:t xml:space="preserve">C06</w:t>
            </w:r>
          </w:p>
        </w:tc>
        <w:tc>
          <w:tcPr>
            <w:tcW w:w="3459" w:type="dxa"/>
            <w:tcBorders>
              <w:top w:val="nil"/>
              <w:bottom w:val="nil"/>
            </w:tcBorders>
            <w:shd w:val="clear" w:color="auto" w:fill="F8F5F1"/>
          </w:tcPr>
          <w:p>
            <w:pPr>
              <w:pStyle w:val="TableParagraph"/>
              <w:spacing w:before="19" w:line="183" w:lineRule="exact"/>
              <w:ind w:start="55"/>
              <w:jc w:val="left"/>
              <w:rPr>
                <w:sz w:val="16"/>
              </w:rPr>
            </w:pPr>
            <w:r>
              <w:rPr>
                <w:w w:val="70"/>
                <w:sz w:val="16"/>
              </w:rPr>
              <w:t xml:space="preserve">Mouth, </w:t>
            </w:r>
            <w:r>
              <w:rPr>
                <w:color w:val="666766"/>
                <w:w w:val="70"/>
                <w:sz w:val="16"/>
              </w:rPr>
              <w:t xml:space="preserve">other </w:t>
            </w:r>
            <w:r>
              <w:rPr>
                <w:color w:val="666766"/>
                <w:w w:val="70"/>
                <w:sz w:val="16"/>
              </w:rPr>
              <w:t xml:space="preserve">&amp; </w:t>
            </w:r>
            <w:r>
              <w:rPr>
                <w:color w:val="666766"/>
                <w:w w:val="70"/>
                <w:sz w:val="16"/>
              </w:rPr>
              <w:t xml:space="preserve">unspecified </w:t>
            </w:r>
            <w:r>
              <w:rPr>
                <w:color w:val="666766"/>
                <w:spacing w:val="-2"/>
                <w:w w:val="70"/>
                <w:sz w:val="16"/>
              </w:rPr>
              <w:t xml:space="preserve">parts</w:t>
            </w:r>
          </w:p>
        </w:tc>
        <w:tc>
          <w:tcPr>
            <w:tcW w:w="794" w:type="dxa"/>
            <w:tcBorders>
              <w:top w:val="nil"/>
              <w:bottom w:val="nil"/>
            </w:tcBorders>
            <w:shd w:val="clear" w:color="auto" w:fill="F8F5F1"/>
          </w:tcPr>
          <w:p>
            <w:pPr>
              <w:pStyle w:val="TableParagraph"/>
              <w:spacing w:before="19" w:line="183" w:lineRule="exact"/>
              <w:ind w:start="4" w:end="4"/>
              <w:rPr>
                <w:sz w:val="16"/>
              </w:rPr>
            </w:pPr>
            <w:r>
              <w:rPr>
                <w:spacing w:val="-5"/>
                <w:w w:val="75"/>
                <w:sz w:val="16"/>
              </w:rPr>
              <w:t xml:space="preserve">13</w:t>
            </w:r>
          </w:p>
        </w:tc>
        <w:tc>
          <w:tcPr>
            <w:tcW w:w="567" w:type="dxa"/>
            <w:tcBorders>
              <w:top w:val="nil"/>
              <w:bottom w:val="nil"/>
            </w:tcBorders>
            <w:shd w:val="clear" w:color="auto" w:fill="F8F5F1"/>
          </w:tcPr>
          <w:p>
            <w:pPr>
              <w:pStyle w:val="TableParagraph"/>
              <w:spacing w:before="19" w:line="183" w:lineRule="exact"/>
              <w:ind w:start="0"/>
              <w:rPr>
                <w:sz w:val="16"/>
              </w:rPr>
            </w:pPr>
            <w:r>
              <w:rPr>
                <w:spacing w:val="-10"/>
                <w:w w:val="85"/>
                <w:sz w:val="16"/>
              </w:rPr>
              <w:t xml:space="preserve">2</w:t>
            </w:r>
          </w:p>
        </w:tc>
        <w:tc>
          <w:tcPr>
            <w:tcW w:w="567" w:type="dxa"/>
            <w:tcBorders>
              <w:top w:val="nil"/>
              <w:bottom w:val="nil"/>
            </w:tcBorders>
            <w:shd w:val="clear" w:color="auto" w:fill="F8F5F1"/>
          </w:tcPr>
          <w:p>
            <w:pPr>
              <w:pStyle w:val="TableParagraph"/>
              <w:spacing w:before="19" w:line="183" w:lineRule="exact"/>
              <w:ind w:start="0"/>
              <w:rPr>
                <w:sz w:val="16"/>
              </w:rPr>
            </w:pPr>
            <w:r>
              <w:rPr>
                <w:spacing w:val="-4"/>
                <w:w w:val="80"/>
                <w:sz w:val="16"/>
              </w:rPr>
              <w:t xml:space="preserve">15,4</w:t>
            </w:r>
          </w:p>
        </w:tc>
        <w:tc>
          <w:tcPr>
            <w:tcW w:w="567" w:type="dxa"/>
            <w:tcBorders>
              <w:top w:val="nil"/>
              <w:bottom w:val="nil"/>
            </w:tcBorders>
            <w:shd w:val="clear" w:color="auto" w:fill="F8F5F1"/>
          </w:tcPr>
          <w:p>
            <w:pPr>
              <w:pStyle w:val="TableParagraph"/>
              <w:spacing w:before="19" w:line="183" w:lineRule="exact"/>
              <w:ind w:start="0" w:end="1"/>
              <w:rPr>
                <w:sz w:val="16"/>
              </w:rPr>
            </w:pPr>
            <w:r>
              <w:rPr>
                <w:spacing w:val="-5"/>
                <w:w w:val="65"/>
                <w:sz w:val="16"/>
              </w:rPr>
              <w:t xml:space="preserve">11</w:t>
            </w:r>
          </w:p>
        </w:tc>
        <w:tc>
          <w:tcPr>
            <w:tcW w:w="567" w:type="dxa"/>
            <w:tcBorders>
              <w:top w:val="nil"/>
              <w:bottom w:val="nil"/>
            </w:tcBorders>
            <w:shd w:val="clear" w:color="auto" w:fill="F8F5F1"/>
          </w:tcPr>
          <w:p>
            <w:pPr>
              <w:pStyle w:val="TableParagraph"/>
              <w:spacing w:before="19" w:line="183" w:lineRule="exact"/>
              <w:ind w:start="0" w:end="1"/>
              <w:rPr>
                <w:sz w:val="16"/>
              </w:rPr>
            </w:pPr>
            <w:r>
              <w:rPr>
                <w:spacing w:val="-4"/>
                <w:w w:val="85"/>
                <w:sz w:val="16"/>
              </w:rPr>
              <w:t xml:space="preserve">84,6</w:t>
            </w:r>
          </w:p>
        </w:tc>
        <w:tc>
          <w:tcPr>
            <w:tcW w:w="567" w:type="dxa"/>
            <w:tcBorders>
              <w:top w:val="nil"/>
              <w:bottom w:val="nil"/>
            </w:tcBorders>
            <w:shd w:val="clear" w:color="auto" w:fill="F8F5F1"/>
          </w:tcPr>
          <w:p>
            <w:pPr>
              <w:pStyle w:val="TableParagraph"/>
              <w:spacing w:before="19" w:line="183" w:lineRule="exact"/>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3" w:lineRule="exact"/>
              <w:ind w:start="0" w:end="1"/>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19" w:line="183" w:lineRule="exact"/>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3" w:lineRule="exact"/>
              <w:ind w:start="0" w:end="1"/>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9" w:line="183" w:lineRule="exact"/>
              <w:ind w:start="55"/>
              <w:jc w:val="left"/>
              <w:rPr>
                <w:sz w:val="16"/>
              </w:rPr>
            </w:pPr>
            <w:r>
              <w:rPr>
                <w:spacing w:val="-5"/>
                <w:w w:val="85"/>
                <w:sz w:val="16"/>
              </w:rPr>
              <w:t xml:space="preserve">C07</w:t>
            </w:r>
          </w:p>
        </w:tc>
        <w:tc>
          <w:tcPr>
            <w:tcW w:w="3459" w:type="dxa"/>
            <w:tcBorders>
              <w:top w:val="nil"/>
              <w:bottom w:val="nil"/>
            </w:tcBorders>
          </w:tcPr>
          <w:p>
            <w:pPr>
              <w:pStyle w:val="TableParagraph"/>
              <w:spacing w:before="19" w:line="183" w:lineRule="exact"/>
              <w:ind w:start="55"/>
              <w:jc w:val="left"/>
              <w:rPr>
                <w:sz w:val="16"/>
              </w:rPr>
            </w:pPr>
            <w:r>
              <w:rPr>
                <w:w w:val="70"/>
                <w:sz w:val="16"/>
              </w:rPr>
              <w:t xml:space="preserve">Parotid </w:t>
            </w:r>
            <w:r>
              <w:rPr>
                <w:w w:val="70"/>
                <w:sz w:val="16"/>
              </w:rPr>
              <w:t xml:space="preserve">gland </w:t>
            </w:r>
            <w:r>
              <w:rPr>
                <w:color w:val="666766"/>
                <w:w w:val="70"/>
                <w:sz w:val="16"/>
              </w:rPr>
              <w:t xml:space="preserve">/ </w:t>
            </w:r>
            <w:r>
              <w:rPr>
                <w:color w:val="666766"/>
                <w:w w:val="70"/>
                <w:sz w:val="16"/>
              </w:rPr>
              <w:t xml:space="preserve">Parotid </w:t>
            </w:r>
            <w:r>
              <w:rPr>
                <w:color w:val="666766"/>
                <w:spacing w:val="-4"/>
                <w:w w:val="70"/>
                <w:sz w:val="16"/>
              </w:rPr>
              <w:t xml:space="preserve">gland</w:t>
            </w:r>
          </w:p>
        </w:tc>
        <w:tc>
          <w:tcPr>
            <w:tcW w:w="794" w:type="dxa"/>
            <w:tcBorders>
              <w:top w:val="nil"/>
              <w:bottom w:val="nil"/>
            </w:tcBorders>
          </w:tcPr>
          <w:p>
            <w:pPr>
              <w:pStyle w:val="TableParagraph"/>
              <w:spacing w:before="19" w:line="183" w:lineRule="exact"/>
              <w:ind w:start="4" w:end="4"/>
              <w:rPr>
                <w:sz w:val="16"/>
              </w:rPr>
            </w:pPr>
            <w:r>
              <w:rPr>
                <w:spacing w:val="-5"/>
                <w:w w:val="75"/>
                <w:sz w:val="16"/>
              </w:rPr>
              <w:t xml:space="preserve">13</w:t>
            </w:r>
          </w:p>
        </w:tc>
        <w:tc>
          <w:tcPr>
            <w:tcW w:w="567" w:type="dxa"/>
            <w:tcBorders>
              <w:top w:val="nil"/>
              <w:bottom w:val="nil"/>
            </w:tcBorders>
          </w:tcPr>
          <w:p>
            <w:pPr>
              <w:pStyle w:val="TableParagraph"/>
              <w:spacing w:before="19" w:line="183" w:lineRule="exact"/>
              <w:ind w:start="0"/>
              <w:rPr>
                <w:sz w:val="16"/>
              </w:rPr>
            </w:pPr>
            <w:r>
              <w:rPr>
                <w:spacing w:val="-10"/>
                <w:w w:val="85"/>
                <w:sz w:val="16"/>
              </w:rPr>
              <w:t xml:space="preserve">3</w:t>
            </w:r>
          </w:p>
        </w:tc>
        <w:tc>
          <w:tcPr>
            <w:tcW w:w="567" w:type="dxa"/>
            <w:tcBorders>
              <w:top w:val="nil"/>
              <w:bottom w:val="nil"/>
            </w:tcBorders>
          </w:tcPr>
          <w:p>
            <w:pPr>
              <w:pStyle w:val="TableParagraph"/>
              <w:spacing w:before="19" w:line="183" w:lineRule="exact"/>
              <w:ind w:start="0"/>
              <w:rPr>
                <w:sz w:val="16"/>
              </w:rPr>
            </w:pPr>
            <w:r>
              <w:rPr>
                <w:spacing w:val="-4"/>
                <w:w w:val="85"/>
                <w:sz w:val="16"/>
              </w:rPr>
              <w:t xml:space="preserve">23,1</w:t>
            </w:r>
          </w:p>
        </w:tc>
        <w:tc>
          <w:tcPr>
            <w:tcW w:w="567" w:type="dxa"/>
            <w:tcBorders>
              <w:top w:val="nil"/>
              <w:bottom w:val="nil"/>
            </w:tcBorders>
          </w:tcPr>
          <w:p>
            <w:pPr>
              <w:pStyle w:val="TableParagraph"/>
              <w:spacing w:before="19" w:line="183" w:lineRule="exact"/>
              <w:ind w:start="0" w:end="1"/>
              <w:rPr>
                <w:sz w:val="16"/>
              </w:rPr>
            </w:pPr>
            <w:r>
              <w:rPr>
                <w:spacing w:val="-10"/>
                <w:w w:val="75"/>
                <w:sz w:val="16"/>
              </w:rPr>
              <w:t xml:space="preserve">7</w:t>
            </w:r>
          </w:p>
        </w:tc>
        <w:tc>
          <w:tcPr>
            <w:tcW w:w="567" w:type="dxa"/>
            <w:tcBorders>
              <w:top w:val="nil"/>
              <w:bottom w:val="nil"/>
            </w:tcBorders>
          </w:tcPr>
          <w:p>
            <w:pPr>
              <w:pStyle w:val="TableParagraph"/>
              <w:spacing w:before="19" w:line="183" w:lineRule="exact"/>
              <w:ind w:start="0" w:end="1"/>
              <w:rPr>
                <w:sz w:val="16"/>
              </w:rPr>
            </w:pPr>
            <w:r>
              <w:rPr>
                <w:spacing w:val="-4"/>
                <w:w w:val="90"/>
                <w:sz w:val="16"/>
              </w:rPr>
              <w:t xml:space="preserve">53,8</w:t>
            </w:r>
          </w:p>
        </w:tc>
        <w:tc>
          <w:tcPr>
            <w:tcW w:w="567" w:type="dxa"/>
            <w:tcBorders>
              <w:top w:val="nil"/>
              <w:bottom w:val="nil"/>
            </w:tcBorders>
          </w:tcPr>
          <w:p>
            <w:pPr>
              <w:pStyle w:val="TableParagraph"/>
              <w:spacing w:before="19" w:line="183" w:lineRule="exact"/>
              <w:ind w:start="0" w:end="1"/>
              <w:rPr>
                <w:sz w:val="16"/>
              </w:rPr>
            </w:pPr>
            <w:r>
              <w:rPr>
                <w:spacing w:val="-10"/>
                <w:w w:val="85"/>
                <w:sz w:val="16"/>
              </w:rPr>
              <w:t xml:space="preserve">3</w:t>
            </w:r>
          </w:p>
        </w:tc>
        <w:tc>
          <w:tcPr>
            <w:tcW w:w="567" w:type="dxa"/>
            <w:tcBorders>
              <w:top w:val="nil"/>
              <w:bottom w:val="nil"/>
            </w:tcBorders>
          </w:tcPr>
          <w:p>
            <w:pPr>
              <w:pStyle w:val="TableParagraph"/>
              <w:spacing w:before="19" w:line="183" w:lineRule="exact"/>
              <w:ind w:start="0" w:end="1"/>
              <w:rPr>
                <w:sz w:val="16"/>
              </w:rPr>
            </w:pPr>
            <w:r>
              <w:rPr>
                <w:spacing w:val="-4"/>
                <w:w w:val="85"/>
                <w:sz w:val="16"/>
              </w:rPr>
              <w:t xml:space="preserve">23,1</w:t>
            </w:r>
          </w:p>
        </w:tc>
        <w:tc>
          <w:tcPr>
            <w:tcW w:w="567" w:type="dxa"/>
            <w:tcBorders>
              <w:top w:val="nil"/>
              <w:bottom w:val="nil"/>
            </w:tcBorders>
          </w:tcPr>
          <w:p>
            <w:pPr>
              <w:pStyle w:val="TableParagraph"/>
              <w:spacing w:before="19" w:line="183" w:lineRule="exact"/>
              <w:ind w:start="0" w:end="1"/>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0" w:end="1"/>
              <w:rPr>
                <w:sz w:val="16"/>
              </w:rPr>
            </w:pPr>
            <w:r>
              <w:rPr>
                <w:spacing w:val="-5"/>
                <w:w w:val="95"/>
                <w:sz w:val="16"/>
              </w:rPr>
              <w:t xml:space="preserve">0,0</w:t>
            </w:r>
          </w:p>
        </w:tc>
      </w:tr>
      <w:tr>
        <w:trPr>
          <w:trHeight w:val="382" w:hRule="atLeast"/>
        </w:trPr>
        <w:tc>
          <w:tcPr>
            <w:tcW w:w="522" w:type="dxa"/>
            <w:tcBorders>
              <w:top w:val="nil"/>
              <w:bottom w:val="nil"/>
            </w:tcBorders>
            <w:shd w:val="clear" w:color="auto" w:fill="F8F5F1"/>
          </w:tcPr>
          <w:p>
            <w:pPr>
              <w:pStyle w:val="TableParagraph"/>
              <w:spacing w:before="99"/>
              <w:ind w:start="55"/>
              <w:jc w:val="left"/>
              <w:rPr>
                <w:sz w:val="16"/>
              </w:rPr>
            </w:pPr>
            <w:r>
              <w:rPr>
                <w:spacing w:val="-5"/>
                <w:w w:val="85"/>
                <w:sz w:val="16"/>
              </w:rPr>
              <w:t xml:space="preserve">C08</w:t>
            </w:r>
          </w:p>
        </w:tc>
        <w:tc>
          <w:tcPr>
            <w:tcW w:w="3459" w:type="dxa"/>
            <w:tcBorders>
              <w:top w:val="nil"/>
              <w:bottom w:val="nil"/>
            </w:tcBorders>
            <w:shd w:val="clear" w:color="auto" w:fill="F8F5F1"/>
          </w:tcPr>
          <w:p>
            <w:pPr>
              <w:pStyle w:val="TableParagraph"/>
              <w:spacing w:before="42" w:line="160" w:lineRule="exact"/>
              <w:ind w:start="54" w:end="1178"/>
              <w:jc w:val="left"/>
              <w:rPr>
                <w:sz w:val="16"/>
              </w:rPr>
            </w:pPr>
            <w:r>
              <w:rPr>
                <w:spacing w:val="-2"/>
                <w:w w:val="75"/>
                <w:sz w:val="16"/>
              </w:rPr>
              <w:t xml:space="preserve">Other </w:t>
            </w:r>
            <w:r>
              <w:rPr>
                <w:spacing w:val="-2"/>
                <w:w w:val="75"/>
                <w:sz w:val="16"/>
              </w:rPr>
              <w:t xml:space="preserve">&amp; </w:t>
            </w:r>
            <w:r>
              <w:rPr>
                <w:spacing w:val="-2"/>
                <w:w w:val="75"/>
                <w:sz w:val="16"/>
              </w:rPr>
              <w:t xml:space="preserve">unspecified </w:t>
            </w:r>
            <w:r>
              <w:rPr>
                <w:spacing w:val="-2"/>
                <w:w w:val="75"/>
                <w:sz w:val="16"/>
              </w:rPr>
              <w:t xml:space="preserve">major </w:t>
            </w:r>
            <w:r>
              <w:rPr>
                <w:spacing w:val="-2"/>
                <w:w w:val="75"/>
                <w:sz w:val="16"/>
              </w:rPr>
              <w:t xml:space="preserve">salivary </w:t>
            </w:r>
            <w:r>
              <w:rPr>
                <w:spacing w:val="-2"/>
                <w:w w:val="75"/>
                <w:sz w:val="16"/>
              </w:rPr>
              <w:t xml:space="preserve">glands </w:t>
            </w:r>
            <w:r>
              <w:rPr>
                <w:color w:val="666766"/>
                <w:w w:val="75"/>
                <w:sz w:val="16"/>
              </w:rPr>
              <w:t xml:space="preserve">Other &amp; unspecified </w:t>
            </w:r>
            <w:r>
              <w:rPr>
                <w:color w:val="666766"/>
                <w:w w:val="75"/>
                <w:sz w:val="16"/>
              </w:rPr>
              <w:t xml:space="preserve">major salivary glands</w:t>
            </w:r>
          </w:p>
        </w:tc>
        <w:tc>
          <w:tcPr>
            <w:tcW w:w="794" w:type="dxa"/>
            <w:tcBorders>
              <w:top w:val="nil"/>
              <w:bottom w:val="nil"/>
            </w:tcBorders>
            <w:shd w:val="clear" w:color="auto" w:fill="F8F5F1"/>
          </w:tcPr>
          <w:p>
            <w:pPr>
              <w:pStyle w:val="TableParagraph"/>
              <w:spacing w:before="99"/>
              <w:ind w:start="4" w:end="4"/>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99"/>
              <w:ind w:start="0"/>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99"/>
              <w:ind w:start="0" w:end="1"/>
              <w:rPr>
                <w:sz w:val="16"/>
              </w:rPr>
            </w:pPr>
            <w:r>
              <w:rPr>
                <w:spacing w:val="-10"/>
                <w:sz w:val="16"/>
              </w:rPr>
              <w:t xml:space="preserve">-</w:t>
            </w:r>
          </w:p>
        </w:tc>
        <w:tc>
          <w:tcPr>
            <w:tcW w:w="567" w:type="dxa"/>
            <w:tcBorders>
              <w:top w:val="nil"/>
              <w:bottom w:val="nil"/>
            </w:tcBorders>
            <w:shd w:val="clear" w:color="auto" w:fill="F8F5F1"/>
          </w:tcPr>
          <w:p>
            <w:pPr>
              <w:pStyle w:val="TableParagraph"/>
              <w:spacing w:before="99"/>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9"/>
              <w:ind w:start="0" w:end="1"/>
              <w:rPr>
                <w:sz w:val="16"/>
              </w:rPr>
            </w:pPr>
            <w:r>
              <w:rPr>
                <w:spacing w:val="-10"/>
                <w:sz w:val="16"/>
              </w:rPr>
              <w:t xml:space="preserve">-</w:t>
            </w:r>
          </w:p>
        </w:tc>
        <w:tc>
          <w:tcPr>
            <w:tcW w:w="567" w:type="dxa"/>
            <w:tcBorders>
              <w:top w:val="nil"/>
              <w:bottom w:val="nil"/>
            </w:tcBorders>
            <w:shd w:val="clear" w:color="auto" w:fill="F8F5F1"/>
          </w:tcPr>
          <w:p>
            <w:pPr>
              <w:pStyle w:val="TableParagraph"/>
              <w:spacing w:before="99"/>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9"/>
              <w:ind w:start="0"/>
              <w:rPr>
                <w:sz w:val="16"/>
              </w:rPr>
            </w:pPr>
            <w:r>
              <w:rPr>
                <w:spacing w:val="-10"/>
                <w:sz w:val="16"/>
              </w:rPr>
              <w:t xml:space="preserve">-</w:t>
            </w:r>
          </w:p>
        </w:tc>
        <w:tc>
          <w:tcPr>
            <w:tcW w:w="567" w:type="dxa"/>
            <w:tcBorders>
              <w:top w:val="nil"/>
              <w:bottom w:val="nil"/>
            </w:tcBorders>
            <w:shd w:val="clear" w:color="auto" w:fill="F8F5F1"/>
          </w:tcPr>
          <w:p>
            <w:pPr>
              <w:pStyle w:val="TableParagraph"/>
              <w:spacing w:before="99"/>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9"/>
              <w:ind w:start="0"/>
              <w:rPr>
                <w:sz w:val="16"/>
              </w:rPr>
            </w:pPr>
            <w:r>
              <w:rPr>
                <w:spacing w:val="-10"/>
                <w:sz w:val="16"/>
              </w:rPr>
              <w:t xml:space="preserve">-</w:t>
            </w:r>
          </w:p>
        </w:tc>
      </w:tr>
      <w:tr>
        <w:trPr>
          <w:trHeight w:val="222" w:hRule="atLeast"/>
        </w:trPr>
        <w:tc>
          <w:tcPr>
            <w:tcW w:w="522" w:type="dxa"/>
            <w:tcBorders>
              <w:top w:val="nil"/>
              <w:bottom w:val="nil"/>
            </w:tcBorders>
          </w:tcPr>
          <w:p>
            <w:pPr>
              <w:pStyle w:val="TableParagraph"/>
              <w:spacing w:before="19" w:line="183" w:lineRule="exact"/>
              <w:ind w:start="54"/>
              <w:jc w:val="left"/>
              <w:rPr>
                <w:sz w:val="16"/>
              </w:rPr>
            </w:pPr>
            <w:r>
              <w:rPr>
                <w:spacing w:val="-5"/>
                <w:w w:val="85"/>
                <w:sz w:val="16"/>
              </w:rPr>
              <w:t xml:space="preserve">C09</w:t>
            </w:r>
          </w:p>
        </w:tc>
        <w:tc>
          <w:tcPr>
            <w:tcW w:w="3459" w:type="dxa"/>
            <w:tcBorders>
              <w:top w:val="nil"/>
              <w:bottom w:val="nil"/>
            </w:tcBorders>
          </w:tcPr>
          <w:p>
            <w:pPr>
              <w:pStyle w:val="TableParagraph"/>
              <w:spacing w:before="19" w:line="183" w:lineRule="exact"/>
              <w:ind w:start="54"/>
              <w:jc w:val="left"/>
              <w:rPr>
                <w:sz w:val="16"/>
              </w:rPr>
            </w:pPr>
            <w:r>
              <w:rPr>
                <w:spacing w:val="-2"/>
                <w:w w:val="70"/>
                <w:sz w:val="16"/>
              </w:rPr>
              <w:t xml:space="preserve">Tonzila </w:t>
            </w:r>
            <w:r>
              <w:rPr>
                <w:color w:val="666766"/>
                <w:spacing w:val="-2"/>
                <w:w w:val="70"/>
                <w:sz w:val="16"/>
              </w:rPr>
              <w:t xml:space="preserve">/ </w:t>
            </w:r>
            <w:r>
              <w:rPr>
                <w:color w:val="666766"/>
                <w:spacing w:val="-2"/>
                <w:w w:val="70"/>
                <w:sz w:val="16"/>
              </w:rPr>
              <w:t xml:space="preserve">Tonsil</w:t>
            </w:r>
          </w:p>
        </w:tc>
        <w:tc>
          <w:tcPr>
            <w:tcW w:w="794" w:type="dxa"/>
            <w:tcBorders>
              <w:top w:val="nil"/>
              <w:bottom w:val="nil"/>
            </w:tcBorders>
          </w:tcPr>
          <w:p>
            <w:pPr>
              <w:pStyle w:val="TableParagraph"/>
              <w:spacing w:before="19" w:line="183" w:lineRule="exact"/>
              <w:ind w:start="4" w:end="5"/>
              <w:rPr>
                <w:sz w:val="16"/>
              </w:rPr>
            </w:pPr>
            <w:r>
              <w:rPr>
                <w:spacing w:val="-5"/>
                <w:w w:val="85"/>
                <w:sz w:val="16"/>
              </w:rPr>
              <w:t xml:space="preserve">66</w:t>
            </w:r>
          </w:p>
        </w:tc>
        <w:tc>
          <w:tcPr>
            <w:tcW w:w="567" w:type="dxa"/>
            <w:tcBorders>
              <w:top w:val="nil"/>
              <w:bottom w:val="nil"/>
            </w:tcBorders>
          </w:tcPr>
          <w:p>
            <w:pPr>
              <w:pStyle w:val="TableParagraph"/>
              <w:spacing w:before="19" w:line="183" w:lineRule="exact"/>
              <w:ind w:start="0" w:end="1"/>
              <w:rPr>
                <w:sz w:val="16"/>
              </w:rPr>
            </w:pPr>
            <w:r>
              <w:rPr>
                <w:spacing w:val="-10"/>
                <w:w w:val="85"/>
                <w:sz w:val="16"/>
              </w:rPr>
              <w:t xml:space="preserve">5</w:t>
            </w:r>
          </w:p>
        </w:tc>
        <w:tc>
          <w:tcPr>
            <w:tcW w:w="567" w:type="dxa"/>
            <w:tcBorders>
              <w:top w:val="nil"/>
              <w:bottom w:val="nil"/>
            </w:tcBorders>
          </w:tcPr>
          <w:p>
            <w:pPr>
              <w:pStyle w:val="TableParagraph"/>
              <w:spacing w:before="19" w:line="183" w:lineRule="exact"/>
              <w:ind w:start="0" w:end="1"/>
              <w:rPr>
                <w:sz w:val="16"/>
              </w:rPr>
            </w:pPr>
            <w:r>
              <w:rPr>
                <w:spacing w:val="-5"/>
                <w:w w:val="85"/>
                <w:sz w:val="16"/>
              </w:rPr>
              <w:t xml:space="preserve">7,6</w:t>
            </w:r>
          </w:p>
        </w:tc>
        <w:tc>
          <w:tcPr>
            <w:tcW w:w="567" w:type="dxa"/>
            <w:tcBorders>
              <w:top w:val="nil"/>
              <w:bottom w:val="nil"/>
            </w:tcBorders>
          </w:tcPr>
          <w:p>
            <w:pPr>
              <w:pStyle w:val="TableParagraph"/>
              <w:spacing w:before="19" w:line="183" w:lineRule="exact"/>
              <w:ind w:start="0" w:end="1"/>
              <w:rPr>
                <w:sz w:val="16"/>
              </w:rPr>
            </w:pPr>
            <w:r>
              <w:rPr>
                <w:spacing w:val="-5"/>
                <w:w w:val="85"/>
                <w:sz w:val="16"/>
              </w:rPr>
              <w:t xml:space="preserve">58</w:t>
            </w:r>
          </w:p>
        </w:tc>
        <w:tc>
          <w:tcPr>
            <w:tcW w:w="567" w:type="dxa"/>
            <w:tcBorders>
              <w:top w:val="nil"/>
              <w:bottom w:val="nil"/>
            </w:tcBorders>
          </w:tcPr>
          <w:p>
            <w:pPr>
              <w:pStyle w:val="TableParagraph"/>
              <w:spacing w:before="19" w:line="183" w:lineRule="exact"/>
              <w:ind w:start="0"/>
              <w:rPr>
                <w:sz w:val="16"/>
              </w:rPr>
            </w:pPr>
            <w:r>
              <w:rPr>
                <w:spacing w:val="-4"/>
                <w:w w:val="85"/>
                <w:sz w:val="16"/>
              </w:rPr>
              <w:t xml:space="preserve">87,9</w:t>
            </w:r>
          </w:p>
        </w:tc>
        <w:tc>
          <w:tcPr>
            <w:tcW w:w="567" w:type="dxa"/>
            <w:tcBorders>
              <w:top w:val="nil"/>
              <w:bottom w:val="nil"/>
            </w:tcBorders>
          </w:tcPr>
          <w:p>
            <w:pPr>
              <w:pStyle w:val="TableParagraph"/>
              <w:spacing w:before="19" w:line="183" w:lineRule="exact"/>
              <w:ind w:start="0"/>
              <w:rPr>
                <w:sz w:val="16"/>
              </w:rPr>
            </w:pPr>
            <w:r>
              <w:rPr>
                <w:spacing w:val="-10"/>
                <w:w w:val="85"/>
                <w:sz w:val="16"/>
              </w:rPr>
              <w:t xml:space="preserve">3</w:t>
            </w:r>
          </w:p>
        </w:tc>
        <w:tc>
          <w:tcPr>
            <w:tcW w:w="567" w:type="dxa"/>
            <w:tcBorders>
              <w:top w:val="nil"/>
              <w:bottom w:val="nil"/>
            </w:tcBorders>
          </w:tcPr>
          <w:p>
            <w:pPr>
              <w:pStyle w:val="TableParagraph"/>
              <w:spacing w:before="19" w:line="183" w:lineRule="exact"/>
              <w:ind w:start="0"/>
              <w:rPr>
                <w:sz w:val="16"/>
              </w:rPr>
            </w:pPr>
            <w:r>
              <w:rPr>
                <w:spacing w:val="-5"/>
                <w:w w:val="90"/>
                <w:sz w:val="16"/>
              </w:rPr>
              <w:t xml:space="preserve">4,5</w:t>
            </w:r>
          </w:p>
        </w:tc>
        <w:tc>
          <w:tcPr>
            <w:tcW w:w="567" w:type="dxa"/>
            <w:tcBorders>
              <w:top w:val="nil"/>
              <w:bottom w:val="nil"/>
            </w:tcBorders>
          </w:tcPr>
          <w:p>
            <w:pPr>
              <w:pStyle w:val="TableParagraph"/>
              <w:spacing w:before="19" w:line="183" w:lineRule="exact"/>
              <w:ind w:start="0"/>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0" w:end="1"/>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4" w:lineRule="exact"/>
              <w:ind w:start="54"/>
              <w:jc w:val="left"/>
              <w:rPr>
                <w:sz w:val="16"/>
              </w:rPr>
            </w:pPr>
            <w:r>
              <w:rPr>
                <w:spacing w:val="-5"/>
                <w:w w:val="80"/>
                <w:sz w:val="16"/>
              </w:rPr>
              <w:t xml:space="preserve">C10</w:t>
            </w:r>
          </w:p>
        </w:tc>
        <w:tc>
          <w:tcPr>
            <w:tcW w:w="3459" w:type="dxa"/>
            <w:tcBorders>
              <w:top w:val="nil"/>
              <w:bottom w:val="nil"/>
            </w:tcBorders>
            <w:shd w:val="clear" w:color="auto" w:fill="F8F5F1"/>
          </w:tcPr>
          <w:p>
            <w:pPr>
              <w:pStyle w:val="TableParagraph"/>
              <w:spacing w:before="19" w:line="184" w:lineRule="exact"/>
              <w:ind w:start="54"/>
              <w:jc w:val="left"/>
              <w:rPr>
                <w:sz w:val="16"/>
              </w:rPr>
            </w:pPr>
            <w:r>
              <w:rPr>
                <w:w w:val="70"/>
                <w:sz w:val="16"/>
              </w:rPr>
              <w:t xml:space="preserve">Oropharynx </w:t>
            </w:r>
            <w:r>
              <w:rPr>
                <w:color w:val="666766"/>
                <w:w w:val="70"/>
                <w:sz w:val="16"/>
              </w:rPr>
              <w:t xml:space="preserve">/ </w:t>
            </w:r>
            <w:r>
              <w:rPr>
                <w:color w:val="666766"/>
                <w:spacing w:val="-2"/>
                <w:w w:val="70"/>
                <w:sz w:val="16"/>
              </w:rPr>
              <w:t xml:space="preserve">Oropharynx</w:t>
            </w:r>
          </w:p>
        </w:tc>
        <w:tc>
          <w:tcPr>
            <w:tcW w:w="794" w:type="dxa"/>
            <w:tcBorders>
              <w:top w:val="nil"/>
              <w:bottom w:val="nil"/>
            </w:tcBorders>
            <w:shd w:val="clear" w:color="auto" w:fill="F8F5F1"/>
          </w:tcPr>
          <w:p>
            <w:pPr>
              <w:pStyle w:val="TableParagraph"/>
              <w:spacing w:before="19" w:line="184" w:lineRule="exact"/>
              <w:ind w:start="4" w:end="5"/>
              <w:rPr>
                <w:sz w:val="16"/>
              </w:rPr>
            </w:pPr>
            <w:r>
              <w:rPr>
                <w:spacing w:val="-5"/>
                <w:w w:val="85"/>
                <w:sz w:val="16"/>
              </w:rPr>
              <w:t xml:space="preserve">29</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w w:val="85"/>
                <w:sz w:val="16"/>
              </w:rPr>
              <w:t xml:space="preserve">2</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90"/>
                <w:sz w:val="16"/>
              </w:rPr>
              <w:t xml:space="preserve">6,9</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85"/>
                <w:sz w:val="16"/>
              </w:rPr>
              <w:t xml:space="preserve">25</w:t>
            </w:r>
          </w:p>
        </w:tc>
        <w:tc>
          <w:tcPr>
            <w:tcW w:w="567" w:type="dxa"/>
            <w:tcBorders>
              <w:top w:val="nil"/>
              <w:bottom w:val="nil"/>
            </w:tcBorders>
            <w:shd w:val="clear" w:color="auto" w:fill="F8F5F1"/>
          </w:tcPr>
          <w:p>
            <w:pPr>
              <w:pStyle w:val="TableParagraph"/>
              <w:spacing w:before="19" w:line="184" w:lineRule="exact"/>
              <w:ind w:start="0"/>
              <w:rPr>
                <w:sz w:val="16"/>
              </w:rPr>
            </w:pPr>
            <w:r>
              <w:rPr>
                <w:spacing w:val="-4"/>
                <w:w w:val="90"/>
                <w:sz w:val="16"/>
              </w:rPr>
              <w:t xml:space="preserve">86,2</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w w:val="85"/>
                <w:sz w:val="16"/>
              </w:rPr>
              <w:t xml:space="preserve">2</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5"/>
                <w:w w:val="90"/>
                <w:sz w:val="16"/>
              </w:rPr>
              <w:t xml:space="preserve">6,9</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9" w:line="184" w:lineRule="exact"/>
              <w:ind w:start="54"/>
              <w:jc w:val="left"/>
              <w:rPr>
                <w:sz w:val="16"/>
              </w:rPr>
            </w:pPr>
            <w:r>
              <w:rPr>
                <w:spacing w:val="-5"/>
                <w:w w:val="70"/>
                <w:sz w:val="16"/>
              </w:rPr>
              <w:t xml:space="preserve">C11</w:t>
            </w:r>
          </w:p>
        </w:tc>
        <w:tc>
          <w:tcPr>
            <w:tcW w:w="3459" w:type="dxa"/>
            <w:tcBorders>
              <w:top w:val="nil"/>
              <w:bottom w:val="nil"/>
            </w:tcBorders>
          </w:tcPr>
          <w:p>
            <w:pPr>
              <w:pStyle w:val="TableParagraph"/>
              <w:spacing w:before="19" w:line="184" w:lineRule="exact"/>
              <w:ind w:start="54"/>
              <w:jc w:val="left"/>
              <w:rPr>
                <w:sz w:val="16"/>
              </w:rPr>
            </w:pPr>
            <w:r>
              <w:rPr>
                <w:w w:val="70"/>
                <w:sz w:val="16"/>
              </w:rPr>
              <w:t xml:space="preserve">Nasopharynx </w:t>
            </w:r>
            <w:r>
              <w:rPr>
                <w:color w:val="666766"/>
                <w:w w:val="70"/>
                <w:sz w:val="16"/>
              </w:rPr>
              <w:t xml:space="preserve">/ </w:t>
            </w:r>
            <w:r>
              <w:rPr>
                <w:color w:val="666766"/>
                <w:spacing w:val="-2"/>
                <w:w w:val="70"/>
                <w:sz w:val="16"/>
              </w:rPr>
              <w:t xml:space="preserve">Nasopharynx</w:t>
            </w:r>
          </w:p>
        </w:tc>
        <w:tc>
          <w:tcPr>
            <w:tcW w:w="794" w:type="dxa"/>
            <w:tcBorders>
              <w:top w:val="nil"/>
              <w:bottom w:val="nil"/>
            </w:tcBorders>
          </w:tcPr>
          <w:p>
            <w:pPr>
              <w:pStyle w:val="TableParagraph"/>
              <w:spacing w:before="19" w:line="184" w:lineRule="exact"/>
              <w:ind w:start="4" w:end="4"/>
              <w:rPr>
                <w:sz w:val="16"/>
              </w:rPr>
            </w:pPr>
            <w:r>
              <w:rPr>
                <w:spacing w:val="-5"/>
                <w:w w:val="80"/>
                <w:sz w:val="16"/>
              </w:rPr>
              <w:t xml:space="preserve">10</w:t>
            </w:r>
          </w:p>
        </w:tc>
        <w:tc>
          <w:tcPr>
            <w:tcW w:w="567" w:type="dxa"/>
            <w:tcBorders>
              <w:top w:val="nil"/>
              <w:bottom w:val="nil"/>
            </w:tcBorders>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rPr>
                <w:sz w:val="16"/>
              </w:rPr>
            </w:pPr>
            <w:r>
              <w:rPr>
                <w:spacing w:val="-5"/>
                <w:w w:val="95"/>
                <w:sz w:val="16"/>
              </w:rPr>
              <w:t xml:space="preserve">0,0</w:t>
            </w:r>
          </w:p>
        </w:tc>
        <w:tc>
          <w:tcPr>
            <w:tcW w:w="567" w:type="dxa"/>
            <w:tcBorders>
              <w:top w:val="nil"/>
              <w:bottom w:val="nil"/>
            </w:tcBorders>
          </w:tcPr>
          <w:p>
            <w:pPr>
              <w:pStyle w:val="TableParagraph"/>
              <w:spacing w:before="19" w:line="184" w:lineRule="exact"/>
              <w:ind w:start="0"/>
              <w:rPr>
                <w:sz w:val="16"/>
              </w:rPr>
            </w:pPr>
            <w:r>
              <w:rPr>
                <w:spacing w:val="-5"/>
                <w:w w:val="80"/>
                <w:sz w:val="16"/>
              </w:rPr>
              <w:t xml:space="preserve">10</w:t>
            </w:r>
          </w:p>
        </w:tc>
        <w:tc>
          <w:tcPr>
            <w:tcW w:w="567" w:type="dxa"/>
            <w:tcBorders>
              <w:top w:val="nil"/>
              <w:bottom w:val="nil"/>
            </w:tcBorders>
          </w:tcPr>
          <w:p>
            <w:pPr>
              <w:pStyle w:val="TableParagraph"/>
              <w:spacing w:before="19" w:line="184" w:lineRule="exact"/>
              <w:ind w:start="0"/>
              <w:rPr>
                <w:sz w:val="16"/>
              </w:rPr>
            </w:pPr>
            <w:r>
              <w:rPr>
                <w:spacing w:val="-2"/>
                <w:w w:val="85"/>
                <w:sz w:val="16"/>
              </w:rPr>
              <w:t xml:space="preserve">100,0</w:t>
            </w:r>
          </w:p>
        </w:tc>
        <w:tc>
          <w:tcPr>
            <w:tcW w:w="567" w:type="dxa"/>
            <w:tcBorders>
              <w:top w:val="nil"/>
              <w:bottom w:val="nil"/>
            </w:tcBorders>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rPr>
                <w:sz w:val="16"/>
              </w:rPr>
            </w:pPr>
            <w:r>
              <w:rPr>
                <w:spacing w:val="-5"/>
                <w:w w:val="95"/>
                <w:sz w:val="16"/>
              </w:rPr>
              <w:t xml:space="preserve">0,0</w:t>
            </w:r>
          </w:p>
        </w:tc>
        <w:tc>
          <w:tcPr>
            <w:tcW w:w="567" w:type="dxa"/>
            <w:tcBorders>
              <w:top w:val="nil"/>
              <w:bottom w:val="nil"/>
            </w:tcBorders>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end="1"/>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4" w:lineRule="exact"/>
              <w:ind w:start="54"/>
              <w:jc w:val="left"/>
              <w:rPr>
                <w:sz w:val="16"/>
              </w:rPr>
            </w:pPr>
            <w:r>
              <w:rPr>
                <w:spacing w:val="-5"/>
                <w:w w:val="80"/>
                <w:sz w:val="16"/>
              </w:rPr>
              <w:t xml:space="preserve">C12</w:t>
            </w:r>
          </w:p>
        </w:tc>
        <w:tc>
          <w:tcPr>
            <w:tcW w:w="3459" w:type="dxa"/>
            <w:tcBorders>
              <w:top w:val="nil"/>
              <w:bottom w:val="nil"/>
            </w:tcBorders>
            <w:shd w:val="clear" w:color="auto" w:fill="F8F5F1"/>
          </w:tcPr>
          <w:p>
            <w:pPr>
              <w:pStyle w:val="TableParagraph"/>
              <w:spacing w:before="19" w:line="184" w:lineRule="exact"/>
              <w:ind w:start="54"/>
              <w:jc w:val="left"/>
              <w:rPr>
                <w:sz w:val="16"/>
              </w:rPr>
            </w:pPr>
            <w:r>
              <w:rPr>
                <w:w w:val="70"/>
                <w:sz w:val="16"/>
              </w:rPr>
              <w:t xml:space="preserve">Pyriform </w:t>
            </w:r>
            <w:r>
              <w:rPr>
                <w:w w:val="70"/>
                <w:sz w:val="16"/>
              </w:rPr>
              <w:t xml:space="preserve">sinus </w:t>
            </w:r>
            <w:r>
              <w:rPr>
                <w:color w:val="666766"/>
                <w:w w:val="70"/>
                <w:sz w:val="16"/>
              </w:rPr>
              <w:t xml:space="preserve">/ </w:t>
            </w:r>
            <w:r>
              <w:rPr>
                <w:color w:val="666766"/>
                <w:w w:val="70"/>
                <w:sz w:val="16"/>
              </w:rPr>
              <w:t xml:space="preserve">Pyriform </w:t>
            </w:r>
            <w:r>
              <w:rPr>
                <w:color w:val="666766"/>
                <w:spacing w:val="-2"/>
                <w:w w:val="70"/>
                <w:sz w:val="16"/>
              </w:rPr>
              <w:t xml:space="preserve">sinus</w:t>
            </w:r>
          </w:p>
        </w:tc>
        <w:tc>
          <w:tcPr>
            <w:tcW w:w="794" w:type="dxa"/>
            <w:tcBorders>
              <w:top w:val="nil"/>
              <w:bottom w:val="nil"/>
            </w:tcBorders>
            <w:shd w:val="clear" w:color="auto" w:fill="F8F5F1"/>
          </w:tcPr>
          <w:p>
            <w:pPr>
              <w:pStyle w:val="TableParagraph"/>
              <w:spacing w:before="19" w:line="184" w:lineRule="exact"/>
              <w:ind w:start="4" w:end="5"/>
              <w:rPr>
                <w:sz w:val="16"/>
              </w:rPr>
            </w:pPr>
            <w:r>
              <w:rPr>
                <w:spacing w:val="-5"/>
                <w:w w:val="85"/>
                <w:sz w:val="16"/>
              </w:rPr>
              <w:t xml:space="preserve">22</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85"/>
                <w:sz w:val="16"/>
              </w:rPr>
              <w:t xml:space="preserve">22</w:t>
            </w:r>
          </w:p>
        </w:tc>
        <w:tc>
          <w:tcPr>
            <w:tcW w:w="567" w:type="dxa"/>
            <w:tcBorders>
              <w:top w:val="nil"/>
              <w:bottom w:val="nil"/>
            </w:tcBorders>
            <w:shd w:val="clear" w:color="auto" w:fill="F8F5F1"/>
          </w:tcPr>
          <w:p>
            <w:pPr>
              <w:pStyle w:val="TableParagraph"/>
              <w:spacing w:before="19" w:line="184" w:lineRule="exact"/>
              <w:ind w:start="0"/>
              <w:rPr>
                <w:sz w:val="16"/>
              </w:rPr>
            </w:pPr>
            <w:r>
              <w:rPr>
                <w:spacing w:val="-2"/>
                <w:w w:val="85"/>
                <w:sz w:val="16"/>
              </w:rPr>
              <w:t xml:space="preserve">100,0</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9" w:line="184" w:lineRule="exact"/>
              <w:ind w:start="54"/>
              <w:jc w:val="left"/>
              <w:rPr>
                <w:sz w:val="16"/>
              </w:rPr>
            </w:pPr>
            <w:r>
              <w:rPr>
                <w:spacing w:val="-5"/>
                <w:w w:val="80"/>
                <w:sz w:val="16"/>
              </w:rPr>
              <w:t xml:space="preserve">C13</w:t>
            </w:r>
          </w:p>
        </w:tc>
        <w:tc>
          <w:tcPr>
            <w:tcW w:w="3459" w:type="dxa"/>
            <w:tcBorders>
              <w:top w:val="nil"/>
              <w:bottom w:val="nil"/>
            </w:tcBorders>
          </w:tcPr>
          <w:p>
            <w:pPr>
              <w:pStyle w:val="TableParagraph"/>
              <w:spacing w:before="19" w:line="184" w:lineRule="exact"/>
              <w:ind w:start="54"/>
              <w:jc w:val="left"/>
              <w:rPr>
                <w:sz w:val="16"/>
              </w:rPr>
            </w:pPr>
            <w:r>
              <w:rPr>
                <w:w w:val="70"/>
                <w:sz w:val="16"/>
              </w:rPr>
              <w:t xml:space="preserve">Hypopharynx </w:t>
            </w:r>
            <w:r>
              <w:rPr>
                <w:color w:val="666766"/>
                <w:w w:val="70"/>
                <w:sz w:val="16"/>
              </w:rPr>
              <w:t xml:space="preserve">/ </w:t>
            </w:r>
            <w:r>
              <w:rPr>
                <w:color w:val="666766"/>
                <w:spacing w:val="-2"/>
                <w:w w:val="70"/>
                <w:sz w:val="16"/>
              </w:rPr>
              <w:t xml:space="preserve">Hypopharynx</w:t>
            </w:r>
          </w:p>
        </w:tc>
        <w:tc>
          <w:tcPr>
            <w:tcW w:w="794" w:type="dxa"/>
            <w:tcBorders>
              <w:top w:val="nil"/>
              <w:bottom w:val="nil"/>
            </w:tcBorders>
          </w:tcPr>
          <w:p>
            <w:pPr>
              <w:pStyle w:val="TableParagraph"/>
              <w:spacing w:before="19" w:line="184" w:lineRule="exact"/>
              <w:ind w:start="4" w:end="5"/>
              <w:rPr>
                <w:sz w:val="16"/>
              </w:rPr>
            </w:pPr>
            <w:r>
              <w:rPr>
                <w:spacing w:val="-5"/>
                <w:w w:val="75"/>
                <w:sz w:val="16"/>
              </w:rPr>
              <w:t xml:space="preserve">14</w:t>
            </w:r>
          </w:p>
        </w:tc>
        <w:tc>
          <w:tcPr>
            <w:tcW w:w="567" w:type="dxa"/>
            <w:tcBorders>
              <w:top w:val="nil"/>
              <w:bottom w:val="nil"/>
            </w:tcBorders>
          </w:tcPr>
          <w:p>
            <w:pPr>
              <w:pStyle w:val="TableParagraph"/>
              <w:spacing w:before="19" w:line="184" w:lineRule="exact"/>
              <w:ind w:start="0" w:end="1"/>
              <w:rPr>
                <w:sz w:val="16"/>
              </w:rPr>
            </w:pPr>
            <w:r>
              <w:rPr>
                <w:spacing w:val="-10"/>
                <w:w w:val="80"/>
                <w:sz w:val="16"/>
              </w:rPr>
              <w:t xml:space="preserve">4</w:t>
            </w:r>
          </w:p>
        </w:tc>
        <w:tc>
          <w:tcPr>
            <w:tcW w:w="567" w:type="dxa"/>
            <w:tcBorders>
              <w:top w:val="nil"/>
              <w:bottom w:val="nil"/>
            </w:tcBorders>
          </w:tcPr>
          <w:p>
            <w:pPr>
              <w:pStyle w:val="TableParagraph"/>
              <w:spacing w:before="19" w:line="184" w:lineRule="exact"/>
              <w:ind w:start="0"/>
              <w:rPr>
                <w:sz w:val="16"/>
              </w:rPr>
            </w:pPr>
            <w:r>
              <w:rPr>
                <w:spacing w:val="-4"/>
                <w:w w:val="90"/>
                <w:sz w:val="16"/>
              </w:rPr>
              <w:t xml:space="preserve">28,6</w:t>
            </w:r>
          </w:p>
        </w:tc>
        <w:tc>
          <w:tcPr>
            <w:tcW w:w="567" w:type="dxa"/>
            <w:tcBorders>
              <w:top w:val="nil"/>
              <w:bottom w:val="nil"/>
            </w:tcBorders>
          </w:tcPr>
          <w:p>
            <w:pPr>
              <w:pStyle w:val="TableParagraph"/>
              <w:spacing w:before="19" w:line="184" w:lineRule="exact"/>
              <w:ind w:start="0"/>
              <w:rPr>
                <w:sz w:val="16"/>
              </w:rPr>
            </w:pPr>
            <w:r>
              <w:rPr>
                <w:spacing w:val="-10"/>
                <w:w w:val="85"/>
                <w:sz w:val="16"/>
              </w:rPr>
              <w:t xml:space="preserve">8</w:t>
            </w:r>
          </w:p>
        </w:tc>
        <w:tc>
          <w:tcPr>
            <w:tcW w:w="567" w:type="dxa"/>
            <w:tcBorders>
              <w:top w:val="nil"/>
              <w:bottom w:val="nil"/>
            </w:tcBorders>
          </w:tcPr>
          <w:p>
            <w:pPr>
              <w:pStyle w:val="TableParagraph"/>
              <w:spacing w:before="19" w:line="184" w:lineRule="exact"/>
              <w:ind w:start="0" w:end="12"/>
              <w:rPr>
                <w:sz w:val="16"/>
              </w:rPr>
            </w:pPr>
            <w:r>
              <w:rPr>
                <w:spacing w:val="-4"/>
                <w:w w:val="80"/>
                <w:sz w:val="16"/>
              </w:rPr>
              <w:t xml:space="preserve">57,1</w:t>
            </w:r>
          </w:p>
        </w:tc>
        <w:tc>
          <w:tcPr>
            <w:tcW w:w="567" w:type="dxa"/>
            <w:tcBorders>
              <w:top w:val="nil"/>
              <w:bottom w:val="nil"/>
            </w:tcBorders>
          </w:tcPr>
          <w:p>
            <w:pPr>
              <w:pStyle w:val="TableParagraph"/>
              <w:spacing w:before="19" w:line="184" w:lineRule="exact"/>
              <w:ind w:start="0"/>
              <w:rPr>
                <w:sz w:val="16"/>
              </w:rPr>
            </w:pPr>
            <w:r>
              <w:rPr>
                <w:spacing w:val="-10"/>
                <w:w w:val="85"/>
                <w:sz w:val="16"/>
              </w:rPr>
              <w:t xml:space="preserve">2</w:t>
            </w:r>
          </w:p>
        </w:tc>
        <w:tc>
          <w:tcPr>
            <w:tcW w:w="567" w:type="dxa"/>
            <w:tcBorders>
              <w:top w:val="nil"/>
              <w:bottom w:val="nil"/>
            </w:tcBorders>
          </w:tcPr>
          <w:p>
            <w:pPr>
              <w:pStyle w:val="TableParagraph"/>
              <w:spacing w:before="19" w:line="184" w:lineRule="exact"/>
              <w:ind w:start="0"/>
              <w:rPr>
                <w:sz w:val="16"/>
              </w:rPr>
            </w:pPr>
            <w:r>
              <w:rPr>
                <w:spacing w:val="-4"/>
                <w:w w:val="80"/>
                <w:sz w:val="16"/>
              </w:rPr>
              <w:t xml:space="preserve">14,3</w:t>
            </w:r>
          </w:p>
        </w:tc>
        <w:tc>
          <w:tcPr>
            <w:tcW w:w="567" w:type="dxa"/>
            <w:tcBorders>
              <w:top w:val="nil"/>
              <w:bottom w:val="nil"/>
            </w:tcBorders>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end="1"/>
              <w:rPr>
                <w:sz w:val="16"/>
              </w:rPr>
            </w:pPr>
            <w:r>
              <w:rPr>
                <w:spacing w:val="-5"/>
                <w:w w:val="95"/>
                <w:sz w:val="16"/>
              </w:rPr>
              <w:t xml:space="preserve">0,0</w:t>
            </w:r>
          </w:p>
        </w:tc>
      </w:tr>
      <w:tr>
        <w:trPr>
          <w:trHeight w:val="382" w:hRule="atLeast"/>
        </w:trPr>
        <w:tc>
          <w:tcPr>
            <w:tcW w:w="522" w:type="dxa"/>
            <w:tcBorders>
              <w:top w:val="nil"/>
              <w:bottom w:val="nil"/>
            </w:tcBorders>
            <w:shd w:val="clear" w:color="auto" w:fill="F8F5F1"/>
          </w:tcPr>
          <w:p>
            <w:pPr>
              <w:pStyle w:val="TableParagraph"/>
              <w:spacing w:before="99"/>
              <w:ind w:start="54"/>
              <w:jc w:val="left"/>
              <w:rPr>
                <w:sz w:val="16"/>
              </w:rPr>
            </w:pPr>
            <w:r>
              <w:rPr>
                <w:spacing w:val="-5"/>
                <w:w w:val="75"/>
                <w:sz w:val="16"/>
              </w:rPr>
              <w:t xml:space="preserve">C14</w:t>
            </w:r>
          </w:p>
        </w:tc>
        <w:tc>
          <w:tcPr>
            <w:tcW w:w="3459" w:type="dxa"/>
            <w:tcBorders>
              <w:top w:val="nil"/>
              <w:bottom w:val="nil"/>
            </w:tcBorders>
            <w:shd w:val="clear" w:color="auto" w:fill="F8F5F1"/>
          </w:tcPr>
          <w:p>
            <w:pPr>
              <w:pStyle w:val="TableParagraph"/>
              <w:spacing w:before="42" w:line="160" w:lineRule="exact"/>
              <w:ind w:start="54"/>
              <w:jc w:val="left"/>
              <w:rPr>
                <w:sz w:val="16"/>
              </w:rPr>
            </w:pPr>
            <w:r>
              <w:rPr>
                <w:spacing w:val="-2"/>
                <w:w w:val="75"/>
                <w:sz w:val="16"/>
              </w:rPr>
              <w:t xml:space="preserve">Other </w:t>
            </w:r>
            <w:r>
              <w:rPr>
                <w:spacing w:val="-2"/>
                <w:w w:val="75"/>
                <w:sz w:val="16"/>
              </w:rPr>
              <w:t xml:space="preserve">and </w:t>
            </w:r>
            <w:r>
              <w:rPr>
                <w:spacing w:val="-2"/>
                <w:w w:val="75"/>
                <w:sz w:val="16"/>
              </w:rPr>
              <w:t xml:space="preserve">ill-defined </w:t>
            </w:r>
            <w:r>
              <w:rPr>
                <w:spacing w:val="-2"/>
                <w:w w:val="75"/>
                <w:sz w:val="16"/>
              </w:rPr>
              <w:t xml:space="preserve">sites </w:t>
            </w:r>
            <w:r>
              <w:rPr>
                <w:spacing w:val="-2"/>
                <w:w w:val="75"/>
                <w:sz w:val="16"/>
              </w:rPr>
              <w:t xml:space="preserve">in the </w:t>
            </w:r>
            <w:r>
              <w:rPr>
                <w:spacing w:val="-2"/>
                <w:w w:val="75"/>
                <w:sz w:val="16"/>
              </w:rPr>
              <w:t xml:space="preserve">lip, </w:t>
            </w:r>
            <w:r>
              <w:rPr>
                <w:spacing w:val="-2"/>
                <w:w w:val="75"/>
                <w:sz w:val="16"/>
              </w:rPr>
              <w:t xml:space="preserve">oral </w:t>
            </w:r>
            <w:r>
              <w:rPr>
                <w:spacing w:val="-2"/>
                <w:w w:val="75"/>
                <w:sz w:val="16"/>
              </w:rPr>
              <w:t xml:space="preserve">cavity </w:t>
            </w:r>
            <w:r>
              <w:rPr>
                <w:spacing w:val="-2"/>
                <w:w w:val="75"/>
                <w:sz w:val="16"/>
              </w:rPr>
              <w:t xml:space="preserve">and </w:t>
            </w:r>
            <w:r>
              <w:rPr>
                <w:spacing w:val="-2"/>
                <w:w w:val="75"/>
                <w:sz w:val="16"/>
              </w:rPr>
              <w:t xml:space="preserve">pharynx </w:t>
            </w:r>
            <w:r>
              <w:rPr>
                <w:color w:val="666766"/>
                <w:w w:val="75"/>
                <w:sz w:val="16"/>
              </w:rPr>
              <w:t xml:space="preserve">Other and ill-defined sites in the </w:t>
            </w:r>
            <w:r>
              <w:rPr>
                <w:color w:val="666766"/>
                <w:w w:val="75"/>
                <w:sz w:val="16"/>
              </w:rPr>
              <w:t xml:space="preserve">lip, </w:t>
            </w:r>
            <w:r>
              <w:rPr>
                <w:color w:val="666766"/>
                <w:w w:val="75"/>
                <w:sz w:val="16"/>
              </w:rPr>
              <w:t xml:space="preserve">oral </w:t>
            </w:r>
            <w:r>
              <w:rPr>
                <w:color w:val="666766"/>
                <w:w w:val="75"/>
                <w:sz w:val="16"/>
              </w:rPr>
              <w:t xml:space="preserve">cavity </w:t>
            </w:r>
            <w:r>
              <w:rPr>
                <w:color w:val="666766"/>
                <w:w w:val="75"/>
                <w:sz w:val="16"/>
              </w:rPr>
              <w:t xml:space="preserve">and </w:t>
            </w:r>
            <w:r>
              <w:rPr>
                <w:color w:val="666766"/>
                <w:w w:val="75"/>
                <w:sz w:val="16"/>
              </w:rPr>
              <w:t xml:space="preserve">pharynx</w:t>
            </w:r>
          </w:p>
        </w:tc>
        <w:tc>
          <w:tcPr>
            <w:tcW w:w="794" w:type="dxa"/>
            <w:tcBorders>
              <w:top w:val="nil"/>
              <w:bottom w:val="nil"/>
            </w:tcBorders>
            <w:shd w:val="clear" w:color="auto" w:fill="F8F5F1"/>
          </w:tcPr>
          <w:p>
            <w:pPr>
              <w:pStyle w:val="TableParagraph"/>
              <w:spacing w:before="99"/>
              <w:ind w:start="4" w:end="5"/>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9"/>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9"/>
              <w:ind w:start="0"/>
              <w:rPr>
                <w:sz w:val="16"/>
              </w:rPr>
            </w:pPr>
            <w:r>
              <w:rPr>
                <w:spacing w:val="-10"/>
                <w:sz w:val="16"/>
              </w:rPr>
              <w:t xml:space="preserve">-</w:t>
            </w:r>
          </w:p>
        </w:tc>
        <w:tc>
          <w:tcPr>
            <w:tcW w:w="567" w:type="dxa"/>
            <w:tcBorders>
              <w:top w:val="nil"/>
              <w:bottom w:val="nil"/>
            </w:tcBorders>
            <w:shd w:val="clear" w:color="auto" w:fill="F8F5F1"/>
          </w:tcPr>
          <w:p>
            <w:pPr>
              <w:pStyle w:val="TableParagraph"/>
              <w:spacing w:before="99"/>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9"/>
              <w:ind w:start="0"/>
              <w:rPr>
                <w:sz w:val="16"/>
              </w:rPr>
            </w:pPr>
            <w:r>
              <w:rPr>
                <w:spacing w:val="-10"/>
                <w:sz w:val="16"/>
              </w:rPr>
              <w:t xml:space="preserve">-</w:t>
            </w:r>
          </w:p>
        </w:tc>
        <w:tc>
          <w:tcPr>
            <w:tcW w:w="567" w:type="dxa"/>
            <w:tcBorders>
              <w:top w:val="nil"/>
              <w:bottom w:val="nil"/>
            </w:tcBorders>
            <w:shd w:val="clear" w:color="auto" w:fill="F8F5F1"/>
          </w:tcPr>
          <w:p>
            <w:pPr>
              <w:pStyle w:val="TableParagraph"/>
              <w:spacing w:before="99"/>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9"/>
              <w:ind w:start="0" w:end="1"/>
              <w:rPr>
                <w:sz w:val="16"/>
              </w:rPr>
            </w:pPr>
            <w:r>
              <w:rPr>
                <w:spacing w:val="-10"/>
                <w:sz w:val="16"/>
              </w:rPr>
              <w:t xml:space="preserve">-</w:t>
            </w:r>
          </w:p>
        </w:tc>
        <w:tc>
          <w:tcPr>
            <w:tcW w:w="567" w:type="dxa"/>
            <w:tcBorders>
              <w:top w:val="nil"/>
              <w:bottom w:val="nil"/>
            </w:tcBorders>
            <w:shd w:val="clear" w:color="auto" w:fill="F8F5F1"/>
          </w:tcPr>
          <w:p>
            <w:pPr>
              <w:pStyle w:val="TableParagraph"/>
              <w:spacing w:before="99"/>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9"/>
              <w:ind w:start="0" w:end="1"/>
              <w:rPr>
                <w:sz w:val="16"/>
              </w:rPr>
            </w:pPr>
            <w:r>
              <w:rPr>
                <w:spacing w:val="-10"/>
                <w:sz w:val="16"/>
              </w:rPr>
              <w:t xml:space="preserve">-</w:t>
            </w:r>
          </w:p>
        </w:tc>
      </w:tr>
      <w:tr>
        <w:trPr>
          <w:trHeight w:val="222" w:hRule="atLeast"/>
        </w:trPr>
        <w:tc>
          <w:tcPr>
            <w:tcW w:w="522" w:type="dxa"/>
            <w:tcBorders>
              <w:top w:val="nil"/>
              <w:bottom w:val="nil"/>
            </w:tcBorders>
          </w:tcPr>
          <w:p>
            <w:pPr>
              <w:pStyle w:val="TableParagraph"/>
              <w:spacing w:before="19" w:line="184" w:lineRule="exact"/>
              <w:ind w:start="54"/>
              <w:jc w:val="left"/>
              <w:rPr>
                <w:sz w:val="16"/>
              </w:rPr>
            </w:pPr>
            <w:r>
              <w:rPr>
                <w:spacing w:val="-5"/>
                <w:w w:val="80"/>
                <w:sz w:val="16"/>
              </w:rPr>
              <w:t xml:space="preserve">C15</w:t>
            </w:r>
          </w:p>
        </w:tc>
        <w:tc>
          <w:tcPr>
            <w:tcW w:w="3459" w:type="dxa"/>
            <w:tcBorders>
              <w:top w:val="nil"/>
              <w:bottom w:val="nil"/>
            </w:tcBorders>
          </w:tcPr>
          <w:p>
            <w:pPr>
              <w:pStyle w:val="TableParagraph"/>
              <w:spacing w:before="19" w:line="184" w:lineRule="exact"/>
              <w:ind w:start="53"/>
              <w:jc w:val="left"/>
              <w:rPr>
                <w:sz w:val="16"/>
              </w:rPr>
            </w:pPr>
            <w:r>
              <w:rPr>
                <w:w w:val="70"/>
                <w:sz w:val="16"/>
              </w:rPr>
              <w:t xml:space="preserve">Esophagus </w:t>
            </w:r>
            <w:r>
              <w:rPr>
                <w:color w:val="666766"/>
                <w:w w:val="70"/>
                <w:sz w:val="16"/>
              </w:rPr>
              <w:t xml:space="preserve">/ </w:t>
            </w:r>
            <w:r>
              <w:rPr>
                <w:color w:val="666766"/>
                <w:spacing w:val="-2"/>
                <w:w w:val="70"/>
                <w:sz w:val="16"/>
              </w:rPr>
              <w:t xml:space="preserve">Oesophagus</w:t>
            </w:r>
          </w:p>
        </w:tc>
        <w:tc>
          <w:tcPr>
            <w:tcW w:w="794" w:type="dxa"/>
            <w:tcBorders>
              <w:top w:val="nil"/>
              <w:bottom w:val="nil"/>
            </w:tcBorders>
          </w:tcPr>
          <w:p>
            <w:pPr>
              <w:pStyle w:val="TableParagraph"/>
              <w:spacing w:before="19" w:line="184" w:lineRule="exact"/>
              <w:ind w:start="4" w:end="4"/>
              <w:rPr>
                <w:sz w:val="16"/>
              </w:rPr>
            </w:pPr>
            <w:r>
              <w:rPr>
                <w:spacing w:val="-5"/>
                <w:w w:val="85"/>
                <w:sz w:val="16"/>
              </w:rPr>
              <w:t xml:space="preserve">49</w:t>
            </w:r>
          </w:p>
        </w:tc>
        <w:tc>
          <w:tcPr>
            <w:tcW w:w="567" w:type="dxa"/>
            <w:tcBorders>
              <w:top w:val="nil"/>
              <w:bottom w:val="nil"/>
            </w:tcBorders>
          </w:tcPr>
          <w:p>
            <w:pPr>
              <w:pStyle w:val="TableParagraph"/>
              <w:spacing w:before="19" w:line="184" w:lineRule="exact"/>
              <w:ind w:start="0"/>
              <w:rPr>
                <w:sz w:val="16"/>
              </w:rPr>
            </w:pPr>
            <w:r>
              <w:rPr>
                <w:spacing w:val="-10"/>
                <w:w w:val="85"/>
                <w:sz w:val="16"/>
              </w:rPr>
              <w:t xml:space="preserve">6</w:t>
            </w:r>
          </w:p>
        </w:tc>
        <w:tc>
          <w:tcPr>
            <w:tcW w:w="567" w:type="dxa"/>
            <w:tcBorders>
              <w:top w:val="nil"/>
              <w:bottom w:val="nil"/>
            </w:tcBorders>
          </w:tcPr>
          <w:p>
            <w:pPr>
              <w:pStyle w:val="TableParagraph"/>
              <w:spacing w:before="19" w:line="184" w:lineRule="exact"/>
              <w:ind w:start="0"/>
              <w:rPr>
                <w:sz w:val="16"/>
              </w:rPr>
            </w:pPr>
            <w:r>
              <w:rPr>
                <w:spacing w:val="-4"/>
                <w:w w:val="85"/>
                <w:sz w:val="16"/>
              </w:rPr>
              <w:t xml:space="preserve">12,2</w:t>
            </w:r>
          </w:p>
        </w:tc>
        <w:tc>
          <w:tcPr>
            <w:tcW w:w="567" w:type="dxa"/>
            <w:tcBorders>
              <w:top w:val="nil"/>
              <w:bottom w:val="nil"/>
            </w:tcBorders>
          </w:tcPr>
          <w:p>
            <w:pPr>
              <w:pStyle w:val="TableParagraph"/>
              <w:spacing w:before="19" w:line="184" w:lineRule="exact"/>
              <w:ind w:start="0"/>
              <w:rPr>
                <w:sz w:val="16"/>
              </w:rPr>
            </w:pPr>
            <w:r>
              <w:rPr>
                <w:spacing w:val="-5"/>
                <w:w w:val="85"/>
                <w:sz w:val="16"/>
              </w:rPr>
              <w:t xml:space="preserve">25</w:t>
            </w:r>
          </w:p>
        </w:tc>
        <w:tc>
          <w:tcPr>
            <w:tcW w:w="567" w:type="dxa"/>
            <w:tcBorders>
              <w:top w:val="nil"/>
              <w:bottom w:val="nil"/>
            </w:tcBorders>
          </w:tcPr>
          <w:p>
            <w:pPr>
              <w:pStyle w:val="TableParagraph"/>
              <w:spacing w:before="19" w:line="184" w:lineRule="exact"/>
              <w:ind w:start="0" w:end="1"/>
              <w:rPr>
                <w:sz w:val="16"/>
              </w:rPr>
            </w:pPr>
            <w:r>
              <w:rPr>
                <w:spacing w:val="-4"/>
                <w:w w:val="85"/>
                <w:sz w:val="16"/>
              </w:rPr>
              <w:t xml:space="preserve">51,0</w:t>
            </w:r>
          </w:p>
        </w:tc>
        <w:tc>
          <w:tcPr>
            <w:tcW w:w="567" w:type="dxa"/>
            <w:tcBorders>
              <w:top w:val="nil"/>
              <w:bottom w:val="nil"/>
            </w:tcBorders>
          </w:tcPr>
          <w:p>
            <w:pPr>
              <w:pStyle w:val="TableParagraph"/>
              <w:spacing w:before="19" w:line="184" w:lineRule="exact"/>
              <w:ind w:start="0" w:end="1"/>
              <w:rPr>
                <w:sz w:val="16"/>
              </w:rPr>
            </w:pPr>
            <w:r>
              <w:rPr>
                <w:spacing w:val="-5"/>
                <w:w w:val="75"/>
                <w:sz w:val="16"/>
              </w:rPr>
              <w:t xml:space="preserve">18</w:t>
            </w:r>
          </w:p>
        </w:tc>
        <w:tc>
          <w:tcPr>
            <w:tcW w:w="567" w:type="dxa"/>
            <w:tcBorders>
              <w:top w:val="nil"/>
              <w:bottom w:val="nil"/>
            </w:tcBorders>
          </w:tcPr>
          <w:p>
            <w:pPr>
              <w:pStyle w:val="TableParagraph"/>
              <w:spacing w:before="19" w:line="184" w:lineRule="exact"/>
              <w:ind w:start="0" w:end="1"/>
              <w:rPr>
                <w:sz w:val="16"/>
              </w:rPr>
            </w:pPr>
            <w:r>
              <w:rPr>
                <w:spacing w:val="-4"/>
                <w:w w:val="85"/>
                <w:sz w:val="16"/>
              </w:rPr>
              <w:t xml:space="preserve">36,7</w:t>
            </w:r>
          </w:p>
        </w:tc>
        <w:tc>
          <w:tcPr>
            <w:tcW w:w="567" w:type="dxa"/>
            <w:tcBorders>
              <w:top w:val="nil"/>
              <w:bottom w:val="nil"/>
            </w:tcBorders>
          </w:tcPr>
          <w:p>
            <w:pPr>
              <w:pStyle w:val="TableParagraph"/>
              <w:spacing w:before="19" w:line="184" w:lineRule="exact"/>
              <w:ind w:start="0" w:end="1"/>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end="1"/>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4" w:lineRule="exact"/>
              <w:ind w:start="54"/>
              <w:jc w:val="left"/>
              <w:rPr>
                <w:sz w:val="16"/>
              </w:rPr>
            </w:pPr>
            <w:r>
              <w:rPr>
                <w:spacing w:val="-5"/>
                <w:w w:val="80"/>
                <w:sz w:val="16"/>
              </w:rPr>
              <w:t xml:space="preserve">C16</w:t>
            </w:r>
          </w:p>
        </w:tc>
        <w:tc>
          <w:tcPr>
            <w:tcW w:w="3459" w:type="dxa"/>
            <w:tcBorders>
              <w:top w:val="nil"/>
              <w:bottom w:val="nil"/>
            </w:tcBorders>
            <w:shd w:val="clear" w:color="auto" w:fill="F8F5F1"/>
          </w:tcPr>
          <w:p>
            <w:pPr>
              <w:pStyle w:val="TableParagraph"/>
              <w:spacing w:before="19" w:line="184" w:lineRule="exact"/>
              <w:ind w:start="53"/>
              <w:jc w:val="left"/>
              <w:rPr>
                <w:sz w:val="16"/>
              </w:rPr>
            </w:pPr>
            <w:r>
              <w:rPr>
                <w:w w:val="70"/>
                <w:sz w:val="16"/>
              </w:rPr>
              <w:t xml:space="preserve">Stomach </w:t>
            </w:r>
            <w:r>
              <w:rPr>
                <w:color w:val="666766"/>
                <w:w w:val="70"/>
                <w:sz w:val="16"/>
              </w:rPr>
              <w:t xml:space="preserve">/ </w:t>
            </w:r>
            <w:r>
              <w:rPr>
                <w:color w:val="666766"/>
                <w:spacing w:val="-2"/>
                <w:w w:val="70"/>
                <w:sz w:val="16"/>
              </w:rPr>
              <w:t xml:space="preserve">Stomach</w:t>
            </w:r>
          </w:p>
        </w:tc>
        <w:tc>
          <w:tcPr>
            <w:tcW w:w="794" w:type="dxa"/>
            <w:tcBorders>
              <w:top w:val="nil"/>
              <w:bottom w:val="nil"/>
            </w:tcBorders>
            <w:shd w:val="clear" w:color="auto" w:fill="F8F5F1"/>
          </w:tcPr>
          <w:p>
            <w:pPr>
              <w:pStyle w:val="TableParagraph"/>
              <w:spacing w:before="19" w:line="184" w:lineRule="exact"/>
              <w:ind w:start="4" w:end="4"/>
              <w:rPr>
                <w:sz w:val="16"/>
              </w:rPr>
            </w:pPr>
            <w:r>
              <w:rPr>
                <w:spacing w:val="-5"/>
                <w:w w:val="80"/>
                <w:sz w:val="16"/>
              </w:rPr>
              <w:t xml:space="preserve">126</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75"/>
                <w:sz w:val="16"/>
              </w:rPr>
              <w:t xml:space="preserve">14</w:t>
            </w:r>
          </w:p>
        </w:tc>
        <w:tc>
          <w:tcPr>
            <w:tcW w:w="567" w:type="dxa"/>
            <w:tcBorders>
              <w:top w:val="nil"/>
              <w:bottom w:val="nil"/>
            </w:tcBorders>
            <w:shd w:val="clear" w:color="auto" w:fill="F8F5F1"/>
          </w:tcPr>
          <w:p>
            <w:pPr>
              <w:pStyle w:val="TableParagraph"/>
              <w:spacing w:before="19" w:line="184" w:lineRule="exact"/>
              <w:ind w:start="0"/>
              <w:rPr>
                <w:sz w:val="16"/>
              </w:rPr>
            </w:pPr>
            <w:r>
              <w:rPr>
                <w:spacing w:val="-4"/>
                <w:w w:val="70"/>
                <w:sz w:val="16"/>
              </w:rPr>
              <w:t xml:space="preserve">11,1</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5"/>
                <w:w w:val="90"/>
                <w:sz w:val="16"/>
              </w:rPr>
              <w:t xml:space="preserve">50</w:t>
            </w:r>
          </w:p>
        </w:tc>
        <w:tc>
          <w:tcPr>
            <w:tcW w:w="567" w:type="dxa"/>
            <w:tcBorders>
              <w:top w:val="nil"/>
              <w:bottom w:val="nil"/>
            </w:tcBorders>
            <w:shd w:val="clear" w:color="auto" w:fill="F8F5F1"/>
          </w:tcPr>
          <w:p>
            <w:pPr>
              <w:pStyle w:val="TableParagraph"/>
              <w:spacing w:before="19" w:line="184" w:lineRule="exact"/>
              <w:ind w:start="0" w:end="6"/>
              <w:rPr>
                <w:sz w:val="16"/>
              </w:rPr>
            </w:pPr>
            <w:r>
              <w:rPr>
                <w:spacing w:val="-4"/>
                <w:w w:val="85"/>
                <w:sz w:val="16"/>
              </w:rPr>
              <w:t xml:space="preserve">39,7</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5"/>
                <w:w w:val="85"/>
                <w:sz w:val="16"/>
              </w:rPr>
              <w:t xml:space="preserve">62</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4"/>
                <w:w w:val="90"/>
                <w:sz w:val="16"/>
              </w:rPr>
              <w:t xml:space="preserve">49,2</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9" w:line="184" w:lineRule="exact"/>
              <w:ind w:start="54"/>
              <w:jc w:val="left"/>
              <w:rPr>
                <w:sz w:val="16"/>
              </w:rPr>
            </w:pPr>
            <w:r>
              <w:rPr>
                <w:spacing w:val="-5"/>
                <w:w w:val="75"/>
                <w:sz w:val="16"/>
              </w:rPr>
              <w:t xml:space="preserve">C17</w:t>
            </w:r>
          </w:p>
        </w:tc>
        <w:tc>
          <w:tcPr>
            <w:tcW w:w="3459" w:type="dxa"/>
            <w:tcBorders>
              <w:top w:val="nil"/>
              <w:bottom w:val="nil"/>
            </w:tcBorders>
          </w:tcPr>
          <w:p>
            <w:pPr>
              <w:pStyle w:val="TableParagraph"/>
              <w:spacing w:before="19" w:line="184" w:lineRule="exact"/>
              <w:ind w:start="53"/>
              <w:jc w:val="left"/>
              <w:rPr>
                <w:sz w:val="16"/>
              </w:rPr>
            </w:pPr>
            <w:r>
              <w:rPr>
                <w:w w:val="70"/>
                <w:sz w:val="16"/>
              </w:rPr>
              <w:t xml:space="preserve">Small </w:t>
            </w:r>
            <w:r>
              <w:rPr>
                <w:w w:val="70"/>
                <w:sz w:val="16"/>
              </w:rPr>
              <w:t xml:space="preserve">intestine </w:t>
            </w:r>
            <w:r>
              <w:rPr>
                <w:color w:val="666766"/>
                <w:w w:val="70"/>
                <w:sz w:val="16"/>
              </w:rPr>
              <w:t xml:space="preserve">/ </w:t>
            </w:r>
            <w:r>
              <w:rPr>
                <w:color w:val="666766"/>
                <w:w w:val="70"/>
                <w:sz w:val="16"/>
              </w:rPr>
              <w:t xml:space="preserve">Small </w:t>
            </w:r>
            <w:r>
              <w:rPr>
                <w:color w:val="666766"/>
                <w:spacing w:val="-2"/>
                <w:w w:val="70"/>
                <w:sz w:val="16"/>
              </w:rPr>
              <w:t xml:space="preserve">intestine</w:t>
            </w:r>
          </w:p>
        </w:tc>
        <w:tc>
          <w:tcPr>
            <w:tcW w:w="794" w:type="dxa"/>
            <w:tcBorders>
              <w:top w:val="nil"/>
              <w:bottom w:val="nil"/>
            </w:tcBorders>
          </w:tcPr>
          <w:p>
            <w:pPr>
              <w:pStyle w:val="TableParagraph"/>
              <w:spacing w:before="19" w:line="184" w:lineRule="exact"/>
              <w:ind w:start="4" w:end="4"/>
              <w:rPr>
                <w:sz w:val="16"/>
              </w:rPr>
            </w:pPr>
            <w:r>
              <w:rPr>
                <w:spacing w:val="-5"/>
                <w:w w:val="85"/>
                <w:sz w:val="16"/>
              </w:rPr>
              <w:t xml:space="preserve">24</w:t>
            </w:r>
          </w:p>
        </w:tc>
        <w:tc>
          <w:tcPr>
            <w:tcW w:w="567" w:type="dxa"/>
            <w:tcBorders>
              <w:top w:val="nil"/>
              <w:bottom w:val="nil"/>
            </w:tcBorders>
          </w:tcPr>
          <w:p>
            <w:pPr>
              <w:pStyle w:val="TableParagraph"/>
              <w:spacing w:before="19" w:line="184" w:lineRule="exact"/>
              <w:ind w:start="0"/>
              <w:rPr>
                <w:sz w:val="16"/>
              </w:rPr>
            </w:pPr>
            <w:r>
              <w:rPr>
                <w:spacing w:val="-10"/>
                <w:w w:val="85"/>
                <w:sz w:val="16"/>
              </w:rPr>
              <w:t xml:space="preserve">5</w:t>
            </w:r>
          </w:p>
        </w:tc>
        <w:tc>
          <w:tcPr>
            <w:tcW w:w="567" w:type="dxa"/>
            <w:tcBorders>
              <w:top w:val="nil"/>
              <w:bottom w:val="nil"/>
            </w:tcBorders>
          </w:tcPr>
          <w:p>
            <w:pPr>
              <w:pStyle w:val="TableParagraph"/>
              <w:spacing w:before="19" w:line="184" w:lineRule="exact"/>
              <w:ind w:start="0"/>
              <w:rPr>
                <w:sz w:val="16"/>
              </w:rPr>
            </w:pPr>
            <w:r>
              <w:rPr>
                <w:spacing w:val="-4"/>
                <w:w w:val="90"/>
                <w:sz w:val="16"/>
              </w:rPr>
              <w:t xml:space="preserve">20,8</w:t>
            </w:r>
          </w:p>
        </w:tc>
        <w:tc>
          <w:tcPr>
            <w:tcW w:w="567" w:type="dxa"/>
            <w:tcBorders>
              <w:top w:val="nil"/>
              <w:bottom w:val="nil"/>
            </w:tcBorders>
          </w:tcPr>
          <w:p>
            <w:pPr>
              <w:pStyle w:val="TableParagraph"/>
              <w:spacing w:before="19" w:line="184" w:lineRule="exact"/>
              <w:ind w:start="0"/>
              <w:rPr>
                <w:sz w:val="16"/>
              </w:rPr>
            </w:pPr>
            <w:r>
              <w:rPr>
                <w:spacing w:val="-5"/>
                <w:w w:val="65"/>
                <w:sz w:val="16"/>
              </w:rPr>
              <w:t xml:space="preserve">11</w:t>
            </w:r>
          </w:p>
        </w:tc>
        <w:tc>
          <w:tcPr>
            <w:tcW w:w="567" w:type="dxa"/>
            <w:tcBorders>
              <w:top w:val="nil"/>
              <w:bottom w:val="nil"/>
            </w:tcBorders>
          </w:tcPr>
          <w:p>
            <w:pPr>
              <w:pStyle w:val="TableParagraph"/>
              <w:spacing w:before="19" w:line="184" w:lineRule="exact"/>
              <w:ind w:start="0" w:end="1"/>
              <w:rPr>
                <w:sz w:val="16"/>
              </w:rPr>
            </w:pPr>
            <w:r>
              <w:rPr>
                <w:spacing w:val="-4"/>
                <w:w w:val="85"/>
                <w:sz w:val="16"/>
              </w:rPr>
              <w:t xml:space="preserve">45,8</w:t>
            </w:r>
          </w:p>
        </w:tc>
        <w:tc>
          <w:tcPr>
            <w:tcW w:w="567" w:type="dxa"/>
            <w:tcBorders>
              <w:top w:val="nil"/>
              <w:bottom w:val="nil"/>
            </w:tcBorders>
          </w:tcPr>
          <w:p>
            <w:pPr>
              <w:pStyle w:val="TableParagraph"/>
              <w:spacing w:before="19" w:line="184" w:lineRule="exact"/>
              <w:ind w:start="0" w:end="1"/>
              <w:rPr>
                <w:sz w:val="16"/>
              </w:rPr>
            </w:pPr>
            <w:r>
              <w:rPr>
                <w:spacing w:val="-10"/>
                <w:w w:val="85"/>
                <w:sz w:val="16"/>
              </w:rPr>
              <w:t xml:space="preserve">8</w:t>
            </w:r>
          </w:p>
        </w:tc>
        <w:tc>
          <w:tcPr>
            <w:tcW w:w="567" w:type="dxa"/>
            <w:tcBorders>
              <w:top w:val="nil"/>
              <w:bottom w:val="nil"/>
            </w:tcBorders>
          </w:tcPr>
          <w:p>
            <w:pPr>
              <w:pStyle w:val="TableParagraph"/>
              <w:spacing w:before="19" w:line="184" w:lineRule="exact"/>
              <w:ind w:start="0" w:end="1"/>
              <w:rPr>
                <w:sz w:val="16"/>
              </w:rPr>
            </w:pPr>
            <w:r>
              <w:rPr>
                <w:spacing w:val="-4"/>
                <w:w w:val="90"/>
                <w:sz w:val="16"/>
              </w:rPr>
              <w:t xml:space="preserve">33,3</w:t>
            </w:r>
          </w:p>
        </w:tc>
        <w:tc>
          <w:tcPr>
            <w:tcW w:w="567" w:type="dxa"/>
            <w:tcBorders>
              <w:top w:val="nil"/>
              <w:bottom w:val="nil"/>
            </w:tcBorders>
          </w:tcPr>
          <w:p>
            <w:pPr>
              <w:pStyle w:val="TableParagraph"/>
              <w:spacing w:before="19" w:line="184" w:lineRule="exact"/>
              <w:ind w:start="0" w:end="1"/>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end="1"/>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8" w:line="184" w:lineRule="exact"/>
              <w:ind w:start="54"/>
              <w:jc w:val="left"/>
              <w:rPr>
                <w:sz w:val="16"/>
              </w:rPr>
            </w:pPr>
            <w:r>
              <w:rPr>
                <w:spacing w:val="-5"/>
                <w:w w:val="80"/>
                <w:sz w:val="16"/>
              </w:rPr>
              <w:t xml:space="preserve">C18</w:t>
            </w:r>
          </w:p>
        </w:tc>
        <w:tc>
          <w:tcPr>
            <w:tcW w:w="3459" w:type="dxa"/>
            <w:tcBorders>
              <w:top w:val="nil"/>
              <w:bottom w:val="nil"/>
            </w:tcBorders>
            <w:shd w:val="clear" w:color="auto" w:fill="F8F5F1"/>
          </w:tcPr>
          <w:p>
            <w:pPr>
              <w:pStyle w:val="TableParagraph"/>
              <w:spacing w:before="18" w:line="184" w:lineRule="exact"/>
              <w:ind w:start="53"/>
              <w:jc w:val="left"/>
              <w:rPr>
                <w:sz w:val="16"/>
              </w:rPr>
            </w:pPr>
            <w:r>
              <w:rPr>
                <w:w w:val="70"/>
                <w:sz w:val="16"/>
              </w:rPr>
              <w:t xml:space="preserve">Large </w:t>
            </w:r>
            <w:r>
              <w:rPr>
                <w:w w:val="70"/>
                <w:sz w:val="16"/>
              </w:rPr>
              <w:t xml:space="preserve">intestine </w:t>
            </w:r>
            <w:r>
              <w:rPr>
                <w:color w:val="666766"/>
                <w:w w:val="70"/>
                <w:sz w:val="16"/>
              </w:rPr>
              <w:t xml:space="preserve">/ </w:t>
            </w:r>
            <w:r>
              <w:rPr>
                <w:color w:val="666766"/>
                <w:spacing w:val="-2"/>
                <w:w w:val="70"/>
                <w:sz w:val="16"/>
              </w:rPr>
              <w:t xml:space="preserve">Colon</w:t>
            </w:r>
          </w:p>
        </w:tc>
        <w:tc>
          <w:tcPr>
            <w:tcW w:w="794" w:type="dxa"/>
            <w:tcBorders>
              <w:top w:val="nil"/>
              <w:bottom w:val="nil"/>
            </w:tcBorders>
            <w:shd w:val="clear" w:color="auto" w:fill="F8F5F1"/>
          </w:tcPr>
          <w:p>
            <w:pPr>
              <w:pStyle w:val="TableParagraph"/>
              <w:spacing w:before="18" w:line="184" w:lineRule="exact"/>
              <w:ind w:start="4" w:end="4"/>
              <w:rPr>
                <w:sz w:val="16"/>
              </w:rPr>
            </w:pPr>
            <w:r>
              <w:rPr>
                <w:spacing w:val="-5"/>
                <w:w w:val="85"/>
                <w:sz w:val="16"/>
              </w:rPr>
              <w:t xml:space="preserve">248</w:t>
            </w:r>
          </w:p>
        </w:tc>
        <w:tc>
          <w:tcPr>
            <w:tcW w:w="567" w:type="dxa"/>
            <w:tcBorders>
              <w:top w:val="nil"/>
              <w:bottom w:val="nil"/>
            </w:tcBorders>
            <w:shd w:val="clear" w:color="auto" w:fill="F8F5F1"/>
          </w:tcPr>
          <w:p>
            <w:pPr>
              <w:pStyle w:val="TableParagraph"/>
              <w:spacing w:before="18" w:line="184" w:lineRule="exact"/>
              <w:ind w:start="0"/>
              <w:rPr>
                <w:sz w:val="16"/>
              </w:rPr>
            </w:pPr>
            <w:r>
              <w:rPr>
                <w:spacing w:val="-5"/>
                <w:w w:val="85"/>
                <w:sz w:val="16"/>
              </w:rPr>
              <w:t xml:space="preserve">26</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4"/>
                <w:w w:val="85"/>
                <w:sz w:val="16"/>
              </w:rPr>
              <w:t xml:space="preserve">10,5</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75"/>
                <w:sz w:val="16"/>
              </w:rPr>
              <w:t xml:space="preserve">137</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4"/>
                <w:w w:val="90"/>
                <w:sz w:val="16"/>
              </w:rPr>
              <w:t xml:space="preserve">55,2</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85"/>
                <w:sz w:val="16"/>
              </w:rPr>
              <w:t xml:space="preserve">85</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4"/>
                <w:w w:val="85"/>
                <w:sz w:val="16"/>
              </w:rPr>
              <w:t xml:space="preserve">34,3</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8" w:line="184" w:lineRule="exact"/>
              <w:ind w:start="54"/>
              <w:jc w:val="left"/>
              <w:rPr>
                <w:sz w:val="16"/>
              </w:rPr>
            </w:pPr>
            <w:r>
              <w:rPr>
                <w:spacing w:val="-5"/>
                <w:w w:val="80"/>
                <w:sz w:val="16"/>
              </w:rPr>
              <w:t xml:space="preserve">C19</w:t>
            </w:r>
          </w:p>
        </w:tc>
        <w:tc>
          <w:tcPr>
            <w:tcW w:w="3459" w:type="dxa"/>
            <w:tcBorders>
              <w:top w:val="nil"/>
              <w:bottom w:val="nil"/>
            </w:tcBorders>
          </w:tcPr>
          <w:p>
            <w:pPr>
              <w:pStyle w:val="TableParagraph"/>
              <w:spacing w:before="18" w:line="184" w:lineRule="exact"/>
              <w:ind w:start="53"/>
              <w:jc w:val="left"/>
              <w:rPr>
                <w:sz w:val="16"/>
              </w:rPr>
            </w:pPr>
            <w:r>
              <w:rPr>
                <w:color w:val="666766"/>
                <w:w w:val="70"/>
                <w:sz w:val="16"/>
              </w:rPr>
              <w:t xml:space="preserve">Rectosigmoid </w:t>
            </w:r>
            <w:r>
              <w:rPr>
                <w:color w:val="666766"/>
                <w:spacing w:val="-2"/>
                <w:w w:val="70"/>
                <w:sz w:val="16"/>
              </w:rPr>
              <w:t xml:space="preserve">junction</w:t>
            </w:r>
          </w:p>
        </w:tc>
        <w:tc>
          <w:tcPr>
            <w:tcW w:w="794" w:type="dxa"/>
            <w:tcBorders>
              <w:top w:val="nil"/>
              <w:bottom w:val="nil"/>
            </w:tcBorders>
          </w:tcPr>
          <w:p>
            <w:pPr>
              <w:pStyle w:val="TableParagraph"/>
              <w:spacing w:before="18" w:line="184" w:lineRule="exact"/>
              <w:ind w:start="4" w:end="4"/>
              <w:rPr>
                <w:sz w:val="16"/>
              </w:rPr>
            </w:pPr>
            <w:r>
              <w:rPr>
                <w:spacing w:val="-5"/>
                <w:w w:val="85"/>
                <w:sz w:val="16"/>
              </w:rPr>
              <w:t xml:space="preserve">29</w:t>
            </w:r>
          </w:p>
        </w:tc>
        <w:tc>
          <w:tcPr>
            <w:tcW w:w="567" w:type="dxa"/>
            <w:tcBorders>
              <w:top w:val="nil"/>
              <w:bottom w:val="nil"/>
            </w:tcBorders>
          </w:tcPr>
          <w:p>
            <w:pPr>
              <w:pStyle w:val="TableParagraph"/>
              <w:spacing w:before="18" w:line="184" w:lineRule="exact"/>
              <w:ind w:start="0" w:end="1"/>
              <w:rPr>
                <w:sz w:val="16"/>
              </w:rPr>
            </w:pPr>
            <w:r>
              <w:rPr>
                <w:spacing w:val="-10"/>
                <w:w w:val="90"/>
                <w:sz w:val="16"/>
              </w:rPr>
              <w:t xml:space="preserve">0</w:t>
            </w:r>
          </w:p>
        </w:tc>
        <w:tc>
          <w:tcPr>
            <w:tcW w:w="567" w:type="dxa"/>
            <w:tcBorders>
              <w:top w:val="nil"/>
              <w:bottom w:val="nil"/>
            </w:tcBorders>
          </w:tcPr>
          <w:p>
            <w:pPr>
              <w:pStyle w:val="TableParagraph"/>
              <w:spacing w:before="18" w:line="184" w:lineRule="exact"/>
              <w:ind w:start="0" w:end="1"/>
              <w:rPr>
                <w:sz w:val="16"/>
              </w:rPr>
            </w:pPr>
            <w:r>
              <w:rPr>
                <w:spacing w:val="-5"/>
                <w:w w:val="95"/>
                <w:sz w:val="16"/>
              </w:rPr>
              <w:t xml:space="preserve">0,0</w:t>
            </w:r>
          </w:p>
        </w:tc>
        <w:tc>
          <w:tcPr>
            <w:tcW w:w="567" w:type="dxa"/>
            <w:tcBorders>
              <w:top w:val="nil"/>
              <w:bottom w:val="nil"/>
            </w:tcBorders>
          </w:tcPr>
          <w:p>
            <w:pPr>
              <w:pStyle w:val="TableParagraph"/>
              <w:spacing w:before="18" w:line="184" w:lineRule="exact"/>
              <w:ind w:start="0" w:end="1"/>
              <w:rPr>
                <w:sz w:val="16"/>
              </w:rPr>
            </w:pPr>
            <w:r>
              <w:rPr>
                <w:spacing w:val="-5"/>
                <w:w w:val="90"/>
                <w:sz w:val="16"/>
              </w:rPr>
              <w:t xml:space="preserve">20</w:t>
            </w:r>
          </w:p>
        </w:tc>
        <w:tc>
          <w:tcPr>
            <w:tcW w:w="567" w:type="dxa"/>
            <w:tcBorders>
              <w:top w:val="nil"/>
              <w:bottom w:val="nil"/>
            </w:tcBorders>
          </w:tcPr>
          <w:p>
            <w:pPr>
              <w:pStyle w:val="TableParagraph"/>
              <w:spacing w:before="18" w:line="184" w:lineRule="exact"/>
              <w:ind w:start="0" w:end="1"/>
              <w:rPr>
                <w:sz w:val="16"/>
              </w:rPr>
            </w:pPr>
            <w:r>
              <w:rPr>
                <w:spacing w:val="-4"/>
                <w:w w:val="90"/>
                <w:sz w:val="16"/>
              </w:rPr>
              <w:t xml:space="preserve">69,0</w:t>
            </w:r>
          </w:p>
        </w:tc>
        <w:tc>
          <w:tcPr>
            <w:tcW w:w="567" w:type="dxa"/>
            <w:tcBorders>
              <w:top w:val="nil"/>
              <w:bottom w:val="nil"/>
            </w:tcBorders>
          </w:tcPr>
          <w:p>
            <w:pPr>
              <w:pStyle w:val="TableParagraph"/>
              <w:spacing w:before="18" w:line="184" w:lineRule="exact"/>
              <w:ind w:start="0" w:end="1"/>
              <w:rPr>
                <w:sz w:val="16"/>
              </w:rPr>
            </w:pPr>
            <w:r>
              <w:rPr>
                <w:spacing w:val="-10"/>
                <w:w w:val="85"/>
                <w:sz w:val="16"/>
              </w:rPr>
              <w:t xml:space="preserve">9</w:t>
            </w:r>
          </w:p>
        </w:tc>
        <w:tc>
          <w:tcPr>
            <w:tcW w:w="567" w:type="dxa"/>
            <w:tcBorders>
              <w:top w:val="nil"/>
              <w:bottom w:val="nil"/>
            </w:tcBorders>
          </w:tcPr>
          <w:p>
            <w:pPr>
              <w:pStyle w:val="TableParagraph"/>
              <w:spacing w:before="18" w:line="184" w:lineRule="exact"/>
              <w:ind w:start="0" w:end="2"/>
              <w:rPr>
                <w:sz w:val="16"/>
              </w:rPr>
            </w:pPr>
            <w:r>
              <w:rPr>
                <w:spacing w:val="-4"/>
                <w:w w:val="85"/>
                <w:sz w:val="16"/>
              </w:rPr>
              <w:t xml:space="preserve">31,0</w:t>
            </w:r>
          </w:p>
        </w:tc>
        <w:tc>
          <w:tcPr>
            <w:tcW w:w="567" w:type="dxa"/>
            <w:tcBorders>
              <w:top w:val="nil"/>
              <w:bottom w:val="nil"/>
            </w:tcBorders>
          </w:tcPr>
          <w:p>
            <w:pPr>
              <w:pStyle w:val="TableParagraph"/>
              <w:spacing w:before="18" w:line="184" w:lineRule="exact"/>
              <w:ind w:start="0" w:end="2"/>
              <w:rPr>
                <w:sz w:val="16"/>
              </w:rPr>
            </w:pPr>
            <w:r>
              <w:rPr>
                <w:spacing w:val="-10"/>
                <w:w w:val="90"/>
                <w:sz w:val="16"/>
              </w:rPr>
              <w:t xml:space="preserve">0</w:t>
            </w:r>
          </w:p>
        </w:tc>
        <w:tc>
          <w:tcPr>
            <w:tcW w:w="567" w:type="dxa"/>
            <w:tcBorders>
              <w:top w:val="nil"/>
              <w:bottom w:val="nil"/>
            </w:tcBorders>
          </w:tcPr>
          <w:p>
            <w:pPr>
              <w:pStyle w:val="TableParagraph"/>
              <w:spacing w:before="18" w:line="184" w:lineRule="exact"/>
              <w:ind w:start="0" w:end="2"/>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8" w:line="184" w:lineRule="exact"/>
              <w:ind w:start="53"/>
              <w:jc w:val="left"/>
              <w:rPr>
                <w:sz w:val="16"/>
              </w:rPr>
            </w:pPr>
            <w:r>
              <w:rPr>
                <w:spacing w:val="-5"/>
                <w:w w:val="85"/>
                <w:sz w:val="16"/>
              </w:rPr>
              <w:t xml:space="preserve">C20</w:t>
            </w:r>
          </w:p>
        </w:tc>
        <w:tc>
          <w:tcPr>
            <w:tcW w:w="3459" w:type="dxa"/>
            <w:tcBorders>
              <w:top w:val="nil"/>
              <w:bottom w:val="nil"/>
            </w:tcBorders>
            <w:shd w:val="clear" w:color="auto" w:fill="F8F5F1"/>
          </w:tcPr>
          <w:p>
            <w:pPr>
              <w:pStyle w:val="TableParagraph"/>
              <w:spacing w:before="18" w:line="184" w:lineRule="exact"/>
              <w:ind w:start="53"/>
              <w:jc w:val="left"/>
              <w:rPr>
                <w:sz w:val="16"/>
              </w:rPr>
            </w:pPr>
            <w:r>
              <w:rPr>
                <w:w w:val="70"/>
                <w:sz w:val="16"/>
              </w:rPr>
              <w:t xml:space="preserve">Rectum </w:t>
            </w:r>
            <w:r>
              <w:rPr>
                <w:color w:val="666766"/>
                <w:w w:val="70"/>
                <w:sz w:val="16"/>
              </w:rPr>
              <w:t xml:space="preserve">/ </w:t>
            </w:r>
            <w:r>
              <w:rPr>
                <w:color w:val="666766"/>
                <w:spacing w:val="-2"/>
                <w:w w:val="70"/>
                <w:sz w:val="16"/>
              </w:rPr>
              <w:t xml:space="preserve">Rectum</w:t>
            </w:r>
          </w:p>
        </w:tc>
        <w:tc>
          <w:tcPr>
            <w:tcW w:w="794" w:type="dxa"/>
            <w:tcBorders>
              <w:top w:val="nil"/>
              <w:bottom w:val="nil"/>
            </w:tcBorders>
            <w:shd w:val="clear" w:color="auto" w:fill="F8F5F1"/>
          </w:tcPr>
          <w:p>
            <w:pPr>
              <w:pStyle w:val="TableParagraph"/>
              <w:spacing w:before="18" w:line="184" w:lineRule="exact"/>
              <w:ind w:start="4" w:end="4"/>
              <w:rPr>
                <w:sz w:val="16"/>
              </w:rPr>
            </w:pPr>
            <w:r>
              <w:rPr>
                <w:spacing w:val="-5"/>
                <w:w w:val="85"/>
                <w:sz w:val="16"/>
              </w:rPr>
              <w:t xml:space="preserve">222</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85"/>
                <w:sz w:val="16"/>
              </w:rPr>
              <w:t xml:space="preserve">23</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4"/>
                <w:w w:val="85"/>
                <w:sz w:val="16"/>
              </w:rPr>
              <w:t xml:space="preserve">10,4</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75"/>
                <w:sz w:val="16"/>
              </w:rPr>
              <w:t xml:space="preserve">151</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4"/>
                <w:w w:val="90"/>
                <w:sz w:val="16"/>
              </w:rPr>
              <w:t xml:space="preserve">68,0</w:t>
            </w:r>
          </w:p>
        </w:tc>
        <w:tc>
          <w:tcPr>
            <w:tcW w:w="567" w:type="dxa"/>
            <w:tcBorders>
              <w:top w:val="nil"/>
              <w:bottom w:val="nil"/>
            </w:tcBorders>
            <w:shd w:val="clear" w:color="auto" w:fill="F8F5F1"/>
          </w:tcPr>
          <w:p>
            <w:pPr>
              <w:pStyle w:val="TableParagraph"/>
              <w:spacing w:before="18" w:line="184" w:lineRule="exact"/>
              <w:ind w:start="0" w:end="2"/>
              <w:rPr>
                <w:sz w:val="16"/>
              </w:rPr>
            </w:pPr>
            <w:r>
              <w:rPr>
                <w:spacing w:val="-5"/>
                <w:w w:val="80"/>
                <w:sz w:val="16"/>
              </w:rPr>
              <w:t xml:space="preserve">47</w:t>
            </w:r>
          </w:p>
        </w:tc>
        <w:tc>
          <w:tcPr>
            <w:tcW w:w="567" w:type="dxa"/>
            <w:tcBorders>
              <w:top w:val="nil"/>
              <w:bottom w:val="nil"/>
            </w:tcBorders>
            <w:shd w:val="clear" w:color="auto" w:fill="F8F5F1"/>
          </w:tcPr>
          <w:p>
            <w:pPr>
              <w:pStyle w:val="TableParagraph"/>
              <w:spacing w:before="18" w:line="184" w:lineRule="exact"/>
              <w:ind w:start="0" w:end="2"/>
              <w:rPr>
                <w:sz w:val="16"/>
              </w:rPr>
            </w:pPr>
            <w:r>
              <w:rPr>
                <w:spacing w:val="-4"/>
                <w:w w:val="85"/>
                <w:sz w:val="16"/>
              </w:rPr>
              <w:t xml:space="preserve">21,2</w:t>
            </w:r>
          </w:p>
        </w:tc>
        <w:tc>
          <w:tcPr>
            <w:tcW w:w="567" w:type="dxa"/>
            <w:tcBorders>
              <w:top w:val="nil"/>
              <w:bottom w:val="nil"/>
            </w:tcBorders>
            <w:shd w:val="clear" w:color="auto" w:fill="F8F5F1"/>
          </w:tcPr>
          <w:p>
            <w:pPr>
              <w:pStyle w:val="TableParagraph"/>
              <w:spacing w:before="18" w:line="184" w:lineRule="exact"/>
              <w:ind w:start="0" w:end="2"/>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18" w:line="184" w:lineRule="exact"/>
              <w:ind w:start="0" w:end="2"/>
              <w:rPr>
                <w:sz w:val="16"/>
              </w:rPr>
            </w:pPr>
            <w:r>
              <w:rPr>
                <w:spacing w:val="-5"/>
                <w:w w:val="90"/>
                <w:sz w:val="16"/>
              </w:rPr>
              <w:t xml:space="preserve">0,5</w:t>
            </w:r>
          </w:p>
        </w:tc>
      </w:tr>
      <w:tr>
        <w:trPr>
          <w:trHeight w:val="222" w:hRule="atLeast"/>
        </w:trPr>
        <w:tc>
          <w:tcPr>
            <w:tcW w:w="522" w:type="dxa"/>
            <w:tcBorders>
              <w:top w:val="nil"/>
              <w:bottom w:val="nil"/>
            </w:tcBorders>
          </w:tcPr>
          <w:p>
            <w:pPr>
              <w:pStyle w:val="TableParagraph"/>
              <w:spacing w:before="18" w:line="184" w:lineRule="exact"/>
              <w:ind w:start="53"/>
              <w:jc w:val="left"/>
              <w:rPr>
                <w:sz w:val="16"/>
              </w:rPr>
            </w:pPr>
            <w:r>
              <w:rPr>
                <w:spacing w:val="-5"/>
                <w:w w:val="80"/>
                <w:sz w:val="16"/>
              </w:rPr>
              <w:t xml:space="preserve">C21</w:t>
            </w:r>
          </w:p>
        </w:tc>
        <w:tc>
          <w:tcPr>
            <w:tcW w:w="3459" w:type="dxa"/>
            <w:tcBorders>
              <w:top w:val="nil"/>
              <w:bottom w:val="nil"/>
            </w:tcBorders>
          </w:tcPr>
          <w:p>
            <w:pPr>
              <w:pStyle w:val="TableParagraph"/>
              <w:spacing w:before="18" w:line="184" w:lineRule="exact"/>
              <w:ind w:start="53"/>
              <w:jc w:val="left"/>
              <w:rPr>
                <w:sz w:val="16"/>
              </w:rPr>
            </w:pPr>
            <w:r>
              <w:rPr>
                <w:w w:val="70"/>
                <w:sz w:val="16"/>
              </w:rPr>
              <w:t xml:space="preserve">Anus </w:t>
            </w:r>
            <w:r>
              <w:rPr>
                <w:w w:val="70"/>
                <w:sz w:val="16"/>
              </w:rPr>
              <w:t xml:space="preserve">and </w:t>
            </w:r>
            <w:r>
              <w:rPr>
                <w:color w:val="666766"/>
                <w:w w:val="70"/>
                <w:sz w:val="16"/>
              </w:rPr>
              <w:t xml:space="preserve">anal </w:t>
            </w:r>
            <w:r>
              <w:rPr>
                <w:color w:val="666766"/>
                <w:spacing w:val="-2"/>
                <w:w w:val="70"/>
                <w:sz w:val="16"/>
              </w:rPr>
              <w:t xml:space="preserve">canal</w:t>
            </w:r>
          </w:p>
        </w:tc>
        <w:tc>
          <w:tcPr>
            <w:tcW w:w="794" w:type="dxa"/>
            <w:tcBorders>
              <w:top w:val="nil"/>
              <w:bottom w:val="nil"/>
            </w:tcBorders>
          </w:tcPr>
          <w:p>
            <w:pPr>
              <w:pStyle w:val="TableParagraph"/>
              <w:spacing w:before="18" w:line="184" w:lineRule="exact"/>
              <w:ind w:start="4" w:end="4"/>
              <w:rPr>
                <w:sz w:val="16"/>
              </w:rPr>
            </w:pPr>
            <w:r>
              <w:rPr>
                <w:spacing w:val="-5"/>
                <w:w w:val="75"/>
                <w:sz w:val="16"/>
              </w:rPr>
              <w:t xml:space="preserve">19</w:t>
            </w:r>
          </w:p>
        </w:tc>
        <w:tc>
          <w:tcPr>
            <w:tcW w:w="567" w:type="dxa"/>
            <w:tcBorders>
              <w:top w:val="nil"/>
              <w:bottom w:val="nil"/>
            </w:tcBorders>
          </w:tcPr>
          <w:p>
            <w:pPr>
              <w:pStyle w:val="TableParagraph"/>
              <w:spacing w:before="18" w:line="184" w:lineRule="exact"/>
              <w:ind w:start="0" w:end="1"/>
              <w:rPr>
                <w:sz w:val="16"/>
              </w:rPr>
            </w:pPr>
            <w:r>
              <w:rPr>
                <w:spacing w:val="-10"/>
                <w:w w:val="75"/>
                <w:sz w:val="16"/>
              </w:rPr>
              <w:t xml:space="preserve">7</w:t>
            </w:r>
          </w:p>
        </w:tc>
        <w:tc>
          <w:tcPr>
            <w:tcW w:w="567" w:type="dxa"/>
            <w:tcBorders>
              <w:top w:val="nil"/>
              <w:bottom w:val="nil"/>
            </w:tcBorders>
          </w:tcPr>
          <w:p>
            <w:pPr>
              <w:pStyle w:val="TableParagraph"/>
              <w:spacing w:before="18" w:line="184" w:lineRule="exact"/>
              <w:ind w:start="0" w:end="1"/>
              <w:rPr>
                <w:sz w:val="16"/>
              </w:rPr>
            </w:pPr>
            <w:r>
              <w:rPr>
                <w:spacing w:val="-4"/>
                <w:w w:val="90"/>
                <w:sz w:val="16"/>
              </w:rPr>
              <w:t xml:space="preserve">36,8</w:t>
            </w:r>
          </w:p>
        </w:tc>
        <w:tc>
          <w:tcPr>
            <w:tcW w:w="567" w:type="dxa"/>
            <w:tcBorders>
              <w:top w:val="nil"/>
              <w:bottom w:val="nil"/>
            </w:tcBorders>
          </w:tcPr>
          <w:p>
            <w:pPr>
              <w:pStyle w:val="TableParagraph"/>
              <w:spacing w:before="18" w:line="184" w:lineRule="exact"/>
              <w:ind w:start="0" w:end="1"/>
              <w:rPr>
                <w:sz w:val="16"/>
              </w:rPr>
            </w:pPr>
            <w:r>
              <w:rPr>
                <w:spacing w:val="-5"/>
                <w:w w:val="80"/>
                <w:sz w:val="16"/>
              </w:rPr>
              <w:t xml:space="preserve">10</w:t>
            </w:r>
          </w:p>
        </w:tc>
        <w:tc>
          <w:tcPr>
            <w:tcW w:w="567" w:type="dxa"/>
            <w:tcBorders>
              <w:top w:val="nil"/>
              <w:bottom w:val="nil"/>
            </w:tcBorders>
          </w:tcPr>
          <w:p>
            <w:pPr>
              <w:pStyle w:val="TableParagraph"/>
              <w:spacing w:before="18" w:line="184" w:lineRule="exact"/>
              <w:ind w:start="0" w:end="1"/>
              <w:rPr>
                <w:sz w:val="16"/>
              </w:rPr>
            </w:pPr>
            <w:r>
              <w:rPr>
                <w:spacing w:val="-4"/>
                <w:w w:val="90"/>
                <w:sz w:val="16"/>
              </w:rPr>
              <w:t xml:space="preserve">52,6</w:t>
            </w:r>
          </w:p>
        </w:tc>
        <w:tc>
          <w:tcPr>
            <w:tcW w:w="567" w:type="dxa"/>
            <w:tcBorders>
              <w:top w:val="nil"/>
              <w:bottom w:val="nil"/>
            </w:tcBorders>
          </w:tcPr>
          <w:p>
            <w:pPr>
              <w:pStyle w:val="TableParagraph"/>
              <w:spacing w:before="18" w:line="184" w:lineRule="exact"/>
              <w:ind w:start="0" w:end="2"/>
              <w:rPr>
                <w:sz w:val="16"/>
              </w:rPr>
            </w:pPr>
            <w:r>
              <w:rPr>
                <w:spacing w:val="-10"/>
                <w:w w:val="65"/>
                <w:sz w:val="16"/>
              </w:rPr>
              <w:t xml:space="preserve">1</w:t>
            </w:r>
          </w:p>
        </w:tc>
        <w:tc>
          <w:tcPr>
            <w:tcW w:w="567" w:type="dxa"/>
            <w:tcBorders>
              <w:top w:val="nil"/>
              <w:bottom w:val="nil"/>
            </w:tcBorders>
          </w:tcPr>
          <w:p>
            <w:pPr>
              <w:pStyle w:val="TableParagraph"/>
              <w:spacing w:before="18" w:line="184" w:lineRule="exact"/>
              <w:ind w:start="0" w:end="2"/>
              <w:rPr>
                <w:sz w:val="16"/>
              </w:rPr>
            </w:pPr>
            <w:r>
              <w:rPr>
                <w:spacing w:val="-5"/>
                <w:w w:val="90"/>
                <w:sz w:val="16"/>
              </w:rPr>
              <w:t xml:space="preserve">5,3</w:t>
            </w:r>
          </w:p>
        </w:tc>
        <w:tc>
          <w:tcPr>
            <w:tcW w:w="567" w:type="dxa"/>
            <w:tcBorders>
              <w:top w:val="nil"/>
              <w:bottom w:val="nil"/>
            </w:tcBorders>
          </w:tcPr>
          <w:p>
            <w:pPr>
              <w:pStyle w:val="TableParagraph"/>
              <w:spacing w:before="18" w:line="184" w:lineRule="exact"/>
              <w:ind w:start="0" w:end="2"/>
              <w:rPr>
                <w:sz w:val="16"/>
              </w:rPr>
            </w:pPr>
            <w:r>
              <w:rPr>
                <w:spacing w:val="-10"/>
                <w:w w:val="65"/>
                <w:sz w:val="16"/>
              </w:rPr>
              <w:t xml:space="preserve">1</w:t>
            </w:r>
          </w:p>
        </w:tc>
        <w:tc>
          <w:tcPr>
            <w:tcW w:w="567" w:type="dxa"/>
            <w:tcBorders>
              <w:top w:val="nil"/>
              <w:bottom w:val="nil"/>
            </w:tcBorders>
          </w:tcPr>
          <w:p>
            <w:pPr>
              <w:pStyle w:val="TableParagraph"/>
              <w:spacing w:before="18" w:line="184" w:lineRule="exact"/>
              <w:ind w:start="0" w:end="2"/>
              <w:rPr>
                <w:sz w:val="16"/>
              </w:rPr>
            </w:pPr>
            <w:r>
              <w:rPr>
                <w:spacing w:val="-5"/>
                <w:w w:val="90"/>
                <w:sz w:val="16"/>
              </w:rPr>
              <w:t xml:space="preserve">5,3</w:t>
            </w:r>
          </w:p>
        </w:tc>
      </w:tr>
      <w:tr>
        <w:trPr>
          <w:trHeight w:val="222" w:hRule="atLeast"/>
        </w:trPr>
        <w:tc>
          <w:tcPr>
            <w:tcW w:w="522" w:type="dxa"/>
            <w:tcBorders>
              <w:top w:val="nil"/>
              <w:bottom w:val="nil"/>
            </w:tcBorders>
            <w:shd w:val="clear" w:color="auto" w:fill="F8F5F1"/>
          </w:tcPr>
          <w:p>
            <w:pPr>
              <w:pStyle w:val="TableParagraph"/>
              <w:spacing w:before="18" w:line="184" w:lineRule="exact"/>
              <w:ind w:start="53"/>
              <w:jc w:val="left"/>
              <w:rPr>
                <w:sz w:val="16"/>
              </w:rPr>
            </w:pPr>
            <w:r>
              <w:rPr>
                <w:spacing w:val="-5"/>
                <w:w w:val="85"/>
                <w:sz w:val="16"/>
              </w:rPr>
              <w:t xml:space="preserve">C22</w:t>
            </w:r>
          </w:p>
        </w:tc>
        <w:tc>
          <w:tcPr>
            <w:tcW w:w="3459" w:type="dxa"/>
            <w:tcBorders>
              <w:top w:val="nil"/>
              <w:bottom w:val="nil"/>
            </w:tcBorders>
            <w:shd w:val="clear" w:color="auto" w:fill="F8F5F1"/>
          </w:tcPr>
          <w:p>
            <w:pPr>
              <w:pStyle w:val="TableParagraph"/>
              <w:spacing w:before="18" w:line="184" w:lineRule="exact"/>
              <w:ind w:start="53"/>
              <w:jc w:val="left"/>
              <w:rPr>
                <w:sz w:val="16"/>
              </w:rPr>
            </w:pPr>
            <w:r>
              <w:rPr>
                <w:color w:val="666766"/>
                <w:w w:val="70"/>
                <w:sz w:val="16"/>
              </w:rPr>
              <w:t xml:space="preserve">Liver </w:t>
            </w:r>
            <w:r>
              <w:rPr>
                <w:color w:val="666766"/>
                <w:w w:val="70"/>
                <w:sz w:val="16"/>
              </w:rPr>
              <w:t xml:space="preserve">and </w:t>
            </w:r>
            <w:r>
              <w:rPr>
                <w:color w:val="666766"/>
                <w:w w:val="70"/>
                <w:sz w:val="16"/>
              </w:rPr>
              <w:t xml:space="preserve">intrahepatic </w:t>
            </w:r>
            <w:r>
              <w:rPr>
                <w:color w:val="666766"/>
                <w:w w:val="70"/>
                <w:sz w:val="16"/>
              </w:rPr>
              <w:t xml:space="preserve">bile </w:t>
            </w:r>
            <w:r>
              <w:rPr>
                <w:color w:val="666766"/>
                <w:spacing w:val="-2"/>
                <w:w w:val="70"/>
                <w:sz w:val="16"/>
              </w:rPr>
              <w:t xml:space="preserve">ducts</w:t>
            </w:r>
          </w:p>
        </w:tc>
        <w:tc>
          <w:tcPr>
            <w:tcW w:w="794" w:type="dxa"/>
            <w:tcBorders>
              <w:top w:val="nil"/>
              <w:bottom w:val="nil"/>
            </w:tcBorders>
            <w:shd w:val="clear" w:color="auto" w:fill="F8F5F1"/>
          </w:tcPr>
          <w:p>
            <w:pPr>
              <w:pStyle w:val="TableParagraph"/>
              <w:spacing w:before="18" w:line="184" w:lineRule="exact"/>
              <w:ind w:start="4" w:end="5"/>
              <w:rPr>
                <w:sz w:val="16"/>
              </w:rPr>
            </w:pPr>
            <w:r>
              <w:rPr>
                <w:spacing w:val="-5"/>
                <w:w w:val="75"/>
                <w:sz w:val="16"/>
              </w:rPr>
              <w:t xml:space="preserve">51</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85"/>
                <w:sz w:val="16"/>
              </w:rPr>
              <w:t xml:space="preserve">22</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4"/>
                <w:w w:val="80"/>
                <w:sz w:val="16"/>
              </w:rPr>
              <w:t xml:space="preserve">43,1</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70"/>
                <w:sz w:val="16"/>
              </w:rPr>
              <w:t xml:space="preserve">17</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4"/>
                <w:w w:val="90"/>
                <w:sz w:val="16"/>
              </w:rPr>
              <w:t xml:space="preserve">33,3</w:t>
            </w:r>
          </w:p>
        </w:tc>
        <w:tc>
          <w:tcPr>
            <w:tcW w:w="567" w:type="dxa"/>
            <w:tcBorders>
              <w:top w:val="nil"/>
              <w:bottom w:val="nil"/>
            </w:tcBorders>
            <w:shd w:val="clear" w:color="auto" w:fill="F8F5F1"/>
          </w:tcPr>
          <w:p>
            <w:pPr>
              <w:pStyle w:val="TableParagraph"/>
              <w:spacing w:before="18" w:line="184" w:lineRule="exact"/>
              <w:ind w:start="0" w:end="2"/>
              <w:rPr>
                <w:sz w:val="16"/>
              </w:rPr>
            </w:pPr>
            <w:r>
              <w:rPr>
                <w:spacing w:val="-5"/>
                <w:w w:val="75"/>
                <w:sz w:val="16"/>
              </w:rPr>
              <w:t xml:space="preserve">12</w:t>
            </w:r>
          </w:p>
        </w:tc>
        <w:tc>
          <w:tcPr>
            <w:tcW w:w="567" w:type="dxa"/>
            <w:tcBorders>
              <w:top w:val="nil"/>
              <w:bottom w:val="nil"/>
            </w:tcBorders>
            <w:shd w:val="clear" w:color="auto" w:fill="F8F5F1"/>
          </w:tcPr>
          <w:p>
            <w:pPr>
              <w:pStyle w:val="TableParagraph"/>
              <w:spacing w:before="18" w:line="184" w:lineRule="exact"/>
              <w:ind w:start="0" w:end="2"/>
              <w:rPr>
                <w:sz w:val="16"/>
              </w:rPr>
            </w:pPr>
            <w:r>
              <w:rPr>
                <w:spacing w:val="-4"/>
                <w:w w:val="90"/>
                <w:sz w:val="16"/>
              </w:rPr>
              <w:t xml:space="preserve">23,5</w:t>
            </w:r>
          </w:p>
        </w:tc>
        <w:tc>
          <w:tcPr>
            <w:tcW w:w="567" w:type="dxa"/>
            <w:tcBorders>
              <w:top w:val="nil"/>
              <w:bottom w:val="nil"/>
            </w:tcBorders>
            <w:shd w:val="clear" w:color="auto" w:fill="F8F5F1"/>
          </w:tcPr>
          <w:p>
            <w:pPr>
              <w:pStyle w:val="TableParagraph"/>
              <w:spacing w:before="18" w:line="184" w:lineRule="exact"/>
              <w:ind w:start="0" w:end="2"/>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8" w:line="184" w:lineRule="exact"/>
              <w:ind w:start="0" w:end="2"/>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8" w:line="184" w:lineRule="exact"/>
              <w:ind w:start="53"/>
              <w:jc w:val="left"/>
              <w:rPr>
                <w:sz w:val="16"/>
              </w:rPr>
            </w:pPr>
            <w:r>
              <w:rPr>
                <w:spacing w:val="-5"/>
                <w:w w:val="85"/>
                <w:sz w:val="16"/>
              </w:rPr>
              <w:t xml:space="preserve">C23</w:t>
            </w:r>
          </w:p>
        </w:tc>
        <w:tc>
          <w:tcPr>
            <w:tcW w:w="3459" w:type="dxa"/>
            <w:tcBorders>
              <w:top w:val="nil"/>
              <w:bottom w:val="nil"/>
            </w:tcBorders>
          </w:tcPr>
          <w:p>
            <w:pPr>
              <w:pStyle w:val="TableParagraph"/>
              <w:spacing w:before="18" w:line="184" w:lineRule="exact"/>
              <w:ind w:start="53"/>
              <w:jc w:val="left"/>
              <w:rPr>
                <w:sz w:val="16"/>
              </w:rPr>
            </w:pPr>
            <w:r>
              <w:rPr>
                <w:w w:val="70"/>
                <w:sz w:val="16"/>
              </w:rPr>
              <w:t xml:space="preserve">Gallbladder </w:t>
            </w:r>
            <w:r>
              <w:rPr>
                <w:color w:val="666766"/>
                <w:w w:val="70"/>
                <w:sz w:val="16"/>
              </w:rPr>
              <w:t xml:space="preserve">/ </w:t>
            </w:r>
            <w:r>
              <w:rPr>
                <w:color w:val="666766"/>
                <w:spacing w:val="-2"/>
                <w:w w:val="70"/>
                <w:sz w:val="16"/>
              </w:rPr>
              <w:t xml:space="preserve">Gallbladder</w:t>
            </w:r>
          </w:p>
        </w:tc>
        <w:tc>
          <w:tcPr>
            <w:tcW w:w="794" w:type="dxa"/>
            <w:tcBorders>
              <w:top w:val="nil"/>
              <w:bottom w:val="nil"/>
            </w:tcBorders>
          </w:tcPr>
          <w:p>
            <w:pPr>
              <w:pStyle w:val="TableParagraph"/>
              <w:spacing w:before="18" w:line="184" w:lineRule="exact"/>
              <w:ind w:start="4" w:end="5"/>
              <w:rPr>
                <w:sz w:val="16"/>
              </w:rPr>
            </w:pPr>
            <w:r>
              <w:rPr>
                <w:spacing w:val="-10"/>
                <w:w w:val="75"/>
                <w:sz w:val="16"/>
              </w:rPr>
              <w:t xml:space="preserve">7</w:t>
            </w:r>
          </w:p>
        </w:tc>
        <w:tc>
          <w:tcPr>
            <w:tcW w:w="567" w:type="dxa"/>
            <w:tcBorders>
              <w:top w:val="nil"/>
              <w:bottom w:val="nil"/>
            </w:tcBorders>
          </w:tcPr>
          <w:p>
            <w:pPr>
              <w:pStyle w:val="TableParagraph"/>
              <w:spacing w:before="18" w:line="184" w:lineRule="exact"/>
              <w:ind w:start="0" w:end="1"/>
              <w:rPr>
                <w:sz w:val="16"/>
              </w:rPr>
            </w:pPr>
            <w:r>
              <w:rPr>
                <w:spacing w:val="-10"/>
                <w:w w:val="90"/>
                <w:sz w:val="16"/>
              </w:rPr>
              <w:t xml:space="preserve">0</w:t>
            </w:r>
          </w:p>
        </w:tc>
        <w:tc>
          <w:tcPr>
            <w:tcW w:w="567" w:type="dxa"/>
            <w:tcBorders>
              <w:top w:val="nil"/>
              <w:bottom w:val="nil"/>
            </w:tcBorders>
          </w:tcPr>
          <w:p>
            <w:pPr>
              <w:pStyle w:val="TableParagraph"/>
              <w:spacing w:before="18" w:line="184" w:lineRule="exact"/>
              <w:ind w:start="0" w:end="1"/>
              <w:rPr>
                <w:sz w:val="16"/>
              </w:rPr>
            </w:pPr>
            <w:r>
              <w:rPr>
                <w:spacing w:val="-5"/>
                <w:w w:val="95"/>
                <w:sz w:val="16"/>
              </w:rPr>
              <w:t xml:space="preserve">0,0</w:t>
            </w:r>
          </w:p>
        </w:tc>
        <w:tc>
          <w:tcPr>
            <w:tcW w:w="567" w:type="dxa"/>
            <w:tcBorders>
              <w:top w:val="nil"/>
              <w:bottom w:val="nil"/>
            </w:tcBorders>
          </w:tcPr>
          <w:p>
            <w:pPr>
              <w:pStyle w:val="TableParagraph"/>
              <w:spacing w:before="18" w:line="184" w:lineRule="exact"/>
              <w:ind w:start="0" w:end="1"/>
              <w:rPr>
                <w:sz w:val="16"/>
              </w:rPr>
            </w:pPr>
            <w:r>
              <w:rPr>
                <w:spacing w:val="-10"/>
                <w:w w:val="85"/>
                <w:sz w:val="16"/>
              </w:rPr>
              <w:t xml:space="preserve">3</w:t>
            </w:r>
          </w:p>
        </w:tc>
        <w:tc>
          <w:tcPr>
            <w:tcW w:w="567" w:type="dxa"/>
            <w:tcBorders>
              <w:top w:val="nil"/>
              <w:bottom w:val="nil"/>
            </w:tcBorders>
          </w:tcPr>
          <w:p>
            <w:pPr>
              <w:pStyle w:val="TableParagraph"/>
              <w:spacing w:before="18" w:line="184" w:lineRule="exact"/>
              <w:ind w:start="0" w:end="1"/>
              <w:rPr>
                <w:sz w:val="16"/>
              </w:rPr>
            </w:pPr>
            <w:r>
              <w:rPr>
                <w:spacing w:val="-4"/>
                <w:w w:val="85"/>
                <w:sz w:val="16"/>
              </w:rPr>
              <w:t xml:space="preserve">42,9</w:t>
            </w:r>
          </w:p>
        </w:tc>
        <w:tc>
          <w:tcPr>
            <w:tcW w:w="567" w:type="dxa"/>
            <w:tcBorders>
              <w:top w:val="nil"/>
              <w:bottom w:val="nil"/>
            </w:tcBorders>
          </w:tcPr>
          <w:p>
            <w:pPr>
              <w:pStyle w:val="TableParagraph"/>
              <w:spacing w:before="18" w:line="184" w:lineRule="exact"/>
              <w:ind w:start="0" w:end="2"/>
              <w:rPr>
                <w:sz w:val="16"/>
              </w:rPr>
            </w:pPr>
            <w:r>
              <w:rPr>
                <w:spacing w:val="-10"/>
                <w:w w:val="80"/>
                <w:sz w:val="16"/>
              </w:rPr>
              <w:t xml:space="preserve">4</w:t>
            </w:r>
          </w:p>
        </w:tc>
        <w:tc>
          <w:tcPr>
            <w:tcW w:w="567" w:type="dxa"/>
            <w:tcBorders>
              <w:top w:val="nil"/>
              <w:bottom w:val="nil"/>
            </w:tcBorders>
          </w:tcPr>
          <w:p>
            <w:pPr>
              <w:pStyle w:val="TableParagraph"/>
              <w:spacing w:before="18" w:line="184" w:lineRule="exact"/>
              <w:ind w:start="0" w:end="14"/>
              <w:rPr>
                <w:sz w:val="16"/>
              </w:rPr>
            </w:pPr>
            <w:r>
              <w:rPr>
                <w:spacing w:val="-4"/>
                <w:w w:val="80"/>
                <w:sz w:val="16"/>
              </w:rPr>
              <w:t xml:space="preserve">57,1</w:t>
            </w:r>
          </w:p>
        </w:tc>
        <w:tc>
          <w:tcPr>
            <w:tcW w:w="567" w:type="dxa"/>
            <w:tcBorders>
              <w:top w:val="nil"/>
              <w:bottom w:val="nil"/>
            </w:tcBorders>
          </w:tcPr>
          <w:p>
            <w:pPr>
              <w:pStyle w:val="TableParagraph"/>
              <w:spacing w:before="18" w:line="184" w:lineRule="exact"/>
              <w:ind w:start="0" w:end="2"/>
              <w:rPr>
                <w:sz w:val="16"/>
              </w:rPr>
            </w:pPr>
            <w:r>
              <w:rPr>
                <w:spacing w:val="-10"/>
                <w:w w:val="90"/>
                <w:sz w:val="16"/>
              </w:rPr>
              <w:t xml:space="preserve">0</w:t>
            </w:r>
          </w:p>
        </w:tc>
        <w:tc>
          <w:tcPr>
            <w:tcW w:w="567" w:type="dxa"/>
            <w:tcBorders>
              <w:top w:val="nil"/>
              <w:bottom w:val="nil"/>
            </w:tcBorders>
          </w:tcPr>
          <w:p>
            <w:pPr>
              <w:pStyle w:val="TableParagraph"/>
              <w:spacing w:before="18" w:line="184" w:lineRule="exact"/>
              <w:ind w:start="0" w:end="2"/>
              <w:rPr>
                <w:sz w:val="16"/>
              </w:rPr>
            </w:pPr>
            <w:r>
              <w:rPr>
                <w:spacing w:val="-5"/>
                <w:w w:val="95"/>
                <w:sz w:val="16"/>
              </w:rPr>
              <w:t xml:space="preserve">0,0</w:t>
            </w:r>
          </w:p>
        </w:tc>
      </w:tr>
      <w:tr>
        <w:trPr>
          <w:trHeight w:val="382" w:hRule="atLeast"/>
        </w:trPr>
        <w:tc>
          <w:tcPr>
            <w:tcW w:w="522" w:type="dxa"/>
            <w:tcBorders>
              <w:top w:val="nil"/>
              <w:bottom w:val="nil"/>
            </w:tcBorders>
            <w:shd w:val="clear" w:color="auto" w:fill="F8F5F1"/>
          </w:tcPr>
          <w:p>
            <w:pPr>
              <w:pStyle w:val="TableParagraph"/>
              <w:spacing w:before="98"/>
              <w:ind w:start="53"/>
              <w:jc w:val="left"/>
              <w:rPr>
                <w:sz w:val="16"/>
              </w:rPr>
            </w:pPr>
            <w:r>
              <w:rPr>
                <w:spacing w:val="-5"/>
                <w:w w:val="85"/>
                <w:sz w:val="16"/>
              </w:rPr>
              <w:t xml:space="preserve">C24</w:t>
            </w:r>
          </w:p>
        </w:tc>
        <w:tc>
          <w:tcPr>
            <w:tcW w:w="3459" w:type="dxa"/>
            <w:tcBorders>
              <w:top w:val="nil"/>
              <w:bottom w:val="nil"/>
            </w:tcBorders>
            <w:shd w:val="clear" w:color="auto" w:fill="F8F5F1"/>
          </w:tcPr>
          <w:p>
            <w:pPr>
              <w:pStyle w:val="TableParagraph"/>
              <w:spacing w:before="42" w:line="160" w:lineRule="exact"/>
              <w:ind w:start="53" w:end="1271"/>
              <w:jc w:val="left"/>
              <w:rPr>
                <w:sz w:val="16"/>
              </w:rPr>
            </w:pPr>
            <w:r>
              <w:rPr>
                <w:color w:val="666766"/>
                <w:w w:val="80"/>
                <w:sz w:val="16"/>
              </w:rPr>
              <w:t xml:space="preserve">Billiary </w:t>
            </w:r>
            <w:r>
              <w:rPr>
                <w:color w:val="666766"/>
                <w:w w:val="80"/>
                <w:sz w:val="16"/>
              </w:rPr>
              <w:t xml:space="preserve">tract</w:t>
            </w:r>
            <w:r>
              <w:rPr>
                <w:spacing w:val="-2"/>
                <w:w w:val="75"/>
                <w:sz w:val="16"/>
              </w:rPr>
              <w:t xml:space="preserve">, </w:t>
            </w:r>
            <w:r>
              <w:rPr>
                <w:color w:val="666766"/>
                <w:w w:val="80"/>
                <w:sz w:val="16"/>
              </w:rPr>
              <w:t xml:space="preserve">other </w:t>
            </w:r>
            <w:r>
              <w:rPr>
                <w:color w:val="666766"/>
                <w:w w:val="80"/>
                <w:sz w:val="16"/>
              </w:rPr>
              <w:t xml:space="preserve">and </w:t>
            </w:r>
            <w:r>
              <w:rPr>
                <w:color w:val="666766"/>
                <w:w w:val="80"/>
                <w:sz w:val="16"/>
              </w:rPr>
              <w:t xml:space="preserve">unspecified </w:t>
            </w:r>
            <w:r>
              <w:rPr>
                <w:color w:val="666766"/>
                <w:w w:val="80"/>
                <w:sz w:val="16"/>
              </w:rPr>
              <w:t xml:space="preserve">parts</w:t>
            </w:r>
          </w:p>
        </w:tc>
        <w:tc>
          <w:tcPr>
            <w:tcW w:w="794" w:type="dxa"/>
            <w:tcBorders>
              <w:top w:val="nil"/>
              <w:bottom w:val="nil"/>
            </w:tcBorders>
            <w:shd w:val="clear" w:color="auto" w:fill="F8F5F1"/>
          </w:tcPr>
          <w:p>
            <w:pPr>
              <w:pStyle w:val="TableParagraph"/>
              <w:spacing w:before="98"/>
              <w:ind w:start="4" w:end="5"/>
              <w:rPr>
                <w:sz w:val="16"/>
              </w:rPr>
            </w:pPr>
            <w:r>
              <w:rPr>
                <w:spacing w:val="-5"/>
                <w:w w:val="85"/>
                <w:sz w:val="16"/>
              </w:rPr>
              <w:t xml:space="preserve">33</w:t>
            </w:r>
          </w:p>
        </w:tc>
        <w:tc>
          <w:tcPr>
            <w:tcW w:w="567" w:type="dxa"/>
            <w:tcBorders>
              <w:top w:val="nil"/>
              <w:bottom w:val="nil"/>
            </w:tcBorders>
            <w:shd w:val="clear" w:color="auto" w:fill="F8F5F1"/>
          </w:tcPr>
          <w:p>
            <w:pPr>
              <w:pStyle w:val="TableParagraph"/>
              <w:spacing w:before="98"/>
              <w:ind w:start="0" w:end="1"/>
              <w:rPr>
                <w:sz w:val="16"/>
              </w:rPr>
            </w:pPr>
            <w:r>
              <w:rPr>
                <w:spacing w:val="-10"/>
                <w:w w:val="85"/>
                <w:sz w:val="16"/>
              </w:rPr>
              <w:t xml:space="preserve">8</w:t>
            </w:r>
          </w:p>
        </w:tc>
        <w:tc>
          <w:tcPr>
            <w:tcW w:w="567" w:type="dxa"/>
            <w:tcBorders>
              <w:top w:val="nil"/>
              <w:bottom w:val="nil"/>
            </w:tcBorders>
            <w:shd w:val="clear" w:color="auto" w:fill="F8F5F1"/>
          </w:tcPr>
          <w:p>
            <w:pPr>
              <w:pStyle w:val="TableParagraph"/>
              <w:spacing w:before="98"/>
              <w:ind w:start="0" w:end="1"/>
              <w:rPr>
                <w:sz w:val="16"/>
              </w:rPr>
            </w:pPr>
            <w:r>
              <w:rPr>
                <w:spacing w:val="-4"/>
                <w:w w:val="85"/>
                <w:sz w:val="16"/>
              </w:rPr>
              <w:t xml:space="preserve">24,2</w:t>
            </w:r>
          </w:p>
        </w:tc>
        <w:tc>
          <w:tcPr>
            <w:tcW w:w="567" w:type="dxa"/>
            <w:tcBorders>
              <w:top w:val="nil"/>
              <w:bottom w:val="nil"/>
            </w:tcBorders>
            <w:shd w:val="clear" w:color="auto" w:fill="F8F5F1"/>
          </w:tcPr>
          <w:p>
            <w:pPr>
              <w:pStyle w:val="TableParagraph"/>
              <w:spacing w:before="98"/>
              <w:ind w:start="0" w:end="2"/>
              <w:rPr>
                <w:sz w:val="16"/>
              </w:rPr>
            </w:pPr>
            <w:r>
              <w:rPr>
                <w:spacing w:val="-5"/>
                <w:w w:val="75"/>
                <w:sz w:val="16"/>
              </w:rPr>
              <w:t xml:space="preserve">18</w:t>
            </w:r>
          </w:p>
        </w:tc>
        <w:tc>
          <w:tcPr>
            <w:tcW w:w="567" w:type="dxa"/>
            <w:tcBorders>
              <w:top w:val="nil"/>
              <w:bottom w:val="nil"/>
            </w:tcBorders>
            <w:shd w:val="clear" w:color="auto" w:fill="F8F5F1"/>
          </w:tcPr>
          <w:p>
            <w:pPr>
              <w:pStyle w:val="TableParagraph"/>
              <w:spacing w:before="98"/>
              <w:ind w:start="0" w:end="2"/>
              <w:rPr>
                <w:sz w:val="16"/>
              </w:rPr>
            </w:pPr>
            <w:r>
              <w:rPr>
                <w:spacing w:val="-4"/>
                <w:w w:val="85"/>
                <w:sz w:val="16"/>
              </w:rPr>
              <w:t xml:space="preserve">54,5</w:t>
            </w:r>
          </w:p>
        </w:tc>
        <w:tc>
          <w:tcPr>
            <w:tcW w:w="567" w:type="dxa"/>
            <w:tcBorders>
              <w:top w:val="nil"/>
              <w:bottom w:val="nil"/>
            </w:tcBorders>
            <w:shd w:val="clear" w:color="auto" w:fill="F8F5F1"/>
          </w:tcPr>
          <w:p>
            <w:pPr>
              <w:pStyle w:val="TableParagraph"/>
              <w:spacing w:before="98"/>
              <w:ind w:start="0" w:end="2"/>
              <w:rPr>
                <w:sz w:val="16"/>
              </w:rPr>
            </w:pPr>
            <w:r>
              <w:rPr>
                <w:spacing w:val="-10"/>
                <w:w w:val="75"/>
                <w:sz w:val="16"/>
              </w:rPr>
              <w:t xml:space="preserve">7</w:t>
            </w:r>
          </w:p>
        </w:tc>
        <w:tc>
          <w:tcPr>
            <w:tcW w:w="567" w:type="dxa"/>
            <w:tcBorders>
              <w:top w:val="nil"/>
              <w:bottom w:val="nil"/>
            </w:tcBorders>
            <w:shd w:val="clear" w:color="auto" w:fill="F8F5F1"/>
          </w:tcPr>
          <w:p>
            <w:pPr>
              <w:pStyle w:val="TableParagraph"/>
              <w:spacing w:before="98"/>
              <w:ind w:start="0" w:end="2"/>
              <w:rPr>
                <w:sz w:val="16"/>
              </w:rPr>
            </w:pPr>
            <w:r>
              <w:rPr>
                <w:spacing w:val="-4"/>
                <w:w w:val="85"/>
                <w:sz w:val="16"/>
              </w:rPr>
              <w:t xml:space="preserve">21,2</w:t>
            </w:r>
          </w:p>
        </w:tc>
        <w:tc>
          <w:tcPr>
            <w:tcW w:w="567" w:type="dxa"/>
            <w:tcBorders>
              <w:top w:val="nil"/>
              <w:bottom w:val="nil"/>
            </w:tcBorders>
            <w:shd w:val="clear" w:color="auto" w:fill="F8F5F1"/>
          </w:tcPr>
          <w:p>
            <w:pPr>
              <w:pStyle w:val="TableParagraph"/>
              <w:spacing w:before="98"/>
              <w:ind w:start="0" w:end="2"/>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8"/>
              <w:ind w:start="0" w:end="2"/>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8" w:line="184" w:lineRule="exact"/>
              <w:ind w:start="53"/>
              <w:jc w:val="left"/>
              <w:rPr>
                <w:sz w:val="16"/>
              </w:rPr>
            </w:pPr>
            <w:r>
              <w:rPr>
                <w:spacing w:val="-5"/>
                <w:w w:val="85"/>
                <w:sz w:val="16"/>
              </w:rPr>
              <w:t xml:space="preserve">C25</w:t>
            </w:r>
          </w:p>
        </w:tc>
        <w:tc>
          <w:tcPr>
            <w:tcW w:w="3459" w:type="dxa"/>
            <w:tcBorders>
              <w:top w:val="nil"/>
              <w:bottom w:val="nil"/>
            </w:tcBorders>
          </w:tcPr>
          <w:p>
            <w:pPr>
              <w:pStyle w:val="TableParagraph"/>
              <w:spacing w:before="18" w:line="184" w:lineRule="exact"/>
              <w:ind w:start="53"/>
              <w:jc w:val="left"/>
              <w:rPr>
                <w:sz w:val="16"/>
              </w:rPr>
            </w:pPr>
            <w:r>
              <w:rPr>
                <w:w w:val="70"/>
                <w:sz w:val="16"/>
              </w:rPr>
              <w:t xml:space="preserve">Pancreas </w:t>
            </w:r>
            <w:r>
              <w:rPr>
                <w:color w:val="666766"/>
                <w:w w:val="70"/>
                <w:sz w:val="16"/>
              </w:rPr>
              <w:t xml:space="preserve">/ </w:t>
            </w:r>
            <w:r>
              <w:rPr>
                <w:color w:val="666766"/>
                <w:spacing w:val="-2"/>
                <w:w w:val="70"/>
                <w:sz w:val="16"/>
              </w:rPr>
              <w:t xml:space="preserve">Pancreas</w:t>
            </w:r>
          </w:p>
        </w:tc>
        <w:tc>
          <w:tcPr>
            <w:tcW w:w="794" w:type="dxa"/>
            <w:tcBorders>
              <w:top w:val="nil"/>
              <w:bottom w:val="nil"/>
            </w:tcBorders>
          </w:tcPr>
          <w:p>
            <w:pPr>
              <w:pStyle w:val="TableParagraph"/>
              <w:spacing w:before="18" w:line="184" w:lineRule="exact"/>
              <w:ind w:start="4" w:end="5"/>
              <w:rPr>
                <w:sz w:val="16"/>
              </w:rPr>
            </w:pPr>
            <w:r>
              <w:rPr>
                <w:spacing w:val="-5"/>
                <w:w w:val="80"/>
                <w:sz w:val="16"/>
              </w:rPr>
              <w:t xml:space="preserve">132</w:t>
            </w:r>
          </w:p>
        </w:tc>
        <w:tc>
          <w:tcPr>
            <w:tcW w:w="567" w:type="dxa"/>
            <w:tcBorders>
              <w:top w:val="nil"/>
              <w:bottom w:val="nil"/>
            </w:tcBorders>
          </w:tcPr>
          <w:p>
            <w:pPr>
              <w:pStyle w:val="TableParagraph"/>
              <w:spacing w:before="18" w:line="184" w:lineRule="exact"/>
              <w:ind w:start="0" w:end="1"/>
              <w:rPr>
                <w:sz w:val="16"/>
              </w:rPr>
            </w:pPr>
            <w:r>
              <w:rPr>
                <w:spacing w:val="-10"/>
                <w:w w:val="85"/>
                <w:sz w:val="16"/>
              </w:rPr>
              <w:t xml:space="preserve">8</w:t>
            </w:r>
          </w:p>
        </w:tc>
        <w:tc>
          <w:tcPr>
            <w:tcW w:w="567" w:type="dxa"/>
            <w:tcBorders>
              <w:top w:val="nil"/>
              <w:bottom w:val="nil"/>
            </w:tcBorders>
          </w:tcPr>
          <w:p>
            <w:pPr>
              <w:pStyle w:val="TableParagraph"/>
              <w:spacing w:before="18" w:line="184" w:lineRule="exact"/>
              <w:ind w:start="0" w:end="14"/>
              <w:rPr>
                <w:sz w:val="16"/>
              </w:rPr>
            </w:pPr>
            <w:r>
              <w:rPr>
                <w:spacing w:val="-5"/>
                <w:w w:val="80"/>
                <w:sz w:val="16"/>
              </w:rPr>
              <w:t xml:space="preserve">6,1</w:t>
            </w:r>
          </w:p>
        </w:tc>
        <w:tc>
          <w:tcPr>
            <w:tcW w:w="567" w:type="dxa"/>
            <w:tcBorders>
              <w:top w:val="nil"/>
              <w:bottom w:val="nil"/>
            </w:tcBorders>
          </w:tcPr>
          <w:p>
            <w:pPr>
              <w:pStyle w:val="TableParagraph"/>
              <w:spacing w:before="18" w:line="184" w:lineRule="exact"/>
              <w:ind w:start="0" w:end="1"/>
              <w:rPr>
                <w:sz w:val="16"/>
              </w:rPr>
            </w:pPr>
            <w:r>
              <w:rPr>
                <w:spacing w:val="-5"/>
                <w:w w:val="85"/>
                <w:sz w:val="16"/>
              </w:rPr>
              <w:t xml:space="preserve">53</w:t>
            </w:r>
          </w:p>
        </w:tc>
        <w:tc>
          <w:tcPr>
            <w:tcW w:w="567" w:type="dxa"/>
            <w:tcBorders>
              <w:top w:val="nil"/>
              <w:bottom w:val="nil"/>
            </w:tcBorders>
          </w:tcPr>
          <w:p>
            <w:pPr>
              <w:pStyle w:val="TableParagraph"/>
              <w:spacing w:before="18" w:line="184" w:lineRule="exact"/>
              <w:ind w:start="0" w:end="1"/>
              <w:rPr>
                <w:sz w:val="16"/>
              </w:rPr>
            </w:pPr>
            <w:r>
              <w:rPr>
                <w:spacing w:val="-4"/>
                <w:w w:val="90"/>
                <w:sz w:val="16"/>
              </w:rPr>
              <w:t xml:space="preserve">40,2</w:t>
            </w:r>
          </w:p>
        </w:tc>
        <w:tc>
          <w:tcPr>
            <w:tcW w:w="567" w:type="dxa"/>
            <w:tcBorders>
              <w:top w:val="nil"/>
              <w:bottom w:val="nil"/>
            </w:tcBorders>
          </w:tcPr>
          <w:p>
            <w:pPr>
              <w:pStyle w:val="TableParagraph"/>
              <w:spacing w:before="18" w:line="184" w:lineRule="exact"/>
              <w:ind w:start="0" w:end="2"/>
              <w:rPr>
                <w:sz w:val="16"/>
              </w:rPr>
            </w:pPr>
            <w:r>
              <w:rPr>
                <w:spacing w:val="-5"/>
                <w:w w:val="70"/>
                <w:sz w:val="16"/>
              </w:rPr>
              <w:t xml:space="preserve">71</w:t>
            </w:r>
          </w:p>
        </w:tc>
        <w:tc>
          <w:tcPr>
            <w:tcW w:w="567" w:type="dxa"/>
            <w:tcBorders>
              <w:top w:val="nil"/>
              <w:bottom w:val="nil"/>
            </w:tcBorders>
          </w:tcPr>
          <w:p>
            <w:pPr>
              <w:pStyle w:val="TableParagraph"/>
              <w:spacing w:before="18" w:line="184" w:lineRule="exact"/>
              <w:ind w:start="0" w:end="2"/>
              <w:rPr>
                <w:sz w:val="16"/>
              </w:rPr>
            </w:pPr>
            <w:r>
              <w:rPr>
                <w:spacing w:val="-4"/>
                <w:w w:val="90"/>
                <w:sz w:val="16"/>
              </w:rPr>
              <w:t xml:space="preserve">53,8</w:t>
            </w:r>
          </w:p>
        </w:tc>
        <w:tc>
          <w:tcPr>
            <w:tcW w:w="567" w:type="dxa"/>
            <w:tcBorders>
              <w:top w:val="nil"/>
              <w:bottom w:val="nil"/>
            </w:tcBorders>
          </w:tcPr>
          <w:p>
            <w:pPr>
              <w:pStyle w:val="TableParagraph"/>
              <w:spacing w:before="18" w:line="184" w:lineRule="exact"/>
              <w:ind w:start="0" w:end="2"/>
              <w:rPr>
                <w:sz w:val="16"/>
              </w:rPr>
            </w:pPr>
            <w:r>
              <w:rPr>
                <w:spacing w:val="-10"/>
                <w:w w:val="90"/>
                <w:sz w:val="16"/>
              </w:rPr>
              <w:t xml:space="preserve">0</w:t>
            </w:r>
          </w:p>
        </w:tc>
        <w:tc>
          <w:tcPr>
            <w:tcW w:w="567" w:type="dxa"/>
            <w:tcBorders>
              <w:top w:val="nil"/>
              <w:bottom w:val="nil"/>
            </w:tcBorders>
          </w:tcPr>
          <w:p>
            <w:pPr>
              <w:pStyle w:val="TableParagraph"/>
              <w:spacing w:before="18" w:line="184" w:lineRule="exact"/>
              <w:ind w:start="0" w:end="2"/>
              <w:rPr>
                <w:sz w:val="16"/>
              </w:rPr>
            </w:pPr>
            <w:r>
              <w:rPr>
                <w:spacing w:val="-5"/>
                <w:w w:val="95"/>
                <w:sz w:val="16"/>
              </w:rPr>
              <w:t xml:space="preserve">0,0</w:t>
            </w:r>
          </w:p>
        </w:tc>
      </w:tr>
      <w:tr>
        <w:trPr>
          <w:trHeight w:val="382" w:hRule="atLeast"/>
        </w:trPr>
        <w:tc>
          <w:tcPr>
            <w:tcW w:w="522" w:type="dxa"/>
            <w:tcBorders>
              <w:top w:val="nil"/>
              <w:bottom w:val="nil"/>
            </w:tcBorders>
            <w:shd w:val="clear" w:color="auto" w:fill="F8F5F1"/>
          </w:tcPr>
          <w:p>
            <w:pPr>
              <w:pStyle w:val="TableParagraph"/>
              <w:spacing w:before="98"/>
              <w:ind w:start="53"/>
              <w:jc w:val="left"/>
              <w:rPr>
                <w:sz w:val="16"/>
              </w:rPr>
            </w:pPr>
            <w:r>
              <w:rPr>
                <w:spacing w:val="-5"/>
                <w:w w:val="85"/>
                <w:sz w:val="16"/>
              </w:rPr>
              <w:t xml:space="preserve">C26</w:t>
            </w:r>
          </w:p>
        </w:tc>
        <w:tc>
          <w:tcPr>
            <w:tcW w:w="3459" w:type="dxa"/>
            <w:tcBorders>
              <w:top w:val="nil"/>
              <w:bottom w:val="nil"/>
            </w:tcBorders>
            <w:shd w:val="clear" w:color="auto" w:fill="F8F5F1"/>
          </w:tcPr>
          <w:p>
            <w:pPr>
              <w:pStyle w:val="TableParagraph"/>
              <w:spacing w:before="42" w:line="160" w:lineRule="exact"/>
              <w:ind w:start="53" w:end="695"/>
              <w:jc w:val="left"/>
              <w:rPr>
                <w:sz w:val="16"/>
              </w:rPr>
            </w:pPr>
            <w:r>
              <w:rPr>
                <w:spacing w:val="-2"/>
                <w:w w:val="75"/>
                <w:sz w:val="16"/>
              </w:rPr>
              <w:t xml:space="preserve">Other </w:t>
            </w:r>
            <w:r>
              <w:rPr>
                <w:spacing w:val="-2"/>
                <w:w w:val="75"/>
                <w:sz w:val="16"/>
              </w:rPr>
              <w:t xml:space="preserve">and </w:t>
            </w:r>
            <w:r>
              <w:rPr>
                <w:spacing w:val="-2"/>
                <w:w w:val="75"/>
                <w:sz w:val="16"/>
              </w:rPr>
              <w:t xml:space="preserve">ill-defined </w:t>
            </w:r>
            <w:r>
              <w:rPr>
                <w:spacing w:val="-2"/>
                <w:w w:val="75"/>
                <w:sz w:val="16"/>
              </w:rPr>
              <w:t xml:space="preserve">sites </w:t>
            </w:r>
            <w:r>
              <w:rPr>
                <w:spacing w:val="-2"/>
                <w:w w:val="75"/>
                <w:sz w:val="16"/>
              </w:rPr>
              <w:t xml:space="preserve">in </w:t>
            </w:r>
            <w:r>
              <w:rPr>
                <w:spacing w:val="-2"/>
                <w:w w:val="75"/>
                <w:sz w:val="16"/>
              </w:rPr>
              <w:t xml:space="preserve">digestive </w:t>
            </w:r>
            <w:r>
              <w:rPr>
                <w:spacing w:val="-2"/>
                <w:w w:val="75"/>
                <w:sz w:val="16"/>
              </w:rPr>
              <w:t xml:space="preserve">organs </w:t>
            </w:r>
            <w:r>
              <w:rPr>
                <w:color w:val="666766"/>
                <w:w w:val="80"/>
                <w:sz w:val="16"/>
              </w:rPr>
              <w:t xml:space="preserve">Other and ill-defined digestive organs</w:t>
            </w:r>
          </w:p>
        </w:tc>
        <w:tc>
          <w:tcPr>
            <w:tcW w:w="794" w:type="dxa"/>
            <w:tcBorders>
              <w:top w:val="nil"/>
              <w:bottom w:val="nil"/>
            </w:tcBorders>
            <w:shd w:val="clear" w:color="auto" w:fill="F8F5F1"/>
          </w:tcPr>
          <w:p>
            <w:pPr>
              <w:pStyle w:val="TableParagraph"/>
              <w:spacing w:before="98"/>
              <w:ind w:start="4" w:end="5"/>
              <w:rPr>
                <w:sz w:val="16"/>
              </w:rPr>
            </w:pPr>
            <w:r>
              <w:rPr>
                <w:spacing w:val="-10"/>
                <w:w w:val="85"/>
                <w:sz w:val="16"/>
              </w:rPr>
              <w:t xml:space="preserve">3</w:t>
            </w:r>
          </w:p>
        </w:tc>
        <w:tc>
          <w:tcPr>
            <w:tcW w:w="567" w:type="dxa"/>
            <w:tcBorders>
              <w:top w:val="nil"/>
              <w:bottom w:val="nil"/>
            </w:tcBorders>
            <w:shd w:val="clear" w:color="auto" w:fill="F8F5F1"/>
          </w:tcPr>
          <w:p>
            <w:pPr>
              <w:pStyle w:val="TableParagraph"/>
              <w:spacing w:before="98"/>
              <w:ind w:start="0" w:end="1"/>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98"/>
              <w:ind w:start="0" w:end="1"/>
              <w:rPr>
                <w:sz w:val="16"/>
              </w:rPr>
            </w:pPr>
            <w:r>
              <w:rPr>
                <w:spacing w:val="-10"/>
                <w:sz w:val="16"/>
              </w:rPr>
              <w:t xml:space="preserve">-</w:t>
            </w:r>
          </w:p>
        </w:tc>
        <w:tc>
          <w:tcPr>
            <w:tcW w:w="567" w:type="dxa"/>
            <w:tcBorders>
              <w:top w:val="nil"/>
              <w:bottom w:val="nil"/>
            </w:tcBorders>
            <w:shd w:val="clear" w:color="auto" w:fill="F8F5F1"/>
          </w:tcPr>
          <w:p>
            <w:pPr>
              <w:pStyle w:val="TableParagraph"/>
              <w:spacing w:before="98"/>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8"/>
              <w:ind w:start="0" w:end="2"/>
              <w:rPr>
                <w:sz w:val="16"/>
              </w:rPr>
            </w:pPr>
            <w:r>
              <w:rPr>
                <w:spacing w:val="-10"/>
                <w:sz w:val="16"/>
              </w:rPr>
              <w:t xml:space="preserve">-</w:t>
            </w:r>
          </w:p>
        </w:tc>
        <w:tc>
          <w:tcPr>
            <w:tcW w:w="567" w:type="dxa"/>
            <w:tcBorders>
              <w:top w:val="nil"/>
              <w:bottom w:val="nil"/>
            </w:tcBorders>
            <w:shd w:val="clear" w:color="auto" w:fill="F8F5F1"/>
          </w:tcPr>
          <w:p>
            <w:pPr>
              <w:pStyle w:val="TableParagraph"/>
              <w:spacing w:before="98"/>
              <w:ind w:start="0" w:end="2"/>
              <w:rPr>
                <w:sz w:val="16"/>
              </w:rPr>
            </w:pPr>
            <w:r>
              <w:rPr>
                <w:spacing w:val="-10"/>
                <w:w w:val="85"/>
                <w:sz w:val="16"/>
              </w:rPr>
              <w:t xml:space="preserve">2</w:t>
            </w:r>
          </w:p>
        </w:tc>
        <w:tc>
          <w:tcPr>
            <w:tcW w:w="567" w:type="dxa"/>
            <w:tcBorders>
              <w:top w:val="nil"/>
              <w:bottom w:val="nil"/>
            </w:tcBorders>
            <w:shd w:val="clear" w:color="auto" w:fill="F8F5F1"/>
          </w:tcPr>
          <w:p>
            <w:pPr>
              <w:pStyle w:val="TableParagraph"/>
              <w:spacing w:before="98"/>
              <w:ind w:start="0" w:end="2"/>
              <w:rPr>
                <w:sz w:val="16"/>
              </w:rPr>
            </w:pPr>
            <w:r>
              <w:rPr>
                <w:spacing w:val="-10"/>
                <w:sz w:val="16"/>
              </w:rPr>
              <w:t xml:space="preserve">-</w:t>
            </w:r>
          </w:p>
        </w:tc>
        <w:tc>
          <w:tcPr>
            <w:tcW w:w="567" w:type="dxa"/>
            <w:tcBorders>
              <w:top w:val="nil"/>
              <w:bottom w:val="nil"/>
            </w:tcBorders>
            <w:shd w:val="clear" w:color="auto" w:fill="F8F5F1"/>
          </w:tcPr>
          <w:p>
            <w:pPr>
              <w:pStyle w:val="TableParagraph"/>
              <w:spacing w:before="98"/>
              <w:ind w:start="0" w:end="2"/>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8"/>
              <w:ind w:start="0" w:end="2"/>
              <w:rPr>
                <w:sz w:val="16"/>
              </w:rPr>
            </w:pPr>
            <w:r>
              <w:rPr>
                <w:spacing w:val="-10"/>
                <w:sz w:val="16"/>
              </w:rPr>
              <w:t xml:space="preserve">-</w:t>
            </w:r>
          </w:p>
        </w:tc>
      </w:tr>
      <w:tr>
        <w:trPr>
          <w:trHeight w:val="222" w:hRule="atLeast"/>
        </w:trPr>
        <w:tc>
          <w:tcPr>
            <w:tcW w:w="522" w:type="dxa"/>
            <w:tcBorders>
              <w:top w:val="nil"/>
              <w:bottom w:val="nil"/>
            </w:tcBorders>
          </w:tcPr>
          <w:p>
            <w:pPr>
              <w:pStyle w:val="TableParagraph"/>
              <w:spacing w:before="18" w:line="184" w:lineRule="exact"/>
              <w:ind w:start="53"/>
              <w:jc w:val="left"/>
              <w:rPr>
                <w:sz w:val="16"/>
              </w:rPr>
            </w:pPr>
            <w:r>
              <w:rPr>
                <w:spacing w:val="-5"/>
                <w:w w:val="85"/>
                <w:sz w:val="16"/>
              </w:rPr>
              <w:t xml:space="preserve">C30</w:t>
            </w:r>
          </w:p>
        </w:tc>
        <w:tc>
          <w:tcPr>
            <w:tcW w:w="3459" w:type="dxa"/>
            <w:tcBorders>
              <w:top w:val="nil"/>
              <w:bottom w:val="nil"/>
            </w:tcBorders>
          </w:tcPr>
          <w:p>
            <w:pPr>
              <w:pStyle w:val="TableParagraph"/>
              <w:spacing w:before="18" w:line="184" w:lineRule="exact"/>
              <w:ind w:start="53"/>
              <w:jc w:val="left"/>
              <w:rPr>
                <w:sz w:val="16"/>
              </w:rPr>
            </w:pPr>
            <w:r>
              <w:rPr>
                <w:color w:val="666766"/>
                <w:w w:val="70"/>
                <w:sz w:val="16"/>
              </w:rPr>
              <w:t xml:space="preserve">Nasal </w:t>
            </w:r>
            <w:r>
              <w:rPr>
                <w:color w:val="666766"/>
                <w:w w:val="70"/>
                <w:sz w:val="16"/>
              </w:rPr>
              <w:t xml:space="preserve">cavity </w:t>
            </w:r>
            <w:r>
              <w:rPr>
                <w:color w:val="666766"/>
                <w:w w:val="70"/>
                <w:sz w:val="16"/>
              </w:rPr>
              <w:t xml:space="preserve">and </w:t>
            </w:r>
            <w:r>
              <w:rPr>
                <w:w w:val="70"/>
                <w:sz w:val="16"/>
              </w:rPr>
              <w:t xml:space="preserve">middle </w:t>
            </w:r>
            <w:r>
              <w:rPr>
                <w:color w:val="666766"/>
                <w:spacing w:val="-5"/>
                <w:w w:val="70"/>
                <w:sz w:val="16"/>
              </w:rPr>
              <w:t xml:space="preserve">ear</w:t>
            </w:r>
          </w:p>
        </w:tc>
        <w:tc>
          <w:tcPr>
            <w:tcW w:w="794" w:type="dxa"/>
            <w:tcBorders>
              <w:top w:val="nil"/>
              <w:bottom w:val="nil"/>
            </w:tcBorders>
          </w:tcPr>
          <w:p>
            <w:pPr>
              <w:pStyle w:val="TableParagraph"/>
              <w:spacing w:before="18" w:line="184" w:lineRule="exact"/>
              <w:ind w:start="4" w:end="5"/>
              <w:rPr>
                <w:sz w:val="16"/>
              </w:rPr>
            </w:pPr>
            <w:r>
              <w:rPr>
                <w:spacing w:val="-5"/>
                <w:w w:val="75"/>
                <w:sz w:val="16"/>
              </w:rPr>
              <w:t xml:space="preserve">19</w:t>
            </w:r>
          </w:p>
        </w:tc>
        <w:tc>
          <w:tcPr>
            <w:tcW w:w="567" w:type="dxa"/>
            <w:tcBorders>
              <w:top w:val="nil"/>
              <w:bottom w:val="nil"/>
            </w:tcBorders>
          </w:tcPr>
          <w:p>
            <w:pPr>
              <w:pStyle w:val="TableParagraph"/>
              <w:spacing w:before="18" w:line="184" w:lineRule="exact"/>
              <w:ind w:start="0" w:end="1"/>
              <w:rPr>
                <w:sz w:val="16"/>
              </w:rPr>
            </w:pPr>
            <w:r>
              <w:rPr>
                <w:spacing w:val="-10"/>
                <w:w w:val="85"/>
                <w:sz w:val="16"/>
              </w:rPr>
              <w:t xml:space="preserve">5</w:t>
            </w:r>
          </w:p>
        </w:tc>
        <w:tc>
          <w:tcPr>
            <w:tcW w:w="567" w:type="dxa"/>
            <w:tcBorders>
              <w:top w:val="nil"/>
              <w:bottom w:val="nil"/>
            </w:tcBorders>
          </w:tcPr>
          <w:p>
            <w:pPr>
              <w:pStyle w:val="TableParagraph"/>
              <w:spacing w:before="19" w:line="183" w:lineRule="exact"/>
              <w:ind w:start="1"/>
              <w:rPr>
                <w:sz w:val="16"/>
              </w:rPr>
            </w:pPr>
            <w:r>
              <w:rPr>
                <w:spacing w:val="-4"/>
                <w:w w:val="90"/>
                <w:sz w:val="16"/>
              </w:rPr>
              <w:t xml:space="preserve">26,3</w:t>
            </w:r>
          </w:p>
        </w:tc>
        <w:tc>
          <w:tcPr>
            <w:tcW w:w="567" w:type="dxa"/>
            <w:tcBorders>
              <w:top w:val="nil"/>
              <w:bottom w:val="nil"/>
            </w:tcBorders>
          </w:tcPr>
          <w:p>
            <w:pPr>
              <w:pStyle w:val="TableParagraph"/>
              <w:spacing w:before="19" w:line="183" w:lineRule="exact"/>
              <w:ind w:start="1"/>
              <w:rPr>
                <w:sz w:val="16"/>
              </w:rPr>
            </w:pPr>
            <w:r>
              <w:rPr>
                <w:spacing w:val="-5"/>
                <w:w w:val="75"/>
                <w:sz w:val="16"/>
              </w:rPr>
              <w:t xml:space="preserve">13</w:t>
            </w:r>
          </w:p>
        </w:tc>
        <w:tc>
          <w:tcPr>
            <w:tcW w:w="567" w:type="dxa"/>
            <w:tcBorders>
              <w:top w:val="nil"/>
              <w:bottom w:val="nil"/>
            </w:tcBorders>
          </w:tcPr>
          <w:p>
            <w:pPr>
              <w:pStyle w:val="TableParagraph"/>
              <w:spacing w:before="19" w:line="183" w:lineRule="exact"/>
              <w:ind w:start="1"/>
              <w:rPr>
                <w:sz w:val="16"/>
              </w:rPr>
            </w:pPr>
            <w:r>
              <w:rPr>
                <w:spacing w:val="-4"/>
                <w:w w:val="85"/>
                <w:sz w:val="16"/>
              </w:rPr>
              <w:t xml:space="preserve">68,4</w:t>
            </w:r>
          </w:p>
        </w:tc>
        <w:tc>
          <w:tcPr>
            <w:tcW w:w="567" w:type="dxa"/>
            <w:tcBorders>
              <w:top w:val="nil"/>
              <w:bottom w:val="nil"/>
            </w:tcBorders>
          </w:tcPr>
          <w:p>
            <w:pPr>
              <w:pStyle w:val="TableParagraph"/>
              <w:spacing w:before="19" w:line="183" w:lineRule="exact"/>
              <w:ind w:start="1"/>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1"/>
              <w:rPr>
                <w:sz w:val="16"/>
              </w:rPr>
            </w:pPr>
            <w:r>
              <w:rPr>
                <w:spacing w:val="-5"/>
                <w:w w:val="95"/>
                <w:sz w:val="16"/>
              </w:rPr>
              <w:t xml:space="preserve">0,0</w:t>
            </w:r>
          </w:p>
        </w:tc>
        <w:tc>
          <w:tcPr>
            <w:tcW w:w="567" w:type="dxa"/>
            <w:tcBorders>
              <w:top w:val="nil"/>
              <w:bottom w:val="nil"/>
            </w:tcBorders>
          </w:tcPr>
          <w:p>
            <w:pPr>
              <w:pStyle w:val="TableParagraph"/>
              <w:spacing w:before="19" w:line="183" w:lineRule="exact"/>
              <w:ind w:start="1"/>
              <w:rPr>
                <w:sz w:val="16"/>
              </w:rPr>
            </w:pPr>
            <w:r>
              <w:rPr>
                <w:spacing w:val="-10"/>
                <w:w w:val="65"/>
                <w:sz w:val="16"/>
              </w:rPr>
              <w:t xml:space="preserve">1</w:t>
            </w:r>
          </w:p>
        </w:tc>
        <w:tc>
          <w:tcPr>
            <w:tcW w:w="567" w:type="dxa"/>
            <w:tcBorders>
              <w:top w:val="nil"/>
              <w:bottom w:val="nil"/>
            </w:tcBorders>
          </w:tcPr>
          <w:p>
            <w:pPr>
              <w:pStyle w:val="TableParagraph"/>
              <w:spacing w:before="19" w:line="183" w:lineRule="exact"/>
              <w:ind w:start="1"/>
              <w:rPr>
                <w:sz w:val="16"/>
              </w:rPr>
            </w:pPr>
            <w:r>
              <w:rPr>
                <w:spacing w:val="-5"/>
                <w:w w:val="90"/>
                <w:sz w:val="16"/>
              </w:rPr>
              <w:t xml:space="preserve">5,3</w:t>
            </w:r>
          </w:p>
        </w:tc>
      </w:tr>
      <w:tr>
        <w:trPr>
          <w:trHeight w:val="222" w:hRule="atLeast"/>
        </w:trPr>
        <w:tc>
          <w:tcPr>
            <w:tcW w:w="522" w:type="dxa"/>
            <w:tcBorders>
              <w:top w:val="nil"/>
              <w:bottom w:val="nil"/>
            </w:tcBorders>
            <w:shd w:val="clear" w:color="auto" w:fill="F8F5F1"/>
          </w:tcPr>
          <w:p>
            <w:pPr>
              <w:pStyle w:val="TableParagraph"/>
              <w:spacing w:before="19" w:line="183" w:lineRule="exact"/>
              <w:ind w:start="56"/>
              <w:jc w:val="left"/>
              <w:rPr>
                <w:sz w:val="16"/>
              </w:rPr>
            </w:pPr>
            <w:r>
              <w:rPr>
                <w:spacing w:val="-5"/>
                <w:w w:val="80"/>
                <w:sz w:val="16"/>
              </w:rPr>
              <w:t xml:space="preserve">C31</w:t>
            </w:r>
          </w:p>
        </w:tc>
        <w:tc>
          <w:tcPr>
            <w:tcW w:w="3459" w:type="dxa"/>
            <w:tcBorders>
              <w:top w:val="nil"/>
              <w:bottom w:val="nil"/>
            </w:tcBorders>
            <w:shd w:val="clear" w:color="auto" w:fill="F8F5F1"/>
          </w:tcPr>
          <w:p>
            <w:pPr>
              <w:pStyle w:val="TableParagraph"/>
              <w:spacing w:before="19" w:line="183" w:lineRule="exact"/>
              <w:ind w:start="56"/>
              <w:jc w:val="left"/>
              <w:rPr>
                <w:sz w:val="16"/>
              </w:rPr>
            </w:pPr>
            <w:r>
              <w:rPr>
                <w:w w:val="70"/>
                <w:sz w:val="16"/>
              </w:rPr>
              <w:t xml:space="preserve">Obnosni </w:t>
            </w:r>
            <w:r>
              <w:rPr>
                <w:w w:val="70"/>
                <w:sz w:val="16"/>
              </w:rPr>
              <w:t xml:space="preserve">sinusi </w:t>
            </w:r>
            <w:r>
              <w:rPr>
                <w:color w:val="666766"/>
                <w:w w:val="70"/>
                <w:sz w:val="16"/>
              </w:rPr>
              <w:t xml:space="preserve">/ </w:t>
            </w:r>
            <w:r>
              <w:rPr>
                <w:color w:val="666766"/>
                <w:w w:val="70"/>
                <w:sz w:val="16"/>
              </w:rPr>
              <w:t xml:space="preserve">Accessory </w:t>
            </w:r>
            <w:r>
              <w:rPr>
                <w:color w:val="666766"/>
                <w:spacing w:val="-2"/>
                <w:w w:val="70"/>
                <w:sz w:val="16"/>
              </w:rPr>
              <w:t xml:space="preserve">sinuses</w:t>
            </w:r>
          </w:p>
        </w:tc>
        <w:tc>
          <w:tcPr>
            <w:tcW w:w="794" w:type="dxa"/>
            <w:tcBorders>
              <w:top w:val="nil"/>
              <w:bottom w:val="nil"/>
            </w:tcBorders>
            <w:shd w:val="clear" w:color="auto" w:fill="F8F5F1"/>
          </w:tcPr>
          <w:p>
            <w:pPr>
              <w:pStyle w:val="TableParagraph"/>
              <w:spacing w:before="19" w:line="183" w:lineRule="exact"/>
              <w:ind w:start="4" w:end="2"/>
              <w:rPr>
                <w:sz w:val="16"/>
              </w:rPr>
            </w:pPr>
            <w:r>
              <w:rPr>
                <w:spacing w:val="-10"/>
                <w:w w:val="85"/>
                <w:sz w:val="16"/>
              </w:rPr>
              <w:t xml:space="preserve">9</w:t>
            </w:r>
          </w:p>
        </w:tc>
        <w:tc>
          <w:tcPr>
            <w:tcW w:w="567" w:type="dxa"/>
            <w:tcBorders>
              <w:top w:val="nil"/>
              <w:bottom w:val="nil"/>
            </w:tcBorders>
            <w:shd w:val="clear" w:color="auto" w:fill="F8F5F1"/>
          </w:tcPr>
          <w:p>
            <w:pPr>
              <w:pStyle w:val="TableParagraph"/>
              <w:spacing w:before="19" w:line="183" w:lineRule="exact"/>
              <w:ind w:start="2"/>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19" w:line="183" w:lineRule="exact"/>
              <w:ind w:start="2"/>
              <w:rPr>
                <w:sz w:val="16"/>
              </w:rPr>
            </w:pPr>
            <w:r>
              <w:rPr>
                <w:spacing w:val="-4"/>
                <w:w w:val="70"/>
                <w:sz w:val="16"/>
              </w:rPr>
              <w:t xml:space="preserve">11,1</w:t>
            </w:r>
          </w:p>
        </w:tc>
        <w:tc>
          <w:tcPr>
            <w:tcW w:w="567" w:type="dxa"/>
            <w:tcBorders>
              <w:top w:val="nil"/>
              <w:bottom w:val="nil"/>
            </w:tcBorders>
            <w:shd w:val="clear" w:color="auto" w:fill="F8F5F1"/>
          </w:tcPr>
          <w:p>
            <w:pPr>
              <w:pStyle w:val="TableParagraph"/>
              <w:spacing w:before="19" w:line="183" w:lineRule="exact"/>
              <w:ind w:start="1"/>
              <w:rPr>
                <w:sz w:val="16"/>
              </w:rPr>
            </w:pPr>
            <w:r>
              <w:rPr>
                <w:spacing w:val="-10"/>
                <w:w w:val="85"/>
                <w:sz w:val="16"/>
              </w:rPr>
              <w:t xml:space="preserve">8</w:t>
            </w:r>
          </w:p>
        </w:tc>
        <w:tc>
          <w:tcPr>
            <w:tcW w:w="567" w:type="dxa"/>
            <w:tcBorders>
              <w:top w:val="nil"/>
              <w:bottom w:val="nil"/>
            </w:tcBorders>
            <w:shd w:val="clear" w:color="auto" w:fill="F8F5F1"/>
          </w:tcPr>
          <w:p>
            <w:pPr>
              <w:pStyle w:val="TableParagraph"/>
              <w:spacing w:before="19" w:line="183" w:lineRule="exact"/>
              <w:ind w:start="1"/>
              <w:rPr>
                <w:sz w:val="16"/>
              </w:rPr>
            </w:pPr>
            <w:r>
              <w:rPr>
                <w:spacing w:val="-4"/>
                <w:w w:val="90"/>
                <w:sz w:val="16"/>
              </w:rPr>
              <w:t xml:space="preserve">88,9</w:t>
            </w:r>
          </w:p>
        </w:tc>
        <w:tc>
          <w:tcPr>
            <w:tcW w:w="567" w:type="dxa"/>
            <w:tcBorders>
              <w:top w:val="nil"/>
              <w:bottom w:val="nil"/>
            </w:tcBorders>
            <w:shd w:val="clear" w:color="auto" w:fill="F8F5F1"/>
          </w:tcPr>
          <w:p>
            <w:pPr>
              <w:pStyle w:val="TableParagraph"/>
              <w:spacing w:before="19" w:line="183" w:lineRule="exact"/>
              <w:ind w:start="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3" w:lineRule="exact"/>
              <w:ind w:start="1"/>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19" w:line="183" w:lineRule="exact"/>
              <w:ind w:start="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3" w:lineRule="exact"/>
              <w:ind w:start="1"/>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9" w:line="183" w:lineRule="exact"/>
              <w:ind w:start="56"/>
              <w:jc w:val="left"/>
              <w:rPr>
                <w:sz w:val="16"/>
              </w:rPr>
            </w:pPr>
            <w:r>
              <w:rPr>
                <w:spacing w:val="-5"/>
                <w:w w:val="85"/>
                <w:sz w:val="16"/>
              </w:rPr>
              <w:t xml:space="preserve">C32</w:t>
            </w:r>
          </w:p>
        </w:tc>
        <w:tc>
          <w:tcPr>
            <w:tcW w:w="3459" w:type="dxa"/>
            <w:tcBorders>
              <w:top w:val="nil"/>
              <w:bottom w:val="nil"/>
            </w:tcBorders>
          </w:tcPr>
          <w:p>
            <w:pPr>
              <w:pStyle w:val="TableParagraph"/>
              <w:spacing w:before="19" w:line="183" w:lineRule="exact"/>
              <w:ind w:start="56"/>
              <w:jc w:val="left"/>
              <w:rPr>
                <w:sz w:val="16"/>
              </w:rPr>
            </w:pPr>
            <w:r>
              <w:rPr>
                <w:w w:val="65"/>
                <w:sz w:val="16"/>
              </w:rPr>
              <w:t xml:space="preserve">Larynx </w:t>
            </w:r>
            <w:r>
              <w:rPr>
                <w:color w:val="666766"/>
                <w:w w:val="65"/>
                <w:sz w:val="16"/>
              </w:rPr>
              <w:t xml:space="preserve">/ </w:t>
            </w:r>
            <w:r>
              <w:rPr>
                <w:color w:val="666766"/>
                <w:spacing w:val="-2"/>
                <w:w w:val="65"/>
                <w:sz w:val="16"/>
              </w:rPr>
              <w:t xml:space="preserve">Larynx</w:t>
            </w:r>
          </w:p>
        </w:tc>
        <w:tc>
          <w:tcPr>
            <w:tcW w:w="794" w:type="dxa"/>
            <w:tcBorders>
              <w:top w:val="nil"/>
              <w:bottom w:val="nil"/>
            </w:tcBorders>
          </w:tcPr>
          <w:p>
            <w:pPr>
              <w:pStyle w:val="TableParagraph"/>
              <w:spacing w:before="19" w:line="183" w:lineRule="exact"/>
              <w:ind w:start="4" w:end="2"/>
              <w:rPr>
                <w:sz w:val="16"/>
              </w:rPr>
            </w:pPr>
            <w:r>
              <w:rPr>
                <w:spacing w:val="-5"/>
                <w:w w:val="80"/>
                <w:sz w:val="16"/>
              </w:rPr>
              <w:t xml:space="preserve">75</w:t>
            </w:r>
          </w:p>
        </w:tc>
        <w:tc>
          <w:tcPr>
            <w:tcW w:w="567" w:type="dxa"/>
            <w:tcBorders>
              <w:top w:val="nil"/>
              <w:bottom w:val="nil"/>
            </w:tcBorders>
          </w:tcPr>
          <w:p>
            <w:pPr>
              <w:pStyle w:val="TableParagraph"/>
              <w:spacing w:before="19" w:line="183" w:lineRule="exact"/>
              <w:ind w:start="2"/>
              <w:rPr>
                <w:sz w:val="16"/>
              </w:rPr>
            </w:pPr>
            <w:r>
              <w:rPr>
                <w:spacing w:val="-5"/>
                <w:w w:val="75"/>
                <w:sz w:val="16"/>
              </w:rPr>
              <w:t xml:space="preserve">41</w:t>
            </w:r>
          </w:p>
        </w:tc>
        <w:tc>
          <w:tcPr>
            <w:tcW w:w="567" w:type="dxa"/>
            <w:tcBorders>
              <w:top w:val="nil"/>
              <w:bottom w:val="nil"/>
            </w:tcBorders>
          </w:tcPr>
          <w:p>
            <w:pPr>
              <w:pStyle w:val="TableParagraph"/>
              <w:spacing w:before="19" w:line="183" w:lineRule="exact"/>
              <w:ind w:start="2"/>
              <w:rPr>
                <w:sz w:val="16"/>
              </w:rPr>
            </w:pPr>
            <w:r>
              <w:rPr>
                <w:spacing w:val="-4"/>
                <w:w w:val="85"/>
                <w:sz w:val="16"/>
              </w:rPr>
              <w:t xml:space="preserve">54,7</w:t>
            </w:r>
          </w:p>
        </w:tc>
        <w:tc>
          <w:tcPr>
            <w:tcW w:w="567" w:type="dxa"/>
            <w:tcBorders>
              <w:top w:val="nil"/>
              <w:bottom w:val="nil"/>
            </w:tcBorders>
          </w:tcPr>
          <w:p>
            <w:pPr>
              <w:pStyle w:val="TableParagraph"/>
              <w:spacing w:before="19" w:line="183" w:lineRule="exact"/>
              <w:ind w:start="1"/>
              <w:rPr>
                <w:sz w:val="16"/>
              </w:rPr>
            </w:pPr>
            <w:r>
              <w:rPr>
                <w:spacing w:val="-5"/>
                <w:w w:val="85"/>
                <w:sz w:val="16"/>
              </w:rPr>
              <w:t xml:space="preserve">33</w:t>
            </w:r>
          </w:p>
        </w:tc>
        <w:tc>
          <w:tcPr>
            <w:tcW w:w="567" w:type="dxa"/>
            <w:tcBorders>
              <w:top w:val="nil"/>
              <w:bottom w:val="nil"/>
            </w:tcBorders>
          </w:tcPr>
          <w:p>
            <w:pPr>
              <w:pStyle w:val="TableParagraph"/>
              <w:spacing w:before="19" w:line="183" w:lineRule="exact"/>
              <w:ind w:start="1"/>
              <w:rPr>
                <w:sz w:val="16"/>
              </w:rPr>
            </w:pPr>
            <w:r>
              <w:rPr>
                <w:spacing w:val="-4"/>
                <w:w w:val="85"/>
                <w:sz w:val="16"/>
              </w:rPr>
              <w:t xml:space="preserve">44,0</w:t>
            </w:r>
          </w:p>
        </w:tc>
        <w:tc>
          <w:tcPr>
            <w:tcW w:w="567" w:type="dxa"/>
            <w:tcBorders>
              <w:top w:val="nil"/>
              <w:bottom w:val="nil"/>
            </w:tcBorders>
          </w:tcPr>
          <w:p>
            <w:pPr>
              <w:pStyle w:val="TableParagraph"/>
              <w:spacing w:before="19" w:line="183" w:lineRule="exact"/>
              <w:ind w:start="1"/>
              <w:rPr>
                <w:sz w:val="16"/>
              </w:rPr>
            </w:pPr>
            <w:r>
              <w:rPr>
                <w:spacing w:val="-10"/>
                <w:w w:val="65"/>
                <w:sz w:val="16"/>
              </w:rPr>
              <w:t xml:space="preserve">1</w:t>
            </w:r>
          </w:p>
        </w:tc>
        <w:tc>
          <w:tcPr>
            <w:tcW w:w="567" w:type="dxa"/>
            <w:tcBorders>
              <w:top w:val="nil"/>
              <w:bottom w:val="nil"/>
            </w:tcBorders>
          </w:tcPr>
          <w:p>
            <w:pPr>
              <w:pStyle w:val="TableParagraph"/>
              <w:spacing w:before="19" w:line="183" w:lineRule="exact"/>
              <w:ind w:start="1"/>
              <w:rPr>
                <w:sz w:val="16"/>
              </w:rPr>
            </w:pPr>
            <w:r>
              <w:rPr>
                <w:spacing w:val="-5"/>
                <w:w w:val="80"/>
                <w:sz w:val="16"/>
              </w:rPr>
              <w:t xml:space="preserve">1,3</w:t>
            </w:r>
          </w:p>
        </w:tc>
        <w:tc>
          <w:tcPr>
            <w:tcW w:w="567" w:type="dxa"/>
            <w:tcBorders>
              <w:top w:val="nil"/>
              <w:bottom w:val="nil"/>
            </w:tcBorders>
          </w:tcPr>
          <w:p>
            <w:pPr>
              <w:pStyle w:val="TableParagraph"/>
              <w:spacing w:before="19" w:line="183" w:lineRule="exact"/>
              <w:ind w:start="1"/>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1"/>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4" w:lineRule="exact"/>
              <w:ind w:start="56"/>
              <w:jc w:val="left"/>
              <w:rPr>
                <w:sz w:val="16"/>
              </w:rPr>
            </w:pPr>
            <w:r>
              <w:rPr>
                <w:spacing w:val="-5"/>
                <w:w w:val="85"/>
                <w:sz w:val="16"/>
              </w:rPr>
              <w:t xml:space="preserve">C33</w:t>
            </w:r>
          </w:p>
        </w:tc>
        <w:tc>
          <w:tcPr>
            <w:tcW w:w="3459" w:type="dxa"/>
            <w:tcBorders>
              <w:top w:val="nil"/>
              <w:bottom w:val="nil"/>
            </w:tcBorders>
            <w:shd w:val="clear" w:color="auto" w:fill="F8F5F1"/>
          </w:tcPr>
          <w:p>
            <w:pPr>
              <w:pStyle w:val="TableParagraph"/>
              <w:spacing w:before="19" w:line="184" w:lineRule="exact"/>
              <w:ind w:start="56"/>
              <w:jc w:val="left"/>
              <w:rPr>
                <w:sz w:val="16"/>
              </w:rPr>
            </w:pPr>
            <w:r>
              <w:rPr>
                <w:w w:val="70"/>
                <w:sz w:val="16"/>
              </w:rPr>
              <w:t xml:space="preserve">Sapnik </w:t>
            </w:r>
            <w:r>
              <w:rPr>
                <w:color w:val="666766"/>
                <w:w w:val="70"/>
                <w:sz w:val="16"/>
              </w:rPr>
              <w:t xml:space="preserve">/ </w:t>
            </w:r>
            <w:r>
              <w:rPr>
                <w:color w:val="666766"/>
                <w:spacing w:val="-2"/>
                <w:w w:val="70"/>
                <w:sz w:val="16"/>
              </w:rPr>
              <w:t xml:space="preserve">Trachea</w:t>
            </w:r>
          </w:p>
        </w:tc>
        <w:tc>
          <w:tcPr>
            <w:tcW w:w="794" w:type="dxa"/>
            <w:tcBorders>
              <w:top w:val="nil"/>
              <w:bottom w:val="nil"/>
            </w:tcBorders>
            <w:shd w:val="clear" w:color="auto" w:fill="F8F5F1"/>
          </w:tcPr>
          <w:p>
            <w:pPr>
              <w:pStyle w:val="TableParagraph"/>
              <w:spacing w:before="19" w:line="184" w:lineRule="exact"/>
              <w:ind w:start="4" w:end="2"/>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19" w:line="184" w:lineRule="exact"/>
              <w:ind w:start="2"/>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19" w:line="184" w:lineRule="exact"/>
              <w:ind w:start="2"/>
              <w:rPr>
                <w:sz w:val="16"/>
              </w:rPr>
            </w:pPr>
            <w:r>
              <w:rPr>
                <w:spacing w:val="-10"/>
                <w:sz w:val="16"/>
              </w:rPr>
              <w:t xml:space="preserve">-</w:t>
            </w:r>
          </w:p>
        </w:tc>
        <w:tc>
          <w:tcPr>
            <w:tcW w:w="567" w:type="dxa"/>
            <w:tcBorders>
              <w:top w:val="nil"/>
              <w:bottom w:val="nil"/>
            </w:tcBorders>
            <w:shd w:val="clear" w:color="auto" w:fill="F8F5F1"/>
          </w:tcPr>
          <w:p>
            <w:pPr>
              <w:pStyle w:val="TableParagraph"/>
              <w:spacing w:before="19" w:line="184" w:lineRule="exact"/>
              <w:ind w:start="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1"/>
              <w:rPr>
                <w:sz w:val="16"/>
              </w:rPr>
            </w:pPr>
            <w:r>
              <w:rPr>
                <w:spacing w:val="-10"/>
                <w:sz w:val="16"/>
              </w:rPr>
              <w:t xml:space="preserve">-</w:t>
            </w:r>
          </w:p>
        </w:tc>
        <w:tc>
          <w:tcPr>
            <w:tcW w:w="567" w:type="dxa"/>
            <w:tcBorders>
              <w:top w:val="nil"/>
              <w:bottom w:val="nil"/>
            </w:tcBorders>
            <w:shd w:val="clear" w:color="auto" w:fill="F8F5F1"/>
          </w:tcPr>
          <w:p>
            <w:pPr>
              <w:pStyle w:val="TableParagraph"/>
              <w:spacing w:before="19" w:line="184" w:lineRule="exact"/>
              <w:ind w:start="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1"/>
              <w:rPr>
                <w:sz w:val="16"/>
              </w:rPr>
            </w:pPr>
            <w:r>
              <w:rPr>
                <w:spacing w:val="-10"/>
                <w:sz w:val="16"/>
              </w:rPr>
              <w:t xml:space="preserve">-</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sz w:val="16"/>
              </w:rPr>
              <w:t xml:space="preserve">-</w:t>
            </w:r>
          </w:p>
        </w:tc>
      </w:tr>
      <w:tr>
        <w:trPr>
          <w:trHeight w:val="222" w:hRule="atLeast"/>
        </w:trPr>
        <w:tc>
          <w:tcPr>
            <w:tcW w:w="522" w:type="dxa"/>
            <w:tcBorders>
              <w:top w:val="nil"/>
              <w:bottom w:val="nil"/>
            </w:tcBorders>
          </w:tcPr>
          <w:p>
            <w:pPr>
              <w:pStyle w:val="TableParagraph"/>
              <w:spacing w:before="19" w:line="184" w:lineRule="exact"/>
              <w:ind w:start="56"/>
              <w:jc w:val="left"/>
              <w:rPr>
                <w:sz w:val="16"/>
              </w:rPr>
            </w:pPr>
            <w:r>
              <w:rPr>
                <w:spacing w:val="-5"/>
                <w:w w:val="85"/>
                <w:sz w:val="16"/>
              </w:rPr>
              <w:t xml:space="preserve">C34</w:t>
            </w:r>
          </w:p>
        </w:tc>
        <w:tc>
          <w:tcPr>
            <w:tcW w:w="3459" w:type="dxa"/>
            <w:tcBorders>
              <w:top w:val="nil"/>
              <w:bottom w:val="nil"/>
            </w:tcBorders>
          </w:tcPr>
          <w:p>
            <w:pPr>
              <w:pStyle w:val="TableParagraph"/>
              <w:spacing w:before="19" w:line="184" w:lineRule="exact"/>
              <w:ind w:start="56"/>
              <w:jc w:val="left"/>
              <w:rPr>
                <w:sz w:val="16"/>
              </w:rPr>
            </w:pPr>
            <w:r>
              <w:rPr>
                <w:w w:val="70"/>
                <w:sz w:val="16"/>
              </w:rPr>
              <w:t xml:space="preserve">Sapnica </w:t>
            </w:r>
            <w:r>
              <w:rPr>
                <w:w w:val="70"/>
                <w:sz w:val="16"/>
              </w:rPr>
              <w:t xml:space="preserve">and </w:t>
            </w:r>
            <w:r>
              <w:rPr>
                <w:w w:val="70"/>
                <w:sz w:val="16"/>
              </w:rPr>
              <w:t xml:space="preserve">lung </w:t>
            </w:r>
            <w:r>
              <w:rPr>
                <w:color w:val="666766"/>
                <w:w w:val="70"/>
                <w:sz w:val="16"/>
              </w:rPr>
              <w:t xml:space="preserve">/ </w:t>
            </w:r>
            <w:r>
              <w:rPr>
                <w:color w:val="666766"/>
                <w:w w:val="70"/>
                <w:sz w:val="16"/>
              </w:rPr>
              <w:t xml:space="preserve">Bronchus </w:t>
            </w:r>
            <w:r>
              <w:rPr>
                <w:color w:val="666766"/>
                <w:w w:val="70"/>
                <w:sz w:val="16"/>
              </w:rPr>
              <w:t xml:space="preserve">and </w:t>
            </w:r>
            <w:r>
              <w:rPr>
                <w:color w:val="666766"/>
                <w:spacing w:val="-4"/>
                <w:w w:val="70"/>
                <w:sz w:val="16"/>
              </w:rPr>
              <w:t xml:space="preserve">lung</w:t>
            </w:r>
          </w:p>
        </w:tc>
        <w:tc>
          <w:tcPr>
            <w:tcW w:w="794" w:type="dxa"/>
            <w:tcBorders>
              <w:top w:val="nil"/>
              <w:bottom w:val="nil"/>
            </w:tcBorders>
          </w:tcPr>
          <w:p>
            <w:pPr>
              <w:pStyle w:val="TableParagraph"/>
              <w:spacing w:before="19" w:line="184" w:lineRule="exact"/>
              <w:ind w:start="4" w:end="2"/>
              <w:rPr>
                <w:sz w:val="16"/>
              </w:rPr>
            </w:pPr>
            <w:r>
              <w:rPr>
                <w:spacing w:val="-5"/>
                <w:w w:val="85"/>
                <w:sz w:val="16"/>
              </w:rPr>
              <w:t xml:space="preserve">799</w:t>
            </w:r>
          </w:p>
        </w:tc>
        <w:tc>
          <w:tcPr>
            <w:tcW w:w="567" w:type="dxa"/>
            <w:tcBorders>
              <w:top w:val="nil"/>
              <w:bottom w:val="nil"/>
            </w:tcBorders>
          </w:tcPr>
          <w:p>
            <w:pPr>
              <w:pStyle w:val="TableParagraph"/>
              <w:spacing w:before="19" w:line="184" w:lineRule="exact"/>
              <w:ind w:start="1"/>
              <w:rPr>
                <w:sz w:val="16"/>
              </w:rPr>
            </w:pPr>
            <w:r>
              <w:rPr>
                <w:spacing w:val="-5"/>
                <w:w w:val="80"/>
                <w:sz w:val="16"/>
              </w:rPr>
              <w:t xml:space="preserve">142</w:t>
            </w:r>
          </w:p>
        </w:tc>
        <w:tc>
          <w:tcPr>
            <w:tcW w:w="567" w:type="dxa"/>
            <w:tcBorders>
              <w:top w:val="nil"/>
              <w:bottom w:val="nil"/>
            </w:tcBorders>
          </w:tcPr>
          <w:p>
            <w:pPr>
              <w:pStyle w:val="TableParagraph"/>
              <w:spacing w:before="19" w:line="184" w:lineRule="exact"/>
              <w:ind w:start="1"/>
              <w:rPr>
                <w:sz w:val="16"/>
              </w:rPr>
            </w:pPr>
            <w:r>
              <w:rPr>
                <w:spacing w:val="-4"/>
                <w:w w:val="80"/>
                <w:sz w:val="16"/>
              </w:rPr>
              <w:t xml:space="preserve">17,8</w:t>
            </w:r>
          </w:p>
        </w:tc>
        <w:tc>
          <w:tcPr>
            <w:tcW w:w="567" w:type="dxa"/>
            <w:tcBorders>
              <w:top w:val="nil"/>
              <w:bottom w:val="nil"/>
            </w:tcBorders>
          </w:tcPr>
          <w:p>
            <w:pPr>
              <w:pStyle w:val="TableParagraph"/>
              <w:spacing w:before="19" w:line="184" w:lineRule="exact"/>
              <w:ind w:start="1"/>
              <w:rPr>
                <w:sz w:val="16"/>
              </w:rPr>
            </w:pPr>
            <w:r>
              <w:rPr>
                <w:spacing w:val="-5"/>
                <w:w w:val="85"/>
                <w:sz w:val="16"/>
              </w:rPr>
              <w:t xml:space="preserve">268</w:t>
            </w:r>
          </w:p>
        </w:tc>
        <w:tc>
          <w:tcPr>
            <w:tcW w:w="567" w:type="dxa"/>
            <w:tcBorders>
              <w:top w:val="nil"/>
              <w:bottom w:val="nil"/>
            </w:tcBorders>
          </w:tcPr>
          <w:p>
            <w:pPr>
              <w:pStyle w:val="TableParagraph"/>
              <w:spacing w:before="19" w:line="184" w:lineRule="exact"/>
              <w:ind w:start="0"/>
              <w:rPr>
                <w:sz w:val="16"/>
              </w:rPr>
            </w:pPr>
            <w:r>
              <w:rPr>
                <w:spacing w:val="-4"/>
                <w:w w:val="90"/>
                <w:sz w:val="16"/>
              </w:rPr>
              <w:t xml:space="preserve">33,5</w:t>
            </w:r>
          </w:p>
        </w:tc>
        <w:tc>
          <w:tcPr>
            <w:tcW w:w="567" w:type="dxa"/>
            <w:tcBorders>
              <w:top w:val="nil"/>
              <w:bottom w:val="nil"/>
            </w:tcBorders>
          </w:tcPr>
          <w:p>
            <w:pPr>
              <w:pStyle w:val="TableParagraph"/>
              <w:spacing w:before="19" w:line="184" w:lineRule="exact"/>
              <w:ind w:start="0"/>
              <w:rPr>
                <w:sz w:val="16"/>
              </w:rPr>
            </w:pPr>
            <w:r>
              <w:rPr>
                <w:spacing w:val="-5"/>
                <w:w w:val="85"/>
                <w:sz w:val="16"/>
              </w:rPr>
              <w:t xml:space="preserve">389</w:t>
            </w:r>
          </w:p>
        </w:tc>
        <w:tc>
          <w:tcPr>
            <w:tcW w:w="567" w:type="dxa"/>
            <w:tcBorders>
              <w:top w:val="nil"/>
              <w:bottom w:val="nil"/>
            </w:tcBorders>
          </w:tcPr>
          <w:p>
            <w:pPr>
              <w:pStyle w:val="TableParagraph"/>
              <w:spacing w:before="19" w:line="184" w:lineRule="exact"/>
              <w:ind w:start="0"/>
              <w:rPr>
                <w:sz w:val="16"/>
              </w:rPr>
            </w:pPr>
            <w:r>
              <w:rPr>
                <w:spacing w:val="-4"/>
                <w:w w:val="85"/>
                <w:sz w:val="16"/>
              </w:rPr>
              <w:t xml:space="preserve">48,7</w:t>
            </w:r>
          </w:p>
        </w:tc>
        <w:tc>
          <w:tcPr>
            <w:tcW w:w="567" w:type="dxa"/>
            <w:tcBorders>
              <w:top w:val="nil"/>
              <w:bottom w:val="nil"/>
            </w:tcBorders>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4" w:lineRule="exact"/>
              <w:ind w:start="56"/>
              <w:jc w:val="left"/>
              <w:rPr>
                <w:sz w:val="16"/>
              </w:rPr>
            </w:pPr>
            <w:r>
              <w:rPr>
                <w:spacing w:val="-5"/>
                <w:w w:val="80"/>
                <w:sz w:val="16"/>
              </w:rPr>
              <w:t xml:space="preserve">C37</w:t>
            </w:r>
          </w:p>
        </w:tc>
        <w:tc>
          <w:tcPr>
            <w:tcW w:w="3459" w:type="dxa"/>
            <w:tcBorders>
              <w:top w:val="nil"/>
              <w:bottom w:val="nil"/>
            </w:tcBorders>
            <w:shd w:val="clear" w:color="auto" w:fill="F8F5F1"/>
          </w:tcPr>
          <w:p>
            <w:pPr>
              <w:pStyle w:val="TableParagraph"/>
              <w:spacing w:before="19" w:line="184" w:lineRule="exact"/>
              <w:ind w:start="55"/>
              <w:jc w:val="left"/>
              <w:rPr>
                <w:sz w:val="16"/>
              </w:rPr>
            </w:pPr>
            <w:r>
              <w:rPr>
                <w:w w:val="65"/>
                <w:sz w:val="16"/>
              </w:rPr>
              <w:t xml:space="preserve">Timus </w:t>
            </w:r>
            <w:r>
              <w:rPr>
                <w:color w:val="666766"/>
                <w:w w:val="65"/>
                <w:sz w:val="16"/>
              </w:rPr>
              <w:t xml:space="preserve">/ </w:t>
            </w:r>
            <w:r>
              <w:rPr>
                <w:color w:val="666766"/>
                <w:spacing w:val="-2"/>
                <w:w w:val="65"/>
                <w:sz w:val="16"/>
              </w:rPr>
              <w:t xml:space="preserve">Thymus</w:t>
            </w:r>
          </w:p>
        </w:tc>
        <w:tc>
          <w:tcPr>
            <w:tcW w:w="794" w:type="dxa"/>
            <w:tcBorders>
              <w:top w:val="nil"/>
              <w:bottom w:val="nil"/>
            </w:tcBorders>
            <w:shd w:val="clear" w:color="auto" w:fill="F8F5F1"/>
          </w:tcPr>
          <w:p>
            <w:pPr>
              <w:pStyle w:val="TableParagraph"/>
              <w:spacing w:before="19" w:line="184" w:lineRule="exact"/>
              <w:ind w:start="4" w:end="3"/>
              <w:rPr>
                <w:sz w:val="16"/>
              </w:rPr>
            </w:pPr>
            <w:r>
              <w:rPr>
                <w:spacing w:val="-10"/>
                <w:w w:val="85"/>
                <w:sz w:val="16"/>
              </w:rPr>
              <w:t xml:space="preserve">6</w:t>
            </w:r>
          </w:p>
        </w:tc>
        <w:tc>
          <w:tcPr>
            <w:tcW w:w="567" w:type="dxa"/>
            <w:tcBorders>
              <w:top w:val="nil"/>
              <w:bottom w:val="nil"/>
            </w:tcBorders>
            <w:shd w:val="clear" w:color="auto" w:fill="F8F5F1"/>
          </w:tcPr>
          <w:p>
            <w:pPr>
              <w:pStyle w:val="TableParagraph"/>
              <w:spacing w:before="19" w:line="184" w:lineRule="exact"/>
              <w:ind w:start="1"/>
              <w:rPr>
                <w:sz w:val="16"/>
              </w:rPr>
            </w:pPr>
            <w:r>
              <w:rPr>
                <w:spacing w:val="-10"/>
                <w:w w:val="85"/>
                <w:sz w:val="16"/>
              </w:rPr>
              <w:t xml:space="preserve">5</w:t>
            </w:r>
          </w:p>
        </w:tc>
        <w:tc>
          <w:tcPr>
            <w:tcW w:w="567" w:type="dxa"/>
            <w:tcBorders>
              <w:top w:val="nil"/>
              <w:bottom w:val="nil"/>
            </w:tcBorders>
            <w:shd w:val="clear" w:color="auto" w:fill="F8F5F1"/>
          </w:tcPr>
          <w:p>
            <w:pPr>
              <w:pStyle w:val="TableParagraph"/>
              <w:spacing w:before="19" w:line="184" w:lineRule="exact"/>
              <w:ind w:start="1"/>
              <w:rPr>
                <w:sz w:val="16"/>
              </w:rPr>
            </w:pPr>
            <w:r>
              <w:rPr>
                <w:spacing w:val="-4"/>
                <w:w w:val="90"/>
                <w:sz w:val="16"/>
              </w:rPr>
              <w:t xml:space="preserve">83,3</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19" w:line="184" w:lineRule="exact"/>
              <w:ind w:start="0"/>
              <w:rPr>
                <w:sz w:val="16"/>
              </w:rPr>
            </w:pPr>
            <w:r>
              <w:rPr>
                <w:spacing w:val="-4"/>
                <w:w w:val="80"/>
                <w:sz w:val="16"/>
              </w:rPr>
              <w:t xml:space="preserve">16,7</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9" w:line="184" w:lineRule="exact"/>
              <w:ind w:start="56"/>
              <w:jc w:val="left"/>
              <w:rPr>
                <w:sz w:val="16"/>
              </w:rPr>
            </w:pPr>
            <w:r>
              <w:rPr>
                <w:spacing w:val="-5"/>
                <w:w w:val="85"/>
                <w:sz w:val="16"/>
              </w:rPr>
              <w:t xml:space="preserve">C38</w:t>
            </w:r>
          </w:p>
        </w:tc>
        <w:tc>
          <w:tcPr>
            <w:tcW w:w="3459" w:type="dxa"/>
            <w:tcBorders>
              <w:top w:val="nil"/>
              <w:bottom w:val="nil"/>
            </w:tcBorders>
          </w:tcPr>
          <w:p>
            <w:pPr>
              <w:pStyle w:val="TableParagraph"/>
              <w:spacing w:before="19" w:line="184" w:lineRule="exact"/>
              <w:ind w:start="55"/>
              <w:jc w:val="left"/>
              <w:rPr>
                <w:sz w:val="16"/>
              </w:rPr>
            </w:pPr>
            <w:r>
              <w:rPr>
                <w:w w:val="70"/>
                <w:sz w:val="16"/>
              </w:rPr>
              <w:t xml:space="preserve">Heart, </w:t>
            </w:r>
            <w:r>
              <w:rPr>
                <w:w w:val="70"/>
                <w:sz w:val="16"/>
              </w:rPr>
              <w:t xml:space="preserve">mediastinum, </w:t>
            </w:r>
            <w:r>
              <w:rPr>
                <w:w w:val="70"/>
                <w:sz w:val="16"/>
              </w:rPr>
              <w:t xml:space="preserve">pleura </w:t>
            </w:r>
            <w:r>
              <w:rPr>
                <w:color w:val="666766"/>
                <w:w w:val="70"/>
                <w:sz w:val="16"/>
              </w:rPr>
              <w:t xml:space="preserve">/ </w:t>
            </w:r>
            <w:r>
              <w:rPr>
                <w:color w:val="666766"/>
                <w:w w:val="70"/>
                <w:sz w:val="16"/>
              </w:rPr>
              <w:t xml:space="preserve">Heart, </w:t>
            </w:r>
            <w:r>
              <w:rPr>
                <w:color w:val="666766"/>
                <w:w w:val="70"/>
                <w:sz w:val="16"/>
              </w:rPr>
              <w:t xml:space="preserve">mediastinum, </w:t>
            </w:r>
            <w:r>
              <w:rPr>
                <w:color w:val="666766"/>
                <w:spacing w:val="-2"/>
                <w:w w:val="70"/>
                <w:sz w:val="16"/>
              </w:rPr>
              <w:t xml:space="preserve">pleura</w:t>
            </w:r>
          </w:p>
        </w:tc>
        <w:tc>
          <w:tcPr>
            <w:tcW w:w="794" w:type="dxa"/>
            <w:tcBorders>
              <w:top w:val="nil"/>
              <w:bottom w:val="nil"/>
            </w:tcBorders>
          </w:tcPr>
          <w:p>
            <w:pPr>
              <w:pStyle w:val="TableParagraph"/>
              <w:spacing w:before="19" w:line="184" w:lineRule="exact"/>
              <w:ind w:start="4" w:end="3"/>
              <w:rPr>
                <w:sz w:val="16"/>
              </w:rPr>
            </w:pPr>
            <w:r>
              <w:rPr>
                <w:spacing w:val="-10"/>
                <w:w w:val="65"/>
                <w:sz w:val="16"/>
              </w:rPr>
              <w:t xml:space="preserve">1</w:t>
            </w:r>
          </w:p>
        </w:tc>
        <w:tc>
          <w:tcPr>
            <w:tcW w:w="567" w:type="dxa"/>
            <w:tcBorders>
              <w:top w:val="nil"/>
              <w:bottom w:val="nil"/>
            </w:tcBorders>
          </w:tcPr>
          <w:p>
            <w:pPr>
              <w:pStyle w:val="TableParagraph"/>
              <w:spacing w:before="19" w:line="184" w:lineRule="exact"/>
              <w:ind w:start="1"/>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rPr>
                <w:sz w:val="16"/>
              </w:rPr>
            </w:pPr>
            <w:r>
              <w:rPr>
                <w:spacing w:val="-10"/>
                <w:sz w:val="16"/>
              </w:rPr>
              <w:t xml:space="preserve">-</w:t>
            </w:r>
          </w:p>
        </w:tc>
        <w:tc>
          <w:tcPr>
            <w:tcW w:w="567" w:type="dxa"/>
            <w:tcBorders>
              <w:top w:val="nil"/>
              <w:bottom w:val="nil"/>
            </w:tcBorders>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rPr>
                <w:sz w:val="16"/>
              </w:rPr>
            </w:pPr>
            <w:r>
              <w:rPr>
                <w:spacing w:val="-10"/>
                <w:sz w:val="16"/>
              </w:rPr>
              <w:t xml:space="preserve">-</w:t>
            </w:r>
          </w:p>
        </w:tc>
        <w:tc>
          <w:tcPr>
            <w:tcW w:w="567" w:type="dxa"/>
            <w:tcBorders>
              <w:top w:val="nil"/>
              <w:bottom w:val="nil"/>
            </w:tcBorders>
          </w:tcPr>
          <w:p>
            <w:pPr>
              <w:pStyle w:val="TableParagraph"/>
              <w:spacing w:before="19" w:line="184" w:lineRule="exact"/>
              <w:ind w:start="0"/>
              <w:rPr>
                <w:sz w:val="16"/>
              </w:rPr>
            </w:pPr>
            <w:r>
              <w:rPr>
                <w:spacing w:val="-10"/>
                <w:w w:val="65"/>
                <w:sz w:val="16"/>
              </w:rPr>
              <w:t xml:space="preserve">1</w:t>
            </w:r>
          </w:p>
        </w:tc>
        <w:tc>
          <w:tcPr>
            <w:tcW w:w="567" w:type="dxa"/>
            <w:tcBorders>
              <w:top w:val="nil"/>
              <w:bottom w:val="nil"/>
            </w:tcBorders>
          </w:tcPr>
          <w:p>
            <w:pPr>
              <w:pStyle w:val="TableParagraph"/>
              <w:spacing w:before="19" w:line="184" w:lineRule="exact"/>
              <w:ind w:start="0"/>
              <w:rPr>
                <w:sz w:val="16"/>
              </w:rPr>
            </w:pPr>
            <w:r>
              <w:rPr>
                <w:spacing w:val="-10"/>
                <w:sz w:val="16"/>
              </w:rPr>
              <w:t xml:space="preserve">-</w:t>
            </w:r>
          </w:p>
        </w:tc>
        <w:tc>
          <w:tcPr>
            <w:tcW w:w="567" w:type="dxa"/>
            <w:tcBorders>
              <w:top w:val="nil"/>
              <w:bottom w:val="nil"/>
            </w:tcBorders>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rPr>
                <w:sz w:val="16"/>
              </w:rPr>
            </w:pPr>
            <w:r>
              <w:rPr>
                <w:spacing w:val="-10"/>
                <w:sz w:val="16"/>
              </w:rPr>
              <w:t xml:space="preserve">-</w:t>
            </w:r>
          </w:p>
        </w:tc>
      </w:tr>
      <w:tr>
        <w:trPr>
          <w:trHeight w:val="542" w:hRule="atLeast"/>
        </w:trPr>
        <w:tc>
          <w:tcPr>
            <w:tcW w:w="522" w:type="dxa"/>
            <w:tcBorders>
              <w:top w:val="nil"/>
              <w:bottom w:val="nil"/>
            </w:tcBorders>
            <w:shd w:val="clear" w:color="auto" w:fill="F8F5F1"/>
          </w:tcPr>
          <w:p>
            <w:pPr>
              <w:pStyle w:val="TableParagraph"/>
              <w:spacing w:before="179"/>
              <w:ind w:start="55"/>
              <w:jc w:val="left"/>
              <w:rPr>
                <w:sz w:val="16"/>
              </w:rPr>
            </w:pPr>
            <w:r>
              <w:rPr>
                <w:spacing w:val="-5"/>
                <w:w w:val="85"/>
                <w:sz w:val="16"/>
              </w:rPr>
              <w:t xml:space="preserve">C39</w:t>
            </w:r>
          </w:p>
        </w:tc>
        <w:tc>
          <w:tcPr>
            <w:tcW w:w="3459" w:type="dxa"/>
            <w:tcBorders>
              <w:top w:val="nil"/>
              <w:bottom w:val="nil"/>
            </w:tcBorders>
            <w:shd w:val="clear" w:color="auto" w:fill="F8F5F1"/>
          </w:tcPr>
          <w:p>
            <w:pPr>
              <w:pStyle w:val="TableParagraph"/>
              <w:spacing w:before="19" w:line="178" w:lineRule="exact"/>
              <w:ind w:start="55"/>
              <w:jc w:val="left"/>
              <w:rPr>
                <w:sz w:val="16"/>
              </w:rPr>
            </w:pPr>
            <w:r>
              <w:rPr>
                <w:w w:val="70"/>
                <w:sz w:val="16"/>
              </w:rPr>
              <w:t xml:space="preserve">Other </w:t>
            </w:r>
            <w:r>
              <w:rPr>
                <w:w w:val="70"/>
                <w:sz w:val="16"/>
              </w:rPr>
              <w:t xml:space="preserve">and </w:t>
            </w:r>
            <w:r>
              <w:rPr>
                <w:w w:val="70"/>
                <w:sz w:val="16"/>
              </w:rPr>
              <w:t xml:space="preserve">poorly </w:t>
            </w:r>
            <w:r>
              <w:rPr>
                <w:w w:val="70"/>
                <w:sz w:val="16"/>
              </w:rPr>
              <w:t xml:space="preserve">defined </w:t>
            </w:r>
            <w:r>
              <w:rPr>
                <w:w w:val="70"/>
                <w:sz w:val="16"/>
              </w:rPr>
              <w:t xml:space="preserve">sites </w:t>
            </w:r>
            <w:r>
              <w:rPr>
                <w:w w:val="70"/>
                <w:sz w:val="16"/>
              </w:rPr>
              <w:t xml:space="preserve">in the </w:t>
            </w:r>
            <w:r>
              <w:rPr>
                <w:w w:val="70"/>
                <w:sz w:val="16"/>
              </w:rPr>
              <w:t xml:space="preserve">respiratory tract </w:t>
            </w:r>
            <w:r>
              <w:rPr>
                <w:w w:val="70"/>
                <w:sz w:val="16"/>
              </w:rPr>
              <w:t xml:space="preserve">and </w:t>
            </w:r>
            <w:r>
              <w:rPr>
                <w:w w:val="70"/>
                <w:sz w:val="16"/>
              </w:rPr>
              <w:t xml:space="preserve">thoracic </w:t>
            </w:r>
            <w:r>
              <w:rPr>
                <w:spacing w:val="-2"/>
                <w:w w:val="70"/>
                <w:sz w:val="16"/>
              </w:rPr>
              <w:t xml:space="preserve">organs</w:t>
            </w:r>
          </w:p>
          <w:p>
            <w:pPr>
              <w:pStyle w:val="TableParagraph"/>
              <w:spacing w:before="6" w:line="160" w:lineRule="exact"/>
              <w:ind w:start="55"/>
              <w:jc w:val="left"/>
              <w:rPr>
                <w:sz w:val="16"/>
              </w:rPr>
            </w:pPr>
            <w:r>
              <w:rPr>
                <w:color w:val="666766"/>
                <w:w w:val="70"/>
                <w:sz w:val="16"/>
              </w:rPr>
              <w:t xml:space="preserve">Other </w:t>
            </w:r>
            <w:r>
              <w:rPr>
                <w:color w:val="666766"/>
                <w:w w:val="70"/>
                <w:sz w:val="16"/>
              </w:rPr>
              <w:t xml:space="preserve">and </w:t>
            </w:r>
            <w:r>
              <w:rPr>
                <w:color w:val="666766"/>
                <w:w w:val="70"/>
                <w:sz w:val="16"/>
              </w:rPr>
              <w:t xml:space="preserve">ill-defined </w:t>
            </w:r>
            <w:r>
              <w:rPr>
                <w:color w:val="666766"/>
                <w:w w:val="70"/>
                <w:sz w:val="16"/>
              </w:rPr>
              <w:t xml:space="preserve">sites </w:t>
            </w:r>
            <w:r>
              <w:rPr>
                <w:color w:val="666766"/>
                <w:w w:val="70"/>
                <w:sz w:val="16"/>
              </w:rPr>
              <w:t xml:space="preserve">in </w:t>
            </w:r>
            <w:r>
              <w:rPr>
                <w:color w:val="666766"/>
                <w:w w:val="70"/>
                <w:sz w:val="16"/>
              </w:rPr>
              <w:t xml:space="preserve">the </w:t>
            </w:r>
            <w:r>
              <w:rPr>
                <w:color w:val="666766"/>
                <w:w w:val="70"/>
                <w:sz w:val="16"/>
              </w:rPr>
              <w:t xml:space="preserve">respiratory </w:t>
            </w:r>
            <w:r>
              <w:rPr>
                <w:color w:val="666766"/>
                <w:w w:val="70"/>
                <w:sz w:val="16"/>
              </w:rPr>
              <w:t xml:space="preserve">system </w:t>
            </w:r>
            <w:r>
              <w:rPr>
                <w:color w:val="666766"/>
                <w:w w:val="70"/>
                <w:sz w:val="16"/>
              </w:rPr>
              <w:t xml:space="preserve">and </w:t>
            </w:r>
            <w:r>
              <w:rPr>
                <w:color w:val="666766"/>
                <w:w w:val="70"/>
                <w:sz w:val="16"/>
              </w:rPr>
              <w:t xml:space="preserve">intrathoracic </w:t>
            </w:r>
            <w:r>
              <w:rPr>
                <w:color w:val="666766"/>
                <w:spacing w:val="-2"/>
                <w:w w:val="85"/>
                <w:sz w:val="16"/>
              </w:rPr>
              <w:t xml:space="preserve">organs</w:t>
            </w:r>
          </w:p>
        </w:tc>
        <w:tc>
          <w:tcPr>
            <w:tcW w:w="794" w:type="dxa"/>
            <w:tcBorders>
              <w:top w:val="nil"/>
              <w:bottom w:val="nil"/>
            </w:tcBorders>
            <w:shd w:val="clear" w:color="auto" w:fill="F8F5F1"/>
          </w:tcPr>
          <w:p>
            <w:pPr>
              <w:pStyle w:val="TableParagraph"/>
              <w:spacing w:before="179"/>
              <w:ind w:start="4" w:end="4"/>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79"/>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79"/>
              <w:ind w:start="0"/>
              <w:rPr>
                <w:sz w:val="16"/>
              </w:rPr>
            </w:pPr>
            <w:r>
              <w:rPr>
                <w:spacing w:val="-10"/>
                <w:sz w:val="16"/>
              </w:rPr>
              <w:t xml:space="preserve">-</w:t>
            </w:r>
          </w:p>
        </w:tc>
        <w:tc>
          <w:tcPr>
            <w:tcW w:w="567" w:type="dxa"/>
            <w:tcBorders>
              <w:top w:val="nil"/>
              <w:bottom w:val="nil"/>
            </w:tcBorders>
            <w:shd w:val="clear" w:color="auto" w:fill="F8F5F1"/>
          </w:tcPr>
          <w:p>
            <w:pPr>
              <w:pStyle w:val="TableParagraph"/>
              <w:spacing w:before="179"/>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79"/>
              <w:ind w:start="0"/>
              <w:rPr>
                <w:sz w:val="16"/>
              </w:rPr>
            </w:pPr>
            <w:r>
              <w:rPr>
                <w:spacing w:val="-10"/>
                <w:sz w:val="16"/>
              </w:rPr>
              <w:t xml:space="preserve">-</w:t>
            </w:r>
          </w:p>
        </w:tc>
        <w:tc>
          <w:tcPr>
            <w:tcW w:w="567" w:type="dxa"/>
            <w:tcBorders>
              <w:top w:val="nil"/>
              <w:bottom w:val="nil"/>
            </w:tcBorders>
            <w:shd w:val="clear" w:color="auto" w:fill="F8F5F1"/>
          </w:tcPr>
          <w:p>
            <w:pPr>
              <w:pStyle w:val="TableParagraph"/>
              <w:spacing w:before="179"/>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79"/>
              <w:ind w:start="0"/>
              <w:rPr>
                <w:sz w:val="16"/>
              </w:rPr>
            </w:pPr>
            <w:r>
              <w:rPr>
                <w:spacing w:val="-10"/>
                <w:sz w:val="16"/>
              </w:rPr>
              <w:t xml:space="preserve">-</w:t>
            </w:r>
          </w:p>
        </w:tc>
        <w:tc>
          <w:tcPr>
            <w:tcW w:w="567" w:type="dxa"/>
            <w:tcBorders>
              <w:top w:val="nil"/>
              <w:bottom w:val="nil"/>
            </w:tcBorders>
            <w:shd w:val="clear" w:color="auto" w:fill="F8F5F1"/>
          </w:tcPr>
          <w:p>
            <w:pPr>
              <w:pStyle w:val="TableParagraph"/>
              <w:spacing w:before="179"/>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79"/>
              <w:ind w:start="0" w:end="1"/>
              <w:rPr>
                <w:sz w:val="16"/>
              </w:rPr>
            </w:pPr>
            <w:r>
              <w:rPr>
                <w:spacing w:val="-10"/>
                <w:sz w:val="16"/>
              </w:rPr>
              <w:t xml:space="preserve">-</w:t>
            </w:r>
          </w:p>
        </w:tc>
      </w:tr>
      <w:tr>
        <w:trPr>
          <w:trHeight w:val="222" w:hRule="atLeast"/>
        </w:trPr>
        <w:tc>
          <w:tcPr>
            <w:tcW w:w="522" w:type="dxa"/>
            <w:tcBorders>
              <w:top w:val="nil"/>
              <w:bottom w:val="nil"/>
            </w:tcBorders>
          </w:tcPr>
          <w:p>
            <w:pPr>
              <w:pStyle w:val="TableParagraph"/>
              <w:spacing w:before="19" w:line="184" w:lineRule="exact"/>
              <w:ind w:start="55"/>
              <w:jc w:val="left"/>
              <w:rPr>
                <w:sz w:val="16"/>
              </w:rPr>
            </w:pPr>
            <w:r>
              <w:rPr>
                <w:spacing w:val="-5"/>
                <w:w w:val="85"/>
                <w:sz w:val="16"/>
              </w:rPr>
              <w:t xml:space="preserve">C40</w:t>
            </w:r>
          </w:p>
        </w:tc>
        <w:tc>
          <w:tcPr>
            <w:tcW w:w="3459" w:type="dxa"/>
            <w:tcBorders>
              <w:top w:val="nil"/>
              <w:bottom w:val="nil"/>
            </w:tcBorders>
          </w:tcPr>
          <w:p>
            <w:pPr>
              <w:pStyle w:val="TableParagraph"/>
              <w:spacing w:before="19" w:line="184" w:lineRule="exact"/>
              <w:ind w:start="55"/>
              <w:jc w:val="left"/>
              <w:rPr>
                <w:sz w:val="16"/>
              </w:rPr>
            </w:pPr>
            <w:r>
              <w:rPr>
                <w:color w:val="666766"/>
                <w:w w:val="70"/>
                <w:sz w:val="16"/>
              </w:rPr>
              <w:t xml:space="preserve">Bone </w:t>
            </w:r>
            <w:r>
              <w:rPr>
                <w:color w:val="666766"/>
                <w:w w:val="70"/>
                <w:sz w:val="16"/>
              </w:rPr>
              <w:t xml:space="preserve">and </w:t>
            </w:r>
            <w:r>
              <w:rPr>
                <w:color w:val="666766"/>
                <w:w w:val="70"/>
                <w:sz w:val="16"/>
              </w:rPr>
              <w:t xml:space="preserve">articular </w:t>
            </w:r>
            <w:r>
              <w:rPr>
                <w:color w:val="666766"/>
                <w:w w:val="70"/>
                <w:sz w:val="16"/>
              </w:rPr>
              <w:t xml:space="preserve">cartilage </w:t>
            </w:r>
            <w:r>
              <w:rPr>
                <w:color w:val="666766"/>
                <w:w w:val="70"/>
                <w:sz w:val="16"/>
              </w:rPr>
              <w:t xml:space="preserve">of </w:t>
            </w:r>
            <w:r>
              <w:rPr>
                <w:color w:val="666766"/>
                <w:spacing w:val="-2"/>
                <w:w w:val="70"/>
                <w:sz w:val="16"/>
              </w:rPr>
              <w:t xml:space="preserve">limbs</w:t>
            </w:r>
          </w:p>
        </w:tc>
        <w:tc>
          <w:tcPr>
            <w:tcW w:w="794" w:type="dxa"/>
            <w:tcBorders>
              <w:top w:val="nil"/>
              <w:bottom w:val="nil"/>
            </w:tcBorders>
          </w:tcPr>
          <w:p>
            <w:pPr>
              <w:pStyle w:val="TableParagraph"/>
              <w:spacing w:before="19" w:line="184" w:lineRule="exact"/>
              <w:ind w:start="4" w:end="4"/>
              <w:rPr>
                <w:sz w:val="16"/>
              </w:rPr>
            </w:pPr>
            <w:r>
              <w:rPr>
                <w:spacing w:val="-10"/>
                <w:w w:val="85"/>
                <w:sz w:val="16"/>
              </w:rPr>
              <w:t xml:space="preserve">8</w:t>
            </w:r>
          </w:p>
        </w:tc>
        <w:tc>
          <w:tcPr>
            <w:tcW w:w="567" w:type="dxa"/>
            <w:tcBorders>
              <w:top w:val="nil"/>
              <w:bottom w:val="nil"/>
            </w:tcBorders>
          </w:tcPr>
          <w:p>
            <w:pPr>
              <w:pStyle w:val="TableParagraph"/>
              <w:spacing w:before="19" w:line="184" w:lineRule="exact"/>
              <w:ind w:start="0"/>
              <w:rPr>
                <w:sz w:val="16"/>
              </w:rPr>
            </w:pPr>
            <w:r>
              <w:rPr>
                <w:spacing w:val="-10"/>
                <w:w w:val="65"/>
                <w:sz w:val="16"/>
              </w:rPr>
              <w:t xml:space="preserve">1</w:t>
            </w:r>
          </w:p>
        </w:tc>
        <w:tc>
          <w:tcPr>
            <w:tcW w:w="567" w:type="dxa"/>
            <w:tcBorders>
              <w:top w:val="nil"/>
              <w:bottom w:val="nil"/>
            </w:tcBorders>
          </w:tcPr>
          <w:p>
            <w:pPr>
              <w:pStyle w:val="TableParagraph"/>
              <w:spacing w:before="19" w:line="184" w:lineRule="exact"/>
              <w:ind w:start="0"/>
              <w:rPr>
                <w:sz w:val="16"/>
              </w:rPr>
            </w:pPr>
            <w:r>
              <w:rPr>
                <w:spacing w:val="-4"/>
                <w:w w:val="85"/>
                <w:sz w:val="16"/>
              </w:rPr>
              <w:t xml:space="preserve">12,5</w:t>
            </w:r>
          </w:p>
        </w:tc>
        <w:tc>
          <w:tcPr>
            <w:tcW w:w="567" w:type="dxa"/>
            <w:tcBorders>
              <w:top w:val="nil"/>
              <w:bottom w:val="nil"/>
            </w:tcBorders>
          </w:tcPr>
          <w:p>
            <w:pPr>
              <w:pStyle w:val="TableParagraph"/>
              <w:spacing w:before="19" w:line="184" w:lineRule="exact"/>
              <w:ind w:start="0"/>
              <w:rPr>
                <w:sz w:val="16"/>
              </w:rPr>
            </w:pPr>
            <w:r>
              <w:rPr>
                <w:spacing w:val="-10"/>
                <w:w w:val="85"/>
                <w:sz w:val="16"/>
              </w:rPr>
              <w:t xml:space="preserve">2</w:t>
            </w:r>
          </w:p>
        </w:tc>
        <w:tc>
          <w:tcPr>
            <w:tcW w:w="567" w:type="dxa"/>
            <w:tcBorders>
              <w:top w:val="nil"/>
              <w:bottom w:val="nil"/>
            </w:tcBorders>
          </w:tcPr>
          <w:p>
            <w:pPr>
              <w:pStyle w:val="TableParagraph"/>
              <w:spacing w:before="19" w:line="184" w:lineRule="exact"/>
              <w:ind w:start="0"/>
              <w:rPr>
                <w:sz w:val="16"/>
              </w:rPr>
            </w:pPr>
            <w:r>
              <w:rPr>
                <w:spacing w:val="-4"/>
                <w:w w:val="90"/>
                <w:sz w:val="16"/>
              </w:rPr>
              <w:t xml:space="preserve">25,0</w:t>
            </w:r>
          </w:p>
        </w:tc>
        <w:tc>
          <w:tcPr>
            <w:tcW w:w="567" w:type="dxa"/>
            <w:tcBorders>
              <w:top w:val="nil"/>
              <w:bottom w:val="nil"/>
            </w:tcBorders>
          </w:tcPr>
          <w:p>
            <w:pPr>
              <w:pStyle w:val="TableParagraph"/>
              <w:spacing w:before="19" w:line="184" w:lineRule="exact"/>
              <w:ind w:start="0" w:end="1"/>
              <w:rPr>
                <w:sz w:val="16"/>
              </w:rPr>
            </w:pPr>
            <w:r>
              <w:rPr>
                <w:spacing w:val="-10"/>
                <w:w w:val="85"/>
                <w:sz w:val="16"/>
              </w:rPr>
              <w:t xml:space="preserve">5</w:t>
            </w:r>
          </w:p>
        </w:tc>
        <w:tc>
          <w:tcPr>
            <w:tcW w:w="567" w:type="dxa"/>
            <w:tcBorders>
              <w:top w:val="nil"/>
              <w:bottom w:val="nil"/>
            </w:tcBorders>
          </w:tcPr>
          <w:p>
            <w:pPr>
              <w:pStyle w:val="TableParagraph"/>
              <w:spacing w:before="19" w:line="184" w:lineRule="exact"/>
              <w:ind w:start="0" w:end="1"/>
              <w:rPr>
                <w:sz w:val="16"/>
              </w:rPr>
            </w:pPr>
            <w:r>
              <w:rPr>
                <w:spacing w:val="-4"/>
                <w:w w:val="90"/>
                <w:sz w:val="16"/>
              </w:rPr>
              <w:t xml:space="preserve">62,5</w:t>
            </w:r>
          </w:p>
        </w:tc>
        <w:tc>
          <w:tcPr>
            <w:tcW w:w="567" w:type="dxa"/>
            <w:tcBorders>
              <w:top w:val="nil"/>
              <w:bottom w:val="nil"/>
            </w:tcBorders>
          </w:tcPr>
          <w:p>
            <w:pPr>
              <w:pStyle w:val="TableParagraph"/>
              <w:spacing w:before="19" w:line="184" w:lineRule="exact"/>
              <w:ind w:start="0" w:end="1"/>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end="1"/>
              <w:rPr>
                <w:sz w:val="16"/>
              </w:rPr>
            </w:pPr>
            <w:r>
              <w:rPr>
                <w:spacing w:val="-5"/>
                <w:w w:val="95"/>
                <w:sz w:val="16"/>
              </w:rPr>
              <w:t xml:space="preserve">0,0</w:t>
            </w:r>
          </w:p>
        </w:tc>
      </w:tr>
      <w:tr>
        <w:trPr>
          <w:trHeight w:val="382" w:hRule="atLeast"/>
        </w:trPr>
        <w:tc>
          <w:tcPr>
            <w:tcW w:w="522" w:type="dxa"/>
            <w:tcBorders>
              <w:top w:val="nil"/>
              <w:bottom w:val="nil"/>
            </w:tcBorders>
            <w:shd w:val="clear" w:color="auto" w:fill="F8F5F1"/>
          </w:tcPr>
          <w:p>
            <w:pPr>
              <w:pStyle w:val="TableParagraph"/>
              <w:spacing w:before="99"/>
              <w:ind w:start="55"/>
              <w:jc w:val="left"/>
              <w:rPr>
                <w:sz w:val="16"/>
              </w:rPr>
            </w:pPr>
            <w:r>
              <w:rPr>
                <w:spacing w:val="-5"/>
                <w:w w:val="75"/>
                <w:sz w:val="16"/>
              </w:rPr>
              <w:t xml:space="preserve">C41</w:t>
            </w:r>
          </w:p>
        </w:tc>
        <w:tc>
          <w:tcPr>
            <w:tcW w:w="3459" w:type="dxa"/>
            <w:tcBorders>
              <w:top w:val="nil"/>
              <w:bottom w:val="nil"/>
            </w:tcBorders>
            <w:shd w:val="clear" w:color="auto" w:fill="F8F5F1"/>
          </w:tcPr>
          <w:p>
            <w:pPr>
              <w:pStyle w:val="TableParagraph"/>
              <w:spacing w:before="19" w:line="178" w:lineRule="exact"/>
              <w:ind w:start="54"/>
              <w:jc w:val="left"/>
              <w:rPr>
                <w:sz w:val="16"/>
              </w:rPr>
            </w:pPr>
            <w:r>
              <w:rPr>
                <w:spacing w:val="-2"/>
                <w:w w:val="75"/>
                <w:sz w:val="16"/>
              </w:rPr>
              <w:t xml:space="preserve">Bone, </w:t>
            </w:r>
            <w:r>
              <w:rPr>
                <w:spacing w:val="-2"/>
                <w:w w:val="75"/>
                <w:sz w:val="16"/>
              </w:rPr>
              <w:t xml:space="preserve">articular </w:t>
            </w:r>
            <w:r>
              <w:rPr>
                <w:spacing w:val="-2"/>
                <w:w w:val="75"/>
                <w:sz w:val="16"/>
              </w:rPr>
              <w:t xml:space="preserve">cartilage, </w:t>
            </w:r>
            <w:r>
              <w:rPr>
                <w:spacing w:val="-2"/>
                <w:w w:val="75"/>
                <w:sz w:val="16"/>
              </w:rPr>
              <w:t xml:space="preserve">elsewhere</w:t>
            </w:r>
          </w:p>
          <w:p>
            <w:pPr>
              <w:pStyle w:val="TableParagraph"/>
              <w:spacing w:before="0" w:line="166" w:lineRule="exact"/>
              <w:ind w:start="54"/>
              <w:jc w:val="left"/>
              <w:rPr>
                <w:sz w:val="16"/>
              </w:rPr>
            </w:pPr>
            <w:r>
              <w:rPr>
                <w:color w:val="666766"/>
                <w:w w:val="70"/>
                <w:sz w:val="16"/>
              </w:rPr>
              <w:t xml:space="preserve">Bone </w:t>
            </w:r>
            <w:r>
              <w:rPr>
                <w:color w:val="666766"/>
                <w:w w:val="70"/>
                <w:sz w:val="16"/>
              </w:rPr>
              <w:t xml:space="preserve">and </w:t>
            </w:r>
            <w:r>
              <w:rPr>
                <w:color w:val="666766"/>
                <w:w w:val="70"/>
                <w:sz w:val="16"/>
              </w:rPr>
              <w:t xml:space="preserve">articular </w:t>
            </w:r>
            <w:r>
              <w:rPr>
                <w:color w:val="666766"/>
                <w:w w:val="70"/>
                <w:sz w:val="16"/>
              </w:rPr>
              <w:t xml:space="preserve">cartilage </w:t>
            </w:r>
            <w:r>
              <w:rPr>
                <w:color w:val="666766"/>
                <w:w w:val="70"/>
                <w:sz w:val="16"/>
              </w:rPr>
              <w:t xml:space="preserve">of </w:t>
            </w:r>
            <w:r>
              <w:rPr>
                <w:color w:val="666766"/>
                <w:w w:val="70"/>
                <w:sz w:val="16"/>
              </w:rPr>
              <w:t xml:space="preserve">other </w:t>
            </w:r>
            <w:r>
              <w:rPr>
                <w:color w:val="666766"/>
                <w:w w:val="70"/>
                <w:sz w:val="16"/>
              </w:rPr>
              <w:t xml:space="preserve">and </w:t>
            </w:r>
            <w:r>
              <w:rPr>
                <w:color w:val="666766"/>
                <w:w w:val="70"/>
                <w:sz w:val="16"/>
              </w:rPr>
              <w:t xml:space="preserve">unspecified </w:t>
            </w:r>
            <w:r>
              <w:rPr>
                <w:color w:val="666766"/>
                <w:spacing w:val="-4"/>
                <w:w w:val="70"/>
                <w:sz w:val="16"/>
              </w:rPr>
              <w:t xml:space="preserve">parts</w:t>
            </w:r>
          </w:p>
        </w:tc>
        <w:tc>
          <w:tcPr>
            <w:tcW w:w="794" w:type="dxa"/>
            <w:tcBorders>
              <w:top w:val="nil"/>
              <w:bottom w:val="nil"/>
            </w:tcBorders>
            <w:shd w:val="clear" w:color="auto" w:fill="F8F5F1"/>
          </w:tcPr>
          <w:p>
            <w:pPr>
              <w:pStyle w:val="TableParagraph"/>
              <w:spacing w:before="99"/>
              <w:ind w:start="4" w:end="4"/>
              <w:rPr>
                <w:sz w:val="16"/>
              </w:rPr>
            </w:pPr>
            <w:r>
              <w:rPr>
                <w:spacing w:val="-5"/>
                <w:w w:val="75"/>
                <w:sz w:val="16"/>
              </w:rPr>
              <w:t xml:space="preserve">15</w:t>
            </w:r>
          </w:p>
        </w:tc>
        <w:tc>
          <w:tcPr>
            <w:tcW w:w="567" w:type="dxa"/>
            <w:tcBorders>
              <w:top w:val="nil"/>
              <w:bottom w:val="nil"/>
            </w:tcBorders>
            <w:shd w:val="clear" w:color="auto" w:fill="F8F5F1"/>
          </w:tcPr>
          <w:p>
            <w:pPr>
              <w:pStyle w:val="TableParagraph"/>
              <w:spacing w:before="99"/>
              <w:ind w:start="0"/>
              <w:rPr>
                <w:sz w:val="16"/>
              </w:rPr>
            </w:pPr>
            <w:r>
              <w:rPr>
                <w:spacing w:val="-10"/>
                <w:w w:val="85"/>
                <w:sz w:val="16"/>
              </w:rPr>
              <w:t xml:space="preserve">6</w:t>
            </w:r>
          </w:p>
        </w:tc>
        <w:tc>
          <w:tcPr>
            <w:tcW w:w="567" w:type="dxa"/>
            <w:tcBorders>
              <w:top w:val="nil"/>
              <w:bottom w:val="nil"/>
            </w:tcBorders>
            <w:shd w:val="clear" w:color="auto" w:fill="F8F5F1"/>
          </w:tcPr>
          <w:p>
            <w:pPr>
              <w:pStyle w:val="TableParagraph"/>
              <w:spacing w:before="99"/>
              <w:ind w:start="0"/>
              <w:rPr>
                <w:sz w:val="16"/>
              </w:rPr>
            </w:pPr>
            <w:r>
              <w:rPr>
                <w:spacing w:val="-4"/>
                <w:w w:val="90"/>
                <w:sz w:val="16"/>
              </w:rPr>
              <w:t xml:space="preserve">40,0</w:t>
            </w:r>
          </w:p>
        </w:tc>
        <w:tc>
          <w:tcPr>
            <w:tcW w:w="567" w:type="dxa"/>
            <w:tcBorders>
              <w:top w:val="nil"/>
              <w:bottom w:val="nil"/>
            </w:tcBorders>
            <w:shd w:val="clear" w:color="auto" w:fill="F8F5F1"/>
          </w:tcPr>
          <w:p>
            <w:pPr>
              <w:pStyle w:val="TableParagraph"/>
              <w:spacing w:before="99"/>
              <w:ind w:start="0"/>
              <w:rPr>
                <w:sz w:val="16"/>
              </w:rPr>
            </w:pPr>
            <w:r>
              <w:rPr>
                <w:spacing w:val="-10"/>
                <w:w w:val="75"/>
                <w:sz w:val="16"/>
              </w:rPr>
              <w:t xml:space="preserve">7</w:t>
            </w:r>
          </w:p>
        </w:tc>
        <w:tc>
          <w:tcPr>
            <w:tcW w:w="567" w:type="dxa"/>
            <w:tcBorders>
              <w:top w:val="nil"/>
              <w:bottom w:val="nil"/>
            </w:tcBorders>
            <w:shd w:val="clear" w:color="auto" w:fill="F8F5F1"/>
          </w:tcPr>
          <w:p>
            <w:pPr>
              <w:pStyle w:val="TableParagraph"/>
              <w:spacing w:before="99"/>
              <w:ind w:start="0"/>
              <w:rPr>
                <w:sz w:val="16"/>
              </w:rPr>
            </w:pPr>
            <w:r>
              <w:rPr>
                <w:spacing w:val="-4"/>
                <w:w w:val="85"/>
                <w:sz w:val="16"/>
              </w:rPr>
              <w:t xml:space="preserve">46,7</w:t>
            </w:r>
          </w:p>
        </w:tc>
        <w:tc>
          <w:tcPr>
            <w:tcW w:w="567" w:type="dxa"/>
            <w:tcBorders>
              <w:top w:val="nil"/>
              <w:bottom w:val="nil"/>
            </w:tcBorders>
            <w:shd w:val="clear" w:color="auto" w:fill="F8F5F1"/>
          </w:tcPr>
          <w:p>
            <w:pPr>
              <w:pStyle w:val="TableParagraph"/>
              <w:spacing w:before="99"/>
              <w:ind w:start="0" w:end="1"/>
              <w:rPr>
                <w:sz w:val="16"/>
              </w:rPr>
            </w:pPr>
            <w:r>
              <w:rPr>
                <w:spacing w:val="-10"/>
                <w:w w:val="85"/>
                <w:sz w:val="16"/>
              </w:rPr>
              <w:t xml:space="preserve">2</w:t>
            </w:r>
          </w:p>
        </w:tc>
        <w:tc>
          <w:tcPr>
            <w:tcW w:w="567" w:type="dxa"/>
            <w:tcBorders>
              <w:top w:val="nil"/>
              <w:bottom w:val="nil"/>
            </w:tcBorders>
            <w:shd w:val="clear" w:color="auto" w:fill="F8F5F1"/>
          </w:tcPr>
          <w:p>
            <w:pPr>
              <w:pStyle w:val="TableParagraph"/>
              <w:spacing w:before="99"/>
              <w:ind w:start="0" w:end="1"/>
              <w:rPr>
                <w:sz w:val="16"/>
              </w:rPr>
            </w:pPr>
            <w:r>
              <w:rPr>
                <w:spacing w:val="-4"/>
                <w:w w:val="85"/>
                <w:sz w:val="16"/>
              </w:rPr>
              <w:t xml:space="preserve">13,3</w:t>
            </w:r>
          </w:p>
        </w:tc>
        <w:tc>
          <w:tcPr>
            <w:tcW w:w="567" w:type="dxa"/>
            <w:tcBorders>
              <w:top w:val="nil"/>
              <w:bottom w:val="nil"/>
            </w:tcBorders>
            <w:shd w:val="clear" w:color="auto" w:fill="F8F5F1"/>
          </w:tcPr>
          <w:p>
            <w:pPr>
              <w:pStyle w:val="TableParagraph"/>
              <w:spacing w:before="99"/>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9"/>
              <w:ind w:start="0" w:end="1"/>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9" w:line="184" w:lineRule="exact"/>
              <w:ind w:start="55"/>
              <w:jc w:val="left"/>
              <w:rPr>
                <w:sz w:val="16"/>
              </w:rPr>
            </w:pPr>
            <w:r>
              <w:rPr>
                <w:spacing w:val="-5"/>
                <w:w w:val="85"/>
                <w:sz w:val="16"/>
              </w:rPr>
              <w:t xml:space="preserve">C43</w:t>
            </w:r>
          </w:p>
        </w:tc>
        <w:tc>
          <w:tcPr>
            <w:tcW w:w="3459" w:type="dxa"/>
            <w:tcBorders>
              <w:top w:val="nil"/>
              <w:bottom w:val="nil"/>
            </w:tcBorders>
          </w:tcPr>
          <w:p>
            <w:pPr>
              <w:pStyle w:val="TableParagraph"/>
              <w:spacing w:before="19" w:line="184" w:lineRule="exact"/>
              <w:ind w:start="54"/>
              <w:jc w:val="left"/>
              <w:rPr>
                <w:sz w:val="16"/>
              </w:rPr>
            </w:pPr>
            <w:r>
              <w:rPr>
                <w:w w:val="70"/>
                <w:sz w:val="16"/>
              </w:rPr>
              <w:t xml:space="preserve">Malignant </w:t>
            </w:r>
            <w:r>
              <w:rPr>
                <w:w w:val="70"/>
                <w:sz w:val="16"/>
              </w:rPr>
              <w:t xml:space="preserve">melanoma </w:t>
            </w:r>
            <w:r>
              <w:rPr>
                <w:w w:val="70"/>
                <w:sz w:val="16"/>
              </w:rPr>
              <w:t xml:space="preserve">of the skin </w:t>
            </w:r>
            <w:r>
              <w:rPr>
                <w:color w:val="666766"/>
                <w:w w:val="70"/>
                <w:sz w:val="16"/>
              </w:rPr>
              <w:t xml:space="preserve">/ </w:t>
            </w:r>
            <w:r>
              <w:rPr>
                <w:color w:val="666766"/>
                <w:w w:val="70"/>
                <w:sz w:val="16"/>
              </w:rPr>
              <w:t xml:space="preserve">Malignant </w:t>
            </w:r>
            <w:r>
              <w:rPr>
                <w:color w:val="666766"/>
                <w:w w:val="70"/>
                <w:sz w:val="16"/>
              </w:rPr>
              <w:t xml:space="preserve">melanoma </w:t>
            </w:r>
            <w:r>
              <w:rPr>
                <w:color w:val="666766"/>
                <w:w w:val="70"/>
                <w:sz w:val="16"/>
              </w:rPr>
              <w:t xml:space="preserve">of </w:t>
            </w:r>
            <w:r>
              <w:rPr>
                <w:color w:val="666766"/>
                <w:spacing w:val="-4"/>
                <w:w w:val="70"/>
                <w:sz w:val="16"/>
              </w:rPr>
              <w:t xml:space="preserve">skin</w:t>
            </w:r>
          </w:p>
        </w:tc>
        <w:tc>
          <w:tcPr>
            <w:tcW w:w="794" w:type="dxa"/>
            <w:tcBorders>
              <w:top w:val="nil"/>
              <w:bottom w:val="nil"/>
            </w:tcBorders>
          </w:tcPr>
          <w:p>
            <w:pPr>
              <w:pStyle w:val="TableParagraph"/>
              <w:spacing w:before="19" w:line="184" w:lineRule="exact"/>
              <w:ind w:start="4" w:end="4"/>
              <w:rPr>
                <w:sz w:val="16"/>
              </w:rPr>
            </w:pPr>
            <w:r>
              <w:rPr>
                <w:spacing w:val="-5"/>
                <w:w w:val="90"/>
                <w:sz w:val="16"/>
              </w:rPr>
              <w:t xml:space="preserve">505</w:t>
            </w:r>
          </w:p>
        </w:tc>
        <w:tc>
          <w:tcPr>
            <w:tcW w:w="567" w:type="dxa"/>
            <w:tcBorders>
              <w:top w:val="nil"/>
              <w:bottom w:val="nil"/>
            </w:tcBorders>
          </w:tcPr>
          <w:p>
            <w:pPr>
              <w:pStyle w:val="TableParagraph"/>
              <w:spacing w:before="19" w:line="184" w:lineRule="exact"/>
              <w:ind w:start="0"/>
              <w:rPr>
                <w:sz w:val="16"/>
              </w:rPr>
            </w:pPr>
            <w:r>
              <w:rPr>
                <w:spacing w:val="-5"/>
                <w:w w:val="85"/>
                <w:sz w:val="16"/>
              </w:rPr>
              <w:t xml:space="preserve">343</w:t>
            </w:r>
          </w:p>
        </w:tc>
        <w:tc>
          <w:tcPr>
            <w:tcW w:w="567" w:type="dxa"/>
            <w:tcBorders>
              <w:top w:val="nil"/>
              <w:bottom w:val="nil"/>
            </w:tcBorders>
          </w:tcPr>
          <w:p>
            <w:pPr>
              <w:pStyle w:val="TableParagraph"/>
              <w:spacing w:before="19" w:line="184" w:lineRule="exact"/>
              <w:ind w:start="0"/>
              <w:rPr>
                <w:sz w:val="16"/>
              </w:rPr>
            </w:pPr>
            <w:r>
              <w:rPr>
                <w:spacing w:val="-4"/>
                <w:w w:val="85"/>
                <w:sz w:val="16"/>
              </w:rPr>
              <w:t xml:space="preserve">67,9</w:t>
            </w:r>
          </w:p>
        </w:tc>
        <w:tc>
          <w:tcPr>
            <w:tcW w:w="567" w:type="dxa"/>
            <w:tcBorders>
              <w:top w:val="nil"/>
              <w:bottom w:val="nil"/>
            </w:tcBorders>
          </w:tcPr>
          <w:p>
            <w:pPr>
              <w:pStyle w:val="TableParagraph"/>
              <w:spacing w:before="19" w:line="184" w:lineRule="exact"/>
              <w:ind w:start="0" w:end="1"/>
              <w:rPr>
                <w:sz w:val="16"/>
              </w:rPr>
            </w:pPr>
            <w:r>
              <w:rPr>
                <w:spacing w:val="-5"/>
                <w:w w:val="75"/>
                <w:sz w:val="16"/>
              </w:rPr>
              <w:t xml:space="preserve">144</w:t>
            </w:r>
          </w:p>
        </w:tc>
        <w:tc>
          <w:tcPr>
            <w:tcW w:w="567" w:type="dxa"/>
            <w:tcBorders>
              <w:top w:val="nil"/>
              <w:bottom w:val="nil"/>
            </w:tcBorders>
          </w:tcPr>
          <w:p>
            <w:pPr>
              <w:pStyle w:val="TableParagraph"/>
              <w:spacing w:before="19" w:line="184" w:lineRule="exact"/>
              <w:ind w:start="0" w:end="1"/>
              <w:rPr>
                <w:sz w:val="16"/>
              </w:rPr>
            </w:pPr>
            <w:r>
              <w:rPr>
                <w:spacing w:val="-4"/>
                <w:w w:val="90"/>
                <w:sz w:val="16"/>
              </w:rPr>
              <w:t xml:space="preserve">28,5</w:t>
            </w:r>
          </w:p>
        </w:tc>
        <w:tc>
          <w:tcPr>
            <w:tcW w:w="567" w:type="dxa"/>
            <w:tcBorders>
              <w:top w:val="nil"/>
              <w:bottom w:val="nil"/>
            </w:tcBorders>
          </w:tcPr>
          <w:p>
            <w:pPr>
              <w:pStyle w:val="TableParagraph"/>
              <w:spacing w:before="19" w:line="184" w:lineRule="exact"/>
              <w:ind w:start="0" w:end="1"/>
              <w:rPr>
                <w:sz w:val="16"/>
              </w:rPr>
            </w:pPr>
            <w:r>
              <w:rPr>
                <w:spacing w:val="-5"/>
                <w:w w:val="75"/>
                <w:sz w:val="16"/>
              </w:rPr>
              <w:t xml:space="preserve">15</w:t>
            </w:r>
          </w:p>
        </w:tc>
        <w:tc>
          <w:tcPr>
            <w:tcW w:w="567" w:type="dxa"/>
            <w:tcBorders>
              <w:top w:val="nil"/>
              <w:bottom w:val="nil"/>
            </w:tcBorders>
          </w:tcPr>
          <w:p>
            <w:pPr>
              <w:pStyle w:val="TableParagraph"/>
              <w:spacing w:before="19" w:line="184" w:lineRule="exact"/>
              <w:ind w:start="0" w:end="1"/>
              <w:rPr>
                <w:sz w:val="16"/>
              </w:rPr>
            </w:pPr>
            <w:r>
              <w:rPr>
                <w:spacing w:val="-5"/>
                <w:w w:val="90"/>
                <w:sz w:val="16"/>
              </w:rPr>
              <w:t xml:space="preserve">3,0</w:t>
            </w:r>
          </w:p>
        </w:tc>
        <w:tc>
          <w:tcPr>
            <w:tcW w:w="567" w:type="dxa"/>
            <w:tcBorders>
              <w:top w:val="nil"/>
              <w:bottom w:val="nil"/>
            </w:tcBorders>
          </w:tcPr>
          <w:p>
            <w:pPr>
              <w:pStyle w:val="TableParagraph"/>
              <w:spacing w:before="19" w:line="184" w:lineRule="exact"/>
              <w:ind w:start="0" w:end="1"/>
              <w:rPr>
                <w:sz w:val="16"/>
              </w:rPr>
            </w:pPr>
            <w:r>
              <w:rPr>
                <w:spacing w:val="-10"/>
                <w:w w:val="85"/>
                <w:sz w:val="16"/>
              </w:rPr>
              <w:t xml:space="preserve">3</w:t>
            </w:r>
          </w:p>
        </w:tc>
        <w:tc>
          <w:tcPr>
            <w:tcW w:w="567" w:type="dxa"/>
            <w:tcBorders>
              <w:top w:val="nil"/>
              <w:bottom w:val="nil"/>
            </w:tcBorders>
          </w:tcPr>
          <w:p>
            <w:pPr>
              <w:pStyle w:val="TableParagraph"/>
              <w:spacing w:before="19" w:line="184" w:lineRule="exact"/>
              <w:ind w:start="0" w:end="1"/>
              <w:rPr>
                <w:sz w:val="16"/>
              </w:rPr>
            </w:pPr>
            <w:r>
              <w:rPr>
                <w:spacing w:val="-5"/>
                <w:w w:val="90"/>
                <w:sz w:val="16"/>
              </w:rPr>
              <w:t xml:space="preserve">0,6</w:t>
            </w:r>
          </w:p>
        </w:tc>
      </w:tr>
      <w:tr>
        <w:trPr>
          <w:trHeight w:val="222" w:hRule="atLeast"/>
        </w:trPr>
        <w:tc>
          <w:tcPr>
            <w:tcW w:w="522" w:type="dxa"/>
            <w:tcBorders>
              <w:top w:val="nil"/>
              <w:bottom w:val="nil"/>
            </w:tcBorders>
            <w:shd w:val="clear" w:color="auto" w:fill="F8F5F1"/>
          </w:tcPr>
          <w:p>
            <w:pPr>
              <w:pStyle w:val="TableParagraph"/>
              <w:spacing w:before="18" w:line="184" w:lineRule="exact"/>
              <w:ind w:start="55"/>
              <w:jc w:val="left"/>
              <w:rPr>
                <w:sz w:val="16"/>
              </w:rPr>
            </w:pPr>
            <w:r>
              <w:rPr>
                <w:spacing w:val="-5"/>
                <w:w w:val="80"/>
                <w:sz w:val="16"/>
              </w:rPr>
              <w:t xml:space="preserve">C44</w:t>
            </w:r>
          </w:p>
        </w:tc>
        <w:tc>
          <w:tcPr>
            <w:tcW w:w="3459" w:type="dxa"/>
            <w:tcBorders>
              <w:top w:val="nil"/>
              <w:bottom w:val="nil"/>
            </w:tcBorders>
            <w:shd w:val="clear" w:color="auto" w:fill="F8F5F1"/>
          </w:tcPr>
          <w:p>
            <w:pPr>
              <w:pStyle w:val="TableParagraph"/>
              <w:spacing w:before="18" w:line="184" w:lineRule="exact"/>
              <w:ind w:start="54"/>
              <w:jc w:val="left"/>
              <w:rPr>
                <w:sz w:val="16"/>
              </w:rPr>
            </w:pPr>
            <w:r>
              <w:rPr>
                <w:w w:val="70"/>
                <w:sz w:val="16"/>
              </w:rPr>
              <w:t xml:space="preserve">Other </w:t>
            </w:r>
            <w:r>
              <w:rPr>
                <w:w w:val="70"/>
                <w:sz w:val="16"/>
              </w:rPr>
              <w:t xml:space="preserve">malignant </w:t>
            </w:r>
            <w:r>
              <w:rPr>
                <w:w w:val="70"/>
                <w:sz w:val="16"/>
              </w:rPr>
              <w:t xml:space="preserve">neoplasms </w:t>
            </w:r>
            <w:r>
              <w:rPr>
                <w:w w:val="70"/>
                <w:sz w:val="16"/>
              </w:rPr>
              <w:t xml:space="preserve">of the skin </w:t>
            </w:r>
            <w:r>
              <w:rPr>
                <w:color w:val="666766"/>
                <w:w w:val="70"/>
                <w:sz w:val="16"/>
              </w:rPr>
              <w:t xml:space="preserve">/ </w:t>
            </w:r>
            <w:r>
              <w:rPr>
                <w:color w:val="666766"/>
                <w:w w:val="70"/>
                <w:sz w:val="16"/>
              </w:rPr>
              <w:t xml:space="preserve">Skin, </w:t>
            </w:r>
            <w:r>
              <w:rPr>
                <w:color w:val="666766"/>
                <w:w w:val="70"/>
                <w:sz w:val="16"/>
              </w:rPr>
              <w:t xml:space="preserve">excl. </w:t>
            </w:r>
            <w:r>
              <w:rPr>
                <w:color w:val="666766"/>
                <w:spacing w:val="-2"/>
                <w:w w:val="70"/>
                <w:sz w:val="16"/>
              </w:rPr>
              <w:t xml:space="preserve">melanoma</w:t>
            </w:r>
          </w:p>
        </w:tc>
        <w:tc>
          <w:tcPr>
            <w:tcW w:w="794" w:type="dxa"/>
            <w:tcBorders>
              <w:top w:val="nil"/>
              <w:bottom w:val="nil"/>
            </w:tcBorders>
            <w:shd w:val="clear" w:color="auto" w:fill="F8F5F1"/>
          </w:tcPr>
          <w:p>
            <w:pPr>
              <w:pStyle w:val="TableParagraph"/>
              <w:spacing w:before="18" w:line="184" w:lineRule="exact"/>
              <w:ind w:start="4" w:end="4"/>
              <w:rPr>
                <w:sz w:val="16"/>
              </w:rPr>
            </w:pPr>
            <w:r>
              <w:rPr>
                <w:spacing w:val="-5"/>
                <w:w w:val="75"/>
                <w:sz w:val="16"/>
              </w:rPr>
              <w:t xml:space="preserve">371</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90"/>
                <w:sz w:val="16"/>
              </w:rPr>
              <w:t xml:space="preserve">309</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4"/>
                <w:w w:val="90"/>
                <w:sz w:val="16"/>
              </w:rPr>
              <w:t xml:space="preserve">83,3</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85"/>
                <w:sz w:val="16"/>
              </w:rPr>
              <w:t xml:space="preserve">59</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4"/>
                <w:w w:val="85"/>
                <w:sz w:val="16"/>
              </w:rPr>
              <w:t xml:space="preserve">15,9</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90"/>
                <w:sz w:val="16"/>
              </w:rPr>
              <w:t xml:space="preserve">0,3</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10"/>
                <w:w w:val="85"/>
                <w:sz w:val="16"/>
              </w:rPr>
              <w:t xml:space="preserve">2</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90"/>
                <w:sz w:val="16"/>
              </w:rPr>
              <w:t xml:space="preserve">0,5</w:t>
            </w:r>
          </w:p>
        </w:tc>
      </w:tr>
      <w:tr>
        <w:trPr>
          <w:trHeight w:val="222" w:hRule="atLeast"/>
        </w:trPr>
        <w:tc>
          <w:tcPr>
            <w:tcW w:w="522" w:type="dxa"/>
            <w:tcBorders>
              <w:top w:val="nil"/>
              <w:bottom w:val="nil"/>
            </w:tcBorders>
          </w:tcPr>
          <w:p>
            <w:pPr>
              <w:pStyle w:val="TableParagraph"/>
              <w:spacing w:before="18" w:line="184" w:lineRule="exact"/>
              <w:ind w:start="55"/>
              <w:jc w:val="left"/>
              <w:rPr>
                <w:sz w:val="16"/>
              </w:rPr>
            </w:pPr>
            <w:r>
              <w:rPr>
                <w:spacing w:val="-5"/>
                <w:w w:val="85"/>
                <w:sz w:val="16"/>
              </w:rPr>
              <w:t xml:space="preserve">C45</w:t>
            </w:r>
          </w:p>
        </w:tc>
        <w:tc>
          <w:tcPr>
            <w:tcW w:w="3459" w:type="dxa"/>
            <w:tcBorders>
              <w:top w:val="nil"/>
              <w:bottom w:val="nil"/>
            </w:tcBorders>
          </w:tcPr>
          <w:p>
            <w:pPr>
              <w:pStyle w:val="TableParagraph"/>
              <w:spacing w:before="18" w:line="184" w:lineRule="exact"/>
              <w:ind w:start="54"/>
              <w:jc w:val="left"/>
              <w:rPr>
                <w:sz w:val="16"/>
              </w:rPr>
            </w:pPr>
            <w:r>
              <w:rPr>
                <w:w w:val="70"/>
                <w:sz w:val="16"/>
              </w:rPr>
              <w:t xml:space="preserve">Mesothelioma </w:t>
            </w:r>
            <w:r>
              <w:rPr>
                <w:color w:val="666766"/>
                <w:w w:val="70"/>
                <w:sz w:val="16"/>
              </w:rPr>
              <w:t xml:space="preserve">/ </w:t>
            </w:r>
            <w:r>
              <w:rPr>
                <w:color w:val="666766"/>
                <w:spacing w:val="-2"/>
                <w:w w:val="70"/>
                <w:sz w:val="16"/>
              </w:rPr>
              <w:t xml:space="preserve">Mesothelioma</w:t>
            </w:r>
          </w:p>
        </w:tc>
        <w:tc>
          <w:tcPr>
            <w:tcW w:w="794" w:type="dxa"/>
            <w:tcBorders>
              <w:top w:val="nil"/>
              <w:bottom w:val="nil"/>
            </w:tcBorders>
          </w:tcPr>
          <w:p>
            <w:pPr>
              <w:pStyle w:val="TableParagraph"/>
              <w:spacing w:before="18" w:line="184" w:lineRule="exact"/>
              <w:ind w:start="4" w:end="4"/>
              <w:rPr>
                <w:sz w:val="16"/>
              </w:rPr>
            </w:pPr>
            <w:r>
              <w:rPr>
                <w:spacing w:val="-5"/>
                <w:w w:val="85"/>
                <w:sz w:val="16"/>
              </w:rPr>
              <w:t xml:space="preserve">26</w:t>
            </w:r>
          </w:p>
        </w:tc>
        <w:tc>
          <w:tcPr>
            <w:tcW w:w="567" w:type="dxa"/>
            <w:tcBorders>
              <w:top w:val="nil"/>
              <w:bottom w:val="nil"/>
            </w:tcBorders>
          </w:tcPr>
          <w:p>
            <w:pPr>
              <w:pStyle w:val="TableParagraph"/>
              <w:spacing w:before="18" w:line="184" w:lineRule="exact"/>
              <w:ind w:start="0" w:end="1"/>
              <w:rPr>
                <w:sz w:val="16"/>
              </w:rPr>
            </w:pPr>
            <w:r>
              <w:rPr>
                <w:spacing w:val="-10"/>
                <w:w w:val="85"/>
                <w:sz w:val="16"/>
              </w:rPr>
              <w:t xml:space="preserve">9</w:t>
            </w:r>
          </w:p>
        </w:tc>
        <w:tc>
          <w:tcPr>
            <w:tcW w:w="567" w:type="dxa"/>
            <w:tcBorders>
              <w:top w:val="nil"/>
              <w:bottom w:val="nil"/>
            </w:tcBorders>
          </w:tcPr>
          <w:p>
            <w:pPr>
              <w:pStyle w:val="TableParagraph"/>
              <w:spacing w:before="18" w:line="184" w:lineRule="exact"/>
              <w:ind w:start="0" w:end="1"/>
              <w:rPr>
                <w:sz w:val="16"/>
              </w:rPr>
            </w:pPr>
            <w:r>
              <w:rPr>
                <w:spacing w:val="-4"/>
                <w:w w:val="85"/>
                <w:sz w:val="16"/>
              </w:rPr>
              <w:t xml:space="preserve">34,6</w:t>
            </w:r>
          </w:p>
        </w:tc>
        <w:tc>
          <w:tcPr>
            <w:tcW w:w="567" w:type="dxa"/>
            <w:tcBorders>
              <w:top w:val="nil"/>
              <w:bottom w:val="nil"/>
            </w:tcBorders>
          </w:tcPr>
          <w:p>
            <w:pPr>
              <w:pStyle w:val="TableParagraph"/>
              <w:spacing w:before="18" w:line="184" w:lineRule="exact"/>
              <w:ind w:start="0" w:end="1"/>
              <w:rPr>
                <w:sz w:val="16"/>
              </w:rPr>
            </w:pPr>
            <w:r>
              <w:rPr>
                <w:spacing w:val="-5"/>
                <w:w w:val="75"/>
                <w:sz w:val="16"/>
              </w:rPr>
              <w:t xml:space="preserve">12</w:t>
            </w:r>
          </w:p>
        </w:tc>
        <w:tc>
          <w:tcPr>
            <w:tcW w:w="567" w:type="dxa"/>
            <w:tcBorders>
              <w:top w:val="nil"/>
              <w:bottom w:val="nil"/>
            </w:tcBorders>
          </w:tcPr>
          <w:p>
            <w:pPr>
              <w:pStyle w:val="TableParagraph"/>
              <w:spacing w:before="18" w:line="184" w:lineRule="exact"/>
              <w:ind w:start="0" w:end="1"/>
              <w:rPr>
                <w:sz w:val="16"/>
              </w:rPr>
            </w:pPr>
            <w:r>
              <w:rPr>
                <w:spacing w:val="-4"/>
                <w:w w:val="85"/>
                <w:sz w:val="16"/>
              </w:rPr>
              <w:t xml:space="preserve">46,2</w:t>
            </w:r>
          </w:p>
        </w:tc>
        <w:tc>
          <w:tcPr>
            <w:tcW w:w="567" w:type="dxa"/>
            <w:tcBorders>
              <w:top w:val="nil"/>
              <w:bottom w:val="nil"/>
            </w:tcBorders>
          </w:tcPr>
          <w:p>
            <w:pPr>
              <w:pStyle w:val="TableParagraph"/>
              <w:spacing w:before="18" w:line="184" w:lineRule="exact"/>
              <w:ind w:start="0" w:end="1"/>
              <w:rPr>
                <w:sz w:val="16"/>
              </w:rPr>
            </w:pPr>
            <w:r>
              <w:rPr>
                <w:spacing w:val="-10"/>
                <w:w w:val="80"/>
                <w:sz w:val="16"/>
              </w:rPr>
              <w:t xml:space="preserve">4</w:t>
            </w:r>
          </w:p>
        </w:tc>
        <w:tc>
          <w:tcPr>
            <w:tcW w:w="567" w:type="dxa"/>
            <w:tcBorders>
              <w:top w:val="nil"/>
              <w:bottom w:val="nil"/>
            </w:tcBorders>
          </w:tcPr>
          <w:p>
            <w:pPr>
              <w:pStyle w:val="TableParagraph"/>
              <w:spacing w:before="18" w:line="184" w:lineRule="exact"/>
              <w:ind w:start="0" w:end="1"/>
              <w:rPr>
                <w:sz w:val="16"/>
              </w:rPr>
            </w:pPr>
            <w:r>
              <w:rPr>
                <w:spacing w:val="-4"/>
                <w:w w:val="80"/>
                <w:sz w:val="16"/>
              </w:rPr>
              <w:t xml:space="preserve">15,4</w:t>
            </w:r>
          </w:p>
        </w:tc>
        <w:tc>
          <w:tcPr>
            <w:tcW w:w="567" w:type="dxa"/>
            <w:tcBorders>
              <w:top w:val="nil"/>
              <w:bottom w:val="nil"/>
            </w:tcBorders>
          </w:tcPr>
          <w:p>
            <w:pPr>
              <w:pStyle w:val="TableParagraph"/>
              <w:spacing w:before="18" w:line="184" w:lineRule="exact"/>
              <w:ind w:start="0"/>
              <w:rPr>
                <w:sz w:val="16"/>
              </w:rPr>
            </w:pPr>
            <w:r>
              <w:rPr>
                <w:spacing w:val="-10"/>
                <w:w w:val="65"/>
                <w:sz w:val="16"/>
              </w:rPr>
              <w:t xml:space="preserve">1</w:t>
            </w:r>
          </w:p>
        </w:tc>
        <w:tc>
          <w:tcPr>
            <w:tcW w:w="567" w:type="dxa"/>
            <w:tcBorders>
              <w:top w:val="nil"/>
              <w:bottom w:val="nil"/>
            </w:tcBorders>
          </w:tcPr>
          <w:p>
            <w:pPr>
              <w:pStyle w:val="TableParagraph"/>
              <w:spacing w:before="18" w:line="184" w:lineRule="exact"/>
              <w:ind w:start="0"/>
              <w:rPr>
                <w:sz w:val="16"/>
              </w:rPr>
            </w:pPr>
            <w:r>
              <w:rPr>
                <w:spacing w:val="-5"/>
                <w:w w:val="90"/>
                <w:sz w:val="16"/>
              </w:rPr>
              <w:t xml:space="preserve">3,8</w:t>
            </w:r>
          </w:p>
        </w:tc>
      </w:tr>
      <w:tr>
        <w:trPr>
          <w:trHeight w:val="222" w:hRule="atLeast"/>
        </w:trPr>
        <w:tc>
          <w:tcPr>
            <w:tcW w:w="522" w:type="dxa"/>
            <w:tcBorders>
              <w:top w:val="nil"/>
              <w:bottom w:val="nil"/>
            </w:tcBorders>
            <w:shd w:val="clear" w:color="auto" w:fill="F8F5F1"/>
          </w:tcPr>
          <w:p>
            <w:pPr>
              <w:pStyle w:val="TableParagraph"/>
              <w:spacing w:before="18" w:line="184" w:lineRule="exact"/>
              <w:ind w:start="55"/>
              <w:jc w:val="left"/>
              <w:rPr>
                <w:sz w:val="16"/>
              </w:rPr>
            </w:pPr>
            <w:r>
              <w:rPr>
                <w:spacing w:val="-5"/>
                <w:w w:val="85"/>
                <w:sz w:val="16"/>
              </w:rPr>
              <w:t xml:space="preserve">C46</w:t>
            </w:r>
          </w:p>
        </w:tc>
        <w:tc>
          <w:tcPr>
            <w:tcW w:w="3459" w:type="dxa"/>
            <w:tcBorders>
              <w:top w:val="nil"/>
              <w:bottom w:val="nil"/>
            </w:tcBorders>
            <w:shd w:val="clear" w:color="auto" w:fill="F8F5F1"/>
          </w:tcPr>
          <w:p>
            <w:pPr>
              <w:pStyle w:val="TableParagraph"/>
              <w:spacing w:before="18" w:line="184" w:lineRule="exact"/>
              <w:ind w:start="54"/>
              <w:jc w:val="left"/>
              <w:rPr>
                <w:sz w:val="16"/>
              </w:rPr>
            </w:pPr>
            <w:r>
              <w:rPr>
                <w:w w:val="70"/>
                <w:sz w:val="16"/>
              </w:rPr>
              <w:t xml:space="preserve">Kaposi's </w:t>
            </w:r>
            <w:r>
              <w:rPr>
                <w:w w:val="70"/>
                <w:sz w:val="16"/>
              </w:rPr>
              <w:t xml:space="preserve">sarcoma </w:t>
            </w:r>
            <w:r>
              <w:rPr>
                <w:color w:val="666766"/>
                <w:w w:val="70"/>
                <w:sz w:val="16"/>
              </w:rPr>
              <w:t xml:space="preserve">/ </w:t>
            </w:r>
            <w:r>
              <w:rPr>
                <w:color w:val="666766"/>
                <w:w w:val="70"/>
                <w:sz w:val="16"/>
              </w:rPr>
              <w:t xml:space="preserve">Kaposi'</w:t>
            </w:r>
            <w:r>
              <w:rPr>
                <w:w w:val="70"/>
                <w:sz w:val="16"/>
              </w:rPr>
              <w:t xml:space="preserve">s </w:t>
            </w:r>
            <w:r>
              <w:rPr>
                <w:color w:val="666766"/>
                <w:spacing w:val="-2"/>
                <w:w w:val="70"/>
                <w:sz w:val="16"/>
              </w:rPr>
              <w:t xml:space="preserve">sarcoma</w:t>
            </w:r>
          </w:p>
        </w:tc>
        <w:tc>
          <w:tcPr>
            <w:tcW w:w="794" w:type="dxa"/>
            <w:tcBorders>
              <w:top w:val="nil"/>
              <w:bottom w:val="nil"/>
            </w:tcBorders>
            <w:shd w:val="clear" w:color="auto" w:fill="F8F5F1"/>
          </w:tcPr>
          <w:p>
            <w:pPr>
              <w:pStyle w:val="TableParagraph"/>
              <w:spacing w:before="18" w:line="184" w:lineRule="exact"/>
              <w:ind w:start="4" w:end="4"/>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10"/>
                <w:sz w:val="16"/>
              </w:rPr>
              <w:t xml:space="preserve">-</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10"/>
                <w:sz w:val="16"/>
              </w:rPr>
              <w:t xml:space="preserve">-</w:t>
            </w:r>
          </w:p>
        </w:tc>
        <w:tc>
          <w:tcPr>
            <w:tcW w:w="567" w:type="dxa"/>
            <w:tcBorders>
              <w:top w:val="nil"/>
              <w:bottom w:val="nil"/>
            </w:tcBorders>
            <w:shd w:val="clear" w:color="auto" w:fill="F8F5F1"/>
          </w:tcPr>
          <w:p>
            <w:pPr>
              <w:pStyle w:val="TableParagraph"/>
              <w:spacing w:before="18"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8" w:line="184" w:lineRule="exact"/>
              <w:ind w:start="0"/>
              <w:rPr>
                <w:sz w:val="16"/>
              </w:rPr>
            </w:pPr>
            <w:r>
              <w:rPr>
                <w:spacing w:val="-10"/>
                <w:sz w:val="16"/>
              </w:rPr>
              <w:t xml:space="preserve">-</w:t>
            </w:r>
          </w:p>
        </w:tc>
        <w:tc>
          <w:tcPr>
            <w:tcW w:w="567" w:type="dxa"/>
            <w:tcBorders>
              <w:top w:val="nil"/>
              <w:bottom w:val="nil"/>
            </w:tcBorders>
            <w:shd w:val="clear" w:color="auto" w:fill="F8F5F1"/>
          </w:tcPr>
          <w:p>
            <w:pPr>
              <w:pStyle w:val="TableParagraph"/>
              <w:spacing w:before="18"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8" w:line="184" w:lineRule="exact"/>
              <w:ind w:start="0"/>
              <w:rPr>
                <w:sz w:val="16"/>
              </w:rPr>
            </w:pPr>
            <w:r>
              <w:rPr>
                <w:spacing w:val="-10"/>
                <w:sz w:val="16"/>
              </w:rPr>
              <w:t xml:space="preserve">-</w:t>
            </w:r>
          </w:p>
        </w:tc>
      </w:tr>
      <w:tr>
        <w:trPr>
          <w:trHeight w:val="380" w:hRule="atLeast"/>
        </w:trPr>
        <w:tc>
          <w:tcPr>
            <w:tcW w:w="522" w:type="dxa"/>
            <w:tcBorders>
              <w:top w:val="nil"/>
            </w:tcBorders>
          </w:tcPr>
          <w:p>
            <w:pPr>
              <w:pStyle w:val="TableParagraph"/>
              <w:spacing w:before="98"/>
              <w:ind w:start="54"/>
              <w:jc w:val="left"/>
              <w:rPr>
                <w:sz w:val="16"/>
              </w:rPr>
            </w:pPr>
            <w:r>
              <w:rPr>
                <w:spacing w:val="-5"/>
                <w:w w:val="80"/>
                <w:sz w:val="16"/>
              </w:rPr>
              <w:t xml:space="preserve">C47</w:t>
            </w:r>
          </w:p>
        </w:tc>
        <w:tc>
          <w:tcPr>
            <w:tcW w:w="3459" w:type="dxa"/>
            <w:tcBorders>
              <w:top w:val="nil"/>
            </w:tcBorders>
          </w:tcPr>
          <w:p>
            <w:pPr>
              <w:pStyle w:val="TableParagraph"/>
              <w:spacing w:before="18" w:line="178" w:lineRule="exact"/>
              <w:ind w:start="54"/>
              <w:jc w:val="left"/>
              <w:rPr>
                <w:sz w:val="16"/>
              </w:rPr>
            </w:pPr>
            <w:r>
              <w:rPr>
                <w:w w:val="70"/>
                <w:sz w:val="16"/>
              </w:rPr>
              <w:t xml:space="preserve">Peripheral </w:t>
            </w:r>
            <w:r>
              <w:rPr>
                <w:w w:val="70"/>
                <w:sz w:val="16"/>
              </w:rPr>
              <w:t xml:space="preserve">nerves </w:t>
            </w:r>
            <w:r>
              <w:rPr>
                <w:w w:val="70"/>
                <w:sz w:val="16"/>
              </w:rPr>
              <w:t xml:space="preserve">and </w:t>
            </w:r>
            <w:r>
              <w:rPr>
                <w:w w:val="70"/>
                <w:sz w:val="16"/>
              </w:rPr>
              <w:t xml:space="preserve">autonomic </w:t>
            </w:r>
            <w:r>
              <w:rPr>
                <w:spacing w:val="-2"/>
                <w:w w:val="70"/>
                <w:sz w:val="16"/>
              </w:rPr>
              <w:t xml:space="preserve">nervous system</w:t>
            </w:r>
          </w:p>
          <w:p>
            <w:pPr>
              <w:pStyle w:val="TableParagraph"/>
              <w:spacing w:before="0" w:line="164" w:lineRule="exact"/>
              <w:ind w:start="54"/>
              <w:jc w:val="left"/>
              <w:rPr>
                <w:sz w:val="16"/>
              </w:rPr>
            </w:pPr>
            <w:r>
              <w:rPr>
                <w:color w:val="666766"/>
                <w:w w:val="70"/>
                <w:sz w:val="16"/>
              </w:rPr>
              <w:t xml:space="preserve">Peripheral </w:t>
            </w:r>
            <w:r>
              <w:rPr>
                <w:color w:val="666766"/>
                <w:w w:val="70"/>
                <w:sz w:val="16"/>
              </w:rPr>
              <w:t xml:space="preserve">nerves </w:t>
            </w:r>
            <w:r>
              <w:rPr>
                <w:color w:val="666766"/>
                <w:w w:val="70"/>
                <w:sz w:val="16"/>
              </w:rPr>
              <w:t xml:space="preserve">and </w:t>
            </w:r>
            <w:r>
              <w:rPr>
                <w:color w:val="666766"/>
                <w:w w:val="70"/>
                <w:sz w:val="16"/>
              </w:rPr>
              <w:t xml:space="preserve">autonomic </w:t>
            </w:r>
            <w:r>
              <w:rPr>
                <w:color w:val="666766"/>
                <w:w w:val="70"/>
                <w:sz w:val="16"/>
              </w:rPr>
              <w:t xml:space="preserve">nervous </w:t>
            </w:r>
            <w:r>
              <w:rPr>
                <w:color w:val="666766"/>
                <w:spacing w:val="-2"/>
                <w:w w:val="70"/>
                <w:sz w:val="16"/>
              </w:rPr>
              <w:t xml:space="preserve">system</w:t>
            </w:r>
          </w:p>
        </w:tc>
        <w:tc>
          <w:tcPr>
            <w:tcW w:w="794" w:type="dxa"/>
            <w:tcBorders>
              <w:top w:val="nil"/>
            </w:tcBorders>
          </w:tcPr>
          <w:p>
            <w:pPr>
              <w:pStyle w:val="TableParagraph"/>
              <w:spacing w:before="98"/>
              <w:ind w:start="4" w:end="5"/>
              <w:rPr>
                <w:sz w:val="16"/>
              </w:rPr>
            </w:pPr>
            <w:r>
              <w:rPr>
                <w:spacing w:val="-10"/>
                <w:w w:val="85"/>
                <w:sz w:val="16"/>
              </w:rPr>
              <w:t xml:space="preserve">2</w:t>
            </w:r>
          </w:p>
        </w:tc>
        <w:tc>
          <w:tcPr>
            <w:tcW w:w="567" w:type="dxa"/>
            <w:tcBorders>
              <w:top w:val="nil"/>
            </w:tcBorders>
          </w:tcPr>
          <w:p>
            <w:pPr>
              <w:pStyle w:val="TableParagraph"/>
              <w:spacing w:before="98"/>
              <w:ind w:start="0" w:end="1"/>
              <w:rPr>
                <w:sz w:val="16"/>
              </w:rPr>
            </w:pPr>
            <w:r>
              <w:rPr>
                <w:spacing w:val="-10"/>
                <w:w w:val="90"/>
                <w:sz w:val="16"/>
              </w:rPr>
              <w:t xml:space="preserve">0</w:t>
            </w:r>
          </w:p>
        </w:tc>
        <w:tc>
          <w:tcPr>
            <w:tcW w:w="567" w:type="dxa"/>
            <w:tcBorders>
              <w:top w:val="nil"/>
            </w:tcBorders>
          </w:tcPr>
          <w:p>
            <w:pPr>
              <w:pStyle w:val="TableParagraph"/>
              <w:spacing w:before="98"/>
              <w:ind w:start="0"/>
              <w:rPr>
                <w:sz w:val="16"/>
              </w:rPr>
            </w:pPr>
            <w:r>
              <w:rPr>
                <w:spacing w:val="-10"/>
                <w:sz w:val="16"/>
              </w:rPr>
              <w:t xml:space="preserve">-</w:t>
            </w:r>
          </w:p>
        </w:tc>
        <w:tc>
          <w:tcPr>
            <w:tcW w:w="567" w:type="dxa"/>
            <w:tcBorders>
              <w:top w:val="nil"/>
            </w:tcBorders>
          </w:tcPr>
          <w:p>
            <w:pPr>
              <w:pStyle w:val="TableParagraph"/>
              <w:spacing w:before="98"/>
              <w:ind w:start="0"/>
              <w:rPr>
                <w:sz w:val="16"/>
              </w:rPr>
            </w:pPr>
            <w:r>
              <w:rPr>
                <w:spacing w:val="-10"/>
                <w:w w:val="65"/>
                <w:sz w:val="16"/>
              </w:rPr>
              <w:t xml:space="preserve">1</w:t>
            </w:r>
          </w:p>
        </w:tc>
        <w:tc>
          <w:tcPr>
            <w:tcW w:w="567" w:type="dxa"/>
            <w:tcBorders>
              <w:top w:val="nil"/>
            </w:tcBorders>
          </w:tcPr>
          <w:p>
            <w:pPr>
              <w:pStyle w:val="TableParagraph"/>
              <w:spacing w:before="98"/>
              <w:ind w:start="0"/>
              <w:rPr>
                <w:sz w:val="16"/>
              </w:rPr>
            </w:pPr>
            <w:r>
              <w:rPr>
                <w:spacing w:val="-10"/>
                <w:sz w:val="16"/>
              </w:rPr>
              <w:t xml:space="preserve">-</w:t>
            </w:r>
          </w:p>
        </w:tc>
        <w:tc>
          <w:tcPr>
            <w:tcW w:w="567" w:type="dxa"/>
            <w:tcBorders>
              <w:top w:val="nil"/>
            </w:tcBorders>
          </w:tcPr>
          <w:p>
            <w:pPr>
              <w:pStyle w:val="TableParagraph"/>
              <w:spacing w:before="98"/>
              <w:ind w:start="0"/>
              <w:rPr>
                <w:sz w:val="16"/>
              </w:rPr>
            </w:pPr>
            <w:r>
              <w:rPr>
                <w:spacing w:val="-10"/>
                <w:w w:val="90"/>
                <w:sz w:val="16"/>
              </w:rPr>
              <w:t xml:space="preserve">0</w:t>
            </w:r>
          </w:p>
        </w:tc>
        <w:tc>
          <w:tcPr>
            <w:tcW w:w="567" w:type="dxa"/>
            <w:tcBorders>
              <w:top w:val="nil"/>
            </w:tcBorders>
          </w:tcPr>
          <w:p>
            <w:pPr>
              <w:pStyle w:val="TableParagraph"/>
              <w:spacing w:before="98"/>
              <w:ind w:start="0" w:end="1"/>
              <w:rPr>
                <w:sz w:val="16"/>
              </w:rPr>
            </w:pPr>
            <w:r>
              <w:rPr>
                <w:spacing w:val="-10"/>
                <w:sz w:val="16"/>
              </w:rPr>
              <w:t xml:space="preserve">-</w:t>
            </w:r>
          </w:p>
        </w:tc>
        <w:tc>
          <w:tcPr>
            <w:tcW w:w="567" w:type="dxa"/>
            <w:tcBorders>
              <w:top w:val="nil"/>
            </w:tcBorders>
          </w:tcPr>
          <w:p>
            <w:pPr>
              <w:pStyle w:val="TableParagraph"/>
              <w:spacing w:before="98"/>
              <w:ind w:start="0" w:end="1"/>
              <w:rPr>
                <w:sz w:val="16"/>
              </w:rPr>
            </w:pPr>
            <w:r>
              <w:rPr>
                <w:spacing w:val="-10"/>
                <w:w w:val="65"/>
                <w:sz w:val="16"/>
              </w:rPr>
              <w:t xml:space="preserve">1</w:t>
            </w:r>
          </w:p>
        </w:tc>
        <w:tc>
          <w:tcPr>
            <w:tcW w:w="567" w:type="dxa"/>
            <w:tcBorders>
              <w:top w:val="nil"/>
            </w:tcBorders>
          </w:tcPr>
          <w:p>
            <w:pPr>
              <w:pStyle w:val="TableParagraph"/>
              <w:spacing w:before="98"/>
              <w:ind w:start="0" w:end="1"/>
              <w:rPr>
                <w:sz w:val="16"/>
              </w:rPr>
            </w:pPr>
            <w:r>
              <w:rPr>
                <w:spacing w:val="-10"/>
                <w:sz w:val="16"/>
              </w:rPr>
              <w:t xml:space="preserve">-</w:t>
            </w:r>
          </w:p>
        </w:tc>
      </w:tr>
    </w:tbl>
    <w:p>
      <w:pPr>
        <w:pStyle w:val="BodyText"/>
        <w:spacing w:before="78"/>
        <w:rPr>
          <w:sz w:val="18"/>
        </w:rPr>
      </w:pPr>
    </w:p>
    <w:p>
      <w:pPr>
        <w:spacing w:before="0" w:line="249" w:lineRule="auto"/>
        <w:ind w:start="770" w:end="8685" w:firstLine="0"/>
        <w:jc w:val="left"/>
        <w:rPr>
          <w:rFonts w:ascii="Arial" w:hAnsi="Arial"/>
          <w:sz w:val="18"/>
        </w:rPr>
      </w:pPr>
      <w:r>
        <w:rPr>
          <w:rFonts w:ascii="Arial" w:hAnsi="Arial"/>
          <w:sz w:val="18"/>
        </w:rPr>
        <w:t xml:space="preserve">Continued </w:t>
      </w:r>
      <w:r>
        <w:rPr>
          <w:rFonts w:ascii="Arial" w:hAnsi="Arial"/>
          <w:sz w:val="18"/>
        </w:rPr>
        <w:t xml:space="preserve">-&gt; </w:t>
      </w:r>
      <w:r>
        <w:rPr>
          <w:rFonts w:ascii="Arial" w:hAnsi="Arial"/>
          <w:color w:val="666766"/>
          <w:sz w:val="18"/>
        </w:rPr>
        <w:t xml:space="preserve">Continued </w:t>
      </w:r>
      <w:r>
        <w:rPr>
          <w:rFonts w:ascii="Arial" w:hAnsi="Arial"/>
          <w:color w:val="666766"/>
          <w:sz w:val="18"/>
        </w:rPr>
        <w:t xml:space="preserve">-&gt;</w:t>
      </w:r>
    </w:p>
    <w:p>
      <w:pPr>
        <w:spacing w:after="0" w:line="249" w:lineRule="auto"/>
        <w:jc w:val="left"/>
        <w:rPr>
          <w:rFonts w:ascii="Arial" w:hAnsi="Arial"/>
          <w:sz w:val="18"/>
        </w:rPr>
        <w:sectPr>
          <w:pgSz w:w="11910" w:h="16840"/>
          <w:pgMar w:top="1020" w:right="200" w:bottom="1280" w:left="420" w:header="0" w:footer="1097"/>
        </w:sectPr>
      </w:pPr>
    </w:p>
    <w:p>
      <w:pPr>
        <w:tabs>
          <w:tab w:val="left" w:leader="none" w:pos="2493"/>
        </w:tabs>
        <w:spacing w:before="113"/>
        <w:ind w:start="1054" w:end="0" w:firstLine="0"/>
        <w:jc w:val="left"/>
        <w:rPr>
          <w:rFonts w:ascii="Arial"/>
          <w:sz w:val="18"/>
        </w:rPr>
      </w:pPr>
      <w:r>
        <w:rPr>
          <w:rFonts w:ascii="Arial"/>
          <w:spacing w:val="-2"/>
          <w:sz w:val="18"/>
        </w:rPr>
        <w:t xml:space="preserve">Table </w:t>
      </w:r>
      <w:r>
        <w:rPr>
          <w:rFonts w:ascii="Arial"/>
          <w:spacing w:val="-5"/>
          <w:sz w:val="18"/>
        </w:rPr>
        <w:t xml:space="preserve">15:</w:t>
      </w:r>
      <w:r>
        <w:rPr>
          <w:rFonts w:ascii="Arial"/>
          <w:sz w:val="18"/>
        </w:rPr>
        <w:tab/>
      </w:r>
      <w:r>
        <w:rPr>
          <w:rFonts w:ascii="Arial"/>
          <w:spacing w:val="-2"/>
          <w:sz w:val="18"/>
        </w:rPr>
        <w:t xml:space="preserve">Continued.</w:t>
      </w:r>
    </w:p>
    <w:p>
      <w:pPr>
        <w:tabs>
          <w:tab w:val="left" w:leader="none" w:pos="2493"/>
        </w:tabs>
        <w:spacing w:before="93"/>
        <w:ind w:start="1054" w:end="0" w:firstLine="0"/>
        <w:jc w:val="left"/>
        <w:rPr>
          <w:rFonts w:ascii="Arial"/>
          <w:sz w:val="18"/>
        </w:rPr>
      </w:pPr>
      <w:r>
        <w:rPr>
          <w:rFonts w:ascii="Arial"/>
          <w:color w:val="666766"/>
          <w:spacing w:val="-10"/>
          <w:sz w:val="18"/>
        </w:rPr>
        <w:t xml:space="preserve">Table </w:t>
      </w:r>
      <w:r>
        <w:rPr>
          <w:rFonts w:ascii="Arial"/>
          <w:color w:val="666766"/>
          <w:spacing w:val="-5"/>
          <w:sz w:val="18"/>
        </w:rPr>
        <w:t xml:space="preserve">15:</w:t>
      </w:r>
      <w:r>
        <w:rPr>
          <w:rFonts w:ascii="Arial"/>
          <w:color w:val="666766"/>
          <w:sz w:val="18"/>
        </w:rPr>
        <w:tab/>
      </w:r>
      <w:r>
        <w:rPr>
          <w:rFonts w:ascii="Arial"/>
          <w:color w:val="666766"/>
          <w:spacing w:val="-2"/>
          <w:sz w:val="18"/>
        </w:rPr>
        <w:t xml:space="preserve">Continued.</w:t>
      </w:r>
    </w:p>
    <w:p>
      <w:pPr>
        <w:pStyle w:val="BodyText"/>
        <w:spacing w:before="32"/>
        <w:rPr>
          <w:sz w:val="20"/>
        </w:rPr>
      </w:pPr>
    </w:p>
    <w:tbl>
      <w:tblPr>
        <w:tblW w:w="0" w:type="auto"/>
        <w:jc w:val="left"/>
        <w:tblInd w:w="1059"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522"/>
        <w:gridCol w:w="3459"/>
        <w:gridCol w:w="794"/>
        <w:gridCol w:w="567"/>
        <w:gridCol w:w="567"/>
        <w:gridCol w:w="567"/>
        <w:gridCol w:w="567"/>
        <w:gridCol w:w="567"/>
        <w:gridCol w:w="567"/>
        <w:gridCol w:w="567"/>
        <w:gridCol w:w="567"/>
      </w:tblGrid>
      <w:tr>
        <w:trPr>
          <w:trHeight w:val="348" w:hRule="atLeast"/>
        </w:trPr>
        <w:tc>
          <w:tcPr>
            <w:tcW w:w="522" w:type="dxa"/>
            <w:vMerge w:val="restart"/>
            <w:shd w:val="clear" w:color="auto" w:fill="DEC9A9"/>
          </w:tcPr>
          <w:p>
            <w:pPr>
              <w:pStyle w:val="TableParagraph"/>
              <w:spacing w:before="0"/>
              <w:ind w:start="0"/>
              <w:jc w:val="left"/>
              <w:rPr>
                <w:rFonts w:ascii="Arial"/>
                <w:sz w:val="16"/>
              </w:rPr>
            </w:pPr>
          </w:p>
          <w:p>
            <w:pPr>
              <w:pStyle w:val="TableParagraph"/>
              <w:spacing w:before="37"/>
              <w:ind w:start="0"/>
              <w:jc w:val="left"/>
              <w:rPr>
                <w:rFonts w:ascii="Arial"/>
                <w:sz w:val="16"/>
              </w:rPr>
            </w:pPr>
          </w:p>
          <w:p>
            <w:pPr>
              <w:pStyle w:val="TableParagraph"/>
              <w:spacing w:before="0" w:line="196" w:lineRule="auto"/>
              <w:ind w:start="56" w:end="236"/>
              <w:jc w:val="both"/>
              <w:rPr>
                <w:sz w:val="16"/>
              </w:rPr>
            </w:pPr>
            <w:r>
              <w:rPr>
                <w:color w:val="666766"/>
                <w:spacing w:val="-4"/>
                <w:w w:val="85"/>
                <w:sz w:val="16"/>
              </w:rPr>
              <w:t xml:space="preserve">ICD</w:t>
            </w:r>
            <w:r>
              <w:rPr>
                <w:spacing w:val="-4"/>
                <w:w w:val="70"/>
                <w:sz w:val="16"/>
              </w:rPr>
              <w:t xml:space="preserve"> ICB </w:t>
            </w:r>
            <w:r>
              <w:rPr>
                <w:spacing w:val="-2"/>
                <w:w w:val="75"/>
                <w:sz w:val="16"/>
              </w:rPr>
              <w:t xml:space="preserve">code</w:t>
            </w:r>
          </w:p>
          <w:p>
            <w:pPr>
              <w:pStyle w:val="TableParagraph"/>
              <w:spacing w:before="0" w:line="167" w:lineRule="exact"/>
              <w:ind w:start="56"/>
              <w:jc w:val="left"/>
              <w:rPr>
                <w:sz w:val="16"/>
              </w:rPr>
            </w:pPr>
            <w:r>
              <w:rPr>
                <w:color w:val="666766"/>
                <w:spacing w:val="-4"/>
                <w:w w:val="85"/>
                <w:sz w:val="16"/>
              </w:rPr>
              <w:t xml:space="preserve">code</w:t>
            </w:r>
          </w:p>
        </w:tc>
        <w:tc>
          <w:tcPr>
            <w:tcW w:w="3459" w:type="dxa"/>
            <w:vMerge w:val="restart"/>
            <w:shd w:val="clear" w:color="auto" w:fill="DEC9A9"/>
          </w:tcPr>
          <w:p>
            <w:pPr>
              <w:pStyle w:val="TableParagraph"/>
              <w:spacing w:before="0"/>
              <w:ind w:start="0"/>
              <w:jc w:val="left"/>
              <w:rPr>
                <w:rFonts w:ascii="Arial"/>
                <w:sz w:val="16"/>
              </w:rPr>
            </w:pPr>
          </w:p>
          <w:p>
            <w:pPr>
              <w:pStyle w:val="TableParagraph"/>
              <w:spacing w:before="0"/>
              <w:ind w:start="0"/>
              <w:jc w:val="left"/>
              <w:rPr>
                <w:rFonts w:ascii="Arial"/>
                <w:sz w:val="16"/>
              </w:rPr>
            </w:pPr>
          </w:p>
          <w:p>
            <w:pPr>
              <w:pStyle w:val="TableParagraph"/>
              <w:spacing w:before="13"/>
              <w:ind w:start="0"/>
              <w:jc w:val="left"/>
              <w:rPr>
                <w:rFonts w:ascii="Arial"/>
                <w:sz w:val="16"/>
              </w:rPr>
            </w:pPr>
          </w:p>
          <w:p>
            <w:pPr>
              <w:pStyle w:val="TableParagraph"/>
              <w:spacing w:before="0" w:line="196" w:lineRule="auto"/>
              <w:ind w:start="56" w:end="2178"/>
              <w:jc w:val="left"/>
              <w:rPr>
                <w:sz w:val="16"/>
              </w:rPr>
            </w:pPr>
            <w:r>
              <w:rPr>
                <w:spacing w:val="-2"/>
                <w:w w:val="75"/>
                <w:sz w:val="16"/>
              </w:rPr>
              <w:t xml:space="preserve">Primary </w:t>
            </w:r>
            <w:r>
              <w:rPr>
                <w:spacing w:val="-2"/>
                <w:w w:val="75"/>
                <w:sz w:val="16"/>
              </w:rPr>
              <w:t xml:space="preserve">site </w:t>
            </w:r>
            <w:r>
              <w:rPr>
                <w:color w:val="666766"/>
                <w:w w:val="85"/>
                <w:sz w:val="16"/>
              </w:rPr>
              <w:t xml:space="preserve">Primary </w:t>
            </w:r>
            <w:r>
              <w:rPr>
                <w:color w:val="666766"/>
                <w:w w:val="85"/>
                <w:sz w:val="16"/>
              </w:rPr>
              <w:t xml:space="preserve">site</w:t>
            </w:r>
          </w:p>
        </w:tc>
        <w:tc>
          <w:tcPr>
            <w:tcW w:w="794" w:type="dxa"/>
            <w:vMerge w:val="restart"/>
            <w:shd w:val="clear" w:color="auto" w:fill="DEC9A9"/>
          </w:tcPr>
          <w:p>
            <w:pPr>
              <w:pStyle w:val="TableParagraph"/>
              <w:spacing w:before="176"/>
              <w:ind w:start="0"/>
              <w:jc w:val="left"/>
              <w:rPr>
                <w:rFonts w:ascii="Arial"/>
                <w:sz w:val="16"/>
              </w:rPr>
            </w:pPr>
          </w:p>
          <w:p>
            <w:pPr>
              <w:pStyle w:val="TableParagraph"/>
              <w:spacing w:before="0" w:line="220" w:lineRule="auto"/>
              <w:ind w:start="6" w:end="2"/>
              <w:rPr>
                <w:sz w:val="16"/>
              </w:rPr>
            </w:pPr>
            <w:r>
              <w:rPr>
                <w:spacing w:val="-2"/>
                <w:w w:val="75"/>
                <w:sz w:val="16"/>
              </w:rPr>
              <w:t xml:space="preserve">Number of </w:t>
            </w:r>
            <w:r>
              <w:rPr>
                <w:spacing w:val="-2"/>
                <w:w w:val="75"/>
                <w:sz w:val="16"/>
              </w:rPr>
              <w:t xml:space="preserve">new </w:t>
            </w:r>
            <w:r>
              <w:rPr>
                <w:spacing w:val="-2"/>
                <w:w w:val="85"/>
                <w:sz w:val="16"/>
              </w:rPr>
              <w:t xml:space="preserve">cases </w:t>
            </w:r>
            <w:r>
              <w:rPr>
                <w:color w:val="666766"/>
                <w:w w:val="85"/>
                <w:sz w:val="16"/>
              </w:rPr>
              <w:t xml:space="preserve">Number </w:t>
            </w:r>
            <w:r>
              <w:rPr>
                <w:color w:val="666766"/>
                <w:w w:val="85"/>
                <w:sz w:val="16"/>
              </w:rPr>
              <w:t xml:space="preserve">of </w:t>
            </w:r>
            <w:r>
              <w:rPr>
                <w:color w:val="666766"/>
                <w:w w:val="85"/>
                <w:sz w:val="16"/>
              </w:rPr>
              <w:t xml:space="preserve">new </w:t>
            </w:r>
            <w:r>
              <w:rPr>
                <w:color w:val="666766"/>
                <w:w w:val="85"/>
                <w:sz w:val="16"/>
              </w:rPr>
              <w:t xml:space="preserve">cases</w:t>
            </w:r>
          </w:p>
        </w:tc>
        <w:tc>
          <w:tcPr>
            <w:tcW w:w="4536" w:type="dxa"/>
            <w:gridSpan w:val="8"/>
            <w:shd w:val="clear" w:color="auto" w:fill="DEC9A9"/>
          </w:tcPr>
          <w:p>
            <w:pPr>
              <w:pStyle w:val="TableParagraph"/>
              <w:spacing w:before="85"/>
              <w:ind w:start="2" w:end="1"/>
              <w:rPr>
                <w:sz w:val="16"/>
              </w:rPr>
            </w:pPr>
            <w:r>
              <w:rPr>
                <w:w w:val="70"/>
                <w:sz w:val="16"/>
              </w:rPr>
              <w:t xml:space="preserve">Stadij </w:t>
            </w:r>
            <w:r>
              <w:rPr>
                <w:color w:val="666766"/>
                <w:w w:val="70"/>
                <w:sz w:val="16"/>
              </w:rPr>
              <w:t xml:space="preserve">/ </w:t>
            </w:r>
            <w:r>
              <w:rPr>
                <w:color w:val="666766"/>
                <w:spacing w:val="-2"/>
                <w:w w:val="70"/>
                <w:sz w:val="16"/>
              </w:rPr>
              <w:t xml:space="preserve">Stage</w:t>
            </w:r>
          </w:p>
        </w:tc>
      </w:tr>
      <w:tr>
        <w:trPr>
          <w:trHeight w:val="528" w:hRule="atLeast"/>
        </w:trPr>
        <w:tc>
          <w:tcPr>
            <w:tcW w:w="522" w:type="dxa"/>
            <w:vMerge/>
            <w:tcBorders>
              <w:top w:val="nil"/>
            </w:tcBorders>
            <w:shd w:val="clear" w:color="auto" w:fill="DEC9A9"/>
          </w:tcPr>
          <w:p>
            <w:pPr>
              <w:rPr>
                <w:sz w:val="2"/>
                <w:szCs w:val="2"/>
              </w:rPr>
            </w:pPr>
          </w:p>
        </w:tc>
        <w:tc>
          <w:tcPr>
            <w:tcW w:w="3459" w:type="dxa"/>
            <w:vMerge/>
            <w:tcBorders>
              <w:top w:val="nil"/>
            </w:tcBorders>
            <w:shd w:val="clear" w:color="auto" w:fill="DEC9A9"/>
          </w:tcPr>
          <w:p>
            <w:pPr>
              <w:rPr>
                <w:sz w:val="2"/>
                <w:szCs w:val="2"/>
              </w:rPr>
            </w:pPr>
          </w:p>
        </w:tc>
        <w:tc>
          <w:tcPr>
            <w:tcW w:w="794" w:type="dxa"/>
            <w:vMerge/>
            <w:tcBorders>
              <w:top w:val="nil"/>
            </w:tcBorders>
            <w:shd w:val="clear" w:color="auto" w:fill="DEC9A9"/>
          </w:tcPr>
          <w:p>
            <w:pPr>
              <w:rPr>
                <w:sz w:val="2"/>
                <w:szCs w:val="2"/>
              </w:rPr>
            </w:pPr>
          </w:p>
        </w:tc>
        <w:tc>
          <w:tcPr>
            <w:tcW w:w="1134" w:type="dxa"/>
            <w:gridSpan w:val="2"/>
            <w:shd w:val="clear" w:color="auto" w:fill="DEC9A9"/>
          </w:tcPr>
          <w:p>
            <w:pPr>
              <w:pStyle w:val="TableParagraph"/>
              <w:spacing w:before="97" w:line="220" w:lineRule="auto"/>
              <w:ind w:start="340" w:end="328" w:firstLine="40"/>
              <w:jc w:val="left"/>
              <w:rPr>
                <w:sz w:val="16"/>
              </w:rPr>
            </w:pPr>
            <w:r>
              <w:rPr>
                <w:spacing w:val="-2"/>
                <w:w w:val="80"/>
                <w:sz w:val="16"/>
              </w:rPr>
              <w:t xml:space="preserve">Limited </w:t>
            </w:r>
            <w:r>
              <w:rPr>
                <w:color w:val="666766"/>
                <w:spacing w:val="-2"/>
                <w:w w:val="75"/>
                <w:sz w:val="16"/>
              </w:rPr>
              <w:t xml:space="preserve">Localised</w:t>
            </w:r>
          </w:p>
        </w:tc>
        <w:tc>
          <w:tcPr>
            <w:tcW w:w="1134" w:type="dxa"/>
            <w:gridSpan w:val="2"/>
            <w:shd w:val="clear" w:color="auto" w:fill="DEC9A9"/>
          </w:tcPr>
          <w:p>
            <w:pPr>
              <w:pStyle w:val="TableParagraph"/>
              <w:spacing w:before="97" w:line="220" w:lineRule="auto"/>
              <w:ind w:start="354" w:end="328" w:hanging="9"/>
              <w:jc w:val="left"/>
              <w:rPr>
                <w:sz w:val="16"/>
              </w:rPr>
            </w:pPr>
            <w:r>
              <w:rPr>
                <w:spacing w:val="-2"/>
                <w:w w:val="75"/>
                <w:sz w:val="16"/>
              </w:rPr>
              <w:t xml:space="preserve">Extended </w:t>
            </w:r>
            <w:r>
              <w:rPr>
                <w:color w:val="666766"/>
                <w:spacing w:val="-2"/>
                <w:w w:val="75"/>
                <w:sz w:val="16"/>
              </w:rPr>
              <w:t xml:space="preserve">Regional</w:t>
            </w:r>
          </w:p>
        </w:tc>
        <w:tc>
          <w:tcPr>
            <w:tcW w:w="1134" w:type="dxa"/>
            <w:gridSpan w:val="2"/>
            <w:shd w:val="clear" w:color="auto" w:fill="DEC9A9"/>
          </w:tcPr>
          <w:p>
            <w:pPr>
              <w:pStyle w:val="TableParagraph"/>
              <w:spacing w:before="97" w:line="220" w:lineRule="auto"/>
              <w:ind w:start="394" w:end="328" w:hanging="45"/>
              <w:jc w:val="left"/>
              <w:rPr>
                <w:sz w:val="16"/>
              </w:rPr>
            </w:pPr>
            <w:r>
              <w:rPr>
                <w:color w:val="666766"/>
                <w:spacing w:val="-2"/>
                <w:w w:val="80"/>
                <w:sz w:val="16"/>
              </w:rPr>
              <w:t xml:space="preserve">Distant</w:t>
            </w:r>
          </w:p>
        </w:tc>
        <w:tc>
          <w:tcPr>
            <w:tcW w:w="1134" w:type="dxa"/>
            <w:gridSpan w:val="2"/>
            <w:shd w:val="clear" w:color="auto" w:fill="DEC9A9"/>
          </w:tcPr>
          <w:p>
            <w:pPr>
              <w:pStyle w:val="TableParagraph"/>
              <w:spacing w:before="97" w:line="220" w:lineRule="auto"/>
              <w:ind w:start="336" w:end="328" w:firstLine="48"/>
              <w:jc w:val="left"/>
              <w:rPr>
                <w:sz w:val="16"/>
              </w:rPr>
            </w:pPr>
            <w:r>
              <w:rPr>
                <w:spacing w:val="-2"/>
                <w:w w:val="80"/>
                <w:sz w:val="16"/>
              </w:rPr>
              <w:t xml:space="preserve">Unknown </w:t>
            </w:r>
            <w:r>
              <w:rPr>
                <w:color w:val="666766"/>
                <w:spacing w:val="-2"/>
                <w:w w:val="70"/>
                <w:sz w:val="16"/>
              </w:rPr>
              <w:t xml:space="preserve">Unknown</w:t>
            </w:r>
          </w:p>
        </w:tc>
      </w:tr>
      <w:tr>
        <w:trPr>
          <w:trHeight w:val="528" w:hRule="atLeast"/>
        </w:trPr>
        <w:tc>
          <w:tcPr>
            <w:tcW w:w="522" w:type="dxa"/>
            <w:vMerge/>
            <w:tcBorders>
              <w:top w:val="nil"/>
            </w:tcBorders>
            <w:shd w:val="clear" w:color="auto" w:fill="DEC9A9"/>
          </w:tcPr>
          <w:p>
            <w:pPr>
              <w:rPr>
                <w:sz w:val="2"/>
                <w:szCs w:val="2"/>
              </w:rPr>
            </w:pPr>
          </w:p>
        </w:tc>
        <w:tc>
          <w:tcPr>
            <w:tcW w:w="3459" w:type="dxa"/>
            <w:vMerge/>
            <w:tcBorders>
              <w:top w:val="nil"/>
            </w:tcBorders>
            <w:shd w:val="clear" w:color="auto" w:fill="DEC9A9"/>
          </w:tcPr>
          <w:p>
            <w:pPr>
              <w:rPr>
                <w:sz w:val="2"/>
                <w:szCs w:val="2"/>
              </w:rPr>
            </w:pPr>
          </w:p>
        </w:tc>
        <w:tc>
          <w:tcPr>
            <w:tcW w:w="794" w:type="dxa"/>
            <w:vMerge/>
            <w:tcBorders>
              <w:top w:val="nil"/>
            </w:tcBorders>
            <w:shd w:val="clear" w:color="auto" w:fill="DEC9A9"/>
          </w:tcPr>
          <w:p>
            <w:pPr>
              <w:rPr>
                <w:sz w:val="2"/>
                <w:szCs w:val="2"/>
              </w:rPr>
            </w:pPr>
          </w:p>
        </w:tc>
        <w:tc>
          <w:tcPr>
            <w:tcW w:w="567" w:type="dxa"/>
            <w:shd w:val="clear" w:color="auto" w:fill="DEC9A9"/>
          </w:tcPr>
          <w:p>
            <w:pPr>
              <w:pStyle w:val="TableParagraph"/>
              <w:spacing w:before="97" w:line="220" w:lineRule="auto"/>
              <w:ind w:start="90" w:firstLine="30"/>
              <w:jc w:val="left"/>
              <w:rPr>
                <w:sz w:val="16"/>
              </w:rPr>
            </w:pPr>
            <w:r>
              <w:rPr>
                <w:spacing w:val="-2"/>
                <w:w w:val="80"/>
                <w:sz w:val="16"/>
              </w:rPr>
              <w:t xml:space="preserve">Number </w:t>
            </w:r>
            <w:r>
              <w:rPr>
                <w:color w:val="666766"/>
                <w:spacing w:val="-2"/>
                <w:w w:val="70"/>
                <w:sz w:val="16"/>
              </w:rPr>
              <w:t xml:space="preserve">Number</w:t>
            </w:r>
          </w:p>
        </w:tc>
        <w:tc>
          <w:tcPr>
            <w:tcW w:w="567" w:type="dxa"/>
            <w:shd w:val="clear" w:color="auto" w:fill="DEC9A9"/>
          </w:tcPr>
          <w:p>
            <w:pPr>
              <w:pStyle w:val="TableParagraph"/>
              <w:spacing w:before="175"/>
              <w:ind w:start="1"/>
              <w:rPr>
                <w:sz w:val="16"/>
              </w:rPr>
            </w:pPr>
            <w:r>
              <w:rPr>
                <w:spacing w:val="-5"/>
                <w:w w:val="80"/>
                <w:sz w:val="16"/>
              </w:rPr>
              <w:t xml:space="preserve">%*</w:t>
            </w:r>
          </w:p>
        </w:tc>
        <w:tc>
          <w:tcPr>
            <w:tcW w:w="567" w:type="dxa"/>
            <w:shd w:val="clear" w:color="auto" w:fill="DEC9A9"/>
          </w:tcPr>
          <w:p>
            <w:pPr>
              <w:pStyle w:val="TableParagraph"/>
              <w:spacing w:before="97" w:line="220" w:lineRule="auto"/>
              <w:ind w:start="89" w:firstLine="30"/>
              <w:jc w:val="left"/>
              <w:rPr>
                <w:sz w:val="16"/>
              </w:rPr>
            </w:pPr>
            <w:r>
              <w:rPr>
                <w:spacing w:val="-2"/>
                <w:w w:val="80"/>
                <w:sz w:val="16"/>
              </w:rPr>
              <w:t xml:space="preserve">Number </w:t>
            </w:r>
            <w:r>
              <w:rPr>
                <w:color w:val="666766"/>
                <w:spacing w:val="-2"/>
                <w:w w:val="70"/>
                <w:sz w:val="16"/>
              </w:rPr>
              <w:t xml:space="preserve">Number</w:t>
            </w:r>
          </w:p>
        </w:tc>
        <w:tc>
          <w:tcPr>
            <w:tcW w:w="567" w:type="dxa"/>
            <w:shd w:val="clear" w:color="auto" w:fill="DEC9A9"/>
          </w:tcPr>
          <w:p>
            <w:pPr>
              <w:pStyle w:val="TableParagraph"/>
              <w:spacing w:before="175"/>
              <w:ind w:start="1"/>
              <w:rPr>
                <w:sz w:val="16"/>
              </w:rPr>
            </w:pPr>
            <w:r>
              <w:rPr>
                <w:spacing w:val="-5"/>
                <w:w w:val="80"/>
                <w:sz w:val="16"/>
              </w:rPr>
              <w:t xml:space="preserve">%*</w:t>
            </w:r>
          </w:p>
        </w:tc>
        <w:tc>
          <w:tcPr>
            <w:tcW w:w="567" w:type="dxa"/>
            <w:shd w:val="clear" w:color="auto" w:fill="DEC9A9"/>
          </w:tcPr>
          <w:p>
            <w:pPr>
              <w:pStyle w:val="TableParagraph"/>
              <w:spacing w:before="97" w:line="220" w:lineRule="auto"/>
              <w:ind w:start="89" w:firstLine="30"/>
              <w:jc w:val="left"/>
              <w:rPr>
                <w:sz w:val="16"/>
              </w:rPr>
            </w:pPr>
            <w:r>
              <w:rPr>
                <w:spacing w:val="-2"/>
                <w:w w:val="80"/>
                <w:sz w:val="16"/>
              </w:rPr>
              <w:t xml:space="preserve">Number </w:t>
            </w:r>
            <w:r>
              <w:rPr>
                <w:color w:val="666766"/>
                <w:spacing w:val="-2"/>
                <w:w w:val="70"/>
                <w:sz w:val="16"/>
              </w:rPr>
              <w:t xml:space="preserve">Number</w:t>
            </w:r>
          </w:p>
        </w:tc>
        <w:tc>
          <w:tcPr>
            <w:tcW w:w="567" w:type="dxa"/>
            <w:shd w:val="clear" w:color="auto" w:fill="DEC9A9"/>
          </w:tcPr>
          <w:p>
            <w:pPr>
              <w:pStyle w:val="TableParagraph"/>
              <w:spacing w:before="175"/>
              <w:ind w:start="0" w:end="208"/>
              <w:jc w:val="right"/>
              <w:rPr>
                <w:sz w:val="16"/>
              </w:rPr>
            </w:pPr>
            <w:r>
              <w:rPr>
                <w:spacing w:val="-5"/>
                <w:w w:val="80"/>
                <w:sz w:val="16"/>
              </w:rPr>
              <w:t xml:space="preserve">%*</w:t>
            </w:r>
          </w:p>
        </w:tc>
        <w:tc>
          <w:tcPr>
            <w:tcW w:w="567" w:type="dxa"/>
            <w:shd w:val="clear" w:color="auto" w:fill="DEC9A9"/>
          </w:tcPr>
          <w:p>
            <w:pPr>
              <w:pStyle w:val="TableParagraph"/>
              <w:spacing w:before="97" w:line="220" w:lineRule="auto"/>
              <w:ind w:start="89" w:firstLine="30"/>
              <w:jc w:val="left"/>
              <w:rPr>
                <w:sz w:val="16"/>
              </w:rPr>
            </w:pPr>
            <w:r>
              <w:rPr>
                <w:spacing w:val="-2"/>
                <w:w w:val="80"/>
                <w:sz w:val="16"/>
              </w:rPr>
              <w:t xml:space="preserve">Number </w:t>
            </w:r>
            <w:r>
              <w:rPr>
                <w:color w:val="666766"/>
                <w:spacing w:val="-2"/>
                <w:w w:val="70"/>
                <w:sz w:val="16"/>
              </w:rPr>
              <w:t xml:space="preserve">Number</w:t>
            </w:r>
          </w:p>
        </w:tc>
        <w:tc>
          <w:tcPr>
            <w:tcW w:w="567" w:type="dxa"/>
            <w:shd w:val="clear" w:color="auto" w:fill="DEC9A9"/>
          </w:tcPr>
          <w:p>
            <w:pPr>
              <w:pStyle w:val="TableParagraph"/>
              <w:spacing w:before="175"/>
              <w:ind w:start="0"/>
              <w:rPr>
                <w:sz w:val="16"/>
              </w:rPr>
            </w:pPr>
            <w:r>
              <w:rPr>
                <w:spacing w:val="-5"/>
                <w:w w:val="80"/>
                <w:sz w:val="16"/>
              </w:rPr>
              <w:t xml:space="preserve">%*</w:t>
            </w:r>
          </w:p>
        </w:tc>
      </w:tr>
      <w:tr>
        <w:trPr>
          <w:trHeight w:val="227" w:hRule="atLeast"/>
        </w:trPr>
        <w:tc>
          <w:tcPr>
            <w:tcW w:w="522" w:type="dxa"/>
            <w:tcBorders>
              <w:bottom w:val="nil"/>
            </w:tcBorders>
            <w:shd w:val="clear" w:color="auto" w:fill="F8F5F1"/>
          </w:tcPr>
          <w:p>
            <w:pPr>
              <w:pStyle w:val="TableParagraph"/>
              <w:spacing w:before="25" w:line="183" w:lineRule="exact"/>
              <w:ind w:start="56"/>
              <w:jc w:val="left"/>
              <w:rPr>
                <w:sz w:val="16"/>
              </w:rPr>
            </w:pPr>
            <w:r>
              <w:rPr>
                <w:spacing w:val="-5"/>
                <w:w w:val="85"/>
                <w:sz w:val="16"/>
              </w:rPr>
              <w:t xml:space="preserve">C48</w:t>
            </w:r>
          </w:p>
        </w:tc>
        <w:tc>
          <w:tcPr>
            <w:tcW w:w="3459" w:type="dxa"/>
            <w:tcBorders>
              <w:bottom w:val="nil"/>
            </w:tcBorders>
            <w:shd w:val="clear" w:color="auto" w:fill="F8F5F1"/>
          </w:tcPr>
          <w:p>
            <w:pPr>
              <w:pStyle w:val="TableParagraph"/>
              <w:spacing w:before="25" w:line="183" w:lineRule="exact"/>
              <w:ind w:start="55"/>
              <w:jc w:val="left"/>
              <w:rPr>
                <w:sz w:val="16"/>
              </w:rPr>
            </w:pPr>
            <w:r>
              <w:rPr>
                <w:w w:val="70"/>
                <w:sz w:val="16"/>
              </w:rPr>
              <w:t xml:space="preserve">Peritoneum </w:t>
            </w:r>
            <w:r>
              <w:rPr>
                <w:w w:val="70"/>
                <w:sz w:val="16"/>
              </w:rPr>
              <w:t xml:space="preserve">and </w:t>
            </w:r>
            <w:r>
              <w:rPr>
                <w:w w:val="70"/>
                <w:sz w:val="16"/>
              </w:rPr>
              <w:t xml:space="preserve">retroperitoneum </w:t>
            </w:r>
            <w:r>
              <w:rPr>
                <w:color w:val="666766"/>
                <w:w w:val="70"/>
                <w:sz w:val="16"/>
              </w:rPr>
              <w:t xml:space="preserve">/ </w:t>
            </w:r>
            <w:r>
              <w:rPr>
                <w:color w:val="666766"/>
                <w:w w:val="70"/>
                <w:sz w:val="16"/>
              </w:rPr>
              <w:t xml:space="preserve">Retroperitoneum </w:t>
            </w:r>
            <w:r>
              <w:rPr>
                <w:color w:val="666766"/>
                <w:w w:val="70"/>
                <w:sz w:val="16"/>
              </w:rPr>
              <w:t xml:space="preserve">and </w:t>
            </w:r>
            <w:r>
              <w:rPr>
                <w:color w:val="666766"/>
                <w:spacing w:val="-2"/>
                <w:w w:val="70"/>
                <w:sz w:val="16"/>
              </w:rPr>
              <w:t xml:space="preserve">peritoneum</w:t>
            </w:r>
          </w:p>
        </w:tc>
        <w:tc>
          <w:tcPr>
            <w:tcW w:w="794" w:type="dxa"/>
            <w:tcBorders>
              <w:bottom w:val="nil"/>
            </w:tcBorders>
            <w:shd w:val="clear" w:color="auto" w:fill="F8F5F1"/>
          </w:tcPr>
          <w:p>
            <w:pPr>
              <w:pStyle w:val="TableParagraph"/>
              <w:spacing w:before="25" w:line="183" w:lineRule="exact"/>
              <w:ind w:start="4" w:end="3"/>
              <w:rPr>
                <w:sz w:val="16"/>
              </w:rPr>
            </w:pPr>
            <w:r>
              <w:rPr>
                <w:spacing w:val="-5"/>
                <w:w w:val="75"/>
                <w:sz w:val="16"/>
              </w:rPr>
              <w:t xml:space="preserve">16</w:t>
            </w:r>
          </w:p>
        </w:tc>
        <w:tc>
          <w:tcPr>
            <w:tcW w:w="567" w:type="dxa"/>
            <w:tcBorders>
              <w:bottom w:val="nil"/>
            </w:tcBorders>
            <w:shd w:val="clear" w:color="auto" w:fill="F8F5F1"/>
          </w:tcPr>
          <w:p>
            <w:pPr>
              <w:pStyle w:val="TableParagraph"/>
              <w:spacing w:before="25" w:line="183" w:lineRule="exact"/>
              <w:ind w:start="1"/>
              <w:rPr>
                <w:sz w:val="16"/>
              </w:rPr>
            </w:pPr>
            <w:r>
              <w:rPr>
                <w:spacing w:val="-10"/>
                <w:w w:val="85"/>
                <w:sz w:val="16"/>
              </w:rPr>
              <w:t xml:space="preserve">2</w:t>
            </w:r>
          </w:p>
        </w:tc>
        <w:tc>
          <w:tcPr>
            <w:tcW w:w="567" w:type="dxa"/>
            <w:tcBorders>
              <w:bottom w:val="nil"/>
            </w:tcBorders>
            <w:shd w:val="clear" w:color="auto" w:fill="F8F5F1"/>
          </w:tcPr>
          <w:p>
            <w:pPr>
              <w:pStyle w:val="TableParagraph"/>
              <w:spacing w:before="25" w:line="183" w:lineRule="exact"/>
              <w:ind w:start="1"/>
              <w:rPr>
                <w:sz w:val="16"/>
              </w:rPr>
            </w:pPr>
            <w:r>
              <w:rPr>
                <w:spacing w:val="-4"/>
                <w:w w:val="85"/>
                <w:sz w:val="16"/>
              </w:rPr>
              <w:t xml:space="preserve">12,5</w:t>
            </w:r>
          </w:p>
        </w:tc>
        <w:tc>
          <w:tcPr>
            <w:tcW w:w="567" w:type="dxa"/>
            <w:tcBorders>
              <w:bottom w:val="nil"/>
            </w:tcBorders>
            <w:shd w:val="clear" w:color="auto" w:fill="F8F5F1"/>
          </w:tcPr>
          <w:p>
            <w:pPr>
              <w:pStyle w:val="TableParagraph"/>
              <w:spacing w:before="25" w:line="183" w:lineRule="exact"/>
              <w:ind w:start="1"/>
              <w:rPr>
                <w:sz w:val="16"/>
              </w:rPr>
            </w:pPr>
            <w:r>
              <w:rPr>
                <w:spacing w:val="-5"/>
                <w:w w:val="80"/>
                <w:sz w:val="16"/>
              </w:rPr>
              <w:t xml:space="preserve">10</w:t>
            </w:r>
          </w:p>
        </w:tc>
        <w:tc>
          <w:tcPr>
            <w:tcW w:w="567" w:type="dxa"/>
            <w:tcBorders>
              <w:bottom w:val="nil"/>
            </w:tcBorders>
            <w:shd w:val="clear" w:color="auto" w:fill="F8F5F1"/>
          </w:tcPr>
          <w:p>
            <w:pPr>
              <w:pStyle w:val="TableParagraph"/>
              <w:spacing w:before="25" w:line="183" w:lineRule="exact"/>
              <w:ind w:start="0"/>
              <w:rPr>
                <w:sz w:val="16"/>
              </w:rPr>
            </w:pPr>
            <w:r>
              <w:rPr>
                <w:spacing w:val="-4"/>
                <w:w w:val="90"/>
                <w:sz w:val="16"/>
              </w:rPr>
              <w:t xml:space="preserve">62,5</w:t>
            </w:r>
          </w:p>
        </w:tc>
        <w:tc>
          <w:tcPr>
            <w:tcW w:w="567" w:type="dxa"/>
            <w:tcBorders>
              <w:bottom w:val="nil"/>
            </w:tcBorders>
            <w:shd w:val="clear" w:color="auto" w:fill="F8F5F1"/>
          </w:tcPr>
          <w:p>
            <w:pPr>
              <w:pStyle w:val="TableParagraph"/>
              <w:spacing w:before="25" w:line="183" w:lineRule="exact"/>
              <w:ind w:start="0"/>
              <w:rPr>
                <w:sz w:val="16"/>
              </w:rPr>
            </w:pPr>
            <w:r>
              <w:rPr>
                <w:spacing w:val="-10"/>
                <w:w w:val="80"/>
                <w:sz w:val="16"/>
              </w:rPr>
              <w:t xml:space="preserve">4</w:t>
            </w:r>
          </w:p>
        </w:tc>
        <w:tc>
          <w:tcPr>
            <w:tcW w:w="567" w:type="dxa"/>
            <w:tcBorders>
              <w:bottom w:val="nil"/>
            </w:tcBorders>
            <w:shd w:val="clear" w:color="auto" w:fill="F8F5F1"/>
          </w:tcPr>
          <w:p>
            <w:pPr>
              <w:pStyle w:val="TableParagraph"/>
              <w:spacing w:before="25" w:line="183" w:lineRule="exact"/>
              <w:ind w:start="0" w:end="164"/>
              <w:jc w:val="right"/>
              <w:rPr>
                <w:sz w:val="16"/>
              </w:rPr>
            </w:pPr>
            <w:r>
              <w:rPr>
                <w:spacing w:val="-4"/>
                <w:w w:val="90"/>
                <w:sz w:val="16"/>
              </w:rPr>
              <w:t xml:space="preserve">25,0</w:t>
            </w:r>
          </w:p>
        </w:tc>
        <w:tc>
          <w:tcPr>
            <w:tcW w:w="567" w:type="dxa"/>
            <w:tcBorders>
              <w:bottom w:val="nil"/>
            </w:tcBorders>
            <w:shd w:val="clear" w:color="auto" w:fill="F8F5F1"/>
          </w:tcPr>
          <w:p>
            <w:pPr>
              <w:pStyle w:val="TableParagraph"/>
              <w:spacing w:before="25" w:line="183" w:lineRule="exact"/>
              <w:ind w:start="248"/>
              <w:jc w:val="left"/>
              <w:rPr>
                <w:sz w:val="16"/>
              </w:rPr>
            </w:pPr>
            <w:r>
              <w:rPr>
                <w:spacing w:val="-10"/>
                <w:w w:val="90"/>
                <w:sz w:val="16"/>
              </w:rPr>
              <w:t xml:space="preserve">0</w:t>
            </w:r>
          </w:p>
        </w:tc>
        <w:tc>
          <w:tcPr>
            <w:tcW w:w="567" w:type="dxa"/>
            <w:tcBorders>
              <w:bottom w:val="nil"/>
            </w:tcBorders>
            <w:shd w:val="clear" w:color="auto" w:fill="F8F5F1"/>
          </w:tcPr>
          <w:p>
            <w:pPr>
              <w:pStyle w:val="TableParagraph"/>
              <w:spacing w:before="25" w:line="183" w:lineRule="exact"/>
              <w:ind w:start="0"/>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9" w:line="183" w:lineRule="exact"/>
              <w:ind w:start="56"/>
              <w:jc w:val="left"/>
              <w:rPr>
                <w:sz w:val="16"/>
              </w:rPr>
            </w:pPr>
            <w:r>
              <w:rPr>
                <w:spacing w:val="-5"/>
                <w:w w:val="85"/>
                <w:sz w:val="16"/>
              </w:rPr>
              <w:t xml:space="preserve">C49</w:t>
            </w:r>
          </w:p>
        </w:tc>
        <w:tc>
          <w:tcPr>
            <w:tcW w:w="3459" w:type="dxa"/>
            <w:tcBorders>
              <w:top w:val="nil"/>
              <w:bottom w:val="nil"/>
            </w:tcBorders>
          </w:tcPr>
          <w:p>
            <w:pPr>
              <w:pStyle w:val="TableParagraph"/>
              <w:spacing w:before="19" w:line="183" w:lineRule="exact"/>
              <w:ind w:start="55"/>
              <w:jc w:val="left"/>
              <w:rPr>
                <w:sz w:val="16"/>
              </w:rPr>
            </w:pPr>
            <w:r>
              <w:rPr>
                <w:w w:val="70"/>
                <w:sz w:val="16"/>
              </w:rPr>
              <w:t xml:space="preserve">Other </w:t>
            </w:r>
            <w:r>
              <w:rPr>
                <w:color w:val="666766"/>
                <w:w w:val="70"/>
                <w:sz w:val="16"/>
              </w:rPr>
              <w:t xml:space="preserve">connective </w:t>
            </w:r>
            <w:r>
              <w:rPr>
                <w:color w:val="666766"/>
                <w:w w:val="70"/>
                <w:sz w:val="16"/>
              </w:rPr>
              <w:t xml:space="preserve">and </w:t>
            </w:r>
            <w:r>
              <w:rPr>
                <w:color w:val="666766"/>
                <w:w w:val="70"/>
                <w:sz w:val="16"/>
              </w:rPr>
              <w:t xml:space="preserve">soft </w:t>
            </w:r>
            <w:r>
              <w:rPr>
                <w:color w:val="666766"/>
                <w:spacing w:val="-2"/>
                <w:w w:val="70"/>
                <w:sz w:val="16"/>
              </w:rPr>
              <w:t xml:space="preserve">tissue</w:t>
            </w:r>
          </w:p>
        </w:tc>
        <w:tc>
          <w:tcPr>
            <w:tcW w:w="794" w:type="dxa"/>
            <w:tcBorders>
              <w:top w:val="nil"/>
              <w:bottom w:val="nil"/>
            </w:tcBorders>
          </w:tcPr>
          <w:p>
            <w:pPr>
              <w:pStyle w:val="TableParagraph"/>
              <w:spacing w:before="19" w:line="183" w:lineRule="exact"/>
              <w:ind w:start="4" w:end="3"/>
              <w:rPr>
                <w:sz w:val="16"/>
              </w:rPr>
            </w:pPr>
            <w:r>
              <w:rPr>
                <w:spacing w:val="-5"/>
                <w:w w:val="90"/>
                <w:sz w:val="16"/>
              </w:rPr>
              <w:t xml:space="preserve">50</w:t>
            </w:r>
          </w:p>
        </w:tc>
        <w:tc>
          <w:tcPr>
            <w:tcW w:w="567" w:type="dxa"/>
            <w:tcBorders>
              <w:top w:val="nil"/>
              <w:bottom w:val="nil"/>
            </w:tcBorders>
          </w:tcPr>
          <w:p>
            <w:pPr>
              <w:pStyle w:val="TableParagraph"/>
              <w:spacing w:before="19" w:line="183" w:lineRule="exact"/>
              <w:ind w:start="1"/>
              <w:rPr>
                <w:sz w:val="16"/>
              </w:rPr>
            </w:pPr>
            <w:r>
              <w:rPr>
                <w:spacing w:val="-5"/>
                <w:w w:val="75"/>
                <w:sz w:val="16"/>
              </w:rPr>
              <w:t xml:space="preserve">15</w:t>
            </w:r>
          </w:p>
        </w:tc>
        <w:tc>
          <w:tcPr>
            <w:tcW w:w="567" w:type="dxa"/>
            <w:tcBorders>
              <w:top w:val="nil"/>
              <w:bottom w:val="nil"/>
            </w:tcBorders>
          </w:tcPr>
          <w:p>
            <w:pPr>
              <w:pStyle w:val="TableParagraph"/>
              <w:spacing w:before="19" w:line="183" w:lineRule="exact"/>
              <w:ind w:start="1"/>
              <w:rPr>
                <w:sz w:val="16"/>
              </w:rPr>
            </w:pPr>
            <w:r>
              <w:rPr>
                <w:spacing w:val="-4"/>
                <w:w w:val="90"/>
                <w:sz w:val="16"/>
              </w:rPr>
              <w:t xml:space="preserve">30,0</w:t>
            </w:r>
          </w:p>
        </w:tc>
        <w:tc>
          <w:tcPr>
            <w:tcW w:w="567" w:type="dxa"/>
            <w:tcBorders>
              <w:top w:val="nil"/>
              <w:bottom w:val="nil"/>
            </w:tcBorders>
          </w:tcPr>
          <w:p>
            <w:pPr>
              <w:pStyle w:val="TableParagraph"/>
              <w:spacing w:before="19" w:line="183" w:lineRule="exact"/>
              <w:ind w:start="1"/>
              <w:rPr>
                <w:sz w:val="16"/>
              </w:rPr>
            </w:pPr>
            <w:r>
              <w:rPr>
                <w:spacing w:val="-5"/>
                <w:w w:val="85"/>
                <w:sz w:val="16"/>
              </w:rPr>
              <w:t xml:space="preserve">28</w:t>
            </w:r>
          </w:p>
        </w:tc>
        <w:tc>
          <w:tcPr>
            <w:tcW w:w="567" w:type="dxa"/>
            <w:tcBorders>
              <w:top w:val="nil"/>
              <w:bottom w:val="nil"/>
            </w:tcBorders>
          </w:tcPr>
          <w:p>
            <w:pPr>
              <w:pStyle w:val="TableParagraph"/>
              <w:spacing w:before="19" w:line="183" w:lineRule="exact"/>
              <w:ind w:start="1"/>
              <w:rPr>
                <w:sz w:val="16"/>
              </w:rPr>
            </w:pPr>
            <w:r>
              <w:rPr>
                <w:spacing w:val="-4"/>
                <w:w w:val="90"/>
                <w:sz w:val="16"/>
              </w:rPr>
              <w:t xml:space="preserve">56,0</w:t>
            </w:r>
          </w:p>
        </w:tc>
        <w:tc>
          <w:tcPr>
            <w:tcW w:w="567" w:type="dxa"/>
            <w:tcBorders>
              <w:top w:val="nil"/>
              <w:bottom w:val="nil"/>
            </w:tcBorders>
          </w:tcPr>
          <w:p>
            <w:pPr>
              <w:pStyle w:val="TableParagraph"/>
              <w:spacing w:before="19" w:line="183" w:lineRule="exact"/>
              <w:ind w:start="1"/>
              <w:rPr>
                <w:sz w:val="16"/>
              </w:rPr>
            </w:pPr>
            <w:r>
              <w:rPr>
                <w:spacing w:val="-10"/>
                <w:w w:val="75"/>
                <w:sz w:val="16"/>
              </w:rPr>
              <w:t xml:space="preserve">7</w:t>
            </w:r>
          </w:p>
        </w:tc>
        <w:tc>
          <w:tcPr>
            <w:tcW w:w="567" w:type="dxa"/>
            <w:tcBorders>
              <w:top w:val="nil"/>
              <w:bottom w:val="nil"/>
            </w:tcBorders>
          </w:tcPr>
          <w:p>
            <w:pPr>
              <w:pStyle w:val="TableParagraph"/>
              <w:spacing w:before="19" w:line="183" w:lineRule="exact"/>
              <w:ind w:start="0" w:end="174"/>
              <w:jc w:val="right"/>
              <w:rPr>
                <w:sz w:val="16"/>
              </w:rPr>
            </w:pPr>
            <w:r>
              <w:rPr>
                <w:spacing w:val="-4"/>
                <w:w w:val="85"/>
                <w:sz w:val="16"/>
              </w:rPr>
              <w:t xml:space="preserve">14,0</w:t>
            </w:r>
          </w:p>
        </w:tc>
        <w:tc>
          <w:tcPr>
            <w:tcW w:w="567" w:type="dxa"/>
            <w:tcBorders>
              <w:top w:val="nil"/>
              <w:bottom w:val="nil"/>
            </w:tcBorders>
          </w:tcPr>
          <w:p>
            <w:pPr>
              <w:pStyle w:val="TableParagraph"/>
              <w:spacing w:before="19" w:line="183" w:lineRule="exact"/>
              <w:ind w:start="248"/>
              <w:jc w:val="left"/>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0"/>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3" w:lineRule="exact"/>
              <w:ind w:start="56"/>
              <w:jc w:val="left"/>
              <w:rPr>
                <w:sz w:val="16"/>
              </w:rPr>
            </w:pPr>
            <w:r>
              <w:rPr>
                <w:spacing w:val="-5"/>
                <w:w w:val="85"/>
                <w:sz w:val="16"/>
              </w:rPr>
              <w:t xml:space="preserve">C50</w:t>
            </w:r>
          </w:p>
        </w:tc>
        <w:tc>
          <w:tcPr>
            <w:tcW w:w="3459" w:type="dxa"/>
            <w:tcBorders>
              <w:top w:val="nil"/>
              <w:bottom w:val="nil"/>
            </w:tcBorders>
            <w:shd w:val="clear" w:color="auto" w:fill="F8F5F1"/>
          </w:tcPr>
          <w:p>
            <w:pPr>
              <w:pStyle w:val="TableParagraph"/>
              <w:spacing w:before="19" w:line="183" w:lineRule="exact"/>
              <w:ind w:start="56"/>
              <w:jc w:val="left"/>
              <w:rPr>
                <w:sz w:val="16"/>
              </w:rPr>
            </w:pPr>
            <w:r>
              <w:rPr>
                <w:w w:val="70"/>
                <w:sz w:val="16"/>
              </w:rPr>
              <w:t xml:space="preserve">Breastfeeding </w:t>
            </w:r>
            <w:r>
              <w:rPr>
                <w:color w:val="666766"/>
                <w:w w:val="70"/>
                <w:sz w:val="16"/>
              </w:rPr>
              <w:t xml:space="preserve">/ </w:t>
            </w:r>
            <w:r>
              <w:rPr>
                <w:color w:val="666766"/>
                <w:spacing w:val="-2"/>
                <w:w w:val="70"/>
                <w:sz w:val="16"/>
              </w:rPr>
              <w:t xml:space="preserve">Breast</w:t>
            </w:r>
          </w:p>
        </w:tc>
        <w:tc>
          <w:tcPr>
            <w:tcW w:w="794" w:type="dxa"/>
            <w:tcBorders>
              <w:top w:val="nil"/>
              <w:bottom w:val="nil"/>
            </w:tcBorders>
            <w:shd w:val="clear" w:color="auto" w:fill="F8F5F1"/>
          </w:tcPr>
          <w:p>
            <w:pPr>
              <w:pStyle w:val="TableParagraph"/>
              <w:spacing w:before="19" w:line="183" w:lineRule="exact"/>
              <w:ind w:start="4" w:end="2"/>
              <w:rPr>
                <w:sz w:val="16"/>
              </w:rPr>
            </w:pPr>
            <w:r>
              <w:rPr>
                <w:spacing w:val="-4"/>
                <w:w w:val="80"/>
                <w:sz w:val="16"/>
              </w:rPr>
              <w:t xml:space="preserve">1079</w:t>
            </w:r>
          </w:p>
        </w:tc>
        <w:tc>
          <w:tcPr>
            <w:tcW w:w="567" w:type="dxa"/>
            <w:tcBorders>
              <w:top w:val="nil"/>
              <w:bottom w:val="nil"/>
            </w:tcBorders>
            <w:shd w:val="clear" w:color="auto" w:fill="F8F5F1"/>
          </w:tcPr>
          <w:p>
            <w:pPr>
              <w:pStyle w:val="TableParagraph"/>
              <w:spacing w:before="19" w:line="183" w:lineRule="exact"/>
              <w:ind w:start="1"/>
              <w:rPr>
                <w:sz w:val="16"/>
              </w:rPr>
            </w:pPr>
            <w:r>
              <w:rPr>
                <w:spacing w:val="-5"/>
                <w:w w:val="85"/>
                <w:sz w:val="16"/>
              </w:rPr>
              <w:t xml:space="preserve">648</w:t>
            </w:r>
          </w:p>
        </w:tc>
        <w:tc>
          <w:tcPr>
            <w:tcW w:w="567" w:type="dxa"/>
            <w:tcBorders>
              <w:top w:val="nil"/>
              <w:bottom w:val="nil"/>
            </w:tcBorders>
            <w:shd w:val="clear" w:color="auto" w:fill="F8F5F1"/>
          </w:tcPr>
          <w:p>
            <w:pPr>
              <w:pStyle w:val="TableParagraph"/>
              <w:spacing w:before="19" w:line="183" w:lineRule="exact"/>
              <w:ind w:start="0" w:end="9"/>
              <w:rPr>
                <w:sz w:val="16"/>
              </w:rPr>
            </w:pPr>
            <w:r>
              <w:rPr>
                <w:spacing w:val="-4"/>
                <w:w w:val="85"/>
                <w:sz w:val="16"/>
              </w:rPr>
              <w:t xml:space="preserve">60,1</w:t>
            </w:r>
          </w:p>
        </w:tc>
        <w:tc>
          <w:tcPr>
            <w:tcW w:w="567" w:type="dxa"/>
            <w:tcBorders>
              <w:top w:val="nil"/>
              <w:bottom w:val="nil"/>
            </w:tcBorders>
            <w:shd w:val="clear" w:color="auto" w:fill="F8F5F1"/>
          </w:tcPr>
          <w:p>
            <w:pPr>
              <w:pStyle w:val="TableParagraph"/>
              <w:spacing w:before="19" w:line="183" w:lineRule="exact"/>
              <w:ind w:start="1"/>
              <w:rPr>
                <w:sz w:val="16"/>
              </w:rPr>
            </w:pPr>
            <w:r>
              <w:rPr>
                <w:spacing w:val="-5"/>
                <w:w w:val="85"/>
                <w:sz w:val="16"/>
              </w:rPr>
              <w:t xml:space="preserve">346</w:t>
            </w:r>
          </w:p>
        </w:tc>
        <w:tc>
          <w:tcPr>
            <w:tcW w:w="567" w:type="dxa"/>
            <w:tcBorders>
              <w:top w:val="nil"/>
              <w:bottom w:val="nil"/>
            </w:tcBorders>
            <w:shd w:val="clear" w:color="auto" w:fill="F8F5F1"/>
          </w:tcPr>
          <w:p>
            <w:pPr>
              <w:pStyle w:val="TableParagraph"/>
              <w:spacing w:before="19" w:line="183" w:lineRule="exact"/>
              <w:ind w:start="1"/>
              <w:rPr>
                <w:sz w:val="16"/>
              </w:rPr>
            </w:pPr>
            <w:r>
              <w:rPr>
                <w:spacing w:val="-4"/>
                <w:w w:val="85"/>
                <w:sz w:val="16"/>
              </w:rPr>
              <w:t xml:space="preserve">32,1</w:t>
            </w:r>
          </w:p>
        </w:tc>
        <w:tc>
          <w:tcPr>
            <w:tcW w:w="567" w:type="dxa"/>
            <w:tcBorders>
              <w:top w:val="nil"/>
              <w:bottom w:val="nil"/>
            </w:tcBorders>
            <w:shd w:val="clear" w:color="auto" w:fill="F8F5F1"/>
          </w:tcPr>
          <w:p>
            <w:pPr>
              <w:pStyle w:val="TableParagraph"/>
              <w:spacing w:before="19" w:line="183" w:lineRule="exact"/>
              <w:ind w:start="1"/>
              <w:rPr>
                <w:sz w:val="16"/>
              </w:rPr>
            </w:pPr>
            <w:r>
              <w:rPr>
                <w:spacing w:val="-5"/>
                <w:w w:val="85"/>
                <w:sz w:val="16"/>
              </w:rPr>
              <w:t xml:space="preserve">84</w:t>
            </w:r>
          </w:p>
        </w:tc>
        <w:tc>
          <w:tcPr>
            <w:tcW w:w="567" w:type="dxa"/>
            <w:tcBorders>
              <w:top w:val="nil"/>
              <w:bottom w:val="nil"/>
            </w:tcBorders>
            <w:shd w:val="clear" w:color="auto" w:fill="F8F5F1"/>
          </w:tcPr>
          <w:p>
            <w:pPr>
              <w:pStyle w:val="TableParagraph"/>
              <w:spacing w:before="19" w:line="183" w:lineRule="exact"/>
              <w:ind w:start="0" w:end="207"/>
              <w:jc w:val="right"/>
              <w:rPr>
                <w:sz w:val="16"/>
              </w:rPr>
            </w:pPr>
            <w:r>
              <w:rPr>
                <w:spacing w:val="-5"/>
                <w:w w:val="85"/>
                <w:sz w:val="16"/>
              </w:rPr>
              <w:t xml:space="preserve">7,8</w:t>
            </w:r>
          </w:p>
        </w:tc>
        <w:tc>
          <w:tcPr>
            <w:tcW w:w="567" w:type="dxa"/>
            <w:tcBorders>
              <w:top w:val="nil"/>
              <w:bottom w:val="nil"/>
            </w:tcBorders>
            <w:shd w:val="clear" w:color="auto" w:fill="F8F5F1"/>
          </w:tcPr>
          <w:p>
            <w:pPr>
              <w:pStyle w:val="TableParagraph"/>
              <w:spacing w:before="19" w:line="183" w:lineRule="exact"/>
              <w:ind w:start="258"/>
              <w:jc w:val="left"/>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19" w:line="183" w:lineRule="exact"/>
              <w:ind w:start="0" w:end="9"/>
              <w:rPr>
                <w:sz w:val="16"/>
              </w:rPr>
            </w:pPr>
            <w:r>
              <w:rPr>
                <w:spacing w:val="-5"/>
                <w:w w:val="80"/>
                <w:sz w:val="16"/>
              </w:rPr>
              <w:t xml:space="preserve">0,1</w:t>
            </w:r>
          </w:p>
        </w:tc>
      </w:tr>
      <w:tr>
        <w:trPr>
          <w:trHeight w:val="222" w:hRule="atLeast"/>
        </w:trPr>
        <w:tc>
          <w:tcPr>
            <w:tcW w:w="522" w:type="dxa"/>
            <w:tcBorders>
              <w:top w:val="nil"/>
              <w:bottom w:val="nil"/>
            </w:tcBorders>
          </w:tcPr>
          <w:p>
            <w:pPr>
              <w:pStyle w:val="TableParagraph"/>
              <w:spacing w:before="19" w:line="183" w:lineRule="exact"/>
              <w:ind w:start="56"/>
              <w:jc w:val="left"/>
              <w:rPr>
                <w:sz w:val="16"/>
              </w:rPr>
            </w:pPr>
            <w:r>
              <w:rPr>
                <w:spacing w:val="-5"/>
                <w:w w:val="80"/>
                <w:sz w:val="16"/>
              </w:rPr>
              <w:t xml:space="preserve">C51</w:t>
            </w:r>
          </w:p>
        </w:tc>
        <w:tc>
          <w:tcPr>
            <w:tcW w:w="3459" w:type="dxa"/>
            <w:tcBorders>
              <w:top w:val="nil"/>
              <w:bottom w:val="nil"/>
            </w:tcBorders>
          </w:tcPr>
          <w:p>
            <w:pPr>
              <w:pStyle w:val="TableParagraph"/>
              <w:spacing w:before="19" w:line="183" w:lineRule="exact"/>
              <w:ind w:start="56"/>
              <w:jc w:val="left"/>
              <w:rPr>
                <w:sz w:val="16"/>
              </w:rPr>
            </w:pPr>
            <w:r>
              <w:rPr>
                <w:w w:val="70"/>
                <w:sz w:val="16"/>
              </w:rPr>
              <w:t xml:space="preserve">Female </w:t>
            </w:r>
            <w:r>
              <w:rPr>
                <w:w w:val="70"/>
                <w:sz w:val="16"/>
              </w:rPr>
              <w:t xml:space="preserve">external </w:t>
            </w:r>
            <w:r>
              <w:rPr>
                <w:w w:val="70"/>
                <w:sz w:val="16"/>
              </w:rPr>
              <w:t xml:space="preserve">genitalia </w:t>
            </w:r>
            <w:r>
              <w:rPr>
                <w:color w:val="666766"/>
                <w:w w:val="70"/>
                <w:sz w:val="16"/>
              </w:rPr>
              <w:t xml:space="preserve">/ </w:t>
            </w:r>
            <w:r>
              <w:rPr>
                <w:color w:val="666766"/>
                <w:spacing w:val="-2"/>
                <w:w w:val="70"/>
                <w:sz w:val="16"/>
              </w:rPr>
              <w:t xml:space="preserve">Vulva</w:t>
            </w:r>
          </w:p>
        </w:tc>
        <w:tc>
          <w:tcPr>
            <w:tcW w:w="794" w:type="dxa"/>
            <w:tcBorders>
              <w:top w:val="nil"/>
              <w:bottom w:val="nil"/>
            </w:tcBorders>
          </w:tcPr>
          <w:p>
            <w:pPr>
              <w:pStyle w:val="TableParagraph"/>
              <w:spacing w:before="19" w:line="183" w:lineRule="exact"/>
              <w:ind w:start="4" w:end="2"/>
              <w:rPr>
                <w:sz w:val="16"/>
              </w:rPr>
            </w:pPr>
            <w:r>
              <w:rPr>
                <w:spacing w:val="-5"/>
                <w:w w:val="85"/>
                <w:sz w:val="16"/>
              </w:rPr>
              <w:t xml:space="preserve">34</w:t>
            </w:r>
          </w:p>
        </w:tc>
        <w:tc>
          <w:tcPr>
            <w:tcW w:w="567" w:type="dxa"/>
            <w:tcBorders>
              <w:top w:val="nil"/>
              <w:bottom w:val="nil"/>
            </w:tcBorders>
          </w:tcPr>
          <w:p>
            <w:pPr>
              <w:pStyle w:val="TableParagraph"/>
              <w:spacing w:before="19" w:line="183" w:lineRule="exact"/>
              <w:ind w:start="1"/>
              <w:rPr>
                <w:sz w:val="16"/>
              </w:rPr>
            </w:pPr>
            <w:r>
              <w:rPr>
                <w:spacing w:val="-5"/>
                <w:w w:val="75"/>
                <w:sz w:val="16"/>
              </w:rPr>
              <w:t xml:space="preserve">18</w:t>
            </w:r>
          </w:p>
        </w:tc>
        <w:tc>
          <w:tcPr>
            <w:tcW w:w="567" w:type="dxa"/>
            <w:tcBorders>
              <w:top w:val="nil"/>
              <w:bottom w:val="nil"/>
            </w:tcBorders>
          </w:tcPr>
          <w:p>
            <w:pPr>
              <w:pStyle w:val="TableParagraph"/>
              <w:spacing w:before="19" w:line="183" w:lineRule="exact"/>
              <w:ind w:start="1"/>
              <w:rPr>
                <w:sz w:val="16"/>
              </w:rPr>
            </w:pPr>
            <w:r>
              <w:rPr>
                <w:spacing w:val="-4"/>
                <w:w w:val="90"/>
                <w:sz w:val="16"/>
              </w:rPr>
              <w:t xml:space="preserve">52,9</w:t>
            </w:r>
          </w:p>
        </w:tc>
        <w:tc>
          <w:tcPr>
            <w:tcW w:w="567" w:type="dxa"/>
            <w:tcBorders>
              <w:top w:val="nil"/>
              <w:bottom w:val="nil"/>
            </w:tcBorders>
          </w:tcPr>
          <w:p>
            <w:pPr>
              <w:pStyle w:val="TableParagraph"/>
              <w:spacing w:before="19" w:line="183" w:lineRule="exact"/>
              <w:ind w:start="1"/>
              <w:rPr>
                <w:sz w:val="16"/>
              </w:rPr>
            </w:pPr>
            <w:r>
              <w:rPr>
                <w:spacing w:val="-5"/>
                <w:w w:val="75"/>
                <w:sz w:val="16"/>
              </w:rPr>
              <w:t xml:space="preserve">13</w:t>
            </w:r>
          </w:p>
        </w:tc>
        <w:tc>
          <w:tcPr>
            <w:tcW w:w="567" w:type="dxa"/>
            <w:tcBorders>
              <w:top w:val="nil"/>
              <w:bottom w:val="nil"/>
            </w:tcBorders>
          </w:tcPr>
          <w:p>
            <w:pPr>
              <w:pStyle w:val="TableParagraph"/>
              <w:spacing w:before="19" w:line="183" w:lineRule="exact"/>
              <w:ind w:start="1"/>
              <w:rPr>
                <w:sz w:val="16"/>
              </w:rPr>
            </w:pPr>
            <w:r>
              <w:rPr>
                <w:spacing w:val="-4"/>
                <w:w w:val="90"/>
                <w:sz w:val="16"/>
              </w:rPr>
              <w:t xml:space="preserve">38,2</w:t>
            </w:r>
          </w:p>
        </w:tc>
        <w:tc>
          <w:tcPr>
            <w:tcW w:w="567" w:type="dxa"/>
            <w:tcBorders>
              <w:top w:val="nil"/>
              <w:bottom w:val="nil"/>
            </w:tcBorders>
          </w:tcPr>
          <w:p>
            <w:pPr>
              <w:pStyle w:val="TableParagraph"/>
              <w:spacing w:before="19" w:line="183" w:lineRule="exact"/>
              <w:ind w:start="1"/>
              <w:rPr>
                <w:sz w:val="16"/>
              </w:rPr>
            </w:pPr>
            <w:r>
              <w:rPr>
                <w:spacing w:val="-10"/>
                <w:w w:val="85"/>
                <w:sz w:val="16"/>
              </w:rPr>
              <w:t xml:space="preserve">3</w:t>
            </w:r>
          </w:p>
        </w:tc>
        <w:tc>
          <w:tcPr>
            <w:tcW w:w="567" w:type="dxa"/>
            <w:tcBorders>
              <w:top w:val="nil"/>
              <w:bottom w:val="nil"/>
            </w:tcBorders>
          </w:tcPr>
          <w:p>
            <w:pPr>
              <w:pStyle w:val="TableParagraph"/>
              <w:spacing w:before="19" w:line="183" w:lineRule="exact"/>
              <w:ind w:start="0" w:end="197"/>
              <w:jc w:val="right"/>
              <w:rPr>
                <w:sz w:val="16"/>
              </w:rPr>
            </w:pPr>
            <w:r>
              <w:rPr>
                <w:spacing w:val="-5"/>
                <w:w w:val="90"/>
                <w:sz w:val="16"/>
              </w:rPr>
              <w:t xml:space="preserve">8,8</w:t>
            </w:r>
          </w:p>
        </w:tc>
        <w:tc>
          <w:tcPr>
            <w:tcW w:w="567" w:type="dxa"/>
            <w:tcBorders>
              <w:top w:val="nil"/>
              <w:bottom w:val="nil"/>
            </w:tcBorders>
          </w:tcPr>
          <w:p>
            <w:pPr>
              <w:pStyle w:val="TableParagraph"/>
              <w:spacing w:before="19" w:line="183" w:lineRule="exact"/>
              <w:ind w:start="248"/>
              <w:jc w:val="left"/>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0"/>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3" w:lineRule="exact"/>
              <w:ind w:start="56"/>
              <w:jc w:val="left"/>
              <w:rPr>
                <w:sz w:val="16"/>
              </w:rPr>
            </w:pPr>
            <w:r>
              <w:rPr>
                <w:spacing w:val="-5"/>
                <w:w w:val="85"/>
                <w:sz w:val="16"/>
              </w:rPr>
              <w:t xml:space="preserve">C52</w:t>
            </w:r>
          </w:p>
        </w:tc>
        <w:tc>
          <w:tcPr>
            <w:tcW w:w="3459" w:type="dxa"/>
            <w:tcBorders>
              <w:top w:val="nil"/>
              <w:bottom w:val="nil"/>
            </w:tcBorders>
            <w:shd w:val="clear" w:color="auto" w:fill="F8F5F1"/>
          </w:tcPr>
          <w:p>
            <w:pPr>
              <w:pStyle w:val="TableParagraph"/>
              <w:spacing w:before="19" w:line="183" w:lineRule="exact"/>
              <w:ind w:start="56"/>
              <w:jc w:val="left"/>
              <w:rPr>
                <w:sz w:val="16"/>
              </w:rPr>
            </w:pPr>
            <w:r>
              <w:rPr>
                <w:w w:val="70"/>
                <w:sz w:val="16"/>
              </w:rPr>
              <w:t xml:space="preserve">Scissors </w:t>
            </w:r>
            <w:r>
              <w:rPr>
                <w:color w:val="666766"/>
                <w:w w:val="70"/>
                <w:sz w:val="16"/>
              </w:rPr>
              <w:t xml:space="preserve">/ </w:t>
            </w:r>
            <w:r>
              <w:rPr>
                <w:color w:val="666766"/>
                <w:spacing w:val="-2"/>
                <w:w w:val="70"/>
                <w:sz w:val="16"/>
              </w:rPr>
              <w:t xml:space="preserve">Vagina</w:t>
            </w:r>
          </w:p>
        </w:tc>
        <w:tc>
          <w:tcPr>
            <w:tcW w:w="794" w:type="dxa"/>
            <w:tcBorders>
              <w:top w:val="nil"/>
              <w:bottom w:val="nil"/>
            </w:tcBorders>
            <w:shd w:val="clear" w:color="auto" w:fill="F8F5F1"/>
          </w:tcPr>
          <w:p>
            <w:pPr>
              <w:pStyle w:val="TableParagraph"/>
              <w:spacing w:before="19" w:line="183" w:lineRule="exact"/>
              <w:ind w:start="4" w:end="2"/>
              <w:rPr>
                <w:sz w:val="16"/>
              </w:rPr>
            </w:pPr>
            <w:r>
              <w:rPr>
                <w:spacing w:val="-10"/>
                <w:w w:val="85"/>
                <w:sz w:val="16"/>
              </w:rPr>
              <w:t xml:space="preserve">6</w:t>
            </w:r>
          </w:p>
        </w:tc>
        <w:tc>
          <w:tcPr>
            <w:tcW w:w="567" w:type="dxa"/>
            <w:tcBorders>
              <w:top w:val="nil"/>
              <w:bottom w:val="nil"/>
            </w:tcBorders>
            <w:shd w:val="clear" w:color="auto" w:fill="F8F5F1"/>
          </w:tcPr>
          <w:p>
            <w:pPr>
              <w:pStyle w:val="TableParagraph"/>
              <w:spacing w:before="19" w:line="183" w:lineRule="exact"/>
              <w:ind w:start="1"/>
              <w:rPr>
                <w:sz w:val="16"/>
              </w:rPr>
            </w:pPr>
            <w:r>
              <w:rPr>
                <w:spacing w:val="-10"/>
                <w:w w:val="85"/>
                <w:sz w:val="16"/>
              </w:rPr>
              <w:t xml:space="preserve">3</w:t>
            </w:r>
          </w:p>
        </w:tc>
        <w:tc>
          <w:tcPr>
            <w:tcW w:w="567" w:type="dxa"/>
            <w:tcBorders>
              <w:top w:val="nil"/>
              <w:bottom w:val="nil"/>
            </w:tcBorders>
            <w:shd w:val="clear" w:color="auto" w:fill="F8F5F1"/>
          </w:tcPr>
          <w:p>
            <w:pPr>
              <w:pStyle w:val="TableParagraph"/>
              <w:spacing w:before="19" w:line="183" w:lineRule="exact"/>
              <w:ind w:start="1"/>
              <w:rPr>
                <w:sz w:val="16"/>
              </w:rPr>
            </w:pPr>
            <w:r>
              <w:rPr>
                <w:spacing w:val="-4"/>
                <w:w w:val="90"/>
                <w:sz w:val="16"/>
              </w:rPr>
              <w:t xml:space="preserve">50,0</w:t>
            </w:r>
          </w:p>
        </w:tc>
        <w:tc>
          <w:tcPr>
            <w:tcW w:w="567" w:type="dxa"/>
            <w:tcBorders>
              <w:top w:val="nil"/>
              <w:bottom w:val="nil"/>
            </w:tcBorders>
            <w:shd w:val="clear" w:color="auto" w:fill="F8F5F1"/>
          </w:tcPr>
          <w:p>
            <w:pPr>
              <w:pStyle w:val="TableParagraph"/>
              <w:spacing w:before="19" w:line="183" w:lineRule="exact"/>
              <w:ind w:start="1"/>
              <w:rPr>
                <w:sz w:val="16"/>
              </w:rPr>
            </w:pPr>
            <w:r>
              <w:rPr>
                <w:spacing w:val="-10"/>
                <w:w w:val="85"/>
                <w:sz w:val="16"/>
              </w:rPr>
              <w:t xml:space="preserve">3</w:t>
            </w:r>
          </w:p>
        </w:tc>
        <w:tc>
          <w:tcPr>
            <w:tcW w:w="567" w:type="dxa"/>
            <w:tcBorders>
              <w:top w:val="nil"/>
              <w:bottom w:val="nil"/>
            </w:tcBorders>
            <w:shd w:val="clear" w:color="auto" w:fill="F8F5F1"/>
          </w:tcPr>
          <w:p>
            <w:pPr>
              <w:pStyle w:val="TableParagraph"/>
              <w:spacing w:before="19" w:line="183" w:lineRule="exact"/>
              <w:ind w:start="0"/>
              <w:rPr>
                <w:sz w:val="16"/>
              </w:rPr>
            </w:pPr>
            <w:r>
              <w:rPr>
                <w:spacing w:val="-4"/>
                <w:w w:val="90"/>
                <w:sz w:val="16"/>
              </w:rPr>
              <w:t xml:space="preserve">50,0</w:t>
            </w:r>
          </w:p>
        </w:tc>
        <w:tc>
          <w:tcPr>
            <w:tcW w:w="567" w:type="dxa"/>
            <w:tcBorders>
              <w:top w:val="nil"/>
              <w:bottom w:val="nil"/>
            </w:tcBorders>
            <w:shd w:val="clear" w:color="auto" w:fill="F8F5F1"/>
          </w:tcPr>
          <w:p>
            <w:pPr>
              <w:pStyle w:val="TableParagraph"/>
              <w:spacing w:before="19" w:line="183"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3" w:lineRule="exact"/>
              <w:ind w:start="0" w:end="196"/>
              <w:jc w:val="right"/>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19" w:line="183" w:lineRule="exact"/>
              <w:ind w:start="248"/>
              <w:jc w:val="left"/>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3" w:lineRule="exact"/>
              <w:ind w:start="0"/>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9" w:line="183" w:lineRule="exact"/>
              <w:ind w:start="56"/>
              <w:jc w:val="left"/>
              <w:rPr>
                <w:sz w:val="16"/>
              </w:rPr>
            </w:pPr>
            <w:r>
              <w:rPr>
                <w:spacing w:val="-5"/>
                <w:w w:val="85"/>
                <w:sz w:val="16"/>
              </w:rPr>
              <w:t xml:space="preserve">C53</w:t>
            </w:r>
          </w:p>
        </w:tc>
        <w:tc>
          <w:tcPr>
            <w:tcW w:w="3459" w:type="dxa"/>
            <w:tcBorders>
              <w:top w:val="nil"/>
              <w:bottom w:val="nil"/>
            </w:tcBorders>
          </w:tcPr>
          <w:p>
            <w:pPr>
              <w:pStyle w:val="TableParagraph"/>
              <w:spacing w:before="19" w:line="183" w:lineRule="exact"/>
              <w:ind w:start="55"/>
              <w:jc w:val="left"/>
              <w:rPr>
                <w:sz w:val="16"/>
              </w:rPr>
            </w:pPr>
            <w:r>
              <w:rPr>
                <w:w w:val="70"/>
                <w:sz w:val="16"/>
              </w:rPr>
              <w:t xml:space="preserve">Cervical </w:t>
            </w:r>
            <w:r>
              <w:rPr>
                <w:w w:val="70"/>
                <w:sz w:val="16"/>
              </w:rPr>
              <w:t xml:space="preserve">cervix </w:t>
            </w:r>
            <w:r>
              <w:rPr>
                <w:color w:val="666766"/>
                <w:w w:val="70"/>
                <w:sz w:val="16"/>
              </w:rPr>
              <w:t xml:space="preserve">/ </w:t>
            </w:r>
            <w:r>
              <w:rPr>
                <w:color w:val="666766"/>
                <w:w w:val="70"/>
                <w:sz w:val="16"/>
              </w:rPr>
              <w:t xml:space="preserve">Cervix </w:t>
            </w:r>
            <w:r>
              <w:rPr>
                <w:color w:val="666766"/>
                <w:spacing w:val="-2"/>
                <w:w w:val="70"/>
                <w:sz w:val="16"/>
              </w:rPr>
              <w:t xml:space="preserve">uteri</w:t>
            </w:r>
          </w:p>
        </w:tc>
        <w:tc>
          <w:tcPr>
            <w:tcW w:w="794" w:type="dxa"/>
            <w:tcBorders>
              <w:top w:val="nil"/>
              <w:bottom w:val="nil"/>
            </w:tcBorders>
          </w:tcPr>
          <w:p>
            <w:pPr>
              <w:pStyle w:val="TableParagraph"/>
              <w:spacing w:before="19" w:line="183" w:lineRule="exact"/>
              <w:ind w:start="4" w:end="3"/>
              <w:rPr>
                <w:sz w:val="16"/>
              </w:rPr>
            </w:pPr>
            <w:r>
              <w:rPr>
                <w:spacing w:val="-5"/>
                <w:w w:val="90"/>
                <w:sz w:val="16"/>
              </w:rPr>
              <w:t xml:space="preserve">60</w:t>
            </w:r>
          </w:p>
        </w:tc>
        <w:tc>
          <w:tcPr>
            <w:tcW w:w="567" w:type="dxa"/>
            <w:tcBorders>
              <w:top w:val="nil"/>
              <w:bottom w:val="nil"/>
            </w:tcBorders>
          </w:tcPr>
          <w:p>
            <w:pPr>
              <w:pStyle w:val="TableParagraph"/>
              <w:spacing w:before="19" w:line="183" w:lineRule="exact"/>
              <w:ind w:start="1"/>
              <w:rPr>
                <w:sz w:val="16"/>
              </w:rPr>
            </w:pPr>
            <w:r>
              <w:rPr>
                <w:spacing w:val="-5"/>
                <w:w w:val="75"/>
                <w:sz w:val="16"/>
              </w:rPr>
              <w:t xml:space="preserve">12</w:t>
            </w:r>
          </w:p>
        </w:tc>
        <w:tc>
          <w:tcPr>
            <w:tcW w:w="567" w:type="dxa"/>
            <w:tcBorders>
              <w:top w:val="nil"/>
              <w:bottom w:val="nil"/>
            </w:tcBorders>
          </w:tcPr>
          <w:p>
            <w:pPr>
              <w:pStyle w:val="TableParagraph"/>
              <w:spacing w:before="19" w:line="183" w:lineRule="exact"/>
              <w:ind w:start="1"/>
              <w:rPr>
                <w:sz w:val="16"/>
              </w:rPr>
            </w:pPr>
            <w:r>
              <w:rPr>
                <w:spacing w:val="-4"/>
                <w:w w:val="90"/>
                <w:sz w:val="16"/>
              </w:rPr>
              <w:t xml:space="preserve">20,0</w:t>
            </w:r>
          </w:p>
        </w:tc>
        <w:tc>
          <w:tcPr>
            <w:tcW w:w="567" w:type="dxa"/>
            <w:tcBorders>
              <w:top w:val="nil"/>
              <w:bottom w:val="nil"/>
            </w:tcBorders>
          </w:tcPr>
          <w:p>
            <w:pPr>
              <w:pStyle w:val="TableParagraph"/>
              <w:spacing w:before="19" w:line="183" w:lineRule="exact"/>
              <w:ind w:start="1"/>
              <w:rPr>
                <w:sz w:val="16"/>
              </w:rPr>
            </w:pPr>
            <w:r>
              <w:rPr>
                <w:spacing w:val="-5"/>
                <w:w w:val="85"/>
                <w:sz w:val="16"/>
              </w:rPr>
              <w:t xml:space="preserve">33</w:t>
            </w:r>
          </w:p>
        </w:tc>
        <w:tc>
          <w:tcPr>
            <w:tcW w:w="567" w:type="dxa"/>
            <w:tcBorders>
              <w:top w:val="nil"/>
              <w:bottom w:val="nil"/>
            </w:tcBorders>
          </w:tcPr>
          <w:p>
            <w:pPr>
              <w:pStyle w:val="TableParagraph"/>
              <w:spacing w:before="19" w:line="183" w:lineRule="exact"/>
              <w:ind w:start="1"/>
              <w:rPr>
                <w:sz w:val="16"/>
              </w:rPr>
            </w:pPr>
            <w:r>
              <w:rPr>
                <w:spacing w:val="-4"/>
                <w:w w:val="90"/>
                <w:sz w:val="16"/>
              </w:rPr>
              <w:t xml:space="preserve">55,0</w:t>
            </w:r>
          </w:p>
        </w:tc>
        <w:tc>
          <w:tcPr>
            <w:tcW w:w="567" w:type="dxa"/>
            <w:tcBorders>
              <w:top w:val="nil"/>
              <w:bottom w:val="nil"/>
            </w:tcBorders>
          </w:tcPr>
          <w:p>
            <w:pPr>
              <w:pStyle w:val="TableParagraph"/>
              <w:spacing w:before="19" w:line="183" w:lineRule="exact"/>
              <w:ind w:start="0"/>
              <w:rPr>
                <w:sz w:val="16"/>
              </w:rPr>
            </w:pPr>
            <w:r>
              <w:rPr>
                <w:spacing w:val="-5"/>
                <w:w w:val="75"/>
                <w:sz w:val="16"/>
              </w:rPr>
              <w:t xml:space="preserve">15</w:t>
            </w:r>
          </w:p>
        </w:tc>
        <w:tc>
          <w:tcPr>
            <w:tcW w:w="567" w:type="dxa"/>
            <w:tcBorders>
              <w:top w:val="nil"/>
              <w:bottom w:val="nil"/>
            </w:tcBorders>
          </w:tcPr>
          <w:p>
            <w:pPr>
              <w:pStyle w:val="TableParagraph"/>
              <w:spacing w:before="19" w:line="183" w:lineRule="exact"/>
              <w:ind w:start="0" w:end="164"/>
              <w:jc w:val="right"/>
              <w:rPr>
                <w:sz w:val="16"/>
              </w:rPr>
            </w:pPr>
            <w:r>
              <w:rPr>
                <w:spacing w:val="-4"/>
                <w:w w:val="90"/>
                <w:sz w:val="16"/>
              </w:rPr>
              <w:t xml:space="preserve">25,0</w:t>
            </w:r>
          </w:p>
        </w:tc>
        <w:tc>
          <w:tcPr>
            <w:tcW w:w="567" w:type="dxa"/>
            <w:tcBorders>
              <w:top w:val="nil"/>
              <w:bottom w:val="nil"/>
            </w:tcBorders>
          </w:tcPr>
          <w:p>
            <w:pPr>
              <w:pStyle w:val="TableParagraph"/>
              <w:spacing w:before="19" w:line="183" w:lineRule="exact"/>
              <w:ind w:start="248"/>
              <w:jc w:val="left"/>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0"/>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3" w:lineRule="exact"/>
              <w:ind w:start="56"/>
              <w:jc w:val="left"/>
              <w:rPr>
                <w:sz w:val="16"/>
              </w:rPr>
            </w:pPr>
            <w:r>
              <w:rPr>
                <w:spacing w:val="-5"/>
                <w:w w:val="85"/>
                <w:sz w:val="16"/>
              </w:rPr>
              <w:t xml:space="preserve">C54</w:t>
            </w:r>
          </w:p>
        </w:tc>
        <w:tc>
          <w:tcPr>
            <w:tcW w:w="3459" w:type="dxa"/>
            <w:tcBorders>
              <w:top w:val="nil"/>
              <w:bottom w:val="nil"/>
            </w:tcBorders>
            <w:shd w:val="clear" w:color="auto" w:fill="F8F5F1"/>
          </w:tcPr>
          <w:p>
            <w:pPr>
              <w:pStyle w:val="TableParagraph"/>
              <w:spacing w:before="19" w:line="183" w:lineRule="exact"/>
              <w:ind w:start="55"/>
              <w:jc w:val="left"/>
              <w:rPr>
                <w:sz w:val="16"/>
              </w:rPr>
            </w:pPr>
            <w:r>
              <w:rPr>
                <w:w w:val="70"/>
                <w:sz w:val="16"/>
              </w:rPr>
              <w:t xml:space="preserve">Uterine </w:t>
            </w:r>
            <w:r>
              <w:rPr>
                <w:w w:val="70"/>
                <w:sz w:val="16"/>
              </w:rPr>
              <w:t xml:space="preserve">body </w:t>
            </w:r>
            <w:r>
              <w:rPr>
                <w:color w:val="666766"/>
                <w:w w:val="70"/>
                <w:sz w:val="16"/>
              </w:rPr>
              <w:t xml:space="preserve">/ </w:t>
            </w:r>
            <w:r>
              <w:rPr>
                <w:color w:val="666766"/>
                <w:w w:val="70"/>
                <w:sz w:val="16"/>
              </w:rPr>
              <w:t xml:space="preserve">Corpus </w:t>
            </w:r>
            <w:r>
              <w:rPr>
                <w:color w:val="666766"/>
                <w:spacing w:val="-2"/>
                <w:w w:val="70"/>
                <w:sz w:val="16"/>
              </w:rPr>
              <w:t xml:space="preserve">uteri</w:t>
            </w:r>
          </w:p>
        </w:tc>
        <w:tc>
          <w:tcPr>
            <w:tcW w:w="794" w:type="dxa"/>
            <w:tcBorders>
              <w:top w:val="nil"/>
              <w:bottom w:val="nil"/>
            </w:tcBorders>
            <w:shd w:val="clear" w:color="auto" w:fill="F8F5F1"/>
          </w:tcPr>
          <w:p>
            <w:pPr>
              <w:pStyle w:val="TableParagraph"/>
              <w:spacing w:before="19" w:line="183" w:lineRule="exact"/>
              <w:ind w:start="4" w:end="3"/>
              <w:rPr>
                <w:sz w:val="16"/>
              </w:rPr>
            </w:pPr>
            <w:r>
              <w:rPr>
                <w:spacing w:val="-5"/>
                <w:w w:val="80"/>
                <w:sz w:val="16"/>
              </w:rPr>
              <w:t xml:space="preserve">190</w:t>
            </w:r>
          </w:p>
        </w:tc>
        <w:tc>
          <w:tcPr>
            <w:tcW w:w="567" w:type="dxa"/>
            <w:tcBorders>
              <w:top w:val="nil"/>
              <w:bottom w:val="nil"/>
            </w:tcBorders>
            <w:shd w:val="clear" w:color="auto" w:fill="F8F5F1"/>
          </w:tcPr>
          <w:p>
            <w:pPr>
              <w:pStyle w:val="TableParagraph"/>
              <w:spacing w:before="19" w:line="183" w:lineRule="exact"/>
              <w:ind w:start="1"/>
              <w:rPr>
                <w:sz w:val="16"/>
              </w:rPr>
            </w:pPr>
            <w:r>
              <w:rPr>
                <w:spacing w:val="-5"/>
                <w:w w:val="85"/>
                <w:sz w:val="16"/>
              </w:rPr>
              <w:t xml:space="preserve">96</w:t>
            </w:r>
          </w:p>
        </w:tc>
        <w:tc>
          <w:tcPr>
            <w:tcW w:w="567" w:type="dxa"/>
            <w:tcBorders>
              <w:top w:val="nil"/>
              <w:bottom w:val="nil"/>
            </w:tcBorders>
            <w:shd w:val="clear" w:color="auto" w:fill="F8F5F1"/>
          </w:tcPr>
          <w:p>
            <w:pPr>
              <w:pStyle w:val="TableParagraph"/>
              <w:spacing w:before="19" w:line="183" w:lineRule="exact"/>
              <w:ind w:start="1"/>
              <w:rPr>
                <w:sz w:val="16"/>
              </w:rPr>
            </w:pPr>
            <w:r>
              <w:rPr>
                <w:spacing w:val="-4"/>
                <w:w w:val="90"/>
                <w:sz w:val="16"/>
              </w:rPr>
              <w:t xml:space="preserve">50,5</w:t>
            </w:r>
          </w:p>
        </w:tc>
        <w:tc>
          <w:tcPr>
            <w:tcW w:w="567" w:type="dxa"/>
            <w:tcBorders>
              <w:top w:val="nil"/>
              <w:bottom w:val="nil"/>
            </w:tcBorders>
            <w:shd w:val="clear" w:color="auto" w:fill="F8F5F1"/>
          </w:tcPr>
          <w:p>
            <w:pPr>
              <w:pStyle w:val="TableParagraph"/>
              <w:spacing w:before="19" w:line="183" w:lineRule="exact"/>
              <w:ind w:start="1"/>
              <w:rPr>
                <w:sz w:val="16"/>
              </w:rPr>
            </w:pPr>
            <w:r>
              <w:rPr>
                <w:spacing w:val="-5"/>
                <w:w w:val="75"/>
                <w:sz w:val="16"/>
              </w:rPr>
              <w:t xml:space="preserve">77</w:t>
            </w:r>
          </w:p>
        </w:tc>
        <w:tc>
          <w:tcPr>
            <w:tcW w:w="567" w:type="dxa"/>
            <w:tcBorders>
              <w:top w:val="nil"/>
              <w:bottom w:val="nil"/>
            </w:tcBorders>
            <w:shd w:val="clear" w:color="auto" w:fill="F8F5F1"/>
          </w:tcPr>
          <w:p>
            <w:pPr>
              <w:pStyle w:val="TableParagraph"/>
              <w:spacing w:before="19" w:line="183" w:lineRule="exact"/>
              <w:ind w:start="0"/>
              <w:rPr>
                <w:sz w:val="16"/>
              </w:rPr>
            </w:pPr>
            <w:r>
              <w:rPr>
                <w:spacing w:val="-4"/>
                <w:w w:val="90"/>
                <w:sz w:val="16"/>
              </w:rPr>
              <w:t xml:space="preserve">40,5</w:t>
            </w:r>
          </w:p>
        </w:tc>
        <w:tc>
          <w:tcPr>
            <w:tcW w:w="567" w:type="dxa"/>
            <w:tcBorders>
              <w:top w:val="nil"/>
              <w:bottom w:val="nil"/>
            </w:tcBorders>
            <w:shd w:val="clear" w:color="auto" w:fill="F8F5F1"/>
          </w:tcPr>
          <w:p>
            <w:pPr>
              <w:pStyle w:val="TableParagraph"/>
              <w:spacing w:before="19" w:line="183" w:lineRule="exact"/>
              <w:ind w:start="0"/>
              <w:rPr>
                <w:sz w:val="16"/>
              </w:rPr>
            </w:pPr>
            <w:r>
              <w:rPr>
                <w:spacing w:val="-5"/>
                <w:w w:val="75"/>
                <w:sz w:val="16"/>
              </w:rPr>
              <w:t xml:space="preserve">16</w:t>
            </w:r>
          </w:p>
        </w:tc>
        <w:tc>
          <w:tcPr>
            <w:tcW w:w="567" w:type="dxa"/>
            <w:tcBorders>
              <w:top w:val="nil"/>
              <w:bottom w:val="nil"/>
            </w:tcBorders>
            <w:shd w:val="clear" w:color="auto" w:fill="F8F5F1"/>
          </w:tcPr>
          <w:p>
            <w:pPr>
              <w:pStyle w:val="TableParagraph"/>
              <w:spacing w:before="19" w:line="183" w:lineRule="exact"/>
              <w:ind w:start="0" w:end="199"/>
              <w:jc w:val="right"/>
              <w:rPr>
                <w:sz w:val="16"/>
              </w:rPr>
            </w:pPr>
            <w:r>
              <w:rPr>
                <w:spacing w:val="-5"/>
                <w:w w:val="85"/>
                <w:sz w:val="16"/>
              </w:rPr>
              <w:t xml:space="preserve">8,4</w:t>
            </w:r>
          </w:p>
        </w:tc>
        <w:tc>
          <w:tcPr>
            <w:tcW w:w="567" w:type="dxa"/>
            <w:tcBorders>
              <w:top w:val="nil"/>
              <w:bottom w:val="nil"/>
            </w:tcBorders>
            <w:shd w:val="clear" w:color="auto" w:fill="F8F5F1"/>
          </w:tcPr>
          <w:p>
            <w:pPr>
              <w:pStyle w:val="TableParagraph"/>
              <w:spacing w:before="19" w:line="183" w:lineRule="exact"/>
              <w:ind w:start="257"/>
              <w:jc w:val="left"/>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19" w:line="183" w:lineRule="exact"/>
              <w:ind w:start="0"/>
              <w:rPr>
                <w:sz w:val="16"/>
              </w:rPr>
            </w:pPr>
            <w:r>
              <w:rPr>
                <w:spacing w:val="-5"/>
                <w:w w:val="90"/>
                <w:sz w:val="16"/>
              </w:rPr>
              <w:t xml:space="preserve">0,5</w:t>
            </w:r>
          </w:p>
        </w:tc>
      </w:tr>
      <w:tr>
        <w:trPr>
          <w:trHeight w:val="222" w:hRule="atLeast"/>
        </w:trPr>
        <w:tc>
          <w:tcPr>
            <w:tcW w:w="522" w:type="dxa"/>
            <w:tcBorders>
              <w:top w:val="nil"/>
              <w:bottom w:val="nil"/>
            </w:tcBorders>
          </w:tcPr>
          <w:p>
            <w:pPr>
              <w:pStyle w:val="TableParagraph"/>
              <w:spacing w:before="19" w:line="183" w:lineRule="exact"/>
              <w:ind w:start="56"/>
              <w:jc w:val="left"/>
              <w:rPr>
                <w:sz w:val="16"/>
              </w:rPr>
            </w:pPr>
            <w:r>
              <w:rPr>
                <w:spacing w:val="-5"/>
                <w:w w:val="85"/>
                <w:sz w:val="16"/>
              </w:rPr>
              <w:t xml:space="preserve">C55</w:t>
            </w:r>
          </w:p>
        </w:tc>
        <w:tc>
          <w:tcPr>
            <w:tcW w:w="3459" w:type="dxa"/>
            <w:tcBorders>
              <w:top w:val="nil"/>
              <w:bottom w:val="nil"/>
            </w:tcBorders>
          </w:tcPr>
          <w:p>
            <w:pPr>
              <w:pStyle w:val="TableParagraph"/>
              <w:spacing w:before="19" w:line="183" w:lineRule="exact"/>
              <w:ind w:start="55"/>
              <w:jc w:val="left"/>
              <w:rPr>
                <w:sz w:val="16"/>
              </w:rPr>
            </w:pPr>
            <w:r>
              <w:rPr>
                <w:color w:val="666766"/>
                <w:w w:val="70"/>
                <w:sz w:val="16"/>
              </w:rPr>
              <w:t xml:space="preserve">Uterus</w:t>
            </w:r>
            <w:r>
              <w:rPr>
                <w:w w:val="70"/>
                <w:sz w:val="16"/>
              </w:rPr>
              <w:t xml:space="preserve">, </w:t>
            </w:r>
            <w:r>
              <w:rPr>
                <w:color w:val="666766"/>
                <w:spacing w:val="-2"/>
                <w:w w:val="70"/>
                <w:sz w:val="16"/>
              </w:rPr>
              <w:t xml:space="preserve">unspecified</w:t>
            </w:r>
          </w:p>
        </w:tc>
        <w:tc>
          <w:tcPr>
            <w:tcW w:w="794" w:type="dxa"/>
            <w:tcBorders>
              <w:top w:val="nil"/>
              <w:bottom w:val="nil"/>
            </w:tcBorders>
          </w:tcPr>
          <w:p>
            <w:pPr>
              <w:pStyle w:val="TableParagraph"/>
              <w:spacing w:before="19" w:line="183" w:lineRule="exact"/>
              <w:ind w:start="4" w:end="3"/>
              <w:rPr>
                <w:sz w:val="16"/>
              </w:rPr>
            </w:pPr>
            <w:r>
              <w:rPr>
                <w:spacing w:val="-10"/>
                <w:w w:val="80"/>
                <w:sz w:val="16"/>
              </w:rPr>
              <w:t xml:space="preserve">4</w:t>
            </w:r>
          </w:p>
        </w:tc>
        <w:tc>
          <w:tcPr>
            <w:tcW w:w="567" w:type="dxa"/>
            <w:tcBorders>
              <w:top w:val="nil"/>
              <w:bottom w:val="nil"/>
            </w:tcBorders>
          </w:tcPr>
          <w:p>
            <w:pPr>
              <w:pStyle w:val="TableParagraph"/>
              <w:spacing w:before="19" w:line="183" w:lineRule="exact"/>
              <w:ind w:start="1"/>
              <w:rPr>
                <w:sz w:val="16"/>
              </w:rPr>
            </w:pPr>
            <w:r>
              <w:rPr>
                <w:spacing w:val="-10"/>
                <w:w w:val="85"/>
                <w:sz w:val="16"/>
              </w:rPr>
              <w:t xml:space="preserve">2</w:t>
            </w:r>
          </w:p>
        </w:tc>
        <w:tc>
          <w:tcPr>
            <w:tcW w:w="567" w:type="dxa"/>
            <w:tcBorders>
              <w:top w:val="nil"/>
              <w:bottom w:val="nil"/>
            </w:tcBorders>
          </w:tcPr>
          <w:p>
            <w:pPr>
              <w:pStyle w:val="TableParagraph"/>
              <w:spacing w:before="19" w:line="183" w:lineRule="exact"/>
              <w:ind w:start="1"/>
              <w:rPr>
                <w:sz w:val="16"/>
              </w:rPr>
            </w:pPr>
            <w:r>
              <w:rPr>
                <w:spacing w:val="-10"/>
                <w:sz w:val="16"/>
              </w:rPr>
              <w:t xml:space="preserve">-</w:t>
            </w:r>
          </w:p>
        </w:tc>
        <w:tc>
          <w:tcPr>
            <w:tcW w:w="567" w:type="dxa"/>
            <w:tcBorders>
              <w:top w:val="nil"/>
              <w:bottom w:val="nil"/>
            </w:tcBorders>
          </w:tcPr>
          <w:p>
            <w:pPr>
              <w:pStyle w:val="TableParagraph"/>
              <w:spacing w:before="19" w:line="183" w:lineRule="exact"/>
              <w:ind w:start="0"/>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0"/>
              <w:rPr>
                <w:sz w:val="16"/>
              </w:rPr>
            </w:pPr>
            <w:r>
              <w:rPr>
                <w:spacing w:val="-10"/>
                <w:sz w:val="16"/>
              </w:rPr>
              <w:t xml:space="preserve">-</w:t>
            </w:r>
          </w:p>
        </w:tc>
        <w:tc>
          <w:tcPr>
            <w:tcW w:w="567" w:type="dxa"/>
            <w:tcBorders>
              <w:top w:val="nil"/>
              <w:bottom w:val="nil"/>
            </w:tcBorders>
          </w:tcPr>
          <w:p>
            <w:pPr>
              <w:pStyle w:val="TableParagraph"/>
              <w:spacing w:before="19" w:line="183" w:lineRule="exact"/>
              <w:ind w:start="0"/>
              <w:rPr>
                <w:sz w:val="16"/>
              </w:rPr>
            </w:pPr>
            <w:r>
              <w:rPr>
                <w:spacing w:val="-10"/>
                <w:w w:val="85"/>
                <w:sz w:val="16"/>
              </w:rPr>
              <w:t xml:space="preserve">2</w:t>
            </w:r>
          </w:p>
        </w:tc>
        <w:tc>
          <w:tcPr>
            <w:tcW w:w="567" w:type="dxa"/>
            <w:tcBorders>
              <w:top w:val="nil"/>
              <w:bottom w:val="nil"/>
            </w:tcBorders>
          </w:tcPr>
          <w:p>
            <w:pPr>
              <w:pStyle w:val="TableParagraph"/>
              <w:spacing w:before="19" w:line="183" w:lineRule="exact"/>
              <w:ind w:start="0" w:end="241"/>
              <w:jc w:val="right"/>
              <w:rPr>
                <w:sz w:val="16"/>
              </w:rPr>
            </w:pPr>
            <w:r>
              <w:rPr>
                <w:spacing w:val="-10"/>
                <w:sz w:val="16"/>
              </w:rPr>
              <w:t xml:space="preserve">-</w:t>
            </w:r>
          </w:p>
        </w:tc>
        <w:tc>
          <w:tcPr>
            <w:tcW w:w="567" w:type="dxa"/>
            <w:tcBorders>
              <w:top w:val="nil"/>
              <w:bottom w:val="nil"/>
            </w:tcBorders>
          </w:tcPr>
          <w:p>
            <w:pPr>
              <w:pStyle w:val="TableParagraph"/>
              <w:spacing w:before="19" w:line="183" w:lineRule="exact"/>
              <w:ind w:start="248"/>
              <w:jc w:val="left"/>
              <w:rPr>
                <w:sz w:val="16"/>
              </w:rPr>
            </w:pPr>
            <w:r>
              <w:rPr>
                <w:spacing w:val="-10"/>
                <w:w w:val="90"/>
                <w:sz w:val="16"/>
              </w:rPr>
              <w:t xml:space="preserve">0</w:t>
            </w:r>
          </w:p>
        </w:tc>
        <w:tc>
          <w:tcPr>
            <w:tcW w:w="567" w:type="dxa"/>
            <w:tcBorders>
              <w:top w:val="nil"/>
              <w:bottom w:val="nil"/>
            </w:tcBorders>
          </w:tcPr>
          <w:p>
            <w:pPr>
              <w:pStyle w:val="TableParagraph"/>
              <w:spacing w:before="19" w:line="183" w:lineRule="exact"/>
              <w:ind w:start="0"/>
              <w:rPr>
                <w:sz w:val="16"/>
              </w:rPr>
            </w:pPr>
            <w:r>
              <w:rPr>
                <w:spacing w:val="-10"/>
                <w:sz w:val="16"/>
              </w:rPr>
              <w:t xml:space="preserve">-</w:t>
            </w:r>
          </w:p>
        </w:tc>
      </w:tr>
      <w:tr>
        <w:trPr>
          <w:trHeight w:val="222" w:hRule="atLeast"/>
        </w:trPr>
        <w:tc>
          <w:tcPr>
            <w:tcW w:w="522" w:type="dxa"/>
            <w:tcBorders>
              <w:top w:val="nil"/>
              <w:bottom w:val="nil"/>
            </w:tcBorders>
            <w:shd w:val="clear" w:color="auto" w:fill="F8F5F1"/>
          </w:tcPr>
          <w:p>
            <w:pPr>
              <w:pStyle w:val="TableParagraph"/>
              <w:spacing w:before="19" w:line="183" w:lineRule="exact"/>
              <w:ind w:start="56"/>
              <w:jc w:val="left"/>
              <w:rPr>
                <w:sz w:val="16"/>
              </w:rPr>
            </w:pPr>
            <w:r>
              <w:rPr>
                <w:spacing w:val="-5"/>
                <w:w w:val="85"/>
                <w:sz w:val="16"/>
              </w:rPr>
              <w:t xml:space="preserve">C56</w:t>
            </w:r>
          </w:p>
        </w:tc>
        <w:tc>
          <w:tcPr>
            <w:tcW w:w="3459" w:type="dxa"/>
            <w:tcBorders>
              <w:top w:val="nil"/>
              <w:bottom w:val="nil"/>
            </w:tcBorders>
            <w:shd w:val="clear" w:color="auto" w:fill="F8F5F1"/>
          </w:tcPr>
          <w:p>
            <w:pPr>
              <w:pStyle w:val="TableParagraph"/>
              <w:spacing w:before="19" w:line="183" w:lineRule="exact"/>
              <w:ind w:start="55"/>
              <w:jc w:val="left"/>
              <w:rPr>
                <w:sz w:val="16"/>
              </w:rPr>
            </w:pPr>
            <w:r>
              <w:rPr>
                <w:w w:val="75"/>
                <w:sz w:val="16"/>
              </w:rPr>
              <w:t xml:space="preserve">Ovary </w:t>
            </w:r>
            <w:r>
              <w:rPr>
                <w:color w:val="666766"/>
                <w:w w:val="75"/>
                <w:sz w:val="16"/>
              </w:rPr>
              <w:t xml:space="preserve">/ </w:t>
            </w:r>
            <w:r>
              <w:rPr>
                <w:color w:val="666766"/>
                <w:spacing w:val="-2"/>
                <w:w w:val="75"/>
                <w:sz w:val="16"/>
              </w:rPr>
              <w:t xml:space="preserve">Ovary</w:t>
            </w:r>
          </w:p>
        </w:tc>
        <w:tc>
          <w:tcPr>
            <w:tcW w:w="794" w:type="dxa"/>
            <w:tcBorders>
              <w:top w:val="nil"/>
              <w:bottom w:val="nil"/>
            </w:tcBorders>
            <w:shd w:val="clear" w:color="auto" w:fill="F8F5F1"/>
          </w:tcPr>
          <w:p>
            <w:pPr>
              <w:pStyle w:val="TableParagraph"/>
              <w:spacing w:before="19" w:line="183" w:lineRule="exact"/>
              <w:ind w:start="4" w:end="3"/>
              <w:rPr>
                <w:sz w:val="16"/>
              </w:rPr>
            </w:pPr>
            <w:r>
              <w:rPr>
                <w:spacing w:val="-5"/>
                <w:w w:val="80"/>
                <w:sz w:val="16"/>
              </w:rPr>
              <w:t xml:space="preserve">105</w:t>
            </w:r>
          </w:p>
        </w:tc>
        <w:tc>
          <w:tcPr>
            <w:tcW w:w="567" w:type="dxa"/>
            <w:tcBorders>
              <w:top w:val="nil"/>
              <w:bottom w:val="nil"/>
            </w:tcBorders>
            <w:shd w:val="clear" w:color="auto" w:fill="F8F5F1"/>
          </w:tcPr>
          <w:p>
            <w:pPr>
              <w:pStyle w:val="TableParagraph"/>
              <w:spacing w:before="19" w:line="183" w:lineRule="exact"/>
              <w:ind w:start="1"/>
              <w:rPr>
                <w:sz w:val="16"/>
              </w:rPr>
            </w:pPr>
            <w:r>
              <w:rPr>
                <w:spacing w:val="-5"/>
                <w:w w:val="80"/>
                <w:sz w:val="16"/>
              </w:rPr>
              <w:t xml:space="preserve">10</w:t>
            </w:r>
          </w:p>
        </w:tc>
        <w:tc>
          <w:tcPr>
            <w:tcW w:w="567" w:type="dxa"/>
            <w:tcBorders>
              <w:top w:val="nil"/>
              <w:bottom w:val="nil"/>
            </w:tcBorders>
            <w:shd w:val="clear" w:color="auto" w:fill="F8F5F1"/>
          </w:tcPr>
          <w:p>
            <w:pPr>
              <w:pStyle w:val="TableParagraph"/>
              <w:spacing w:before="19" w:line="183" w:lineRule="exact"/>
              <w:ind w:start="0"/>
              <w:rPr>
                <w:sz w:val="16"/>
              </w:rPr>
            </w:pPr>
            <w:r>
              <w:rPr>
                <w:spacing w:val="-5"/>
                <w:w w:val="90"/>
                <w:sz w:val="16"/>
              </w:rPr>
              <w:t xml:space="preserve">9,5</w:t>
            </w:r>
          </w:p>
        </w:tc>
        <w:tc>
          <w:tcPr>
            <w:tcW w:w="567" w:type="dxa"/>
            <w:tcBorders>
              <w:top w:val="nil"/>
              <w:bottom w:val="nil"/>
            </w:tcBorders>
            <w:shd w:val="clear" w:color="auto" w:fill="F8F5F1"/>
          </w:tcPr>
          <w:p>
            <w:pPr>
              <w:pStyle w:val="TableParagraph"/>
              <w:spacing w:before="19" w:line="183" w:lineRule="exact"/>
              <w:ind w:start="0"/>
              <w:rPr>
                <w:sz w:val="16"/>
              </w:rPr>
            </w:pPr>
            <w:r>
              <w:rPr>
                <w:spacing w:val="-5"/>
                <w:w w:val="75"/>
                <w:sz w:val="16"/>
              </w:rPr>
              <w:t xml:space="preserve">13</w:t>
            </w:r>
          </w:p>
        </w:tc>
        <w:tc>
          <w:tcPr>
            <w:tcW w:w="567" w:type="dxa"/>
            <w:tcBorders>
              <w:top w:val="nil"/>
              <w:bottom w:val="nil"/>
            </w:tcBorders>
            <w:shd w:val="clear" w:color="auto" w:fill="F8F5F1"/>
          </w:tcPr>
          <w:p>
            <w:pPr>
              <w:pStyle w:val="TableParagraph"/>
              <w:spacing w:before="19" w:line="183" w:lineRule="exact"/>
              <w:ind w:start="0"/>
              <w:rPr>
                <w:sz w:val="16"/>
              </w:rPr>
            </w:pPr>
            <w:r>
              <w:rPr>
                <w:spacing w:val="-4"/>
                <w:w w:val="80"/>
                <w:sz w:val="16"/>
              </w:rPr>
              <w:t xml:space="preserve">12,4</w:t>
            </w:r>
          </w:p>
        </w:tc>
        <w:tc>
          <w:tcPr>
            <w:tcW w:w="567" w:type="dxa"/>
            <w:tcBorders>
              <w:top w:val="nil"/>
              <w:bottom w:val="nil"/>
            </w:tcBorders>
            <w:shd w:val="clear" w:color="auto" w:fill="F8F5F1"/>
          </w:tcPr>
          <w:p>
            <w:pPr>
              <w:pStyle w:val="TableParagraph"/>
              <w:spacing w:before="19" w:line="183" w:lineRule="exact"/>
              <w:ind w:start="0"/>
              <w:rPr>
                <w:sz w:val="16"/>
              </w:rPr>
            </w:pPr>
            <w:r>
              <w:rPr>
                <w:spacing w:val="-5"/>
                <w:w w:val="85"/>
                <w:sz w:val="16"/>
              </w:rPr>
              <w:t xml:space="preserve">82</w:t>
            </w:r>
          </w:p>
        </w:tc>
        <w:tc>
          <w:tcPr>
            <w:tcW w:w="567" w:type="dxa"/>
            <w:tcBorders>
              <w:top w:val="nil"/>
              <w:bottom w:val="nil"/>
            </w:tcBorders>
            <w:shd w:val="clear" w:color="auto" w:fill="F8F5F1"/>
          </w:tcPr>
          <w:p>
            <w:pPr>
              <w:pStyle w:val="TableParagraph"/>
              <w:spacing w:before="19" w:line="183" w:lineRule="exact"/>
              <w:ind w:start="0" w:end="185"/>
              <w:jc w:val="right"/>
              <w:rPr>
                <w:sz w:val="16"/>
              </w:rPr>
            </w:pPr>
            <w:r>
              <w:rPr>
                <w:spacing w:val="-4"/>
                <w:w w:val="80"/>
                <w:sz w:val="16"/>
              </w:rPr>
              <w:t xml:space="preserve">78,1</w:t>
            </w:r>
          </w:p>
        </w:tc>
        <w:tc>
          <w:tcPr>
            <w:tcW w:w="567" w:type="dxa"/>
            <w:tcBorders>
              <w:top w:val="nil"/>
              <w:bottom w:val="nil"/>
            </w:tcBorders>
            <w:shd w:val="clear" w:color="auto" w:fill="F8F5F1"/>
          </w:tcPr>
          <w:p>
            <w:pPr>
              <w:pStyle w:val="TableParagraph"/>
              <w:spacing w:before="19" w:line="183" w:lineRule="exact"/>
              <w:ind w:start="248"/>
              <w:jc w:val="left"/>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3" w:lineRule="exact"/>
              <w:ind w:start="0"/>
              <w:rPr>
                <w:sz w:val="16"/>
              </w:rPr>
            </w:pPr>
            <w:r>
              <w:rPr>
                <w:spacing w:val="-5"/>
                <w:w w:val="95"/>
                <w:sz w:val="16"/>
              </w:rPr>
              <w:t xml:space="preserve">0,0</w:t>
            </w:r>
          </w:p>
        </w:tc>
      </w:tr>
      <w:tr>
        <w:trPr>
          <w:trHeight w:val="382" w:hRule="atLeast"/>
        </w:trPr>
        <w:tc>
          <w:tcPr>
            <w:tcW w:w="522" w:type="dxa"/>
            <w:tcBorders>
              <w:top w:val="nil"/>
              <w:bottom w:val="nil"/>
            </w:tcBorders>
          </w:tcPr>
          <w:p>
            <w:pPr>
              <w:pStyle w:val="TableParagraph"/>
              <w:spacing w:before="99"/>
              <w:ind w:start="56"/>
              <w:jc w:val="left"/>
              <w:rPr>
                <w:sz w:val="16"/>
              </w:rPr>
            </w:pPr>
            <w:r>
              <w:rPr>
                <w:spacing w:val="-5"/>
                <w:w w:val="80"/>
                <w:sz w:val="16"/>
              </w:rPr>
              <w:t xml:space="preserve">C57</w:t>
            </w:r>
          </w:p>
        </w:tc>
        <w:tc>
          <w:tcPr>
            <w:tcW w:w="3459" w:type="dxa"/>
            <w:tcBorders>
              <w:top w:val="nil"/>
              <w:bottom w:val="nil"/>
            </w:tcBorders>
          </w:tcPr>
          <w:p>
            <w:pPr>
              <w:pStyle w:val="TableParagraph"/>
              <w:spacing w:before="19" w:line="178" w:lineRule="exact"/>
              <w:ind w:start="55"/>
              <w:jc w:val="left"/>
              <w:rPr>
                <w:sz w:val="16"/>
              </w:rPr>
            </w:pPr>
            <w:r>
              <w:rPr>
                <w:w w:val="70"/>
                <w:sz w:val="16"/>
              </w:rPr>
              <w:t xml:space="preserve">Other </w:t>
            </w:r>
            <w:r>
              <w:rPr>
                <w:w w:val="70"/>
                <w:sz w:val="16"/>
              </w:rPr>
              <w:t xml:space="preserve">and </w:t>
            </w:r>
            <w:r>
              <w:rPr>
                <w:w w:val="70"/>
                <w:sz w:val="16"/>
              </w:rPr>
              <w:t xml:space="preserve">unspecified </w:t>
            </w:r>
            <w:r>
              <w:rPr>
                <w:w w:val="70"/>
                <w:sz w:val="16"/>
              </w:rPr>
              <w:t xml:space="preserve">female </w:t>
            </w:r>
            <w:r>
              <w:rPr>
                <w:w w:val="70"/>
                <w:sz w:val="16"/>
              </w:rPr>
              <w:t xml:space="preserve">genital </w:t>
            </w:r>
            <w:r>
              <w:rPr>
                <w:spacing w:val="-2"/>
                <w:w w:val="70"/>
                <w:sz w:val="16"/>
              </w:rPr>
              <w:t xml:space="preserve">organs</w:t>
            </w:r>
          </w:p>
          <w:p>
            <w:pPr>
              <w:pStyle w:val="TableParagraph"/>
              <w:spacing w:before="0" w:line="166" w:lineRule="exact"/>
              <w:ind w:start="55"/>
              <w:jc w:val="left"/>
              <w:rPr>
                <w:sz w:val="16"/>
              </w:rPr>
            </w:pPr>
            <w:r>
              <w:rPr>
                <w:color w:val="666766"/>
                <w:w w:val="70"/>
                <w:sz w:val="16"/>
              </w:rPr>
              <w:t xml:space="preserve">Other </w:t>
            </w:r>
            <w:r>
              <w:rPr>
                <w:color w:val="666766"/>
                <w:w w:val="70"/>
                <w:sz w:val="16"/>
              </w:rPr>
              <w:t xml:space="preserve">and </w:t>
            </w:r>
            <w:r>
              <w:rPr>
                <w:color w:val="666766"/>
                <w:w w:val="70"/>
                <w:sz w:val="16"/>
              </w:rPr>
              <w:t xml:space="preserve">unspecified </w:t>
            </w:r>
            <w:r>
              <w:rPr>
                <w:color w:val="666766"/>
                <w:w w:val="70"/>
                <w:sz w:val="16"/>
              </w:rPr>
              <w:t xml:space="preserve">parts </w:t>
            </w:r>
            <w:r>
              <w:rPr>
                <w:color w:val="666766"/>
                <w:w w:val="70"/>
                <w:sz w:val="16"/>
              </w:rPr>
              <w:t xml:space="preserve">of </w:t>
            </w:r>
            <w:r>
              <w:rPr>
                <w:color w:val="666766"/>
                <w:w w:val="70"/>
                <w:sz w:val="16"/>
              </w:rPr>
              <w:t xml:space="preserve">female </w:t>
            </w:r>
            <w:r>
              <w:rPr>
                <w:color w:val="666766"/>
                <w:w w:val="70"/>
                <w:sz w:val="16"/>
              </w:rPr>
              <w:t xml:space="preserve">genital </w:t>
            </w:r>
            <w:r>
              <w:rPr>
                <w:color w:val="666766"/>
                <w:spacing w:val="-2"/>
                <w:w w:val="70"/>
                <w:sz w:val="16"/>
              </w:rPr>
              <w:t xml:space="preserve">organs</w:t>
            </w:r>
          </w:p>
        </w:tc>
        <w:tc>
          <w:tcPr>
            <w:tcW w:w="794" w:type="dxa"/>
            <w:tcBorders>
              <w:top w:val="nil"/>
              <w:bottom w:val="nil"/>
            </w:tcBorders>
          </w:tcPr>
          <w:p>
            <w:pPr>
              <w:pStyle w:val="TableParagraph"/>
              <w:spacing w:before="99"/>
              <w:ind w:start="4" w:end="3"/>
              <w:rPr>
                <w:sz w:val="16"/>
              </w:rPr>
            </w:pPr>
            <w:r>
              <w:rPr>
                <w:spacing w:val="-5"/>
                <w:w w:val="85"/>
                <w:sz w:val="16"/>
              </w:rPr>
              <w:t xml:space="preserve">38</w:t>
            </w:r>
          </w:p>
        </w:tc>
        <w:tc>
          <w:tcPr>
            <w:tcW w:w="567" w:type="dxa"/>
            <w:tcBorders>
              <w:top w:val="nil"/>
              <w:bottom w:val="nil"/>
            </w:tcBorders>
          </w:tcPr>
          <w:p>
            <w:pPr>
              <w:pStyle w:val="TableParagraph"/>
              <w:spacing w:before="99"/>
              <w:ind w:start="0"/>
              <w:rPr>
                <w:sz w:val="16"/>
              </w:rPr>
            </w:pPr>
            <w:r>
              <w:rPr>
                <w:spacing w:val="-10"/>
                <w:w w:val="85"/>
                <w:sz w:val="16"/>
              </w:rPr>
              <w:t xml:space="preserve">3</w:t>
            </w:r>
          </w:p>
        </w:tc>
        <w:tc>
          <w:tcPr>
            <w:tcW w:w="567" w:type="dxa"/>
            <w:tcBorders>
              <w:top w:val="nil"/>
              <w:bottom w:val="nil"/>
            </w:tcBorders>
          </w:tcPr>
          <w:p>
            <w:pPr>
              <w:pStyle w:val="TableParagraph"/>
              <w:spacing w:before="99"/>
              <w:ind w:start="0"/>
              <w:rPr>
                <w:sz w:val="16"/>
              </w:rPr>
            </w:pPr>
            <w:r>
              <w:rPr>
                <w:spacing w:val="-5"/>
                <w:w w:val="85"/>
                <w:sz w:val="16"/>
              </w:rPr>
              <w:t xml:space="preserve">7,9</w:t>
            </w:r>
          </w:p>
        </w:tc>
        <w:tc>
          <w:tcPr>
            <w:tcW w:w="567" w:type="dxa"/>
            <w:tcBorders>
              <w:top w:val="nil"/>
              <w:bottom w:val="nil"/>
            </w:tcBorders>
          </w:tcPr>
          <w:p>
            <w:pPr>
              <w:pStyle w:val="TableParagraph"/>
              <w:spacing w:before="99"/>
              <w:ind w:start="0"/>
              <w:rPr>
                <w:sz w:val="16"/>
              </w:rPr>
            </w:pPr>
            <w:r>
              <w:rPr>
                <w:spacing w:val="-10"/>
                <w:w w:val="75"/>
                <w:sz w:val="16"/>
              </w:rPr>
              <w:t xml:space="preserve">7</w:t>
            </w:r>
          </w:p>
        </w:tc>
        <w:tc>
          <w:tcPr>
            <w:tcW w:w="567" w:type="dxa"/>
            <w:tcBorders>
              <w:top w:val="nil"/>
              <w:bottom w:val="nil"/>
            </w:tcBorders>
          </w:tcPr>
          <w:p>
            <w:pPr>
              <w:pStyle w:val="TableParagraph"/>
              <w:spacing w:before="99"/>
              <w:ind w:start="0"/>
              <w:rPr>
                <w:sz w:val="16"/>
              </w:rPr>
            </w:pPr>
            <w:r>
              <w:rPr>
                <w:spacing w:val="-4"/>
                <w:w w:val="80"/>
                <w:sz w:val="16"/>
              </w:rPr>
              <w:t xml:space="preserve">18,4</w:t>
            </w:r>
          </w:p>
        </w:tc>
        <w:tc>
          <w:tcPr>
            <w:tcW w:w="567" w:type="dxa"/>
            <w:tcBorders>
              <w:top w:val="nil"/>
              <w:bottom w:val="nil"/>
            </w:tcBorders>
          </w:tcPr>
          <w:p>
            <w:pPr>
              <w:pStyle w:val="TableParagraph"/>
              <w:spacing w:before="99"/>
              <w:ind w:start="0"/>
              <w:rPr>
                <w:sz w:val="16"/>
              </w:rPr>
            </w:pPr>
            <w:r>
              <w:rPr>
                <w:spacing w:val="-5"/>
                <w:w w:val="85"/>
                <w:sz w:val="16"/>
              </w:rPr>
              <w:t xml:space="preserve">28</w:t>
            </w:r>
          </w:p>
        </w:tc>
        <w:tc>
          <w:tcPr>
            <w:tcW w:w="567" w:type="dxa"/>
            <w:tcBorders>
              <w:top w:val="nil"/>
              <w:bottom w:val="nil"/>
            </w:tcBorders>
          </w:tcPr>
          <w:p>
            <w:pPr>
              <w:pStyle w:val="TableParagraph"/>
              <w:spacing w:before="99"/>
              <w:ind w:start="0" w:end="179"/>
              <w:jc w:val="right"/>
              <w:rPr>
                <w:sz w:val="16"/>
              </w:rPr>
            </w:pPr>
            <w:r>
              <w:rPr>
                <w:spacing w:val="-4"/>
                <w:w w:val="80"/>
                <w:sz w:val="16"/>
              </w:rPr>
              <w:t xml:space="preserve">73,7</w:t>
            </w:r>
          </w:p>
        </w:tc>
        <w:tc>
          <w:tcPr>
            <w:tcW w:w="567" w:type="dxa"/>
            <w:tcBorders>
              <w:top w:val="nil"/>
              <w:bottom w:val="nil"/>
            </w:tcBorders>
          </w:tcPr>
          <w:p>
            <w:pPr>
              <w:pStyle w:val="TableParagraph"/>
              <w:spacing w:before="99"/>
              <w:ind w:start="248"/>
              <w:jc w:val="left"/>
              <w:rPr>
                <w:sz w:val="16"/>
              </w:rPr>
            </w:pPr>
            <w:r>
              <w:rPr>
                <w:spacing w:val="-10"/>
                <w:w w:val="90"/>
                <w:sz w:val="16"/>
              </w:rPr>
              <w:t xml:space="preserve">0</w:t>
            </w:r>
          </w:p>
        </w:tc>
        <w:tc>
          <w:tcPr>
            <w:tcW w:w="567" w:type="dxa"/>
            <w:tcBorders>
              <w:top w:val="nil"/>
              <w:bottom w:val="nil"/>
            </w:tcBorders>
          </w:tcPr>
          <w:p>
            <w:pPr>
              <w:pStyle w:val="TableParagraph"/>
              <w:spacing w:before="99"/>
              <w:ind w:start="0"/>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4" w:lineRule="exact"/>
              <w:ind w:start="56"/>
              <w:jc w:val="left"/>
              <w:rPr>
                <w:sz w:val="16"/>
              </w:rPr>
            </w:pPr>
            <w:r>
              <w:rPr>
                <w:spacing w:val="-5"/>
                <w:w w:val="85"/>
                <w:sz w:val="16"/>
              </w:rPr>
              <w:t xml:space="preserve">C58</w:t>
            </w:r>
          </w:p>
        </w:tc>
        <w:tc>
          <w:tcPr>
            <w:tcW w:w="3459" w:type="dxa"/>
            <w:tcBorders>
              <w:top w:val="nil"/>
              <w:bottom w:val="nil"/>
            </w:tcBorders>
            <w:shd w:val="clear" w:color="auto" w:fill="F8F5F1"/>
          </w:tcPr>
          <w:p>
            <w:pPr>
              <w:pStyle w:val="TableParagraph"/>
              <w:spacing w:before="19" w:line="184" w:lineRule="exact"/>
              <w:ind w:start="55"/>
              <w:jc w:val="left"/>
              <w:rPr>
                <w:sz w:val="16"/>
              </w:rPr>
            </w:pPr>
            <w:r>
              <w:rPr>
                <w:w w:val="70"/>
                <w:sz w:val="16"/>
              </w:rPr>
              <w:t xml:space="preserve">Cot </w:t>
            </w:r>
            <w:r>
              <w:rPr>
                <w:color w:val="666766"/>
                <w:w w:val="70"/>
                <w:sz w:val="16"/>
              </w:rPr>
              <w:t xml:space="preserve">/ </w:t>
            </w:r>
            <w:r>
              <w:rPr>
                <w:color w:val="666766"/>
                <w:spacing w:val="-2"/>
                <w:w w:val="70"/>
                <w:sz w:val="16"/>
              </w:rPr>
              <w:t xml:space="preserve">Placenta</w:t>
            </w:r>
          </w:p>
        </w:tc>
        <w:tc>
          <w:tcPr>
            <w:tcW w:w="794" w:type="dxa"/>
            <w:tcBorders>
              <w:top w:val="nil"/>
              <w:bottom w:val="nil"/>
            </w:tcBorders>
            <w:shd w:val="clear" w:color="auto" w:fill="F8F5F1"/>
          </w:tcPr>
          <w:p>
            <w:pPr>
              <w:pStyle w:val="TableParagraph"/>
              <w:spacing w:before="19" w:line="184" w:lineRule="exact"/>
              <w:ind w:start="4" w:end="3"/>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sz w:val="16"/>
              </w:rPr>
              <w:t xml:space="preserve">-</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sz w:val="16"/>
              </w:rPr>
              <w:t xml:space="preserve">-</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end="242"/>
              <w:jc w:val="right"/>
              <w:rPr>
                <w:sz w:val="16"/>
              </w:rPr>
            </w:pPr>
            <w:r>
              <w:rPr>
                <w:spacing w:val="-10"/>
                <w:sz w:val="16"/>
              </w:rPr>
              <w:t xml:space="preserve">-</w:t>
            </w:r>
          </w:p>
        </w:tc>
        <w:tc>
          <w:tcPr>
            <w:tcW w:w="567" w:type="dxa"/>
            <w:tcBorders>
              <w:top w:val="nil"/>
              <w:bottom w:val="nil"/>
            </w:tcBorders>
            <w:shd w:val="clear" w:color="auto" w:fill="F8F5F1"/>
          </w:tcPr>
          <w:p>
            <w:pPr>
              <w:pStyle w:val="TableParagraph"/>
              <w:spacing w:before="19" w:line="184" w:lineRule="exact"/>
              <w:ind w:start="247"/>
              <w:jc w:val="left"/>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sz w:val="16"/>
              </w:rPr>
              <w:t xml:space="preserve">-</w:t>
            </w:r>
          </w:p>
        </w:tc>
      </w:tr>
      <w:tr>
        <w:trPr>
          <w:trHeight w:val="222" w:hRule="atLeast"/>
        </w:trPr>
        <w:tc>
          <w:tcPr>
            <w:tcW w:w="522" w:type="dxa"/>
            <w:tcBorders>
              <w:top w:val="nil"/>
              <w:bottom w:val="nil"/>
            </w:tcBorders>
          </w:tcPr>
          <w:p>
            <w:pPr>
              <w:pStyle w:val="TableParagraph"/>
              <w:spacing w:before="19" w:line="184" w:lineRule="exact"/>
              <w:ind w:start="55"/>
              <w:jc w:val="left"/>
              <w:rPr>
                <w:sz w:val="16"/>
              </w:rPr>
            </w:pPr>
            <w:r>
              <w:rPr>
                <w:spacing w:val="-5"/>
                <w:w w:val="85"/>
                <w:sz w:val="16"/>
              </w:rPr>
              <w:t xml:space="preserve">C60</w:t>
            </w:r>
          </w:p>
        </w:tc>
        <w:tc>
          <w:tcPr>
            <w:tcW w:w="3459" w:type="dxa"/>
            <w:tcBorders>
              <w:top w:val="nil"/>
              <w:bottom w:val="nil"/>
            </w:tcBorders>
          </w:tcPr>
          <w:p>
            <w:pPr>
              <w:pStyle w:val="TableParagraph"/>
              <w:spacing w:before="19" w:line="184" w:lineRule="exact"/>
              <w:ind w:start="55"/>
              <w:jc w:val="left"/>
              <w:rPr>
                <w:sz w:val="16"/>
              </w:rPr>
            </w:pPr>
            <w:r>
              <w:rPr>
                <w:w w:val="70"/>
                <w:sz w:val="16"/>
              </w:rPr>
              <w:t xml:space="preserve">Penis </w:t>
            </w:r>
            <w:r>
              <w:rPr>
                <w:color w:val="666766"/>
                <w:w w:val="70"/>
                <w:sz w:val="16"/>
              </w:rPr>
              <w:t xml:space="preserve">/ </w:t>
            </w:r>
            <w:r>
              <w:rPr>
                <w:color w:val="666766"/>
                <w:spacing w:val="-2"/>
                <w:w w:val="70"/>
                <w:sz w:val="16"/>
              </w:rPr>
              <w:t xml:space="preserve">Penis</w:t>
            </w:r>
          </w:p>
        </w:tc>
        <w:tc>
          <w:tcPr>
            <w:tcW w:w="794" w:type="dxa"/>
            <w:tcBorders>
              <w:top w:val="nil"/>
              <w:bottom w:val="nil"/>
            </w:tcBorders>
          </w:tcPr>
          <w:p>
            <w:pPr>
              <w:pStyle w:val="TableParagraph"/>
              <w:spacing w:before="19" w:line="184" w:lineRule="exact"/>
              <w:ind w:start="4" w:end="4"/>
              <w:rPr>
                <w:sz w:val="16"/>
              </w:rPr>
            </w:pPr>
            <w:r>
              <w:rPr>
                <w:spacing w:val="-10"/>
                <w:w w:val="80"/>
                <w:sz w:val="16"/>
              </w:rPr>
              <w:t xml:space="preserve">4</w:t>
            </w:r>
          </w:p>
        </w:tc>
        <w:tc>
          <w:tcPr>
            <w:tcW w:w="567" w:type="dxa"/>
            <w:tcBorders>
              <w:top w:val="nil"/>
              <w:bottom w:val="nil"/>
            </w:tcBorders>
          </w:tcPr>
          <w:p>
            <w:pPr>
              <w:pStyle w:val="TableParagraph"/>
              <w:spacing w:before="19" w:line="184" w:lineRule="exact"/>
              <w:ind w:start="0"/>
              <w:rPr>
                <w:sz w:val="16"/>
              </w:rPr>
            </w:pPr>
            <w:r>
              <w:rPr>
                <w:spacing w:val="-10"/>
                <w:w w:val="65"/>
                <w:sz w:val="16"/>
              </w:rPr>
              <w:t xml:space="preserve">1</w:t>
            </w:r>
          </w:p>
        </w:tc>
        <w:tc>
          <w:tcPr>
            <w:tcW w:w="567" w:type="dxa"/>
            <w:tcBorders>
              <w:top w:val="nil"/>
              <w:bottom w:val="nil"/>
            </w:tcBorders>
          </w:tcPr>
          <w:p>
            <w:pPr>
              <w:pStyle w:val="TableParagraph"/>
              <w:spacing w:before="19" w:line="184" w:lineRule="exact"/>
              <w:ind w:start="0"/>
              <w:rPr>
                <w:sz w:val="16"/>
              </w:rPr>
            </w:pPr>
            <w:r>
              <w:rPr>
                <w:spacing w:val="-10"/>
                <w:sz w:val="16"/>
              </w:rPr>
              <w:t xml:space="preserve">-</w:t>
            </w:r>
          </w:p>
        </w:tc>
        <w:tc>
          <w:tcPr>
            <w:tcW w:w="567" w:type="dxa"/>
            <w:tcBorders>
              <w:top w:val="nil"/>
              <w:bottom w:val="nil"/>
            </w:tcBorders>
          </w:tcPr>
          <w:p>
            <w:pPr>
              <w:pStyle w:val="TableParagraph"/>
              <w:spacing w:before="19" w:line="184" w:lineRule="exact"/>
              <w:ind w:start="0"/>
              <w:rPr>
                <w:sz w:val="16"/>
              </w:rPr>
            </w:pPr>
            <w:r>
              <w:rPr>
                <w:spacing w:val="-10"/>
                <w:w w:val="85"/>
                <w:sz w:val="16"/>
              </w:rPr>
              <w:t xml:space="preserve">3</w:t>
            </w:r>
          </w:p>
        </w:tc>
        <w:tc>
          <w:tcPr>
            <w:tcW w:w="567" w:type="dxa"/>
            <w:tcBorders>
              <w:top w:val="nil"/>
              <w:bottom w:val="nil"/>
            </w:tcBorders>
          </w:tcPr>
          <w:p>
            <w:pPr>
              <w:pStyle w:val="TableParagraph"/>
              <w:spacing w:before="19" w:line="184" w:lineRule="exact"/>
              <w:ind w:start="0"/>
              <w:rPr>
                <w:sz w:val="16"/>
              </w:rPr>
            </w:pPr>
            <w:r>
              <w:rPr>
                <w:spacing w:val="-10"/>
                <w:sz w:val="16"/>
              </w:rPr>
              <w:t xml:space="preserve">-</w:t>
            </w:r>
          </w:p>
        </w:tc>
        <w:tc>
          <w:tcPr>
            <w:tcW w:w="567" w:type="dxa"/>
            <w:tcBorders>
              <w:top w:val="nil"/>
              <w:bottom w:val="nil"/>
            </w:tcBorders>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end="242"/>
              <w:jc w:val="right"/>
              <w:rPr>
                <w:sz w:val="16"/>
              </w:rPr>
            </w:pPr>
            <w:r>
              <w:rPr>
                <w:spacing w:val="-10"/>
                <w:sz w:val="16"/>
              </w:rPr>
              <w:t xml:space="preserve">-</w:t>
            </w:r>
          </w:p>
        </w:tc>
        <w:tc>
          <w:tcPr>
            <w:tcW w:w="567" w:type="dxa"/>
            <w:tcBorders>
              <w:top w:val="nil"/>
              <w:bottom w:val="nil"/>
            </w:tcBorders>
          </w:tcPr>
          <w:p>
            <w:pPr>
              <w:pStyle w:val="TableParagraph"/>
              <w:spacing w:before="19" w:line="184" w:lineRule="exact"/>
              <w:ind w:start="247"/>
              <w:jc w:val="left"/>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end="1"/>
              <w:rPr>
                <w:sz w:val="16"/>
              </w:rPr>
            </w:pPr>
            <w:r>
              <w:rPr>
                <w:spacing w:val="-10"/>
                <w:sz w:val="16"/>
              </w:rPr>
              <w:t xml:space="preserve">-</w:t>
            </w:r>
          </w:p>
        </w:tc>
      </w:tr>
      <w:tr>
        <w:trPr>
          <w:trHeight w:val="222" w:hRule="atLeast"/>
        </w:trPr>
        <w:tc>
          <w:tcPr>
            <w:tcW w:w="522" w:type="dxa"/>
            <w:tcBorders>
              <w:top w:val="nil"/>
              <w:bottom w:val="nil"/>
            </w:tcBorders>
            <w:shd w:val="clear" w:color="auto" w:fill="F8F5F1"/>
          </w:tcPr>
          <w:p>
            <w:pPr>
              <w:pStyle w:val="TableParagraph"/>
              <w:spacing w:before="19" w:line="184" w:lineRule="exact"/>
              <w:ind w:start="55"/>
              <w:jc w:val="left"/>
              <w:rPr>
                <w:sz w:val="16"/>
              </w:rPr>
            </w:pPr>
            <w:r>
              <w:rPr>
                <w:spacing w:val="-5"/>
                <w:w w:val="80"/>
                <w:sz w:val="16"/>
              </w:rPr>
              <w:t xml:space="preserve">C61</w:t>
            </w:r>
          </w:p>
        </w:tc>
        <w:tc>
          <w:tcPr>
            <w:tcW w:w="3459" w:type="dxa"/>
            <w:tcBorders>
              <w:top w:val="nil"/>
              <w:bottom w:val="nil"/>
            </w:tcBorders>
            <w:shd w:val="clear" w:color="auto" w:fill="F8F5F1"/>
          </w:tcPr>
          <w:p>
            <w:pPr>
              <w:pStyle w:val="TableParagraph"/>
              <w:spacing w:before="19" w:line="184" w:lineRule="exact"/>
              <w:ind w:start="55"/>
              <w:jc w:val="left"/>
              <w:rPr>
                <w:sz w:val="16"/>
              </w:rPr>
            </w:pPr>
            <w:r>
              <w:rPr>
                <w:w w:val="70"/>
                <w:sz w:val="16"/>
              </w:rPr>
              <w:t xml:space="preserve">Prostate </w:t>
            </w:r>
            <w:r>
              <w:rPr>
                <w:color w:val="666766"/>
                <w:w w:val="70"/>
                <w:sz w:val="16"/>
              </w:rPr>
              <w:t xml:space="preserve">/ </w:t>
            </w:r>
            <w:r>
              <w:rPr>
                <w:color w:val="666766"/>
                <w:spacing w:val="-2"/>
                <w:w w:val="70"/>
                <w:sz w:val="16"/>
              </w:rPr>
              <w:t xml:space="preserve">Prostate</w:t>
            </w:r>
          </w:p>
        </w:tc>
        <w:tc>
          <w:tcPr>
            <w:tcW w:w="794" w:type="dxa"/>
            <w:tcBorders>
              <w:top w:val="nil"/>
              <w:bottom w:val="nil"/>
            </w:tcBorders>
            <w:shd w:val="clear" w:color="auto" w:fill="F8F5F1"/>
          </w:tcPr>
          <w:p>
            <w:pPr>
              <w:pStyle w:val="TableParagraph"/>
              <w:spacing w:before="19" w:line="184" w:lineRule="exact"/>
              <w:ind w:start="4" w:end="4"/>
              <w:rPr>
                <w:sz w:val="16"/>
              </w:rPr>
            </w:pPr>
            <w:r>
              <w:rPr>
                <w:spacing w:val="-5"/>
                <w:w w:val="80"/>
                <w:sz w:val="16"/>
              </w:rPr>
              <w:t xml:space="preserve">647</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85"/>
                <w:sz w:val="16"/>
              </w:rPr>
              <w:t xml:space="preserve">323</w:t>
            </w:r>
          </w:p>
        </w:tc>
        <w:tc>
          <w:tcPr>
            <w:tcW w:w="567" w:type="dxa"/>
            <w:tcBorders>
              <w:top w:val="nil"/>
              <w:bottom w:val="nil"/>
            </w:tcBorders>
            <w:shd w:val="clear" w:color="auto" w:fill="F8F5F1"/>
          </w:tcPr>
          <w:p>
            <w:pPr>
              <w:pStyle w:val="TableParagraph"/>
              <w:spacing w:before="19" w:line="184" w:lineRule="exact"/>
              <w:ind w:start="0"/>
              <w:rPr>
                <w:sz w:val="16"/>
              </w:rPr>
            </w:pPr>
            <w:r>
              <w:rPr>
                <w:spacing w:val="-4"/>
                <w:w w:val="90"/>
                <w:sz w:val="16"/>
              </w:rPr>
              <w:t xml:space="preserve">49,9</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80"/>
                <w:sz w:val="16"/>
              </w:rPr>
              <w:t xml:space="preserve">212</w:t>
            </w:r>
          </w:p>
        </w:tc>
        <w:tc>
          <w:tcPr>
            <w:tcW w:w="567" w:type="dxa"/>
            <w:tcBorders>
              <w:top w:val="nil"/>
              <w:bottom w:val="nil"/>
            </w:tcBorders>
            <w:shd w:val="clear" w:color="auto" w:fill="F8F5F1"/>
          </w:tcPr>
          <w:p>
            <w:pPr>
              <w:pStyle w:val="TableParagraph"/>
              <w:spacing w:before="19" w:line="184" w:lineRule="exact"/>
              <w:ind w:start="0"/>
              <w:rPr>
                <w:sz w:val="16"/>
              </w:rPr>
            </w:pPr>
            <w:r>
              <w:rPr>
                <w:spacing w:val="-4"/>
                <w:w w:val="90"/>
                <w:sz w:val="16"/>
              </w:rPr>
              <w:t xml:space="preserve">32,8</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5"/>
                <w:w w:val="80"/>
                <w:sz w:val="16"/>
              </w:rPr>
              <w:t xml:space="preserve">108</w:t>
            </w:r>
          </w:p>
        </w:tc>
        <w:tc>
          <w:tcPr>
            <w:tcW w:w="567" w:type="dxa"/>
            <w:tcBorders>
              <w:top w:val="nil"/>
              <w:bottom w:val="nil"/>
            </w:tcBorders>
            <w:shd w:val="clear" w:color="auto" w:fill="F8F5F1"/>
          </w:tcPr>
          <w:p>
            <w:pPr>
              <w:pStyle w:val="TableParagraph"/>
              <w:spacing w:before="19" w:line="184" w:lineRule="exact"/>
              <w:ind w:start="0" w:end="182"/>
              <w:jc w:val="right"/>
              <w:rPr>
                <w:sz w:val="16"/>
              </w:rPr>
            </w:pPr>
            <w:r>
              <w:rPr>
                <w:spacing w:val="-4"/>
                <w:w w:val="80"/>
                <w:sz w:val="16"/>
              </w:rPr>
              <w:t xml:space="preserve">16,7</w:t>
            </w:r>
          </w:p>
        </w:tc>
        <w:tc>
          <w:tcPr>
            <w:tcW w:w="567" w:type="dxa"/>
            <w:tcBorders>
              <w:top w:val="nil"/>
              <w:bottom w:val="nil"/>
            </w:tcBorders>
            <w:shd w:val="clear" w:color="auto" w:fill="F8F5F1"/>
          </w:tcPr>
          <w:p>
            <w:pPr>
              <w:pStyle w:val="TableParagraph"/>
              <w:spacing w:before="19" w:line="184" w:lineRule="exact"/>
              <w:ind w:start="251"/>
              <w:jc w:val="left"/>
              <w:rPr>
                <w:sz w:val="16"/>
              </w:rPr>
            </w:pPr>
            <w:r>
              <w:rPr>
                <w:spacing w:val="-10"/>
                <w:w w:val="80"/>
                <w:sz w:val="16"/>
              </w:rPr>
              <w:t xml:space="preserve">4</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5"/>
                <w:w w:val="90"/>
                <w:sz w:val="16"/>
              </w:rPr>
              <w:t xml:space="preserve">0,6</w:t>
            </w:r>
          </w:p>
        </w:tc>
      </w:tr>
      <w:tr>
        <w:trPr>
          <w:trHeight w:val="222" w:hRule="atLeast"/>
        </w:trPr>
        <w:tc>
          <w:tcPr>
            <w:tcW w:w="522" w:type="dxa"/>
            <w:tcBorders>
              <w:top w:val="nil"/>
              <w:bottom w:val="nil"/>
            </w:tcBorders>
          </w:tcPr>
          <w:p>
            <w:pPr>
              <w:pStyle w:val="TableParagraph"/>
              <w:spacing w:before="19" w:line="184" w:lineRule="exact"/>
              <w:ind w:start="55"/>
              <w:jc w:val="left"/>
              <w:rPr>
                <w:sz w:val="16"/>
              </w:rPr>
            </w:pPr>
            <w:r>
              <w:rPr>
                <w:spacing w:val="-5"/>
                <w:w w:val="85"/>
                <w:sz w:val="16"/>
              </w:rPr>
              <w:t xml:space="preserve">C62</w:t>
            </w:r>
          </w:p>
        </w:tc>
        <w:tc>
          <w:tcPr>
            <w:tcW w:w="3459" w:type="dxa"/>
            <w:tcBorders>
              <w:top w:val="nil"/>
              <w:bottom w:val="nil"/>
            </w:tcBorders>
          </w:tcPr>
          <w:p>
            <w:pPr>
              <w:pStyle w:val="TableParagraph"/>
              <w:spacing w:before="19" w:line="184" w:lineRule="exact"/>
              <w:ind w:start="55"/>
              <w:jc w:val="left"/>
              <w:rPr>
                <w:sz w:val="16"/>
              </w:rPr>
            </w:pPr>
            <w:r>
              <w:rPr>
                <w:w w:val="65"/>
                <w:sz w:val="16"/>
              </w:rPr>
              <w:t xml:space="preserve">Modo </w:t>
            </w:r>
            <w:r>
              <w:rPr>
                <w:color w:val="666766"/>
                <w:w w:val="65"/>
                <w:sz w:val="16"/>
              </w:rPr>
              <w:t xml:space="preserve">/ </w:t>
            </w:r>
            <w:r>
              <w:rPr>
                <w:color w:val="666766"/>
                <w:spacing w:val="-2"/>
                <w:w w:val="65"/>
                <w:sz w:val="16"/>
              </w:rPr>
              <w:t xml:space="preserve">Testis</w:t>
            </w:r>
          </w:p>
        </w:tc>
        <w:tc>
          <w:tcPr>
            <w:tcW w:w="794" w:type="dxa"/>
            <w:tcBorders>
              <w:top w:val="nil"/>
              <w:bottom w:val="nil"/>
            </w:tcBorders>
          </w:tcPr>
          <w:p>
            <w:pPr>
              <w:pStyle w:val="TableParagraph"/>
              <w:spacing w:before="19" w:line="184" w:lineRule="exact"/>
              <w:ind w:start="4" w:end="4"/>
              <w:rPr>
                <w:sz w:val="16"/>
              </w:rPr>
            </w:pPr>
            <w:r>
              <w:rPr>
                <w:spacing w:val="-5"/>
                <w:w w:val="80"/>
                <w:sz w:val="16"/>
              </w:rPr>
              <w:t xml:space="preserve">130</w:t>
            </w:r>
          </w:p>
        </w:tc>
        <w:tc>
          <w:tcPr>
            <w:tcW w:w="567" w:type="dxa"/>
            <w:tcBorders>
              <w:top w:val="nil"/>
              <w:bottom w:val="nil"/>
            </w:tcBorders>
          </w:tcPr>
          <w:p>
            <w:pPr>
              <w:pStyle w:val="TableParagraph"/>
              <w:spacing w:before="19" w:line="184" w:lineRule="exact"/>
              <w:ind w:start="0"/>
              <w:rPr>
                <w:sz w:val="16"/>
              </w:rPr>
            </w:pPr>
            <w:r>
              <w:rPr>
                <w:spacing w:val="-5"/>
                <w:w w:val="85"/>
                <w:sz w:val="16"/>
              </w:rPr>
              <w:t xml:space="preserve">93</w:t>
            </w:r>
          </w:p>
        </w:tc>
        <w:tc>
          <w:tcPr>
            <w:tcW w:w="567" w:type="dxa"/>
            <w:tcBorders>
              <w:top w:val="nil"/>
              <w:bottom w:val="nil"/>
            </w:tcBorders>
          </w:tcPr>
          <w:p>
            <w:pPr>
              <w:pStyle w:val="TableParagraph"/>
              <w:spacing w:before="19" w:line="184" w:lineRule="exact"/>
              <w:ind w:start="0"/>
              <w:rPr>
                <w:sz w:val="16"/>
              </w:rPr>
            </w:pPr>
            <w:r>
              <w:rPr>
                <w:spacing w:val="-4"/>
                <w:w w:val="80"/>
                <w:sz w:val="16"/>
              </w:rPr>
              <w:t xml:space="preserve">71,5</w:t>
            </w:r>
          </w:p>
        </w:tc>
        <w:tc>
          <w:tcPr>
            <w:tcW w:w="567" w:type="dxa"/>
            <w:tcBorders>
              <w:top w:val="nil"/>
              <w:bottom w:val="nil"/>
            </w:tcBorders>
          </w:tcPr>
          <w:p>
            <w:pPr>
              <w:pStyle w:val="TableParagraph"/>
              <w:spacing w:before="19" w:line="184" w:lineRule="exact"/>
              <w:ind w:start="0"/>
              <w:rPr>
                <w:sz w:val="16"/>
              </w:rPr>
            </w:pPr>
            <w:r>
              <w:rPr>
                <w:spacing w:val="-5"/>
                <w:w w:val="85"/>
                <w:sz w:val="16"/>
              </w:rPr>
              <w:t xml:space="preserve">24</w:t>
            </w:r>
          </w:p>
        </w:tc>
        <w:tc>
          <w:tcPr>
            <w:tcW w:w="567" w:type="dxa"/>
            <w:tcBorders>
              <w:top w:val="nil"/>
              <w:bottom w:val="nil"/>
            </w:tcBorders>
          </w:tcPr>
          <w:p>
            <w:pPr>
              <w:pStyle w:val="TableParagraph"/>
              <w:spacing w:before="19" w:line="184" w:lineRule="exact"/>
              <w:ind w:start="0" w:end="1"/>
              <w:rPr>
                <w:sz w:val="16"/>
              </w:rPr>
            </w:pPr>
            <w:r>
              <w:rPr>
                <w:spacing w:val="-4"/>
                <w:w w:val="85"/>
                <w:sz w:val="16"/>
              </w:rPr>
              <w:t xml:space="preserve">18,5</w:t>
            </w:r>
          </w:p>
        </w:tc>
        <w:tc>
          <w:tcPr>
            <w:tcW w:w="567" w:type="dxa"/>
            <w:tcBorders>
              <w:top w:val="nil"/>
              <w:bottom w:val="nil"/>
            </w:tcBorders>
          </w:tcPr>
          <w:p>
            <w:pPr>
              <w:pStyle w:val="TableParagraph"/>
              <w:spacing w:before="19" w:line="184" w:lineRule="exact"/>
              <w:ind w:start="0" w:end="1"/>
              <w:rPr>
                <w:sz w:val="16"/>
              </w:rPr>
            </w:pPr>
            <w:r>
              <w:rPr>
                <w:spacing w:val="-5"/>
                <w:w w:val="75"/>
                <w:sz w:val="16"/>
              </w:rPr>
              <w:t xml:space="preserve">13</w:t>
            </w:r>
          </w:p>
        </w:tc>
        <w:tc>
          <w:tcPr>
            <w:tcW w:w="567" w:type="dxa"/>
            <w:tcBorders>
              <w:top w:val="nil"/>
              <w:bottom w:val="nil"/>
            </w:tcBorders>
          </w:tcPr>
          <w:p>
            <w:pPr>
              <w:pStyle w:val="TableParagraph"/>
              <w:spacing w:before="19" w:line="184" w:lineRule="exact"/>
              <w:ind w:start="0" w:end="173"/>
              <w:jc w:val="right"/>
              <w:rPr>
                <w:sz w:val="16"/>
              </w:rPr>
            </w:pPr>
            <w:r>
              <w:rPr>
                <w:spacing w:val="-4"/>
                <w:w w:val="85"/>
                <w:sz w:val="16"/>
              </w:rPr>
              <w:t xml:space="preserve">10,0</w:t>
            </w:r>
          </w:p>
        </w:tc>
        <w:tc>
          <w:tcPr>
            <w:tcW w:w="567" w:type="dxa"/>
            <w:tcBorders>
              <w:top w:val="nil"/>
              <w:bottom w:val="nil"/>
            </w:tcBorders>
          </w:tcPr>
          <w:p>
            <w:pPr>
              <w:pStyle w:val="TableParagraph"/>
              <w:spacing w:before="19" w:line="184" w:lineRule="exact"/>
              <w:ind w:start="247"/>
              <w:jc w:val="left"/>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end="1"/>
              <w:rPr>
                <w:sz w:val="16"/>
              </w:rPr>
            </w:pPr>
            <w:r>
              <w:rPr>
                <w:spacing w:val="-5"/>
                <w:w w:val="95"/>
                <w:sz w:val="16"/>
              </w:rPr>
              <w:t xml:space="preserve">0,0</w:t>
            </w:r>
          </w:p>
        </w:tc>
      </w:tr>
      <w:tr>
        <w:trPr>
          <w:trHeight w:val="382" w:hRule="atLeast"/>
        </w:trPr>
        <w:tc>
          <w:tcPr>
            <w:tcW w:w="522" w:type="dxa"/>
            <w:tcBorders>
              <w:top w:val="nil"/>
              <w:bottom w:val="nil"/>
            </w:tcBorders>
            <w:shd w:val="clear" w:color="auto" w:fill="F8F5F1"/>
          </w:tcPr>
          <w:p>
            <w:pPr>
              <w:pStyle w:val="TableParagraph"/>
              <w:spacing w:before="99"/>
              <w:ind w:start="55"/>
              <w:jc w:val="left"/>
              <w:rPr>
                <w:sz w:val="16"/>
              </w:rPr>
            </w:pPr>
            <w:r>
              <w:rPr>
                <w:spacing w:val="-5"/>
                <w:w w:val="85"/>
                <w:sz w:val="16"/>
              </w:rPr>
              <w:t xml:space="preserve">C63</w:t>
            </w:r>
          </w:p>
        </w:tc>
        <w:tc>
          <w:tcPr>
            <w:tcW w:w="3459" w:type="dxa"/>
            <w:tcBorders>
              <w:top w:val="nil"/>
              <w:bottom w:val="nil"/>
            </w:tcBorders>
            <w:shd w:val="clear" w:color="auto" w:fill="F8F5F1"/>
          </w:tcPr>
          <w:p>
            <w:pPr>
              <w:pStyle w:val="TableParagraph"/>
              <w:spacing w:before="42" w:line="160" w:lineRule="exact"/>
              <w:ind w:start="55" w:end="1178"/>
              <w:jc w:val="left"/>
              <w:rPr>
                <w:sz w:val="16"/>
              </w:rPr>
            </w:pPr>
            <w:r>
              <w:rPr>
                <w:w w:val="70"/>
                <w:sz w:val="16"/>
              </w:rPr>
              <w:t xml:space="preserve">Other </w:t>
            </w:r>
            <w:r>
              <w:rPr>
                <w:w w:val="70"/>
                <w:sz w:val="16"/>
              </w:rPr>
              <w:t xml:space="preserve">and </w:t>
            </w:r>
            <w:r>
              <w:rPr>
                <w:w w:val="70"/>
                <w:sz w:val="16"/>
              </w:rPr>
              <w:t xml:space="preserve">unspecified </w:t>
            </w:r>
            <w:r>
              <w:rPr>
                <w:w w:val="70"/>
                <w:sz w:val="16"/>
              </w:rPr>
              <w:t xml:space="preserve">male </w:t>
            </w:r>
            <w:r>
              <w:rPr>
                <w:w w:val="70"/>
                <w:sz w:val="16"/>
              </w:rPr>
              <w:t xml:space="preserve">genital </w:t>
            </w:r>
            <w:r>
              <w:rPr>
                <w:w w:val="70"/>
                <w:sz w:val="16"/>
              </w:rPr>
              <w:t xml:space="preserve">organs </w:t>
            </w:r>
            <w:r>
              <w:rPr>
                <w:color w:val="666766"/>
                <w:w w:val="70"/>
                <w:sz w:val="16"/>
              </w:rPr>
              <w:t xml:space="preserve">Other </w:t>
            </w:r>
            <w:r>
              <w:rPr>
                <w:color w:val="666766"/>
                <w:w w:val="70"/>
                <w:sz w:val="16"/>
              </w:rPr>
              <w:t xml:space="preserve">and </w:t>
            </w:r>
            <w:r>
              <w:rPr>
                <w:color w:val="666766"/>
                <w:w w:val="70"/>
                <w:sz w:val="16"/>
              </w:rPr>
              <w:t xml:space="preserve">unspecified </w:t>
            </w:r>
            <w:r>
              <w:rPr>
                <w:color w:val="666766"/>
                <w:w w:val="70"/>
                <w:sz w:val="16"/>
              </w:rPr>
              <w:t xml:space="preserve">male </w:t>
            </w:r>
            <w:r>
              <w:rPr>
                <w:color w:val="666766"/>
                <w:w w:val="70"/>
                <w:sz w:val="16"/>
              </w:rPr>
              <w:t xml:space="preserve">genital </w:t>
            </w:r>
            <w:r>
              <w:rPr>
                <w:color w:val="666766"/>
                <w:spacing w:val="-2"/>
                <w:w w:val="70"/>
                <w:sz w:val="16"/>
              </w:rPr>
              <w:t xml:space="preserve">organs</w:t>
            </w:r>
          </w:p>
        </w:tc>
        <w:tc>
          <w:tcPr>
            <w:tcW w:w="794" w:type="dxa"/>
            <w:tcBorders>
              <w:top w:val="nil"/>
              <w:bottom w:val="nil"/>
            </w:tcBorders>
            <w:shd w:val="clear" w:color="auto" w:fill="F8F5F1"/>
          </w:tcPr>
          <w:p>
            <w:pPr>
              <w:pStyle w:val="TableParagraph"/>
              <w:spacing w:before="99"/>
              <w:ind w:start="4" w:end="4"/>
              <w:rPr>
                <w:sz w:val="16"/>
              </w:rPr>
            </w:pPr>
            <w:r>
              <w:rPr>
                <w:spacing w:val="-10"/>
                <w:w w:val="85"/>
                <w:sz w:val="16"/>
              </w:rPr>
              <w:t xml:space="preserve">2</w:t>
            </w:r>
          </w:p>
        </w:tc>
        <w:tc>
          <w:tcPr>
            <w:tcW w:w="567" w:type="dxa"/>
            <w:tcBorders>
              <w:top w:val="nil"/>
              <w:bottom w:val="nil"/>
            </w:tcBorders>
            <w:shd w:val="clear" w:color="auto" w:fill="F8F5F1"/>
          </w:tcPr>
          <w:p>
            <w:pPr>
              <w:pStyle w:val="TableParagraph"/>
              <w:spacing w:before="99"/>
              <w:ind w:start="0"/>
              <w:rPr>
                <w:sz w:val="16"/>
              </w:rPr>
            </w:pPr>
            <w:r>
              <w:rPr>
                <w:spacing w:val="-10"/>
                <w:w w:val="85"/>
                <w:sz w:val="16"/>
              </w:rPr>
              <w:t xml:space="preserve">2</w:t>
            </w:r>
          </w:p>
        </w:tc>
        <w:tc>
          <w:tcPr>
            <w:tcW w:w="567" w:type="dxa"/>
            <w:tcBorders>
              <w:top w:val="nil"/>
              <w:bottom w:val="nil"/>
            </w:tcBorders>
            <w:shd w:val="clear" w:color="auto" w:fill="F8F5F1"/>
          </w:tcPr>
          <w:p>
            <w:pPr>
              <w:pStyle w:val="TableParagraph"/>
              <w:spacing w:before="99"/>
              <w:ind w:start="0"/>
              <w:rPr>
                <w:sz w:val="16"/>
              </w:rPr>
            </w:pPr>
            <w:r>
              <w:rPr>
                <w:spacing w:val="-10"/>
                <w:sz w:val="16"/>
              </w:rPr>
              <w:t xml:space="preserve">-</w:t>
            </w:r>
          </w:p>
        </w:tc>
        <w:tc>
          <w:tcPr>
            <w:tcW w:w="567" w:type="dxa"/>
            <w:tcBorders>
              <w:top w:val="nil"/>
              <w:bottom w:val="nil"/>
            </w:tcBorders>
            <w:shd w:val="clear" w:color="auto" w:fill="F8F5F1"/>
          </w:tcPr>
          <w:p>
            <w:pPr>
              <w:pStyle w:val="TableParagraph"/>
              <w:spacing w:before="99"/>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9"/>
              <w:ind w:start="0"/>
              <w:rPr>
                <w:sz w:val="16"/>
              </w:rPr>
            </w:pPr>
            <w:r>
              <w:rPr>
                <w:spacing w:val="-10"/>
                <w:sz w:val="16"/>
              </w:rPr>
              <w:t xml:space="preserve">-</w:t>
            </w:r>
          </w:p>
        </w:tc>
        <w:tc>
          <w:tcPr>
            <w:tcW w:w="567" w:type="dxa"/>
            <w:tcBorders>
              <w:top w:val="nil"/>
              <w:bottom w:val="nil"/>
            </w:tcBorders>
            <w:shd w:val="clear" w:color="auto" w:fill="F8F5F1"/>
          </w:tcPr>
          <w:p>
            <w:pPr>
              <w:pStyle w:val="TableParagraph"/>
              <w:spacing w:before="99"/>
              <w:ind w:start="0" w:end="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9"/>
              <w:ind w:start="0" w:end="242"/>
              <w:jc w:val="right"/>
              <w:rPr>
                <w:sz w:val="16"/>
              </w:rPr>
            </w:pPr>
            <w:r>
              <w:rPr>
                <w:spacing w:val="-10"/>
                <w:sz w:val="16"/>
              </w:rPr>
              <w:t xml:space="preserve">-</w:t>
            </w:r>
          </w:p>
        </w:tc>
        <w:tc>
          <w:tcPr>
            <w:tcW w:w="567" w:type="dxa"/>
            <w:tcBorders>
              <w:top w:val="nil"/>
              <w:bottom w:val="nil"/>
            </w:tcBorders>
            <w:shd w:val="clear" w:color="auto" w:fill="F8F5F1"/>
          </w:tcPr>
          <w:p>
            <w:pPr>
              <w:pStyle w:val="TableParagraph"/>
              <w:spacing w:before="99"/>
              <w:ind w:start="247"/>
              <w:jc w:val="left"/>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9"/>
              <w:ind w:start="0" w:end="1"/>
              <w:rPr>
                <w:sz w:val="16"/>
              </w:rPr>
            </w:pPr>
            <w:r>
              <w:rPr>
                <w:spacing w:val="-10"/>
                <w:sz w:val="16"/>
              </w:rPr>
              <w:t xml:space="preserve">-</w:t>
            </w:r>
          </w:p>
        </w:tc>
      </w:tr>
      <w:tr>
        <w:trPr>
          <w:trHeight w:val="222" w:hRule="atLeast"/>
        </w:trPr>
        <w:tc>
          <w:tcPr>
            <w:tcW w:w="522" w:type="dxa"/>
            <w:tcBorders>
              <w:top w:val="nil"/>
              <w:bottom w:val="nil"/>
            </w:tcBorders>
          </w:tcPr>
          <w:p>
            <w:pPr>
              <w:pStyle w:val="TableParagraph"/>
              <w:spacing w:before="19" w:line="184" w:lineRule="exact"/>
              <w:ind w:start="55"/>
              <w:jc w:val="left"/>
              <w:rPr>
                <w:sz w:val="16"/>
              </w:rPr>
            </w:pPr>
            <w:r>
              <w:rPr>
                <w:spacing w:val="-5"/>
                <w:w w:val="85"/>
                <w:sz w:val="16"/>
              </w:rPr>
              <w:t xml:space="preserve">C64</w:t>
            </w:r>
          </w:p>
        </w:tc>
        <w:tc>
          <w:tcPr>
            <w:tcW w:w="3459" w:type="dxa"/>
            <w:tcBorders>
              <w:top w:val="nil"/>
              <w:bottom w:val="nil"/>
            </w:tcBorders>
          </w:tcPr>
          <w:p>
            <w:pPr>
              <w:pStyle w:val="TableParagraph"/>
              <w:spacing w:before="19" w:line="184" w:lineRule="exact"/>
              <w:ind w:start="54"/>
              <w:jc w:val="left"/>
              <w:rPr>
                <w:sz w:val="16"/>
              </w:rPr>
            </w:pPr>
            <w:r>
              <w:rPr>
                <w:color w:val="666766"/>
                <w:spacing w:val="4"/>
                <w:sz w:val="16"/>
              </w:rPr>
              <w:t xml:space="preserve">Kidney</w:t>
            </w:r>
            <w:r>
              <w:rPr>
                <w:color w:val="666766"/>
                <w:w w:val="70"/>
                <w:sz w:val="16"/>
              </w:rPr>
              <w:t xml:space="preserve">, </w:t>
            </w:r>
            <w:r>
              <w:rPr>
                <w:color w:val="666766"/>
                <w:w w:val="70"/>
                <w:sz w:val="16"/>
              </w:rPr>
              <w:t xml:space="preserve">excl</w:t>
            </w:r>
            <w:r>
              <w:rPr>
                <w:w w:val="70"/>
                <w:sz w:val="16"/>
              </w:rPr>
              <w:t xml:space="preserve">. </w:t>
            </w:r>
            <w:r>
              <w:rPr>
                <w:color w:val="666766"/>
                <w:w w:val="70"/>
                <w:sz w:val="16"/>
              </w:rPr>
              <w:t xml:space="preserve">renal </w:t>
            </w:r>
            <w:r>
              <w:rPr>
                <w:color w:val="666766"/>
                <w:spacing w:val="-2"/>
                <w:w w:val="70"/>
                <w:sz w:val="16"/>
              </w:rPr>
              <w:t xml:space="preserve">pelvis</w:t>
            </w:r>
          </w:p>
        </w:tc>
        <w:tc>
          <w:tcPr>
            <w:tcW w:w="794" w:type="dxa"/>
            <w:tcBorders>
              <w:top w:val="nil"/>
              <w:bottom w:val="nil"/>
            </w:tcBorders>
          </w:tcPr>
          <w:p>
            <w:pPr>
              <w:pStyle w:val="TableParagraph"/>
              <w:spacing w:before="19" w:line="184" w:lineRule="exact"/>
              <w:ind w:start="4" w:end="4"/>
              <w:rPr>
                <w:sz w:val="16"/>
              </w:rPr>
            </w:pPr>
            <w:r>
              <w:rPr>
                <w:spacing w:val="-5"/>
                <w:w w:val="85"/>
                <w:sz w:val="16"/>
              </w:rPr>
              <w:t xml:space="preserve">93</w:t>
            </w:r>
          </w:p>
        </w:tc>
        <w:tc>
          <w:tcPr>
            <w:tcW w:w="567" w:type="dxa"/>
            <w:tcBorders>
              <w:top w:val="nil"/>
              <w:bottom w:val="nil"/>
            </w:tcBorders>
          </w:tcPr>
          <w:p>
            <w:pPr>
              <w:pStyle w:val="TableParagraph"/>
              <w:spacing w:before="19" w:line="184" w:lineRule="exact"/>
              <w:ind w:start="0"/>
              <w:rPr>
                <w:sz w:val="16"/>
              </w:rPr>
            </w:pPr>
            <w:r>
              <w:rPr>
                <w:spacing w:val="-5"/>
                <w:w w:val="80"/>
                <w:sz w:val="16"/>
              </w:rPr>
              <w:t xml:space="preserve">27</w:t>
            </w:r>
          </w:p>
        </w:tc>
        <w:tc>
          <w:tcPr>
            <w:tcW w:w="567" w:type="dxa"/>
            <w:tcBorders>
              <w:top w:val="nil"/>
              <w:bottom w:val="nil"/>
            </w:tcBorders>
          </w:tcPr>
          <w:p>
            <w:pPr>
              <w:pStyle w:val="TableParagraph"/>
              <w:spacing w:before="19" w:line="184" w:lineRule="exact"/>
              <w:ind w:start="0"/>
              <w:rPr>
                <w:sz w:val="16"/>
              </w:rPr>
            </w:pPr>
            <w:r>
              <w:rPr>
                <w:spacing w:val="-4"/>
                <w:w w:val="90"/>
                <w:sz w:val="16"/>
              </w:rPr>
              <w:t xml:space="preserve">29,0</w:t>
            </w:r>
          </w:p>
        </w:tc>
        <w:tc>
          <w:tcPr>
            <w:tcW w:w="567" w:type="dxa"/>
            <w:tcBorders>
              <w:top w:val="nil"/>
              <w:bottom w:val="nil"/>
            </w:tcBorders>
          </w:tcPr>
          <w:p>
            <w:pPr>
              <w:pStyle w:val="TableParagraph"/>
              <w:spacing w:before="19" w:line="184" w:lineRule="exact"/>
              <w:ind w:start="0" w:end="1"/>
              <w:rPr>
                <w:sz w:val="16"/>
              </w:rPr>
            </w:pPr>
            <w:r>
              <w:rPr>
                <w:spacing w:val="-5"/>
                <w:w w:val="85"/>
                <w:sz w:val="16"/>
              </w:rPr>
              <w:t xml:space="preserve">29</w:t>
            </w:r>
          </w:p>
        </w:tc>
        <w:tc>
          <w:tcPr>
            <w:tcW w:w="567" w:type="dxa"/>
            <w:tcBorders>
              <w:top w:val="nil"/>
              <w:bottom w:val="nil"/>
            </w:tcBorders>
          </w:tcPr>
          <w:p>
            <w:pPr>
              <w:pStyle w:val="TableParagraph"/>
              <w:spacing w:before="19" w:line="184" w:lineRule="exact"/>
              <w:ind w:start="0" w:end="1"/>
              <w:rPr>
                <w:sz w:val="16"/>
              </w:rPr>
            </w:pPr>
            <w:r>
              <w:rPr>
                <w:spacing w:val="-4"/>
                <w:w w:val="85"/>
                <w:sz w:val="16"/>
              </w:rPr>
              <w:t xml:space="preserve">31,2</w:t>
            </w:r>
          </w:p>
        </w:tc>
        <w:tc>
          <w:tcPr>
            <w:tcW w:w="567" w:type="dxa"/>
            <w:tcBorders>
              <w:top w:val="nil"/>
              <w:bottom w:val="nil"/>
            </w:tcBorders>
          </w:tcPr>
          <w:p>
            <w:pPr>
              <w:pStyle w:val="TableParagraph"/>
              <w:spacing w:before="19" w:line="184" w:lineRule="exact"/>
              <w:ind w:start="0" w:end="1"/>
              <w:rPr>
                <w:sz w:val="16"/>
              </w:rPr>
            </w:pPr>
            <w:r>
              <w:rPr>
                <w:spacing w:val="-5"/>
                <w:w w:val="80"/>
                <w:sz w:val="16"/>
              </w:rPr>
              <w:t xml:space="preserve">37</w:t>
            </w:r>
          </w:p>
        </w:tc>
        <w:tc>
          <w:tcPr>
            <w:tcW w:w="567" w:type="dxa"/>
            <w:tcBorders>
              <w:top w:val="nil"/>
              <w:bottom w:val="nil"/>
            </w:tcBorders>
          </w:tcPr>
          <w:p>
            <w:pPr>
              <w:pStyle w:val="TableParagraph"/>
              <w:spacing w:before="19" w:line="184" w:lineRule="exact"/>
              <w:ind w:start="0" w:end="169"/>
              <w:jc w:val="right"/>
              <w:rPr>
                <w:sz w:val="16"/>
              </w:rPr>
            </w:pPr>
            <w:r>
              <w:rPr>
                <w:spacing w:val="-4"/>
                <w:w w:val="90"/>
                <w:sz w:val="16"/>
              </w:rPr>
              <w:t xml:space="preserve">39,8</w:t>
            </w:r>
          </w:p>
        </w:tc>
        <w:tc>
          <w:tcPr>
            <w:tcW w:w="567" w:type="dxa"/>
            <w:tcBorders>
              <w:top w:val="nil"/>
              <w:bottom w:val="nil"/>
            </w:tcBorders>
          </w:tcPr>
          <w:p>
            <w:pPr>
              <w:pStyle w:val="TableParagraph"/>
              <w:spacing w:before="19" w:line="184" w:lineRule="exact"/>
              <w:ind w:start="247"/>
              <w:jc w:val="left"/>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end="1"/>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4" w:lineRule="exact"/>
              <w:ind w:start="55"/>
              <w:jc w:val="left"/>
              <w:rPr>
                <w:sz w:val="16"/>
              </w:rPr>
            </w:pPr>
            <w:r>
              <w:rPr>
                <w:spacing w:val="-5"/>
                <w:w w:val="85"/>
                <w:sz w:val="16"/>
              </w:rPr>
              <w:t xml:space="preserve">C65</w:t>
            </w:r>
          </w:p>
        </w:tc>
        <w:tc>
          <w:tcPr>
            <w:tcW w:w="3459" w:type="dxa"/>
            <w:tcBorders>
              <w:top w:val="nil"/>
              <w:bottom w:val="nil"/>
            </w:tcBorders>
            <w:shd w:val="clear" w:color="auto" w:fill="F8F5F1"/>
          </w:tcPr>
          <w:p>
            <w:pPr>
              <w:pStyle w:val="TableParagraph"/>
              <w:spacing w:before="19" w:line="184" w:lineRule="exact"/>
              <w:ind w:start="54"/>
              <w:jc w:val="left"/>
              <w:rPr>
                <w:sz w:val="16"/>
              </w:rPr>
            </w:pPr>
            <w:r>
              <w:rPr>
                <w:w w:val="70"/>
                <w:sz w:val="16"/>
              </w:rPr>
              <w:t xml:space="preserve">Renal </w:t>
            </w:r>
            <w:r>
              <w:rPr>
                <w:w w:val="70"/>
                <w:sz w:val="16"/>
              </w:rPr>
              <w:t xml:space="preserve">bladder </w:t>
            </w:r>
            <w:r>
              <w:rPr>
                <w:color w:val="666766"/>
                <w:w w:val="70"/>
                <w:sz w:val="16"/>
              </w:rPr>
              <w:t xml:space="preserve">/ </w:t>
            </w:r>
            <w:r>
              <w:rPr>
                <w:color w:val="666766"/>
                <w:w w:val="70"/>
                <w:sz w:val="16"/>
              </w:rPr>
              <w:t xml:space="preserve">Renal </w:t>
            </w:r>
            <w:r>
              <w:rPr>
                <w:color w:val="666766"/>
                <w:spacing w:val="-2"/>
                <w:w w:val="70"/>
                <w:sz w:val="16"/>
              </w:rPr>
              <w:t xml:space="preserve">pelvis</w:t>
            </w:r>
          </w:p>
        </w:tc>
        <w:tc>
          <w:tcPr>
            <w:tcW w:w="794" w:type="dxa"/>
            <w:tcBorders>
              <w:top w:val="nil"/>
              <w:bottom w:val="nil"/>
            </w:tcBorders>
            <w:shd w:val="clear" w:color="auto" w:fill="F8F5F1"/>
          </w:tcPr>
          <w:p>
            <w:pPr>
              <w:pStyle w:val="TableParagraph"/>
              <w:spacing w:before="19" w:line="184" w:lineRule="exact"/>
              <w:ind w:start="4" w:end="4"/>
              <w:rPr>
                <w:sz w:val="16"/>
              </w:rPr>
            </w:pPr>
            <w:r>
              <w:rPr>
                <w:spacing w:val="-5"/>
                <w:w w:val="65"/>
                <w:sz w:val="16"/>
              </w:rPr>
              <w:t xml:space="preserve">11</w:t>
            </w:r>
          </w:p>
        </w:tc>
        <w:tc>
          <w:tcPr>
            <w:tcW w:w="567" w:type="dxa"/>
            <w:tcBorders>
              <w:top w:val="nil"/>
              <w:bottom w:val="nil"/>
            </w:tcBorders>
            <w:shd w:val="clear" w:color="auto" w:fill="F8F5F1"/>
          </w:tcPr>
          <w:p>
            <w:pPr>
              <w:pStyle w:val="TableParagraph"/>
              <w:spacing w:before="19"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10"/>
                <w:w w:val="75"/>
                <w:sz w:val="16"/>
              </w:rPr>
              <w:t xml:space="preserve">7</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4"/>
                <w:w w:val="90"/>
                <w:sz w:val="16"/>
              </w:rPr>
              <w:t xml:space="preserve">63,6</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10"/>
                <w:w w:val="80"/>
                <w:sz w:val="16"/>
              </w:rPr>
              <w:t xml:space="preserve">4</w:t>
            </w:r>
          </w:p>
        </w:tc>
        <w:tc>
          <w:tcPr>
            <w:tcW w:w="567" w:type="dxa"/>
            <w:tcBorders>
              <w:top w:val="nil"/>
              <w:bottom w:val="nil"/>
            </w:tcBorders>
            <w:shd w:val="clear" w:color="auto" w:fill="F8F5F1"/>
          </w:tcPr>
          <w:p>
            <w:pPr>
              <w:pStyle w:val="TableParagraph"/>
              <w:spacing w:before="19" w:line="184" w:lineRule="exact"/>
              <w:ind w:start="0" w:end="169"/>
              <w:jc w:val="right"/>
              <w:rPr>
                <w:sz w:val="16"/>
              </w:rPr>
            </w:pPr>
            <w:r>
              <w:rPr>
                <w:spacing w:val="-4"/>
                <w:w w:val="85"/>
                <w:sz w:val="16"/>
              </w:rPr>
              <w:t xml:space="preserve">36,4</w:t>
            </w:r>
          </w:p>
        </w:tc>
        <w:tc>
          <w:tcPr>
            <w:tcW w:w="567" w:type="dxa"/>
            <w:tcBorders>
              <w:top w:val="nil"/>
              <w:bottom w:val="nil"/>
            </w:tcBorders>
            <w:shd w:val="clear" w:color="auto" w:fill="F8F5F1"/>
          </w:tcPr>
          <w:p>
            <w:pPr>
              <w:pStyle w:val="TableParagraph"/>
              <w:spacing w:before="19" w:line="184" w:lineRule="exact"/>
              <w:ind w:start="247"/>
              <w:jc w:val="left"/>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9" w:line="184" w:lineRule="exact"/>
              <w:ind w:start="55"/>
              <w:jc w:val="left"/>
              <w:rPr>
                <w:sz w:val="16"/>
              </w:rPr>
            </w:pPr>
            <w:r>
              <w:rPr>
                <w:spacing w:val="-5"/>
                <w:w w:val="85"/>
                <w:sz w:val="16"/>
              </w:rPr>
              <w:t xml:space="preserve">C66</w:t>
            </w:r>
          </w:p>
        </w:tc>
        <w:tc>
          <w:tcPr>
            <w:tcW w:w="3459" w:type="dxa"/>
            <w:tcBorders>
              <w:top w:val="nil"/>
              <w:bottom w:val="nil"/>
            </w:tcBorders>
          </w:tcPr>
          <w:p>
            <w:pPr>
              <w:pStyle w:val="TableParagraph"/>
              <w:spacing w:before="19" w:line="184" w:lineRule="exact"/>
              <w:ind w:start="54"/>
              <w:jc w:val="left"/>
              <w:rPr>
                <w:sz w:val="16"/>
              </w:rPr>
            </w:pPr>
            <w:r>
              <w:rPr>
                <w:w w:val="70"/>
                <w:sz w:val="16"/>
              </w:rPr>
              <w:t xml:space="preserve">Ureter </w:t>
            </w:r>
            <w:r>
              <w:rPr>
                <w:color w:val="666766"/>
                <w:w w:val="70"/>
                <w:sz w:val="16"/>
              </w:rPr>
              <w:t xml:space="preserve">/ </w:t>
            </w:r>
            <w:r>
              <w:rPr>
                <w:color w:val="666766"/>
                <w:spacing w:val="-2"/>
                <w:w w:val="70"/>
                <w:sz w:val="16"/>
              </w:rPr>
              <w:t xml:space="preserve">Ureter</w:t>
            </w:r>
          </w:p>
        </w:tc>
        <w:tc>
          <w:tcPr>
            <w:tcW w:w="794" w:type="dxa"/>
            <w:tcBorders>
              <w:top w:val="nil"/>
              <w:bottom w:val="nil"/>
            </w:tcBorders>
          </w:tcPr>
          <w:p>
            <w:pPr>
              <w:pStyle w:val="TableParagraph"/>
              <w:spacing w:before="19" w:line="184" w:lineRule="exact"/>
              <w:ind w:start="4" w:end="4"/>
              <w:rPr>
                <w:sz w:val="16"/>
              </w:rPr>
            </w:pPr>
            <w:r>
              <w:rPr>
                <w:spacing w:val="-10"/>
                <w:w w:val="80"/>
                <w:sz w:val="16"/>
              </w:rPr>
              <w:t xml:space="preserve">4</w:t>
            </w:r>
          </w:p>
        </w:tc>
        <w:tc>
          <w:tcPr>
            <w:tcW w:w="567" w:type="dxa"/>
            <w:tcBorders>
              <w:top w:val="nil"/>
              <w:bottom w:val="nil"/>
            </w:tcBorders>
          </w:tcPr>
          <w:p>
            <w:pPr>
              <w:pStyle w:val="TableParagraph"/>
              <w:spacing w:before="19" w:line="184" w:lineRule="exact"/>
              <w:ind w:start="0"/>
              <w:rPr>
                <w:sz w:val="16"/>
              </w:rPr>
            </w:pPr>
            <w:r>
              <w:rPr>
                <w:spacing w:val="-10"/>
                <w:w w:val="65"/>
                <w:sz w:val="16"/>
              </w:rPr>
              <w:t xml:space="preserve">1</w:t>
            </w:r>
          </w:p>
        </w:tc>
        <w:tc>
          <w:tcPr>
            <w:tcW w:w="567" w:type="dxa"/>
            <w:tcBorders>
              <w:top w:val="nil"/>
              <w:bottom w:val="nil"/>
            </w:tcBorders>
          </w:tcPr>
          <w:p>
            <w:pPr>
              <w:pStyle w:val="TableParagraph"/>
              <w:spacing w:before="19" w:line="184" w:lineRule="exact"/>
              <w:ind w:start="0" w:end="1"/>
              <w:rPr>
                <w:sz w:val="16"/>
              </w:rPr>
            </w:pPr>
            <w:r>
              <w:rPr>
                <w:spacing w:val="-10"/>
                <w:sz w:val="16"/>
              </w:rPr>
              <w:t xml:space="preserve">-</w:t>
            </w:r>
          </w:p>
        </w:tc>
        <w:tc>
          <w:tcPr>
            <w:tcW w:w="567" w:type="dxa"/>
            <w:tcBorders>
              <w:top w:val="nil"/>
              <w:bottom w:val="nil"/>
            </w:tcBorders>
          </w:tcPr>
          <w:p>
            <w:pPr>
              <w:pStyle w:val="TableParagraph"/>
              <w:spacing w:before="19" w:line="184" w:lineRule="exact"/>
              <w:ind w:start="0" w:end="1"/>
              <w:rPr>
                <w:sz w:val="16"/>
              </w:rPr>
            </w:pPr>
            <w:r>
              <w:rPr>
                <w:spacing w:val="-10"/>
                <w:w w:val="85"/>
                <w:sz w:val="16"/>
              </w:rPr>
              <w:t xml:space="preserve">3</w:t>
            </w:r>
          </w:p>
        </w:tc>
        <w:tc>
          <w:tcPr>
            <w:tcW w:w="567" w:type="dxa"/>
            <w:tcBorders>
              <w:top w:val="nil"/>
              <w:bottom w:val="nil"/>
            </w:tcBorders>
          </w:tcPr>
          <w:p>
            <w:pPr>
              <w:pStyle w:val="TableParagraph"/>
              <w:spacing w:before="19" w:line="184" w:lineRule="exact"/>
              <w:ind w:start="0" w:end="1"/>
              <w:rPr>
                <w:sz w:val="16"/>
              </w:rPr>
            </w:pPr>
            <w:r>
              <w:rPr>
                <w:spacing w:val="-10"/>
                <w:sz w:val="16"/>
              </w:rPr>
              <w:t xml:space="preserve">-</w:t>
            </w:r>
          </w:p>
        </w:tc>
        <w:tc>
          <w:tcPr>
            <w:tcW w:w="567" w:type="dxa"/>
            <w:tcBorders>
              <w:top w:val="nil"/>
              <w:bottom w:val="nil"/>
            </w:tcBorders>
          </w:tcPr>
          <w:p>
            <w:pPr>
              <w:pStyle w:val="TableParagraph"/>
              <w:spacing w:before="19" w:line="184" w:lineRule="exact"/>
              <w:ind w:start="0" w:end="1"/>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end="243"/>
              <w:jc w:val="right"/>
              <w:rPr>
                <w:sz w:val="16"/>
              </w:rPr>
            </w:pPr>
            <w:r>
              <w:rPr>
                <w:spacing w:val="-10"/>
                <w:sz w:val="16"/>
              </w:rPr>
              <w:t xml:space="preserve">-</w:t>
            </w:r>
          </w:p>
        </w:tc>
        <w:tc>
          <w:tcPr>
            <w:tcW w:w="567" w:type="dxa"/>
            <w:tcBorders>
              <w:top w:val="nil"/>
              <w:bottom w:val="nil"/>
            </w:tcBorders>
          </w:tcPr>
          <w:p>
            <w:pPr>
              <w:pStyle w:val="TableParagraph"/>
              <w:spacing w:before="19" w:line="184" w:lineRule="exact"/>
              <w:ind w:start="246"/>
              <w:jc w:val="left"/>
              <w:rPr>
                <w:sz w:val="16"/>
              </w:rPr>
            </w:pPr>
            <w:r>
              <w:rPr>
                <w:spacing w:val="-10"/>
                <w:w w:val="90"/>
                <w:sz w:val="16"/>
              </w:rPr>
              <w:t xml:space="preserve">0</w:t>
            </w:r>
          </w:p>
        </w:tc>
        <w:tc>
          <w:tcPr>
            <w:tcW w:w="567" w:type="dxa"/>
            <w:tcBorders>
              <w:top w:val="nil"/>
              <w:bottom w:val="nil"/>
            </w:tcBorders>
          </w:tcPr>
          <w:p>
            <w:pPr>
              <w:pStyle w:val="TableParagraph"/>
              <w:spacing w:before="19" w:line="184" w:lineRule="exact"/>
              <w:ind w:start="0"/>
              <w:rPr>
                <w:sz w:val="16"/>
              </w:rPr>
            </w:pPr>
            <w:r>
              <w:rPr>
                <w:spacing w:val="-10"/>
                <w:sz w:val="16"/>
              </w:rPr>
              <w:t xml:space="preserve">-</w:t>
            </w:r>
          </w:p>
        </w:tc>
      </w:tr>
      <w:tr>
        <w:trPr>
          <w:trHeight w:val="222" w:hRule="atLeast"/>
        </w:trPr>
        <w:tc>
          <w:tcPr>
            <w:tcW w:w="522" w:type="dxa"/>
            <w:tcBorders>
              <w:top w:val="nil"/>
              <w:bottom w:val="nil"/>
            </w:tcBorders>
            <w:shd w:val="clear" w:color="auto" w:fill="F8F5F1"/>
          </w:tcPr>
          <w:p>
            <w:pPr>
              <w:pStyle w:val="TableParagraph"/>
              <w:spacing w:before="19" w:line="184" w:lineRule="exact"/>
              <w:ind w:start="54"/>
              <w:jc w:val="left"/>
              <w:rPr>
                <w:sz w:val="16"/>
              </w:rPr>
            </w:pPr>
            <w:r>
              <w:rPr>
                <w:spacing w:val="-5"/>
                <w:w w:val="80"/>
                <w:sz w:val="16"/>
              </w:rPr>
              <w:t xml:space="preserve">C67</w:t>
            </w:r>
          </w:p>
        </w:tc>
        <w:tc>
          <w:tcPr>
            <w:tcW w:w="3459" w:type="dxa"/>
            <w:tcBorders>
              <w:top w:val="nil"/>
              <w:bottom w:val="nil"/>
            </w:tcBorders>
            <w:shd w:val="clear" w:color="auto" w:fill="F8F5F1"/>
          </w:tcPr>
          <w:p>
            <w:pPr>
              <w:pStyle w:val="TableParagraph"/>
              <w:spacing w:before="19" w:line="184" w:lineRule="exact"/>
              <w:ind w:start="54"/>
              <w:jc w:val="left"/>
              <w:rPr>
                <w:sz w:val="16"/>
              </w:rPr>
            </w:pPr>
            <w:r>
              <w:rPr>
                <w:w w:val="70"/>
                <w:sz w:val="16"/>
              </w:rPr>
              <w:t xml:space="preserve">Urinary </w:t>
            </w:r>
            <w:r>
              <w:rPr>
                <w:w w:val="70"/>
                <w:sz w:val="16"/>
              </w:rPr>
              <w:t xml:space="preserve">bladder </w:t>
            </w:r>
            <w:r>
              <w:rPr>
                <w:color w:val="666766"/>
                <w:w w:val="70"/>
                <w:sz w:val="16"/>
              </w:rPr>
              <w:t xml:space="preserve">/ </w:t>
            </w:r>
            <w:r>
              <w:rPr>
                <w:color w:val="666766"/>
                <w:spacing w:val="-2"/>
                <w:w w:val="70"/>
                <w:sz w:val="16"/>
              </w:rPr>
              <w:t xml:space="preserve">Bladder</w:t>
            </w:r>
          </w:p>
        </w:tc>
        <w:tc>
          <w:tcPr>
            <w:tcW w:w="794" w:type="dxa"/>
            <w:tcBorders>
              <w:top w:val="nil"/>
              <w:bottom w:val="nil"/>
            </w:tcBorders>
            <w:shd w:val="clear" w:color="auto" w:fill="F8F5F1"/>
          </w:tcPr>
          <w:p>
            <w:pPr>
              <w:pStyle w:val="TableParagraph"/>
              <w:spacing w:before="19" w:line="184" w:lineRule="exact"/>
              <w:ind w:start="4" w:end="4"/>
              <w:rPr>
                <w:sz w:val="16"/>
              </w:rPr>
            </w:pPr>
            <w:r>
              <w:rPr>
                <w:spacing w:val="-5"/>
                <w:w w:val="75"/>
                <w:sz w:val="16"/>
              </w:rPr>
              <w:t xml:space="preserve">112</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5"/>
                <w:w w:val="85"/>
                <w:sz w:val="16"/>
              </w:rPr>
              <w:t xml:space="preserve">55</w:t>
            </w:r>
          </w:p>
        </w:tc>
        <w:tc>
          <w:tcPr>
            <w:tcW w:w="567" w:type="dxa"/>
            <w:tcBorders>
              <w:top w:val="nil"/>
              <w:bottom w:val="nil"/>
            </w:tcBorders>
            <w:shd w:val="clear" w:color="auto" w:fill="F8F5F1"/>
          </w:tcPr>
          <w:p>
            <w:pPr>
              <w:pStyle w:val="TableParagraph"/>
              <w:spacing w:before="19" w:line="184" w:lineRule="exact"/>
              <w:ind w:start="0" w:end="12"/>
              <w:rPr>
                <w:sz w:val="16"/>
              </w:rPr>
            </w:pPr>
            <w:r>
              <w:rPr>
                <w:spacing w:val="-4"/>
                <w:w w:val="80"/>
                <w:sz w:val="16"/>
              </w:rPr>
              <w:t xml:space="preserve">49,1</w:t>
            </w:r>
          </w:p>
        </w:tc>
        <w:tc>
          <w:tcPr>
            <w:tcW w:w="567" w:type="dxa"/>
            <w:tcBorders>
              <w:top w:val="nil"/>
              <w:bottom w:val="nil"/>
            </w:tcBorders>
            <w:shd w:val="clear" w:color="auto" w:fill="F8F5F1"/>
          </w:tcPr>
          <w:p>
            <w:pPr>
              <w:pStyle w:val="TableParagraph"/>
              <w:spacing w:before="19" w:line="184" w:lineRule="exact"/>
              <w:ind w:start="0" w:end="1"/>
              <w:rPr>
                <w:sz w:val="16"/>
              </w:rPr>
            </w:pPr>
            <w:r>
              <w:rPr>
                <w:spacing w:val="-5"/>
                <w:w w:val="75"/>
                <w:sz w:val="16"/>
              </w:rPr>
              <w:t xml:space="preserve">41</w:t>
            </w:r>
          </w:p>
        </w:tc>
        <w:tc>
          <w:tcPr>
            <w:tcW w:w="567" w:type="dxa"/>
            <w:tcBorders>
              <w:top w:val="nil"/>
              <w:bottom w:val="nil"/>
            </w:tcBorders>
            <w:shd w:val="clear" w:color="auto" w:fill="F8F5F1"/>
          </w:tcPr>
          <w:p>
            <w:pPr>
              <w:pStyle w:val="TableParagraph"/>
              <w:spacing w:before="19" w:line="184" w:lineRule="exact"/>
              <w:ind w:start="0"/>
              <w:rPr>
                <w:sz w:val="16"/>
              </w:rPr>
            </w:pPr>
            <w:r>
              <w:rPr>
                <w:spacing w:val="-4"/>
                <w:w w:val="90"/>
                <w:sz w:val="16"/>
              </w:rPr>
              <w:t xml:space="preserve">36,6</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75"/>
                <w:sz w:val="16"/>
              </w:rPr>
              <w:t xml:space="preserve">16</w:t>
            </w:r>
          </w:p>
        </w:tc>
        <w:tc>
          <w:tcPr>
            <w:tcW w:w="567" w:type="dxa"/>
            <w:tcBorders>
              <w:top w:val="nil"/>
              <w:bottom w:val="nil"/>
            </w:tcBorders>
            <w:shd w:val="clear" w:color="auto" w:fill="F8F5F1"/>
          </w:tcPr>
          <w:p>
            <w:pPr>
              <w:pStyle w:val="TableParagraph"/>
              <w:spacing w:before="19" w:line="184" w:lineRule="exact"/>
              <w:ind w:start="0" w:end="178"/>
              <w:jc w:val="right"/>
              <w:rPr>
                <w:sz w:val="16"/>
              </w:rPr>
            </w:pPr>
            <w:r>
              <w:rPr>
                <w:spacing w:val="-4"/>
                <w:w w:val="80"/>
                <w:sz w:val="16"/>
              </w:rPr>
              <w:t xml:space="preserve">14,3</w:t>
            </w:r>
          </w:p>
        </w:tc>
        <w:tc>
          <w:tcPr>
            <w:tcW w:w="567" w:type="dxa"/>
            <w:tcBorders>
              <w:top w:val="nil"/>
              <w:bottom w:val="nil"/>
            </w:tcBorders>
            <w:shd w:val="clear" w:color="auto" w:fill="F8F5F1"/>
          </w:tcPr>
          <w:p>
            <w:pPr>
              <w:pStyle w:val="TableParagraph"/>
              <w:spacing w:before="19" w:line="184" w:lineRule="exact"/>
              <w:ind w:start="246"/>
              <w:jc w:val="left"/>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4" w:lineRule="exact"/>
              <w:ind w:start="0"/>
              <w:rPr>
                <w:sz w:val="16"/>
              </w:rPr>
            </w:pPr>
            <w:r>
              <w:rPr>
                <w:spacing w:val="-5"/>
                <w:w w:val="95"/>
                <w:sz w:val="16"/>
              </w:rPr>
              <w:t xml:space="preserve">0,0</w:t>
            </w:r>
          </w:p>
        </w:tc>
      </w:tr>
      <w:tr>
        <w:trPr>
          <w:trHeight w:val="382" w:hRule="atLeast"/>
        </w:trPr>
        <w:tc>
          <w:tcPr>
            <w:tcW w:w="522" w:type="dxa"/>
            <w:tcBorders>
              <w:top w:val="nil"/>
              <w:bottom w:val="nil"/>
            </w:tcBorders>
          </w:tcPr>
          <w:p>
            <w:pPr>
              <w:pStyle w:val="TableParagraph"/>
              <w:spacing w:before="98"/>
              <w:ind w:start="54"/>
              <w:jc w:val="left"/>
              <w:rPr>
                <w:sz w:val="16"/>
              </w:rPr>
            </w:pPr>
            <w:r>
              <w:rPr>
                <w:spacing w:val="-5"/>
                <w:w w:val="85"/>
                <w:sz w:val="16"/>
              </w:rPr>
              <w:t xml:space="preserve">C68</w:t>
            </w:r>
          </w:p>
        </w:tc>
        <w:tc>
          <w:tcPr>
            <w:tcW w:w="3459" w:type="dxa"/>
            <w:tcBorders>
              <w:top w:val="nil"/>
              <w:bottom w:val="nil"/>
            </w:tcBorders>
          </w:tcPr>
          <w:p>
            <w:pPr>
              <w:pStyle w:val="TableParagraph"/>
              <w:spacing w:before="42" w:line="160" w:lineRule="exact"/>
              <w:ind w:start="54" w:end="1446"/>
              <w:jc w:val="left"/>
              <w:rPr>
                <w:sz w:val="16"/>
              </w:rPr>
            </w:pPr>
            <w:r>
              <w:rPr>
                <w:w w:val="75"/>
                <w:sz w:val="16"/>
              </w:rPr>
              <w:t xml:space="preserve">Other and unspecified </w:t>
            </w:r>
            <w:r>
              <w:rPr>
                <w:w w:val="75"/>
                <w:sz w:val="16"/>
              </w:rPr>
              <w:t xml:space="preserve">urinary organs </w:t>
            </w:r>
            <w:r>
              <w:rPr>
                <w:color w:val="666766"/>
                <w:w w:val="70"/>
                <w:sz w:val="16"/>
              </w:rPr>
              <w:t xml:space="preserve">Other </w:t>
            </w:r>
            <w:r>
              <w:rPr>
                <w:color w:val="666766"/>
                <w:w w:val="70"/>
                <w:sz w:val="16"/>
              </w:rPr>
              <w:t xml:space="preserve">and </w:t>
            </w:r>
            <w:r>
              <w:rPr>
                <w:color w:val="666766"/>
                <w:w w:val="70"/>
                <w:sz w:val="16"/>
              </w:rPr>
              <w:t xml:space="preserve">unspecified </w:t>
            </w:r>
            <w:r>
              <w:rPr>
                <w:color w:val="666766"/>
                <w:w w:val="70"/>
                <w:sz w:val="16"/>
              </w:rPr>
              <w:t xml:space="preserve">urinary </w:t>
            </w:r>
            <w:r>
              <w:rPr>
                <w:color w:val="666766"/>
                <w:w w:val="70"/>
                <w:sz w:val="16"/>
              </w:rPr>
              <w:t xml:space="preserve">organs</w:t>
            </w:r>
          </w:p>
        </w:tc>
        <w:tc>
          <w:tcPr>
            <w:tcW w:w="794" w:type="dxa"/>
            <w:tcBorders>
              <w:top w:val="nil"/>
              <w:bottom w:val="nil"/>
            </w:tcBorders>
          </w:tcPr>
          <w:p>
            <w:pPr>
              <w:pStyle w:val="TableParagraph"/>
              <w:spacing w:before="98"/>
              <w:ind w:start="4" w:end="5"/>
              <w:rPr>
                <w:sz w:val="16"/>
              </w:rPr>
            </w:pPr>
            <w:r>
              <w:rPr>
                <w:spacing w:val="-10"/>
                <w:w w:val="85"/>
                <w:sz w:val="16"/>
              </w:rPr>
              <w:t xml:space="preserve">3</w:t>
            </w:r>
          </w:p>
        </w:tc>
        <w:tc>
          <w:tcPr>
            <w:tcW w:w="567" w:type="dxa"/>
            <w:tcBorders>
              <w:top w:val="nil"/>
              <w:bottom w:val="nil"/>
            </w:tcBorders>
          </w:tcPr>
          <w:p>
            <w:pPr>
              <w:pStyle w:val="TableParagraph"/>
              <w:spacing w:before="98"/>
              <w:ind w:start="0" w:end="1"/>
              <w:rPr>
                <w:sz w:val="16"/>
              </w:rPr>
            </w:pPr>
            <w:r>
              <w:rPr>
                <w:spacing w:val="-10"/>
                <w:w w:val="90"/>
                <w:sz w:val="16"/>
              </w:rPr>
              <w:t xml:space="preserve">0</w:t>
            </w:r>
          </w:p>
        </w:tc>
        <w:tc>
          <w:tcPr>
            <w:tcW w:w="567" w:type="dxa"/>
            <w:tcBorders>
              <w:top w:val="nil"/>
              <w:bottom w:val="nil"/>
            </w:tcBorders>
          </w:tcPr>
          <w:p>
            <w:pPr>
              <w:pStyle w:val="TableParagraph"/>
              <w:spacing w:before="98"/>
              <w:ind w:start="0"/>
              <w:rPr>
                <w:sz w:val="16"/>
              </w:rPr>
            </w:pPr>
            <w:r>
              <w:rPr>
                <w:spacing w:val="-10"/>
                <w:sz w:val="16"/>
              </w:rPr>
              <w:t xml:space="preserve">-</w:t>
            </w:r>
          </w:p>
        </w:tc>
        <w:tc>
          <w:tcPr>
            <w:tcW w:w="567" w:type="dxa"/>
            <w:tcBorders>
              <w:top w:val="nil"/>
              <w:bottom w:val="nil"/>
            </w:tcBorders>
          </w:tcPr>
          <w:p>
            <w:pPr>
              <w:pStyle w:val="TableParagraph"/>
              <w:spacing w:before="98"/>
              <w:ind w:start="0"/>
              <w:rPr>
                <w:sz w:val="16"/>
              </w:rPr>
            </w:pPr>
            <w:r>
              <w:rPr>
                <w:spacing w:val="-10"/>
                <w:w w:val="65"/>
                <w:sz w:val="16"/>
              </w:rPr>
              <w:t xml:space="preserve">1</w:t>
            </w:r>
          </w:p>
        </w:tc>
        <w:tc>
          <w:tcPr>
            <w:tcW w:w="567" w:type="dxa"/>
            <w:tcBorders>
              <w:top w:val="nil"/>
              <w:bottom w:val="nil"/>
            </w:tcBorders>
          </w:tcPr>
          <w:p>
            <w:pPr>
              <w:pStyle w:val="TableParagraph"/>
              <w:spacing w:before="98"/>
              <w:ind w:start="0"/>
              <w:rPr>
                <w:sz w:val="16"/>
              </w:rPr>
            </w:pPr>
            <w:r>
              <w:rPr>
                <w:spacing w:val="-10"/>
                <w:sz w:val="16"/>
              </w:rPr>
              <w:t xml:space="preserve">-</w:t>
            </w:r>
          </w:p>
        </w:tc>
        <w:tc>
          <w:tcPr>
            <w:tcW w:w="567" w:type="dxa"/>
            <w:tcBorders>
              <w:top w:val="nil"/>
              <w:bottom w:val="nil"/>
            </w:tcBorders>
          </w:tcPr>
          <w:p>
            <w:pPr>
              <w:pStyle w:val="TableParagraph"/>
              <w:spacing w:before="98"/>
              <w:ind w:start="0"/>
              <w:rPr>
                <w:sz w:val="16"/>
              </w:rPr>
            </w:pPr>
            <w:r>
              <w:rPr>
                <w:spacing w:val="-10"/>
                <w:w w:val="85"/>
                <w:sz w:val="16"/>
              </w:rPr>
              <w:t xml:space="preserve">2</w:t>
            </w:r>
          </w:p>
        </w:tc>
        <w:tc>
          <w:tcPr>
            <w:tcW w:w="567" w:type="dxa"/>
            <w:tcBorders>
              <w:top w:val="nil"/>
              <w:bottom w:val="nil"/>
            </w:tcBorders>
          </w:tcPr>
          <w:p>
            <w:pPr>
              <w:pStyle w:val="TableParagraph"/>
              <w:spacing w:before="98"/>
              <w:ind w:start="0" w:end="243"/>
              <w:jc w:val="right"/>
              <w:rPr>
                <w:sz w:val="16"/>
              </w:rPr>
            </w:pPr>
            <w:r>
              <w:rPr>
                <w:spacing w:val="-10"/>
                <w:sz w:val="16"/>
              </w:rPr>
              <w:t xml:space="preserve">-</w:t>
            </w:r>
          </w:p>
        </w:tc>
        <w:tc>
          <w:tcPr>
            <w:tcW w:w="567" w:type="dxa"/>
            <w:tcBorders>
              <w:top w:val="nil"/>
              <w:bottom w:val="nil"/>
            </w:tcBorders>
          </w:tcPr>
          <w:p>
            <w:pPr>
              <w:pStyle w:val="TableParagraph"/>
              <w:spacing w:before="98"/>
              <w:ind w:start="246"/>
              <w:jc w:val="left"/>
              <w:rPr>
                <w:sz w:val="16"/>
              </w:rPr>
            </w:pPr>
            <w:r>
              <w:rPr>
                <w:spacing w:val="-10"/>
                <w:w w:val="90"/>
                <w:sz w:val="16"/>
              </w:rPr>
              <w:t xml:space="preserve">0</w:t>
            </w:r>
          </w:p>
        </w:tc>
        <w:tc>
          <w:tcPr>
            <w:tcW w:w="567" w:type="dxa"/>
            <w:tcBorders>
              <w:top w:val="nil"/>
              <w:bottom w:val="nil"/>
            </w:tcBorders>
          </w:tcPr>
          <w:p>
            <w:pPr>
              <w:pStyle w:val="TableParagraph"/>
              <w:spacing w:before="98"/>
              <w:ind w:start="0" w:end="1"/>
              <w:rPr>
                <w:sz w:val="16"/>
              </w:rPr>
            </w:pPr>
            <w:r>
              <w:rPr>
                <w:spacing w:val="-10"/>
                <w:sz w:val="16"/>
              </w:rPr>
              <w:t xml:space="preserve">-</w:t>
            </w:r>
          </w:p>
        </w:tc>
      </w:tr>
      <w:tr>
        <w:trPr>
          <w:trHeight w:val="222" w:hRule="atLeast"/>
        </w:trPr>
        <w:tc>
          <w:tcPr>
            <w:tcW w:w="522" w:type="dxa"/>
            <w:tcBorders>
              <w:top w:val="nil"/>
              <w:bottom w:val="nil"/>
            </w:tcBorders>
            <w:shd w:val="clear" w:color="auto" w:fill="F8F5F1"/>
          </w:tcPr>
          <w:p>
            <w:pPr>
              <w:pStyle w:val="TableParagraph"/>
              <w:spacing w:before="18" w:line="184" w:lineRule="exact"/>
              <w:ind w:start="54"/>
              <w:jc w:val="left"/>
              <w:rPr>
                <w:sz w:val="16"/>
              </w:rPr>
            </w:pPr>
            <w:r>
              <w:rPr>
                <w:spacing w:val="-5"/>
                <w:w w:val="85"/>
                <w:sz w:val="16"/>
              </w:rPr>
              <w:t xml:space="preserve">C69</w:t>
            </w:r>
          </w:p>
        </w:tc>
        <w:tc>
          <w:tcPr>
            <w:tcW w:w="3459" w:type="dxa"/>
            <w:tcBorders>
              <w:top w:val="nil"/>
              <w:bottom w:val="nil"/>
            </w:tcBorders>
            <w:shd w:val="clear" w:color="auto" w:fill="F8F5F1"/>
          </w:tcPr>
          <w:p>
            <w:pPr>
              <w:pStyle w:val="TableParagraph"/>
              <w:spacing w:before="18" w:line="184" w:lineRule="exact"/>
              <w:ind w:start="54"/>
              <w:jc w:val="left"/>
              <w:rPr>
                <w:sz w:val="16"/>
              </w:rPr>
            </w:pPr>
            <w:r>
              <w:rPr>
                <w:w w:val="70"/>
                <w:sz w:val="16"/>
              </w:rPr>
              <w:t xml:space="preserve">Eye </w:t>
            </w:r>
            <w:r>
              <w:rPr>
                <w:color w:val="666766"/>
                <w:w w:val="70"/>
                <w:sz w:val="16"/>
              </w:rPr>
              <w:t xml:space="preserve">and </w:t>
            </w:r>
            <w:r>
              <w:rPr>
                <w:color w:val="666766"/>
                <w:spacing w:val="-2"/>
                <w:w w:val="70"/>
                <w:sz w:val="16"/>
              </w:rPr>
              <w:t xml:space="preserve">adnexa</w:t>
            </w:r>
          </w:p>
        </w:tc>
        <w:tc>
          <w:tcPr>
            <w:tcW w:w="794" w:type="dxa"/>
            <w:tcBorders>
              <w:top w:val="nil"/>
              <w:bottom w:val="nil"/>
            </w:tcBorders>
            <w:shd w:val="clear" w:color="auto" w:fill="F8F5F1"/>
          </w:tcPr>
          <w:p>
            <w:pPr>
              <w:pStyle w:val="TableParagraph"/>
              <w:spacing w:before="18" w:line="184" w:lineRule="exact"/>
              <w:ind w:start="4" w:end="5"/>
              <w:rPr>
                <w:sz w:val="16"/>
              </w:rPr>
            </w:pPr>
            <w:r>
              <w:rPr>
                <w:spacing w:val="-10"/>
                <w:w w:val="85"/>
                <w:sz w:val="16"/>
              </w:rPr>
              <w:t xml:space="preserve">5</w:t>
            </w:r>
          </w:p>
        </w:tc>
        <w:tc>
          <w:tcPr>
            <w:tcW w:w="567" w:type="dxa"/>
            <w:tcBorders>
              <w:top w:val="nil"/>
              <w:bottom w:val="nil"/>
            </w:tcBorders>
            <w:shd w:val="clear" w:color="auto" w:fill="F8F5F1"/>
          </w:tcPr>
          <w:p>
            <w:pPr>
              <w:pStyle w:val="TableParagraph"/>
              <w:spacing w:before="18" w:line="184" w:lineRule="exact"/>
              <w:ind w:start="0"/>
              <w:rPr>
                <w:sz w:val="16"/>
              </w:rPr>
            </w:pPr>
            <w:r>
              <w:rPr>
                <w:spacing w:val="-10"/>
                <w:w w:val="85"/>
                <w:sz w:val="16"/>
              </w:rPr>
              <w:t xml:space="preserve">3</w:t>
            </w:r>
          </w:p>
        </w:tc>
        <w:tc>
          <w:tcPr>
            <w:tcW w:w="567" w:type="dxa"/>
            <w:tcBorders>
              <w:top w:val="nil"/>
              <w:bottom w:val="nil"/>
            </w:tcBorders>
            <w:shd w:val="clear" w:color="auto" w:fill="F8F5F1"/>
          </w:tcPr>
          <w:p>
            <w:pPr>
              <w:pStyle w:val="TableParagraph"/>
              <w:spacing w:before="18" w:line="184" w:lineRule="exact"/>
              <w:ind w:start="0"/>
              <w:rPr>
                <w:sz w:val="16"/>
              </w:rPr>
            </w:pPr>
            <w:r>
              <w:rPr>
                <w:spacing w:val="-4"/>
                <w:w w:val="90"/>
                <w:sz w:val="16"/>
              </w:rPr>
              <w:t xml:space="preserve">60,0</w:t>
            </w:r>
          </w:p>
        </w:tc>
        <w:tc>
          <w:tcPr>
            <w:tcW w:w="567" w:type="dxa"/>
            <w:tcBorders>
              <w:top w:val="nil"/>
              <w:bottom w:val="nil"/>
            </w:tcBorders>
            <w:shd w:val="clear" w:color="auto" w:fill="F8F5F1"/>
          </w:tcPr>
          <w:p>
            <w:pPr>
              <w:pStyle w:val="TableParagraph"/>
              <w:spacing w:before="18" w:line="184" w:lineRule="exact"/>
              <w:ind w:start="0"/>
              <w:rPr>
                <w:sz w:val="16"/>
              </w:rPr>
            </w:pPr>
            <w:r>
              <w:rPr>
                <w:spacing w:val="-10"/>
                <w:w w:val="85"/>
                <w:sz w:val="16"/>
              </w:rPr>
              <w:t xml:space="preserve">2</w:t>
            </w:r>
          </w:p>
        </w:tc>
        <w:tc>
          <w:tcPr>
            <w:tcW w:w="567" w:type="dxa"/>
            <w:tcBorders>
              <w:top w:val="nil"/>
              <w:bottom w:val="nil"/>
            </w:tcBorders>
            <w:shd w:val="clear" w:color="auto" w:fill="F8F5F1"/>
          </w:tcPr>
          <w:p>
            <w:pPr>
              <w:pStyle w:val="TableParagraph"/>
              <w:spacing w:before="18" w:line="184" w:lineRule="exact"/>
              <w:ind w:start="0"/>
              <w:rPr>
                <w:sz w:val="16"/>
              </w:rPr>
            </w:pPr>
            <w:r>
              <w:rPr>
                <w:spacing w:val="-4"/>
                <w:w w:val="90"/>
                <w:sz w:val="16"/>
              </w:rPr>
              <w:t xml:space="preserve">40,0</w:t>
            </w:r>
          </w:p>
        </w:tc>
        <w:tc>
          <w:tcPr>
            <w:tcW w:w="567" w:type="dxa"/>
            <w:tcBorders>
              <w:top w:val="nil"/>
              <w:bottom w:val="nil"/>
            </w:tcBorders>
            <w:shd w:val="clear" w:color="auto" w:fill="F8F5F1"/>
          </w:tcPr>
          <w:p>
            <w:pPr>
              <w:pStyle w:val="TableParagraph"/>
              <w:spacing w:before="18"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8" w:line="184" w:lineRule="exact"/>
              <w:ind w:start="0" w:end="197"/>
              <w:jc w:val="right"/>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18" w:line="184" w:lineRule="exact"/>
              <w:ind w:start="246"/>
              <w:jc w:val="left"/>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8" w:line="184" w:lineRule="exact"/>
              <w:ind w:start="54"/>
              <w:jc w:val="left"/>
              <w:rPr>
                <w:sz w:val="16"/>
              </w:rPr>
            </w:pPr>
            <w:r>
              <w:rPr>
                <w:spacing w:val="-5"/>
                <w:w w:val="85"/>
                <w:sz w:val="16"/>
              </w:rPr>
              <w:t xml:space="preserve">C70</w:t>
            </w:r>
          </w:p>
        </w:tc>
        <w:tc>
          <w:tcPr>
            <w:tcW w:w="3459" w:type="dxa"/>
            <w:tcBorders>
              <w:top w:val="nil"/>
              <w:bottom w:val="nil"/>
            </w:tcBorders>
          </w:tcPr>
          <w:p>
            <w:pPr>
              <w:pStyle w:val="TableParagraph"/>
              <w:spacing w:before="18" w:line="184" w:lineRule="exact"/>
              <w:ind w:start="54"/>
              <w:jc w:val="left"/>
              <w:rPr>
                <w:sz w:val="16"/>
              </w:rPr>
            </w:pPr>
            <w:r>
              <w:rPr>
                <w:w w:val="65"/>
                <w:sz w:val="16"/>
              </w:rPr>
              <w:t xml:space="preserve">Meninge </w:t>
            </w:r>
            <w:r>
              <w:rPr>
                <w:color w:val="666766"/>
                <w:w w:val="65"/>
                <w:sz w:val="16"/>
              </w:rPr>
              <w:t xml:space="preserve">/ </w:t>
            </w:r>
            <w:r>
              <w:rPr>
                <w:color w:val="666766"/>
                <w:spacing w:val="-2"/>
                <w:w w:val="65"/>
                <w:sz w:val="16"/>
              </w:rPr>
              <w:t xml:space="preserve">Meninges</w:t>
            </w:r>
          </w:p>
        </w:tc>
        <w:tc>
          <w:tcPr>
            <w:tcW w:w="794" w:type="dxa"/>
            <w:tcBorders>
              <w:top w:val="nil"/>
              <w:bottom w:val="nil"/>
            </w:tcBorders>
          </w:tcPr>
          <w:p>
            <w:pPr>
              <w:pStyle w:val="TableParagraph"/>
              <w:spacing w:before="18" w:line="184" w:lineRule="exact"/>
              <w:ind w:start="4" w:end="5"/>
              <w:rPr>
                <w:sz w:val="16"/>
              </w:rPr>
            </w:pPr>
            <w:r>
              <w:rPr>
                <w:spacing w:val="-10"/>
                <w:w w:val="85"/>
                <w:sz w:val="16"/>
              </w:rPr>
              <w:t xml:space="preserve">2</w:t>
            </w:r>
          </w:p>
        </w:tc>
        <w:tc>
          <w:tcPr>
            <w:tcW w:w="567" w:type="dxa"/>
            <w:tcBorders>
              <w:top w:val="nil"/>
              <w:bottom w:val="nil"/>
            </w:tcBorders>
          </w:tcPr>
          <w:p>
            <w:pPr>
              <w:pStyle w:val="TableParagraph"/>
              <w:spacing w:before="18" w:line="184" w:lineRule="exact"/>
              <w:ind w:start="0" w:end="1"/>
              <w:rPr>
                <w:sz w:val="16"/>
              </w:rPr>
            </w:pPr>
            <w:r>
              <w:rPr>
                <w:spacing w:val="-10"/>
                <w:w w:val="85"/>
                <w:sz w:val="16"/>
              </w:rPr>
              <w:t xml:space="preserve">2</w:t>
            </w:r>
          </w:p>
        </w:tc>
        <w:tc>
          <w:tcPr>
            <w:tcW w:w="567" w:type="dxa"/>
            <w:tcBorders>
              <w:top w:val="nil"/>
              <w:bottom w:val="nil"/>
            </w:tcBorders>
          </w:tcPr>
          <w:p>
            <w:pPr>
              <w:pStyle w:val="TableParagraph"/>
              <w:spacing w:before="18" w:line="184" w:lineRule="exact"/>
              <w:ind w:start="0"/>
              <w:rPr>
                <w:sz w:val="16"/>
              </w:rPr>
            </w:pPr>
            <w:r>
              <w:rPr>
                <w:spacing w:val="-10"/>
                <w:sz w:val="16"/>
              </w:rPr>
              <w:t xml:space="preserve">-</w:t>
            </w:r>
          </w:p>
        </w:tc>
        <w:tc>
          <w:tcPr>
            <w:tcW w:w="567" w:type="dxa"/>
            <w:tcBorders>
              <w:top w:val="nil"/>
              <w:bottom w:val="nil"/>
            </w:tcBorders>
          </w:tcPr>
          <w:p>
            <w:pPr>
              <w:pStyle w:val="TableParagraph"/>
              <w:spacing w:before="18" w:line="184" w:lineRule="exact"/>
              <w:ind w:start="0"/>
              <w:rPr>
                <w:sz w:val="16"/>
              </w:rPr>
            </w:pPr>
            <w:r>
              <w:rPr>
                <w:spacing w:val="-10"/>
                <w:w w:val="90"/>
                <w:sz w:val="16"/>
              </w:rPr>
              <w:t xml:space="preserve">0</w:t>
            </w:r>
          </w:p>
        </w:tc>
        <w:tc>
          <w:tcPr>
            <w:tcW w:w="567" w:type="dxa"/>
            <w:tcBorders>
              <w:top w:val="nil"/>
              <w:bottom w:val="nil"/>
            </w:tcBorders>
          </w:tcPr>
          <w:p>
            <w:pPr>
              <w:pStyle w:val="TableParagraph"/>
              <w:spacing w:before="18" w:line="184" w:lineRule="exact"/>
              <w:ind w:start="0"/>
              <w:rPr>
                <w:sz w:val="16"/>
              </w:rPr>
            </w:pPr>
            <w:r>
              <w:rPr>
                <w:spacing w:val="-10"/>
                <w:sz w:val="16"/>
              </w:rPr>
              <w:t xml:space="preserve">-</w:t>
            </w:r>
          </w:p>
        </w:tc>
        <w:tc>
          <w:tcPr>
            <w:tcW w:w="567" w:type="dxa"/>
            <w:tcBorders>
              <w:top w:val="nil"/>
              <w:bottom w:val="nil"/>
            </w:tcBorders>
          </w:tcPr>
          <w:p>
            <w:pPr>
              <w:pStyle w:val="TableParagraph"/>
              <w:spacing w:before="18" w:line="184" w:lineRule="exact"/>
              <w:ind w:start="0"/>
              <w:rPr>
                <w:sz w:val="16"/>
              </w:rPr>
            </w:pPr>
            <w:r>
              <w:rPr>
                <w:spacing w:val="-10"/>
                <w:w w:val="90"/>
                <w:sz w:val="16"/>
              </w:rPr>
              <w:t xml:space="preserve">0</w:t>
            </w:r>
          </w:p>
        </w:tc>
        <w:tc>
          <w:tcPr>
            <w:tcW w:w="567" w:type="dxa"/>
            <w:tcBorders>
              <w:top w:val="nil"/>
              <w:bottom w:val="nil"/>
            </w:tcBorders>
          </w:tcPr>
          <w:p>
            <w:pPr>
              <w:pStyle w:val="TableParagraph"/>
              <w:spacing w:before="18" w:line="184" w:lineRule="exact"/>
              <w:ind w:start="0" w:end="243"/>
              <w:jc w:val="right"/>
              <w:rPr>
                <w:sz w:val="16"/>
              </w:rPr>
            </w:pPr>
            <w:r>
              <w:rPr>
                <w:spacing w:val="-10"/>
                <w:sz w:val="16"/>
              </w:rPr>
              <w:t xml:space="preserve">-</w:t>
            </w:r>
          </w:p>
        </w:tc>
        <w:tc>
          <w:tcPr>
            <w:tcW w:w="567" w:type="dxa"/>
            <w:tcBorders>
              <w:top w:val="nil"/>
              <w:bottom w:val="nil"/>
            </w:tcBorders>
          </w:tcPr>
          <w:p>
            <w:pPr>
              <w:pStyle w:val="TableParagraph"/>
              <w:spacing w:before="18" w:line="184" w:lineRule="exact"/>
              <w:ind w:start="246"/>
              <w:jc w:val="left"/>
              <w:rPr>
                <w:sz w:val="16"/>
              </w:rPr>
            </w:pPr>
            <w:r>
              <w:rPr>
                <w:spacing w:val="-10"/>
                <w:w w:val="90"/>
                <w:sz w:val="16"/>
              </w:rPr>
              <w:t xml:space="preserve">0</w:t>
            </w:r>
          </w:p>
        </w:tc>
        <w:tc>
          <w:tcPr>
            <w:tcW w:w="567" w:type="dxa"/>
            <w:tcBorders>
              <w:top w:val="nil"/>
              <w:bottom w:val="nil"/>
            </w:tcBorders>
          </w:tcPr>
          <w:p>
            <w:pPr>
              <w:pStyle w:val="TableParagraph"/>
              <w:spacing w:before="18" w:line="184" w:lineRule="exact"/>
              <w:ind w:start="0" w:end="1"/>
              <w:rPr>
                <w:sz w:val="16"/>
              </w:rPr>
            </w:pPr>
            <w:r>
              <w:rPr>
                <w:spacing w:val="-10"/>
                <w:sz w:val="16"/>
              </w:rPr>
              <w:t xml:space="preserve">-</w:t>
            </w:r>
          </w:p>
        </w:tc>
      </w:tr>
      <w:tr>
        <w:trPr>
          <w:trHeight w:val="222" w:hRule="atLeast"/>
        </w:trPr>
        <w:tc>
          <w:tcPr>
            <w:tcW w:w="522" w:type="dxa"/>
            <w:tcBorders>
              <w:top w:val="nil"/>
              <w:bottom w:val="nil"/>
            </w:tcBorders>
            <w:shd w:val="clear" w:color="auto" w:fill="F8F5F1"/>
          </w:tcPr>
          <w:p>
            <w:pPr>
              <w:pStyle w:val="TableParagraph"/>
              <w:spacing w:before="18" w:line="184" w:lineRule="exact"/>
              <w:ind w:start="54"/>
              <w:jc w:val="left"/>
              <w:rPr>
                <w:sz w:val="16"/>
              </w:rPr>
            </w:pPr>
            <w:r>
              <w:rPr>
                <w:spacing w:val="-5"/>
                <w:w w:val="75"/>
                <w:sz w:val="16"/>
              </w:rPr>
              <w:t xml:space="preserve">C71</w:t>
            </w:r>
          </w:p>
        </w:tc>
        <w:tc>
          <w:tcPr>
            <w:tcW w:w="3459" w:type="dxa"/>
            <w:tcBorders>
              <w:top w:val="nil"/>
              <w:bottom w:val="nil"/>
            </w:tcBorders>
            <w:shd w:val="clear" w:color="auto" w:fill="F8F5F1"/>
          </w:tcPr>
          <w:p>
            <w:pPr>
              <w:pStyle w:val="TableParagraph"/>
              <w:spacing w:before="18" w:line="184" w:lineRule="exact"/>
              <w:ind w:start="54"/>
              <w:jc w:val="left"/>
              <w:rPr>
                <w:sz w:val="16"/>
              </w:rPr>
            </w:pPr>
            <w:r>
              <w:rPr>
                <w:w w:val="70"/>
                <w:sz w:val="16"/>
              </w:rPr>
              <w:t xml:space="preserve">Brain </w:t>
            </w:r>
            <w:r>
              <w:rPr>
                <w:color w:val="666766"/>
                <w:w w:val="70"/>
                <w:sz w:val="16"/>
              </w:rPr>
              <w:t xml:space="preserve">/ </w:t>
            </w:r>
            <w:r>
              <w:rPr>
                <w:color w:val="666766"/>
                <w:spacing w:val="-2"/>
                <w:w w:val="70"/>
                <w:sz w:val="16"/>
              </w:rPr>
              <w:t xml:space="preserve">Brain</w:t>
            </w:r>
          </w:p>
        </w:tc>
        <w:tc>
          <w:tcPr>
            <w:tcW w:w="794" w:type="dxa"/>
            <w:tcBorders>
              <w:top w:val="nil"/>
              <w:bottom w:val="nil"/>
            </w:tcBorders>
            <w:shd w:val="clear" w:color="auto" w:fill="F8F5F1"/>
          </w:tcPr>
          <w:p>
            <w:pPr>
              <w:pStyle w:val="TableParagraph"/>
              <w:spacing w:before="18" w:line="184" w:lineRule="exact"/>
              <w:ind w:start="4" w:end="4"/>
              <w:rPr>
                <w:sz w:val="16"/>
              </w:rPr>
            </w:pPr>
            <w:r>
              <w:rPr>
                <w:spacing w:val="-5"/>
                <w:w w:val="80"/>
                <w:sz w:val="16"/>
              </w:rPr>
              <w:t xml:space="preserve">133</w:t>
            </w:r>
          </w:p>
        </w:tc>
        <w:tc>
          <w:tcPr>
            <w:tcW w:w="567" w:type="dxa"/>
            <w:tcBorders>
              <w:top w:val="nil"/>
              <w:bottom w:val="nil"/>
            </w:tcBorders>
            <w:shd w:val="clear" w:color="auto" w:fill="F8F5F1"/>
          </w:tcPr>
          <w:p>
            <w:pPr>
              <w:pStyle w:val="TableParagraph"/>
              <w:spacing w:before="18" w:line="184" w:lineRule="exact"/>
              <w:ind w:start="0"/>
              <w:rPr>
                <w:sz w:val="16"/>
              </w:rPr>
            </w:pPr>
            <w:r>
              <w:rPr>
                <w:spacing w:val="-5"/>
                <w:w w:val="80"/>
                <w:sz w:val="16"/>
              </w:rPr>
              <w:t xml:space="preserve">132</w:t>
            </w:r>
          </w:p>
        </w:tc>
        <w:tc>
          <w:tcPr>
            <w:tcW w:w="567" w:type="dxa"/>
            <w:tcBorders>
              <w:top w:val="nil"/>
              <w:bottom w:val="nil"/>
            </w:tcBorders>
            <w:shd w:val="clear" w:color="auto" w:fill="F8F5F1"/>
          </w:tcPr>
          <w:p>
            <w:pPr>
              <w:pStyle w:val="TableParagraph"/>
              <w:spacing w:before="18" w:line="184" w:lineRule="exact"/>
              <w:ind w:start="0"/>
              <w:rPr>
                <w:sz w:val="16"/>
              </w:rPr>
            </w:pPr>
            <w:r>
              <w:rPr>
                <w:spacing w:val="-4"/>
                <w:w w:val="90"/>
                <w:sz w:val="16"/>
              </w:rPr>
              <w:t xml:space="preserve">99,2</w:t>
            </w:r>
          </w:p>
        </w:tc>
        <w:tc>
          <w:tcPr>
            <w:tcW w:w="567" w:type="dxa"/>
            <w:tcBorders>
              <w:top w:val="nil"/>
              <w:bottom w:val="nil"/>
            </w:tcBorders>
            <w:shd w:val="clear" w:color="auto" w:fill="F8F5F1"/>
          </w:tcPr>
          <w:p>
            <w:pPr>
              <w:pStyle w:val="TableParagraph"/>
              <w:spacing w:before="18" w:line="184" w:lineRule="exact"/>
              <w:ind w:start="0"/>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18" w:line="184" w:lineRule="exact"/>
              <w:ind w:start="0" w:end="199"/>
              <w:jc w:val="right"/>
              <w:rPr>
                <w:sz w:val="16"/>
              </w:rPr>
            </w:pPr>
            <w:r>
              <w:rPr>
                <w:spacing w:val="-5"/>
                <w:w w:val="90"/>
                <w:sz w:val="16"/>
              </w:rPr>
              <w:t xml:space="preserve">0,8</w:t>
            </w:r>
          </w:p>
        </w:tc>
        <w:tc>
          <w:tcPr>
            <w:tcW w:w="567" w:type="dxa"/>
            <w:tcBorders>
              <w:top w:val="nil"/>
              <w:bottom w:val="nil"/>
            </w:tcBorders>
            <w:shd w:val="clear" w:color="auto" w:fill="F8F5F1"/>
          </w:tcPr>
          <w:p>
            <w:pPr>
              <w:pStyle w:val="TableParagraph"/>
              <w:spacing w:before="18" w:line="184" w:lineRule="exact"/>
              <w:ind w:start="246"/>
              <w:jc w:val="left"/>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95"/>
                <w:sz w:val="16"/>
              </w:rPr>
              <w:t xml:space="preserve">0,0</w:t>
            </w:r>
          </w:p>
        </w:tc>
      </w:tr>
      <w:tr>
        <w:trPr>
          <w:trHeight w:val="702" w:hRule="atLeast"/>
        </w:trPr>
        <w:tc>
          <w:tcPr>
            <w:tcW w:w="522" w:type="dxa"/>
            <w:tcBorders>
              <w:top w:val="nil"/>
              <w:bottom w:val="nil"/>
            </w:tcBorders>
          </w:tcPr>
          <w:p>
            <w:pPr>
              <w:pStyle w:val="TableParagraph"/>
              <w:spacing w:before="74"/>
              <w:ind w:start="0"/>
              <w:jc w:val="left"/>
              <w:rPr>
                <w:rFonts w:ascii="Arial"/>
                <w:sz w:val="16"/>
              </w:rPr>
            </w:pPr>
          </w:p>
          <w:p>
            <w:pPr>
              <w:pStyle w:val="TableParagraph"/>
              <w:spacing w:before="0"/>
              <w:ind w:start="54"/>
              <w:jc w:val="left"/>
              <w:rPr>
                <w:sz w:val="16"/>
              </w:rPr>
            </w:pPr>
            <w:r>
              <w:rPr>
                <w:spacing w:val="-5"/>
                <w:w w:val="80"/>
                <w:sz w:val="16"/>
              </w:rPr>
              <w:t xml:space="preserve">C72</w:t>
            </w:r>
          </w:p>
        </w:tc>
        <w:tc>
          <w:tcPr>
            <w:tcW w:w="3459" w:type="dxa"/>
            <w:tcBorders>
              <w:top w:val="nil"/>
              <w:bottom w:val="nil"/>
            </w:tcBorders>
          </w:tcPr>
          <w:p>
            <w:pPr>
              <w:pStyle w:val="TableParagraph"/>
              <w:spacing w:before="46" w:line="196" w:lineRule="auto"/>
              <w:ind w:start="53" w:end="1178"/>
              <w:jc w:val="left"/>
              <w:rPr>
                <w:sz w:val="16"/>
              </w:rPr>
            </w:pPr>
            <w:r>
              <w:rPr>
                <w:spacing w:val="-2"/>
                <w:w w:val="75"/>
                <w:sz w:val="16"/>
              </w:rPr>
              <w:t xml:space="preserve">Spinal </w:t>
            </w:r>
            <w:r>
              <w:rPr>
                <w:spacing w:val="-2"/>
                <w:w w:val="75"/>
                <w:sz w:val="16"/>
              </w:rPr>
              <w:t xml:space="preserve">cord, </w:t>
            </w:r>
            <w:r>
              <w:rPr>
                <w:spacing w:val="-2"/>
                <w:w w:val="75"/>
                <w:sz w:val="16"/>
              </w:rPr>
              <w:t xml:space="preserve">cranial </w:t>
            </w:r>
            <w:r>
              <w:rPr>
                <w:spacing w:val="-2"/>
                <w:w w:val="75"/>
                <w:sz w:val="16"/>
              </w:rPr>
              <w:t xml:space="preserve">nerves </w:t>
            </w:r>
            <w:r>
              <w:rPr>
                <w:spacing w:val="-2"/>
                <w:w w:val="75"/>
                <w:sz w:val="16"/>
              </w:rPr>
              <w:t xml:space="preserve">and </w:t>
            </w:r>
            <w:r>
              <w:rPr>
                <w:spacing w:val="-2"/>
                <w:w w:val="75"/>
                <w:sz w:val="16"/>
              </w:rPr>
              <w:t xml:space="preserve">other </w:t>
            </w:r>
            <w:r>
              <w:rPr>
                <w:spacing w:val="-2"/>
                <w:w w:val="75"/>
                <w:sz w:val="16"/>
              </w:rPr>
              <w:t xml:space="preserve">parts of the </w:t>
            </w:r>
            <w:r>
              <w:rPr>
                <w:w w:val="80"/>
                <w:sz w:val="16"/>
              </w:rPr>
              <w:t xml:space="preserve">central nervous system (CNS)</w:t>
            </w:r>
          </w:p>
          <w:p>
            <w:pPr>
              <w:pStyle w:val="TableParagraph"/>
              <w:spacing w:before="0" w:line="150" w:lineRule="exact"/>
              <w:ind w:start="53"/>
              <w:jc w:val="left"/>
              <w:rPr>
                <w:sz w:val="16"/>
              </w:rPr>
            </w:pPr>
            <w:r>
              <w:rPr>
                <w:color w:val="666766"/>
                <w:w w:val="70"/>
                <w:sz w:val="16"/>
              </w:rPr>
              <w:t xml:space="preserve">Spinal </w:t>
            </w:r>
            <w:r>
              <w:rPr>
                <w:color w:val="666766"/>
                <w:w w:val="70"/>
                <w:sz w:val="16"/>
              </w:rPr>
              <w:t xml:space="preserve">cord, </w:t>
            </w:r>
            <w:r>
              <w:rPr>
                <w:color w:val="666766"/>
                <w:w w:val="70"/>
                <w:sz w:val="16"/>
              </w:rPr>
              <w:t xml:space="preserve">cranial </w:t>
            </w:r>
            <w:r>
              <w:rPr>
                <w:color w:val="666766"/>
                <w:w w:val="70"/>
                <w:sz w:val="16"/>
              </w:rPr>
              <w:t xml:space="preserve">nerves </w:t>
            </w:r>
            <w:r>
              <w:rPr>
                <w:color w:val="666766"/>
                <w:w w:val="70"/>
                <w:sz w:val="16"/>
              </w:rPr>
              <w:t xml:space="preserve">and </w:t>
            </w:r>
            <w:r>
              <w:rPr>
                <w:color w:val="666766"/>
                <w:w w:val="70"/>
                <w:sz w:val="16"/>
              </w:rPr>
              <w:t xml:space="preserve">other </w:t>
            </w:r>
            <w:r>
              <w:rPr>
                <w:color w:val="666766"/>
                <w:w w:val="70"/>
                <w:sz w:val="16"/>
              </w:rPr>
              <w:t xml:space="preserve">parts </w:t>
            </w:r>
            <w:r>
              <w:rPr>
                <w:color w:val="666766"/>
                <w:spacing w:val="-5"/>
                <w:w w:val="70"/>
                <w:sz w:val="16"/>
              </w:rPr>
              <w:t xml:space="preserve">of</w:t>
            </w:r>
          </w:p>
          <w:p>
            <w:pPr>
              <w:pStyle w:val="TableParagraph"/>
              <w:spacing w:before="0" w:line="167" w:lineRule="exact"/>
              <w:ind w:start="53"/>
              <w:jc w:val="left"/>
              <w:rPr>
                <w:sz w:val="16"/>
              </w:rPr>
            </w:pPr>
            <w:r>
              <w:rPr>
                <w:color w:val="666766"/>
                <w:w w:val="70"/>
                <w:sz w:val="16"/>
              </w:rPr>
              <w:t xml:space="preserve">central </w:t>
            </w:r>
            <w:r>
              <w:rPr>
                <w:color w:val="666766"/>
                <w:w w:val="70"/>
                <w:sz w:val="16"/>
              </w:rPr>
              <w:t xml:space="preserve">nervous </w:t>
            </w:r>
            <w:r>
              <w:rPr>
                <w:color w:val="666766"/>
                <w:w w:val="70"/>
                <w:sz w:val="16"/>
              </w:rPr>
              <w:t xml:space="preserve">system </w:t>
            </w:r>
            <w:r>
              <w:rPr>
                <w:color w:val="666766"/>
                <w:spacing w:val="-2"/>
                <w:w w:val="70"/>
                <w:sz w:val="16"/>
              </w:rPr>
              <w:t xml:space="preserve">(CNS)</w:t>
            </w:r>
          </w:p>
        </w:tc>
        <w:tc>
          <w:tcPr>
            <w:tcW w:w="794" w:type="dxa"/>
            <w:tcBorders>
              <w:top w:val="nil"/>
              <w:bottom w:val="nil"/>
            </w:tcBorders>
          </w:tcPr>
          <w:p>
            <w:pPr>
              <w:pStyle w:val="TableParagraph"/>
              <w:spacing w:before="74"/>
              <w:ind w:start="0"/>
              <w:jc w:val="left"/>
              <w:rPr>
                <w:rFonts w:ascii="Arial"/>
                <w:sz w:val="16"/>
              </w:rPr>
            </w:pPr>
          </w:p>
          <w:p>
            <w:pPr>
              <w:pStyle w:val="TableParagraph"/>
              <w:spacing w:before="0"/>
              <w:ind w:start="4" w:end="4"/>
              <w:rPr>
                <w:sz w:val="16"/>
              </w:rPr>
            </w:pPr>
            <w:r>
              <w:rPr>
                <w:spacing w:val="-10"/>
                <w:w w:val="80"/>
                <w:sz w:val="16"/>
              </w:rPr>
              <w:t xml:space="preserve">4</w:t>
            </w:r>
          </w:p>
        </w:tc>
        <w:tc>
          <w:tcPr>
            <w:tcW w:w="567" w:type="dxa"/>
            <w:tcBorders>
              <w:top w:val="nil"/>
              <w:bottom w:val="nil"/>
            </w:tcBorders>
          </w:tcPr>
          <w:p>
            <w:pPr>
              <w:pStyle w:val="TableParagraph"/>
              <w:spacing w:before="74"/>
              <w:ind w:start="0"/>
              <w:jc w:val="left"/>
              <w:rPr>
                <w:rFonts w:ascii="Arial"/>
                <w:sz w:val="16"/>
              </w:rPr>
            </w:pPr>
          </w:p>
          <w:p>
            <w:pPr>
              <w:pStyle w:val="TableParagraph"/>
              <w:spacing w:before="0"/>
              <w:ind w:start="0"/>
              <w:rPr>
                <w:sz w:val="16"/>
              </w:rPr>
            </w:pPr>
            <w:r>
              <w:rPr>
                <w:spacing w:val="-10"/>
                <w:w w:val="80"/>
                <w:sz w:val="16"/>
              </w:rPr>
              <w:t xml:space="preserve">4</w:t>
            </w:r>
          </w:p>
        </w:tc>
        <w:tc>
          <w:tcPr>
            <w:tcW w:w="567" w:type="dxa"/>
            <w:tcBorders>
              <w:top w:val="nil"/>
              <w:bottom w:val="nil"/>
            </w:tcBorders>
          </w:tcPr>
          <w:p>
            <w:pPr>
              <w:pStyle w:val="TableParagraph"/>
              <w:spacing w:before="74"/>
              <w:ind w:start="0"/>
              <w:jc w:val="left"/>
              <w:rPr>
                <w:rFonts w:ascii="Arial"/>
                <w:sz w:val="16"/>
              </w:rPr>
            </w:pPr>
          </w:p>
          <w:p>
            <w:pPr>
              <w:pStyle w:val="TableParagraph"/>
              <w:spacing w:before="0"/>
              <w:ind w:start="0" w:end="1"/>
              <w:rPr>
                <w:sz w:val="16"/>
              </w:rPr>
            </w:pPr>
            <w:r>
              <w:rPr>
                <w:spacing w:val="-10"/>
                <w:sz w:val="16"/>
              </w:rPr>
              <w:t xml:space="preserve">-</w:t>
            </w:r>
          </w:p>
        </w:tc>
        <w:tc>
          <w:tcPr>
            <w:tcW w:w="567" w:type="dxa"/>
            <w:tcBorders>
              <w:top w:val="nil"/>
              <w:bottom w:val="nil"/>
            </w:tcBorders>
          </w:tcPr>
          <w:p>
            <w:pPr>
              <w:pStyle w:val="TableParagraph"/>
              <w:spacing w:before="74"/>
              <w:ind w:start="0"/>
              <w:jc w:val="left"/>
              <w:rPr>
                <w:rFonts w:ascii="Arial"/>
                <w:sz w:val="16"/>
              </w:rPr>
            </w:pPr>
          </w:p>
          <w:p>
            <w:pPr>
              <w:pStyle w:val="TableParagraph"/>
              <w:spacing w:before="0"/>
              <w:ind w:start="0" w:end="1"/>
              <w:rPr>
                <w:sz w:val="16"/>
              </w:rPr>
            </w:pPr>
            <w:r>
              <w:rPr>
                <w:spacing w:val="-10"/>
                <w:w w:val="90"/>
                <w:sz w:val="16"/>
              </w:rPr>
              <w:t xml:space="preserve">0</w:t>
            </w:r>
          </w:p>
        </w:tc>
        <w:tc>
          <w:tcPr>
            <w:tcW w:w="567" w:type="dxa"/>
            <w:tcBorders>
              <w:top w:val="nil"/>
              <w:bottom w:val="nil"/>
            </w:tcBorders>
          </w:tcPr>
          <w:p>
            <w:pPr>
              <w:pStyle w:val="TableParagraph"/>
              <w:spacing w:before="74"/>
              <w:ind w:start="0"/>
              <w:jc w:val="left"/>
              <w:rPr>
                <w:rFonts w:ascii="Arial"/>
                <w:sz w:val="16"/>
              </w:rPr>
            </w:pPr>
          </w:p>
          <w:p>
            <w:pPr>
              <w:pStyle w:val="TableParagraph"/>
              <w:spacing w:before="0"/>
              <w:ind w:start="0" w:end="1"/>
              <w:rPr>
                <w:sz w:val="16"/>
              </w:rPr>
            </w:pPr>
            <w:r>
              <w:rPr>
                <w:spacing w:val="-10"/>
                <w:sz w:val="16"/>
              </w:rPr>
              <w:t xml:space="preserve">-</w:t>
            </w:r>
          </w:p>
        </w:tc>
        <w:tc>
          <w:tcPr>
            <w:tcW w:w="567" w:type="dxa"/>
            <w:tcBorders>
              <w:top w:val="nil"/>
              <w:bottom w:val="nil"/>
            </w:tcBorders>
          </w:tcPr>
          <w:p>
            <w:pPr>
              <w:pStyle w:val="TableParagraph"/>
              <w:spacing w:before="74"/>
              <w:ind w:start="0"/>
              <w:jc w:val="left"/>
              <w:rPr>
                <w:rFonts w:ascii="Arial"/>
                <w:sz w:val="16"/>
              </w:rPr>
            </w:pPr>
          </w:p>
          <w:p>
            <w:pPr>
              <w:pStyle w:val="TableParagraph"/>
              <w:spacing w:before="0"/>
              <w:ind w:start="0" w:end="1"/>
              <w:rPr>
                <w:sz w:val="16"/>
              </w:rPr>
            </w:pPr>
            <w:r>
              <w:rPr>
                <w:spacing w:val="-10"/>
                <w:w w:val="90"/>
                <w:sz w:val="16"/>
              </w:rPr>
              <w:t xml:space="preserve">0</w:t>
            </w:r>
          </w:p>
        </w:tc>
        <w:tc>
          <w:tcPr>
            <w:tcW w:w="567" w:type="dxa"/>
            <w:tcBorders>
              <w:top w:val="nil"/>
              <w:bottom w:val="nil"/>
            </w:tcBorders>
          </w:tcPr>
          <w:p>
            <w:pPr>
              <w:pStyle w:val="TableParagraph"/>
              <w:spacing w:before="74"/>
              <w:ind w:start="0"/>
              <w:jc w:val="left"/>
              <w:rPr>
                <w:rFonts w:ascii="Arial"/>
                <w:sz w:val="16"/>
              </w:rPr>
            </w:pPr>
          </w:p>
          <w:p>
            <w:pPr>
              <w:pStyle w:val="TableParagraph"/>
              <w:spacing w:before="0"/>
              <w:ind w:start="0" w:end="244"/>
              <w:jc w:val="right"/>
              <w:rPr>
                <w:sz w:val="16"/>
              </w:rPr>
            </w:pPr>
            <w:r>
              <w:rPr>
                <w:spacing w:val="-10"/>
                <w:sz w:val="16"/>
              </w:rPr>
              <w:t xml:space="preserve">-</w:t>
            </w:r>
          </w:p>
        </w:tc>
        <w:tc>
          <w:tcPr>
            <w:tcW w:w="567" w:type="dxa"/>
            <w:tcBorders>
              <w:top w:val="nil"/>
              <w:bottom w:val="nil"/>
            </w:tcBorders>
          </w:tcPr>
          <w:p>
            <w:pPr>
              <w:pStyle w:val="TableParagraph"/>
              <w:spacing w:before="74"/>
              <w:ind w:start="0"/>
              <w:jc w:val="left"/>
              <w:rPr>
                <w:rFonts w:ascii="Arial"/>
                <w:sz w:val="16"/>
              </w:rPr>
            </w:pPr>
          </w:p>
          <w:p>
            <w:pPr>
              <w:pStyle w:val="TableParagraph"/>
              <w:spacing w:before="0"/>
              <w:ind w:start="245"/>
              <w:jc w:val="left"/>
              <w:rPr>
                <w:sz w:val="16"/>
              </w:rPr>
            </w:pPr>
            <w:r>
              <w:rPr>
                <w:spacing w:val="-10"/>
                <w:w w:val="90"/>
                <w:sz w:val="16"/>
              </w:rPr>
              <w:t xml:space="preserve">0</w:t>
            </w:r>
          </w:p>
        </w:tc>
        <w:tc>
          <w:tcPr>
            <w:tcW w:w="567" w:type="dxa"/>
            <w:tcBorders>
              <w:top w:val="nil"/>
              <w:bottom w:val="nil"/>
            </w:tcBorders>
          </w:tcPr>
          <w:p>
            <w:pPr>
              <w:pStyle w:val="TableParagraph"/>
              <w:spacing w:before="74"/>
              <w:ind w:start="0"/>
              <w:jc w:val="left"/>
              <w:rPr>
                <w:rFonts w:ascii="Arial"/>
                <w:sz w:val="16"/>
              </w:rPr>
            </w:pPr>
          </w:p>
          <w:p>
            <w:pPr>
              <w:pStyle w:val="TableParagraph"/>
              <w:spacing w:before="0"/>
              <w:ind w:start="0" w:end="2"/>
              <w:rPr>
                <w:sz w:val="16"/>
              </w:rPr>
            </w:pPr>
            <w:r>
              <w:rPr>
                <w:spacing w:val="-10"/>
                <w:sz w:val="16"/>
              </w:rPr>
              <w:t xml:space="preserve">-</w:t>
            </w:r>
          </w:p>
        </w:tc>
      </w:tr>
      <w:tr>
        <w:trPr>
          <w:trHeight w:val="222" w:hRule="atLeast"/>
        </w:trPr>
        <w:tc>
          <w:tcPr>
            <w:tcW w:w="522" w:type="dxa"/>
            <w:tcBorders>
              <w:top w:val="nil"/>
              <w:bottom w:val="nil"/>
            </w:tcBorders>
            <w:shd w:val="clear" w:color="auto" w:fill="F8F5F1"/>
          </w:tcPr>
          <w:p>
            <w:pPr>
              <w:pStyle w:val="TableParagraph"/>
              <w:spacing w:before="18" w:line="184" w:lineRule="exact"/>
              <w:ind w:start="53"/>
              <w:jc w:val="left"/>
              <w:rPr>
                <w:sz w:val="16"/>
              </w:rPr>
            </w:pPr>
            <w:r>
              <w:rPr>
                <w:spacing w:val="-5"/>
                <w:w w:val="80"/>
                <w:sz w:val="16"/>
              </w:rPr>
              <w:t xml:space="preserve">C73</w:t>
            </w:r>
          </w:p>
        </w:tc>
        <w:tc>
          <w:tcPr>
            <w:tcW w:w="3459" w:type="dxa"/>
            <w:tcBorders>
              <w:top w:val="nil"/>
              <w:bottom w:val="nil"/>
            </w:tcBorders>
            <w:shd w:val="clear" w:color="auto" w:fill="F8F5F1"/>
          </w:tcPr>
          <w:p>
            <w:pPr>
              <w:pStyle w:val="TableParagraph"/>
              <w:spacing w:before="18" w:line="184" w:lineRule="exact"/>
              <w:ind w:start="53"/>
              <w:jc w:val="left"/>
              <w:rPr>
                <w:sz w:val="16"/>
              </w:rPr>
            </w:pPr>
            <w:r>
              <w:rPr>
                <w:w w:val="70"/>
                <w:sz w:val="16"/>
              </w:rPr>
              <w:t xml:space="preserve">Thyroid gland </w:t>
            </w:r>
            <w:r>
              <w:rPr>
                <w:color w:val="666766"/>
                <w:w w:val="70"/>
                <w:sz w:val="16"/>
              </w:rPr>
              <w:t xml:space="preserve">/ </w:t>
            </w:r>
            <w:r>
              <w:rPr>
                <w:color w:val="666766"/>
                <w:w w:val="70"/>
                <w:sz w:val="16"/>
              </w:rPr>
              <w:t xml:space="preserve">Thyroid </w:t>
            </w:r>
            <w:r>
              <w:rPr>
                <w:color w:val="666766"/>
                <w:spacing w:val="-2"/>
                <w:w w:val="70"/>
                <w:sz w:val="16"/>
              </w:rPr>
              <w:t xml:space="preserve">gland</w:t>
            </w:r>
          </w:p>
        </w:tc>
        <w:tc>
          <w:tcPr>
            <w:tcW w:w="794" w:type="dxa"/>
            <w:tcBorders>
              <w:top w:val="nil"/>
              <w:bottom w:val="nil"/>
            </w:tcBorders>
            <w:shd w:val="clear" w:color="auto" w:fill="F8F5F1"/>
          </w:tcPr>
          <w:p>
            <w:pPr>
              <w:pStyle w:val="TableParagraph"/>
              <w:spacing w:before="18" w:line="184" w:lineRule="exact"/>
              <w:ind w:start="4" w:end="4"/>
              <w:rPr>
                <w:sz w:val="16"/>
              </w:rPr>
            </w:pPr>
            <w:r>
              <w:rPr>
                <w:spacing w:val="-5"/>
                <w:w w:val="85"/>
                <w:sz w:val="16"/>
              </w:rPr>
              <w:t xml:space="preserve">225</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70"/>
                <w:sz w:val="16"/>
              </w:rPr>
              <w:t xml:space="preserve">177</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4"/>
                <w:w w:val="85"/>
                <w:sz w:val="16"/>
              </w:rPr>
              <w:t xml:space="preserve">78,7</w:t>
            </w:r>
          </w:p>
        </w:tc>
        <w:tc>
          <w:tcPr>
            <w:tcW w:w="567" w:type="dxa"/>
            <w:tcBorders>
              <w:top w:val="nil"/>
              <w:bottom w:val="nil"/>
            </w:tcBorders>
            <w:shd w:val="clear" w:color="auto" w:fill="F8F5F1"/>
          </w:tcPr>
          <w:p>
            <w:pPr>
              <w:pStyle w:val="TableParagraph"/>
              <w:spacing w:before="18" w:line="184" w:lineRule="exact"/>
              <w:ind w:start="0" w:end="1"/>
              <w:rPr>
                <w:sz w:val="16"/>
              </w:rPr>
            </w:pPr>
            <w:r>
              <w:rPr>
                <w:spacing w:val="-5"/>
                <w:w w:val="85"/>
                <w:sz w:val="16"/>
              </w:rPr>
              <w:t xml:space="preserve">43</w:t>
            </w:r>
          </w:p>
        </w:tc>
        <w:tc>
          <w:tcPr>
            <w:tcW w:w="567" w:type="dxa"/>
            <w:tcBorders>
              <w:top w:val="nil"/>
              <w:bottom w:val="nil"/>
            </w:tcBorders>
            <w:shd w:val="clear" w:color="auto" w:fill="F8F5F1"/>
          </w:tcPr>
          <w:p>
            <w:pPr>
              <w:pStyle w:val="TableParagraph"/>
              <w:spacing w:before="18" w:line="184" w:lineRule="exact"/>
              <w:ind w:start="0" w:end="14"/>
              <w:rPr>
                <w:sz w:val="16"/>
              </w:rPr>
            </w:pPr>
            <w:r>
              <w:rPr>
                <w:spacing w:val="-4"/>
                <w:w w:val="80"/>
                <w:sz w:val="16"/>
              </w:rPr>
              <w:t xml:space="preserve">19,1</w:t>
            </w:r>
          </w:p>
        </w:tc>
        <w:tc>
          <w:tcPr>
            <w:tcW w:w="567" w:type="dxa"/>
            <w:tcBorders>
              <w:top w:val="nil"/>
              <w:bottom w:val="nil"/>
            </w:tcBorders>
            <w:shd w:val="clear" w:color="auto" w:fill="F8F5F1"/>
          </w:tcPr>
          <w:p>
            <w:pPr>
              <w:pStyle w:val="TableParagraph"/>
              <w:spacing w:before="18" w:line="184" w:lineRule="exact"/>
              <w:ind w:start="0" w:end="2"/>
              <w:rPr>
                <w:sz w:val="16"/>
              </w:rPr>
            </w:pPr>
            <w:r>
              <w:rPr>
                <w:spacing w:val="-10"/>
                <w:w w:val="85"/>
                <w:sz w:val="16"/>
              </w:rPr>
              <w:t xml:space="preserve">5</w:t>
            </w:r>
          </w:p>
        </w:tc>
        <w:tc>
          <w:tcPr>
            <w:tcW w:w="567" w:type="dxa"/>
            <w:tcBorders>
              <w:top w:val="nil"/>
              <w:bottom w:val="nil"/>
            </w:tcBorders>
            <w:shd w:val="clear" w:color="auto" w:fill="F8F5F1"/>
          </w:tcPr>
          <w:p>
            <w:pPr>
              <w:pStyle w:val="TableParagraph"/>
              <w:spacing w:before="18" w:line="184" w:lineRule="exact"/>
              <w:ind w:start="0" w:end="200"/>
              <w:jc w:val="right"/>
              <w:rPr>
                <w:sz w:val="16"/>
              </w:rPr>
            </w:pPr>
            <w:r>
              <w:rPr>
                <w:spacing w:val="-5"/>
                <w:w w:val="90"/>
                <w:sz w:val="16"/>
              </w:rPr>
              <w:t xml:space="preserve">2,2</w:t>
            </w:r>
          </w:p>
        </w:tc>
        <w:tc>
          <w:tcPr>
            <w:tcW w:w="567" w:type="dxa"/>
            <w:tcBorders>
              <w:top w:val="nil"/>
              <w:bottom w:val="nil"/>
            </w:tcBorders>
            <w:shd w:val="clear" w:color="auto" w:fill="F8F5F1"/>
          </w:tcPr>
          <w:p>
            <w:pPr>
              <w:pStyle w:val="TableParagraph"/>
              <w:spacing w:before="18" w:line="184" w:lineRule="exact"/>
              <w:ind w:start="245"/>
              <w:jc w:val="left"/>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8" w:line="184" w:lineRule="exact"/>
              <w:ind w:start="0" w:end="2"/>
              <w:rPr>
                <w:sz w:val="16"/>
              </w:rPr>
            </w:pPr>
            <w:r>
              <w:rPr>
                <w:spacing w:val="-5"/>
                <w:w w:val="95"/>
                <w:sz w:val="16"/>
              </w:rPr>
              <w:t xml:space="preserve">0,0</w:t>
            </w:r>
          </w:p>
        </w:tc>
      </w:tr>
      <w:tr>
        <w:trPr>
          <w:trHeight w:val="222" w:hRule="atLeast"/>
        </w:trPr>
        <w:tc>
          <w:tcPr>
            <w:tcW w:w="522" w:type="dxa"/>
            <w:tcBorders>
              <w:top w:val="nil"/>
              <w:bottom w:val="nil"/>
            </w:tcBorders>
          </w:tcPr>
          <w:p>
            <w:pPr>
              <w:pStyle w:val="TableParagraph"/>
              <w:spacing w:before="18" w:line="184" w:lineRule="exact"/>
              <w:ind w:start="53"/>
              <w:jc w:val="left"/>
              <w:rPr>
                <w:sz w:val="16"/>
              </w:rPr>
            </w:pPr>
            <w:r>
              <w:rPr>
                <w:spacing w:val="-5"/>
                <w:w w:val="80"/>
                <w:sz w:val="16"/>
              </w:rPr>
              <w:t xml:space="preserve">C74</w:t>
            </w:r>
          </w:p>
        </w:tc>
        <w:tc>
          <w:tcPr>
            <w:tcW w:w="3459" w:type="dxa"/>
            <w:tcBorders>
              <w:top w:val="nil"/>
              <w:bottom w:val="nil"/>
            </w:tcBorders>
          </w:tcPr>
          <w:p>
            <w:pPr>
              <w:pStyle w:val="TableParagraph"/>
              <w:spacing w:before="18" w:line="184" w:lineRule="exact"/>
              <w:ind w:start="53"/>
              <w:jc w:val="left"/>
              <w:rPr>
                <w:sz w:val="16"/>
              </w:rPr>
            </w:pPr>
            <w:r>
              <w:rPr>
                <w:w w:val="70"/>
                <w:sz w:val="16"/>
              </w:rPr>
              <w:t xml:space="preserve">Adrenal </w:t>
            </w:r>
            <w:r>
              <w:rPr>
                <w:w w:val="70"/>
                <w:sz w:val="16"/>
              </w:rPr>
              <w:t xml:space="preserve">gland </w:t>
            </w:r>
            <w:r>
              <w:rPr>
                <w:color w:val="666766"/>
                <w:w w:val="70"/>
                <w:sz w:val="16"/>
              </w:rPr>
              <w:t xml:space="preserve">/ </w:t>
            </w:r>
            <w:r>
              <w:rPr>
                <w:color w:val="666766"/>
                <w:w w:val="70"/>
                <w:sz w:val="16"/>
              </w:rPr>
              <w:t xml:space="preserve">Adrenal </w:t>
            </w:r>
            <w:r>
              <w:rPr>
                <w:color w:val="666766"/>
                <w:spacing w:val="-4"/>
                <w:w w:val="70"/>
                <w:sz w:val="16"/>
              </w:rPr>
              <w:t xml:space="preserve">gland</w:t>
            </w:r>
          </w:p>
        </w:tc>
        <w:tc>
          <w:tcPr>
            <w:tcW w:w="794" w:type="dxa"/>
            <w:tcBorders>
              <w:top w:val="nil"/>
              <w:bottom w:val="nil"/>
            </w:tcBorders>
          </w:tcPr>
          <w:p>
            <w:pPr>
              <w:pStyle w:val="TableParagraph"/>
              <w:spacing w:before="18" w:line="184" w:lineRule="exact"/>
              <w:ind w:start="4" w:end="5"/>
              <w:rPr>
                <w:sz w:val="16"/>
              </w:rPr>
            </w:pPr>
            <w:r>
              <w:rPr>
                <w:spacing w:val="-10"/>
                <w:w w:val="85"/>
                <w:sz w:val="16"/>
              </w:rPr>
              <w:t xml:space="preserve">6</w:t>
            </w:r>
          </w:p>
        </w:tc>
        <w:tc>
          <w:tcPr>
            <w:tcW w:w="567" w:type="dxa"/>
            <w:tcBorders>
              <w:top w:val="nil"/>
              <w:bottom w:val="nil"/>
            </w:tcBorders>
          </w:tcPr>
          <w:p>
            <w:pPr>
              <w:pStyle w:val="TableParagraph"/>
              <w:spacing w:before="18" w:line="184" w:lineRule="exact"/>
              <w:ind w:start="0" w:end="1"/>
              <w:rPr>
                <w:sz w:val="16"/>
              </w:rPr>
            </w:pPr>
            <w:r>
              <w:rPr>
                <w:spacing w:val="-10"/>
                <w:w w:val="65"/>
                <w:sz w:val="16"/>
              </w:rPr>
              <w:t xml:space="preserve">1</w:t>
            </w:r>
          </w:p>
        </w:tc>
        <w:tc>
          <w:tcPr>
            <w:tcW w:w="567" w:type="dxa"/>
            <w:tcBorders>
              <w:top w:val="nil"/>
              <w:bottom w:val="nil"/>
            </w:tcBorders>
          </w:tcPr>
          <w:p>
            <w:pPr>
              <w:pStyle w:val="TableParagraph"/>
              <w:spacing w:before="18" w:line="184" w:lineRule="exact"/>
              <w:ind w:start="0" w:end="1"/>
              <w:rPr>
                <w:sz w:val="16"/>
              </w:rPr>
            </w:pPr>
            <w:r>
              <w:rPr>
                <w:spacing w:val="-4"/>
                <w:w w:val="80"/>
                <w:sz w:val="16"/>
              </w:rPr>
              <w:t xml:space="preserve">16,7</w:t>
            </w:r>
          </w:p>
        </w:tc>
        <w:tc>
          <w:tcPr>
            <w:tcW w:w="567" w:type="dxa"/>
            <w:tcBorders>
              <w:top w:val="nil"/>
              <w:bottom w:val="nil"/>
            </w:tcBorders>
          </w:tcPr>
          <w:p>
            <w:pPr>
              <w:pStyle w:val="TableParagraph"/>
              <w:spacing w:before="18" w:line="184" w:lineRule="exact"/>
              <w:ind w:start="0" w:end="2"/>
              <w:rPr>
                <w:sz w:val="16"/>
              </w:rPr>
            </w:pPr>
            <w:r>
              <w:rPr>
                <w:spacing w:val="-10"/>
                <w:w w:val="65"/>
                <w:sz w:val="16"/>
              </w:rPr>
              <w:t xml:space="preserve">1</w:t>
            </w:r>
          </w:p>
        </w:tc>
        <w:tc>
          <w:tcPr>
            <w:tcW w:w="567" w:type="dxa"/>
            <w:tcBorders>
              <w:top w:val="nil"/>
              <w:bottom w:val="nil"/>
            </w:tcBorders>
          </w:tcPr>
          <w:p>
            <w:pPr>
              <w:pStyle w:val="TableParagraph"/>
              <w:spacing w:before="18" w:line="184" w:lineRule="exact"/>
              <w:ind w:start="0" w:end="2"/>
              <w:rPr>
                <w:sz w:val="16"/>
              </w:rPr>
            </w:pPr>
            <w:r>
              <w:rPr>
                <w:spacing w:val="-4"/>
                <w:w w:val="80"/>
                <w:sz w:val="16"/>
              </w:rPr>
              <w:t xml:space="preserve">16,7</w:t>
            </w:r>
          </w:p>
        </w:tc>
        <w:tc>
          <w:tcPr>
            <w:tcW w:w="567" w:type="dxa"/>
            <w:tcBorders>
              <w:top w:val="nil"/>
              <w:bottom w:val="nil"/>
            </w:tcBorders>
          </w:tcPr>
          <w:p>
            <w:pPr>
              <w:pStyle w:val="TableParagraph"/>
              <w:spacing w:before="18" w:line="184" w:lineRule="exact"/>
              <w:ind w:start="0" w:end="2"/>
              <w:rPr>
                <w:sz w:val="16"/>
              </w:rPr>
            </w:pPr>
            <w:r>
              <w:rPr>
                <w:spacing w:val="-10"/>
                <w:w w:val="80"/>
                <w:sz w:val="16"/>
              </w:rPr>
              <w:t xml:space="preserve">4</w:t>
            </w:r>
          </w:p>
        </w:tc>
        <w:tc>
          <w:tcPr>
            <w:tcW w:w="567" w:type="dxa"/>
            <w:tcBorders>
              <w:top w:val="nil"/>
              <w:bottom w:val="nil"/>
            </w:tcBorders>
          </w:tcPr>
          <w:p>
            <w:pPr>
              <w:pStyle w:val="TableParagraph"/>
              <w:spacing w:before="18" w:line="184" w:lineRule="exact"/>
              <w:ind w:start="0" w:end="176"/>
              <w:jc w:val="right"/>
              <w:rPr>
                <w:sz w:val="16"/>
              </w:rPr>
            </w:pPr>
            <w:r>
              <w:rPr>
                <w:spacing w:val="-4"/>
                <w:w w:val="85"/>
                <w:sz w:val="16"/>
              </w:rPr>
              <w:t xml:space="preserve">66,7</w:t>
            </w:r>
          </w:p>
        </w:tc>
        <w:tc>
          <w:tcPr>
            <w:tcW w:w="567" w:type="dxa"/>
            <w:tcBorders>
              <w:top w:val="nil"/>
              <w:bottom w:val="nil"/>
            </w:tcBorders>
          </w:tcPr>
          <w:p>
            <w:pPr>
              <w:pStyle w:val="TableParagraph"/>
              <w:spacing w:before="18" w:line="184" w:lineRule="exact"/>
              <w:ind w:start="245"/>
              <w:jc w:val="left"/>
              <w:rPr>
                <w:sz w:val="16"/>
              </w:rPr>
            </w:pPr>
            <w:r>
              <w:rPr>
                <w:spacing w:val="-10"/>
                <w:w w:val="90"/>
                <w:sz w:val="16"/>
              </w:rPr>
              <w:t xml:space="preserve">0</w:t>
            </w:r>
          </w:p>
        </w:tc>
        <w:tc>
          <w:tcPr>
            <w:tcW w:w="567" w:type="dxa"/>
            <w:tcBorders>
              <w:top w:val="nil"/>
              <w:bottom w:val="nil"/>
            </w:tcBorders>
          </w:tcPr>
          <w:p>
            <w:pPr>
              <w:pStyle w:val="TableParagraph"/>
              <w:spacing w:before="18" w:line="184" w:lineRule="exact"/>
              <w:ind w:start="0" w:end="2"/>
              <w:rPr>
                <w:sz w:val="16"/>
              </w:rPr>
            </w:pPr>
            <w:r>
              <w:rPr>
                <w:spacing w:val="-5"/>
                <w:w w:val="95"/>
                <w:sz w:val="16"/>
              </w:rPr>
              <w:t xml:space="preserve">0,0</w:t>
            </w:r>
          </w:p>
        </w:tc>
      </w:tr>
      <w:tr>
        <w:trPr>
          <w:trHeight w:val="382" w:hRule="atLeast"/>
        </w:trPr>
        <w:tc>
          <w:tcPr>
            <w:tcW w:w="522" w:type="dxa"/>
            <w:tcBorders>
              <w:top w:val="nil"/>
              <w:bottom w:val="nil"/>
            </w:tcBorders>
            <w:shd w:val="clear" w:color="auto" w:fill="F8F5F1"/>
          </w:tcPr>
          <w:p>
            <w:pPr>
              <w:pStyle w:val="TableParagraph"/>
              <w:spacing w:before="98"/>
              <w:ind w:start="53"/>
              <w:jc w:val="left"/>
              <w:rPr>
                <w:sz w:val="16"/>
              </w:rPr>
            </w:pPr>
            <w:r>
              <w:rPr>
                <w:spacing w:val="-5"/>
                <w:w w:val="80"/>
                <w:sz w:val="16"/>
              </w:rPr>
              <w:t xml:space="preserve">C75</w:t>
            </w:r>
          </w:p>
        </w:tc>
        <w:tc>
          <w:tcPr>
            <w:tcW w:w="3459" w:type="dxa"/>
            <w:tcBorders>
              <w:top w:val="nil"/>
              <w:bottom w:val="nil"/>
            </w:tcBorders>
            <w:shd w:val="clear" w:color="auto" w:fill="F8F5F1"/>
          </w:tcPr>
          <w:p>
            <w:pPr>
              <w:pStyle w:val="TableParagraph"/>
              <w:spacing w:before="42" w:line="160" w:lineRule="exact"/>
              <w:ind w:start="53" w:end="1178"/>
              <w:jc w:val="left"/>
              <w:rPr>
                <w:sz w:val="16"/>
              </w:rPr>
            </w:pPr>
            <w:r>
              <w:rPr>
                <w:w w:val="75"/>
                <w:sz w:val="16"/>
              </w:rPr>
              <w:t xml:space="preserve">Other endocrine glands </w:t>
            </w:r>
            <w:r>
              <w:rPr>
                <w:w w:val="75"/>
                <w:sz w:val="16"/>
              </w:rPr>
              <w:t xml:space="preserve">and related structures </w:t>
            </w:r>
            <w:r>
              <w:rPr>
                <w:color w:val="666766"/>
                <w:w w:val="70"/>
                <w:sz w:val="16"/>
              </w:rPr>
              <w:t xml:space="preserve">Other </w:t>
            </w:r>
            <w:r>
              <w:rPr>
                <w:color w:val="666766"/>
                <w:w w:val="70"/>
                <w:sz w:val="16"/>
              </w:rPr>
              <w:t xml:space="preserve">endocrine </w:t>
            </w:r>
            <w:r>
              <w:rPr>
                <w:color w:val="666766"/>
                <w:w w:val="70"/>
                <w:sz w:val="16"/>
              </w:rPr>
              <w:t xml:space="preserve">glands </w:t>
            </w:r>
            <w:r>
              <w:rPr>
                <w:color w:val="666766"/>
                <w:w w:val="70"/>
                <w:sz w:val="16"/>
              </w:rPr>
              <w:t xml:space="preserve">and </w:t>
            </w:r>
            <w:r>
              <w:rPr>
                <w:color w:val="666766"/>
                <w:w w:val="70"/>
                <w:sz w:val="16"/>
              </w:rPr>
              <w:t xml:space="preserve">related </w:t>
            </w:r>
            <w:r>
              <w:rPr>
                <w:color w:val="666766"/>
                <w:w w:val="70"/>
                <w:sz w:val="16"/>
              </w:rPr>
              <w:t xml:space="preserve">structures</w:t>
            </w:r>
          </w:p>
        </w:tc>
        <w:tc>
          <w:tcPr>
            <w:tcW w:w="794" w:type="dxa"/>
            <w:tcBorders>
              <w:top w:val="nil"/>
              <w:bottom w:val="nil"/>
            </w:tcBorders>
            <w:shd w:val="clear" w:color="auto" w:fill="F8F5F1"/>
          </w:tcPr>
          <w:p>
            <w:pPr>
              <w:pStyle w:val="TableParagraph"/>
              <w:spacing w:before="98"/>
              <w:ind w:start="4" w:end="5"/>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98"/>
              <w:ind w:start="0" w:end="2"/>
              <w:rPr>
                <w:sz w:val="16"/>
              </w:rPr>
            </w:pPr>
            <w:r>
              <w:rPr>
                <w:spacing w:val="-10"/>
                <w:w w:val="65"/>
                <w:sz w:val="16"/>
              </w:rPr>
              <w:t xml:space="preserve">1</w:t>
            </w:r>
          </w:p>
        </w:tc>
        <w:tc>
          <w:tcPr>
            <w:tcW w:w="567" w:type="dxa"/>
            <w:tcBorders>
              <w:top w:val="nil"/>
              <w:bottom w:val="nil"/>
            </w:tcBorders>
            <w:shd w:val="clear" w:color="auto" w:fill="F8F5F1"/>
          </w:tcPr>
          <w:p>
            <w:pPr>
              <w:pStyle w:val="TableParagraph"/>
              <w:spacing w:before="98"/>
              <w:ind w:start="0" w:end="2"/>
              <w:rPr>
                <w:sz w:val="16"/>
              </w:rPr>
            </w:pPr>
            <w:r>
              <w:rPr>
                <w:spacing w:val="-10"/>
                <w:sz w:val="16"/>
              </w:rPr>
              <w:t xml:space="preserve">-</w:t>
            </w:r>
          </w:p>
        </w:tc>
        <w:tc>
          <w:tcPr>
            <w:tcW w:w="567" w:type="dxa"/>
            <w:tcBorders>
              <w:top w:val="nil"/>
              <w:bottom w:val="nil"/>
            </w:tcBorders>
            <w:shd w:val="clear" w:color="auto" w:fill="F8F5F1"/>
          </w:tcPr>
          <w:p>
            <w:pPr>
              <w:pStyle w:val="TableParagraph"/>
              <w:spacing w:before="98"/>
              <w:ind w:start="0" w:end="2"/>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8"/>
              <w:ind w:start="0" w:end="2"/>
              <w:rPr>
                <w:sz w:val="16"/>
              </w:rPr>
            </w:pPr>
            <w:r>
              <w:rPr>
                <w:spacing w:val="-10"/>
                <w:sz w:val="16"/>
              </w:rPr>
              <w:t xml:space="preserve">-</w:t>
            </w:r>
          </w:p>
        </w:tc>
        <w:tc>
          <w:tcPr>
            <w:tcW w:w="567" w:type="dxa"/>
            <w:tcBorders>
              <w:top w:val="nil"/>
              <w:bottom w:val="nil"/>
            </w:tcBorders>
            <w:shd w:val="clear" w:color="auto" w:fill="F8F5F1"/>
          </w:tcPr>
          <w:p>
            <w:pPr>
              <w:pStyle w:val="TableParagraph"/>
              <w:spacing w:before="98"/>
              <w:ind w:start="0" w:end="3"/>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8"/>
              <w:ind w:start="0" w:end="244"/>
              <w:jc w:val="right"/>
              <w:rPr>
                <w:sz w:val="16"/>
              </w:rPr>
            </w:pPr>
            <w:r>
              <w:rPr>
                <w:spacing w:val="-10"/>
                <w:sz w:val="16"/>
              </w:rPr>
              <w:t xml:space="preserve">-</w:t>
            </w:r>
          </w:p>
        </w:tc>
        <w:tc>
          <w:tcPr>
            <w:tcW w:w="567" w:type="dxa"/>
            <w:tcBorders>
              <w:top w:val="nil"/>
              <w:bottom w:val="nil"/>
            </w:tcBorders>
            <w:shd w:val="clear" w:color="auto" w:fill="F8F5F1"/>
          </w:tcPr>
          <w:p>
            <w:pPr>
              <w:pStyle w:val="TableParagraph"/>
              <w:spacing w:before="98"/>
              <w:ind w:start="245"/>
              <w:jc w:val="left"/>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8"/>
              <w:ind w:start="0" w:end="3"/>
              <w:rPr>
                <w:sz w:val="16"/>
              </w:rPr>
            </w:pPr>
            <w:r>
              <w:rPr>
                <w:spacing w:val="-10"/>
                <w:sz w:val="16"/>
              </w:rPr>
              <w:t xml:space="preserve">-</w:t>
            </w:r>
          </w:p>
        </w:tc>
      </w:tr>
      <w:tr>
        <w:trPr>
          <w:trHeight w:val="222" w:hRule="atLeast"/>
        </w:trPr>
        <w:tc>
          <w:tcPr>
            <w:tcW w:w="522" w:type="dxa"/>
            <w:tcBorders>
              <w:top w:val="nil"/>
              <w:bottom w:val="nil"/>
            </w:tcBorders>
          </w:tcPr>
          <w:p>
            <w:pPr>
              <w:pStyle w:val="TableParagraph"/>
              <w:spacing w:before="18" w:line="184" w:lineRule="exact"/>
              <w:ind w:start="53"/>
              <w:jc w:val="left"/>
              <w:rPr>
                <w:sz w:val="16"/>
              </w:rPr>
            </w:pPr>
            <w:r>
              <w:rPr>
                <w:spacing w:val="-5"/>
                <w:w w:val="80"/>
                <w:sz w:val="16"/>
              </w:rPr>
              <w:t xml:space="preserve">C76</w:t>
            </w:r>
          </w:p>
        </w:tc>
        <w:tc>
          <w:tcPr>
            <w:tcW w:w="3459" w:type="dxa"/>
            <w:tcBorders>
              <w:top w:val="nil"/>
              <w:bottom w:val="nil"/>
            </w:tcBorders>
          </w:tcPr>
          <w:p>
            <w:pPr>
              <w:pStyle w:val="TableParagraph"/>
              <w:spacing w:before="18" w:line="184" w:lineRule="exact"/>
              <w:ind w:start="52"/>
              <w:jc w:val="left"/>
              <w:rPr>
                <w:sz w:val="16"/>
              </w:rPr>
            </w:pPr>
            <w:r>
              <w:rPr>
                <w:w w:val="70"/>
                <w:sz w:val="16"/>
              </w:rPr>
              <w:t xml:space="preserve">Other </w:t>
            </w:r>
            <w:r>
              <w:rPr>
                <w:color w:val="666766"/>
                <w:w w:val="70"/>
                <w:sz w:val="16"/>
              </w:rPr>
              <w:t xml:space="preserve">and </w:t>
            </w:r>
            <w:r>
              <w:rPr>
                <w:color w:val="666766"/>
                <w:w w:val="70"/>
                <w:sz w:val="16"/>
              </w:rPr>
              <w:t xml:space="preserve">ill-defined </w:t>
            </w:r>
            <w:r>
              <w:rPr>
                <w:color w:val="666766"/>
                <w:spacing w:val="-2"/>
                <w:w w:val="70"/>
                <w:sz w:val="16"/>
              </w:rPr>
              <w:t xml:space="preserve">sites</w:t>
            </w:r>
          </w:p>
        </w:tc>
        <w:tc>
          <w:tcPr>
            <w:tcW w:w="794" w:type="dxa"/>
            <w:tcBorders>
              <w:top w:val="nil"/>
              <w:bottom w:val="nil"/>
            </w:tcBorders>
          </w:tcPr>
          <w:p>
            <w:pPr>
              <w:pStyle w:val="TableParagraph"/>
              <w:spacing w:before="18" w:line="184" w:lineRule="exact"/>
              <w:ind w:start="4" w:end="6"/>
              <w:rPr>
                <w:sz w:val="16"/>
              </w:rPr>
            </w:pPr>
            <w:r>
              <w:rPr>
                <w:spacing w:val="-10"/>
                <w:w w:val="85"/>
                <w:sz w:val="16"/>
              </w:rPr>
              <w:t xml:space="preserve">5</w:t>
            </w:r>
          </w:p>
        </w:tc>
        <w:tc>
          <w:tcPr>
            <w:tcW w:w="567" w:type="dxa"/>
            <w:tcBorders>
              <w:top w:val="nil"/>
              <w:bottom w:val="nil"/>
            </w:tcBorders>
          </w:tcPr>
          <w:p>
            <w:pPr>
              <w:pStyle w:val="TableParagraph"/>
              <w:spacing w:before="18" w:line="184" w:lineRule="exact"/>
              <w:ind w:start="0" w:end="2"/>
              <w:rPr>
                <w:sz w:val="16"/>
              </w:rPr>
            </w:pPr>
            <w:r>
              <w:rPr>
                <w:spacing w:val="-10"/>
                <w:w w:val="90"/>
                <w:sz w:val="16"/>
              </w:rPr>
              <w:t xml:space="preserve">0</w:t>
            </w:r>
          </w:p>
        </w:tc>
        <w:tc>
          <w:tcPr>
            <w:tcW w:w="567" w:type="dxa"/>
            <w:tcBorders>
              <w:top w:val="nil"/>
              <w:bottom w:val="nil"/>
            </w:tcBorders>
          </w:tcPr>
          <w:p>
            <w:pPr>
              <w:pStyle w:val="TableParagraph"/>
              <w:spacing w:before="18" w:line="184" w:lineRule="exact"/>
              <w:ind w:start="0" w:end="2"/>
              <w:rPr>
                <w:sz w:val="16"/>
              </w:rPr>
            </w:pPr>
            <w:r>
              <w:rPr>
                <w:spacing w:val="-5"/>
                <w:w w:val="95"/>
                <w:sz w:val="16"/>
              </w:rPr>
              <w:t xml:space="preserve">0,0</w:t>
            </w:r>
          </w:p>
        </w:tc>
        <w:tc>
          <w:tcPr>
            <w:tcW w:w="567" w:type="dxa"/>
            <w:tcBorders>
              <w:top w:val="nil"/>
              <w:bottom w:val="nil"/>
            </w:tcBorders>
          </w:tcPr>
          <w:p>
            <w:pPr>
              <w:pStyle w:val="TableParagraph"/>
              <w:spacing w:before="18" w:line="184" w:lineRule="exact"/>
              <w:ind w:start="0" w:end="3"/>
              <w:rPr>
                <w:sz w:val="16"/>
              </w:rPr>
            </w:pPr>
            <w:r>
              <w:rPr>
                <w:spacing w:val="-10"/>
                <w:w w:val="85"/>
                <w:sz w:val="16"/>
              </w:rPr>
              <w:t xml:space="preserve">2</w:t>
            </w:r>
          </w:p>
        </w:tc>
        <w:tc>
          <w:tcPr>
            <w:tcW w:w="567" w:type="dxa"/>
            <w:tcBorders>
              <w:top w:val="nil"/>
              <w:bottom w:val="nil"/>
            </w:tcBorders>
          </w:tcPr>
          <w:p>
            <w:pPr>
              <w:pStyle w:val="TableParagraph"/>
              <w:spacing w:before="18" w:line="184" w:lineRule="exact"/>
              <w:ind w:start="0" w:end="3"/>
              <w:rPr>
                <w:sz w:val="16"/>
              </w:rPr>
            </w:pPr>
            <w:r>
              <w:rPr>
                <w:spacing w:val="-4"/>
                <w:w w:val="90"/>
                <w:sz w:val="16"/>
              </w:rPr>
              <w:t xml:space="preserve">40,0</w:t>
            </w:r>
          </w:p>
        </w:tc>
        <w:tc>
          <w:tcPr>
            <w:tcW w:w="567" w:type="dxa"/>
            <w:tcBorders>
              <w:top w:val="nil"/>
              <w:bottom w:val="nil"/>
            </w:tcBorders>
          </w:tcPr>
          <w:p>
            <w:pPr>
              <w:pStyle w:val="TableParagraph"/>
              <w:spacing w:before="18" w:line="184" w:lineRule="exact"/>
              <w:ind w:start="0" w:end="3"/>
              <w:rPr>
                <w:sz w:val="16"/>
              </w:rPr>
            </w:pPr>
            <w:r>
              <w:rPr>
                <w:spacing w:val="-10"/>
                <w:w w:val="85"/>
                <w:sz w:val="16"/>
              </w:rPr>
              <w:t xml:space="preserve">3</w:t>
            </w:r>
          </w:p>
        </w:tc>
        <w:tc>
          <w:tcPr>
            <w:tcW w:w="567" w:type="dxa"/>
            <w:tcBorders>
              <w:top w:val="nil"/>
              <w:bottom w:val="nil"/>
            </w:tcBorders>
          </w:tcPr>
          <w:p>
            <w:pPr>
              <w:pStyle w:val="TableParagraph"/>
              <w:spacing w:before="18" w:line="184" w:lineRule="exact"/>
              <w:ind w:start="0" w:end="167"/>
              <w:jc w:val="right"/>
              <w:rPr>
                <w:sz w:val="16"/>
              </w:rPr>
            </w:pPr>
            <w:r>
              <w:rPr>
                <w:spacing w:val="-4"/>
                <w:w w:val="90"/>
                <w:sz w:val="16"/>
              </w:rPr>
              <w:t xml:space="preserve">60,0</w:t>
            </w:r>
          </w:p>
        </w:tc>
        <w:tc>
          <w:tcPr>
            <w:tcW w:w="567" w:type="dxa"/>
            <w:tcBorders>
              <w:top w:val="nil"/>
              <w:bottom w:val="nil"/>
            </w:tcBorders>
          </w:tcPr>
          <w:p>
            <w:pPr>
              <w:pStyle w:val="TableParagraph"/>
              <w:spacing w:before="18" w:line="184" w:lineRule="exact"/>
              <w:ind w:start="245"/>
              <w:jc w:val="left"/>
              <w:rPr>
                <w:sz w:val="16"/>
              </w:rPr>
            </w:pPr>
            <w:r>
              <w:rPr>
                <w:spacing w:val="-10"/>
                <w:w w:val="90"/>
                <w:sz w:val="16"/>
              </w:rPr>
              <w:t xml:space="preserve">0</w:t>
            </w:r>
          </w:p>
        </w:tc>
        <w:tc>
          <w:tcPr>
            <w:tcW w:w="567" w:type="dxa"/>
            <w:tcBorders>
              <w:top w:val="nil"/>
              <w:bottom w:val="nil"/>
            </w:tcBorders>
          </w:tcPr>
          <w:p>
            <w:pPr>
              <w:pStyle w:val="TableParagraph"/>
              <w:spacing w:before="18" w:line="184" w:lineRule="exact"/>
              <w:ind w:start="0" w:end="3"/>
              <w:rPr>
                <w:sz w:val="16"/>
              </w:rPr>
            </w:pPr>
            <w:r>
              <w:rPr>
                <w:spacing w:val="-5"/>
                <w:w w:val="95"/>
                <w:sz w:val="16"/>
              </w:rPr>
              <w:t xml:space="preserve">0,0</w:t>
            </w:r>
          </w:p>
        </w:tc>
      </w:tr>
      <w:tr>
        <w:trPr>
          <w:trHeight w:val="382" w:hRule="atLeast"/>
        </w:trPr>
        <w:tc>
          <w:tcPr>
            <w:tcW w:w="522" w:type="dxa"/>
            <w:tcBorders>
              <w:top w:val="nil"/>
              <w:bottom w:val="nil"/>
            </w:tcBorders>
            <w:shd w:val="clear" w:color="auto" w:fill="F8F5F1"/>
          </w:tcPr>
          <w:p>
            <w:pPr>
              <w:pStyle w:val="TableParagraph"/>
              <w:spacing w:before="98"/>
              <w:ind w:start="53"/>
              <w:jc w:val="left"/>
              <w:rPr>
                <w:sz w:val="16"/>
              </w:rPr>
            </w:pPr>
            <w:r>
              <w:rPr>
                <w:spacing w:val="-5"/>
                <w:w w:val="75"/>
                <w:sz w:val="16"/>
              </w:rPr>
              <w:t xml:space="preserve">C77</w:t>
            </w:r>
          </w:p>
        </w:tc>
        <w:tc>
          <w:tcPr>
            <w:tcW w:w="3459" w:type="dxa"/>
            <w:tcBorders>
              <w:top w:val="nil"/>
              <w:bottom w:val="nil"/>
            </w:tcBorders>
            <w:shd w:val="clear" w:color="auto" w:fill="F8F5F1"/>
          </w:tcPr>
          <w:p>
            <w:pPr>
              <w:pStyle w:val="TableParagraph"/>
              <w:spacing w:before="42" w:line="160" w:lineRule="exact"/>
              <w:ind w:start="52"/>
              <w:jc w:val="left"/>
              <w:rPr>
                <w:sz w:val="16"/>
              </w:rPr>
            </w:pPr>
            <w:r>
              <w:rPr>
                <w:w w:val="80"/>
                <w:sz w:val="16"/>
              </w:rPr>
              <w:t xml:space="preserve">Metastasis </w:t>
            </w:r>
            <w:r>
              <w:rPr>
                <w:w w:val="80"/>
                <w:sz w:val="16"/>
              </w:rPr>
              <w:t xml:space="preserve">and </w:t>
            </w:r>
            <w:r>
              <w:rPr>
                <w:w w:val="80"/>
                <w:sz w:val="16"/>
              </w:rPr>
              <w:t xml:space="preserve">unspecified </w:t>
            </w:r>
            <w:r>
              <w:rPr>
                <w:w w:val="80"/>
                <w:sz w:val="16"/>
              </w:rPr>
              <w:t xml:space="preserve">malignant </w:t>
            </w:r>
            <w:r>
              <w:rPr>
                <w:w w:val="80"/>
                <w:sz w:val="16"/>
              </w:rPr>
              <w:t xml:space="preserve">neoplasm </w:t>
            </w:r>
            <w:r>
              <w:rPr>
                <w:w w:val="80"/>
                <w:sz w:val="16"/>
              </w:rPr>
              <w:t xml:space="preserve">of lymph nodes </w:t>
            </w:r>
            <w:r>
              <w:rPr>
                <w:color w:val="666766"/>
                <w:w w:val="70"/>
                <w:sz w:val="16"/>
              </w:rPr>
              <w:t xml:space="preserve">Metastasis </w:t>
            </w:r>
            <w:r>
              <w:rPr>
                <w:color w:val="666766"/>
                <w:w w:val="70"/>
                <w:sz w:val="16"/>
              </w:rPr>
              <w:t xml:space="preserve">and </w:t>
            </w:r>
            <w:r>
              <w:rPr>
                <w:color w:val="666766"/>
                <w:w w:val="70"/>
                <w:sz w:val="16"/>
              </w:rPr>
              <w:t xml:space="preserve">unspecified </w:t>
            </w:r>
            <w:r>
              <w:rPr>
                <w:color w:val="666766"/>
                <w:w w:val="70"/>
                <w:sz w:val="16"/>
              </w:rPr>
              <w:t xml:space="preserve">malignant </w:t>
            </w:r>
            <w:r>
              <w:rPr>
                <w:color w:val="666766"/>
                <w:w w:val="70"/>
                <w:sz w:val="16"/>
              </w:rPr>
              <w:t xml:space="preserve">neoplasm </w:t>
            </w:r>
            <w:r>
              <w:rPr>
                <w:color w:val="666766"/>
                <w:w w:val="70"/>
                <w:sz w:val="16"/>
              </w:rPr>
              <w:t xml:space="preserve">of </w:t>
            </w:r>
            <w:r>
              <w:rPr>
                <w:color w:val="666766"/>
                <w:w w:val="70"/>
                <w:sz w:val="16"/>
              </w:rPr>
              <w:t xml:space="preserve">lymph </w:t>
            </w:r>
            <w:r>
              <w:rPr>
                <w:color w:val="666766"/>
                <w:w w:val="70"/>
                <w:sz w:val="16"/>
              </w:rPr>
              <w:t xml:space="preserve">nodes</w:t>
            </w:r>
          </w:p>
        </w:tc>
        <w:tc>
          <w:tcPr>
            <w:tcW w:w="794" w:type="dxa"/>
            <w:tcBorders>
              <w:top w:val="nil"/>
              <w:bottom w:val="nil"/>
            </w:tcBorders>
            <w:shd w:val="clear" w:color="auto" w:fill="F8F5F1"/>
          </w:tcPr>
          <w:p>
            <w:pPr>
              <w:pStyle w:val="TableParagraph"/>
              <w:spacing w:before="98"/>
              <w:ind w:start="4" w:end="6"/>
              <w:rPr>
                <w:sz w:val="16"/>
              </w:rPr>
            </w:pPr>
            <w:r>
              <w:rPr>
                <w:spacing w:val="-5"/>
                <w:w w:val="75"/>
                <w:sz w:val="16"/>
              </w:rPr>
              <w:t xml:space="preserve">31</w:t>
            </w:r>
          </w:p>
        </w:tc>
        <w:tc>
          <w:tcPr>
            <w:tcW w:w="567" w:type="dxa"/>
            <w:tcBorders>
              <w:top w:val="nil"/>
              <w:bottom w:val="nil"/>
            </w:tcBorders>
            <w:shd w:val="clear" w:color="auto" w:fill="F8F5F1"/>
          </w:tcPr>
          <w:p>
            <w:pPr>
              <w:pStyle w:val="TableParagraph"/>
              <w:spacing w:before="98"/>
              <w:ind w:start="0" w:end="3"/>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8"/>
              <w:ind w:start="0" w:end="3"/>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98"/>
              <w:ind w:start="0" w:end="3"/>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98"/>
              <w:ind w:start="0" w:end="3"/>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98"/>
              <w:ind w:start="0" w:end="3"/>
              <w:rPr>
                <w:sz w:val="16"/>
              </w:rPr>
            </w:pPr>
            <w:r>
              <w:rPr>
                <w:spacing w:val="-10"/>
                <w:w w:val="80"/>
                <w:sz w:val="16"/>
              </w:rPr>
              <w:t xml:space="preserve">4</w:t>
            </w:r>
          </w:p>
        </w:tc>
        <w:tc>
          <w:tcPr>
            <w:tcW w:w="567" w:type="dxa"/>
            <w:tcBorders>
              <w:top w:val="nil"/>
              <w:bottom w:val="nil"/>
            </w:tcBorders>
            <w:shd w:val="clear" w:color="auto" w:fill="F8F5F1"/>
          </w:tcPr>
          <w:p>
            <w:pPr>
              <w:pStyle w:val="TableParagraph"/>
              <w:spacing w:before="98"/>
              <w:ind w:start="0" w:end="177"/>
              <w:jc w:val="right"/>
              <w:rPr>
                <w:sz w:val="16"/>
              </w:rPr>
            </w:pPr>
            <w:r>
              <w:rPr>
                <w:spacing w:val="-4"/>
                <w:w w:val="85"/>
                <w:sz w:val="16"/>
              </w:rPr>
              <w:t xml:space="preserve">12,9</w:t>
            </w:r>
          </w:p>
        </w:tc>
        <w:tc>
          <w:tcPr>
            <w:tcW w:w="567" w:type="dxa"/>
            <w:tcBorders>
              <w:top w:val="nil"/>
              <w:bottom w:val="nil"/>
            </w:tcBorders>
            <w:shd w:val="clear" w:color="auto" w:fill="F8F5F1"/>
          </w:tcPr>
          <w:p>
            <w:pPr>
              <w:pStyle w:val="TableParagraph"/>
              <w:spacing w:before="98"/>
              <w:ind w:start="220"/>
              <w:jc w:val="left"/>
              <w:rPr>
                <w:sz w:val="16"/>
              </w:rPr>
            </w:pPr>
            <w:r>
              <w:rPr>
                <w:spacing w:val="-5"/>
                <w:w w:val="80"/>
                <w:sz w:val="16"/>
              </w:rPr>
              <w:t xml:space="preserve">27</w:t>
            </w:r>
          </w:p>
        </w:tc>
        <w:tc>
          <w:tcPr>
            <w:tcW w:w="567" w:type="dxa"/>
            <w:tcBorders>
              <w:top w:val="nil"/>
              <w:bottom w:val="nil"/>
            </w:tcBorders>
            <w:shd w:val="clear" w:color="auto" w:fill="F8F5F1"/>
          </w:tcPr>
          <w:p>
            <w:pPr>
              <w:pStyle w:val="TableParagraph"/>
              <w:spacing w:before="98"/>
              <w:ind w:start="0" w:end="16"/>
              <w:rPr>
                <w:sz w:val="16"/>
              </w:rPr>
            </w:pPr>
            <w:r>
              <w:rPr>
                <w:spacing w:val="-4"/>
                <w:w w:val="80"/>
                <w:sz w:val="16"/>
              </w:rPr>
              <w:t xml:space="preserve">87,1</w:t>
            </w:r>
          </w:p>
        </w:tc>
      </w:tr>
      <w:tr>
        <w:trPr>
          <w:trHeight w:val="382" w:hRule="atLeast"/>
        </w:trPr>
        <w:tc>
          <w:tcPr>
            <w:tcW w:w="522" w:type="dxa"/>
            <w:tcBorders>
              <w:top w:val="nil"/>
              <w:bottom w:val="nil"/>
            </w:tcBorders>
          </w:tcPr>
          <w:p>
            <w:pPr>
              <w:pStyle w:val="TableParagraph"/>
              <w:spacing w:before="98"/>
              <w:ind w:start="53"/>
              <w:jc w:val="left"/>
              <w:rPr>
                <w:sz w:val="16"/>
              </w:rPr>
            </w:pPr>
            <w:r>
              <w:rPr>
                <w:spacing w:val="-5"/>
                <w:w w:val="80"/>
                <w:sz w:val="16"/>
              </w:rPr>
              <w:t xml:space="preserve">C78</w:t>
            </w:r>
          </w:p>
        </w:tc>
        <w:tc>
          <w:tcPr>
            <w:tcW w:w="3459" w:type="dxa"/>
            <w:tcBorders>
              <w:top w:val="nil"/>
              <w:bottom w:val="nil"/>
            </w:tcBorders>
          </w:tcPr>
          <w:p>
            <w:pPr>
              <w:pStyle w:val="TableParagraph"/>
              <w:spacing w:before="18" w:line="178" w:lineRule="exact"/>
              <w:ind w:start="52"/>
              <w:jc w:val="left"/>
              <w:rPr>
                <w:sz w:val="16"/>
              </w:rPr>
            </w:pPr>
            <w:r>
              <w:rPr>
                <w:w w:val="70"/>
                <w:sz w:val="16"/>
              </w:rPr>
              <w:t xml:space="preserve">Respiratory </w:t>
            </w:r>
            <w:r>
              <w:rPr>
                <w:w w:val="70"/>
                <w:sz w:val="16"/>
              </w:rPr>
              <w:t xml:space="preserve">and </w:t>
            </w:r>
            <w:r>
              <w:rPr>
                <w:spacing w:val="-2"/>
                <w:w w:val="70"/>
                <w:sz w:val="16"/>
              </w:rPr>
              <w:t xml:space="preserve">gastrointestinal </w:t>
            </w:r>
            <w:r>
              <w:rPr>
                <w:w w:val="70"/>
                <w:sz w:val="16"/>
              </w:rPr>
              <w:t xml:space="preserve">metastases</w:t>
            </w:r>
          </w:p>
          <w:p>
            <w:pPr>
              <w:pStyle w:val="TableParagraph"/>
              <w:spacing w:before="0" w:line="167" w:lineRule="exact"/>
              <w:ind w:start="52"/>
              <w:jc w:val="left"/>
              <w:rPr>
                <w:sz w:val="16"/>
              </w:rPr>
            </w:pPr>
            <w:r>
              <w:rPr>
                <w:color w:val="666766"/>
                <w:w w:val="70"/>
                <w:sz w:val="16"/>
              </w:rPr>
              <w:t xml:space="preserve">Metastases </w:t>
            </w:r>
            <w:r>
              <w:rPr>
                <w:color w:val="666766"/>
                <w:w w:val="70"/>
                <w:sz w:val="16"/>
              </w:rPr>
              <w:t xml:space="preserve">of </w:t>
            </w:r>
            <w:r>
              <w:rPr>
                <w:color w:val="666766"/>
                <w:w w:val="70"/>
                <w:sz w:val="16"/>
              </w:rPr>
              <w:t xml:space="preserve">respiratory </w:t>
            </w:r>
            <w:r>
              <w:rPr>
                <w:color w:val="666766"/>
                <w:w w:val="70"/>
                <w:sz w:val="16"/>
              </w:rPr>
              <w:t xml:space="preserve">and </w:t>
            </w:r>
            <w:r>
              <w:rPr>
                <w:color w:val="666766"/>
                <w:w w:val="70"/>
                <w:sz w:val="16"/>
              </w:rPr>
              <w:t xml:space="preserve">digestive </w:t>
            </w:r>
            <w:r>
              <w:rPr>
                <w:color w:val="666766"/>
                <w:spacing w:val="-2"/>
                <w:w w:val="70"/>
                <w:sz w:val="16"/>
              </w:rPr>
              <w:t xml:space="preserve">organs</w:t>
            </w:r>
          </w:p>
        </w:tc>
        <w:tc>
          <w:tcPr>
            <w:tcW w:w="794" w:type="dxa"/>
            <w:tcBorders>
              <w:top w:val="nil"/>
              <w:bottom w:val="nil"/>
            </w:tcBorders>
          </w:tcPr>
          <w:p>
            <w:pPr>
              <w:pStyle w:val="TableParagraph"/>
              <w:spacing w:before="98"/>
              <w:ind w:start="4" w:end="6"/>
              <w:rPr>
                <w:sz w:val="16"/>
              </w:rPr>
            </w:pPr>
            <w:r>
              <w:rPr>
                <w:spacing w:val="-10"/>
                <w:w w:val="85"/>
                <w:sz w:val="16"/>
              </w:rPr>
              <w:t xml:space="preserve">6</w:t>
            </w:r>
          </w:p>
        </w:tc>
        <w:tc>
          <w:tcPr>
            <w:tcW w:w="567" w:type="dxa"/>
            <w:tcBorders>
              <w:top w:val="nil"/>
              <w:bottom w:val="nil"/>
            </w:tcBorders>
          </w:tcPr>
          <w:p>
            <w:pPr>
              <w:pStyle w:val="TableParagraph"/>
              <w:spacing w:before="98"/>
              <w:ind w:start="0" w:end="3"/>
              <w:rPr>
                <w:sz w:val="16"/>
              </w:rPr>
            </w:pPr>
            <w:r>
              <w:rPr>
                <w:spacing w:val="-10"/>
                <w:w w:val="90"/>
                <w:sz w:val="16"/>
              </w:rPr>
              <w:t xml:space="preserve">0</w:t>
            </w:r>
          </w:p>
        </w:tc>
        <w:tc>
          <w:tcPr>
            <w:tcW w:w="567" w:type="dxa"/>
            <w:tcBorders>
              <w:top w:val="nil"/>
              <w:bottom w:val="nil"/>
            </w:tcBorders>
          </w:tcPr>
          <w:p>
            <w:pPr>
              <w:pStyle w:val="TableParagraph"/>
              <w:spacing w:before="98"/>
              <w:ind w:start="0" w:end="3"/>
              <w:rPr>
                <w:sz w:val="16"/>
              </w:rPr>
            </w:pPr>
            <w:r>
              <w:rPr>
                <w:spacing w:val="-5"/>
                <w:w w:val="95"/>
                <w:sz w:val="16"/>
              </w:rPr>
              <w:t xml:space="preserve">0,0</w:t>
            </w:r>
          </w:p>
        </w:tc>
        <w:tc>
          <w:tcPr>
            <w:tcW w:w="567" w:type="dxa"/>
            <w:tcBorders>
              <w:top w:val="nil"/>
              <w:bottom w:val="nil"/>
            </w:tcBorders>
          </w:tcPr>
          <w:p>
            <w:pPr>
              <w:pStyle w:val="TableParagraph"/>
              <w:spacing w:before="98"/>
              <w:ind w:start="0" w:end="3"/>
              <w:rPr>
                <w:sz w:val="16"/>
              </w:rPr>
            </w:pPr>
            <w:r>
              <w:rPr>
                <w:spacing w:val="-10"/>
                <w:w w:val="90"/>
                <w:sz w:val="16"/>
              </w:rPr>
              <w:t xml:space="preserve">0</w:t>
            </w:r>
          </w:p>
        </w:tc>
        <w:tc>
          <w:tcPr>
            <w:tcW w:w="567" w:type="dxa"/>
            <w:tcBorders>
              <w:top w:val="nil"/>
              <w:bottom w:val="nil"/>
            </w:tcBorders>
          </w:tcPr>
          <w:p>
            <w:pPr>
              <w:pStyle w:val="TableParagraph"/>
              <w:spacing w:before="98"/>
              <w:ind w:start="0" w:end="3"/>
              <w:rPr>
                <w:sz w:val="16"/>
              </w:rPr>
            </w:pPr>
            <w:r>
              <w:rPr>
                <w:spacing w:val="-5"/>
                <w:w w:val="95"/>
                <w:sz w:val="16"/>
              </w:rPr>
              <w:t xml:space="preserve">0,0</w:t>
            </w:r>
          </w:p>
        </w:tc>
        <w:tc>
          <w:tcPr>
            <w:tcW w:w="567" w:type="dxa"/>
            <w:tcBorders>
              <w:top w:val="nil"/>
              <w:bottom w:val="nil"/>
            </w:tcBorders>
          </w:tcPr>
          <w:p>
            <w:pPr>
              <w:pStyle w:val="TableParagraph"/>
              <w:spacing w:before="98"/>
              <w:ind w:start="0" w:end="3"/>
              <w:rPr>
                <w:sz w:val="16"/>
              </w:rPr>
            </w:pPr>
            <w:r>
              <w:rPr>
                <w:spacing w:val="-10"/>
                <w:w w:val="85"/>
                <w:sz w:val="16"/>
              </w:rPr>
              <w:t xml:space="preserve">6</w:t>
            </w:r>
          </w:p>
        </w:tc>
        <w:tc>
          <w:tcPr>
            <w:tcW w:w="567" w:type="dxa"/>
            <w:tcBorders>
              <w:top w:val="nil"/>
              <w:bottom w:val="nil"/>
            </w:tcBorders>
          </w:tcPr>
          <w:p>
            <w:pPr>
              <w:pStyle w:val="TableParagraph"/>
              <w:spacing w:before="98"/>
              <w:ind w:start="0" w:end="143"/>
              <w:jc w:val="right"/>
              <w:rPr>
                <w:sz w:val="16"/>
              </w:rPr>
            </w:pPr>
            <w:r>
              <w:rPr>
                <w:spacing w:val="-2"/>
                <w:w w:val="85"/>
                <w:sz w:val="16"/>
              </w:rPr>
              <w:t xml:space="preserve">100,0</w:t>
            </w:r>
          </w:p>
        </w:tc>
        <w:tc>
          <w:tcPr>
            <w:tcW w:w="567" w:type="dxa"/>
            <w:tcBorders>
              <w:top w:val="nil"/>
              <w:bottom w:val="nil"/>
            </w:tcBorders>
          </w:tcPr>
          <w:p>
            <w:pPr>
              <w:pStyle w:val="TableParagraph"/>
              <w:spacing w:before="98"/>
              <w:ind w:start="245"/>
              <w:jc w:val="left"/>
              <w:rPr>
                <w:sz w:val="16"/>
              </w:rPr>
            </w:pPr>
            <w:r>
              <w:rPr>
                <w:spacing w:val="-10"/>
                <w:w w:val="90"/>
                <w:sz w:val="16"/>
              </w:rPr>
              <w:t xml:space="preserve">0</w:t>
            </w:r>
          </w:p>
        </w:tc>
        <w:tc>
          <w:tcPr>
            <w:tcW w:w="567" w:type="dxa"/>
            <w:tcBorders>
              <w:top w:val="nil"/>
              <w:bottom w:val="nil"/>
            </w:tcBorders>
          </w:tcPr>
          <w:p>
            <w:pPr>
              <w:pStyle w:val="TableParagraph"/>
              <w:spacing w:before="99"/>
              <w:ind w:start="1"/>
              <w:rPr>
                <w:sz w:val="16"/>
              </w:rPr>
            </w:pPr>
            <w:r>
              <w:rPr>
                <w:spacing w:val="-5"/>
                <w:w w:val="95"/>
                <w:sz w:val="16"/>
              </w:rPr>
              <w:t xml:space="preserve">0,0</w:t>
            </w:r>
          </w:p>
        </w:tc>
      </w:tr>
      <w:tr>
        <w:trPr>
          <w:trHeight w:val="222" w:hRule="atLeast"/>
        </w:trPr>
        <w:tc>
          <w:tcPr>
            <w:tcW w:w="522" w:type="dxa"/>
            <w:tcBorders>
              <w:top w:val="nil"/>
              <w:bottom w:val="nil"/>
            </w:tcBorders>
            <w:shd w:val="clear" w:color="auto" w:fill="F8F5F1"/>
          </w:tcPr>
          <w:p>
            <w:pPr>
              <w:pStyle w:val="TableParagraph"/>
              <w:spacing w:before="19" w:line="183" w:lineRule="exact"/>
              <w:ind w:start="56"/>
              <w:jc w:val="left"/>
              <w:rPr>
                <w:sz w:val="16"/>
              </w:rPr>
            </w:pPr>
            <w:r>
              <w:rPr>
                <w:spacing w:val="-5"/>
                <w:w w:val="80"/>
                <w:sz w:val="16"/>
              </w:rPr>
              <w:t xml:space="preserve">C79</w:t>
            </w:r>
          </w:p>
        </w:tc>
        <w:tc>
          <w:tcPr>
            <w:tcW w:w="3459" w:type="dxa"/>
            <w:tcBorders>
              <w:top w:val="nil"/>
              <w:bottom w:val="nil"/>
            </w:tcBorders>
            <w:shd w:val="clear" w:color="auto" w:fill="F8F5F1"/>
          </w:tcPr>
          <w:p>
            <w:pPr>
              <w:pStyle w:val="TableParagraph"/>
              <w:spacing w:before="19" w:line="183" w:lineRule="exact"/>
              <w:ind w:start="56"/>
              <w:jc w:val="left"/>
              <w:rPr>
                <w:sz w:val="16"/>
              </w:rPr>
            </w:pPr>
            <w:r>
              <w:rPr>
                <w:w w:val="70"/>
                <w:sz w:val="16"/>
              </w:rPr>
              <w:t xml:space="preserve">Metastases </w:t>
            </w:r>
            <w:r>
              <w:rPr>
                <w:color w:val="666766"/>
                <w:w w:val="70"/>
                <w:sz w:val="16"/>
              </w:rPr>
              <w:t xml:space="preserve">of </w:t>
            </w:r>
            <w:r>
              <w:rPr>
                <w:color w:val="666766"/>
                <w:w w:val="70"/>
                <w:sz w:val="16"/>
              </w:rPr>
              <w:t xml:space="preserve">other</w:t>
            </w:r>
            <w:r>
              <w:rPr>
                <w:w w:val="70"/>
                <w:sz w:val="16"/>
              </w:rPr>
              <w:t xml:space="preserve"> </w:t>
            </w:r>
            <w:r>
              <w:rPr>
                <w:color w:val="666766"/>
                <w:spacing w:val="-2"/>
                <w:w w:val="70"/>
                <w:sz w:val="16"/>
              </w:rPr>
              <w:t xml:space="preserve">sites</w:t>
            </w:r>
          </w:p>
        </w:tc>
        <w:tc>
          <w:tcPr>
            <w:tcW w:w="794" w:type="dxa"/>
            <w:tcBorders>
              <w:top w:val="nil"/>
              <w:bottom w:val="nil"/>
            </w:tcBorders>
            <w:shd w:val="clear" w:color="auto" w:fill="F8F5F1"/>
          </w:tcPr>
          <w:p>
            <w:pPr>
              <w:pStyle w:val="TableParagraph"/>
              <w:spacing w:before="19" w:line="183" w:lineRule="exact"/>
              <w:ind w:start="4" w:end="2"/>
              <w:rPr>
                <w:sz w:val="16"/>
              </w:rPr>
            </w:pPr>
            <w:r>
              <w:rPr>
                <w:spacing w:val="-10"/>
                <w:w w:val="75"/>
                <w:sz w:val="16"/>
              </w:rPr>
              <w:t xml:space="preserve">7</w:t>
            </w:r>
          </w:p>
        </w:tc>
        <w:tc>
          <w:tcPr>
            <w:tcW w:w="567" w:type="dxa"/>
            <w:tcBorders>
              <w:top w:val="nil"/>
              <w:bottom w:val="nil"/>
            </w:tcBorders>
            <w:shd w:val="clear" w:color="auto" w:fill="F8F5F1"/>
          </w:tcPr>
          <w:p>
            <w:pPr>
              <w:pStyle w:val="TableParagraph"/>
              <w:spacing w:before="19" w:line="183" w:lineRule="exact"/>
              <w:ind w:start="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3" w:lineRule="exact"/>
              <w:ind w:start="1"/>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19" w:line="183" w:lineRule="exact"/>
              <w:ind w:start="1"/>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3" w:lineRule="exact"/>
              <w:ind w:start="1"/>
              <w:rPr>
                <w:sz w:val="16"/>
              </w:rPr>
            </w:pPr>
            <w:r>
              <w:rPr>
                <w:spacing w:val="-5"/>
                <w:w w:val="95"/>
                <w:sz w:val="16"/>
              </w:rPr>
              <w:t xml:space="preserve">0,0</w:t>
            </w:r>
          </w:p>
        </w:tc>
        <w:tc>
          <w:tcPr>
            <w:tcW w:w="567" w:type="dxa"/>
            <w:tcBorders>
              <w:top w:val="nil"/>
              <w:bottom w:val="nil"/>
            </w:tcBorders>
            <w:shd w:val="clear" w:color="auto" w:fill="F8F5F1"/>
          </w:tcPr>
          <w:p>
            <w:pPr>
              <w:pStyle w:val="TableParagraph"/>
              <w:spacing w:before="19" w:line="183" w:lineRule="exact"/>
              <w:ind w:start="1"/>
              <w:rPr>
                <w:sz w:val="16"/>
              </w:rPr>
            </w:pPr>
            <w:r>
              <w:rPr>
                <w:spacing w:val="-10"/>
                <w:w w:val="75"/>
                <w:sz w:val="16"/>
              </w:rPr>
              <w:t xml:space="preserve">7</w:t>
            </w:r>
          </w:p>
        </w:tc>
        <w:tc>
          <w:tcPr>
            <w:tcW w:w="567" w:type="dxa"/>
            <w:tcBorders>
              <w:top w:val="nil"/>
              <w:bottom w:val="nil"/>
            </w:tcBorders>
            <w:shd w:val="clear" w:color="auto" w:fill="F8F5F1"/>
          </w:tcPr>
          <w:p>
            <w:pPr>
              <w:pStyle w:val="TableParagraph"/>
              <w:spacing w:before="19" w:line="183" w:lineRule="exact"/>
              <w:ind w:start="0" w:end="139"/>
              <w:jc w:val="right"/>
              <w:rPr>
                <w:sz w:val="16"/>
              </w:rPr>
            </w:pPr>
            <w:r>
              <w:rPr>
                <w:spacing w:val="-2"/>
                <w:w w:val="85"/>
                <w:sz w:val="16"/>
              </w:rPr>
              <w:t xml:space="preserve">100,0</w:t>
            </w:r>
          </w:p>
        </w:tc>
        <w:tc>
          <w:tcPr>
            <w:tcW w:w="567" w:type="dxa"/>
            <w:tcBorders>
              <w:top w:val="nil"/>
              <w:bottom w:val="nil"/>
            </w:tcBorders>
            <w:shd w:val="clear" w:color="auto" w:fill="F8F5F1"/>
          </w:tcPr>
          <w:p>
            <w:pPr>
              <w:pStyle w:val="TableParagraph"/>
              <w:spacing w:before="19" w:line="183" w:lineRule="exact"/>
              <w:ind w:start="248"/>
              <w:jc w:val="left"/>
              <w:rPr>
                <w:sz w:val="16"/>
              </w:rPr>
            </w:pPr>
            <w:r>
              <w:rPr>
                <w:spacing w:val="-10"/>
                <w:w w:val="90"/>
                <w:sz w:val="16"/>
              </w:rPr>
              <w:t xml:space="preserve">0</w:t>
            </w:r>
          </w:p>
        </w:tc>
        <w:tc>
          <w:tcPr>
            <w:tcW w:w="567" w:type="dxa"/>
            <w:tcBorders>
              <w:top w:val="nil"/>
              <w:bottom w:val="nil"/>
            </w:tcBorders>
            <w:shd w:val="clear" w:color="auto" w:fill="F8F5F1"/>
          </w:tcPr>
          <w:p>
            <w:pPr>
              <w:pStyle w:val="TableParagraph"/>
              <w:spacing w:before="19" w:line="183" w:lineRule="exact"/>
              <w:ind w:start="1"/>
              <w:rPr>
                <w:sz w:val="16"/>
              </w:rPr>
            </w:pPr>
            <w:r>
              <w:rPr>
                <w:spacing w:val="-5"/>
                <w:w w:val="95"/>
                <w:sz w:val="16"/>
              </w:rPr>
              <w:t xml:space="preserve">0,0</w:t>
            </w:r>
          </w:p>
        </w:tc>
      </w:tr>
      <w:tr>
        <w:trPr>
          <w:trHeight w:val="380" w:hRule="atLeast"/>
        </w:trPr>
        <w:tc>
          <w:tcPr>
            <w:tcW w:w="522" w:type="dxa"/>
            <w:tcBorders>
              <w:top w:val="nil"/>
            </w:tcBorders>
          </w:tcPr>
          <w:p>
            <w:pPr>
              <w:pStyle w:val="TableParagraph"/>
              <w:spacing w:before="99"/>
              <w:ind w:start="56"/>
              <w:jc w:val="left"/>
              <w:rPr>
                <w:sz w:val="16"/>
              </w:rPr>
            </w:pPr>
            <w:r>
              <w:rPr>
                <w:spacing w:val="-5"/>
                <w:w w:val="85"/>
                <w:sz w:val="16"/>
              </w:rPr>
              <w:t xml:space="preserve">C80</w:t>
            </w:r>
          </w:p>
        </w:tc>
        <w:tc>
          <w:tcPr>
            <w:tcW w:w="3459" w:type="dxa"/>
            <w:tcBorders>
              <w:top w:val="nil"/>
            </w:tcBorders>
          </w:tcPr>
          <w:p>
            <w:pPr>
              <w:pStyle w:val="TableParagraph"/>
              <w:spacing w:before="40" w:line="160" w:lineRule="exact"/>
              <w:ind w:start="56" w:end="695"/>
              <w:jc w:val="left"/>
              <w:rPr>
                <w:sz w:val="16"/>
              </w:rPr>
            </w:pPr>
            <w:r>
              <w:rPr>
                <w:w w:val="75"/>
                <w:sz w:val="16"/>
              </w:rPr>
              <w:t xml:space="preserve">Malignant neoplasm without </w:t>
            </w:r>
            <w:r>
              <w:rPr>
                <w:w w:val="75"/>
                <w:sz w:val="16"/>
              </w:rPr>
              <w:t xml:space="preserve">specification of site </w:t>
            </w:r>
            <w:r>
              <w:rPr>
                <w:color w:val="666766"/>
                <w:w w:val="70"/>
                <w:sz w:val="16"/>
              </w:rPr>
              <w:t xml:space="preserve">Malignant </w:t>
            </w:r>
            <w:r>
              <w:rPr>
                <w:color w:val="666766"/>
                <w:w w:val="70"/>
                <w:sz w:val="16"/>
              </w:rPr>
              <w:t xml:space="preserve">neoplasm </w:t>
            </w:r>
            <w:r>
              <w:rPr>
                <w:color w:val="666766"/>
                <w:w w:val="70"/>
                <w:sz w:val="16"/>
              </w:rPr>
              <w:t xml:space="preserve">without </w:t>
            </w:r>
            <w:r>
              <w:rPr>
                <w:color w:val="666766"/>
                <w:w w:val="70"/>
                <w:sz w:val="16"/>
              </w:rPr>
              <w:t xml:space="preserve">specification </w:t>
            </w:r>
            <w:r>
              <w:rPr>
                <w:color w:val="666766"/>
                <w:w w:val="70"/>
                <w:sz w:val="16"/>
              </w:rPr>
              <w:t xml:space="preserve">of </w:t>
            </w:r>
            <w:r>
              <w:rPr>
                <w:color w:val="666766"/>
                <w:w w:val="70"/>
                <w:sz w:val="16"/>
              </w:rPr>
              <w:t xml:space="preserve">site</w:t>
            </w:r>
          </w:p>
        </w:tc>
        <w:tc>
          <w:tcPr>
            <w:tcW w:w="794" w:type="dxa"/>
            <w:tcBorders>
              <w:top w:val="nil"/>
            </w:tcBorders>
          </w:tcPr>
          <w:p>
            <w:pPr>
              <w:pStyle w:val="TableParagraph"/>
              <w:spacing w:before="99"/>
              <w:ind w:start="4" w:end="2"/>
              <w:rPr>
                <w:sz w:val="16"/>
              </w:rPr>
            </w:pPr>
            <w:r>
              <w:rPr>
                <w:spacing w:val="-5"/>
                <w:w w:val="85"/>
                <w:sz w:val="16"/>
              </w:rPr>
              <w:t xml:space="preserve">33</w:t>
            </w:r>
          </w:p>
        </w:tc>
        <w:tc>
          <w:tcPr>
            <w:tcW w:w="567" w:type="dxa"/>
            <w:tcBorders>
              <w:top w:val="nil"/>
            </w:tcBorders>
          </w:tcPr>
          <w:p>
            <w:pPr>
              <w:pStyle w:val="TableParagraph"/>
              <w:spacing w:before="99"/>
              <w:ind w:start="2"/>
              <w:rPr>
                <w:sz w:val="16"/>
              </w:rPr>
            </w:pPr>
            <w:r>
              <w:rPr>
                <w:spacing w:val="-10"/>
                <w:w w:val="90"/>
                <w:sz w:val="16"/>
              </w:rPr>
              <w:t xml:space="preserve">0</w:t>
            </w:r>
          </w:p>
        </w:tc>
        <w:tc>
          <w:tcPr>
            <w:tcW w:w="567" w:type="dxa"/>
            <w:tcBorders>
              <w:top w:val="nil"/>
            </w:tcBorders>
          </w:tcPr>
          <w:p>
            <w:pPr>
              <w:pStyle w:val="TableParagraph"/>
              <w:spacing w:before="99"/>
              <w:ind w:start="2"/>
              <w:rPr>
                <w:sz w:val="16"/>
              </w:rPr>
            </w:pPr>
            <w:r>
              <w:rPr>
                <w:spacing w:val="-5"/>
                <w:w w:val="95"/>
                <w:sz w:val="16"/>
              </w:rPr>
              <w:t xml:space="preserve">0,0</w:t>
            </w:r>
          </w:p>
        </w:tc>
        <w:tc>
          <w:tcPr>
            <w:tcW w:w="567" w:type="dxa"/>
            <w:tcBorders>
              <w:top w:val="nil"/>
            </w:tcBorders>
          </w:tcPr>
          <w:p>
            <w:pPr>
              <w:pStyle w:val="TableParagraph"/>
              <w:spacing w:before="99"/>
              <w:ind w:start="2"/>
              <w:rPr>
                <w:sz w:val="16"/>
              </w:rPr>
            </w:pPr>
            <w:r>
              <w:rPr>
                <w:spacing w:val="-10"/>
                <w:w w:val="90"/>
                <w:sz w:val="16"/>
              </w:rPr>
              <w:t xml:space="preserve">0</w:t>
            </w:r>
          </w:p>
        </w:tc>
        <w:tc>
          <w:tcPr>
            <w:tcW w:w="567" w:type="dxa"/>
            <w:tcBorders>
              <w:top w:val="nil"/>
            </w:tcBorders>
          </w:tcPr>
          <w:p>
            <w:pPr>
              <w:pStyle w:val="TableParagraph"/>
              <w:spacing w:before="99"/>
              <w:ind w:start="1"/>
              <w:rPr>
                <w:sz w:val="16"/>
              </w:rPr>
            </w:pPr>
            <w:r>
              <w:rPr>
                <w:spacing w:val="-5"/>
                <w:w w:val="95"/>
                <w:sz w:val="16"/>
              </w:rPr>
              <w:t xml:space="preserve">0,0</w:t>
            </w:r>
          </w:p>
        </w:tc>
        <w:tc>
          <w:tcPr>
            <w:tcW w:w="567" w:type="dxa"/>
            <w:tcBorders>
              <w:top w:val="nil"/>
            </w:tcBorders>
          </w:tcPr>
          <w:p>
            <w:pPr>
              <w:pStyle w:val="TableParagraph"/>
              <w:spacing w:before="99"/>
              <w:ind w:start="1"/>
              <w:rPr>
                <w:sz w:val="16"/>
              </w:rPr>
            </w:pPr>
            <w:r>
              <w:rPr>
                <w:spacing w:val="-5"/>
                <w:w w:val="85"/>
                <w:sz w:val="16"/>
              </w:rPr>
              <w:t xml:space="preserve">33</w:t>
            </w:r>
          </w:p>
        </w:tc>
        <w:tc>
          <w:tcPr>
            <w:tcW w:w="567" w:type="dxa"/>
            <w:tcBorders>
              <w:top w:val="nil"/>
            </w:tcBorders>
          </w:tcPr>
          <w:p>
            <w:pPr>
              <w:pStyle w:val="TableParagraph"/>
              <w:spacing w:before="99"/>
              <w:ind w:start="0" w:end="139"/>
              <w:jc w:val="right"/>
              <w:rPr>
                <w:sz w:val="16"/>
              </w:rPr>
            </w:pPr>
            <w:r>
              <w:rPr>
                <w:spacing w:val="-2"/>
                <w:w w:val="85"/>
                <w:sz w:val="16"/>
              </w:rPr>
              <w:t xml:space="preserve">100,0</w:t>
            </w:r>
          </w:p>
        </w:tc>
        <w:tc>
          <w:tcPr>
            <w:tcW w:w="567" w:type="dxa"/>
            <w:tcBorders>
              <w:top w:val="nil"/>
            </w:tcBorders>
          </w:tcPr>
          <w:p>
            <w:pPr>
              <w:pStyle w:val="TableParagraph"/>
              <w:spacing w:before="99"/>
              <w:ind w:start="248"/>
              <w:jc w:val="left"/>
              <w:rPr>
                <w:sz w:val="16"/>
              </w:rPr>
            </w:pPr>
            <w:r>
              <w:rPr>
                <w:spacing w:val="-10"/>
                <w:w w:val="90"/>
                <w:sz w:val="16"/>
              </w:rPr>
              <w:t xml:space="preserve">0</w:t>
            </w:r>
          </w:p>
        </w:tc>
        <w:tc>
          <w:tcPr>
            <w:tcW w:w="567" w:type="dxa"/>
            <w:tcBorders>
              <w:top w:val="nil"/>
            </w:tcBorders>
          </w:tcPr>
          <w:p>
            <w:pPr>
              <w:pStyle w:val="TableParagraph"/>
              <w:spacing w:before="99"/>
              <w:ind w:start="1"/>
              <w:rPr>
                <w:sz w:val="16"/>
              </w:rPr>
            </w:pPr>
            <w:r>
              <w:rPr>
                <w:spacing w:val="-5"/>
                <w:w w:val="95"/>
                <w:sz w:val="16"/>
              </w:rPr>
              <w:t xml:space="preserve">0,0</w:t>
            </w:r>
          </w:p>
        </w:tc>
      </w:tr>
    </w:tbl>
    <w:p>
      <w:pPr>
        <w:pStyle w:val="BodyText"/>
        <w:spacing w:before="134"/>
        <w:rPr>
          <w:sz w:val="20"/>
        </w:rPr>
      </w:pPr>
    </w:p>
    <w:tbl>
      <w:tblPr>
        <w:tblW w:w="0" w:type="auto"/>
        <w:jc w:val="left"/>
        <w:tblInd w:w="1059"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522"/>
        <w:gridCol w:w="3402"/>
        <w:gridCol w:w="822"/>
        <w:gridCol w:w="567"/>
        <w:gridCol w:w="567"/>
        <w:gridCol w:w="567"/>
        <w:gridCol w:w="567"/>
        <w:gridCol w:w="567"/>
        <w:gridCol w:w="567"/>
        <w:gridCol w:w="567"/>
        <w:gridCol w:w="567"/>
      </w:tblGrid>
      <w:tr>
        <w:trPr>
          <w:trHeight w:val="234" w:hRule="atLeast"/>
        </w:trPr>
        <w:tc>
          <w:tcPr>
            <w:tcW w:w="522" w:type="dxa"/>
            <w:vMerge w:val="restart"/>
            <w:shd w:val="clear" w:color="auto" w:fill="DEC9A9"/>
          </w:tcPr>
          <w:p>
            <w:pPr>
              <w:pStyle w:val="TableParagraph"/>
              <w:spacing w:before="142" w:line="196" w:lineRule="auto"/>
              <w:ind w:start="56" w:end="236"/>
              <w:jc w:val="both"/>
              <w:rPr>
                <w:sz w:val="16"/>
              </w:rPr>
            </w:pPr>
            <w:r>
              <w:rPr>
                <w:color w:val="666766"/>
                <w:spacing w:val="-4"/>
                <w:w w:val="85"/>
                <w:sz w:val="16"/>
              </w:rPr>
              <w:t xml:space="preserve">ICD</w:t>
            </w:r>
            <w:r>
              <w:rPr>
                <w:spacing w:val="-4"/>
                <w:w w:val="70"/>
                <w:sz w:val="16"/>
              </w:rPr>
              <w:t xml:space="preserve"> ICB </w:t>
            </w:r>
            <w:r>
              <w:rPr>
                <w:spacing w:val="-2"/>
                <w:w w:val="75"/>
                <w:sz w:val="16"/>
              </w:rPr>
              <w:t xml:space="preserve">code</w:t>
            </w:r>
          </w:p>
          <w:p>
            <w:pPr>
              <w:pStyle w:val="TableParagraph"/>
              <w:spacing w:before="0" w:line="167" w:lineRule="exact"/>
              <w:ind w:start="56"/>
              <w:jc w:val="left"/>
              <w:rPr>
                <w:sz w:val="16"/>
              </w:rPr>
            </w:pPr>
            <w:r>
              <w:rPr>
                <w:color w:val="666766"/>
                <w:spacing w:val="-4"/>
                <w:w w:val="85"/>
                <w:sz w:val="16"/>
              </w:rPr>
              <w:t xml:space="preserve">code</w:t>
            </w:r>
          </w:p>
        </w:tc>
        <w:tc>
          <w:tcPr>
            <w:tcW w:w="3402" w:type="dxa"/>
            <w:vMerge w:val="restart"/>
            <w:shd w:val="clear" w:color="auto" w:fill="DEC9A9"/>
          </w:tcPr>
          <w:p>
            <w:pPr>
              <w:pStyle w:val="TableParagraph"/>
              <w:spacing w:before="118"/>
              <w:ind w:start="0"/>
              <w:jc w:val="left"/>
              <w:rPr>
                <w:rFonts w:ascii="Arial"/>
                <w:sz w:val="16"/>
              </w:rPr>
            </w:pPr>
          </w:p>
          <w:p>
            <w:pPr>
              <w:pStyle w:val="TableParagraph"/>
              <w:spacing w:before="0" w:line="196" w:lineRule="auto"/>
              <w:ind w:start="56" w:end="2121"/>
              <w:jc w:val="left"/>
              <w:rPr>
                <w:sz w:val="16"/>
              </w:rPr>
            </w:pPr>
            <w:r>
              <w:rPr>
                <w:spacing w:val="-2"/>
                <w:w w:val="75"/>
                <w:sz w:val="16"/>
              </w:rPr>
              <w:t xml:space="preserve">Primary </w:t>
            </w:r>
            <w:r>
              <w:rPr>
                <w:spacing w:val="-2"/>
                <w:w w:val="75"/>
                <w:sz w:val="16"/>
              </w:rPr>
              <w:t xml:space="preserve">site </w:t>
            </w:r>
            <w:r>
              <w:rPr>
                <w:color w:val="666766"/>
                <w:w w:val="85"/>
                <w:sz w:val="16"/>
              </w:rPr>
              <w:t xml:space="preserve">Primary </w:t>
            </w:r>
            <w:r>
              <w:rPr>
                <w:color w:val="666766"/>
                <w:w w:val="85"/>
                <w:sz w:val="16"/>
              </w:rPr>
              <w:t xml:space="preserve">site</w:t>
            </w:r>
          </w:p>
        </w:tc>
        <w:tc>
          <w:tcPr>
            <w:tcW w:w="822" w:type="dxa"/>
            <w:vMerge w:val="restart"/>
            <w:shd w:val="clear" w:color="auto" w:fill="DEC9A9"/>
          </w:tcPr>
          <w:p>
            <w:pPr>
              <w:pStyle w:val="TableParagraph"/>
              <w:spacing w:before="100" w:line="220" w:lineRule="auto"/>
              <w:ind w:start="103" w:end="98"/>
              <w:rPr>
                <w:sz w:val="16"/>
              </w:rPr>
            </w:pPr>
            <w:r>
              <w:rPr>
                <w:spacing w:val="-2"/>
                <w:w w:val="75"/>
                <w:sz w:val="16"/>
              </w:rPr>
              <w:t xml:space="preserve">Number of </w:t>
            </w:r>
            <w:r>
              <w:rPr>
                <w:spacing w:val="-2"/>
                <w:w w:val="75"/>
                <w:sz w:val="16"/>
              </w:rPr>
              <w:t xml:space="preserve">new </w:t>
            </w:r>
            <w:r>
              <w:rPr>
                <w:spacing w:val="-2"/>
                <w:w w:val="85"/>
                <w:sz w:val="16"/>
              </w:rPr>
              <w:t xml:space="preserve">cases </w:t>
            </w:r>
            <w:r>
              <w:rPr>
                <w:color w:val="666766"/>
                <w:w w:val="85"/>
                <w:sz w:val="16"/>
              </w:rPr>
              <w:t xml:space="preserve">Number </w:t>
            </w:r>
            <w:r>
              <w:rPr>
                <w:color w:val="666766"/>
                <w:w w:val="85"/>
                <w:sz w:val="16"/>
              </w:rPr>
              <w:t xml:space="preserve">of </w:t>
            </w:r>
            <w:r>
              <w:rPr>
                <w:color w:val="666766"/>
                <w:w w:val="85"/>
                <w:sz w:val="16"/>
              </w:rPr>
              <w:t xml:space="preserve">new </w:t>
            </w:r>
            <w:r>
              <w:rPr>
                <w:color w:val="666766"/>
                <w:w w:val="85"/>
                <w:sz w:val="16"/>
              </w:rPr>
              <w:t xml:space="preserve">cases</w:t>
            </w:r>
          </w:p>
        </w:tc>
        <w:tc>
          <w:tcPr>
            <w:tcW w:w="4536" w:type="dxa"/>
            <w:gridSpan w:val="8"/>
            <w:shd w:val="clear" w:color="auto" w:fill="DEC9A9"/>
          </w:tcPr>
          <w:p>
            <w:pPr>
              <w:pStyle w:val="TableParagraph"/>
              <w:spacing w:before="28" w:line="187" w:lineRule="exact"/>
              <w:ind w:start="2"/>
              <w:rPr>
                <w:sz w:val="16"/>
              </w:rPr>
            </w:pPr>
            <w:r>
              <w:rPr>
                <w:w w:val="70"/>
                <w:sz w:val="16"/>
              </w:rPr>
              <w:t xml:space="preserve">Stadij </w:t>
            </w:r>
            <w:r>
              <w:rPr>
                <w:color w:val="666766"/>
                <w:w w:val="70"/>
                <w:sz w:val="16"/>
              </w:rPr>
              <w:t xml:space="preserve">/ </w:t>
            </w:r>
            <w:r>
              <w:rPr>
                <w:color w:val="666766"/>
                <w:spacing w:val="-2"/>
                <w:w w:val="70"/>
                <w:sz w:val="16"/>
              </w:rPr>
              <w:t xml:space="preserve">Stage</w:t>
            </w:r>
          </w:p>
        </w:tc>
      </w:tr>
      <w:tr>
        <w:trPr>
          <w:trHeight w:val="234" w:hRule="atLeast"/>
        </w:trPr>
        <w:tc>
          <w:tcPr>
            <w:tcW w:w="522" w:type="dxa"/>
            <w:vMerge/>
            <w:tcBorders>
              <w:top w:val="nil"/>
            </w:tcBorders>
            <w:shd w:val="clear" w:color="auto" w:fill="DEC9A9"/>
          </w:tcPr>
          <w:p>
            <w:pPr>
              <w:rPr>
                <w:sz w:val="2"/>
                <w:szCs w:val="2"/>
              </w:rPr>
            </w:pPr>
          </w:p>
        </w:tc>
        <w:tc>
          <w:tcPr>
            <w:tcW w:w="3402" w:type="dxa"/>
            <w:vMerge/>
            <w:tcBorders>
              <w:top w:val="nil"/>
            </w:tcBorders>
            <w:shd w:val="clear" w:color="auto" w:fill="DEC9A9"/>
          </w:tcPr>
          <w:p>
            <w:pPr>
              <w:rPr>
                <w:sz w:val="2"/>
                <w:szCs w:val="2"/>
              </w:rPr>
            </w:pPr>
          </w:p>
        </w:tc>
        <w:tc>
          <w:tcPr>
            <w:tcW w:w="822" w:type="dxa"/>
            <w:vMerge/>
            <w:tcBorders>
              <w:top w:val="nil"/>
            </w:tcBorders>
            <w:shd w:val="clear" w:color="auto" w:fill="DEC9A9"/>
          </w:tcPr>
          <w:p>
            <w:pPr>
              <w:rPr>
                <w:sz w:val="2"/>
                <w:szCs w:val="2"/>
              </w:rPr>
            </w:pPr>
          </w:p>
        </w:tc>
        <w:tc>
          <w:tcPr>
            <w:tcW w:w="1134" w:type="dxa"/>
            <w:gridSpan w:val="2"/>
            <w:shd w:val="clear" w:color="auto" w:fill="DEC9A9"/>
          </w:tcPr>
          <w:p>
            <w:pPr>
              <w:pStyle w:val="TableParagraph"/>
              <w:spacing w:before="28" w:line="187" w:lineRule="exact"/>
              <w:ind w:start="3"/>
              <w:rPr>
                <w:sz w:val="16"/>
              </w:rPr>
            </w:pPr>
            <w:r>
              <w:rPr>
                <w:spacing w:val="-10"/>
                <w:w w:val="90"/>
                <w:sz w:val="16"/>
              </w:rPr>
              <w:t xml:space="preserve">I</w:t>
            </w:r>
          </w:p>
        </w:tc>
        <w:tc>
          <w:tcPr>
            <w:tcW w:w="1134" w:type="dxa"/>
            <w:gridSpan w:val="2"/>
            <w:shd w:val="clear" w:color="auto" w:fill="DEC9A9"/>
          </w:tcPr>
          <w:p>
            <w:pPr>
              <w:pStyle w:val="TableParagraph"/>
              <w:spacing w:before="28" w:line="187" w:lineRule="exact"/>
              <w:ind w:start="3" w:end="1"/>
              <w:rPr>
                <w:sz w:val="16"/>
              </w:rPr>
            </w:pPr>
            <w:r>
              <w:rPr>
                <w:spacing w:val="-5"/>
                <w:w w:val="90"/>
                <w:sz w:val="16"/>
              </w:rPr>
              <w:t xml:space="preserve">II</w:t>
            </w:r>
          </w:p>
        </w:tc>
        <w:tc>
          <w:tcPr>
            <w:tcW w:w="1134" w:type="dxa"/>
            <w:gridSpan w:val="2"/>
            <w:shd w:val="clear" w:color="auto" w:fill="DEC9A9"/>
          </w:tcPr>
          <w:p>
            <w:pPr>
              <w:pStyle w:val="TableParagraph"/>
              <w:spacing w:before="28" w:line="187" w:lineRule="exact"/>
              <w:ind w:start="3" w:end="1"/>
              <w:rPr>
                <w:sz w:val="16"/>
              </w:rPr>
            </w:pPr>
            <w:r>
              <w:rPr>
                <w:w w:val="75"/>
                <w:sz w:val="16"/>
              </w:rPr>
              <w:t xml:space="preserve">III </w:t>
            </w:r>
            <w:r>
              <w:rPr>
                <w:w w:val="75"/>
                <w:sz w:val="16"/>
              </w:rPr>
              <w:t xml:space="preserve">+ </w:t>
            </w:r>
            <w:r>
              <w:rPr>
                <w:spacing w:val="-5"/>
                <w:w w:val="75"/>
                <w:sz w:val="16"/>
              </w:rPr>
              <w:t xml:space="preserve">IV</w:t>
            </w:r>
          </w:p>
        </w:tc>
        <w:tc>
          <w:tcPr>
            <w:tcW w:w="1134" w:type="dxa"/>
            <w:gridSpan w:val="2"/>
            <w:shd w:val="clear" w:color="auto" w:fill="DEC9A9"/>
          </w:tcPr>
          <w:p>
            <w:pPr>
              <w:pStyle w:val="TableParagraph"/>
              <w:spacing w:before="28" w:line="187" w:lineRule="exact"/>
              <w:ind w:start="114"/>
              <w:jc w:val="left"/>
              <w:rPr>
                <w:sz w:val="16"/>
              </w:rPr>
            </w:pPr>
            <w:r>
              <w:rPr>
                <w:w w:val="70"/>
                <w:sz w:val="16"/>
              </w:rPr>
              <w:t xml:space="preserve">Neznan </w:t>
            </w:r>
            <w:r>
              <w:rPr>
                <w:color w:val="666766"/>
                <w:w w:val="70"/>
                <w:sz w:val="16"/>
              </w:rPr>
              <w:t xml:space="preserve">/ </w:t>
            </w:r>
            <w:r>
              <w:rPr>
                <w:color w:val="666766"/>
                <w:spacing w:val="-2"/>
                <w:w w:val="70"/>
                <w:sz w:val="16"/>
              </w:rPr>
              <w:t xml:space="preserve">Unknown</w:t>
            </w:r>
          </w:p>
        </w:tc>
      </w:tr>
      <w:tr>
        <w:trPr>
          <w:trHeight w:val="414" w:hRule="atLeast"/>
        </w:trPr>
        <w:tc>
          <w:tcPr>
            <w:tcW w:w="522" w:type="dxa"/>
            <w:vMerge/>
            <w:tcBorders>
              <w:top w:val="nil"/>
            </w:tcBorders>
            <w:shd w:val="clear" w:color="auto" w:fill="DEC9A9"/>
          </w:tcPr>
          <w:p>
            <w:pPr>
              <w:rPr>
                <w:sz w:val="2"/>
                <w:szCs w:val="2"/>
              </w:rPr>
            </w:pPr>
          </w:p>
        </w:tc>
        <w:tc>
          <w:tcPr>
            <w:tcW w:w="3402" w:type="dxa"/>
            <w:vMerge/>
            <w:tcBorders>
              <w:top w:val="nil"/>
            </w:tcBorders>
            <w:shd w:val="clear" w:color="auto" w:fill="DEC9A9"/>
          </w:tcPr>
          <w:p>
            <w:pPr>
              <w:rPr>
                <w:sz w:val="2"/>
                <w:szCs w:val="2"/>
              </w:rPr>
            </w:pPr>
          </w:p>
        </w:tc>
        <w:tc>
          <w:tcPr>
            <w:tcW w:w="822" w:type="dxa"/>
            <w:vMerge/>
            <w:tcBorders>
              <w:top w:val="nil"/>
            </w:tcBorders>
            <w:shd w:val="clear" w:color="auto" w:fill="DEC9A9"/>
          </w:tcPr>
          <w:p>
            <w:pPr>
              <w:rPr>
                <w:sz w:val="2"/>
                <w:szCs w:val="2"/>
              </w:rPr>
            </w:pPr>
          </w:p>
        </w:tc>
        <w:tc>
          <w:tcPr>
            <w:tcW w:w="567" w:type="dxa"/>
            <w:shd w:val="clear" w:color="auto" w:fill="DEC9A9"/>
          </w:tcPr>
          <w:p>
            <w:pPr>
              <w:pStyle w:val="TableParagraph"/>
              <w:spacing w:before="34" w:line="180" w:lineRule="exact"/>
              <w:ind w:start="90" w:firstLine="30"/>
              <w:jc w:val="left"/>
              <w:rPr>
                <w:sz w:val="16"/>
              </w:rPr>
            </w:pPr>
            <w:r>
              <w:rPr>
                <w:spacing w:val="-2"/>
                <w:w w:val="80"/>
                <w:sz w:val="16"/>
              </w:rPr>
              <w:t xml:space="preserve">Number </w:t>
            </w:r>
            <w:r>
              <w:rPr>
                <w:color w:val="666766"/>
                <w:spacing w:val="-2"/>
                <w:w w:val="70"/>
                <w:sz w:val="16"/>
              </w:rPr>
              <w:t xml:space="preserve">Number</w:t>
            </w:r>
          </w:p>
        </w:tc>
        <w:tc>
          <w:tcPr>
            <w:tcW w:w="567" w:type="dxa"/>
            <w:shd w:val="clear" w:color="auto" w:fill="DEC9A9"/>
          </w:tcPr>
          <w:p>
            <w:pPr>
              <w:pStyle w:val="TableParagraph"/>
              <w:spacing w:before="118"/>
              <w:ind w:start="2"/>
              <w:rPr>
                <w:sz w:val="16"/>
              </w:rPr>
            </w:pPr>
            <w:r>
              <w:rPr>
                <w:spacing w:val="-5"/>
                <w:w w:val="80"/>
                <w:sz w:val="16"/>
              </w:rPr>
              <w:t xml:space="preserve">%*</w:t>
            </w:r>
          </w:p>
        </w:tc>
        <w:tc>
          <w:tcPr>
            <w:tcW w:w="567" w:type="dxa"/>
            <w:shd w:val="clear" w:color="auto" w:fill="DEC9A9"/>
          </w:tcPr>
          <w:p>
            <w:pPr>
              <w:pStyle w:val="TableParagraph"/>
              <w:spacing w:before="34" w:line="180" w:lineRule="exact"/>
              <w:ind w:start="90" w:firstLine="30"/>
              <w:jc w:val="left"/>
              <w:rPr>
                <w:sz w:val="16"/>
              </w:rPr>
            </w:pPr>
            <w:r>
              <w:rPr>
                <w:spacing w:val="-2"/>
                <w:w w:val="80"/>
                <w:sz w:val="16"/>
              </w:rPr>
              <w:t xml:space="preserve">Number </w:t>
            </w:r>
            <w:r>
              <w:rPr>
                <w:color w:val="666766"/>
                <w:spacing w:val="-2"/>
                <w:w w:val="70"/>
                <w:sz w:val="16"/>
              </w:rPr>
              <w:t xml:space="preserve">Number</w:t>
            </w:r>
          </w:p>
        </w:tc>
        <w:tc>
          <w:tcPr>
            <w:tcW w:w="567" w:type="dxa"/>
            <w:shd w:val="clear" w:color="auto" w:fill="DEC9A9"/>
          </w:tcPr>
          <w:p>
            <w:pPr>
              <w:pStyle w:val="TableParagraph"/>
              <w:spacing w:before="118"/>
              <w:ind w:start="2"/>
              <w:rPr>
                <w:sz w:val="16"/>
              </w:rPr>
            </w:pPr>
            <w:r>
              <w:rPr>
                <w:spacing w:val="-5"/>
                <w:w w:val="80"/>
                <w:sz w:val="16"/>
              </w:rPr>
              <w:t xml:space="preserve">%*</w:t>
            </w:r>
          </w:p>
        </w:tc>
        <w:tc>
          <w:tcPr>
            <w:tcW w:w="567" w:type="dxa"/>
            <w:shd w:val="clear" w:color="auto" w:fill="DEC9A9"/>
          </w:tcPr>
          <w:p>
            <w:pPr>
              <w:pStyle w:val="TableParagraph"/>
              <w:spacing w:before="34" w:line="180" w:lineRule="exact"/>
              <w:ind w:start="90" w:firstLine="30"/>
              <w:jc w:val="left"/>
              <w:rPr>
                <w:sz w:val="16"/>
              </w:rPr>
            </w:pPr>
            <w:r>
              <w:rPr>
                <w:spacing w:val="-2"/>
                <w:w w:val="80"/>
                <w:sz w:val="16"/>
              </w:rPr>
              <w:t xml:space="preserve">Number </w:t>
            </w:r>
            <w:r>
              <w:rPr>
                <w:color w:val="666766"/>
                <w:spacing w:val="-2"/>
                <w:w w:val="70"/>
                <w:sz w:val="16"/>
              </w:rPr>
              <w:t xml:space="preserve">Number</w:t>
            </w:r>
          </w:p>
        </w:tc>
        <w:tc>
          <w:tcPr>
            <w:tcW w:w="567" w:type="dxa"/>
            <w:shd w:val="clear" w:color="auto" w:fill="DEC9A9"/>
          </w:tcPr>
          <w:p>
            <w:pPr>
              <w:pStyle w:val="TableParagraph"/>
              <w:spacing w:before="118"/>
              <w:ind w:start="2"/>
              <w:rPr>
                <w:sz w:val="16"/>
              </w:rPr>
            </w:pPr>
            <w:r>
              <w:rPr>
                <w:spacing w:val="-5"/>
                <w:w w:val="80"/>
                <w:sz w:val="16"/>
              </w:rPr>
              <w:t xml:space="preserve">%*</w:t>
            </w:r>
          </w:p>
        </w:tc>
        <w:tc>
          <w:tcPr>
            <w:tcW w:w="567" w:type="dxa"/>
            <w:shd w:val="clear" w:color="auto" w:fill="DEC9A9"/>
          </w:tcPr>
          <w:p>
            <w:pPr>
              <w:pStyle w:val="TableParagraph"/>
              <w:spacing w:before="34" w:line="180" w:lineRule="exact"/>
              <w:ind w:start="89" w:firstLine="30"/>
              <w:jc w:val="left"/>
              <w:rPr>
                <w:sz w:val="16"/>
              </w:rPr>
            </w:pPr>
            <w:r>
              <w:rPr>
                <w:spacing w:val="-2"/>
                <w:w w:val="80"/>
                <w:sz w:val="16"/>
              </w:rPr>
              <w:t xml:space="preserve">Number </w:t>
            </w:r>
            <w:r>
              <w:rPr>
                <w:color w:val="666766"/>
                <w:spacing w:val="-2"/>
                <w:w w:val="70"/>
                <w:sz w:val="16"/>
              </w:rPr>
              <w:t xml:space="preserve">Number</w:t>
            </w:r>
          </w:p>
        </w:tc>
        <w:tc>
          <w:tcPr>
            <w:tcW w:w="567" w:type="dxa"/>
            <w:shd w:val="clear" w:color="auto" w:fill="DEC9A9"/>
          </w:tcPr>
          <w:p>
            <w:pPr>
              <w:pStyle w:val="TableParagraph"/>
              <w:spacing w:before="119"/>
              <w:ind w:start="1"/>
              <w:rPr>
                <w:sz w:val="16"/>
              </w:rPr>
            </w:pPr>
            <w:r>
              <w:rPr>
                <w:spacing w:val="-5"/>
                <w:w w:val="80"/>
                <w:sz w:val="16"/>
              </w:rPr>
              <w:t xml:space="preserve">%*</w:t>
            </w:r>
          </w:p>
        </w:tc>
      </w:tr>
      <w:tr>
        <w:trPr>
          <w:trHeight w:val="229" w:hRule="atLeast"/>
        </w:trPr>
        <w:tc>
          <w:tcPr>
            <w:tcW w:w="522" w:type="dxa"/>
            <w:tcBorders>
              <w:bottom w:val="nil"/>
            </w:tcBorders>
          </w:tcPr>
          <w:p>
            <w:pPr>
              <w:pStyle w:val="TableParagraph"/>
              <w:spacing w:before="21" w:line="188" w:lineRule="exact"/>
              <w:ind w:start="56"/>
              <w:jc w:val="left"/>
              <w:rPr>
                <w:sz w:val="16"/>
              </w:rPr>
            </w:pPr>
            <w:r>
              <w:rPr>
                <w:spacing w:val="-5"/>
                <w:w w:val="80"/>
                <w:sz w:val="16"/>
              </w:rPr>
              <w:t xml:space="preserve">C81</w:t>
            </w:r>
          </w:p>
        </w:tc>
        <w:tc>
          <w:tcPr>
            <w:tcW w:w="3402" w:type="dxa"/>
            <w:tcBorders>
              <w:bottom w:val="nil"/>
            </w:tcBorders>
          </w:tcPr>
          <w:p>
            <w:pPr>
              <w:pStyle w:val="TableParagraph"/>
              <w:spacing w:before="18" w:line="191" w:lineRule="exact"/>
              <w:ind w:start="55"/>
              <w:jc w:val="left"/>
              <w:rPr>
                <w:sz w:val="16"/>
              </w:rPr>
            </w:pPr>
            <w:r>
              <w:rPr>
                <w:w w:val="70"/>
                <w:sz w:val="16"/>
              </w:rPr>
              <w:t xml:space="preserve">Hodgkin's </w:t>
            </w:r>
            <w:r>
              <w:rPr>
                <w:w w:val="70"/>
                <w:sz w:val="16"/>
              </w:rPr>
              <w:t xml:space="preserve">lymphoma </w:t>
            </w:r>
            <w:r>
              <w:rPr>
                <w:color w:val="666766"/>
                <w:w w:val="70"/>
                <w:sz w:val="16"/>
              </w:rPr>
              <w:t xml:space="preserve">/ </w:t>
            </w:r>
            <w:r>
              <w:rPr>
                <w:color w:val="666766"/>
                <w:w w:val="70"/>
                <w:sz w:val="16"/>
              </w:rPr>
              <w:t xml:space="preserve">Hodgkin's </w:t>
            </w:r>
            <w:r>
              <w:rPr>
                <w:color w:val="666766"/>
                <w:spacing w:val="-2"/>
                <w:w w:val="70"/>
                <w:sz w:val="16"/>
              </w:rPr>
              <w:t xml:space="preserve">lymphoma</w:t>
            </w:r>
          </w:p>
        </w:tc>
        <w:tc>
          <w:tcPr>
            <w:tcW w:w="822" w:type="dxa"/>
            <w:tcBorders>
              <w:bottom w:val="nil"/>
            </w:tcBorders>
          </w:tcPr>
          <w:p>
            <w:pPr>
              <w:pStyle w:val="TableParagraph"/>
              <w:spacing w:before="21" w:line="188" w:lineRule="exact"/>
              <w:ind w:start="2"/>
              <w:rPr>
                <w:sz w:val="16"/>
              </w:rPr>
            </w:pPr>
            <w:r>
              <w:rPr>
                <w:spacing w:val="-5"/>
                <w:w w:val="80"/>
                <w:sz w:val="16"/>
              </w:rPr>
              <w:t xml:space="preserve">57</w:t>
            </w:r>
          </w:p>
        </w:tc>
        <w:tc>
          <w:tcPr>
            <w:tcW w:w="567" w:type="dxa"/>
            <w:tcBorders>
              <w:bottom w:val="nil"/>
            </w:tcBorders>
          </w:tcPr>
          <w:p>
            <w:pPr>
              <w:pStyle w:val="TableParagraph"/>
              <w:spacing w:before="21" w:line="188" w:lineRule="exact"/>
              <w:ind w:start="2"/>
              <w:rPr>
                <w:sz w:val="16"/>
              </w:rPr>
            </w:pPr>
            <w:r>
              <w:rPr>
                <w:spacing w:val="-10"/>
                <w:w w:val="85"/>
                <w:sz w:val="16"/>
              </w:rPr>
              <w:t xml:space="preserve">6</w:t>
            </w:r>
          </w:p>
        </w:tc>
        <w:tc>
          <w:tcPr>
            <w:tcW w:w="567" w:type="dxa"/>
            <w:tcBorders>
              <w:bottom w:val="nil"/>
            </w:tcBorders>
          </w:tcPr>
          <w:p>
            <w:pPr>
              <w:pStyle w:val="TableParagraph"/>
              <w:spacing w:before="21" w:line="188" w:lineRule="exact"/>
              <w:ind w:start="2"/>
              <w:rPr>
                <w:sz w:val="16"/>
              </w:rPr>
            </w:pPr>
            <w:r>
              <w:rPr>
                <w:spacing w:val="-4"/>
                <w:w w:val="85"/>
                <w:sz w:val="16"/>
              </w:rPr>
              <w:t xml:space="preserve">10,5</w:t>
            </w:r>
          </w:p>
        </w:tc>
        <w:tc>
          <w:tcPr>
            <w:tcW w:w="567" w:type="dxa"/>
            <w:tcBorders>
              <w:bottom w:val="nil"/>
            </w:tcBorders>
          </w:tcPr>
          <w:p>
            <w:pPr>
              <w:pStyle w:val="TableParagraph"/>
              <w:spacing w:before="21" w:line="188" w:lineRule="exact"/>
              <w:ind w:start="2"/>
              <w:rPr>
                <w:sz w:val="16"/>
              </w:rPr>
            </w:pPr>
            <w:r>
              <w:rPr>
                <w:spacing w:val="-5"/>
                <w:w w:val="85"/>
                <w:sz w:val="16"/>
              </w:rPr>
              <w:t xml:space="preserve">23</w:t>
            </w:r>
          </w:p>
        </w:tc>
        <w:tc>
          <w:tcPr>
            <w:tcW w:w="567" w:type="dxa"/>
            <w:tcBorders>
              <w:bottom w:val="nil"/>
            </w:tcBorders>
          </w:tcPr>
          <w:p>
            <w:pPr>
              <w:pStyle w:val="TableParagraph"/>
              <w:spacing w:before="21" w:line="188" w:lineRule="exact"/>
              <w:ind w:start="2"/>
              <w:rPr>
                <w:sz w:val="16"/>
              </w:rPr>
            </w:pPr>
            <w:r>
              <w:rPr>
                <w:spacing w:val="-4"/>
                <w:w w:val="85"/>
                <w:sz w:val="16"/>
              </w:rPr>
              <w:t xml:space="preserve">40,4</w:t>
            </w:r>
          </w:p>
        </w:tc>
        <w:tc>
          <w:tcPr>
            <w:tcW w:w="567" w:type="dxa"/>
            <w:tcBorders>
              <w:bottom w:val="nil"/>
            </w:tcBorders>
          </w:tcPr>
          <w:p>
            <w:pPr>
              <w:pStyle w:val="TableParagraph"/>
              <w:spacing w:before="21" w:line="188" w:lineRule="exact"/>
              <w:ind w:start="2"/>
              <w:rPr>
                <w:sz w:val="16"/>
              </w:rPr>
            </w:pPr>
            <w:r>
              <w:rPr>
                <w:spacing w:val="-5"/>
                <w:w w:val="80"/>
                <w:sz w:val="16"/>
              </w:rPr>
              <w:t xml:space="preserve">27</w:t>
            </w:r>
          </w:p>
        </w:tc>
        <w:tc>
          <w:tcPr>
            <w:tcW w:w="567" w:type="dxa"/>
            <w:tcBorders>
              <w:bottom w:val="nil"/>
            </w:tcBorders>
          </w:tcPr>
          <w:p>
            <w:pPr>
              <w:pStyle w:val="TableParagraph"/>
              <w:spacing w:before="21" w:line="188" w:lineRule="exact"/>
              <w:ind w:start="2"/>
              <w:rPr>
                <w:sz w:val="16"/>
              </w:rPr>
            </w:pPr>
            <w:r>
              <w:rPr>
                <w:spacing w:val="-4"/>
                <w:w w:val="85"/>
                <w:sz w:val="16"/>
              </w:rPr>
              <w:t xml:space="preserve">47,4</w:t>
            </w:r>
          </w:p>
        </w:tc>
        <w:tc>
          <w:tcPr>
            <w:tcW w:w="567" w:type="dxa"/>
            <w:tcBorders>
              <w:bottom w:val="nil"/>
            </w:tcBorders>
          </w:tcPr>
          <w:p>
            <w:pPr>
              <w:pStyle w:val="TableParagraph"/>
              <w:spacing w:before="21" w:line="188" w:lineRule="exact"/>
              <w:ind w:start="1"/>
              <w:rPr>
                <w:sz w:val="16"/>
              </w:rPr>
            </w:pPr>
            <w:r>
              <w:rPr>
                <w:spacing w:val="-10"/>
                <w:w w:val="65"/>
                <w:sz w:val="16"/>
              </w:rPr>
              <w:t xml:space="preserve">1</w:t>
            </w:r>
          </w:p>
        </w:tc>
        <w:tc>
          <w:tcPr>
            <w:tcW w:w="567" w:type="dxa"/>
            <w:tcBorders>
              <w:bottom w:val="nil"/>
            </w:tcBorders>
          </w:tcPr>
          <w:p>
            <w:pPr>
              <w:pStyle w:val="TableParagraph"/>
              <w:spacing w:before="21" w:line="188" w:lineRule="exact"/>
              <w:ind w:start="1"/>
              <w:rPr>
                <w:sz w:val="16"/>
              </w:rPr>
            </w:pPr>
            <w:r>
              <w:rPr>
                <w:spacing w:val="-5"/>
                <w:w w:val="80"/>
                <w:sz w:val="16"/>
              </w:rPr>
              <w:t xml:space="preserve">1,8</w:t>
            </w:r>
          </w:p>
        </w:tc>
      </w:tr>
      <w:tr>
        <w:trPr>
          <w:trHeight w:val="402" w:hRule="atLeast"/>
        </w:trPr>
        <w:tc>
          <w:tcPr>
            <w:tcW w:w="522" w:type="dxa"/>
            <w:tcBorders>
              <w:top w:val="nil"/>
              <w:bottom w:val="nil"/>
            </w:tcBorders>
            <w:shd w:val="clear" w:color="auto" w:fill="F8F5F1"/>
          </w:tcPr>
          <w:p>
            <w:pPr>
              <w:pStyle w:val="TableParagraph"/>
              <w:spacing w:before="112"/>
              <w:ind w:start="56"/>
              <w:jc w:val="left"/>
              <w:rPr>
                <w:sz w:val="16"/>
              </w:rPr>
            </w:pPr>
            <w:r>
              <w:rPr>
                <w:spacing w:val="-5"/>
                <w:w w:val="85"/>
                <w:sz w:val="16"/>
              </w:rPr>
              <w:t xml:space="preserve">C82</w:t>
            </w:r>
          </w:p>
        </w:tc>
        <w:tc>
          <w:tcPr>
            <w:tcW w:w="3402" w:type="dxa"/>
            <w:tcBorders>
              <w:top w:val="nil"/>
              <w:bottom w:val="nil"/>
            </w:tcBorders>
            <w:shd w:val="clear" w:color="auto" w:fill="FAF8F5"/>
          </w:tcPr>
          <w:p>
            <w:pPr>
              <w:pStyle w:val="TableParagraph"/>
              <w:spacing w:before="22" w:line="180" w:lineRule="exact"/>
              <w:ind w:start="55" w:end="1630"/>
              <w:jc w:val="left"/>
              <w:rPr>
                <w:sz w:val="16"/>
              </w:rPr>
            </w:pPr>
            <w:r>
              <w:rPr>
                <w:w w:val="80"/>
                <w:sz w:val="16"/>
              </w:rPr>
              <w:t xml:space="preserve">Follicular </w:t>
            </w:r>
            <w:r>
              <w:rPr>
                <w:w w:val="80"/>
                <w:sz w:val="16"/>
              </w:rPr>
              <w:t xml:space="preserve">non-Hodgkin's </w:t>
            </w:r>
            <w:r>
              <w:rPr>
                <w:w w:val="80"/>
                <w:sz w:val="16"/>
              </w:rPr>
              <w:t xml:space="preserve">lymphoma </w:t>
            </w:r>
            <w:r>
              <w:rPr>
                <w:color w:val="666766"/>
                <w:spacing w:val="-2"/>
                <w:w w:val="75"/>
                <w:sz w:val="16"/>
              </w:rPr>
              <w:t xml:space="preserve">Follicular </w:t>
            </w:r>
            <w:r>
              <w:rPr>
                <w:color w:val="666766"/>
                <w:spacing w:val="-2"/>
                <w:w w:val="75"/>
                <w:sz w:val="16"/>
              </w:rPr>
              <w:t xml:space="preserve">non-Hodgkin's </w:t>
            </w:r>
            <w:r>
              <w:rPr>
                <w:color w:val="666766"/>
                <w:spacing w:val="-2"/>
                <w:w w:val="75"/>
                <w:sz w:val="16"/>
              </w:rPr>
              <w:t xml:space="preserve">lymphoma</w:t>
            </w:r>
          </w:p>
        </w:tc>
        <w:tc>
          <w:tcPr>
            <w:tcW w:w="822" w:type="dxa"/>
            <w:tcBorders>
              <w:top w:val="nil"/>
              <w:bottom w:val="nil"/>
            </w:tcBorders>
            <w:shd w:val="clear" w:color="auto" w:fill="F8F5F1"/>
          </w:tcPr>
          <w:p>
            <w:pPr>
              <w:pStyle w:val="TableParagraph"/>
              <w:spacing w:before="112"/>
              <w:ind w:start="2"/>
              <w:rPr>
                <w:sz w:val="16"/>
              </w:rPr>
            </w:pPr>
            <w:r>
              <w:rPr>
                <w:spacing w:val="-5"/>
                <w:w w:val="80"/>
                <w:sz w:val="16"/>
              </w:rPr>
              <w:t xml:space="preserve">123</w:t>
            </w:r>
          </w:p>
        </w:tc>
        <w:tc>
          <w:tcPr>
            <w:tcW w:w="567" w:type="dxa"/>
            <w:tcBorders>
              <w:top w:val="nil"/>
              <w:bottom w:val="nil"/>
            </w:tcBorders>
            <w:shd w:val="clear" w:color="auto" w:fill="F8F5F1"/>
          </w:tcPr>
          <w:p>
            <w:pPr>
              <w:pStyle w:val="TableParagraph"/>
              <w:spacing w:before="112"/>
              <w:ind w:start="2"/>
              <w:rPr>
                <w:sz w:val="16"/>
              </w:rPr>
            </w:pPr>
            <w:r>
              <w:rPr>
                <w:spacing w:val="-5"/>
                <w:w w:val="85"/>
                <w:sz w:val="16"/>
              </w:rPr>
              <w:t xml:space="preserve">39</w:t>
            </w:r>
          </w:p>
        </w:tc>
        <w:tc>
          <w:tcPr>
            <w:tcW w:w="567" w:type="dxa"/>
            <w:tcBorders>
              <w:top w:val="nil"/>
              <w:bottom w:val="nil"/>
            </w:tcBorders>
            <w:shd w:val="clear" w:color="auto" w:fill="F8F5F1"/>
          </w:tcPr>
          <w:p>
            <w:pPr>
              <w:pStyle w:val="TableParagraph"/>
              <w:spacing w:before="112"/>
              <w:ind w:start="2"/>
              <w:rPr>
                <w:sz w:val="16"/>
              </w:rPr>
            </w:pPr>
            <w:r>
              <w:rPr>
                <w:spacing w:val="-4"/>
                <w:w w:val="80"/>
                <w:sz w:val="16"/>
              </w:rPr>
              <w:t xml:space="preserve">31,7</w:t>
            </w:r>
          </w:p>
        </w:tc>
        <w:tc>
          <w:tcPr>
            <w:tcW w:w="567" w:type="dxa"/>
            <w:tcBorders>
              <w:top w:val="nil"/>
              <w:bottom w:val="nil"/>
            </w:tcBorders>
            <w:shd w:val="clear" w:color="auto" w:fill="F8F5F1"/>
          </w:tcPr>
          <w:p>
            <w:pPr>
              <w:pStyle w:val="TableParagraph"/>
              <w:spacing w:before="112"/>
              <w:ind w:start="2"/>
              <w:rPr>
                <w:sz w:val="16"/>
              </w:rPr>
            </w:pPr>
            <w:r>
              <w:rPr>
                <w:spacing w:val="-5"/>
                <w:w w:val="75"/>
                <w:sz w:val="16"/>
              </w:rPr>
              <w:t xml:space="preserve">14</w:t>
            </w:r>
          </w:p>
        </w:tc>
        <w:tc>
          <w:tcPr>
            <w:tcW w:w="567" w:type="dxa"/>
            <w:tcBorders>
              <w:top w:val="nil"/>
              <w:bottom w:val="nil"/>
            </w:tcBorders>
            <w:shd w:val="clear" w:color="auto" w:fill="F8F5F1"/>
          </w:tcPr>
          <w:p>
            <w:pPr>
              <w:pStyle w:val="TableParagraph"/>
              <w:spacing w:before="112"/>
              <w:ind w:start="2"/>
              <w:rPr>
                <w:sz w:val="16"/>
              </w:rPr>
            </w:pPr>
            <w:r>
              <w:rPr>
                <w:spacing w:val="-4"/>
                <w:w w:val="75"/>
                <w:sz w:val="16"/>
              </w:rPr>
              <w:t xml:space="preserve">11,4</w:t>
            </w:r>
          </w:p>
        </w:tc>
        <w:tc>
          <w:tcPr>
            <w:tcW w:w="567" w:type="dxa"/>
            <w:tcBorders>
              <w:top w:val="nil"/>
              <w:bottom w:val="nil"/>
            </w:tcBorders>
            <w:shd w:val="clear" w:color="auto" w:fill="F8F5F1"/>
          </w:tcPr>
          <w:p>
            <w:pPr>
              <w:pStyle w:val="TableParagraph"/>
              <w:spacing w:before="112"/>
              <w:ind w:start="2"/>
              <w:rPr>
                <w:sz w:val="16"/>
              </w:rPr>
            </w:pPr>
            <w:r>
              <w:rPr>
                <w:spacing w:val="-5"/>
                <w:w w:val="85"/>
                <w:sz w:val="16"/>
              </w:rPr>
              <w:t xml:space="preserve">68</w:t>
            </w:r>
          </w:p>
        </w:tc>
        <w:tc>
          <w:tcPr>
            <w:tcW w:w="567" w:type="dxa"/>
            <w:tcBorders>
              <w:top w:val="nil"/>
              <w:bottom w:val="nil"/>
            </w:tcBorders>
            <w:shd w:val="clear" w:color="auto" w:fill="F8F5F1"/>
          </w:tcPr>
          <w:p>
            <w:pPr>
              <w:pStyle w:val="TableParagraph"/>
              <w:spacing w:before="112"/>
              <w:ind w:start="2"/>
              <w:rPr>
                <w:sz w:val="16"/>
              </w:rPr>
            </w:pPr>
            <w:r>
              <w:rPr>
                <w:spacing w:val="-4"/>
                <w:w w:val="90"/>
                <w:sz w:val="16"/>
              </w:rPr>
              <w:t xml:space="preserve">55,3</w:t>
            </w:r>
          </w:p>
        </w:tc>
        <w:tc>
          <w:tcPr>
            <w:tcW w:w="567" w:type="dxa"/>
            <w:tcBorders>
              <w:top w:val="nil"/>
              <w:bottom w:val="nil"/>
            </w:tcBorders>
            <w:shd w:val="clear" w:color="auto" w:fill="F8F5F1"/>
          </w:tcPr>
          <w:p>
            <w:pPr>
              <w:pStyle w:val="TableParagraph"/>
              <w:spacing w:before="112"/>
              <w:ind w:start="2"/>
              <w:rPr>
                <w:sz w:val="16"/>
              </w:rPr>
            </w:pPr>
            <w:r>
              <w:rPr>
                <w:spacing w:val="-10"/>
                <w:w w:val="85"/>
                <w:sz w:val="16"/>
              </w:rPr>
              <w:t xml:space="preserve">2</w:t>
            </w:r>
          </w:p>
        </w:tc>
        <w:tc>
          <w:tcPr>
            <w:tcW w:w="567" w:type="dxa"/>
            <w:tcBorders>
              <w:top w:val="nil"/>
              <w:bottom w:val="nil"/>
            </w:tcBorders>
            <w:shd w:val="clear" w:color="auto" w:fill="F8F5F1"/>
          </w:tcPr>
          <w:p>
            <w:pPr>
              <w:pStyle w:val="TableParagraph"/>
              <w:spacing w:before="112"/>
              <w:ind w:start="2"/>
              <w:rPr>
                <w:sz w:val="16"/>
              </w:rPr>
            </w:pPr>
            <w:r>
              <w:rPr>
                <w:spacing w:val="-5"/>
                <w:w w:val="80"/>
                <w:sz w:val="16"/>
              </w:rPr>
              <w:t xml:space="preserve">1,6</w:t>
            </w:r>
          </w:p>
        </w:tc>
      </w:tr>
      <w:tr>
        <w:trPr>
          <w:trHeight w:val="239" w:hRule="atLeast"/>
        </w:trPr>
        <w:tc>
          <w:tcPr>
            <w:tcW w:w="522" w:type="dxa"/>
            <w:tcBorders>
              <w:top w:val="nil"/>
              <w:bottom w:val="nil"/>
            </w:tcBorders>
          </w:tcPr>
          <w:p>
            <w:pPr>
              <w:pStyle w:val="TableParagraph"/>
              <w:spacing w:line="188" w:lineRule="exact"/>
              <w:ind w:start="56"/>
              <w:jc w:val="left"/>
              <w:rPr>
                <w:sz w:val="16"/>
              </w:rPr>
            </w:pPr>
            <w:r>
              <w:rPr>
                <w:spacing w:val="-5"/>
                <w:w w:val="85"/>
                <w:sz w:val="16"/>
              </w:rPr>
              <w:t xml:space="preserve">C83</w:t>
            </w:r>
          </w:p>
        </w:tc>
        <w:tc>
          <w:tcPr>
            <w:tcW w:w="3402" w:type="dxa"/>
            <w:tcBorders>
              <w:top w:val="nil"/>
              <w:bottom w:val="nil"/>
            </w:tcBorders>
          </w:tcPr>
          <w:p>
            <w:pPr>
              <w:pStyle w:val="TableParagraph"/>
              <w:spacing w:before="28" w:line="191" w:lineRule="exact"/>
              <w:ind w:start="56"/>
              <w:jc w:val="left"/>
              <w:rPr>
                <w:sz w:val="16"/>
              </w:rPr>
            </w:pPr>
            <w:r>
              <w:rPr>
                <w:w w:val="70"/>
                <w:sz w:val="16"/>
              </w:rPr>
              <w:t xml:space="preserve">Diffuse </w:t>
            </w:r>
            <w:r>
              <w:rPr>
                <w:w w:val="70"/>
                <w:sz w:val="16"/>
              </w:rPr>
              <w:t xml:space="preserve">non-Hodgkin's </w:t>
            </w:r>
            <w:r>
              <w:rPr>
                <w:w w:val="70"/>
                <w:sz w:val="16"/>
              </w:rPr>
              <w:t xml:space="preserve">lymphoma </w:t>
            </w:r>
            <w:r>
              <w:rPr>
                <w:color w:val="666766"/>
                <w:w w:val="70"/>
                <w:sz w:val="16"/>
              </w:rPr>
              <w:t xml:space="preserve">/ </w:t>
            </w:r>
            <w:r>
              <w:rPr>
                <w:color w:val="666766"/>
                <w:w w:val="70"/>
                <w:sz w:val="16"/>
              </w:rPr>
              <w:t xml:space="preserve">Ditfuse </w:t>
            </w:r>
            <w:r>
              <w:rPr>
                <w:color w:val="666766"/>
                <w:w w:val="70"/>
                <w:sz w:val="16"/>
              </w:rPr>
              <w:t xml:space="preserve">non-Hodgkin's </w:t>
            </w:r>
            <w:r>
              <w:rPr>
                <w:color w:val="666766"/>
                <w:spacing w:val="-2"/>
                <w:w w:val="70"/>
                <w:sz w:val="16"/>
              </w:rPr>
              <w:t xml:space="preserve">lymphoma</w:t>
            </w:r>
          </w:p>
        </w:tc>
        <w:tc>
          <w:tcPr>
            <w:tcW w:w="822" w:type="dxa"/>
            <w:tcBorders>
              <w:top w:val="nil"/>
              <w:bottom w:val="nil"/>
            </w:tcBorders>
          </w:tcPr>
          <w:p>
            <w:pPr>
              <w:pStyle w:val="TableParagraph"/>
              <w:spacing w:line="188" w:lineRule="exact"/>
              <w:ind w:start="2"/>
              <w:rPr>
                <w:sz w:val="16"/>
              </w:rPr>
            </w:pPr>
            <w:r>
              <w:rPr>
                <w:spacing w:val="-5"/>
                <w:w w:val="85"/>
                <w:sz w:val="16"/>
              </w:rPr>
              <w:t xml:space="preserve">238</w:t>
            </w:r>
          </w:p>
        </w:tc>
        <w:tc>
          <w:tcPr>
            <w:tcW w:w="567" w:type="dxa"/>
            <w:tcBorders>
              <w:top w:val="nil"/>
              <w:bottom w:val="nil"/>
            </w:tcBorders>
          </w:tcPr>
          <w:p>
            <w:pPr>
              <w:pStyle w:val="TableParagraph"/>
              <w:spacing w:line="188" w:lineRule="exact"/>
              <w:ind w:start="3"/>
              <w:rPr>
                <w:sz w:val="16"/>
              </w:rPr>
            </w:pPr>
            <w:r>
              <w:rPr>
                <w:spacing w:val="-5"/>
                <w:w w:val="80"/>
                <w:sz w:val="16"/>
              </w:rPr>
              <w:t xml:space="preserve">47</w:t>
            </w:r>
          </w:p>
        </w:tc>
        <w:tc>
          <w:tcPr>
            <w:tcW w:w="567" w:type="dxa"/>
            <w:tcBorders>
              <w:top w:val="nil"/>
              <w:bottom w:val="nil"/>
            </w:tcBorders>
          </w:tcPr>
          <w:p>
            <w:pPr>
              <w:pStyle w:val="TableParagraph"/>
              <w:spacing w:line="188" w:lineRule="exact"/>
              <w:ind w:start="0"/>
              <w:rPr>
                <w:sz w:val="16"/>
              </w:rPr>
            </w:pPr>
            <w:r>
              <w:rPr>
                <w:spacing w:val="-4"/>
                <w:w w:val="80"/>
                <w:sz w:val="16"/>
              </w:rPr>
              <w:t xml:space="preserve">19,7</w:t>
            </w:r>
          </w:p>
        </w:tc>
        <w:tc>
          <w:tcPr>
            <w:tcW w:w="567" w:type="dxa"/>
            <w:tcBorders>
              <w:top w:val="nil"/>
              <w:bottom w:val="nil"/>
            </w:tcBorders>
          </w:tcPr>
          <w:p>
            <w:pPr>
              <w:pStyle w:val="TableParagraph"/>
              <w:spacing w:line="188" w:lineRule="exact"/>
              <w:ind w:start="2"/>
              <w:rPr>
                <w:sz w:val="16"/>
              </w:rPr>
            </w:pPr>
            <w:r>
              <w:rPr>
                <w:spacing w:val="-5"/>
                <w:w w:val="80"/>
                <w:sz w:val="16"/>
              </w:rPr>
              <w:t xml:space="preserve">27</w:t>
            </w:r>
          </w:p>
        </w:tc>
        <w:tc>
          <w:tcPr>
            <w:tcW w:w="567" w:type="dxa"/>
            <w:tcBorders>
              <w:top w:val="nil"/>
              <w:bottom w:val="nil"/>
            </w:tcBorders>
          </w:tcPr>
          <w:p>
            <w:pPr>
              <w:pStyle w:val="TableParagraph"/>
              <w:spacing w:line="188" w:lineRule="exact"/>
              <w:ind w:start="2"/>
              <w:rPr>
                <w:sz w:val="16"/>
              </w:rPr>
            </w:pPr>
            <w:r>
              <w:rPr>
                <w:spacing w:val="-4"/>
                <w:w w:val="75"/>
                <w:sz w:val="16"/>
              </w:rPr>
              <w:t xml:space="preserve">11,3</w:t>
            </w:r>
          </w:p>
        </w:tc>
        <w:tc>
          <w:tcPr>
            <w:tcW w:w="567" w:type="dxa"/>
            <w:tcBorders>
              <w:top w:val="nil"/>
              <w:bottom w:val="nil"/>
            </w:tcBorders>
          </w:tcPr>
          <w:p>
            <w:pPr>
              <w:pStyle w:val="TableParagraph"/>
              <w:spacing w:line="188" w:lineRule="exact"/>
              <w:ind w:start="2"/>
              <w:rPr>
                <w:sz w:val="16"/>
              </w:rPr>
            </w:pPr>
            <w:r>
              <w:rPr>
                <w:spacing w:val="-5"/>
                <w:w w:val="80"/>
                <w:sz w:val="16"/>
              </w:rPr>
              <w:t xml:space="preserve">163</w:t>
            </w:r>
          </w:p>
        </w:tc>
        <w:tc>
          <w:tcPr>
            <w:tcW w:w="567" w:type="dxa"/>
            <w:tcBorders>
              <w:top w:val="nil"/>
              <w:bottom w:val="nil"/>
            </w:tcBorders>
          </w:tcPr>
          <w:p>
            <w:pPr>
              <w:pStyle w:val="TableParagraph"/>
              <w:spacing w:line="188" w:lineRule="exact"/>
              <w:ind w:start="2"/>
              <w:rPr>
                <w:sz w:val="16"/>
              </w:rPr>
            </w:pPr>
            <w:r>
              <w:rPr>
                <w:spacing w:val="-4"/>
                <w:w w:val="90"/>
                <w:sz w:val="16"/>
              </w:rPr>
              <w:t xml:space="preserve">68,5</w:t>
            </w:r>
          </w:p>
        </w:tc>
        <w:tc>
          <w:tcPr>
            <w:tcW w:w="567" w:type="dxa"/>
            <w:tcBorders>
              <w:top w:val="nil"/>
              <w:bottom w:val="nil"/>
            </w:tcBorders>
          </w:tcPr>
          <w:p>
            <w:pPr>
              <w:pStyle w:val="TableParagraph"/>
              <w:spacing w:line="188" w:lineRule="exact"/>
              <w:ind w:start="1"/>
              <w:rPr>
                <w:sz w:val="16"/>
              </w:rPr>
            </w:pPr>
            <w:r>
              <w:rPr>
                <w:spacing w:val="-10"/>
                <w:w w:val="65"/>
                <w:sz w:val="16"/>
              </w:rPr>
              <w:t xml:space="preserve">1</w:t>
            </w:r>
          </w:p>
        </w:tc>
        <w:tc>
          <w:tcPr>
            <w:tcW w:w="567" w:type="dxa"/>
            <w:tcBorders>
              <w:top w:val="nil"/>
              <w:bottom w:val="nil"/>
            </w:tcBorders>
          </w:tcPr>
          <w:p>
            <w:pPr>
              <w:pStyle w:val="TableParagraph"/>
              <w:spacing w:line="188" w:lineRule="exact"/>
              <w:ind w:start="1"/>
              <w:rPr>
                <w:sz w:val="16"/>
              </w:rPr>
            </w:pPr>
            <w:r>
              <w:rPr>
                <w:spacing w:val="-5"/>
                <w:w w:val="90"/>
                <w:sz w:val="16"/>
              </w:rPr>
              <w:t xml:space="preserve">0,4</w:t>
            </w:r>
          </w:p>
        </w:tc>
      </w:tr>
      <w:tr>
        <w:trPr>
          <w:trHeight w:val="402" w:hRule="atLeast"/>
        </w:trPr>
        <w:tc>
          <w:tcPr>
            <w:tcW w:w="522" w:type="dxa"/>
            <w:tcBorders>
              <w:top w:val="nil"/>
              <w:bottom w:val="nil"/>
            </w:tcBorders>
            <w:shd w:val="clear" w:color="auto" w:fill="F8F5F1"/>
          </w:tcPr>
          <w:p>
            <w:pPr>
              <w:pStyle w:val="TableParagraph"/>
              <w:spacing w:before="112"/>
              <w:ind w:start="56"/>
              <w:jc w:val="left"/>
              <w:rPr>
                <w:sz w:val="16"/>
              </w:rPr>
            </w:pPr>
            <w:r>
              <w:rPr>
                <w:spacing w:val="-5"/>
                <w:w w:val="85"/>
                <w:sz w:val="16"/>
              </w:rPr>
              <w:t xml:space="preserve">C84</w:t>
            </w:r>
          </w:p>
        </w:tc>
        <w:tc>
          <w:tcPr>
            <w:tcW w:w="3402" w:type="dxa"/>
            <w:tcBorders>
              <w:top w:val="nil"/>
              <w:bottom w:val="nil"/>
            </w:tcBorders>
            <w:shd w:val="clear" w:color="auto" w:fill="FAF8F5"/>
          </w:tcPr>
          <w:p>
            <w:pPr>
              <w:pStyle w:val="TableParagraph"/>
              <w:spacing w:before="22" w:line="180" w:lineRule="exact"/>
              <w:ind w:start="56" w:end="939"/>
              <w:jc w:val="left"/>
              <w:rPr>
                <w:sz w:val="16"/>
              </w:rPr>
            </w:pPr>
            <w:r>
              <w:rPr>
                <w:w w:val="80"/>
                <w:sz w:val="16"/>
              </w:rPr>
              <w:t xml:space="preserve">T-cell lymphomas and cutaneous T-cell lymphomas </w:t>
            </w:r>
            <w:r>
              <w:rPr>
                <w:color w:val="666766"/>
                <w:w w:val="70"/>
                <w:sz w:val="16"/>
              </w:rPr>
              <w:t xml:space="preserve">Peripheral </w:t>
            </w:r>
            <w:r>
              <w:rPr>
                <w:color w:val="666766"/>
                <w:w w:val="70"/>
                <w:sz w:val="16"/>
              </w:rPr>
              <w:t xml:space="preserve">and </w:t>
            </w:r>
            <w:r>
              <w:rPr>
                <w:color w:val="666766"/>
                <w:w w:val="70"/>
                <w:sz w:val="16"/>
              </w:rPr>
              <w:t xml:space="preserve">cutaneous </w:t>
            </w:r>
            <w:r>
              <w:rPr>
                <w:color w:val="666766"/>
                <w:w w:val="70"/>
                <w:sz w:val="16"/>
              </w:rPr>
              <w:t xml:space="preserve">T-cell </w:t>
            </w:r>
            <w:r>
              <w:rPr>
                <w:color w:val="666766"/>
                <w:w w:val="70"/>
                <w:sz w:val="16"/>
              </w:rPr>
              <w:t xml:space="preserve">lymphomas</w:t>
            </w:r>
          </w:p>
        </w:tc>
        <w:tc>
          <w:tcPr>
            <w:tcW w:w="822" w:type="dxa"/>
            <w:tcBorders>
              <w:top w:val="nil"/>
              <w:bottom w:val="nil"/>
            </w:tcBorders>
            <w:shd w:val="clear" w:color="auto" w:fill="F8F5F1"/>
          </w:tcPr>
          <w:p>
            <w:pPr>
              <w:pStyle w:val="TableParagraph"/>
              <w:spacing w:before="112"/>
              <w:ind w:start="2"/>
              <w:rPr>
                <w:sz w:val="16"/>
              </w:rPr>
            </w:pPr>
            <w:r>
              <w:rPr>
                <w:spacing w:val="-5"/>
                <w:w w:val="85"/>
                <w:sz w:val="16"/>
              </w:rPr>
              <w:t xml:space="preserve">34</w:t>
            </w:r>
          </w:p>
        </w:tc>
        <w:tc>
          <w:tcPr>
            <w:tcW w:w="567" w:type="dxa"/>
            <w:tcBorders>
              <w:top w:val="nil"/>
              <w:bottom w:val="nil"/>
            </w:tcBorders>
            <w:shd w:val="clear" w:color="auto" w:fill="F8F5F1"/>
          </w:tcPr>
          <w:p>
            <w:pPr>
              <w:pStyle w:val="TableParagraph"/>
              <w:spacing w:before="112"/>
              <w:ind w:start="2"/>
              <w:rPr>
                <w:sz w:val="16"/>
              </w:rPr>
            </w:pPr>
            <w:r>
              <w:rPr>
                <w:spacing w:val="-10"/>
                <w:w w:val="85"/>
                <w:sz w:val="16"/>
              </w:rPr>
              <w:t xml:space="preserve">9</w:t>
            </w:r>
          </w:p>
        </w:tc>
        <w:tc>
          <w:tcPr>
            <w:tcW w:w="567" w:type="dxa"/>
            <w:tcBorders>
              <w:top w:val="nil"/>
              <w:bottom w:val="nil"/>
            </w:tcBorders>
            <w:shd w:val="clear" w:color="auto" w:fill="F8F5F1"/>
          </w:tcPr>
          <w:p>
            <w:pPr>
              <w:pStyle w:val="TableParagraph"/>
              <w:spacing w:before="112"/>
              <w:ind w:start="2"/>
              <w:rPr>
                <w:sz w:val="16"/>
              </w:rPr>
            </w:pPr>
            <w:r>
              <w:rPr>
                <w:spacing w:val="-4"/>
                <w:w w:val="90"/>
                <w:sz w:val="16"/>
              </w:rPr>
              <w:t xml:space="preserve">26,5</w:t>
            </w:r>
          </w:p>
        </w:tc>
        <w:tc>
          <w:tcPr>
            <w:tcW w:w="567" w:type="dxa"/>
            <w:tcBorders>
              <w:top w:val="nil"/>
              <w:bottom w:val="nil"/>
            </w:tcBorders>
            <w:shd w:val="clear" w:color="auto" w:fill="F8F5F1"/>
          </w:tcPr>
          <w:p>
            <w:pPr>
              <w:pStyle w:val="TableParagraph"/>
              <w:spacing w:before="112"/>
              <w:ind w:start="2"/>
              <w:rPr>
                <w:sz w:val="16"/>
              </w:rPr>
            </w:pPr>
            <w:r>
              <w:rPr>
                <w:spacing w:val="-10"/>
                <w:w w:val="85"/>
                <w:sz w:val="16"/>
              </w:rPr>
              <w:t xml:space="preserve">2</w:t>
            </w:r>
          </w:p>
        </w:tc>
        <w:tc>
          <w:tcPr>
            <w:tcW w:w="567" w:type="dxa"/>
            <w:tcBorders>
              <w:top w:val="nil"/>
              <w:bottom w:val="nil"/>
            </w:tcBorders>
            <w:shd w:val="clear" w:color="auto" w:fill="F8F5F1"/>
          </w:tcPr>
          <w:p>
            <w:pPr>
              <w:pStyle w:val="TableParagraph"/>
              <w:spacing w:before="112"/>
              <w:ind w:start="2"/>
              <w:rPr>
                <w:sz w:val="16"/>
              </w:rPr>
            </w:pPr>
            <w:r>
              <w:rPr>
                <w:spacing w:val="-5"/>
                <w:w w:val="90"/>
                <w:sz w:val="16"/>
              </w:rPr>
              <w:t xml:space="preserve">5,9</w:t>
            </w:r>
          </w:p>
        </w:tc>
        <w:tc>
          <w:tcPr>
            <w:tcW w:w="567" w:type="dxa"/>
            <w:tcBorders>
              <w:top w:val="nil"/>
              <w:bottom w:val="nil"/>
            </w:tcBorders>
            <w:shd w:val="clear" w:color="auto" w:fill="F8F5F1"/>
          </w:tcPr>
          <w:p>
            <w:pPr>
              <w:pStyle w:val="TableParagraph"/>
              <w:spacing w:before="112"/>
              <w:ind w:start="2"/>
              <w:rPr>
                <w:sz w:val="16"/>
              </w:rPr>
            </w:pPr>
            <w:r>
              <w:rPr>
                <w:spacing w:val="-5"/>
                <w:w w:val="75"/>
                <w:sz w:val="16"/>
              </w:rPr>
              <w:t xml:space="preserve">21</w:t>
            </w:r>
          </w:p>
        </w:tc>
        <w:tc>
          <w:tcPr>
            <w:tcW w:w="567" w:type="dxa"/>
            <w:tcBorders>
              <w:top w:val="nil"/>
              <w:bottom w:val="nil"/>
            </w:tcBorders>
            <w:shd w:val="clear" w:color="auto" w:fill="F8F5F1"/>
          </w:tcPr>
          <w:p>
            <w:pPr>
              <w:pStyle w:val="TableParagraph"/>
              <w:spacing w:before="112"/>
              <w:ind w:start="2"/>
              <w:rPr>
                <w:sz w:val="16"/>
              </w:rPr>
            </w:pPr>
            <w:r>
              <w:rPr>
                <w:spacing w:val="-4"/>
                <w:w w:val="85"/>
                <w:sz w:val="16"/>
              </w:rPr>
              <w:t xml:space="preserve">61,8</w:t>
            </w:r>
          </w:p>
        </w:tc>
        <w:tc>
          <w:tcPr>
            <w:tcW w:w="567" w:type="dxa"/>
            <w:tcBorders>
              <w:top w:val="nil"/>
              <w:bottom w:val="nil"/>
            </w:tcBorders>
            <w:shd w:val="clear" w:color="auto" w:fill="F8F5F1"/>
          </w:tcPr>
          <w:p>
            <w:pPr>
              <w:pStyle w:val="TableParagraph"/>
              <w:spacing w:before="112"/>
              <w:ind w:start="1"/>
              <w:rPr>
                <w:sz w:val="16"/>
              </w:rPr>
            </w:pPr>
            <w:r>
              <w:rPr>
                <w:spacing w:val="-10"/>
                <w:w w:val="85"/>
                <w:sz w:val="16"/>
              </w:rPr>
              <w:t xml:space="preserve">2</w:t>
            </w:r>
          </w:p>
        </w:tc>
        <w:tc>
          <w:tcPr>
            <w:tcW w:w="567" w:type="dxa"/>
            <w:tcBorders>
              <w:top w:val="nil"/>
              <w:bottom w:val="nil"/>
            </w:tcBorders>
            <w:shd w:val="clear" w:color="auto" w:fill="F8F5F1"/>
          </w:tcPr>
          <w:p>
            <w:pPr>
              <w:pStyle w:val="TableParagraph"/>
              <w:spacing w:before="112"/>
              <w:ind w:start="1"/>
              <w:rPr>
                <w:sz w:val="16"/>
              </w:rPr>
            </w:pPr>
            <w:r>
              <w:rPr>
                <w:spacing w:val="-5"/>
                <w:w w:val="90"/>
                <w:sz w:val="16"/>
              </w:rPr>
              <w:t xml:space="preserve">5,9</w:t>
            </w:r>
          </w:p>
        </w:tc>
      </w:tr>
      <w:tr>
        <w:trPr>
          <w:trHeight w:val="400" w:hRule="atLeast"/>
        </w:trPr>
        <w:tc>
          <w:tcPr>
            <w:tcW w:w="522" w:type="dxa"/>
            <w:tcBorders>
              <w:top w:val="nil"/>
            </w:tcBorders>
          </w:tcPr>
          <w:p>
            <w:pPr>
              <w:pStyle w:val="TableParagraph"/>
              <w:spacing w:before="112"/>
              <w:ind w:start="56"/>
              <w:jc w:val="left"/>
              <w:rPr>
                <w:sz w:val="16"/>
              </w:rPr>
            </w:pPr>
            <w:r>
              <w:rPr>
                <w:spacing w:val="-5"/>
                <w:w w:val="85"/>
                <w:sz w:val="16"/>
              </w:rPr>
              <w:t xml:space="preserve">C85</w:t>
            </w:r>
          </w:p>
        </w:tc>
        <w:tc>
          <w:tcPr>
            <w:tcW w:w="3402" w:type="dxa"/>
            <w:tcBorders>
              <w:top w:val="nil"/>
            </w:tcBorders>
          </w:tcPr>
          <w:p>
            <w:pPr>
              <w:pStyle w:val="TableParagraph"/>
              <w:spacing w:before="20" w:line="180" w:lineRule="exact"/>
              <w:ind w:start="55" w:end="411"/>
              <w:jc w:val="left"/>
              <w:rPr>
                <w:sz w:val="16"/>
              </w:rPr>
            </w:pPr>
            <w:r>
              <w:rPr>
                <w:spacing w:val="-2"/>
                <w:w w:val="75"/>
                <w:sz w:val="16"/>
              </w:rPr>
              <w:t xml:space="preserve">Other </w:t>
            </w:r>
            <w:r>
              <w:rPr>
                <w:spacing w:val="-2"/>
                <w:w w:val="75"/>
                <w:sz w:val="16"/>
              </w:rPr>
              <w:t xml:space="preserve">and </w:t>
            </w:r>
            <w:r>
              <w:rPr>
                <w:spacing w:val="-2"/>
                <w:w w:val="75"/>
                <w:sz w:val="16"/>
              </w:rPr>
              <w:t xml:space="preserve">unspecified </w:t>
            </w:r>
            <w:r>
              <w:rPr>
                <w:spacing w:val="-2"/>
                <w:w w:val="75"/>
                <w:sz w:val="16"/>
              </w:rPr>
              <w:t xml:space="preserve">types of </w:t>
            </w:r>
            <w:r>
              <w:rPr>
                <w:spacing w:val="-2"/>
                <w:w w:val="75"/>
                <w:sz w:val="16"/>
              </w:rPr>
              <w:t xml:space="preserve">non-Hodgkin's </w:t>
            </w:r>
            <w:r>
              <w:rPr>
                <w:spacing w:val="-2"/>
                <w:w w:val="75"/>
                <w:sz w:val="16"/>
              </w:rPr>
              <w:t xml:space="preserve">lymphoma </w:t>
            </w:r>
            <w:r>
              <w:rPr>
                <w:color w:val="666766"/>
                <w:w w:val="70"/>
                <w:sz w:val="16"/>
              </w:rPr>
              <w:t xml:space="preserve">Other </w:t>
            </w:r>
            <w:r>
              <w:rPr>
                <w:color w:val="666766"/>
                <w:w w:val="70"/>
                <w:sz w:val="16"/>
              </w:rPr>
              <w:t xml:space="preserve">and </w:t>
            </w:r>
            <w:r>
              <w:rPr>
                <w:color w:val="666766"/>
                <w:w w:val="70"/>
                <w:sz w:val="16"/>
              </w:rPr>
              <w:t xml:space="preserve">unspecified </w:t>
            </w:r>
            <w:r>
              <w:rPr>
                <w:color w:val="666766"/>
                <w:w w:val="70"/>
                <w:sz w:val="16"/>
              </w:rPr>
              <w:t xml:space="preserve">types </w:t>
            </w:r>
            <w:r>
              <w:rPr>
                <w:color w:val="666766"/>
                <w:w w:val="70"/>
                <w:sz w:val="16"/>
              </w:rPr>
              <w:t xml:space="preserve">of </w:t>
            </w:r>
            <w:r>
              <w:rPr>
                <w:color w:val="666766"/>
                <w:w w:val="70"/>
                <w:sz w:val="16"/>
              </w:rPr>
              <w:t xml:space="preserve">non-Hodgkin's </w:t>
            </w:r>
            <w:r>
              <w:rPr>
                <w:color w:val="666766"/>
                <w:spacing w:val="-2"/>
                <w:w w:val="70"/>
                <w:sz w:val="16"/>
              </w:rPr>
              <w:t xml:space="preserve">lymphoma</w:t>
            </w:r>
          </w:p>
        </w:tc>
        <w:tc>
          <w:tcPr>
            <w:tcW w:w="822" w:type="dxa"/>
            <w:tcBorders>
              <w:top w:val="nil"/>
            </w:tcBorders>
          </w:tcPr>
          <w:p>
            <w:pPr>
              <w:pStyle w:val="TableParagraph"/>
              <w:spacing w:before="112"/>
              <w:ind w:start="2"/>
              <w:rPr>
                <w:sz w:val="16"/>
              </w:rPr>
            </w:pPr>
            <w:r>
              <w:rPr>
                <w:spacing w:val="-10"/>
                <w:w w:val="80"/>
                <w:sz w:val="16"/>
              </w:rPr>
              <w:t xml:space="preserve">4</w:t>
            </w:r>
          </w:p>
        </w:tc>
        <w:tc>
          <w:tcPr>
            <w:tcW w:w="567" w:type="dxa"/>
            <w:tcBorders>
              <w:top w:val="nil"/>
            </w:tcBorders>
          </w:tcPr>
          <w:p>
            <w:pPr>
              <w:pStyle w:val="TableParagraph"/>
              <w:spacing w:before="112"/>
              <w:ind w:start="2"/>
              <w:rPr>
                <w:sz w:val="16"/>
              </w:rPr>
            </w:pPr>
            <w:r>
              <w:rPr>
                <w:spacing w:val="-10"/>
                <w:w w:val="65"/>
                <w:sz w:val="16"/>
              </w:rPr>
              <w:t xml:space="preserve">1</w:t>
            </w:r>
          </w:p>
        </w:tc>
        <w:tc>
          <w:tcPr>
            <w:tcW w:w="567" w:type="dxa"/>
            <w:tcBorders>
              <w:top w:val="nil"/>
            </w:tcBorders>
          </w:tcPr>
          <w:p>
            <w:pPr>
              <w:pStyle w:val="TableParagraph"/>
              <w:spacing w:before="112"/>
              <w:ind w:start="2"/>
              <w:rPr>
                <w:sz w:val="16"/>
              </w:rPr>
            </w:pPr>
            <w:r>
              <w:rPr>
                <w:spacing w:val="-10"/>
                <w:sz w:val="16"/>
              </w:rPr>
              <w:t xml:space="preserve">-</w:t>
            </w:r>
          </w:p>
        </w:tc>
        <w:tc>
          <w:tcPr>
            <w:tcW w:w="567" w:type="dxa"/>
            <w:tcBorders>
              <w:top w:val="nil"/>
            </w:tcBorders>
          </w:tcPr>
          <w:p>
            <w:pPr>
              <w:pStyle w:val="TableParagraph"/>
              <w:spacing w:before="112"/>
              <w:ind w:start="2"/>
              <w:rPr>
                <w:sz w:val="16"/>
              </w:rPr>
            </w:pPr>
            <w:r>
              <w:rPr>
                <w:spacing w:val="-10"/>
                <w:w w:val="65"/>
                <w:sz w:val="16"/>
              </w:rPr>
              <w:t xml:space="preserve">1</w:t>
            </w:r>
          </w:p>
        </w:tc>
        <w:tc>
          <w:tcPr>
            <w:tcW w:w="567" w:type="dxa"/>
            <w:tcBorders>
              <w:top w:val="nil"/>
            </w:tcBorders>
          </w:tcPr>
          <w:p>
            <w:pPr>
              <w:pStyle w:val="TableParagraph"/>
              <w:spacing w:before="112"/>
              <w:ind w:start="2"/>
              <w:rPr>
                <w:sz w:val="16"/>
              </w:rPr>
            </w:pPr>
            <w:r>
              <w:rPr>
                <w:spacing w:val="-10"/>
                <w:sz w:val="16"/>
              </w:rPr>
              <w:t xml:space="preserve">-</w:t>
            </w:r>
          </w:p>
        </w:tc>
        <w:tc>
          <w:tcPr>
            <w:tcW w:w="567" w:type="dxa"/>
            <w:tcBorders>
              <w:top w:val="nil"/>
            </w:tcBorders>
          </w:tcPr>
          <w:p>
            <w:pPr>
              <w:pStyle w:val="TableParagraph"/>
              <w:spacing w:before="112"/>
              <w:ind w:start="1"/>
              <w:rPr>
                <w:sz w:val="16"/>
              </w:rPr>
            </w:pPr>
            <w:r>
              <w:rPr>
                <w:spacing w:val="-10"/>
                <w:w w:val="65"/>
                <w:sz w:val="16"/>
              </w:rPr>
              <w:t xml:space="preserve">1</w:t>
            </w:r>
          </w:p>
        </w:tc>
        <w:tc>
          <w:tcPr>
            <w:tcW w:w="567" w:type="dxa"/>
            <w:tcBorders>
              <w:top w:val="nil"/>
            </w:tcBorders>
          </w:tcPr>
          <w:p>
            <w:pPr>
              <w:pStyle w:val="TableParagraph"/>
              <w:spacing w:before="112"/>
              <w:ind w:start="1"/>
              <w:rPr>
                <w:sz w:val="16"/>
              </w:rPr>
            </w:pPr>
            <w:r>
              <w:rPr>
                <w:spacing w:val="-10"/>
                <w:sz w:val="16"/>
              </w:rPr>
              <w:t xml:space="preserve">-</w:t>
            </w:r>
          </w:p>
        </w:tc>
        <w:tc>
          <w:tcPr>
            <w:tcW w:w="567" w:type="dxa"/>
            <w:tcBorders>
              <w:top w:val="nil"/>
            </w:tcBorders>
          </w:tcPr>
          <w:p>
            <w:pPr>
              <w:pStyle w:val="TableParagraph"/>
              <w:spacing w:before="112"/>
              <w:ind w:start="1"/>
              <w:rPr>
                <w:sz w:val="16"/>
              </w:rPr>
            </w:pPr>
            <w:r>
              <w:rPr>
                <w:spacing w:val="-10"/>
                <w:w w:val="65"/>
                <w:sz w:val="16"/>
              </w:rPr>
              <w:t xml:space="preserve">1</w:t>
            </w:r>
          </w:p>
        </w:tc>
        <w:tc>
          <w:tcPr>
            <w:tcW w:w="567" w:type="dxa"/>
            <w:tcBorders>
              <w:top w:val="nil"/>
            </w:tcBorders>
          </w:tcPr>
          <w:p>
            <w:pPr>
              <w:pStyle w:val="TableParagraph"/>
              <w:spacing w:before="112"/>
              <w:ind w:start="1"/>
              <w:rPr>
                <w:sz w:val="16"/>
              </w:rPr>
            </w:pPr>
            <w:r>
              <w:rPr>
                <w:spacing w:val="-10"/>
                <w:sz w:val="16"/>
              </w:rPr>
              <w:t xml:space="preserve">-</w:t>
            </w:r>
          </w:p>
        </w:tc>
      </w:tr>
    </w:tbl>
    <w:p>
      <w:pPr>
        <w:spacing w:before="11"/>
        <w:ind w:start="1074" w:end="0" w:firstLine="0"/>
        <w:jc w:val="left"/>
        <w:rPr>
          <w:sz w:val="18"/>
        </w:rPr>
      </w:pPr>
      <w:r>
        <w:rPr>
          <w:color w:val="666766"/>
          <w:w w:val="70"/>
          <w:sz w:val="18"/>
        </w:rPr>
        <w:t xml:space="preserve">*Percentages </w:t>
      </w:r>
      <w:r>
        <w:rPr>
          <w:color w:val="666766"/>
          <w:w w:val="70"/>
          <w:sz w:val="18"/>
        </w:rPr>
        <w:t xml:space="preserve">are </w:t>
      </w:r>
      <w:r>
        <w:rPr>
          <w:color w:val="666766"/>
          <w:w w:val="70"/>
          <w:sz w:val="18"/>
        </w:rPr>
        <w:t xml:space="preserve">not </w:t>
      </w:r>
      <w:r>
        <w:rPr>
          <w:color w:val="666766"/>
          <w:w w:val="70"/>
          <w:sz w:val="18"/>
        </w:rPr>
        <w:t xml:space="preserve">calculated</w:t>
      </w:r>
      <w:r>
        <w:rPr>
          <w:w w:val="70"/>
          <w:sz w:val="18"/>
        </w:rPr>
        <w:t xml:space="preserve"> </w:t>
      </w:r>
      <w:r>
        <w:rPr>
          <w:color w:val="666766"/>
          <w:w w:val="70"/>
          <w:sz w:val="18"/>
        </w:rPr>
        <w:t xml:space="preserve">if </w:t>
      </w:r>
      <w:r>
        <w:rPr>
          <w:color w:val="666766"/>
          <w:w w:val="70"/>
          <w:sz w:val="18"/>
        </w:rPr>
        <w:t xml:space="preserve">the </w:t>
      </w:r>
      <w:r>
        <w:rPr>
          <w:color w:val="666766"/>
          <w:w w:val="70"/>
          <w:sz w:val="18"/>
        </w:rPr>
        <w:t xml:space="preserve">number</w:t>
      </w:r>
      <w:r>
        <w:rPr>
          <w:w w:val="70"/>
          <w:sz w:val="18"/>
        </w:rPr>
        <w:t xml:space="preserve"> </w:t>
      </w:r>
      <w:r>
        <w:rPr>
          <w:color w:val="666766"/>
          <w:w w:val="70"/>
          <w:sz w:val="18"/>
        </w:rPr>
        <w:t xml:space="preserve">of </w:t>
      </w:r>
      <w:r>
        <w:rPr>
          <w:color w:val="666766"/>
          <w:w w:val="70"/>
          <w:sz w:val="18"/>
        </w:rPr>
        <w:t xml:space="preserve">new </w:t>
      </w:r>
      <w:r>
        <w:rPr>
          <w:color w:val="666766"/>
          <w:w w:val="70"/>
          <w:sz w:val="18"/>
        </w:rPr>
        <w:t xml:space="preserve">cases </w:t>
      </w:r>
      <w:r>
        <w:rPr>
          <w:color w:val="666766"/>
          <w:w w:val="70"/>
          <w:sz w:val="18"/>
        </w:rPr>
        <w:t xml:space="preserve">is</w:t>
      </w:r>
      <w:r>
        <w:rPr>
          <w:w w:val="70"/>
          <w:sz w:val="18"/>
        </w:rPr>
        <w:t xml:space="preserve"> </w:t>
      </w:r>
      <w:r>
        <w:rPr>
          <w:color w:val="666766"/>
          <w:w w:val="70"/>
          <w:sz w:val="18"/>
        </w:rPr>
        <w:t xml:space="preserve">below </w:t>
      </w:r>
      <w:r>
        <w:rPr>
          <w:color w:val="666766"/>
          <w:spacing w:val="-5"/>
          <w:w w:val="70"/>
          <w:sz w:val="18"/>
        </w:rPr>
        <w:t xml:space="preserve">5</w:t>
      </w:r>
      <w:r>
        <w:rPr>
          <w:w w:val="70"/>
          <w:sz w:val="18"/>
        </w:rPr>
        <w:t xml:space="preserve">.</w:t>
      </w:r>
    </w:p>
    <w:p>
      <w:pPr>
        <w:spacing w:after="0"/>
        <w:jc w:val="left"/>
        <w:rPr>
          <w:sz w:val="18"/>
        </w:rPr>
        <w:sectPr>
          <w:pgSz w:w="11910" w:h="16840"/>
          <w:pgMar w:top="1020" w:right="200" w:bottom="1280" w:left="420" w:header="0" w:footer="1097"/>
        </w:sectPr>
      </w:pPr>
    </w:p>
    <w:p>
      <w:pPr>
        <w:spacing w:line="240" w:lineRule="auto"/>
        <w:ind w:start="-420" w:end="0" w:firstLine="0"/>
        <w:rPr>
          <w:sz w:val="20"/>
        </w:rPr>
      </w:pPr>
      <w:r>
        <w:rPr>
          <w:sz w:val="20"/>
        </w:rPr>
        <ve:AlternateContent>
          <ve:Choice Requires="wps">
            <w:drawing>
              <wp:inline distT="0" distB="0" distL="0" distR="0">
                <wp:extent cx="6696075" cy="586740"/>
                <wp:effectExtent l="0" t="0" r="0" b="3809"/>
                <wp:docPr id="1439" name="Group 1439"/>
                <wp:cNvGraphicFramePr>
                  <a:graphicFrameLocks/>
                </wp:cNvGraphicFramePr>
                <a:graphic>
                  <a:graphicData uri="http://schemas.microsoft.com/office/word/2010/wordprocessingGroup">
                    <wpg:wgp>
                      <wpg:cNvPr id="1439" name="Group 1439"/>
                      <wpg:cNvGrpSpPr/>
                      <wpg:grpSpPr>
                        <a:xfrm>
                          <a:off x="0" y="0"/>
                          <a:ext cx="6696075" cy="586740"/>
                          <a:chExt cx="6696075" cy="586740"/>
                        </a:xfrm>
                      </wpg:grpSpPr>
                      <wps:wsp>
                        <wps:cNvPr id="1440" name="Graphic 1440"/>
                        <wps:cNvSpPr/>
                        <wps:spPr>
                          <a:xfrm>
                            <a:off x="0" y="396068"/>
                            <a:ext cx="6696075" cy="190500"/>
                          </a:xfrm>
                          <a:custGeom>
                            <a:avLst/>
                            <a:gdLst/>
                            <a:ahLst/>
                            <a:cxnLst/>
                            <a:rect l="l" t="t" r="r" b="b"/>
                            <a:pathLst>
                              <a:path w="6696075" h="190500">
                                <a:moveTo>
                                  <a:pt x="6696000" y="0"/>
                                </a:moveTo>
                                <a:lnTo>
                                  <a:pt x="0" y="0"/>
                                </a:lnTo>
                                <a:lnTo>
                                  <a:pt x="0" y="190500"/>
                                </a:lnTo>
                                <a:lnTo>
                                  <a:pt x="6696000" y="190500"/>
                                </a:lnTo>
                                <a:lnTo>
                                  <a:pt x="6696000" y="0"/>
                                </a:lnTo>
                                <a:close/>
                              </a:path>
                            </a:pathLst>
                          </a:custGeom>
                          <a:solidFill>
                            <a:srgbClr val="F5F1EA"/>
                          </a:solidFill>
                        </wps:spPr>
                        <wps:bodyPr wrap="square" lIns="0" tIns="0" rIns="0" bIns="0" rtlCol="0">
                          <a:prstTxWarp prst="textNoShape">
                            <a:avLst/>
                          </a:prstTxWarp>
                          <a:noAutofit/>
                        </wps:bodyPr>
                      </wps:wsp>
                      <wps:wsp>
                        <wps:cNvPr id="1441" name="Textbox 1441"/>
                        <wps:cNvSpPr txBox="1"/>
                        <wps:spPr>
                          <a:xfrm>
                            <a:off x="719999" y="0"/>
                            <a:ext cx="1745614" cy="507365"/>
                          </a:xfrm>
                          <a:prstGeom prst="rect">
                            <a:avLst/>
                          </a:prstGeom>
                        </wps:spPr>
                        <wps:txbx>
                          <w:txbxContent>
                            <w:p>
                              <w:pPr>
                                <w:spacing w:before="76" w:line="722" w:lineRule="exact"/>
                                <w:ind w:start="0" w:end="0" w:firstLine="0"/>
                                <w:jc w:val="left"/>
                                <w:rPr>
                                  <w:sz w:val="60"/>
                                </w:rPr>
                              </w:pPr>
                              <w:r>
                                <w:rPr>
                                  <w:color w:val="753437"/>
                                  <w:spacing w:val="-10"/>
                                  <w:w w:val="105"/>
                                  <w:sz w:val="60"/>
                                </w:rPr>
                                <w:t xml:space="preserve">Treatment</w:t>
                              </w:r>
                            </w:p>
                          </w:txbxContent>
                        </wps:txbx>
                        <wps:bodyPr wrap="square" lIns="0" tIns="0" rIns="0" bIns="0" rtlCol="0">
                          <a:noAutofit/>
                        </wps:bodyPr>
                      </wps:wsp>
                      <wps:wsp>
                        <wps:cNvPr id="1442" name="Textbox 1442"/>
                        <wps:cNvSpPr txBox="1"/>
                        <wps:spPr>
                          <a:xfrm>
                            <a:off x="5224158" y="111763"/>
                            <a:ext cx="1281430" cy="397510"/>
                          </a:xfrm>
                          <a:prstGeom prst="rect">
                            <a:avLst/>
                          </a:prstGeom>
                        </wps:spPr>
                        <wps:txbx>
                          <w:txbxContent>
                            <w:p>
                              <w:pPr>
                                <w:spacing w:before="76"/>
                                <w:ind w:start="20" w:end="0" w:firstLine="0"/>
                                <w:jc w:val="left"/>
                                <w:rPr>
                                  <w:i/>
                                  <w:sz w:val="44"/>
                                </w:rPr>
                              </w:pPr>
                              <w:r>
                                <w:rPr>
                                  <w:i/>
                                  <w:color w:val="D75D66"/>
                                  <w:spacing w:val="-2"/>
                                  <w:sz w:val="44"/>
                                </w:rPr>
                                <w:t xml:space="preserve">Treatment</w:t>
                              </w:r>
                            </w:p>
                          </w:txbxContent>
                        </wps:txbx>
                        <wps:bodyPr wrap="square" lIns="0" tIns="0" rIns="0" bIns="0" rtlCol="0">
                          <a:noAutofit/>
                        </wps:bodyPr>
                      </wps:wsp>
                    </wpg:wgp>
                  </a:graphicData>
                </a:graphic>
              </wp:inline>
            </w:drawing>
          </ve:Choice>
          <ve:Fallback>
            <w:pict>
              <v:group id="docshapegroup1320" style="width:527.25pt;height:46.2pt;mso-position-horizontal-relative:char;mso-position-vertical-relative:line" coordsize="10545,924" coordorigin="0,0">
                <v:rect id="docshape1321" style="position:absolute;left:0;top:623;width:10545;height:300" filled="true" fillcolor="#f5f1ea" stroked="false">
                  <v:fill type="solid"/>
                </v:rect>
                <v:shape id="docshape1322" style="position:absolute;left:1133;top:0;width:2749;height:799" filled="false" stroked="false" type="#_x0000_t202">
                  <v:textbox inset="0,0,0,0">
                    <w:txbxContent>
                      <w:p>
                        <w:pPr>
                          <w:spacing w:before="76" w:line="722" w:lineRule="exact"/>
                          <w:ind w:start="0" w:end="0" w:firstLine="0"/>
                          <w:jc w:val="left"/>
                          <w:rPr>
                            <w:sz w:val="60"/>
                          </w:rPr>
                        </w:pPr>
                        <w:r>
                          <w:rPr>
                            <w:color w:val="753437"/>
                            <w:spacing w:val="-10"/>
                            <w:w w:val="105"/>
                            <w:sz w:val="60"/>
                          </w:rPr>
                          <w:t xml:space="preserve">Treatment</w:t>
                        </w:r>
                      </w:p>
                    </w:txbxContent>
                  </v:textbox>
                  <w10:wrap type="none"/>
                </v:shape>
                <v:shape id="docshape1323" style="position:absolute;left:8227;top:176;width:2018;height:626" filled="false" stroked="false" type="#_x0000_t202">
                  <v:textbox inset="0,0,0,0">
                    <w:txbxContent>
                      <w:p>
                        <w:pPr>
                          <w:spacing w:before="76"/>
                          <w:ind w:start="20" w:end="0" w:firstLine="0"/>
                          <w:jc w:val="left"/>
                          <w:rPr>
                            <w:i/>
                            <w:sz w:val="44"/>
                          </w:rPr>
                        </w:pPr>
                        <w:r>
                          <w:rPr>
                            <w:i/>
                            <w:color w:val="D75D66"/>
                            <w:spacing w:val="-2"/>
                            <w:sz w:val="44"/>
                          </w:rPr>
                          <w:t xml:space="preserve">Treatment</w:t>
                        </w:r>
                      </w:p>
                    </w:txbxContent>
                  </v:textbox>
                  <w10:wrap type="none"/>
                </v:shape>
              </v:group>
            </w:pict>
          </ve:Fallback>
        </ve:AlternateContent>
      </w:r>
      <w:r>
        <w:rPr>
          <w:sz w:val="20"/>
        </w:rPr>
      </w:r>
    </w:p>
    <w:p>
      <w:pPr>
        <w:spacing w:before="63" w:line="240" w:lineRule="auto"/>
        <w:rPr>
          <w:sz w:val="18"/>
        </w:rPr>
      </w:pPr>
    </w:p>
    <w:p>
      <w:pPr>
        <w:tabs>
          <w:tab w:val="left" w:leader="none" w:pos="2873"/>
        </w:tabs>
        <w:spacing w:before="0" w:line="232" w:lineRule="auto"/>
        <w:ind w:start="2873" w:end="2575" w:hanging="2160"/>
        <w:jc w:val="left"/>
        <w:rPr>
          <w:rFonts w:ascii="Arial" w:hAnsi="Arial"/>
          <w:sz w:val="18"/>
        </w:rPr>
      </w:pPr>
      <w:r>
        <w:rPr>
          <w:rFonts w:ascii="Arial" w:hAnsi="Arial"/>
          <w:sz w:val="18"/>
        </w:rPr>
        <w:t xml:space="preserve">Table 16a:</w:t>
        <w:tab/>
        <w:t xml:space="preserve">Number</w:t>
      </w:r>
      <w:r>
        <w:rPr>
          <w:rFonts w:ascii="Arial" w:hAnsi="Arial"/>
          <w:sz w:val="18"/>
        </w:rPr>
        <w:t xml:space="preserve">and </w:t>
      </w:r>
      <w:r>
        <w:rPr>
          <w:rFonts w:ascii="Arial" w:hAnsi="Arial"/>
          <w:sz w:val="18"/>
        </w:rPr>
        <w:t xml:space="preserve">proportions of </w:t>
      </w:r>
      <w:r>
        <w:rPr>
          <w:rFonts w:ascii="Arial" w:hAnsi="Arial"/>
          <w:sz w:val="18"/>
        </w:rPr>
        <w:t xml:space="preserve">surgeries, </w:t>
      </w:r>
      <w:r>
        <w:rPr>
          <w:rFonts w:ascii="Arial" w:hAnsi="Arial"/>
          <w:sz w:val="18"/>
        </w:rPr>
        <w:t xml:space="preserve">systemic </w:t>
      </w:r>
      <w:r>
        <w:rPr>
          <w:rFonts w:ascii="Arial" w:hAnsi="Arial"/>
          <w:sz w:val="18"/>
        </w:rPr>
        <w:t xml:space="preserve">treatments </w:t>
      </w:r>
      <w:r>
        <w:rPr>
          <w:rFonts w:ascii="Arial" w:hAnsi="Arial"/>
          <w:sz w:val="18"/>
        </w:rPr>
        <w:t xml:space="preserve">and </w:t>
      </w:r>
      <w:r>
        <w:rPr>
          <w:rFonts w:ascii="Arial" w:hAnsi="Arial"/>
          <w:sz w:val="18"/>
        </w:rPr>
        <w:t xml:space="preserve">radiation treatments </w:t>
      </w:r>
      <w:r>
        <w:rPr>
          <w:rFonts w:ascii="Arial" w:hAnsi="Arial"/>
          <w:sz w:val="18"/>
        </w:rPr>
        <w:t xml:space="preserve">by </w:t>
      </w:r>
      <w:r>
        <w:rPr>
          <w:rFonts w:ascii="Arial" w:hAnsi="Arial"/>
          <w:sz w:val="18"/>
        </w:rPr>
        <w:t xml:space="preserve">location </w:t>
      </w:r>
      <w:r>
        <w:rPr>
          <w:rFonts w:ascii="Arial" w:hAnsi="Arial"/>
          <w:sz w:val="18"/>
        </w:rPr>
        <w:t xml:space="preserve">for patients admitted for the first time to the Ljubljana ICU in 2022.</w:t>
      </w:r>
    </w:p>
    <w:p>
      <w:pPr>
        <w:tabs>
          <w:tab w:val="left" w:leader="none" w:pos="2873"/>
        </w:tabs>
        <w:spacing w:before="194" w:line="249" w:lineRule="auto"/>
        <w:ind w:start="2873" w:end="2116" w:hanging="2160"/>
        <w:jc w:val="left"/>
        <w:rPr>
          <w:rFonts w:ascii="Arial"/>
          <w:sz w:val="18"/>
        </w:rPr>
      </w:pPr>
      <w:r>
        <w:rPr>
          <w:rFonts w:ascii="Arial"/>
          <w:color w:val="666766"/>
          <w:sz w:val="18"/>
        </w:rPr>
        <w:t xml:space="preserve">Table 16a:</w:t>
        <w:tab/>
        <w:t xml:space="preserve">Number</w:t>
      </w:r>
      <w:r>
        <w:rPr>
          <w:rFonts w:ascii="Arial"/>
          <w:color w:val="666766"/>
          <w:sz w:val="18"/>
        </w:rPr>
        <w:t xml:space="preserve">and </w:t>
      </w:r>
      <w:r>
        <w:rPr>
          <w:rFonts w:ascii="Arial"/>
          <w:color w:val="666766"/>
          <w:sz w:val="18"/>
        </w:rPr>
        <w:t xml:space="preserve">proportions </w:t>
      </w:r>
      <w:r>
        <w:rPr>
          <w:rFonts w:ascii="Arial"/>
          <w:color w:val="666766"/>
          <w:sz w:val="18"/>
        </w:rPr>
        <w:t xml:space="preserve">of </w:t>
      </w:r>
      <w:r>
        <w:rPr>
          <w:rFonts w:ascii="Arial"/>
          <w:color w:val="666766"/>
          <w:sz w:val="18"/>
        </w:rPr>
        <w:t xml:space="preserve">surgeries, </w:t>
      </w:r>
      <w:r>
        <w:rPr>
          <w:rFonts w:ascii="Arial"/>
          <w:color w:val="666766"/>
          <w:sz w:val="18"/>
        </w:rPr>
        <w:t xml:space="preserve">systemic </w:t>
      </w:r>
      <w:r>
        <w:rPr>
          <w:rFonts w:ascii="Arial"/>
          <w:color w:val="666766"/>
          <w:sz w:val="18"/>
        </w:rPr>
        <w:t xml:space="preserve">treatments </w:t>
      </w:r>
      <w:r>
        <w:rPr>
          <w:rFonts w:ascii="Arial"/>
          <w:color w:val="666766"/>
          <w:sz w:val="18"/>
        </w:rPr>
        <w:t xml:space="preserve">and </w:t>
      </w:r>
      <w:r>
        <w:rPr>
          <w:rFonts w:ascii="Arial"/>
          <w:color w:val="666766"/>
          <w:sz w:val="18"/>
        </w:rPr>
        <w:t xml:space="preserve">radiotherapy </w:t>
      </w:r>
      <w:r>
        <w:rPr>
          <w:rFonts w:ascii="Arial"/>
          <w:color w:val="666766"/>
          <w:sz w:val="18"/>
        </w:rPr>
        <w:t xml:space="preserve">by site for patients first admitted to the OI Ljubljana in 2022.</w:t>
      </w:r>
    </w:p>
    <w:p>
      <w:pPr>
        <w:pStyle w:val="BodyText"/>
        <w:spacing w:before="108"/>
        <w:rPr>
          <w:sz w:val="20"/>
        </w:rPr>
      </w:pPr>
    </w:p>
    <w:tbl>
      <w:tblPr>
        <w:tblW w:w="0" w:type="auto"/>
        <w:jc w:val="left"/>
        <w:tblInd w:w="718"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907"/>
        <w:gridCol w:w="2137"/>
        <w:gridCol w:w="793"/>
        <w:gridCol w:w="680"/>
        <w:gridCol w:w="680"/>
        <w:gridCol w:w="680"/>
        <w:gridCol w:w="680"/>
        <w:gridCol w:w="680"/>
        <w:gridCol w:w="680"/>
        <w:gridCol w:w="680"/>
        <w:gridCol w:w="680"/>
      </w:tblGrid>
      <w:tr>
        <w:trPr>
          <w:trHeight w:val="1001" w:hRule="atLeast"/>
        </w:trPr>
        <w:tc>
          <w:tcPr>
            <w:tcW w:w="907" w:type="dxa"/>
            <w:vMerge w:val="restart"/>
            <w:shd w:val="clear" w:color="auto" w:fill="DEC9A9"/>
          </w:tcPr>
          <w:p>
            <w:pPr>
              <w:pStyle w:val="TableParagraph"/>
              <w:spacing w:before="0"/>
              <w:ind w:start="0"/>
              <w:jc w:val="left"/>
              <w:rPr>
                <w:rFonts w:ascii="Arial"/>
                <w:sz w:val="16"/>
              </w:rPr>
            </w:pPr>
          </w:p>
          <w:p>
            <w:pPr>
              <w:pStyle w:val="TableParagraph"/>
              <w:spacing w:before="0"/>
              <w:ind w:start="0"/>
              <w:jc w:val="left"/>
              <w:rPr>
                <w:rFonts w:ascii="Arial"/>
                <w:sz w:val="16"/>
              </w:rPr>
            </w:pPr>
          </w:p>
          <w:p>
            <w:pPr>
              <w:pStyle w:val="TableParagraph"/>
              <w:spacing w:before="130"/>
              <w:ind w:start="0"/>
              <w:jc w:val="left"/>
              <w:rPr>
                <w:rFonts w:ascii="Arial"/>
                <w:sz w:val="16"/>
              </w:rPr>
            </w:pPr>
          </w:p>
          <w:p>
            <w:pPr>
              <w:pStyle w:val="TableParagraph"/>
              <w:spacing w:before="0" w:line="196" w:lineRule="auto"/>
              <w:ind w:start="56" w:end="200"/>
              <w:jc w:val="left"/>
              <w:rPr>
                <w:sz w:val="16"/>
              </w:rPr>
            </w:pPr>
            <w:r>
              <w:rPr>
                <w:spacing w:val="-2"/>
                <w:w w:val="75"/>
                <w:sz w:val="16"/>
              </w:rPr>
              <w:t xml:space="preserve">ICD-10 </w:t>
            </w:r>
            <w:r>
              <w:rPr>
                <w:spacing w:val="-2"/>
                <w:w w:val="75"/>
                <w:sz w:val="16"/>
              </w:rPr>
              <w:t xml:space="preserve">code </w:t>
            </w:r>
            <w:r>
              <w:rPr>
                <w:color w:val="666766"/>
                <w:w w:val="80"/>
                <w:sz w:val="16"/>
              </w:rPr>
              <w:t xml:space="preserve">ICD-10 </w:t>
            </w:r>
            <w:r>
              <w:rPr>
                <w:color w:val="666766"/>
                <w:w w:val="80"/>
                <w:sz w:val="16"/>
              </w:rPr>
              <w:t xml:space="preserve">code</w:t>
            </w:r>
          </w:p>
        </w:tc>
        <w:tc>
          <w:tcPr>
            <w:tcW w:w="2137" w:type="dxa"/>
            <w:vMerge w:val="restart"/>
            <w:shd w:val="clear" w:color="auto" w:fill="DEC9A9"/>
          </w:tcPr>
          <w:p>
            <w:pPr>
              <w:pStyle w:val="TableParagraph"/>
              <w:spacing w:before="0"/>
              <w:ind w:start="0"/>
              <w:jc w:val="left"/>
              <w:rPr>
                <w:rFonts w:ascii="Arial"/>
                <w:sz w:val="16"/>
              </w:rPr>
            </w:pPr>
          </w:p>
          <w:p>
            <w:pPr>
              <w:pStyle w:val="TableParagraph"/>
              <w:spacing w:before="0"/>
              <w:ind w:start="0"/>
              <w:jc w:val="left"/>
              <w:rPr>
                <w:rFonts w:ascii="Arial"/>
                <w:sz w:val="16"/>
              </w:rPr>
            </w:pPr>
          </w:p>
          <w:p>
            <w:pPr>
              <w:pStyle w:val="TableParagraph"/>
              <w:spacing w:before="130"/>
              <w:ind w:start="0"/>
              <w:jc w:val="left"/>
              <w:rPr>
                <w:rFonts w:ascii="Arial"/>
                <w:sz w:val="16"/>
              </w:rPr>
            </w:pPr>
          </w:p>
          <w:p>
            <w:pPr>
              <w:pStyle w:val="TableParagraph"/>
              <w:spacing w:before="0" w:line="196" w:lineRule="auto"/>
              <w:ind w:start="56" w:end="1055"/>
              <w:jc w:val="left"/>
              <w:rPr>
                <w:sz w:val="16"/>
              </w:rPr>
            </w:pPr>
            <w:r>
              <w:rPr>
                <w:spacing w:val="-2"/>
                <w:w w:val="75"/>
                <w:sz w:val="16"/>
              </w:rPr>
              <w:t xml:space="preserve">Primary </w:t>
            </w:r>
            <w:r>
              <w:rPr>
                <w:spacing w:val="-2"/>
                <w:w w:val="75"/>
                <w:sz w:val="16"/>
              </w:rPr>
              <w:t xml:space="preserve">site </w:t>
            </w:r>
            <w:r>
              <w:rPr>
                <w:color w:val="666766"/>
                <w:w w:val="85"/>
                <w:sz w:val="16"/>
              </w:rPr>
              <w:t xml:space="preserve">Primary </w:t>
            </w:r>
            <w:r>
              <w:rPr>
                <w:color w:val="666766"/>
                <w:w w:val="85"/>
                <w:sz w:val="16"/>
              </w:rPr>
              <w:t xml:space="preserve">site</w:t>
            </w:r>
          </w:p>
        </w:tc>
        <w:tc>
          <w:tcPr>
            <w:tcW w:w="793" w:type="dxa"/>
            <w:vMerge w:val="restart"/>
            <w:shd w:val="clear" w:color="auto" w:fill="DEC9A9"/>
          </w:tcPr>
          <w:p>
            <w:pPr>
              <w:pStyle w:val="TableParagraph"/>
              <w:spacing w:before="0"/>
              <w:ind w:start="0"/>
              <w:jc w:val="left"/>
              <w:rPr>
                <w:rFonts w:ascii="Arial"/>
                <w:sz w:val="16"/>
              </w:rPr>
            </w:pPr>
          </w:p>
          <w:p>
            <w:pPr>
              <w:pStyle w:val="TableParagraph"/>
              <w:spacing w:before="109"/>
              <w:ind w:start="0"/>
              <w:jc w:val="left"/>
              <w:rPr>
                <w:rFonts w:ascii="Arial"/>
                <w:sz w:val="16"/>
              </w:rPr>
            </w:pPr>
          </w:p>
          <w:p>
            <w:pPr>
              <w:pStyle w:val="TableParagraph"/>
              <w:spacing w:before="0" w:line="220" w:lineRule="auto"/>
              <w:ind w:start="18" w:end="10"/>
              <w:rPr>
                <w:sz w:val="16"/>
              </w:rPr>
            </w:pPr>
            <w:r>
              <w:rPr>
                <w:spacing w:val="-2"/>
                <w:w w:val="75"/>
                <w:sz w:val="16"/>
              </w:rPr>
              <w:t xml:space="preserve">Number of </w:t>
            </w:r>
            <w:r>
              <w:rPr>
                <w:spacing w:val="-2"/>
                <w:w w:val="75"/>
                <w:sz w:val="16"/>
              </w:rPr>
              <w:t xml:space="preserve">new </w:t>
            </w:r>
            <w:r>
              <w:rPr>
                <w:spacing w:val="-2"/>
                <w:w w:val="85"/>
                <w:sz w:val="16"/>
              </w:rPr>
              <w:t xml:space="preserve">cases </w:t>
            </w:r>
            <w:r>
              <w:rPr>
                <w:color w:val="666766"/>
                <w:w w:val="85"/>
                <w:sz w:val="16"/>
              </w:rPr>
              <w:t xml:space="preserve">Number </w:t>
            </w:r>
            <w:r>
              <w:rPr>
                <w:color w:val="666766"/>
                <w:w w:val="85"/>
                <w:sz w:val="16"/>
              </w:rPr>
              <w:t xml:space="preserve">of </w:t>
            </w:r>
            <w:r>
              <w:rPr>
                <w:color w:val="666766"/>
                <w:w w:val="85"/>
                <w:sz w:val="16"/>
              </w:rPr>
              <w:t xml:space="preserve">new </w:t>
            </w:r>
            <w:r>
              <w:rPr>
                <w:color w:val="666766"/>
                <w:w w:val="85"/>
                <w:sz w:val="16"/>
              </w:rPr>
              <w:t xml:space="preserve">cases</w:t>
            </w:r>
          </w:p>
        </w:tc>
        <w:tc>
          <w:tcPr>
            <w:tcW w:w="1360" w:type="dxa"/>
            <w:gridSpan w:val="2"/>
            <w:shd w:val="clear" w:color="auto" w:fill="DEC9A9"/>
          </w:tcPr>
          <w:p>
            <w:pPr>
              <w:pStyle w:val="TableParagraph"/>
              <w:spacing w:before="59"/>
              <w:ind w:start="0"/>
              <w:jc w:val="left"/>
              <w:rPr>
                <w:rFonts w:ascii="Arial"/>
                <w:sz w:val="16"/>
              </w:rPr>
            </w:pPr>
          </w:p>
          <w:p>
            <w:pPr>
              <w:pStyle w:val="TableParagraph"/>
              <w:spacing w:before="0" w:line="220" w:lineRule="auto"/>
              <w:ind w:start="27" w:end="18"/>
              <w:rPr>
                <w:sz w:val="16"/>
              </w:rPr>
            </w:pPr>
            <w:r>
              <w:rPr>
                <w:spacing w:val="-2"/>
                <w:w w:val="75"/>
                <w:sz w:val="16"/>
              </w:rPr>
              <w:t xml:space="preserve">Number </w:t>
            </w:r>
            <w:r>
              <w:rPr>
                <w:spacing w:val="-2"/>
                <w:w w:val="85"/>
                <w:sz w:val="16"/>
              </w:rPr>
              <w:t xml:space="preserve">treated </w:t>
            </w:r>
            <w:r>
              <w:rPr>
                <w:spacing w:val="-2"/>
                <w:w w:val="75"/>
                <w:sz w:val="16"/>
              </w:rPr>
              <w:t xml:space="preserve">in any way</w:t>
            </w:r>
          </w:p>
          <w:p>
            <w:pPr>
              <w:pStyle w:val="TableParagraph"/>
              <w:spacing w:before="0" w:line="184" w:lineRule="exact"/>
              <w:ind w:start="27" w:end="20"/>
              <w:rPr>
                <w:sz w:val="16"/>
              </w:rPr>
            </w:pPr>
            <w:r>
              <w:rPr>
                <w:color w:val="666766"/>
                <w:w w:val="70"/>
                <w:sz w:val="16"/>
              </w:rPr>
              <w:t xml:space="preserve">Number </w:t>
            </w:r>
            <w:r>
              <w:rPr>
                <w:color w:val="666766"/>
                <w:w w:val="70"/>
                <w:sz w:val="16"/>
              </w:rPr>
              <w:t xml:space="preserve">of </w:t>
            </w:r>
            <w:r>
              <w:rPr>
                <w:color w:val="666766"/>
                <w:w w:val="70"/>
                <w:sz w:val="16"/>
              </w:rPr>
              <w:t xml:space="preserve">all </w:t>
            </w:r>
            <w:r>
              <w:rPr>
                <w:color w:val="666766"/>
                <w:spacing w:val="-2"/>
                <w:w w:val="70"/>
                <w:sz w:val="16"/>
              </w:rPr>
              <w:t xml:space="preserve">treated</w:t>
            </w:r>
          </w:p>
        </w:tc>
        <w:tc>
          <w:tcPr>
            <w:tcW w:w="1360" w:type="dxa"/>
            <w:gridSpan w:val="2"/>
            <w:shd w:val="clear" w:color="auto" w:fill="DEC9A9"/>
          </w:tcPr>
          <w:p>
            <w:pPr>
              <w:pStyle w:val="TableParagraph"/>
              <w:spacing w:before="59"/>
              <w:ind w:start="0"/>
              <w:jc w:val="left"/>
              <w:rPr>
                <w:rFonts w:ascii="Arial"/>
                <w:sz w:val="16"/>
              </w:rPr>
            </w:pPr>
          </w:p>
          <w:p>
            <w:pPr>
              <w:pStyle w:val="TableParagraph"/>
              <w:spacing w:before="0" w:line="220" w:lineRule="auto"/>
              <w:ind w:start="165" w:end="154" w:hanging="1"/>
              <w:rPr>
                <w:sz w:val="16"/>
              </w:rPr>
            </w:pPr>
            <w:r>
              <w:rPr>
                <w:w w:val="80"/>
                <w:sz w:val="16"/>
              </w:rPr>
              <w:t xml:space="preserve">Number of </w:t>
            </w:r>
            <w:r>
              <w:rPr>
                <w:w w:val="80"/>
                <w:sz w:val="16"/>
              </w:rPr>
              <w:t xml:space="preserve">treated by </w:t>
            </w:r>
            <w:r>
              <w:rPr>
                <w:color w:val="666766"/>
                <w:spacing w:val="-2"/>
                <w:w w:val="80"/>
                <w:sz w:val="16"/>
              </w:rPr>
              <w:t xml:space="preserve">surgery* </w:t>
            </w:r>
            <w:r>
              <w:rPr>
                <w:color w:val="666766"/>
                <w:w w:val="70"/>
                <w:sz w:val="16"/>
              </w:rPr>
              <w:t xml:space="preserve">Number of </w:t>
            </w:r>
            <w:r>
              <w:rPr>
                <w:color w:val="666766"/>
                <w:w w:val="70"/>
                <w:sz w:val="16"/>
              </w:rPr>
              <w:t xml:space="preserve">treated </w:t>
            </w:r>
            <w:r>
              <w:rPr>
                <w:color w:val="666766"/>
                <w:w w:val="70"/>
                <w:sz w:val="16"/>
              </w:rPr>
              <w:t xml:space="preserve">by </w:t>
            </w:r>
            <w:r>
              <w:rPr>
                <w:color w:val="666766"/>
                <w:spacing w:val="-2"/>
                <w:w w:val="80"/>
                <w:sz w:val="16"/>
              </w:rPr>
              <w:t xml:space="preserve">surgery*</w:t>
            </w:r>
          </w:p>
        </w:tc>
        <w:tc>
          <w:tcPr>
            <w:tcW w:w="1360" w:type="dxa"/>
            <w:gridSpan w:val="2"/>
            <w:shd w:val="clear" w:color="auto" w:fill="DEC9A9"/>
          </w:tcPr>
          <w:p>
            <w:pPr>
              <w:pStyle w:val="TableParagraph"/>
              <w:spacing w:before="153" w:line="220" w:lineRule="auto"/>
              <w:ind w:start="181" w:end="170" w:firstLine="1"/>
              <w:rPr>
                <w:sz w:val="16"/>
              </w:rPr>
            </w:pPr>
            <w:r>
              <w:rPr>
                <w:w w:val="75"/>
                <w:sz w:val="16"/>
              </w:rPr>
              <w:t xml:space="preserve">Number of treated by </w:t>
            </w:r>
            <w:r>
              <w:rPr>
                <w:spacing w:val="-2"/>
                <w:w w:val="85"/>
                <w:sz w:val="16"/>
              </w:rPr>
              <w:t xml:space="preserve">systemic </w:t>
            </w:r>
            <w:r>
              <w:rPr>
                <w:spacing w:val="-2"/>
                <w:w w:val="85"/>
                <w:sz w:val="16"/>
              </w:rPr>
              <w:t xml:space="preserve">therapy </w:t>
            </w:r>
            <w:r>
              <w:rPr>
                <w:color w:val="666766"/>
                <w:w w:val="70"/>
                <w:sz w:val="16"/>
              </w:rPr>
              <w:t xml:space="preserve">Number </w:t>
            </w:r>
            <w:r>
              <w:rPr>
                <w:color w:val="666766"/>
                <w:w w:val="70"/>
                <w:sz w:val="16"/>
              </w:rPr>
              <w:t xml:space="preserve">of </w:t>
            </w:r>
            <w:r>
              <w:rPr>
                <w:color w:val="666766"/>
                <w:w w:val="70"/>
                <w:sz w:val="16"/>
              </w:rPr>
              <w:t xml:space="preserve">treated </w:t>
            </w:r>
            <w:r>
              <w:rPr>
                <w:color w:val="666766"/>
                <w:w w:val="70"/>
                <w:sz w:val="16"/>
              </w:rPr>
              <w:t xml:space="preserve">by </w:t>
            </w:r>
            <w:r>
              <w:rPr>
                <w:color w:val="666766"/>
                <w:w w:val="85"/>
                <w:sz w:val="16"/>
              </w:rPr>
              <w:t xml:space="preserve">systemic </w:t>
            </w:r>
            <w:r>
              <w:rPr>
                <w:color w:val="666766"/>
                <w:w w:val="85"/>
                <w:sz w:val="16"/>
              </w:rPr>
              <w:t xml:space="preserve">therapy</w:t>
            </w:r>
          </w:p>
        </w:tc>
        <w:tc>
          <w:tcPr>
            <w:tcW w:w="1360" w:type="dxa"/>
            <w:gridSpan w:val="2"/>
            <w:shd w:val="clear" w:color="auto" w:fill="DEC9A9"/>
          </w:tcPr>
          <w:p>
            <w:pPr>
              <w:pStyle w:val="TableParagraph"/>
              <w:spacing w:before="59"/>
              <w:ind w:start="0"/>
              <w:jc w:val="left"/>
              <w:rPr>
                <w:rFonts w:ascii="Arial"/>
                <w:sz w:val="16"/>
              </w:rPr>
            </w:pPr>
          </w:p>
          <w:p>
            <w:pPr>
              <w:pStyle w:val="TableParagraph"/>
              <w:spacing w:before="0" w:line="220" w:lineRule="auto"/>
              <w:ind w:start="182" w:end="170" w:firstLine="1"/>
              <w:rPr>
                <w:sz w:val="16"/>
              </w:rPr>
            </w:pPr>
            <w:r>
              <w:rPr>
                <w:w w:val="85"/>
                <w:sz w:val="16"/>
              </w:rPr>
              <w:t xml:space="preserve">Number of </w:t>
            </w:r>
            <w:r>
              <w:rPr>
                <w:w w:val="85"/>
                <w:sz w:val="16"/>
              </w:rPr>
              <w:t xml:space="preserve">treated </w:t>
            </w:r>
            <w:r>
              <w:rPr>
                <w:color w:val="666766"/>
                <w:w w:val="70"/>
                <w:sz w:val="16"/>
              </w:rPr>
              <w:t xml:space="preserve">Number of </w:t>
            </w:r>
            <w:r>
              <w:rPr>
                <w:color w:val="666766"/>
                <w:w w:val="70"/>
                <w:sz w:val="16"/>
              </w:rPr>
              <w:t xml:space="preserve">treated </w:t>
            </w:r>
            <w:r>
              <w:rPr>
                <w:color w:val="666766"/>
                <w:w w:val="70"/>
                <w:sz w:val="16"/>
              </w:rPr>
              <w:t xml:space="preserve">by </w:t>
            </w:r>
            <w:r>
              <w:rPr>
                <w:color w:val="666766"/>
                <w:spacing w:val="-2"/>
                <w:w w:val="85"/>
                <w:sz w:val="16"/>
              </w:rPr>
              <w:t xml:space="preserve">radiotherapy</w:t>
            </w:r>
          </w:p>
        </w:tc>
      </w:tr>
      <w:tr>
        <w:trPr>
          <w:trHeight w:val="641" w:hRule="atLeast"/>
        </w:trPr>
        <w:tc>
          <w:tcPr>
            <w:tcW w:w="907" w:type="dxa"/>
            <w:vMerge/>
            <w:tcBorders>
              <w:top w:val="nil"/>
            </w:tcBorders>
            <w:shd w:val="clear" w:color="auto" w:fill="DEC9A9"/>
          </w:tcPr>
          <w:p>
            <w:pPr>
              <w:rPr>
                <w:sz w:val="2"/>
                <w:szCs w:val="2"/>
              </w:rPr>
            </w:pPr>
          </w:p>
        </w:tc>
        <w:tc>
          <w:tcPr>
            <w:tcW w:w="2137" w:type="dxa"/>
            <w:vMerge/>
            <w:tcBorders>
              <w:top w:val="nil"/>
            </w:tcBorders>
            <w:shd w:val="clear" w:color="auto" w:fill="DEC9A9"/>
          </w:tcPr>
          <w:p>
            <w:pPr>
              <w:rPr>
                <w:sz w:val="2"/>
                <w:szCs w:val="2"/>
              </w:rPr>
            </w:pPr>
          </w:p>
        </w:tc>
        <w:tc>
          <w:tcPr>
            <w:tcW w:w="793" w:type="dxa"/>
            <w:vMerge/>
            <w:tcBorders>
              <w:top w:val="nil"/>
            </w:tcBorders>
            <w:shd w:val="clear" w:color="auto" w:fill="DEC9A9"/>
          </w:tcPr>
          <w:p>
            <w:pPr>
              <w:rPr>
                <w:sz w:val="2"/>
                <w:szCs w:val="2"/>
              </w:rPr>
            </w:pPr>
          </w:p>
        </w:tc>
        <w:tc>
          <w:tcPr>
            <w:tcW w:w="680" w:type="dxa"/>
            <w:shd w:val="clear" w:color="auto" w:fill="DEC9A9"/>
          </w:tcPr>
          <w:p>
            <w:pPr>
              <w:pStyle w:val="TableParagraph"/>
              <w:spacing w:before="153" w:line="220" w:lineRule="auto"/>
              <w:ind w:start="149" w:firstLine="30"/>
              <w:jc w:val="left"/>
              <w:rPr>
                <w:sz w:val="16"/>
              </w:rPr>
            </w:pPr>
            <w:r>
              <w:rPr>
                <w:spacing w:val="-2"/>
                <w:w w:val="80"/>
                <w:sz w:val="16"/>
              </w:rPr>
              <w:t xml:space="preserve">Number </w:t>
            </w:r>
            <w:r>
              <w:rPr>
                <w:color w:val="666766"/>
                <w:spacing w:val="-2"/>
                <w:w w:val="70"/>
                <w:sz w:val="16"/>
              </w:rPr>
              <w:t xml:space="preserve">Number</w:t>
            </w:r>
          </w:p>
        </w:tc>
        <w:tc>
          <w:tcPr>
            <w:tcW w:w="680" w:type="dxa"/>
            <w:shd w:val="clear" w:color="auto" w:fill="DEC9A9"/>
          </w:tcPr>
          <w:p>
            <w:pPr>
              <w:pStyle w:val="TableParagraph"/>
              <w:spacing w:before="47"/>
              <w:ind w:start="0"/>
              <w:jc w:val="left"/>
              <w:rPr>
                <w:rFonts w:ascii="Arial"/>
                <w:sz w:val="16"/>
              </w:rPr>
            </w:pPr>
          </w:p>
          <w:p>
            <w:pPr>
              <w:pStyle w:val="TableParagraph"/>
              <w:spacing w:before="0"/>
              <w:ind w:start="20" w:end="13"/>
              <w:rPr>
                <w:sz w:val="16"/>
              </w:rPr>
            </w:pPr>
            <w:r>
              <w:rPr>
                <w:spacing w:val="-10"/>
                <w:w w:val="90"/>
                <w:sz w:val="16"/>
              </w:rPr>
              <w:t xml:space="preserve">%</w:t>
            </w:r>
          </w:p>
        </w:tc>
        <w:tc>
          <w:tcPr>
            <w:tcW w:w="680" w:type="dxa"/>
            <w:shd w:val="clear" w:color="auto" w:fill="DEC9A9"/>
          </w:tcPr>
          <w:p>
            <w:pPr>
              <w:pStyle w:val="TableParagraph"/>
              <w:spacing w:before="153" w:line="220" w:lineRule="auto"/>
              <w:ind w:start="149" w:firstLine="30"/>
              <w:jc w:val="left"/>
              <w:rPr>
                <w:sz w:val="16"/>
              </w:rPr>
            </w:pPr>
            <w:r>
              <w:rPr>
                <w:spacing w:val="-2"/>
                <w:w w:val="80"/>
                <w:sz w:val="16"/>
              </w:rPr>
              <w:t xml:space="preserve">Number </w:t>
            </w:r>
            <w:r>
              <w:rPr>
                <w:color w:val="666766"/>
                <w:spacing w:val="-2"/>
                <w:w w:val="70"/>
                <w:sz w:val="16"/>
              </w:rPr>
              <w:t xml:space="preserve">Number</w:t>
            </w:r>
          </w:p>
        </w:tc>
        <w:tc>
          <w:tcPr>
            <w:tcW w:w="680" w:type="dxa"/>
            <w:shd w:val="clear" w:color="auto" w:fill="DEC9A9"/>
          </w:tcPr>
          <w:p>
            <w:pPr>
              <w:pStyle w:val="TableParagraph"/>
              <w:spacing w:before="47"/>
              <w:ind w:start="0"/>
              <w:jc w:val="left"/>
              <w:rPr>
                <w:rFonts w:ascii="Arial"/>
                <w:sz w:val="16"/>
              </w:rPr>
            </w:pPr>
          </w:p>
          <w:p>
            <w:pPr>
              <w:pStyle w:val="TableParagraph"/>
              <w:spacing w:before="0"/>
              <w:ind w:start="21" w:end="13"/>
              <w:rPr>
                <w:sz w:val="16"/>
              </w:rPr>
            </w:pPr>
            <w:r>
              <w:rPr>
                <w:spacing w:val="-10"/>
                <w:w w:val="90"/>
                <w:sz w:val="16"/>
              </w:rPr>
              <w:t xml:space="preserve">%</w:t>
            </w:r>
          </w:p>
        </w:tc>
        <w:tc>
          <w:tcPr>
            <w:tcW w:w="680" w:type="dxa"/>
            <w:shd w:val="clear" w:color="auto" w:fill="DEC9A9"/>
          </w:tcPr>
          <w:p>
            <w:pPr>
              <w:pStyle w:val="TableParagraph"/>
              <w:spacing w:before="154" w:line="220" w:lineRule="auto"/>
              <w:ind w:start="150" w:firstLine="30"/>
              <w:jc w:val="left"/>
              <w:rPr>
                <w:sz w:val="16"/>
              </w:rPr>
            </w:pPr>
            <w:r>
              <w:rPr>
                <w:spacing w:val="-2"/>
                <w:w w:val="80"/>
                <w:sz w:val="16"/>
              </w:rPr>
              <w:t xml:space="preserve">Number </w:t>
            </w:r>
            <w:r>
              <w:rPr>
                <w:color w:val="666766"/>
                <w:spacing w:val="-2"/>
                <w:w w:val="70"/>
                <w:sz w:val="16"/>
              </w:rPr>
              <w:t xml:space="preserve">Number</w:t>
            </w:r>
          </w:p>
        </w:tc>
        <w:tc>
          <w:tcPr>
            <w:tcW w:w="680" w:type="dxa"/>
            <w:shd w:val="clear" w:color="auto" w:fill="DEC9A9"/>
          </w:tcPr>
          <w:p>
            <w:pPr>
              <w:pStyle w:val="TableParagraph"/>
              <w:spacing w:before="47"/>
              <w:ind w:start="0"/>
              <w:jc w:val="left"/>
              <w:rPr>
                <w:rFonts w:ascii="Arial"/>
                <w:sz w:val="16"/>
              </w:rPr>
            </w:pPr>
          </w:p>
          <w:p>
            <w:pPr>
              <w:pStyle w:val="TableParagraph"/>
              <w:spacing w:before="0"/>
              <w:ind w:start="22" w:end="13"/>
              <w:rPr>
                <w:sz w:val="16"/>
              </w:rPr>
            </w:pPr>
            <w:r>
              <w:rPr>
                <w:spacing w:val="-10"/>
                <w:w w:val="90"/>
                <w:sz w:val="16"/>
              </w:rPr>
              <w:t xml:space="preserve">%</w:t>
            </w:r>
          </w:p>
        </w:tc>
        <w:tc>
          <w:tcPr>
            <w:tcW w:w="680" w:type="dxa"/>
            <w:shd w:val="clear" w:color="auto" w:fill="DEC9A9"/>
          </w:tcPr>
          <w:p>
            <w:pPr>
              <w:pStyle w:val="TableParagraph"/>
              <w:spacing w:before="154" w:line="220" w:lineRule="auto"/>
              <w:ind w:start="150" w:firstLine="30"/>
              <w:jc w:val="left"/>
              <w:rPr>
                <w:sz w:val="16"/>
              </w:rPr>
            </w:pPr>
            <w:r>
              <w:rPr>
                <w:spacing w:val="-2"/>
                <w:w w:val="80"/>
                <w:sz w:val="16"/>
              </w:rPr>
              <w:t xml:space="preserve">Number </w:t>
            </w:r>
            <w:r>
              <w:rPr>
                <w:color w:val="666766"/>
                <w:spacing w:val="-2"/>
                <w:w w:val="70"/>
                <w:sz w:val="16"/>
              </w:rPr>
              <w:t xml:space="preserve">Number</w:t>
            </w:r>
          </w:p>
        </w:tc>
        <w:tc>
          <w:tcPr>
            <w:tcW w:w="680" w:type="dxa"/>
            <w:shd w:val="clear" w:color="auto" w:fill="DEC9A9"/>
          </w:tcPr>
          <w:p>
            <w:pPr>
              <w:pStyle w:val="TableParagraph"/>
              <w:spacing w:before="47"/>
              <w:ind w:start="0"/>
              <w:jc w:val="left"/>
              <w:rPr>
                <w:rFonts w:ascii="Arial"/>
                <w:sz w:val="16"/>
              </w:rPr>
            </w:pPr>
          </w:p>
          <w:p>
            <w:pPr>
              <w:pStyle w:val="TableParagraph"/>
              <w:spacing w:before="1"/>
              <w:ind w:start="23" w:end="13"/>
              <w:rPr>
                <w:sz w:val="16"/>
              </w:rPr>
            </w:pPr>
            <w:r>
              <w:rPr>
                <w:spacing w:val="-10"/>
                <w:w w:val="90"/>
                <w:sz w:val="16"/>
              </w:rPr>
              <w:t xml:space="preserve">%</w:t>
            </w:r>
          </w:p>
        </w:tc>
      </w:tr>
      <w:tr>
        <w:trPr>
          <w:trHeight w:val="340" w:hRule="atLeast"/>
        </w:trPr>
        <w:tc>
          <w:tcPr>
            <w:tcW w:w="907" w:type="dxa"/>
          </w:tcPr>
          <w:p>
            <w:pPr>
              <w:pStyle w:val="TableParagraph"/>
              <w:spacing w:before="77"/>
              <w:ind w:start="55"/>
              <w:jc w:val="left"/>
              <w:rPr>
                <w:sz w:val="16"/>
              </w:rPr>
            </w:pPr>
            <w:r>
              <w:rPr>
                <w:spacing w:val="-2"/>
                <w:w w:val="85"/>
                <w:sz w:val="16"/>
              </w:rPr>
              <w:t xml:space="preserve">C00-C96</w:t>
            </w:r>
          </w:p>
        </w:tc>
        <w:tc>
          <w:tcPr>
            <w:tcW w:w="2137" w:type="dxa"/>
          </w:tcPr>
          <w:p>
            <w:pPr>
              <w:pStyle w:val="TableParagraph"/>
              <w:spacing w:before="77"/>
              <w:ind w:start="55"/>
              <w:jc w:val="left"/>
              <w:rPr>
                <w:sz w:val="16"/>
              </w:rPr>
            </w:pPr>
            <w:r>
              <w:rPr>
                <w:w w:val="70"/>
                <w:sz w:val="16"/>
              </w:rPr>
              <w:t xml:space="preserve">All </w:t>
            </w:r>
            <w:r>
              <w:rPr>
                <w:w w:val="70"/>
                <w:sz w:val="16"/>
              </w:rPr>
              <w:t xml:space="preserve">locations </w:t>
            </w:r>
            <w:r>
              <w:rPr>
                <w:color w:val="666766"/>
                <w:w w:val="70"/>
                <w:sz w:val="16"/>
              </w:rPr>
              <w:t xml:space="preserve">/ </w:t>
            </w:r>
            <w:r>
              <w:rPr>
                <w:color w:val="666766"/>
                <w:w w:val="70"/>
                <w:sz w:val="16"/>
              </w:rPr>
              <w:t xml:space="preserve">All </w:t>
            </w:r>
            <w:r>
              <w:rPr>
                <w:color w:val="666766"/>
                <w:spacing w:val="-2"/>
                <w:w w:val="70"/>
                <w:sz w:val="16"/>
              </w:rPr>
              <w:t xml:space="preserve">sites</w:t>
            </w:r>
          </w:p>
        </w:tc>
        <w:tc>
          <w:tcPr>
            <w:tcW w:w="793" w:type="dxa"/>
          </w:tcPr>
          <w:p>
            <w:pPr>
              <w:pStyle w:val="TableParagraph"/>
              <w:spacing w:before="77"/>
              <w:ind w:start="14" w:end="10"/>
              <w:rPr>
                <w:sz w:val="16"/>
              </w:rPr>
            </w:pPr>
            <w:r>
              <w:rPr>
                <w:spacing w:val="-4"/>
                <w:w w:val="85"/>
                <w:sz w:val="16"/>
              </w:rPr>
              <w:t xml:space="preserve">6659</w:t>
            </w:r>
          </w:p>
        </w:tc>
        <w:tc>
          <w:tcPr>
            <w:tcW w:w="680" w:type="dxa"/>
          </w:tcPr>
          <w:p>
            <w:pPr>
              <w:pStyle w:val="TableParagraph"/>
              <w:spacing w:before="77"/>
              <w:ind w:start="18" w:end="13"/>
              <w:rPr>
                <w:sz w:val="16"/>
              </w:rPr>
            </w:pPr>
            <w:r>
              <w:rPr>
                <w:spacing w:val="-4"/>
                <w:w w:val="85"/>
                <w:sz w:val="16"/>
              </w:rPr>
              <w:t xml:space="preserve">5484</w:t>
            </w:r>
          </w:p>
        </w:tc>
        <w:tc>
          <w:tcPr>
            <w:tcW w:w="680" w:type="dxa"/>
          </w:tcPr>
          <w:p>
            <w:pPr>
              <w:pStyle w:val="TableParagraph"/>
              <w:spacing w:before="77"/>
              <w:ind w:start="19" w:end="13"/>
              <w:rPr>
                <w:sz w:val="16"/>
              </w:rPr>
            </w:pPr>
            <w:r>
              <w:rPr>
                <w:spacing w:val="-4"/>
                <w:w w:val="85"/>
                <w:sz w:val="16"/>
              </w:rPr>
              <w:t xml:space="preserve">82,4</w:t>
            </w:r>
          </w:p>
        </w:tc>
        <w:tc>
          <w:tcPr>
            <w:tcW w:w="680" w:type="dxa"/>
          </w:tcPr>
          <w:p>
            <w:pPr>
              <w:pStyle w:val="TableParagraph"/>
              <w:spacing w:before="77"/>
              <w:ind w:start="19" w:end="13"/>
              <w:rPr>
                <w:sz w:val="16"/>
              </w:rPr>
            </w:pPr>
            <w:r>
              <w:rPr>
                <w:spacing w:val="-4"/>
                <w:w w:val="75"/>
                <w:sz w:val="16"/>
              </w:rPr>
              <w:t xml:space="preserve">1774</w:t>
            </w:r>
          </w:p>
        </w:tc>
        <w:tc>
          <w:tcPr>
            <w:tcW w:w="680" w:type="dxa"/>
          </w:tcPr>
          <w:p>
            <w:pPr>
              <w:pStyle w:val="TableParagraph"/>
              <w:spacing w:before="77"/>
              <w:ind w:start="20" w:end="13"/>
              <w:rPr>
                <w:sz w:val="16"/>
              </w:rPr>
            </w:pPr>
            <w:r>
              <w:rPr>
                <w:spacing w:val="-4"/>
                <w:w w:val="90"/>
                <w:sz w:val="16"/>
              </w:rPr>
              <w:t xml:space="preserve">26,6</w:t>
            </w:r>
          </w:p>
        </w:tc>
        <w:tc>
          <w:tcPr>
            <w:tcW w:w="680" w:type="dxa"/>
          </w:tcPr>
          <w:p>
            <w:pPr>
              <w:pStyle w:val="TableParagraph"/>
              <w:spacing w:before="77"/>
              <w:ind w:start="20" w:end="13"/>
              <w:rPr>
                <w:sz w:val="16"/>
              </w:rPr>
            </w:pPr>
            <w:r>
              <w:rPr>
                <w:spacing w:val="-4"/>
                <w:w w:val="80"/>
                <w:sz w:val="16"/>
              </w:rPr>
              <w:t xml:space="preserve">3104</w:t>
            </w:r>
          </w:p>
        </w:tc>
        <w:tc>
          <w:tcPr>
            <w:tcW w:w="680" w:type="dxa"/>
          </w:tcPr>
          <w:p>
            <w:pPr>
              <w:pStyle w:val="TableParagraph"/>
              <w:spacing w:before="77"/>
              <w:ind w:start="21" w:end="13"/>
              <w:rPr>
                <w:sz w:val="16"/>
              </w:rPr>
            </w:pPr>
            <w:r>
              <w:rPr>
                <w:spacing w:val="-4"/>
                <w:w w:val="85"/>
                <w:sz w:val="16"/>
              </w:rPr>
              <w:t xml:space="preserve">46,6</w:t>
            </w:r>
          </w:p>
        </w:tc>
        <w:tc>
          <w:tcPr>
            <w:tcW w:w="680" w:type="dxa"/>
          </w:tcPr>
          <w:p>
            <w:pPr>
              <w:pStyle w:val="TableParagraph"/>
              <w:spacing w:before="77"/>
              <w:ind w:start="22" w:end="13"/>
              <w:rPr>
                <w:sz w:val="16"/>
              </w:rPr>
            </w:pPr>
            <w:r>
              <w:rPr>
                <w:spacing w:val="-4"/>
                <w:w w:val="85"/>
                <w:sz w:val="16"/>
              </w:rPr>
              <w:t xml:space="preserve">3490</w:t>
            </w:r>
          </w:p>
        </w:tc>
        <w:tc>
          <w:tcPr>
            <w:tcW w:w="680" w:type="dxa"/>
          </w:tcPr>
          <w:p>
            <w:pPr>
              <w:pStyle w:val="TableParagraph"/>
              <w:spacing w:before="77"/>
              <w:ind w:start="22" w:end="13"/>
              <w:rPr>
                <w:sz w:val="16"/>
              </w:rPr>
            </w:pPr>
            <w:r>
              <w:rPr>
                <w:spacing w:val="-4"/>
                <w:w w:val="85"/>
                <w:sz w:val="16"/>
              </w:rPr>
              <w:t xml:space="preserve">52,4</w:t>
            </w:r>
          </w:p>
        </w:tc>
      </w:tr>
      <w:tr>
        <w:trPr>
          <w:trHeight w:val="242" w:hRule="atLeast"/>
        </w:trPr>
        <w:tc>
          <w:tcPr>
            <w:tcW w:w="907" w:type="dxa"/>
            <w:tcBorders>
              <w:bottom w:val="nil"/>
            </w:tcBorders>
            <w:shd w:val="clear" w:color="auto" w:fill="F8F5F1"/>
          </w:tcPr>
          <w:p>
            <w:pPr>
              <w:pStyle w:val="TableParagraph"/>
              <w:spacing w:before="28" w:line="195" w:lineRule="exact"/>
              <w:ind w:start="55"/>
              <w:jc w:val="left"/>
              <w:rPr>
                <w:sz w:val="16"/>
              </w:rPr>
            </w:pPr>
            <w:r>
              <w:rPr>
                <w:spacing w:val="-2"/>
                <w:w w:val="85"/>
                <w:sz w:val="16"/>
              </w:rPr>
              <w:t xml:space="preserve">C00-C14</w:t>
            </w:r>
          </w:p>
        </w:tc>
        <w:tc>
          <w:tcPr>
            <w:tcW w:w="2137" w:type="dxa"/>
            <w:tcBorders>
              <w:bottom w:val="nil"/>
            </w:tcBorders>
            <w:shd w:val="clear" w:color="auto" w:fill="F8F5F1"/>
          </w:tcPr>
          <w:p>
            <w:pPr>
              <w:pStyle w:val="TableParagraph"/>
              <w:spacing w:before="28" w:line="195" w:lineRule="exact"/>
              <w:ind w:start="55"/>
              <w:jc w:val="left"/>
              <w:rPr>
                <w:sz w:val="16"/>
              </w:rPr>
            </w:pPr>
            <w:r>
              <w:rPr>
                <w:w w:val="70"/>
                <w:sz w:val="16"/>
              </w:rPr>
              <w:t xml:space="preserve">Usta </w:t>
            </w:r>
            <w:r>
              <w:rPr>
                <w:w w:val="70"/>
                <w:sz w:val="16"/>
              </w:rPr>
              <w:t xml:space="preserve">in </w:t>
            </w:r>
            <w:r>
              <w:rPr>
                <w:w w:val="70"/>
                <w:sz w:val="16"/>
              </w:rPr>
              <w:t xml:space="preserve">žrelo </w:t>
            </w:r>
            <w:r>
              <w:rPr>
                <w:color w:val="666766"/>
                <w:w w:val="70"/>
                <w:sz w:val="16"/>
              </w:rPr>
              <w:t xml:space="preserve">/ </w:t>
            </w:r>
            <w:r>
              <w:rPr>
                <w:color w:val="666766"/>
                <w:w w:val="70"/>
                <w:sz w:val="16"/>
              </w:rPr>
              <w:t xml:space="preserve">Mouth </w:t>
            </w:r>
            <w:r>
              <w:rPr>
                <w:color w:val="666766"/>
                <w:w w:val="70"/>
                <w:sz w:val="16"/>
              </w:rPr>
              <w:t xml:space="preserve">and </w:t>
            </w:r>
            <w:r>
              <w:rPr>
                <w:color w:val="666766"/>
                <w:spacing w:val="-2"/>
                <w:w w:val="70"/>
                <w:sz w:val="16"/>
              </w:rPr>
              <w:t xml:space="preserve">pharynx</w:t>
            </w:r>
          </w:p>
        </w:tc>
        <w:tc>
          <w:tcPr>
            <w:tcW w:w="793" w:type="dxa"/>
            <w:tcBorders>
              <w:bottom w:val="nil"/>
            </w:tcBorders>
            <w:shd w:val="clear" w:color="auto" w:fill="F8F5F1"/>
          </w:tcPr>
          <w:p>
            <w:pPr>
              <w:pStyle w:val="TableParagraph"/>
              <w:spacing w:before="28" w:line="195" w:lineRule="exact"/>
              <w:ind w:start="14" w:end="10"/>
              <w:rPr>
                <w:sz w:val="16"/>
              </w:rPr>
            </w:pPr>
            <w:r>
              <w:rPr>
                <w:spacing w:val="-5"/>
                <w:w w:val="85"/>
                <w:sz w:val="16"/>
              </w:rPr>
              <w:t xml:space="preserve">278</w:t>
            </w:r>
          </w:p>
        </w:tc>
        <w:tc>
          <w:tcPr>
            <w:tcW w:w="680" w:type="dxa"/>
            <w:tcBorders>
              <w:bottom w:val="nil"/>
            </w:tcBorders>
            <w:shd w:val="clear" w:color="auto" w:fill="F8F5F1"/>
          </w:tcPr>
          <w:p>
            <w:pPr>
              <w:pStyle w:val="TableParagraph"/>
              <w:spacing w:before="28" w:line="195" w:lineRule="exact"/>
              <w:ind w:start="18" w:end="13"/>
              <w:rPr>
                <w:sz w:val="16"/>
              </w:rPr>
            </w:pPr>
            <w:r>
              <w:rPr>
                <w:spacing w:val="-5"/>
                <w:w w:val="85"/>
                <w:sz w:val="16"/>
              </w:rPr>
              <w:t xml:space="preserve">258</w:t>
            </w:r>
          </w:p>
        </w:tc>
        <w:tc>
          <w:tcPr>
            <w:tcW w:w="680" w:type="dxa"/>
            <w:tcBorders>
              <w:bottom w:val="nil"/>
            </w:tcBorders>
            <w:shd w:val="clear" w:color="auto" w:fill="F8F5F1"/>
          </w:tcPr>
          <w:p>
            <w:pPr>
              <w:pStyle w:val="TableParagraph"/>
              <w:spacing w:before="28" w:line="195" w:lineRule="exact"/>
              <w:ind w:start="18" w:end="13"/>
              <w:rPr>
                <w:sz w:val="16"/>
              </w:rPr>
            </w:pPr>
            <w:r>
              <w:rPr>
                <w:spacing w:val="-4"/>
                <w:w w:val="90"/>
                <w:sz w:val="16"/>
              </w:rPr>
              <w:t xml:space="preserve">92,8</w:t>
            </w:r>
          </w:p>
        </w:tc>
        <w:tc>
          <w:tcPr>
            <w:tcW w:w="680" w:type="dxa"/>
            <w:tcBorders>
              <w:bottom w:val="nil"/>
            </w:tcBorders>
            <w:shd w:val="clear" w:color="auto" w:fill="F8F5F1"/>
          </w:tcPr>
          <w:p>
            <w:pPr>
              <w:pStyle w:val="TableParagraph"/>
              <w:spacing w:before="28" w:line="195" w:lineRule="exact"/>
              <w:ind w:start="19" w:end="13"/>
              <w:rPr>
                <w:sz w:val="16"/>
              </w:rPr>
            </w:pPr>
            <w:r>
              <w:rPr>
                <w:spacing w:val="-10"/>
                <w:w w:val="90"/>
                <w:sz w:val="16"/>
              </w:rPr>
              <w:t xml:space="preserve">0</w:t>
            </w:r>
          </w:p>
        </w:tc>
        <w:tc>
          <w:tcPr>
            <w:tcW w:w="680" w:type="dxa"/>
            <w:tcBorders>
              <w:bottom w:val="nil"/>
            </w:tcBorders>
            <w:shd w:val="clear" w:color="auto" w:fill="F8F5F1"/>
          </w:tcPr>
          <w:p>
            <w:pPr>
              <w:pStyle w:val="TableParagraph"/>
              <w:spacing w:before="28" w:line="195" w:lineRule="exact"/>
              <w:ind w:start="19" w:end="13"/>
              <w:rPr>
                <w:sz w:val="16"/>
              </w:rPr>
            </w:pPr>
            <w:r>
              <w:rPr>
                <w:spacing w:val="-5"/>
                <w:w w:val="95"/>
                <w:sz w:val="16"/>
              </w:rPr>
              <w:t xml:space="preserve">0,0</w:t>
            </w:r>
          </w:p>
        </w:tc>
        <w:tc>
          <w:tcPr>
            <w:tcW w:w="680" w:type="dxa"/>
            <w:tcBorders>
              <w:bottom w:val="nil"/>
            </w:tcBorders>
            <w:shd w:val="clear" w:color="auto" w:fill="F8F5F1"/>
          </w:tcPr>
          <w:p>
            <w:pPr>
              <w:pStyle w:val="TableParagraph"/>
              <w:spacing w:before="28" w:line="195" w:lineRule="exact"/>
              <w:ind w:start="20" w:end="13"/>
              <w:rPr>
                <w:sz w:val="16"/>
              </w:rPr>
            </w:pPr>
            <w:r>
              <w:rPr>
                <w:spacing w:val="-5"/>
                <w:w w:val="85"/>
                <w:sz w:val="16"/>
              </w:rPr>
              <w:t xml:space="preserve">29</w:t>
            </w:r>
          </w:p>
        </w:tc>
        <w:tc>
          <w:tcPr>
            <w:tcW w:w="680" w:type="dxa"/>
            <w:tcBorders>
              <w:bottom w:val="nil"/>
            </w:tcBorders>
            <w:shd w:val="clear" w:color="auto" w:fill="F8F5F1"/>
          </w:tcPr>
          <w:p>
            <w:pPr>
              <w:pStyle w:val="TableParagraph"/>
              <w:spacing w:before="28" w:line="195" w:lineRule="exact"/>
              <w:ind w:start="20" w:end="13"/>
              <w:rPr>
                <w:sz w:val="16"/>
              </w:rPr>
            </w:pPr>
            <w:r>
              <w:rPr>
                <w:spacing w:val="-4"/>
                <w:w w:val="85"/>
                <w:sz w:val="16"/>
              </w:rPr>
              <w:t xml:space="preserve">10,4</w:t>
            </w:r>
          </w:p>
        </w:tc>
        <w:tc>
          <w:tcPr>
            <w:tcW w:w="680" w:type="dxa"/>
            <w:tcBorders>
              <w:bottom w:val="nil"/>
            </w:tcBorders>
            <w:shd w:val="clear" w:color="auto" w:fill="F8F5F1"/>
          </w:tcPr>
          <w:p>
            <w:pPr>
              <w:pStyle w:val="TableParagraph"/>
              <w:spacing w:before="28" w:line="195" w:lineRule="exact"/>
              <w:ind w:start="21" w:end="13"/>
              <w:rPr>
                <w:sz w:val="16"/>
              </w:rPr>
            </w:pPr>
            <w:r>
              <w:rPr>
                <w:spacing w:val="-5"/>
                <w:w w:val="80"/>
                <w:sz w:val="16"/>
              </w:rPr>
              <w:t xml:space="preserve">251</w:t>
            </w:r>
          </w:p>
        </w:tc>
        <w:tc>
          <w:tcPr>
            <w:tcW w:w="680" w:type="dxa"/>
            <w:tcBorders>
              <w:bottom w:val="nil"/>
            </w:tcBorders>
            <w:shd w:val="clear" w:color="auto" w:fill="F8F5F1"/>
          </w:tcPr>
          <w:p>
            <w:pPr>
              <w:pStyle w:val="TableParagraph"/>
              <w:spacing w:before="28" w:line="195" w:lineRule="exact"/>
              <w:ind w:start="21" w:end="13"/>
              <w:rPr>
                <w:sz w:val="16"/>
              </w:rPr>
            </w:pPr>
            <w:r>
              <w:rPr>
                <w:spacing w:val="-4"/>
                <w:w w:val="90"/>
                <w:sz w:val="16"/>
              </w:rPr>
              <w:t xml:space="preserve">90,3</w:t>
            </w:r>
          </w:p>
        </w:tc>
      </w:tr>
      <w:tr>
        <w:trPr>
          <w:trHeight w:val="245" w:hRule="atLeast"/>
        </w:trPr>
        <w:tc>
          <w:tcPr>
            <w:tcW w:w="907" w:type="dxa"/>
            <w:tcBorders>
              <w:top w:val="nil"/>
              <w:bottom w:val="nil"/>
            </w:tcBorders>
          </w:tcPr>
          <w:p>
            <w:pPr>
              <w:pStyle w:val="TableParagraph"/>
              <w:spacing w:line="195" w:lineRule="exact"/>
              <w:ind w:start="55"/>
              <w:jc w:val="left"/>
              <w:rPr>
                <w:sz w:val="16"/>
              </w:rPr>
            </w:pPr>
            <w:r>
              <w:rPr>
                <w:spacing w:val="-5"/>
                <w:w w:val="80"/>
                <w:sz w:val="16"/>
              </w:rPr>
              <w:t xml:space="preserve">C15</w:t>
            </w:r>
          </w:p>
        </w:tc>
        <w:tc>
          <w:tcPr>
            <w:tcW w:w="2137" w:type="dxa"/>
            <w:tcBorders>
              <w:top w:val="nil"/>
              <w:bottom w:val="nil"/>
            </w:tcBorders>
          </w:tcPr>
          <w:p>
            <w:pPr>
              <w:pStyle w:val="TableParagraph"/>
              <w:spacing w:line="195" w:lineRule="exact"/>
              <w:ind w:start="55"/>
              <w:jc w:val="left"/>
              <w:rPr>
                <w:sz w:val="16"/>
              </w:rPr>
            </w:pPr>
            <w:r>
              <w:rPr>
                <w:w w:val="70"/>
                <w:sz w:val="16"/>
              </w:rPr>
              <w:t xml:space="preserve">Esophagus </w:t>
            </w:r>
            <w:r>
              <w:rPr>
                <w:color w:val="666766"/>
                <w:w w:val="70"/>
                <w:sz w:val="16"/>
              </w:rPr>
              <w:t xml:space="preserve">/ </w:t>
            </w:r>
            <w:r>
              <w:rPr>
                <w:color w:val="666766"/>
                <w:spacing w:val="-2"/>
                <w:w w:val="70"/>
                <w:sz w:val="16"/>
              </w:rPr>
              <w:t xml:space="preserve">Oesophagus</w:t>
            </w:r>
          </w:p>
        </w:tc>
        <w:tc>
          <w:tcPr>
            <w:tcW w:w="793" w:type="dxa"/>
            <w:tcBorders>
              <w:top w:val="nil"/>
              <w:bottom w:val="nil"/>
            </w:tcBorders>
          </w:tcPr>
          <w:p>
            <w:pPr>
              <w:pStyle w:val="TableParagraph"/>
              <w:spacing w:line="195" w:lineRule="exact"/>
              <w:ind w:start="13" w:end="10"/>
              <w:rPr>
                <w:sz w:val="16"/>
              </w:rPr>
            </w:pPr>
            <w:r>
              <w:rPr>
                <w:spacing w:val="-5"/>
                <w:w w:val="85"/>
                <w:sz w:val="16"/>
              </w:rPr>
              <w:t xml:space="preserve">49</w:t>
            </w:r>
          </w:p>
        </w:tc>
        <w:tc>
          <w:tcPr>
            <w:tcW w:w="680" w:type="dxa"/>
            <w:tcBorders>
              <w:top w:val="nil"/>
              <w:bottom w:val="nil"/>
            </w:tcBorders>
          </w:tcPr>
          <w:p>
            <w:pPr>
              <w:pStyle w:val="TableParagraph"/>
              <w:spacing w:line="195" w:lineRule="exact"/>
              <w:ind w:start="17" w:end="13"/>
              <w:rPr>
                <w:sz w:val="16"/>
              </w:rPr>
            </w:pPr>
            <w:r>
              <w:rPr>
                <w:spacing w:val="-5"/>
                <w:w w:val="80"/>
                <w:sz w:val="16"/>
              </w:rPr>
              <w:t xml:space="preserve">37</w:t>
            </w:r>
          </w:p>
        </w:tc>
        <w:tc>
          <w:tcPr>
            <w:tcW w:w="680" w:type="dxa"/>
            <w:tcBorders>
              <w:top w:val="nil"/>
              <w:bottom w:val="nil"/>
            </w:tcBorders>
          </w:tcPr>
          <w:p>
            <w:pPr>
              <w:pStyle w:val="TableParagraph"/>
              <w:spacing w:line="195" w:lineRule="exact"/>
              <w:ind w:start="17" w:end="13"/>
              <w:rPr>
                <w:sz w:val="16"/>
              </w:rPr>
            </w:pPr>
            <w:r>
              <w:rPr>
                <w:spacing w:val="-4"/>
                <w:w w:val="85"/>
                <w:sz w:val="16"/>
              </w:rPr>
              <w:t xml:space="preserve">75,5</w:t>
            </w:r>
          </w:p>
        </w:tc>
        <w:tc>
          <w:tcPr>
            <w:tcW w:w="680" w:type="dxa"/>
            <w:tcBorders>
              <w:top w:val="nil"/>
              <w:bottom w:val="nil"/>
            </w:tcBorders>
          </w:tcPr>
          <w:p>
            <w:pPr>
              <w:pStyle w:val="TableParagraph"/>
              <w:spacing w:line="195" w:lineRule="exact"/>
              <w:ind w:start="18" w:end="13"/>
              <w:rPr>
                <w:sz w:val="16"/>
              </w:rPr>
            </w:pPr>
            <w:r>
              <w:rPr>
                <w:spacing w:val="-10"/>
                <w:w w:val="90"/>
                <w:sz w:val="16"/>
              </w:rPr>
              <w:t xml:space="preserve">0</w:t>
            </w:r>
          </w:p>
        </w:tc>
        <w:tc>
          <w:tcPr>
            <w:tcW w:w="680" w:type="dxa"/>
            <w:tcBorders>
              <w:top w:val="nil"/>
              <w:bottom w:val="nil"/>
            </w:tcBorders>
          </w:tcPr>
          <w:p>
            <w:pPr>
              <w:pStyle w:val="TableParagraph"/>
              <w:spacing w:line="195" w:lineRule="exact"/>
              <w:ind w:start="18" w:end="13"/>
              <w:rPr>
                <w:sz w:val="16"/>
              </w:rPr>
            </w:pPr>
            <w:r>
              <w:rPr>
                <w:spacing w:val="-5"/>
                <w:w w:val="95"/>
                <w:sz w:val="16"/>
              </w:rPr>
              <w:t xml:space="preserve">0,0</w:t>
            </w:r>
          </w:p>
        </w:tc>
        <w:tc>
          <w:tcPr>
            <w:tcW w:w="680" w:type="dxa"/>
            <w:tcBorders>
              <w:top w:val="nil"/>
              <w:bottom w:val="nil"/>
            </w:tcBorders>
          </w:tcPr>
          <w:p>
            <w:pPr>
              <w:pStyle w:val="TableParagraph"/>
              <w:spacing w:line="195" w:lineRule="exact"/>
              <w:ind w:start="19" w:end="13"/>
              <w:rPr>
                <w:sz w:val="16"/>
              </w:rPr>
            </w:pPr>
            <w:r>
              <w:rPr>
                <w:spacing w:val="-5"/>
                <w:w w:val="80"/>
                <w:sz w:val="16"/>
              </w:rPr>
              <w:t xml:space="preserve">10</w:t>
            </w:r>
          </w:p>
        </w:tc>
        <w:tc>
          <w:tcPr>
            <w:tcW w:w="680" w:type="dxa"/>
            <w:tcBorders>
              <w:top w:val="nil"/>
              <w:bottom w:val="nil"/>
            </w:tcBorders>
          </w:tcPr>
          <w:p>
            <w:pPr>
              <w:pStyle w:val="TableParagraph"/>
              <w:spacing w:line="195" w:lineRule="exact"/>
              <w:ind w:start="19" w:end="13"/>
              <w:rPr>
                <w:sz w:val="16"/>
              </w:rPr>
            </w:pPr>
            <w:r>
              <w:rPr>
                <w:spacing w:val="-4"/>
                <w:w w:val="90"/>
                <w:sz w:val="16"/>
              </w:rPr>
              <w:t xml:space="preserve">20,4</w:t>
            </w:r>
          </w:p>
        </w:tc>
        <w:tc>
          <w:tcPr>
            <w:tcW w:w="680" w:type="dxa"/>
            <w:tcBorders>
              <w:top w:val="nil"/>
              <w:bottom w:val="nil"/>
            </w:tcBorders>
          </w:tcPr>
          <w:p>
            <w:pPr>
              <w:pStyle w:val="TableParagraph"/>
              <w:spacing w:line="195" w:lineRule="exact"/>
              <w:ind w:start="20" w:end="13"/>
              <w:rPr>
                <w:sz w:val="16"/>
              </w:rPr>
            </w:pPr>
            <w:r>
              <w:rPr>
                <w:spacing w:val="-5"/>
                <w:w w:val="85"/>
                <w:sz w:val="16"/>
              </w:rPr>
              <w:t xml:space="preserve">34</w:t>
            </w:r>
          </w:p>
        </w:tc>
        <w:tc>
          <w:tcPr>
            <w:tcW w:w="680" w:type="dxa"/>
            <w:tcBorders>
              <w:top w:val="nil"/>
              <w:bottom w:val="nil"/>
            </w:tcBorders>
          </w:tcPr>
          <w:p>
            <w:pPr>
              <w:pStyle w:val="TableParagraph"/>
              <w:spacing w:line="195" w:lineRule="exact"/>
              <w:ind w:start="21" w:end="13"/>
              <w:rPr>
                <w:sz w:val="16"/>
              </w:rPr>
            </w:pPr>
            <w:r>
              <w:rPr>
                <w:spacing w:val="-4"/>
                <w:w w:val="90"/>
                <w:sz w:val="16"/>
              </w:rPr>
              <w:t xml:space="preserve">69,4</w:t>
            </w:r>
          </w:p>
        </w:tc>
      </w:tr>
      <w:tr>
        <w:trPr>
          <w:trHeight w:val="245" w:hRule="atLeast"/>
        </w:trPr>
        <w:tc>
          <w:tcPr>
            <w:tcW w:w="907" w:type="dxa"/>
            <w:tcBorders>
              <w:top w:val="nil"/>
              <w:bottom w:val="nil"/>
            </w:tcBorders>
            <w:shd w:val="clear" w:color="auto" w:fill="F8F5F1"/>
          </w:tcPr>
          <w:p>
            <w:pPr>
              <w:pStyle w:val="TableParagraph"/>
              <w:spacing w:line="195" w:lineRule="exact"/>
              <w:ind w:start="54"/>
              <w:jc w:val="left"/>
              <w:rPr>
                <w:sz w:val="16"/>
              </w:rPr>
            </w:pPr>
            <w:r>
              <w:rPr>
                <w:spacing w:val="-5"/>
                <w:w w:val="80"/>
                <w:sz w:val="16"/>
              </w:rPr>
              <w:t xml:space="preserve">C16</w:t>
            </w:r>
          </w:p>
        </w:tc>
        <w:tc>
          <w:tcPr>
            <w:tcW w:w="2137" w:type="dxa"/>
            <w:tcBorders>
              <w:top w:val="nil"/>
              <w:bottom w:val="nil"/>
            </w:tcBorders>
            <w:shd w:val="clear" w:color="auto" w:fill="F8F5F1"/>
          </w:tcPr>
          <w:p>
            <w:pPr>
              <w:pStyle w:val="TableParagraph"/>
              <w:spacing w:line="195" w:lineRule="exact"/>
              <w:ind w:start="54"/>
              <w:jc w:val="left"/>
              <w:rPr>
                <w:sz w:val="16"/>
              </w:rPr>
            </w:pPr>
            <w:r>
              <w:rPr>
                <w:w w:val="70"/>
                <w:sz w:val="16"/>
              </w:rPr>
              <w:t xml:space="preserve">Stomach </w:t>
            </w:r>
            <w:r>
              <w:rPr>
                <w:color w:val="666766"/>
                <w:w w:val="70"/>
                <w:sz w:val="16"/>
              </w:rPr>
              <w:t xml:space="preserve">/ </w:t>
            </w:r>
            <w:r>
              <w:rPr>
                <w:color w:val="666766"/>
                <w:spacing w:val="-2"/>
                <w:w w:val="70"/>
                <w:sz w:val="16"/>
              </w:rPr>
              <w:t xml:space="preserve">Stomach</w:t>
            </w:r>
          </w:p>
        </w:tc>
        <w:tc>
          <w:tcPr>
            <w:tcW w:w="793" w:type="dxa"/>
            <w:tcBorders>
              <w:top w:val="nil"/>
              <w:bottom w:val="nil"/>
            </w:tcBorders>
            <w:shd w:val="clear" w:color="auto" w:fill="F8F5F1"/>
          </w:tcPr>
          <w:p>
            <w:pPr>
              <w:pStyle w:val="TableParagraph"/>
              <w:spacing w:line="195" w:lineRule="exact"/>
              <w:ind w:start="12" w:end="10"/>
              <w:rPr>
                <w:sz w:val="16"/>
              </w:rPr>
            </w:pPr>
            <w:r>
              <w:rPr>
                <w:spacing w:val="-5"/>
                <w:w w:val="80"/>
                <w:sz w:val="16"/>
              </w:rPr>
              <w:t xml:space="preserve">126</w:t>
            </w:r>
          </w:p>
        </w:tc>
        <w:tc>
          <w:tcPr>
            <w:tcW w:w="680" w:type="dxa"/>
            <w:tcBorders>
              <w:top w:val="nil"/>
              <w:bottom w:val="nil"/>
            </w:tcBorders>
            <w:shd w:val="clear" w:color="auto" w:fill="F8F5F1"/>
          </w:tcPr>
          <w:p>
            <w:pPr>
              <w:pStyle w:val="TableParagraph"/>
              <w:spacing w:line="195" w:lineRule="exact"/>
              <w:ind w:start="16" w:end="13"/>
              <w:rPr>
                <w:sz w:val="16"/>
              </w:rPr>
            </w:pPr>
            <w:r>
              <w:rPr>
                <w:spacing w:val="-5"/>
                <w:w w:val="85"/>
                <w:sz w:val="16"/>
              </w:rPr>
              <w:t xml:space="preserve">96</w:t>
            </w:r>
          </w:p>
        </w:tc>
        <w:tc>
          <w:tcPr>
            <w:tcW w:w="680" w:type="dxa"/>
            <w:tcBorders>
              <w:top w:val="nil"/>
              <w:bottom w:val="nil"/>
            </w:tcBorders>
            <w:shd w:val="clear" w:color="auto" w:fill="F8F5F1"/>
          </w:tcPr>
          <w:p>
            <w:pPr>
              <w:pStyle w:val="TableParagraph"/>
              <w:spacing w:line="195" w:lineRule="exact"/>
              <w:ind w:start="16" w:end="13"/>
              <w:rPr>
                <w:sz w:val="16"/>
              </w:rPr>
            </w:pPr>
            <w:r>
              <w:rPr>
                <w:spacing w:val="-4"/>
                <w:w w:val="85"/>
                <w:sz w:val="16"/>
              </w:rPr>
              <w:t xml:space="preserve">76,2</w:t>
            </w:r>
          </w:p>
        </w:tc>
        <w:tc>
          <w:tcPr>
            <w:tcW w:w="680" w:type="dxa"/>
            <w:tcBorders>
              <w:top w:val="nil"/>
              <w:bottom w:val="nil"/>
            </w:tcBorders>
            <w:shd w:val="clear" w:color="auto" w:fill="F8F5F1"/>
          </w:tcPr>
          <w:p>
            <w:pPr>
              <w:pStyle w:val="TableParagraph"/>
              <w:spacing w:line="195" w:lineRule="exact"/>
              <w:ind w:start="17" w:end="13"/>
              <w:rPr>
                <w:sz w:val="16"/>
              </w:rPr>
            </w:pPr>
            <w:r>
              <w:rPr>
                <w:spacing w:val="-5"/>
                <w:w w:val="75"/>
                <w:sz w:val="16"/>
              </w:rPr>
              <w:t xml:space="preserve">21</w:t>
            </w:r>
          </w:p>
        </w:tc>
        <w:tc>
          <w:tcPr>
            <w:tcW w:w="680" w:type="dxa"/>
            <w:tcBorders>
              <w:top w:val="nil"/>
              <w:bottom w:val="nil"/>
            </w:tcBorders>
            <w:shd w:val="clear" w:color="auto" w:fill="F8F5F1"/>
          </w:tcPr>
          <w:p>
            <w:pPr>
              <w:pStyle w:val="TableParagraph"/>
              <w:spacing w:line="195" w:lineRule="exact"/>
              <w:ind w:start="18" w:end="13"/>
              <w:rPr>
                <w:sz w:val="16"/>
              </w:rPr>
            </w:pPr>
            <w:r>
              <w:rPr>
                <w:spacing w:val="-4"/>
                <w:w w:val="80"/>
                <w:sz w:val="16"/>
              </w:rPr>
              <w:t xml:space="preserve">16,7</w:t>
            </w:r>
          </w:p>
        </w:tc>
        <w:tc>
          <w:tcPr>
            <w:tcW w:w="680" w:type="dxa"/>
            <w:tcBorders>
              <w:top w:val="nil"/>
              <w:bottom w:val="nil"/>
            </w:tcBorders>
            <w:shd w:val="clear" w:color="auto" w:fill="F8F5F1"/>
          </w:tcPr>
          <w:p>
            <w:pPr>
              <w:pStyle w:val="TableParagraph"/>
              <w:spacing w:line="195" w:lineRule="exact"/>
              <w:ind w:start="18" w:end="13"/>
              <w:rPr>
                <w:sz w:val="16"/>
              </w:rPr>
            </w:pPr>
            <w:r>
              <w:rPr>
                <w:spacing w:val="-5"/>
                <w:w w:val="80"/>
                <w:sz w:val="16"/>
              </w:rPr>
              <w:t xml:space="preserve">73</w:t>
            </w:r>
          </w:p>
        </w:tc>
        <w:tc>
          <w:tcPr>
            <w:tcW w:w="680" w:type="dxa"/>
            <w:tcBorders>
              <w:top w:val="nil"/>
              <w:bottom w:val="nil"/>
            </w:tcBorders>
            <w:shd w:val="clear" w:color="auto" w:fill="F8F5F1"/>
          </w:tcPr>
          <w:p>
            <w:pPr>
              <w:pStyle w:val="TableParagraph"/>
              <w:spacing w:line="195" w:lineRule="exact"/>
              <w:ind w:start="19" w:end="13"/>
              <w:rPr>
                <w:sz w:val="16"/>
              </w:rPr>
            </w:pPr>
            <w:r>
              <w:rPr>
                <w:spacing w:val="-4"/>
                <w:w w:val="85"/>
                <w:sz w:val="16"/>
              </w:rPr>
              <w:t xml:space="preserve">57,9</w:t>
            </w:r>
          </w:p>
        </w:tc>
        <w:tc>
          <w:tcPr>
            <w:tcW w:w="680" w:type="dxa"/>
            <w:tcBorders>
              <w:top w:val="nil"/>
              <w:bottom w:val="nil"/>
            </w:tcBorders>
            <w:shd w:val="clear" w:color="auto" w:fill="F8F5F1"/>
          </w:tcPr>
          <w:p>
            <w:pPr>
              <w:pStyle w:val="TableParagraph"/>
              <w:spacing w:line="195" w:lineRule="exact"/>
              <w:ind w:start="19" w:end="13"/>
              <w:rPr>
                <w:sz w:val="16"/>
              </w:rPr>
            </w:pPr>
            <w:r>
              <w:rPr>
                <w:spacing w:val="-5"/>
                <w:w w:val="85"/>
                <w:sz w:val="16"/>
              </w:rPr>
              <w:t xml:space="preserve">29</w:t>
            </w:r>
          </w:p>
        </w:tc>
        <w:tc>
          <w:tcPr>
            <w:tcW w:w="680" w:type="dxa"/>
            <w:tcBorders>
              <w:top w:val="nil"/>
              <w:bottom w:val="nil"/>
            </w:tcBorders>
            <w:shd w:val="clear" w:color="auto" w:fill="F8F5F1"/>
          </w:tcPr>
          <w:p>
            <w:pPr>
              <w:pStyle w:val="TableParagraph"/>
              <w:spacing w:line="195" w:lineRule="exact"/>
              <w:ind w:start="20" w:end="13"/>
              <w:rPr>
                <w:sz w:val="16"/>
              </w:rPr>
            </w:pPr>
            <w:r>
              <w:rPr>
                <w:spacing w:val="-4"/>
                <w:w w:val="90"/>
                <w:sz w:val="16"/>
              </w:rPr>
              <w:t xml:space="preserve">23,0</w:t>
            </w:r>
          </w:p>
        </w:tc>
      </w:tr>
      <w:tr>
        <w:trPr>
          <w:trHeight w:val="245" w:hRule="atLeast"/>
        </w:trPr>
        <w:tc>
          <w:tcPr>
            <w:tcW w:w="907" w:type="dxa"/>
            <w:tcBorders>
              <w:top w:val="nil"/>
              <w:bottom w:val="nil"/>
            </w:tcBorders>
          </w:tcPr>
          <w:p>
            <w:pPr>
              <w:pStyle w:val="TableParagraph"/>
              <w:spacing w:line="195" w:lineRule="exact"/>
              <w:ind w:start="54"/>
              <w:jc w:val="left"/>
              <w:rPr>
                <w:sz w:val="16"/>
              </w:rPr>
            </w:pPr>
            <w:r>
              <w:rPr>
                <w:spacing w:val="-5"/>
                <w:w w:val="80"/>
                <w:sz w:val="16"/>
              </w:rPr>
              <w:t xml:space="preserve">C18</w:t>
            </w:r>
          </w:p>
        </w:tc>
        <w:tc>
          <w:tcPr>
            <w:tcW w:w="2137" w:type="dxa"/>
            <w:tcBorders>
              <w:top w:val="nil"/>
              <w:bottom w:val="nil"/>
            </w:tcBorders>
          </w:tcPr>
          <w:p>
            <w:pPr>
              <w:pStyle w:val="TableParagraph"/>
              <w:spacing w:line="195" w:lineRule="exact"/>
              <w:ind w:start="54"/>
              <w:jc w:val="left"/>
              <w:rPr>
                <w:sz w:val="16"/>
              </w:rPr>
            </w:pPr>
            <w:r>
              <w:rPr>
                <w:w w:val="70"/>
                <w:sz w:val="16"/>
              </w:rPr>
              <w:t xml:space="preserve">Large </w:t>
            </w:r>
            <w:r>
              <w:rPr>
                <w:w w:val="70"/>
                <w:sz w:val="16"/>
              </w:rPr>
              <w:t xml:space="preserve">intestine </w:t>
            </w:r>
            <w:r>
              <w:rPr>
                <w:color w:val="666766"/>
                <w:w w:val="70"/>
                <w:sz w:val="16"/>
              </w:rPr>
              <w:t xml:space="preserve">/ </w:t>
            </w:r>
            <w:r>
              <w:rPr>
                <w:color w:val="666766"/>
                <w:spacing w:val="-2"/>
                <w:w w:val="70"/>
                <w:sz w:val="16"/>
              </w:rPr>
              <w:t xml:space="preserve">Colon</w:t>
            </w:r>
          </w:p>
        </w:tc>
        <w:tc>
          <w:tcPr>
            <w:tcW w:w="793" w:type="dxa"/>
            <w:tcBorders>
              <w:top w:val="nil"/>
              <w:bottom w:val="nil"/>
            </w:tcBorders>
          </w:tcPr>
          <w:p>
            <w:pPr>
              <w:pStyle w:val="TableParagraph"/>
              <w:spacing w:line="195" w:lineRule="exact"/>
              <w:ind w:end="10"/>
              <w:rPr>
                <w:sz w:val="16"/>
              </w:rPr>
            </w:pPr>
            <w:r>
              <w:rPr>
                <w:spacing w:val="-5"/>
                <w:w w:val="85"/>
                <w:sz w:val="16"/>
              </w:rPr>
              <w:t xml:space="preserve">248</w:t>
            </w:r>
          </w:p>
        </w:tc>
        <w:tc>
          <w:tcPr>
            <w:tcW w:w="680" w:type="dxa"/>
            <w:tcBorders>
              <w:top w:val="nil"/>
              <w:bottom w:val="nil"/>
            </w:tcBorders>
          </w:tcPr>
          <w:p>
            <w:pPr>
              <w:pStyle w:val="TableParagraph"/>
              <w:spacing w:line="195" w:lineRule="exact"/>
              <w:ind w:start="15" w:end="13"/>
              <w:rPr>
                <w:sz w:val="16"/>
              </w:rPr>
            </w:pPr>
            <w:r>
              <w:rPr>
                <w:spacing w:val="-5"/>
                <w:w w:val="80"/>
                <w:sz w:val="16"/>
              </w:rPr>
              <w:t xml:space="preserve">196</w:t>
            </w:r>
          </w:p>
        </w:tc>
        <w:tc>
          <w:tcPr>
            <w:tcW w:w="680" w:type="dxa"/>
            <w:tcBorders>
              <w:top w:val="nil"/>
              <w:bottom w:val="nil"/>
            </w:tcBorders>
          </w:tcPr>
          <w:p>
            <w:pPr>
              <w:pStyle w:val="TableParagraph"/>
              <w:spacing w:line="195" w:lineRule="exact"/>
              <w:ind w:start="16" w:end="13"/>
              <w:rPr>
                <w:sz w:val="16"/>
              </w:rPr>
            </w:pPr>
            <w:r>
              <w:rPr>
                <w:spacing w:val="-4"/>
                <w:w w:val="90"/>
                <w:sz w:val="16"/>
              </w:rPr>
              <w:t xml:space="preserve">79,0</w:t>
            </w:r>
          </w:p>
        </w:tc>
        <w:tc>
          <w:tcPr>
            <w:tcW w:w="680" w:type="dxa"/>
            <w:tcBorders>
              <w:top w:val="nil"/>
              <w:bottom w:val="nil"/>
            </w:tcBorders>
          </w:tcPr>
          <w:p>
            <w:pPr>
              <w:pStyle w:val="TableParagraph"/>
              <w:spacing w:line="195" w:lineRule="exact"/>
              <w:ind w:start="17" w:end="13"/>
              <w:rPr>
                <w:sz w:val="16"/>
              </w:rPr>
            </w:pPr>
            <w:r>
              <w:rPr>
                <w:spacing w:val="-5"/>
                <w:w w:val="70"/>
                <w:sz w:val="16"/>
              </w:rPr>
              <w:t xml:space="preserve">71</w:t>
            </w:r>
          </w:p>
        </w:tc>
        <w:tc>
          <w:tcPr>
            <w:tcW w:w="680" w:type="dxa"/>
            <w:tcBorders>
              <w:top w:val="nil"/>
              <w:bottom w:val="nil"/>
            </w:tcBorders>
          </w:tcPr>
          <w:p>
            <w:pPr>
              <w:pStyle w:val="TableParagraph"/>
              <w:spacing w:line="195" w:lineRule="exact"/>
              <w:ind w:start="17" w:end="13"/>
              <w:rPr>
                <w:sz w:val="16"/>
              </w:rPr>
            </w:pPr>
            <w:r>
              <w:rPr>
                <w:spacing w:val="-4"/>
                <w:w w:val="90"/>
                <w:sz w:val="16"/>
              </w:rPr>
              <w:t xml:space="preserve">28,6</w:t>
            </w:r>
          </w:p>
        </w:tc>
        <w:tc>
          <w:tcPr>
            <w:tcW w:w="680" w:type="dxa"/>
            <w:tcBorders>
              <w:top w:val="nil"/>
              <w:bottom w:val="nil"/>
            </w:tcBorders>
          </w:tcPr>
          <w:p>
            <w:pPr>
              <w:pStyle w:val="TableParagraph"/>
              <w:spacing w:line="195" w:lineRule="exact"/>
              <w:ind w:start="18" w:end="13"/>
              <w:rPr>
                <w:sz w:val="16"/>
              </w:rPr>
            </w:pPr>
            <w:r>
              <w:rPr>
                <w:spacing w:val="-5"/>
                <w:w w:val="80"/>
                <w:sz w:val="16"/>
              </w:rPr>
              <w:t xml:space="preserve">140</w:t>
            </w:r>
          </w:p>
        </w:tc>
        <w:tc>
          <w:tcPr>
            <w:tcW w:w="680" w:type="dxa"/>
            <w:tcBorders>
              <w:top w:val="nil"/>
              <w:bottom w:val="nil"/>
            </w:tcBorders>
          </w:tcPr>
          <w:p>
            <w:pPr>
              <w:pStyle w:val="TableParagraph"/>
              <w:spacing w:line="195" w:lineRule="exact"/>
              <w:ind w:start="18" w:end="13"/>
              <w:rPr>
                <w:sz w:val="16"/>
              </w:rPr>
            </w:pPr>
            <w:r>
              <w:rPr>
                <w:spacing w:val="-4"/>
                <w:w w:val="90"/>
                <w:sz w:val="16"/>
              </w:rPr>
              <w:t xml:space="preserve">56,5</w:t>
            </w:r>
          </w:p>
        </w:tc>
        <w:tc>
          <w:tcPr>
            <w:tcW w:w="680" w:type="dxa"/>
            <w:tcBorders>
              <w:top w:val="nil"/>
              <w:bottom w:val="nil"/>
            </w:tcBorders>
          </w:tcPr>
          <w:p>
            <w:pPr>
              <w:pStyle w:val="TableParagraph"/>
              <w:spacing w:line="195" w:lineRule="exact"/>
              <w:ind w:start="19" w:end="13"/>
              <w:rPr>
                <w:sz w:val="16"/>
              </w:rPr>
            </w:pPr>
            <w:r>
              <w:rPr>
                <w:spacing w:val="-5"/>
                <w:w w:val="75"/>
                <w:sz w:val="16"/>
              </w:rPr>
              <w:t xml:space="preserve">12</w:t>
            </w:r>
          </w:p>
        </w:tc>
        <w:tc>
          <w:tcPr>
            <w:tcW w:w="680" w:type="dxa"/>
            <w:tcBorders>
              <w:top w:val="nil"/>
              <w:bottom w:val="nil"/>
            </w:tcBorders>
          </w:tcPr>
          <w:p>
            <w:pPr>
              <w:pStyle w:val="TableParagraph"/>
              <w:spacing w:line="195" w:lineRule="exact"/>
              <w:ind w:start="19" w:end="13"/>
              <w:rPr>
                <w:sz w:val="16"/>
              </w:rPr>
            </w:pPr>
            <w:r>
              <w:rPr>
                <w:spacing w:val="-5"/>
                <w:w w:val="85"/>
                <w:sz w:val="16"/>
              </w:rPr>
              <w:t xml:space="preserve">4,8</w:t>
            </w:r>
          </w:p>
        </w:tc>
      </w:tr>
      <w:tr>
        <w:trPr>
          <w:trHeight w:val="425" w:hRule="atLeast"/>
        </w:trPr>
        <w:tc>
          <w:tcPr>
            <w:tcW w:w="907" w:type="dxa"/>
            <w:tcBorders>
              <w:top w:val="nil"/>
              <w:bottom w:val="nil"/>
            </w:tcBorders>
            <w:shd w:val="clear" w:color="auto" w:fill="F8F5F1"/>
          </w:tcPr>
          <w:p>
            <w:pPr>
              <w:pStyle w:val="TableParagraph"/>
              <w:spacing w:before="121"/>
              <w:ind w:start="54"/>
              <w:jc w:val="left"/>
              <w:rPr>
                <w:sz w:val="16"/>
              </w:rPr>
            </w:pPr>
            <w:r>
              <w:rPr>
                <w:spacing w:val="-2"/>
                <w:w w:val="85"/>
                <w:sz w:val="16"/>
              </w:rPr>
              <w:t xml:space="preserve">C19-C20</w:t>
            </w:r>
          </w:p>
        </w:tc>
        <w:tc>
          <w:tcPr>
            <w:tcW w:w="2137" w:type="dxa"/>
            <w:tcBorders>
              <w:top w:val="nil"/>
              <w:bottom w:val="nil"/>
            </w:tcBorders>
            <w:shd w:val="clear" w:color="auto" w:fill="F8F5F1"/>
          </w:tcPr>
          <w:p>
            <w:pPr>
              <w:pStyle w:val="TableParagraph"/>
              <w:spacing w:before="43" w:line="220" w:lineRule="auto"/>
              <w:ind w:start="54" w:end="412"/>
              <w:jc w:val="left"/>
              <w:rPr>
                <w:sz w:val="16"/>
              </w:rPr>
            </w:pPr>
            <w:r>
              <w:rPr>
                <w:w w:val="75"/>
                <w:sz w:val="16"/>
              </w:rPr>
              <w:t xml:space="preserve">Rectum and rectosigmoid </w:t>
            </w:r>
            <w:r>
              <w:rPr>
                <w:w w:val="75"/>
                <w:sz w:val="16"/>
              </w:rPr>
              <w:t xml:space="preserve">junction </w:t>
            </w:r>
            <w:r>
              <w:rPr>
                <w:color w:val="666766"/>
                <w:w w:val="70"/>
                <w:sz w:val="16"/>
              </w:rPr>
              <w:t xml:space="preserve">Rectum </w:t>
            </w:r>
            <w:r>
              <w:rPr>
                <w:color w:val="666766"/>
                <w:w w:val="70"/>
                <w:sz w:val="16"/>
              </w:rPr>
              <w:t xml:space="preserve">and </w:t>
            </w:r>
            <w:r>
              <w:rPr>
                <w:color w:val="666766"/>
                <w:w w:val="70"/>
                <w:sz w:val="16"/>
              </w:rPr>
              <w:t xml:space="preserve">rectosigmoid </w:t>
            </w:r>
            <w:r>
              <w:rPr>
                <w:color w:val="666766"/>
                <w:spacing w:val="-2"/>
                <w:w w:val="70"/>
                <w:sz w:val="16"/>
              </w:rPr>
              <w:t xml:space="preserve">junction</w:t>
            </w:r>
          </w:p>
        </w:tc>
        <w:tc>
          <w:tcPr>
            <w:tcW w:w="793" w:type="dxa"/>
            <w:tcBorders>
              <w:top w:val="nil"/>
              <w:bottom w:val="nil"/>
            </w:tcBorders>
            <w:shd w:val="clear" w:color="auto" w:fill="F8F5F1"/>
          </w:tcPr>
          <w:p>
            <w:pPr>
              <w:pStyle w:val="TableParagraph"/>
              <w:spacing w:before="121"/>
              <w:ind w:end="10"/>
              <w:rPr>
                <w:sz w:val="16"/>
              </w:rPr>
            </w:pPr>
            <w:r>
              <w:rPr>
                <w:spacing w:val="-5"/>
                <w:w w:val="80"/>
                <w:sz w:val="16"/>
              </w:rPr>
              <w:t xml:space="preserve">251</w:t>
            </w:r>
          </w:p>
        </w:tc>
        <w:tc>
          <w:tcPr>
            <w:tcW w:w="680" w:type="dxa"/>
            <w:tcBorders>
              <w:top w:val="nil"/>
              <w:bottom w:val="nil"/>
            </w:tcBorders>
            <w:shd w:val="clear" w:color="auto" w:fill="F8F5F1"/>
          </w:tcPr>
          <w:p>
            <w:pPr>
              <w:pStyle w:val="TableParagraph"/>
              <w:spacing w:before="121"/>
              <w:ind w:start="15" w:end="13"/>
              <w:rPr>
                <w:sz w:val="16"/>
              </w:rPr>
            </w:pPr>
            <w:r>
              <w:rPr>
                <w:spacing w:val="-5"/>
                <w:w w:val="80"/>
                <w:sz w:val="16"/>
              </w:rPr>
              <w:t xml:space="preserve">231</w:t>
            </w:r>
          </w:p>
        </w:tc>
        <w:tc>
          <w:tcPr>
            <w:tcW w:w="680" w:type="dxa"/>
            <w:tcBorders>
              <w:top w:val="nil"/>
              <w:bottom w:val="nil"/>
            </w:tcBorders>
            <w:shd w:val="clear" w:color="auto" w:fill="F8F5F1"/>
          </w:tcPr>
          <w:p>
            <w:pPr>
              <w:pStyle w:val="TableParagraph"/>
              <w:spacing w:before="121"/>
              <w:ind w:start="15" w:end="13"/>
              <w:rPr>
                <w:sz w:val="16"/>
              </w:rPr>
            </w:pPr>
            <w:r>
              <w:rPr>
                <w:spacing w:val="-4"/>
                <w:w w:val="90"/>
                <w:sz w:val="16"/>
              </w:rPr>
              <w:t xml:space="preserve">92,0</w:t>
            </w:r>
          </w:p>
        </w:tc>
        <w:tc>
          <w:tcPr>
            <w:tcW w:w="680" w:type="dxa"/>
            <w:tcBorders>
              <w:top w:val="nil"/>
              <w:bottom w:val="nil"/>
            </w:tcBorders>
            <w:shd w:val="clear" w:color="auto" w:fill="F8F5F1"/>
          </w:tcPr>
          <w:p>
            <w:pPr>
              <w:pStyle w:val="TableParagraph"/>
              <w:spacing w:before="121"/>
              <w:ind w:start="16" w:end="13"/>
              <w:rPr>
                <w:sz w:val="16"/>
              </w:rPr>
            </w:pPr>
            <w:r>
              <w:rPr>
                <w:spacing w:val="-5"/>
                <w:w w:val="80"/>
                <w:sz w:val="16"/>
              </w:rPr>
              <w:t xml:space="preserve">73</w:t>
            </w:r>
          </w:p>
        </w:tc>
        <w:tc>
          <w:tcPr>
            <w:tcW w:w="680" w:type="dxa"/>
            <w:tcBorders>
              <w:top w:val="nil"/>
              <w:bottom w:val="nil"/>
            </w:tcBorders>
            <w:shd w:val="clear" w:color="auto" w:fill="F8F5F1"/>
          </w:tcPr>
          <w:p>
            <w:pPr>
              <w:pStyle w:val="TableParagraph"/>
              <w:spacing w:before="121"/>
              <w:ind w:end="17"/>
              <w:rPr>
                <w:sz w:val="16"/>
              </w:rPr>
            </w:pPr>
            <w:r>
              <w:rPr>
                <w:spacing w:val="-4"/>
                <w:w w:val="85"/>
                <w:sz w:val="16"/>
              </w:rPr>
              <w:t xml:space="preserve">29,1</w:t>
            </w:r>
          </w:p>
        </w:tc>
        <w:tc>
          <w:tcPr>
            <w:tcW w:w="680" w:type="dxa"/>
            <w:tcBorders>
              <w:top w:val="nil"/>
              <w:bottom w:val="nil"/>
            </w:tcBorders>
            <w:shd w:val="clear" w:color="auto" w:fill="F8F5F1"/>
          </w:tcPr>
          <w:p>
            <w:pPr>
              <w:pStyle w:val="TableParagraph"/>
              <w:spacing w:before="121"/>
              <w:ind w:start="17" w:end="13"/>
              <w:rPr>
                <w:sz w:val="16"/>
              </w:rPr>
            </w:pPr>
            <w:r>
              <w:rPr>
                <w:spacing w:val="-5"/>
                <w:w w:val="80"/>
                <w:sz w:val="16"/>
              </w:rPr>
              <w:t xml:space="preserve">135</w:t>
            </w:r>
          </w:p>
        </w:tc>
        <w:tc>
          <w:tcPr>
            <w:tcW w:w="680" w:type="dxa"/>
            <w:tcBorders>
              <w:top w:val="nil"/>
              <w:bottom w:val="nil"/>
            </w:tcBorders>
            <w:shd w:val="clear" w:color="auto" w:fill="F8F5F1"/>
          </w:tcPr>
          <w:p>
            <w:pPr>
              <w:pStyle w:val="TableParagraph"/>
              <w:spacing w:before="121"/>
              <w:ind w:start="18" w:end="13"/>
              <w:rPr>
                <w:sz w:val="16"/>
              </w:rPr>
            </w:pPr>
            <w:r>
              <w:rPr>
                <w:spacing w:val="-4"/>
                <w:w w:val="90"/>
                <w:sz w:val="16"/>
              </w:rPr>
              <w:t xml:space="preserve">53,8</w:t>
            </w:r>
          </w:p>
        </w:tc>
        <w:tc>
          <w:tcPr>
            <w:tcW w:w="680" w:type="dxa"/>
            <w:tcBorders>
              <w:top w:val="nil"/>
              <w:bottom w:val="nil"/>
            </w:tcBorders>
            <w:shd w:val="clear" w:color="auto" w:fill="F8F5F1"/>
          </w:tcPr>
          <w:p>
            <w:pPr>
              <w:pStyle w:val="TableParagraph"/>
              <w:spacing w:before="121"/>
              <w:ind w:start="18" w:end="13"/>
              <w:rPr>
                <w:sz w:val="16"/>
              </w:rPr>
            </w:pPr>
            <w:r>
              <w:rPr>
                <w:spacing w:val="-5"/>
                <w:w w:val="80"/>
                <w:sz w:val="16"/>
              </w:rPr>
              <w:t xml:space="preserve">169</w:t>
            </w:r>
          </w:p>
        </w:tc>
        <w:tc>
          <w:tcPr>
            <w:tcW w:w="680" w:type="dxa"/>
            <w:tcBorders>
              <w:top w:val="nil"/>
              <w:bottom w:val="nil"/>
            </w:tcBorders>
            <w:shd w:val="clear" w:color="auto" w:fill="F8F5F1"/>
          </w:tcPr>
          <w:p>
            <w:pPr>
              <w:pStyle w:val="TableParagraph"/>
              <w:spacing w:before="121"/>
              <w:ind w:start="19" w:end="13"/>
              <w:rPr>
                <w:sz w:val="16"/>
              </w:rPr>
            </w:pPr>
            <w:r>
              <w:rPr>
                <w:spacing w:val="-4"/>
                <w:w w:val="85"/>
                <w:sz w:val="16"/>
              </w:rPr>
              <w:t xml:space="preserve">67,3</w:t>
            </w:r>
          </w:p>
        </w:tc>
      </w:tr>
      <w:tr>
        <w:trPr>
          <w:trHeight w:val="425" w:hRule="atLeast"/>
        </w:trPr>
        <w:tc>
          <w:tcPr>
            <w:tcW w:w="907" w:type="dxa"/>
            <w:tcBorders>
              <w:top w:val="nil"/>
              <w:bottom w:val="nil"/>
            </w:tcBorders>
          </w:tcPr>
          <w:p>
            <w:pPr>
              <w:pStyle w:val="TableParagraph"/>
              <w:spacing w:before="121"/>
              <w:ind w:start="53"/>
              <w:jc w:val="left"/>
              <w:rPr>
                <w:sz w:val="16"/>
              </w:rPr>
            </w:pPr>
            <w:r>
              <w:rPr>
                <w:spacing w:val="-5"/>
                <w:w w:val="85"/>
                <w:sz w:val="16"/>
              </w:rPr>
              <w:t xml:space="preserve">C22</w:t>
            </w:r>
          </w:p>
        </w:tc>
        <w:tc>
          <w:tcPr>
            <w:tcW w:w="2137" w:type="dxa"/>
            <w:tcBorders>
              <w:top w:val="nil"/>
              <w:bottom w:val="nil"/>
            </w:tcBorders>
          </w:tcPr>
          <w:p>
            <w:pPr>
              <w:pStyle w:val="TableParagraph"/>
              <w:spacing w:before="43" w:line="220" w:lineRule="auto"/>
              <w:ind w:start="53" w:end="412"/>
              <w:jc w:val="left"/>
              <w:rPr>
                <w:sz w:val="16"/>
              </w:rPr>
            </w:pPr>
            <w:r>
              <w:rPr>
                <w:w w:val="85"/>
                <w:sz w:val="16"/>
              </w:rPr>
              <w:t xml:space="preserve">Liver </w:t>
            </w:r>
            <w:r>
              <w:rPr>
                <w:w w:val="85"/>
                <w:sz w:val="16"/>
              </w:rPr>
              <w:t xml:space="preserve">and </w:t>
            </w:r>
            <w:r>
              <w:rPr>
                <w:w w:val="85"/>
                <w:sz w:val="16"/>
              </w:rPr>
              <w:t xml:space="preserve">intrahepatic </w:t>
            </w:r>
            <w:r>
              <w:rPr>
                <w:color w:val="666766"/>
                <w:spacing w:val="-2"/>
                <w:w w:val="75"/>
                <w:sz w:val="16"/>
              </w:rPr>
              <w:t xml:space="preserve">bile </w:t>
            </w:r>
            <w:r>
              <w:rPr>
                <w:w w:val="85"/>
                <w:sz w:val="16"/>
              </w:rPr>
              <w:t xml:space="preserve">ducts </w:t>
            </w:r>
            <w:r>
              <w:rPr>
                <w:color w:val="666766"/>
                <w:spacing w:val="-2"/>
                <w:w w:val="75"/>
                <w:sz w:val="16"/>
              </w:rPr>
              <w:t xml:space="preserve">Liver </w:t>
            </w:r>
            <w:r>
              <w:rPr>
                <w:color w:val="666766"/>
                <w:spacing w:val="-2"/>
                <w:w w:val="75"/>
                <w:sz w:val="16"/>
              </w:rPr>
              <w:t xml:space="preserve">and </w:t>
            </w:r>
            <w:r>
              <w:rPr>
                <w:color w:val="666766"/>
                <w:spacing w:val="-2"/>
                <w:w w:val="75"/>
                <w:sz w:val="16"/>
              </w:rPr>
              <w:t xml:space="preserve">intrahepatic </w:t>
            </w:r>
            <w:r>
              <w:rPr>
                <w:color w:val="666766"/>
                <w:spacing w:val="-2"/>
                <w:w w:val="75"/>
                <w:sz w:val="16"/>
              </w:rPr>
              <w:t xml:space="preserve">bile </w:t>
            </w:r>
            <w:r>
              <w:rPr>
                <w:color w:val="666766"/>
                <w:spacing w:val="-2"/>
                <w:w w:val="75"/>
                <w:sz w:val="16"/>
              </w:rPr>
              <w:t xml:space="preserve">ducts</w:t>
            </w:r>
          </w:p>
        </w:tc>
        <w:tc>
          <w:tcPr>
            <w:tcW w:w="793" w:type="dxa"/>
            <w:tcBorders>
              <w:top w:val="nil"/>
              <w:bottom w:val="nil"/>
            </w:tcBorders>
          </w:tcPr>
          <w:p>
            <w:pPr>
              <w:pStyle w:val="TableParagraph"/>
              <w:spacing w:before="121"/>
              <w:ind w:start="10" w:end="10"/>
              <w:rPr>
                <w:sz w:val="16"/>
              </w:rPr>
            </w:pPr>
            <w:r>
              <w:rPr>
                <w:spacing w:val="-5"/>
                <w:w w:val="75"/>
                <w:sz w:val="16"/>
              </w:rPr>
              <w:t xml:space="preserve">51</w:t>
            </w:r>
          </w:p>
        </w:tc>
        <w:tc>
          <w:tcPr>
            <w:tcW w:w="680" w:type="dxa"/>
            <w:tcBorders>
              <w:top w:val="nil"/>
              <w:bottom w:val="nil"/>
            </w:tcBorders>
          </w:tcPr>
          <w:p>
            <w:pPr>
              <w:pStyle w:val="TableParagraph"/>
              <w:spacing w:before="121"/>
              <w:ind w:start="14" w:end="13"/>
              <w:rPr>
                <w:sz w:val="16"/>
              </w:rPr>
            </w:pPr>
            <w:r>
              <w:rPr>
                <w:spacing w:val="-5"/>
                <w:w w:val="75"/>
                <w:sz w:val="16"/>
              </w:rPr>
              <w:t xml:space="preserve">16</w:t>
            </w:r>
          </w:p>
        </w:tc>
        <w:tc>
          <w:tcPr>
            <w:tcW w:w="680" w:type="dxa"/>
            <w:tcBorders>
              <w:top w:val="nil"/>
              <w:bottom w:val="nil"/>
            </w:tcBorders>
          </w:tcPr>
          <w:p>
            <w:pPr>
              <w:pStyle w:val="TableParagraph"/>
              <w:spacing w:before="121"/>
              <w:ind w:start="15" w:end="13"/>
              <w:rPr>
                <w:sz w:val="16"/>
              </w:rPr>
            </w:pPr>
            <w:r>
              <w:rPr>
                <w:spacing w:val="-4"/>
                <w:w w:val="80"/>
                <w:sz w:val="16"/>
              </w:rPr>
              <w:t xml:space="preserve">31,4</w:t>
            </w:r>
          </w:p>
        </w:tc>
        <w:tc>
          <w:tcPr>
            <w:tcW w:w="680" w:type="dxa"/>
            <w:tcBorders>
              <w:top w:val="nil"/>
              <w:bottom w:val="nil"/>
            </w:tcBorders>
          </w:tcPr>
          <w:p>
            <w:pPr>
              <w:pStyle w:val="TableParagraph"/>
              <w:spacing w:before="121"/>
              <w:ind w:start="15" w:end="13"/>
              <w:rPr>
                <w:sz w:val="16"/>
              </w:rPr>
            </w:pPr>
            <w:r>
              <w:rPr>
                <w:spacing w:val="-10"/>
                <w:w w:val="90"/>
                <w:sz w:val="16"/>
              </w:rPr>
              <w:t xml:space="preserve">0</w:t>
            </w:r>
          </w:p>
        </w:tc>
        <w:tc>
          <w:tcPr>
            <w:tcW w:w="680" w:type="dxa"/>
            <w:tcBorders>
              <w:top w:val="nil"/>
              <w:bottom w:val="nil"/>
            </w:tcBorders>
          </w:tcPr>
          <w:p>
            <w:pPr>
              <w:pStyle w:val="TableParagraph"/>
              <w:spacing w:before="121"/>
              <w:ind w:start="16" w:end="13"/>
              <w:rPr>
                <w:sz w:val="16"/>
              </w:rPr>
            </w:pPr>
            <w:r>
              <w:rPr>
                <w:spacing w:val="-5"/>
                <w:w w:val="95"/>
                <w:sz w:val="16"/>
              </w:rPr>
              <w:t xml:space="preserve">0,0</w:t>
            </w:r>
          </w:p>
        </w:tc>
        <w:tc>
          <w:tcPr>
            <w:tcW w:w="680" w:type="dxa"/>
            <w:tcBorders>
              <w:top w:val="nil"/>
              <w:bottom w:val="nil"/>
            </w:tcBorders>
          </w:tcPr>
          <w:p>
            <w:pPr>
              <w:pStyle w:val="TableParagraph"/>
              <w:spacing w:before="121"/>
              <w:ind w:start="16" w:end="13"/>
              <w:rPr>
                <w:sz w:val="16"/>
              </w:rPr>
            </w:pPr>
            <w:r>
              <w:rPr>
                <w:spacing w:val="-10"/>
                <w:w w:val="85"/>
                <w:sz w:val="16"/>
              </w:rPr>
              <w:t xml:space="preserve">6</w:t>
            </w:r>
          </w:p>
        </w:tc>
        <w:tc>
          <w:tcPr>
            <w:tcW w:w="680" w:type="dxa"/>
            <w:tcBorders>
              <w:top w:val="nil"/>
              <w:bottom w:val="nil"/>
            </w:tcBorders>
          </w:tcPr>
          <w:p>
            <w:pPr>
              <w:pStyle w:val="TableParagraph"/>
              <w:spacing w:before="121"/>
              <w:ind w:start="17" w:end="13"/>
              <w:rPr>
                <w:sz w:val="16"/>
              </w:rPr>
            </w:pPr>
            <w:r>
              <w:rPr>
                <w:spacing w:val="-4"/>
                <w:w w:val="75"/>
                <w:sz w:val="16"/>
              </w:rPr>
              <w:t xml:space="preserve">11,8</w:t>
            </w:r>
          </w:p>
        </w:tc>
        <w:tc>
          <w:tcPr>
            <w:tcW w:w="680" w:type="dxa"/>
            <w:tcBorders>
              <w:top w:val="nil"/>
              <w:bottom w:val="nil"/>
            </w:tcBorders>
          </w:tcPr>
          <w:p>
            <w:pPr>
              <w:pStyle w:val="TableParagraph"/>
              <w:spacing w:before="121"/>
              <w:ind w:start="18" w:end="13"/>
              <w:rPr>
                <w:sz w:val="16"/>
              </w:rPr>
            </w:pPr>
            <w:r>
              <w:rPr>
                <w:spacing w:val="-5"/>
                <w:w w:val="80"/>
                <w:sz w:val="16"/>
              </w:rPr>
              <w:t xml:space="preserve">10</w:t>
            </w:r>
          </w:p>
        </w:tc>
        <w:tc>
          <w:tcPr>
            <w:tcW w:w="680" w:type="dxa"/>
            <w:tcBorders>
              <w:top w:val="nil"/>
              <w:bottom w:val="nil"/>
            </w:tcBorders>
          </w:tcPr>
          <w:p>
            <w:pPr>
              <w:pStyle w:val="TableParagraph"/>
              <w:spacing w:before="121"/>
              <w:ind w:start="18" w:end="13"/>
              <w:rPr>
                <w:sz w:val="16"/>
              </w:rPr>
            </w:pPr>
            <w:r>
              <w:rPr>
                <w:spacing w:val="-4"/>
                <w:w w:val="85"/>
                <w:sz w:val="16"/>
              </w:rPr>
              <w:t xml:space="preserve">19,6</w:t>
            </w:r>
          </w:p>
        </w:tc>
      </w:tr>
      <w:tr>
        <w:trPr>
          <w:trHeight w:val="425" w:hRule="atLeast"/>
        </w:trPr>
        <w:tc>
          <w:tcPr>
            <w:tcW w:w="907" w:type="dxa"/>
            <w:tcBorders>
              <w:top w:val="nil"/>
              <w:bottom w:val="nil"/>
            </w:tcBorders>
            <w:shd w:val="clear" w:color="auto" w:fill="F8F5F1"/>
          </w:tcPr>
          <w:p>
            <w:pPr>
              <w:pStyle w:val="TableParagraph"/>
              <w:spacing w:before="121"/>
              <w:ind w:start="53"/>
              <w:jc w:val="left"/>
              <w:rPr>
                <w:sz w:val="16"/>
              </w:rPr>
            </w:pPr>
            <w:r>
              <w:rPr>
                <w:spacing w:val="-2"/>
                <w:w w:val="85"/>
                <w:sz w:val="16"/>
              </w:rPr>
              <w:t xml:space="preserve">C23-C24</w:t>
            </w:r>
          </w:p>
        </w:tc>
        <w:tc>
          <w:tcPr>
            <w:tcW w:w="2137" w:type="dxa"/>
            <w:tcBorders>
              <w:top w:val="nil"/>
              <w:bottom w:val="nil"/>
            </w:tcBorders>
            <w:shd w:val="clear" w:color="auto" w:fill="F8F5F1"/>
          </w:tcPr>
          <w:p>
            <w:pPr>
              <w:pStyle w:val="TableParagraph"/>
              <w:spacing w:before="43" w:line="220" w:lineRule="auto"/>
              <w:ind w:start="53" w:end="486"/>
              <w:jc w:val="left"/>
              <w:rPr>
                <w:sz w:val="16"/>
              </w:rPr>
            </w:pPr>
            <w:r>
              <w:rPr>
                <w:color w:val="666766"/>
                <w:spacing w:val="-2"/>
                <w:w w:val="75"/>
                <w:sz w:val="16"/>
              </w:rPr>
              <w:t xml:space="preserve">Gallbladder</w:t>
            </w:r>
            <w:r>
              <w:rPr>
                <w:w w:val="85"/>
                <w:sz w:val="16"/>
              </w:rPr>
              <w:t xml:space="preserve"> and biliary tract </w:t>
            </w:r>
            <w:r>
              <w:rPr>
                <w:color w:val="666766"/>
                <w:spacing w:val="-2"/>
                <w:w w:val="75"/>
                <w:sz w:val="16"/>
              </w:rPr>
              <w:t xml:space="preserve">Gallbladder </w:t>
            </w:r>
            <w:r>
              <w:rPr>
                <w:color w:val="666766"/>
                <w:spacing w:val="-2"/>
                <w:w w:val="75"/>
                <w:sz w:val="16"/>
              </w:rPr>
              <w:t xml:space="preserve">and </w:t>
            </w:r>
            <w:r>
              <w:rPr>
                <w:color w:val="666766"/>
                <w:spacing w:val="-2"/>
                <w:w w:val="75"/>
                <w:sz w:val="16"/>
              </w:rPr>
              <w:t xml:space="preserve">biliary </w:t>
            </w:r>
            <w:r>
              <w:rPr>
                <w:color w:val="666766"/>
                <w:spacing w:val="-2"/>
                <w:w w:val="75"/>
                <w:sz w:val="16"/>
              </w:rPr>
              <w:t xml:space="preserve">tract</w:t>
            </w:r>
          </w:p>
        </w:tc>
        <w:tc>
          <w:tcPr>
            <w:tcW w:w="793" w:type="dxa"/>
            <w:tcBorders>
              <w:top w:val="nil"/>
              <w:bottom w:val="nil"/>
            </w:tcBorders>
            <w:shd w:val="clear" w:color="auto" w:fill="F8F5F1"/>
          </w:tcPr>
          <w:p>
            <w:pPr>
              <w:pStyle w:val="TableParagraph"/>
              <w:spacing w:before="121"/>
              <w:ind w:start="10" w:end="10"/>
              <w:rPr>
                <w:sz w:val="16"/>
              </w:rPr>
            </w:pPr>
            <w:r>
              <w:rPr>
                <w:spacing w:val="-5"/>
                <w:w w:val="85"/>
                <w:sz w:val="16"/>
              </w:rPr>
              <w:t xml:space="preserve">40</w:t>
            </w:r>
          </w:p>
        </w:tc>
        <w:tc>
          <w:tcPr>
            <w:tcW w:w="680" w:type="dxa"/>
            <w:tcBorders>
              <w:top w:val="nil"/>
              <w:bottom w:val="nil"/>
            </w:tcBorders>
            <w:shd w:val="clear" w:color="auto" w:fill="F8F5F1"/>
          </w:tcPr>
          <w:p>
            <w:pPr>
              <w:pStyle w:val="TableParagraph"/>
              <w:spacing w:before="121"/>
              <w:ind w:start="13" w:end="13"/>
              <w:rPr>
                <w:sz w:val="16"/>
              </w:rPr>
            </w:pPr>
            <w:r>
              <w:rPr>
                <w:spacing w:val="-5"/>
                <w:w w:val="75"/>
                <w:sz w:val="16"/>
              </w:rPr>
              <w:t xml:space="preserve">14</w:t>
            </w:r>
          </w:p>
        </w:tc>
        <w:tc>
          <w:tcPr>
            <w:tcW w:w="680" w:type="dxa"/>
            <w:tcBorders>
              <w:top w:val="nil"/>
              <w:bottom w:val="nil"/>
            </w:tcBorders>
            <w:shd w:val="clear" w:color="auto" w:fill="F8F5F1"/>
          </w:tcPr>
          <w:p>
            <w:pPr>
              <w:pStyle w:val="TableParagraph"/>
              <w:spacing w:before="121"/>
              <w:ind w:start="14" w:end="13"/>
              <w:rPr>
                <w:sz w:val="16"/>
              </w:rPr>
            </w:pPr>
            <w:r>
              <w:rPr>
                <w:spacing w:val="-4"/>
                <w:w w:val="90"/>
                <w:sz w:val="16"/>
              </w:rPr>
              <w:t xml:space="preserve">35,0</w:t>
            </w:r>
          </w:p>
        </w:tc>
        <w:tc>
          <w:tcPr>
            <w:tcW w:w="680" w:type="dxa"/>
            <w:tcBorders>
              <w:top w:val="nil"/>
              <w:bottom w:val="nil"/>
            </w:tcBorders>
            <w:shd w:val="clear" w:color="auto" w:fill="F8F5F1"/>
          </w:tcPr>
          <w:p>
            <w:pPr>
              <w:pStyle w:val="TableParagraph"/>
              <w:spacing w:before="121"/>
              <w:ind w:start="15" w:end="13"/>
              <w:rPr>
                <w:sz w:val="16"/>
              </w:rPr>
            </w:pPr>
            <w:r>
              <w:rPr>
                <w:spacing w:val="-10"/>
                <w:w w:val="90"/>
                <w:sz w:val="16"/>
              </w:rPr>
              <w:t xml:space="preserve">0</w:t>
            </w:r>
          </w:p>
        </w:tc>
        <w:tc>
          <w:tcPr>
            <w:tcW w:w="680" w:type="dxa"/>
            <w:tcBorders>
              <w:top w:val="nil"/>
              <w:bottom w:val="nil"/>
            </w:tcBorders>
            <w:shd w:val="clear" w:color="auto" w:fill="F8F5F1"/>
          </w:tcPr>
          <w:p>
            <w:pPr>
              <w:pStyle w:val="TableParagraph"/>
              <w:spacing w:before="121"/>
              <w:ind w:start="15" w:end="13"/>
              <w:rPr>
                <w:sz w:val="16"/>
              </w:rPr>
            </w:pPr>
            <w:r>
              <w:rPr>
                <w:spacing w:val="-5"/>
                <w:w w:val="95"/>
                <w:sz w:val="16"/>
              </w:rPr>
              <w:t xml:space="preserve">0,0</w:t>
            </w:r>
          </w:p>
        </w:tc>
        <w:tc>
          <w:tcPr>
            <w:tcW w:w="680" w:type="dxa"/>
            <w:tcBorders>
              <w:top w:val="nil"/>
              <w:bottom w:val="nil"/>
            </w:tcBorders>
            <w:shd w:val="clear" w:color="auto" w:fill="F8F5F1"/>
          </w:tcPr>
          <w:p>
            <w:pPr>
              <w:pStyle w:val="TableParagraph"/>
              <w:spacing w:before="121"/>
              <w:ind w:start="16" w:end="13"/>
              <w:rPr>
                <w:sz w:val="16"/>
              </w:rPr>
            </w:pPr>
            <w:r>
              <w:rPr>
                <w:spacing w:val="-5"/>
                <w:w w:val="80"/>
                <w:sz w:val="16"/>
              </w:rPr>
              <w:t xml:space="preserve">10</w:t>
            </w:r>
          </w:p>
        </w:tc>
        <w:tc>
          <w:tcPr>
            <w:tcW w:w="680" w:type="dxa"/>
            <w:tcBorders>
              <w:top w:val="nil"/>
              <w:bottom w:val="nil"/>
            </w:tcBorders>
            <w:shd w:val="clear" w:color="auto" w:fill="F8F5F1"/>
          </w:tcPr>
          <w:p>
            <w:pPr>
              <w:pStyle w:val="TableParagraph"/>
              <w:spacing w:before="121"/>
              <w:ind w:start="16" w:end="13"/>
              <w:rPr>
                <w:sz w:val="16"/>
              </w:rPr>
            </w:pPr>
            <w:r>
              <w:rPr>
                <w:spacing w:val="-4"/>
                <w:w w:val="90"/>
                <w:sz w:val="16"/>
              </w:rPr>
              <w:t xml:space="preserve">25,0</w:t>
            </w:r>
          </w:p>
        </w:tc>
        <w:tc>
          <w:tcPr>
            <w:tcW w:w="680" w:type="dxa"/>
            <w:tcBorders>
              <w:top w:val="nil"/>
              <w:bottom w:val="nil"/>
            </w:tcBorders>
            <w:shd w:val="clear" w:color="auto" w:fill="F8F5F1"/>
          </w:tcPr>
          <w:p>
            <w:pPr>
              <w:pStyle w:val="TableParagraph"/>
              <w:spacing w:before="121"/>
              <w:ind w:start="17" w:end="13"/>
              <w:rPr>
                <w:sz w:val="16"/>
              </w:rPr>
            </w:pPr>
            <w:r>
              <w:rPr>
                <w:spacing w:val="-10"/>
                <w:w w:val="80"/>
                <w:sz w:val="16"/>
              </w:rPr>
              <w:t xml:space="preserve">4</w:t>
            </w:r>
          </w:p>
        </w:tc>
        <w:tc>
          <w:tcPr>
            <w:tcW w:w="680" w:type="dxa"/>
            <w:tcBorders>
              <w:top w:val="nil"/>
              <w:bottom w:val="nil"/>
            </w:tcBorders>
            <w:shd w:val="clear" w:color="auto" w:fill="F8F5F1"/>
          </w:tcPr>
          <w:p>
            <w:pPr>
              <w:pStyle w:val="TableParagraph"/>
              <w:spacing w:before="121"/>
              <w:ind w:start="17" w:end="13"/>
              <w:rPr>
                <w:sz w:val="16"/>
              </w:rPr>
            </w:pPr>
            <w:r>
              <w:rPr>
                <w:spacing w:val="-4"/>
                <w:w w:val="85"/>
                <w:sz w:val="16"/>
              </w:rPr>
              <w:t xml:space="preserve">10,0</w:t>
            </w:r>
          </w:p>
        </w:tc>
      </w:tr>
      <w:tr>
        <w:trPr>
          <w:trHeight w:val="245" w:hRule="atLeast"/>
        </w:trPr>
        <w:tc>
          <w:tcPr>
            <w:tcW w:w="907" w:type="dxa"/>
            <w:tcBorders>
              <w:top w:val="nil"/>
              <w:bottom w:val="nil"/>
            </w:tcBorders>
          </w:tcPr>
          <w:p>
            <w:pPr>
              <w:pStyle w:val="TableParagraph"/>
              <w:spacing w:line="194" w:lineRule="exact"/>
              <w:ind w:start="53"/>
              <w:jc w:val="left"/>
              <w:rPr>
                <w:sz w:val="16"/>
              </w:rPr>
            </w:pPr>
            <w:r>
              <w:rPr>
                <w:spacing w:val="-5"/>
                <w:w w:val="85"/>
                <w:sz w:val="16"/>
              </w:rPr>
              <w:t xml:space="preserve">C25</w:t>
            </w:r>
          </w:p>
        </w:tc>
        <w:tc>
          <w:tcPr>
            <w:tcW w:w="2137" w:type="dxa"/>
            <w:tcBorders>
              <w:top w:val="nil"/>
              <w:bottom w:val="nil"/>
            </w:tcBorders>
          </w:tcPr>
          <w:p>
            <w:pPr>
              <w:pStyle w:val="TableParagraph"/>
              <w:spacing w:line="194" w:lineRule="exact"/>
              <w:ind w:start="53"/>
              <w:jc w:val="left"/>
              <w:rPr>
                <w:sz w:val="16"/>
              </w:rPr>
            </w:pPr>
            <w:r>
              <w:rPr>
                <w:w w:val="70"/>
                <w:sz w:val="16"/>
              </w:rPr>
              <w:t xml:space="preserve">Pancreas </w:t>
            </w:r>
            <w:r>
              <w:rPr>
                <w:color w:val="666766"/>
                <w:w w:val="70"/>
                <w:sz w:val="16"/>
              </w:rPr>
              <w:t xml:space="preserve">/ </w:t>
            </w:r>
            <w:r>
              <w:rPr>
                <w:color w:val="666766"/>
                <w:spacing w:val="-2"/>
                <w:w w:val="70"/>
                <w:sz w:val="16"/>
              </w:rPr>
              <w:t xml:space="preserve">Pancreas</w:t>
            </w:r>
          </w:p>
        </w:tc>
        <w:tc>
          <w:tcPr>
            <w:tcW w:w="793" w:type="dxa"/>
            <w:tcBorders>
              <w:top w:val="nil"/>
              <w:bottom w:val="nil"/>
            </w:tcBorders>
          </w:tcPr>
          <w:p>
            <w:pPr>
              <w:pStyle w:val="TableParagraph"/>
              <w:spacing w:line="194" w:lineRule="exact"/>
              <w:ind w:start="10" w:end="10"/>
              <w:rPr>
                <w:sz w:val="16"/>
              </w:rPr>
            </w:pPr>
            <w:r>
              <w:rPr>
                <w:spacing w:val="-5"/>
                <w:w w:val="80"/>
                <w:sz w:val="16"/>
              </w:rPr>
              <w:t xml:space="preserve">132</w:t>
            </w:r>
          </w:p>
        </w:tc>
        <w:tc>
          <w:tcPr>
            <w:tcW w:w="680" w:type="dxa"/>
            <w:tcBorders>
              <w:top w:val="nil"/>
              <w:bottom w:val="nil"/>
            </w:tcBorders>
          </w:tcPr>
          <w:p>
            <w:pPr>
              <w:pStyle w:val="TableParagraph"/>
              <w:spacing w:line="194" w:lineRule="exact"/>
              <w:ind w:start="13" w:end="13"/>
              <w:rPr>
                <w:sz w:val="16"/>
              </w:rPr>
            </w:pPr>
            <w:r>
              <w:rPr>
                <w:spacing w:val="-5"/>
                <w:w w:val="80"/>
                <w:sz w:val="16"/>
              </w:rPr>
              <w:t xml:space="preserve">47</w:t>
            </w:r>
          </w:p>
        </w:tc>
        <w:tc>
          <w:tcPr>
            <w:tcW w:w="680" w:type="dxa"/>
            <w:tcBorders>
              <w:top w:val="nil"/>
              <w:bottom w:val="nil"/>
            </w:tcBorders>
          </w:tcPr>
          <w:p>
            <w:pPr>
              <w:pStyle w:val="TableParagraph"/>
              <w:spacing w:line="194" w:lineRule="exact"/>
              <w:ind w:start="13" w:end="13"/>
              <w:rPr>
                <w:sz w:val="16"/>
              </w:rPr>
            </w:pPr>
            <w:r>
              <w:rPr>
                <w:spacing w:val="-4"/>
                <w:w w:val="90"/>
                <w:sz w:val="16"/>
              </w:rPr>
              <w:t xml:space="preserve">35,6</w:t>
            </w:r>
          </w:p>
        </w:tc>
        <w:tc>
          <w:tcPr>
            <w:tcW w:w="680" w:type="dxa"/>
            <w:tcBorders>
              <w:top w:val="nil"/>
              <w:bottom w:val="nil"/>
            </w:tcBorders>
          </w:tcPr>
          <w:p>
            <w:pPr>
              <w:pStyle w:val="TableParagraph"/>
              <w:spacing w:line="194" w:lineRule="exact"/>
              <w:ind w:start="14" w:end="13"/>
              <w:rPr>
                <w:sz w:val="16"/>
              </w:rPr>
            </w:pPr>
            <w:r>
              <w:rPr>
                <w:spacing w:val="-10"/>
                <w:w w:val="90"/>
                <w:sz w:val="16"/>
              </w:rPr>
              <w:t xml:space="preserve">0</w:t>
            </w:r>
          </w:p>
        </w:tc>
        <w:tc>
          <w:tcPr>
            <w:tcW w:w="680" w:type="dxa"/>
            <w:tcBorders>
              <w:top w:val="nil"/>
              <w:bottom w:val="nil"/>
            </w:tcBorders>
          </w:tcPr>
          <w:p>
            <w:pPr>
              <w:pStyle w:val="TableParagraph"/>
              <w:spacing w:line="194" w:lineRule="exact"/>
              <w:ind w:start="14" w:end="13"/>
              <w:rPr>
                <w:sz w:val="16"/>
              </w:rPr>
            </w:pPr>
            <w:r>
              <w:rPr>
                <w:spacing w:val="-5"/>
                <w:w w:val="95"/>
                <w:sz w:val="16"/>
              </w:rPr>
              <w:t xml:space="preserve">0,0</w:t>
            </w:r>
          </w:p>
        </w:tc>
        <w:tc>
          <w:tcPr>
            <w:tcW w:w="680" w:type="dxa"/>
            <w:tcBorders>
              <w:top w:val="nil"/>
              <w:bottom w:val="nil"/>
            </w:tcBorders>
          </w:tcPr>
          <w:p>
            <w:pPr>
              <w:pStyle w:val="TableParagraph"/>
              <w:spacing w:line="194" w:lineRule="exact"/>
              <w:ind w:start="15" w:end="13"/>
              <w:rPr>
                <w:sz w:val="16"/>
              </w:rPr>
            </w:pPr>
            <w:r>
              <w:rPr>
                <w:spacing w:val="-5"/>
                <w:w w:val="85"/>
                <w:sz w:val="16"/>
              </w:rPr>
              <w:t xml:space="preserve">36</w:t>
            </w:r>
          </w:p>
        </w:tc>
        <w:tc>
          <w:tcPr>
            <w:tcW w:w="680" w:type="dxa"/>
            <w:tcBorders>
              <w:top w:val="nil"/>
              <w:bottom w:val="nil"/>
            </w:tcBorders>
          </w:tcPr>
          <w:p>
            <w:pPr>
              <w:pStyle w:val="TableParagraph"/>
              <w:spacing w:line="194" w:lineRule="exact"/>
              <w:ind w:start="15" w:end="13"/>
              <w:rPr>
                <w:sz w:val="16"/>
              </w:rPr>
            </w:pPr>
            <w:r>
              <w:rPr>
                <w:spacing w:val="-4"/>
                <w:w w:val="85"/>
                <w:sz w:val="16"/>
              </w:rPr>
              <w:t xml:space="preserve">27,3</w:t>
            </w:r>
          </w:p>
        </w:tc>
        <w:tc>
          <w:tcPr>
            <w:tcW w:w="680" w:type="dxa"/>
            <w:tcBorders>
              <w:top w:val="nil"/>
              <w:bottom w:val="nil"/>
            </w:tcBorders>
          </w:tcPr>
          <w:p>
            <w:pPr>
              <w:pStyle w:val="TableParagraph"/>
              <w:spacing w:line="194" w:lineRule="exact"/>
              <w:ind w:start="16" w:end="13"/>
              <w:rPr>
                <w:sz w:val="16"/>
              </w:rPr>
            </w:pPr>
            <w:r>
              <w:rPr>
                <w:spacing w:val="-5"/>
                <w:w w:val="75"/>
                <w:sz w:val="16"/>
              </w:rPr>
              <w:t xml:space="preserve">14</w:t>
            </w:r>
          </w:p>
        </w:tc>
        <w:tc>
          <w:tcPr>
            <w:tcW w:w="680" w:type="dxa"/>
            <w:tcBorders>
              <w:top w:val="nil"/>
              <w:bottom w:val="nil"/>
            </w:tcBorders>
          </w:tcPr>
          <w:p>
            <w:pPr>
              <w:pStyle w:val="TableParagraph"/>
              <w:spacing w:line="194" w:lineRule="exact"/>
              <w:ind w:start="17" w:end="13"/>
              <w:rPr>
                <w:sz w:val="16"/>
              </w:rPr>
            </w:pPr>
            <w:r>
              <w:rPr>
                <w:spacing w:val="-4"/>
                <w:w w:val="85"/>
                <w:sz w:val="16"/>
              </w:rPr>
              <w:t xml:space="preserve">10,6</w:t>
            </w:r>
          </w:p>
        </w:tc>
      </w:tr>
      <w:tr>
        <w:trPr>
          <w:trHeight w:val="245" w:hRule="atLeast"/>
        </w:trPr>
        <w:tc>
          <w:tcPr>
            <w:tcW w:w="907" w:type="dxa"/>
            <w:tcBorders>
              <w:top w:val="nil"/>
              <w:bottom w:val="nil"/>
            </w:tcBorders>
            <w:shd w:val="clear" w:color="auto" w:fill="F8F5F1"/>
          </w:tcPr>
          <w:p>
            <w:pPr>
              <w:pStyle w:val="TableParagraph"/>
              <w:spacing w:line="194" w:lineRule="exact"/>
              <w:ind w:start="52"/>
              <w:jc w:val="left"/>
              <w:rPr>
                <w:sz w:val="16"/>
              </w:rPr>
            </w:pPr>
            <w:r>
              <w:rPr>
                <w:spacing w:val="-5"/>
                <w:w w:val="85"/>
                <w:sz w:val="16"/>
              </w:rPr>
              <w:t xml:space="preserve">C32</w:t>
            </w:r>
          </w:p>
        </w:tc>
        <w:tc>
          <w:tcPr>
            <w:tcW w:w="2137" w:type="dxa"/>
            <w:tcBorders>
              <w:top w:val="nil"/>
              <w:bottom w:val="nil"/>
            </w:tcBorders>
            <w:shd w:val="clear" w:color="auto" w:fill="F8F5F1"/>
          </w:tcPr>
          <w:p>
            <w:pPr>
              <w:pStyle w:val="TableParagraph"/>
              <w:spacing w:line="194" w:lineRule="exact"/>
              <w:ind w:start="52"/>
              <w:jc w:val="left"/>
              <w:rPr>
                <w:sz w:val="16"/>
              </w:rPr>
            </w:pPr>
            <w:r>
              <w:rPr>
                <w:w w:val="65"/>
                <w:sz w:val="16"/>
              </w:rPr>
              <w:t xml:space="preserve">Larynx </w:t>
            </w:r>
            <w:r>
              <w:rPr>
                <w:color w:val="666766"/>
                <w:w w:val="65"/>
                <w:sz w:val="16"/>
              </w:rPr>
              <w:t xml:space="preserve">/ </w:t>
            </w:r>
            <w:r>
              <w:rPr>
                <w:color w:val="666766"/>
                <w:spacing w:val="-2"/>
                <w:w w:val="65"/>
                <w:sz w:val="16"/>
              </w:rPr>
              <w:t xml:space="preserve">Larynx</w:t>
            </w:r>
          </w:p>
        </w:tc>
        <w:tc>
          <w:tcPr>
            <w:tcW w:w="793" w:type="dxa"/>
            <w:tcBorders>
              <w:top w:val="nil"/>
              <w:bottom w:val="nil"/>
            </w:tcBorders>
            <w:shd w:val="clear" w:color="auto" w:fill="F8F5F1"/>
          </w:tcPr>
          <w:p>
            <w:pPr>
              <w:pStyle w:val="TableParagraph"/>
              <w:spacing w:line="194" w:lineRule="exact"/>
              <w:ind w:start="9" w:end="10"/>
              <w:rPr>
                <w:sz w:val="16"/>
              </w:rPr>
            </w:pPr>
            <w:r>
              <w:rPr>
                <w:spacing w:val="-5"/>
                <w:w w:val="80"/>
                <w:sz w:val="16"/>
              </w:rPr>
              <w:t xml:space="preserve">75</w:t>
            </w:r>
          </w:p>
        </w:tc>
        <w:tc>
          <w:tcPr>
            <w:tcW w:w="680" w:type="dxa"/>
            <w:tcBorders>
              <w:top w:val="nil"/>
              <w:bottom w:val="nil"/>
            </w:tcBorders>
            <w:shd w:val="clear" w:color="auto" w:fill="F8F5F1"/>
          </w:tcPr>
          <w:p>
            <w:pPr>
              <w:pStyle w:val="TableParagraph"/>
              <w:spacing w:line="194" w:lineRule="exact"/>
              <w:ind w:start="13" w:end="13"/>
              <w:rPr>
                <w:sz w:val="16"/>
              </w:rPr>
            </w:pPr>
            <w:r>
              <w:rPr>
                <w:spacing w:val="-5"/>
                <w:w w:val="80"/>
                <w:sz w:val="16"/>
              </w:rPr>
              <w:t xml:space="preserve">73</w:t>
            </w:r>
          </w:p>
        </w:tc>
        <w:tc>
          <w:tcPr>
            <w:tcW w:w="680" w:type="dxa"/>
            <w:tcBorders>
              <w:top w:val="nil"/>
              <w:bottom w:val="nil"/>
            </w:tcBorders>
            <w:shd w:val="clear" w:color="auto" w:fill="F8F5F1"/>
          </w:tcPr>
          <w:p>
            <w:pPr>
              <w:pStyle w:val="TableParagraph"/>
              <w:spacing w:line="194" w:lineRule="exact"/>
              <w:ind w:start="13" w:end="13"/>
              <w:rPr>
                <w:sz w:val="16"/>
              </w:rPr>
            </w:pPr>
            <w:r>
              <w:rPr>
                <w:spacing w:val="-4"/>
                <w:w w:val="85"/>
                <w:sz w:val="16"/>
              </w:rPr>
              <w:t xml:space="preserve">97,3</w:t>
            </w:r>
          </w:p>
        </w:tc>
        <w:tc>
          <w:tcPr>
            <w:tcW w:w="680" w:type="dxa"/>
            <w:tcBorders>
              <w:top w:val="nil"/>
              <w:bottom w:val="nil"/>
            </w:tcBorders>
            <w:shd w:val="clear" w:color="auto" w:fill="F8F5F1"/>
          </w:tcPr>
          <w:p>
            <w:pPr>
              <w:pStyle w:val="TableParagraph"/>
              <w:spacing w:line="194" w:lineRule="exact"/>
              <w:ind w:start="13" w:end="13"/>
              <w:rPr>
                <w:sz w:val="16"/>
              </w:rPr>
            </w:pPr>
            <w:r>
              <w:rPr>
                <w:spacing w:val="-10"/>
                <w:w w:val="90"/>
                <w:sz w:val="16"/>
              </w:rPr>
              <w:t xml:space="preserve">0</w:t>
            </w:r>
          </w:p>
        </w:tc>
        <w:tc>
          <w:tcPr>
            <w:tcW w:w="680" w:type="dxa"/>
            <w:tcBorders>
              <w:top w:val="nil"/>
              <w:bottom w:val="nil"/>
            </w:tcBorders>
            <w:shd w:val="clear" w:color="auto" w:fill="F8F5F1"/>
          </w:tcPr>
          <w:p>
            <w:pPr>
              <w:pStyle w:val="TableParagraph"/>
              <w:spacing w:line="194" w:lineRule="exact"/>
              <w:ind w:start="14" w:end="13"/>
              <w:rPr>
                <w:sz w:val="16"/>
              </w:rPr>
            </w:pPr>
            <w:r>
              <w:rPr>
                <w:spacing w:val="-5"/>
                <w:w w:val="95"/>
                <w:sz w:val="16"/>
              </w:rPr>
              <w:t xml:space="preserve">0,0</w:t>
            </w:r>
          </w:p>
        </w:tc>
        <w:tc>
          <w:tcPr>
            <w:tcW w:w="680" w:type="dxa"/>
            <w:tcBorders>
              <w:top w:val="nil"/>
              <w:bottom w:val="nil"/>
            </w:tcBorders>
            <w:shd w:val="clear" w:color="auto" w:fill="F8F5F1"/>
          </w:tcPr>
          <w:p>
            <w:pPr>
              <w:pStyle w:val="TableParagraph"/>
              <w:spacing w:line="194" w:lineRule="exact"/>
              <w:ind w:start="14" w:end="13"/>
              <w:rPr>
                <w:sz w:val="16"/>
              </w:rPr>
            </w:pPr>
            <w:r>
              <w:rPr>
                <w:spacing w:val="-10"/>
                <w:w w:val="85"/>
                <w:sz w:val="16"/>
              </w:rPr>
              <w:t xml:space="preserve">2</w:t>
            </w:r>
          </w:p>
        </w:tc>
        <w:tc>
          <w:tcPr>
            <w:tcW w:w="680" w:type="dxa"/>
            <w:tcBorders>
              <w:top w:val="nil"/>
              <w:bottom w:val="nil"/>
            </w:tcBorders>
            <w:shd w:val="clear" w:color="auto" w:fill="F8F5F1"/>
          </w:tcPr>
          <w:p>
            <w:pPr>
              <w:pStyle w:val="TableParagraph"/>
              <w:spacing w:line="194" w:lineRule="exact"/>
              <w:ind w:start="13" w:end="13"/>
              <w:rPr>
                <w:sz w:val="16"/>
              </w:rPr>
            </w:pPr>
            <w:r>
              <w:rPr>
                <w:spacing w:val="-5"/>
                <w:w w:val="85"/>
                <w:sz w:val="16"/>
              </w:rPr>
              <w:t xml:space="preserve">2,7</w:t>
            </w:r>
          </w:p>
        </w:tc>
        <w:tc>
          <w:tcPr>
            <w:tcW w:w="680" w:type="dxa"/>
            <w:tcBorders>
              <w:top w:val="nil"/>
              <w:bottom w:val="nil"/>
            </w:tcBorders>
            <w:shd w:val="clear" w:color="auto" w:fill="F8F5F1"/>
          </w:tcPr>
          <w:p>
            <w:pPr>
              <w:pStyle w:val="TableParagraph"/>
              <w:spacing w:line="194" w:lineRule="exact"/>
              <w:ind w:start="15" w:end="13"/>
              <w:rPr>
                <w:sz w:val="16"/>
              </w:rPr>
            </w:pPr>
            <w:r>
              <w:rPr>
                <w:spacing w:val="-5"/>
                <w:w w:val="80"/>
                <w:sz w:val="16"/>
              </w:rPr>
              <w:t xml:space="preserve">72</w:t>
            </w:r>
          </w:p>
        </w:tc>
        <w:tc>
          <w:tcPr>
            <w:tcW w:w="680" w:type="dxa"/>
            <w:tcBorders>
              <w:top w:val="nil"/>
              <w:bottom w:val="nil"/>
            </w:tcBorders>
            <w:shd w:val="clear" w:color="auto" w:fill="F8F5F1"/>
          </w:tcPr>
          <w:p>
            <w:pPr>
              <w:pStyle w:val="TableParagraph"/>
              <w:spacing w:line="194" w:lineRule="exact"/>
              <w:ind w:start="16" w:end="13"/>
              <w:rPr>
                <w:sz w:val="16"/>
              </w:rPr>
            </w:pPr>
            <w:r>
              <w:rPr>
                <w:spacing w:val="-4"/>
                <w:w w:val="90"/>
                <w:sz w:val="16"/>
              </w:rPr>
              <w:t xml:space="preserve">96,0</w:t>
            </w:r>
          </w:p>
        </w:tc>
      </w:tr>
      <w:tr>
        <w:trPr>
          <w:trHeight w:val="425" w:hRule="atLeast"/>
        </w:trPr>
        <w:tc>
          <w:tcPr>
            <w:tcW w:w="907" w:type="dxa"/>
            <w:tcBorders>
              <w:top w:val="nil"/>
              <w:bottom w:val="nil"/>
            </w:tcBorders>
          </w:tcPr>
          <w:p>
            <w:pPr>
              <w:pStyle w:val="TableParagraph"/>
              <w:spacing w:before="121"/>
              <w:ind w:start="52"/>
              <w:jc w:val="left"/>
              <w:rPr>
                <w:sz w:val="16"/>
              </w:rPr>
            </w:pPr>
            <w:r>
              <w:rPr>
                <w:spacing w:val="-2"/>
                <w:w w:val="85"/>
                <w:sz w:val="16"/>
              </w:rPr>
              <w:t xml:space="preserve">C33-C34</w:t>
            </w:r>
          </w:p>
        </w:tc>
        <w:tc>
          <w:tcPr>
            <w:tcW w:w="2137" w:type="dxa"/>
            <w:tcBorders>
              <w:top w:val="nil"/>
              <w:bottom w:val="nil"/>
            </w:tcBorders>
          </w:tcPr>
          <w:p>
            <w:pPr>
              <w:pStyle w:val="TableParagraph"/>
              <w:spacing w:before="44" w:line="220" w:lineRule="auto"/>
              <w:ind w:start="52" w:end="412"/>
              <w:jc w:val="left"/>
              <w:rPr>
                <w:sz w:val="16"/>
              </w:rPr>
            </w:pPr>
            <w:r>
              <w:rPr>
                <w:color w:val="666766"/>
                <w:spacing w:val="-2"/>
                <w:w w:val="75"/>
                <w:sz w:val="16"/>
              </w:rPr>
              <w:t xml:space="preserve">Trachea</w:t>
            </w:r>
            <w:r>
              <w:rPr>
                <w:w w:val="85"/>
                <w:sz w:val="16"/>
              </w:rPr>
              <w:t xml:space="preserve">, </w:t>
            </w:r>
            <w:r>
              <w:rPr>
                <w:color w:val="666766"/>
                <w:spacing w:val="-2"/>
                <w:w w:val="75"/>
                <w:sz w:val="16"/>
              </w:rPr>
              <w:t xml:space="preserve">bronchus </w:t>
            </w:r>
            <w:r>
              <w:rPr>
                <w:color w:val="666766"/>
                <w:spacing w:val="-2"/>
                <w:w w:val="75"/>
                <w:sz w:val="16"/>
              </w:rPr>
              <w:t xml:space="preserve">and </w:t>
            </w:r>
            <w:r>
              <w:rPr>
                <w:color w:val="666766"/>
                <w:spacing w:val="-2"/>
                <w:w w:val="75"/>
                <w:sz w:val="16"/>
              </w:rPr>
              <w:t xml:space="preserve">lung</w:t>
            </w:r>
          </w:p>
        </w:tc>
        <w:tc>
          <w:tcPr>
            <w:tcW w:w="793" w:type="dxa"/>
            <w:tcBorders>
              <w:top w:val="nil"/>
              <w:bottom w:val="nil"/>
            </w:tcBorders>
          </w:tcPr>
          <w:p>
            <w:pPr>
              <w:pStyle w:val="TableParagraph"/>
              <w:spacing w:before="121"/>
              <w:ind w:start="10" w:end="10"/>
              <w:rPr>
                <w:sz w:val="16"/>
              </w:rPr>
            </w:pPr>
            <w:r>
              <w:rPr>
                <w:spacing w:val="-5"/>
                <w:w w:val="90"/>
                <w:sz w:val="16"/>
              </w:rPr>
              <w:t xml:space="preserve">800</w:t>
            </w:r>
          </w:p>
        </w:tc>
        <w:tc>
          <w:tcPr>
            <w:tcW w:w="680" w:type="dxa"/>
            <w:tcBorders>
              <w:top w:val="nil"/>
              <w:bottom w:val="nil"/>
            </w:tcBorders>
          </w:tcPr>
          <w:p>
            <w:pPr>
              <w:pStyle w:val="TableParagraph"/>
              <w:spacing w:before="121"/>
              <w:ind w:start="12" w:end="13"/>
              <w:rPr>
                <w:sz w:val="16"/>
              </w:rPr>
            </w:pPr>
            <w:r>
              <w:rPr>
                <w:spacing w:val="-5"/>
                <w:w w:val="85"/>
                <w:sz w:val="16"/>
              </w:rPr>
              <w:t xml:space="preserve">685</w:t>
            </w:r>
          </w:p>
        </w:tc>
        <w:tc>
          <w:tcPr>
            <w:tcW w:w="680" w:type="dxa"/>
            <w:tcBorders>
              <w:top w:val="nil"/>
              <w:bottom w:val="nil"/>
            </w:tcBorders>
          </w:tcPr>
          <w:p>
            <w:pPr>
              <w:pStyle w:val="TableParagraph"/>
              <w:spacing w:before="121"/>
              <w:ind w:start="13" w:end="13"/>
              <w:rPr>
                <w:sz w:val="16"/>
              </w:rPr>
            </w:pPr>
            <w:r>
              <w:rPr>
                <w:spacing w:val="-4"/>
                <w:w w:val="90"/>
                <w:sz w:val="16"/>
              </w:rPr>
              <w:t xml:space="preserve">85,6</w:t>
            </w:r>
          </w:p>
        </w:tc>
        <w:tc>
          <w:tcPr>
            <w:tcW w:w="680" w:type="dxa"/>
            <w:tcBorders>
              <w:top w:val="nil"/>
              <w:bottom w:val="nil"/>
            </w:tcBorders>
          </w:tcPr>
          <w:p>
            <w:pPr>
              <w:pStyle w:val="TableParagraph"/>
              <w:spacing w:before="121"/>
              <w:ind w:start="13" w:end="13"/>
              <w:rPr>
                <w:sz w:val="16"/>
              </w:rPr>
            </w:pPr>
            <w:r>
              <w:rPr>
                <w:spacing w:val="-10"/>
                <w:w w:val="85"/>
                <w:sz w:val="16"/>
              </w:rPr>
              <w:t xml:space="preserve">2</w:t>
            </w:r>
          </w:p>
        </w:tc>
        <w:tc>
          <w:tcPr>
            <w:tcW w:w="680" w:type="dxa"/>
            <w:tcBorders>
              <w:top w:val="nil"/>
              <w:bottom w:val="nil"/>
            </w:tcBorders>
          </w:tcPr>
          <w:p>
            <w:pPr>
              <w:pStyle w:val="TableParagraph"/>
              <w:spacing w:before="121"/>
              <w:ind w:start="13" w:end="13"/>
              <w:rPr>
                <w:sz w:val="16"/>
              </w:rPr>
            </w:pPr>
            <w:r>
              <w:rPr>
                <w:spacing w:val="-5"/>
                <w:w w:val="90"/>
                <w:sz w:val="16"/>
              </w:rPr>
              <w:t xml:space="preserve">0,3</w:t>
            </w:r>
          </w:p>
        </w:tc>
        <w:tc>
          <w:tcPr>
            <w:tcW w:w="680" w:type="dxa"/>
            <w:tcBorders>
              <w:top w:val="nil"/>
              <w:bottom w:val="nil"/>
            </w:tcBorders>
          </w:tcPr>
          <w:p>
            <w:pPr>
              <w:pStyle w:val="TableParagraph"/>
              <w:spacing w:before="121"/>
              <w:ind w:start="13" w:end="13"/>
              <w:rPr>
                <w:sz w:val="16"/>
              </w:rPr>
            </w:pPr>
            <w:r>
              <w:rPr>
                <w:spacing w:val="-5"/>
                <w:w w:val="85"/>
                <w:sz w:val="16"/>
              </w:rPr>
              <w:t xml:space="preserve">264</w:t>
            </w:r>
          </w:p>
        </w:tc>
        <w:tc>
          <w:tcPr>
            <w:tcW w:w="680" w:type="dxa"/>
            <w:tcBorders>
              <w:top w:val="nil"/>
              <w:bottom w:val="nil"/>
            </w:tcBorders>
          </w:tcPr>
          <w:p>
            <w:pPr>
              <w:pStyle w:val="TableParagraph"/>
              <w:spacing w:before="121"/>
              <w:ind w:start="14" w:end="13"/>
              <w:rPr>
                <w:sz w:val="16"/>
              </w:rPr>
            </w:pPr>
            <w:r>
              <w:rPr>
                <w:spacing w:val="-4"/>
                <w:w w:val="90"/>
                <w:sz w:val="16"/>
              </w:rPr>
              <w:t xml:space="preserve">33,0</w:t>
            </w:r>
          </w:p>
        </w:tc>
        <w:tc>
          <w:tcPr>
            <w:tcW w:w="680" w:type="dxa"/>
            <w:tcBorders>
              <w:top w:val="nil"/>
              <w:bottom w:val="nil"/>
            </w:tcBorders>
          </w:tcPr>
          <w:p>
            <w:pPr>
              <w:pStyle w:val="TableParagraph"/>
              <w:spacing w:before="121"/>
              <w:ind w:start="14" w:end="13"/>
              <w:rPr>
                <w:sz w:val="16"/>
              </w:rPr>
            </w:pPr>
            <w:r>
              <w:rPr>
                <w:spacing w:val="-5"/>
                <w:w w:val="85"/>
                <w:sz w:val="16"/>
              </w:rPr>
              <w:t xml:space="preserve">607</w:t>
            </w:r>
          </w:p>
        </w:tc>
        <w:tc>
          <w:tcPr>
            <w:tcW w:w="680" w:type="dxa"/>
            <w:tcBorders>
              <w:top w:val="nil"/>
              <w:bottom w:val="nil"/>
            </w:tcBorders>
          </w:tcPr>
          <w:p>
            <w:pPr>
              <w:pStyle w:val="TableParagraph"/>
              <w:spacing w:before="121"/>
              <w:ind w:start="15" w:end="13"/>
              <w:rPr>
                <w:sz w:val="16"/>
              </w:rPr>
            </w:pPr>
            <w:r>
              <w:rPr>
                <w:spacing w:val="-4"/>
                <w:w w:val="85"/>
                <w:sz w:val="16"/>
              </w:rPr>
              <w:t xml:space="preserve">75,9</w:t>
            </w:r>
          </w:p>
        </w:tc>
      </w:tr>
      <w:tr>
        <w:trPr>
          <w:trHeight w:val="425" w:hRule="atLeast"/>
        </w:trPr>
        <w:tc>
          <w:tcPr>
            <w:tcW w:w="907" w:type="dxa"/>
            <w:tcBorders>
              <w:top w:val="nil"/>
              <w:bottom w:val="nil"/>
            </w:tcBorders>
            <w:shd w:val="clear" w:color="auto" w:fill="F8F5F1"/>
          </w:tcPr>
          <w:p>
            <w:pPr>
              <w:pStyle w:val="TableParagraph"/>
              <w:spacing w:before="121"/>
              <w:ind w:start="52"/>
              <w:jc w:val="left"/>
              <w:rPr>
                <w:sz w:val="16"/>
              </w:rPr>
            </w:pPr>
            <w:r>
              <w:rPr>
                <w:spacing w:val="-5"/>
                <w:w w:val="85"/>
                <w:sz w:val="16"/>
              </w:rPr>
              <w:t xml:space="preserve">C43</w:t>
            </w:r>
          </w:p>
        </w:tc>
        <w:tc>
          <w:tcPr>
            <w:tcW w:w="2137" w:type="dxa"/>
            <w:tcBorders>
              <w:top w:val="nil"/>
              <w:bottom w:val="nil"/>
            </w:tcBorders>
            <w:shd w:val="clear" w:color="auto" w:fill="F8F5F1"/>
          </w:tcPr>
          <w:p>
            <w:pPr>
              <w:pStyle w:val="TableParagraph"/>
              <w:spacing w:before="44" w:line="220" w:lineRule="auto"/>
              <w:ind w:start="52" w:end="412"/>
              <w:jc w:val="left"/>
              <w:rPr>
                <w:sz w:val="16"/>
              </w:rPr>
            </w:pPr>
            <w:r>
              <w:rPr>
                <w:w w:val="85"/>
                <w:sz w:val="16"/>
              </w:rPr>
              <w:t xml:space="preserve">Malignant </w:t>
            </w:r>
            <w:r>
              <w:rPr>
                <w:w w:val="85"/>
                <w:sz w:val="16"/>
              </w:rPr>
              <w:t xml:space="preserve">melanoma </w:t>
            </w:r>
            <w:r>
              <w:rPr>
                <w:w w:val="85"/>
                <w:sz w:val="16"/>
              </w:rPr>
              <w:t xml:space="preserve">of the skin </w:t>
            </w:r>
            <w:r>
              <w:rPr>
                <w:color w:val="666766"/>
                <w:spacing w:val="-2"/>
                <w:w w:val="75"/>
                <w:sz w:val="16"/>
              </w:rPr>
              <w:t xml:space="preserve">Malignant </w:t>
            </w:r>
            <w:r>
              <w:rPr>
                <w:color w:val="666766"/>
                <w:spacing w:val="-2"/>
                <w:w w:val="75"/>
                <w:sz w:val="16"/>
              </w:rPr>
              <w:t xml:space="preserve">melanoma </w:t>
            </w:r>
            <w:r>
              <w:rPr>
                <w:color w:val="666766"/>
                <w:spacing w:val="-2"/>
                <w:w w:val="75"/>
                <w:sz w:val="16"/>
              </w:rPr>
              <w:t xml:space="preserve">of </w:t>
            </w:r>
            <w:r>
              <w:rPr>
                <w:w w:val="85"/>
                <w:sz w:val="16"/>
              </w:rPr>
              <w:t xml:space="preserve">the </w:t>
            </w:r>
            <w:r>
              <w:rPr>
                <w:color w:val="666766"/>
                <w:spacing w:val="-2"/>
                <w:w w:val="75"/>
                <w:sz w:val="16"/>
              </w:rPr>
              <w:t xml:space="preserve">skin</w:t>
            </w:r>
          </w:p>
        </w:tc>
        <w:tc>
          <w:tcPr>
            <w:tcW w:w="793" w:type="dxa"/>
            <w:tcBorders>
              <w:top w:val="nil"/>
              <w:bottom w:val="nil"/>
            </w:tcBorders>
            <w:shd w:val="clear" w:color="auto" w:fill="F8F5F1"/>
          </w:tcPr>
          <w:p>
            <w:pPr>
              <w:pStyle w:val="TableParagraph"/>
              <w:spacing w:before="122"/>
              <w:ind w:start="10" w:end="10"/>
              <w:rPr>
                <w:sz w:val="16"/>
              </w:rPr>
            </w:pPr>
            <w:r>
              <w:rPr>
                <w:spacing w:val="-5"/>
                <w:w w:val="90"/>
                <w:sz w:val="16"/>
              </w:rPr>
              <w:t xml:space="preserve">505</w:t>
            </w:r>
          </w:p>
        </w:tc>
        <w:tc>
          <w:tcPr>
            <w:tcW w:w="680" w:type="dxa"/>
            <w:tcBorders>
              <w:top w:val="nil"/>
              <w:bottom w:val="nil"/>
            </w:tcBorders>
            <w:shd w:val="clear" w:color="auto" w:fill="F8F5F1"/>
          </w:tcPr>
          <w:p>
            <w:pPr>
              <w:pStyle w:val="TableParagraph"/>
              <w:spacing w:before="122"/>
              <w:ind w:start="12" w:end="13"/>
              <w:rPr>
                <w:sz w:val="16"/>
              </w:rPr>
            </w:pPr>
            <w:r>
              <w:rPr>
                <w:spacing w:val="-5"/>
                <w:w w:val="85"/>
                <w:sz w:val="16"/>
              </w:rPr>
              <w:t xml:space="preserve">375</w:t>
            </w:r>
          </w:p>
        </w:tc>
        <w:tc>
          <w:tcPr>
            <w:tcW w:w="680" w:type="dxa"/>
            <w:tcBorders>
              <w:top w:val="nil"/>
              <w:bottom w:val="nil"/>
            </w:tcBorders>
            <w:shd w:val="clear" w:color="auto" w:fill="F8F5F1"/>
          </w:tcPr>
          <w:p>
            <w:pPr>
              <w:pStyle w:val="TableParagraph"/>
              <w:spacing w:before="122"/>
              <w:ind w:start="12" w:end="13"/>
              <w:rPr>
                <w:sz w:val="16"/>
              </w:rPr>
            </w:pPr>
            <w:r>
              <w:rPr>
                <w:spacing w:val="-4"/>
                <w:w w:val="85"/>
                <w:sz w:val="16"/>
              </w:rPr>
              <w:t xml:space="preserve">74,3</w:t>
            </w:r>
          </w:p>
        </w:tc>
        <w:tc>
          <w:tcPr>
            <w:tcW w:w="680" w:type="dxa"/>
            <w:tcBorders>
              <w:top w:val="nil"/>
              <w:bottom w:val="nil"/>
            </w:tcBorders>
            <w:shd w:val="clear" w:color="auto" w:fill="F8F5F1"/>
          </w:tcPr>
          <w:p>
            <w:pPr>
              <w:pStyle w:val="TableParagraph"/>
              <w:spacing w:before="122"/>
              <w:ind w:start="13" w:end="13"/>
              <w:rPr>
                <w:sz w:val="16"/>
              </w:rPr>
            </w:pPr>
            <w:r>
              <w:rPr>
                <w:spacing w:val="-5"/>
                <w:w w:val="85"/>
                <w:sz w:val="16"/>
              </w:rPr>
              <w:t xml:space="preserve">359</w:t>
            </w:r>
          </w:p>
        </w:tc>
        <w:tc>
          <w:tcPr>
            <w:tcW w:w="680" w:type="dxa"/>
            <w:tcBorders>
              <w:top w:val="nil"/>
              <w:bottom w:val="nil"/>
            </w:tcBorders>
            <w:shd w:val="clear" w:color="auto" w:fill="F8F5F1"/>
          </w:tcPr>
          <w:p>
            <w:pPr>
              <w:pStyle w:val="TableParagraph"/>
              <w:spacing w:before="122"/>
              <w:ind w:start="13" w:end="13"/>
              <w:rPr>
                <w:sz w:val="16"/>
              </w:rPr>
            </w:pPr>
            <w:r>
              <w:rPr>
                <w:spacing w:val="-4"/>
                <w:w w:val="75"/>
                <w:sz w:val="16"/>
              </w:rPr>
              <w:t xml:space="preserve">71,1</w:t>
            </w:r>
          </w:p>
        </w:tc>
        <w:tc>
          <w:tcPr>
            <w:tcW w:w="680" w:type="dxa"/>
            <w:tcBorders>
              <w:top w:val="nil"/>
              <w:bottom w:val="nil"/>
            </w:tcBorders>
            <w:shd w:val="clear" w:color="auto" w:fill="F8F5F1"/>
          </w:tcPr>
          <w:p>
            <w:pPr>
              <w:pStyle w:val="TableParagraph"/>
              <w:spacing w:before="122"/>
              <w:ind w:start="13" w:end="13"/>
              <w:rPr>
                <w:sz w:val="16"/>
              </w:rPr>
            </w:pPr>
            <w:r>
              <w:rPr>
                <w:spacing w:val="-5"/>
                <w:w w:val="85"/>
                <w:sz w:val="16"/>
              </w:rPr>
              <w:t xml:space="preserve">54</w:t>
            </w:r>
          </w:p>
        </w:tc>
        <w:tc>
          <w:tcPr>
            <w:tcW w:w="680" w:type="dxa"/>
            <w:tcBorders>
              <w:top w:val="nil"/>
              <w:bottom w:val="nil"/>
            </w:tcBorders>
            <w:shd w:val="clear" w:color="auto" w:fill="F8F5F1"/>
          </w:tcPr>
          <w:p>
            <w:pPr>
              <w:pStyle w:val="TableParagraph"/>
              <w:spacing w:before="122"/>
              <w:ind w:end="13"/>
              <w:rPr>
                <w:sz w:val="16"/>
              </w:rPr>
            </w:pPr>
            <w:r>
              <w:rPr>
                <w:spacing w:val="-4"/>
                <w:w w:val="80"/>
                <w:sz w:val="16"/>
              </w:rPr>
              <w:t xml:space="preserve">10,7</w:t>
            </w:r>
          </w:p>
        </w:tc>
        <w:tc>
          <w:tcPr>
            <w:tcW w:w="680" w:type="dxa"/>
            <w:tcBorders>
              <w:top w:val="nil"/>
              <w:bottom w:val="nil"/>
            </w:tcBorders>
            <w:shd w:val="clear" w:color="auto" w:fill="F8F5F1"/>
          </w:tcPr>
          <w:p>
            <w:pPr>
              <w:pStyle w:val="TableParagraph"/>
              <w:spacing w:before="122"/>
              <w:ind w:start="14" w:end="13"/>
              <w:rPr>
                <w:sz w:val="16"/>
              </w:rPr>
            </w:pPr>
            <w:r>
              <w:rPr>
                <w:spacing w:val="-5"/>
                <w:w w:val="85"/>
                <w:sz w:val="16"/>
              </w:rPr>
              <w:t xml:space="preserve">24</w:t>
            </w:r>
          </w:p>
        </w:tc>
        <w:tc>
          <w:tcPr>
            <w:tcW w:w="680" w:type="dxa"/>
            <w:tcBorders>
              <w:top w:val="nil"/>
              <w:bottom w:val="nil"/>
            </w:tcBorders>
            <w:shd w:val="clear" w:color="auto" w:fill="F8F5F1"/>
          </w:tcPr>
          <w:p>
            <w:pPr>
              <w:pStyle w:val="TableParagraph"/>
              <w:spacing w:before="122"/>
              <w:ind w:start="15" w:end="13"/>
              <w:rPr>
                <w:sz w:val="16"/>
              </w:rPr>
            </w:pPr>
            <w:r>
              <w:rPr>
                <w:spacing w:val="-5"/>
                <w:w w:val="85"/>
                <w:sz w:val="16"/>
              </w:rPr>
              <w:t xml:space="preserve">4,8</w:t>
            </w:r>
          </w:p>
        </w:tc>
      </w:tr>
      <w:tr>
        <w:trPr>
          <w:trHeight w:val="425" w:hRule="atLeast"/>
        </w:trPr>
        <w:tc>
          <w:tcPr>
            <w:tcW w:w="907" w:type="dxa"/>
            <w:tcBorders>
              <w:top w:val="nil"/>
              <w:bottom w:val="nil"/>
            </w:tcBorders>
          </w:tcPr>
          <w:p>
            <w:pPr>
              <w:pStyle w:val="TableParagraph"/>
              <w:spacing w:before="122"/>
              <w:ind w:start="51"/>
              <w:jc w:val="left"/>
              <w:rPr>
                <w:sz w:val="16"/>
              </w:rPr>
            </w:pPr>
            <w:r>
              <w:rPr>
                <w:spacing w:val="-5"/>
                <w:w w:val="80"/>
                <w:sz w:val="16"/>
              </w:rPr>
              <w:t xml:space="preserve">C44</w:t>
            </w:r>
          </w:p>
        </w:tc>
        <w:tc>
          <w:tcPr>
            <w:tcW w:w="2137" w:type="dxa"/>
            <w:tcBorders>
              <w:top w:val="nil"/>
              <w:bottom w:val="nil"/>
            </w:tcBorders>
          </w:tcPr>
          <w:p>
            <w:pPr>
              <w:pStyle w:val="TableParagraph"/>
              <w:spacing w:before="44" w:line="220" w:lineRule="auto"/>
              <w:ind w:start="51" w:end="412"/>
              <w:jc w:val="left"/>
              <w:rPr>
                <w:sz w:val="16"/>
              </w:rPr>
            </w:pPr>
            <w:r>
              <w:rPr>
                <w:spacing w:val="-2"/>
                <w:w w:val="75"/>
                <w:sz w:val="16"/>
              </w:rPr>
              <w:t xml:space="preserve">Other </w:t>
            </w:r>
            <w:r>
              <w:rPr>
                <w:spacing w:val="-2"/>
                <w:w w:val="75"/>
                <w:sz w:val="16"/>
              </w:rPr>
              <w:t xml:space="preserve">malignant </w:t>
            </w:r>
            <w:r>
              <w:rPr>
                <w:spacing w:val="-2"/>
                <w:w w:val="75"/>
                <w:sz w:val="16"/>
              </w:rPr>
              <w:t xml:space="preserve">neoplasms of </w:t>
            </w:r>
            <w:r>
              <w:rPr>
                <w:spacing w:val="-2"/>
                <w:w w:val="75"/>
                <w:sz w:val="16"/>
              </w:rPr>
              <w:t xml:space="preserve">the skin </w:t>
            </w:r>
            <w:r>
              <w:rPr>
                <w:color w:val="666766"/>
                <w:w w:val="85"/>
                <w:sz w:val="16"/>
              </w:rPr>
              <w:t xml:space="preserve">Skin, excl. melanoma</w:t>
            </w:r>
          </w:p>
        </w:tc>
        <w:tc>
          <w:tcPr>
            <w:tcW w:w="793" w:type="dxa"/>
            <w:tcBorders>
              <w:top w:val="nil"/>
              <w:bottom w:val="nil"/>
            </w:tcBorders>
          </w:tcPr>
          <w:p>
            <w:pPr>
              <w:pStyle w:val="TableParagraph"/>
              <w:spacing w:before="122"/>
              <w:ind w:start="9" w:end="10"/>
              <w:rPr>
                <w:sz w:val="16"/>
              </w:rPr>
            </w:pPr>
            <w:r>
              <w:rPr>
                <w:spacing w:val="-5"/>
                <w:w w:val="75"/>
                <w:sz w:val="16"/>
              </w:rPr>
              <w:t xml:space="preserve">371</w:t>
            </w:r>
          </w:p>
        </w:tc>
        <w:tc>
          <w:tcPr>
            <w:tcW w:w="680" w:type="dxa"/>
            <w:tcBorders>
              <w:top w:val="nil"/>
              <w:bottom w:val="nil"/>
            </w:tcBorders>
          </w:tcPr>
          <w:p>
            <w:pPr>
              <w:pStyle w:val="TableParagraph"/>
              <w:spacing w:before="122"/>
              <w:ind w:start="13" w:end="13"/>
              <w:rPr>
                <w:sz w:val="16"/>
              </w:rPr>
            </w:pPr>
            <w:r>
              <w:rPr>
                <w:spacing w:val="-5"/>
                <w:w w:val="85"/>
                <w:sz w:val="16"/>
              </w:rPr>
              <w:t xml:space="preserve">284</w:t>
            </w:r>
          </w:p>
        </w:tc>
        <w:tc>
          <w:tcPr>
            <w:tcW w:w="680" w:type="dxa"/>
            <w:tcBorders>
              <w:top w:val="nil"/>
              <w:bottom w:val="nil"/>
            </w:tcBorders>
          </w:tcPr>
          <w:p>
            <w:pPr>
              <w:pStyle w:val="TableParagraph"/>
              <w:spacing w:before="122"/>
              <w:ind w:start="13" w:end="13"/>
              <w:rPr>
                <w:sz w:val="16"/>
              </w:rPr>
            </w:pPr>
            <w:r>
              <w:rPr>
                <w:spacing w:val="-4"/>
                <w:w w:val="85"/>
                <w:sz w:val="16"/>
              </w:rPr>
              <w:t xml:space="preserve">76,5</w:t>
            </w:r>
          </w:p>
        </w:tc>
        <w:tc>
          <w:tcPr>
            <w:tcW w:w="680" w:type="dxa"/>
            <w:tcBorders>
              <w:top w:val="nil"/>
              <w:bottom w:val="nil"/>
            </w:tcBorders>
          </w:tcPr>
          <w:p>
            <w:pPr>
              <w:pStyle w:val="TableParagraph"/>
              <w:spacing w:before="122"/>
              <w:ind w:start="12" w:end="13"/>
              <w:rPr>
                <w:sz w:val="16"/>
              </w:rPr>
            </w:pPr>
            <w:r>
              <w:rPr>
                <w:spacing w:val="-5"/>
                <w:w w:val="85"/>
                <w:sz w:val="16"/>
              </w:rPr>
              <w:t xml:space="preserve">49</w:t>
            </w:r>
          </w:p>
        </w:tc>
        <w:tc>
          <w:tcPr>
            <w:tcW w:w="680" w:type="dxa"/>
            <w:tcBorders>
              <w:top w:val="nil"/>
              <w:bottom w:val="nil"/>
            </w:tcBorders>
          </w:tcPr>
          <w:p>
            <w:pPr>
              <w:pStyle w:val="TableParagraph"/>
              <w:spacing w:before="122"/>
              <w:ind w:start="12" w:end="13"/>
              <w:rPr>
                <w:sz w:val="16"/>
              </w:rPr>
            </w:pPr>
            <w:r>
              <w:rPr>
                <w:spacing w:val="-4"/>
                <w:w w:val="85"/>
                <w:sz w:val="16"/>
              </w:rPr>
              <w:t xml:space="preserve">13,2</w:t>
            </w:r>
          </w:p>
        </w:tc>
        <w:tc>
          <w:tcPr>
            <w:tcW w:w="680" w:type="dxa"/>
            <w:tcBorders>
              <w:top w:val="nil"/>
              <w:bottom w:val="nil"/>
            </w:tcBorders>
          </w:tcPr>
          <w:p>
            <w:pPr>
              <w:pStyle w:val="TableParagraph"/>
              <w:spacing w:before="122"/>
              <w:ind w:start="13" w:end="13"/>
              <w:rPr>
                <w:sz w:val="16"/>
              </w:rPr>
            </w:pPr>
            <w:r>
              <w:rPr>
                <w:spacing w:val="-5"/>
                <w:w w:val="75"/>
                <w:sz w:val="16"/>
              </w:rPr>
              <w:t xml:space="preserve">12</w:t>
            </w:r>
          </w:p>
        </w:tc>
        <w:tc>
          <w:tcPr>
            <w:tcW w:w="680" w:type="dxa"/>
            <w:tcBorders>
              <w:top w:val="nil"/>
              <w:bottom w:val="nil"/>
            </w:tcBorders>
          </w:tcPr>
          <w:p>
            <w:pPr>
              <w:pStyle w:val="TableParagraph"/>
              <w:spacing w:before="122"/>
              <w:ind w:start="13" w:end="13"/>
              <w:rPr>
                <w:sz w:val="16"/>
              </w:rPr>
            </w:pPr>
            <w:r>
              <w:rPr>
                <w:spacing w:val="-5"/>
                <w:w w:val="90"/>
                <w:sz w:val="16"/>
              </w:rPr>
              <w:t xml:space="preserve">3,2</w:t>
            </w:r>
          </w:p>
        </w:tc>
        <w:tc>
          <w:tcPr>
            <w:tcW w:w="680" w:type="dxa"/>
            <w:tcBorders>
              <w:top w:val="nil"/>
              <w:bottom w:val="nil"/>
            </w:tcBorders>
          </w:tcPr>
          <w:p>
            <w:pPr>
              <w:pStyle w:val="TableParagraph"/>
              <w:spacing w:before="122"/>
              <w:ind w:start="13" w:end="13"/>
              <w:rPr>
                <w:sz w:val="16"/>
              </w:rPr>
            </w:pPr>
            <w:r>
              <w:rPr>
                <w:spacing w:val="-5"/>
                <w:w w:val="85"/>
                <w:sz w:val="16"/>
              </w:rPr>
              <w:t xml:space="preserve">235</w:t>
            </w:r>
          </w:p>
        </w:tc>
        <w:tc>
          <w:tcPr>
            <w:tcW w:w="680" w:type="dxa"/>
            <w:tcBorders>
              <w:top w:val="nil"/>
              <w:bottom w:val="nil"/>
            </w:tcBorders>
          </w:tcPr>
          <w:p>
            <w:pPr>
              <w:pStyle w:val="TableParagraph"/>
              <w:spacing w:before="122"/>
              <w:ind w:start="14" w:end="13"/>
              <w:rPr>
                <w:sz w:val="16"/>
              </w:rPr>
            </w:pPr>
            <w:r>
              <w:rPr>
                <w:spacing w:val="-4"/>
                <w:w w:val="90"/>
                <w:sz w:val="16"/>
              </w:rPr>
              <w:t xml:space="preserve">63,3</w:t>
            </w:r>
          </w:p>
        </w:tc>
      </w:tr>
      <w:tr>
        <w:trPr>
          <w:trHeight w:val="425" w:hRule="atLeast"/>
        </w:trPr>
        <w:tc>
          <w:tcPr>
            <w:tcW w:w="907" w:type="dxa"/>
            <w:tcBorders>
              <w:top w:val="nil"/>
              <w:bottom w:val="nil"/>
            </w:tcBorders>
            <w:shd w:val="clear" w:color="auto" w:fill="F8F5F1"/>
          </w:tcPr>
          <w:p>
            <w:pPr>
              <w:pStyle w:val="TableParagraph"/>
              <w:spacing w:before="122"/>
              <w:ind w:start="51"/>
              <w:jc w:val="left"/>
              <w:rPr>
                <w:sz w:val="16"/>
              </w:rPr>
            </w:pPr>
            <w:r>
              <w:rPr>
                <w:spacing w:val="-2"/>
                <w:w w:val="85"/>
                <w:sz w:val="16"/>
              </w:rPr>
              <w:t xml:space="preserve">C48-C49</w:t>
            </w:r>
          </w:p>
        </w:tc>
        <w:tc>
          <w:tcPr>
            <w:tcW w:w="2137" w:type="dxa"/>
            <w:tcBorders>
              <w:top w:val="nil"/>
              <w:bottom w:val="nil"/>
            </w:tcBorders>
            <w:shd w:val="clear" w:color="auto" w:fill="F8F5F1"/>
          </w:tcPr>
          <w:p>
            <w:pPr>
              <w:pStyle w:val="TableParagraph"/>
              <w:spacing w:before="44" w:line="220" w:lineRule="auto"/>
              <w:ind w:start="51" w:end="412"/>
              <w:jc w:val="left"/>
              <w:rPr>
                <w:sz w:val="16"/>
              </w:rPr>
            </w:pPr>
            <w:r>
              <w:rPr>
                <w:spacing w:val="-2"/>
                <w:w w:val="85"/>
                <w:sz w:val="16"/>
              </w:rPr>
              <w:t xml:space="preserve">Connective </w:t>
            </w:r>
            <w:r>
              <w:rPr>
                <w:spacing w:val="-2"/>
                <w:w w:val="85"/>
                <w:sz w:val="16"/>
              </w:rPr>
              <w:t xml:space="preserve">and </w:t>
            </w:r>
            <w:r>
              <w:rPr>
                <w:spacing w:val="-2"/>
                <w:w w:val="85"/>
                <w:sz w:val="16"/>
              </w:rPr>
              <w:t xml:space="preserve">soft </w:t>
            </w:r>
            <w:r>
              <w:rPr>
                <w:spacing w:val="-2"/>
                <w:w w:val="85"/>
                <w:sz w:val="16"/>
              </w:rPr>
              <w:t xml:space="preserve">tissue </w:t>
            </w:r>
            <w:r>
              <w:rPr>
                <w:color w:val="666766"/>
                <w:spacing w:val="-2"/>
                <w:w w:val="75"/>
                <w:sz w:val="16"/>
              </w:rPr>
              <w:t xml:space="preserve">Connective </w:t>
            </w:r>
            <w:r>
              <w:rPr>
                <w:color w:val="666766"/>
                <w:spacing w:val="-2"/>
                <w:w w:val="75"/>
                <w:sz w:val="16"/>
              </w:rPr>
              <w:t xml:space="preserve">and </w:t>
            </w:r>
            <w:r>
              <w:rPr>
                <w:color w:val="666766"/>
                <w:spacing w:val="-2"/>
                <w:w w:val="75"/>
                <w:sz w:val="16"/>
              </w:rPr>
              <w:t xml:space="preserve">soft </w:t>
            </w:r>
            <w:r>
              <w:rPr>
                <w:color w:val="666766"/>
                <w:spacing w:val="-2"/>
                <w:w w:val="75"/>
                <w:sz w:val="16"/>
              </w:rPr>
              <w:t xml:space="preserve">tissue</w:t>
            </w:r>
          </w:p>
        </w:tc>
        <w:tc>
          <w:tcPr>
            <w:tcW w:w="793" w:type="dxa"/>
            <w:tcBorders>
              <w:top w:val="nil"/>
              <w:bottom w:val="nil"/>
            </w:tcBorders>
            <w:shd w:val="clear" w:color="auto" w:fill="F8F5F1"/>
          </w:tcPr>
          <w:p>
            <w:pPr>
              <w:pStyle w:val="TableParagraph"/>
              <w:spacing w:before="122"/>
              <w:ind w:start="8" w:end="10"/>
              <w:rPr>
                <w:sz w:val="16"/>
              </w:rPr>
            </w:pPr>
            <w:r>
              <w:rPr>
                <w:spacing w:val="-5"/>
                <w:w w:val="85"/>
                <w:sz w:val="16"/>
              </w:rPr>
              <w:t xml:space="preserve">66</w:t>
            </w:r>
          </w:p>
        </w:tc>
        <w:tc>
          <w:tcPr>
            <w:tcW w:w="680" w:type="dxa"/>
            <w:tcBorders>
              <w:top w:val="nil"/>
              <w:bottom w:val="nil"/>
            </w:tcBorders>
            <w:shd w:val="clear" w:color="auto" w:fill="F8F5F1"/>
          </w:tcPr>
          <w:p>
            <w:pPr>
              <w:pStyle w:val="TableParagraph"/>
              <w:spacing w:before="122"/>
              <w:ind w:start="12" w:end="13"/>
              <w:rPr>
                <w:sz w:val="16"/>
              </w:rPr>
            </w:pPr>
            <w:r>
              <w:rPr>
                <w:spacing w:val="-5"/>
                <w:w w:val="85"/>
                <w:sz w:val="16"/>
              </w:rPr>
              <w:t xml:space="preserve">56</w:t>
            </w:r>
          </w:p>
        </w:tc>
        <w:tc>
          <w:tcPr>
            <w:tcW w:w="680" w:type="dxa"/>
            <w:tcBorders>
              <w:top w:val="nil"/>
              <w:bottom w:val="nil"/>
            </w:tcBorders>
            <w:shd w:val="clear" w:color="auto" w:fill="F8F5F1"/>
          </w:tcPr>
          <w:p>
            <w:pPr>
              <w:pStyle w:val="TableParagraph"/>
              <w:spacing w:before="122"/>
              <w:ind w:start="12" w:end="13"/>
              <w:rPr>
                <w:sz w:val="16"/>
              </w:rPr>
            </w:pPr>
            <w:r>
              <w:rPr>
                <w:spacing w:val="-4"/>
                <w:w w:val="85"/>
                <w:sz w:val="16"/>
              </w:rPr>
              <w:t xml:space="preserve">84,8</w:t>
            </w:r>
          </w:p>
        </w:tc>
        <w:tc>
          <w:tcPr>
            <w:tcW w:w="680" w:type="dxa"/>
            <w:tcBorders>
              <w:top w:val="nil"/>
              <w:bottom w:val="nil"/>
            </w:tcBorders>
            <w:shd w:val="clear" w:color="auto" w:fill="F8F5F1"/>
          </w:tcPr>
          <w:p>
            <w:pPr>
              <w:pStyle w:val="TableParagraph"/>
              <w:spacing w:before="122"/>
              <w:ind w:start="13" w:end="13"/>
              <w:rPr>
                <w:sz w:val="16"/>
              </w:rPr>
            </w:pPr>
            <w:r>
              <w:rPr>
                <w:spacing w:val="-5"/>
                <w:w w:val="85"/>
                <w:sz w:val="16"/>
              </w:rPr>
              <w:t xml:space="preserve">36</w:t>
            </w:r>
          </w:p>
        </w:tc>
        <w:tc>
          <w:tcPr>
            <w:tcW w:w="680" w:type="dxa"/>
            <w:tcBorders>
              <w:top w:val="nil"/>
              <w:bottom w:val="nil"/>
            </w:tcBorders>
            <w:shd w:val="clear" w:color="auto" w:fill="F8F5F1"/>
          </w:tcPr>
          <w:p>
            <w:pPr>
              <w:pStyle w:val="TableParagraph"/>
              <w:spacing w:before="122"/>
              <w:ind w:start="12" w:end="13"/>
              <w:rPr>
                <w:sz w:val="16"/>
              </w:rPr>
            </w:pPr>
            <w:r>
              <w:rPr>
                <w:spacing w:val="-4"/>
                <w:w w:val="85"/>
                <w:sz w:val="16"/>
              </w:rPr>
              <w:t xml:space="preserve">54,5</w:t>
            </w:r>
          </w:p>
        </w:tc>
        <w:tc>
          <w:tcPr>
            <w:tcW w:w="680" w:type="dxa"/>
            <w:tcBorders>
              <w:top w:val="nil"/>
              <w:bottom w:val="nil"/>
            </w:tcBorders>
            <w:shd w:val="clear" w:color="auto" w:fill="F8F5F1"/>
          </w:tcPr>
          <w:p>
            <w:pPr>
              <w:pStyle w:val="TableParagraph"/>
              <w:spacing w:before="122"/>
              <w:ind w:start="12" w:end="13"/>
              <w:rPr>
                <w:sz w:val="16"/>
              </w:rPr>
            </w:pPr>
            <w:r>
              <w:rPr>
                <w:spacing w:val="-5"/>
                <w:w w:val="65"/>
                <w:sz w:val="16"/>
              </w:rPr>
              <w:t xml:space="preserve">11</w:t>
            </w:r>
          </w:p>
        </w:tc>
        <w:tc>
          <w:tcPr>
            <w:tcW w:w="680" w:type="dxa"/>
            <w:tcBorders>
              <w:top w:val="nil"/>
              <w:bottom w:val="nil"/>
            </w:tcBorders>
            <w:shd w:val="clear" w:color="auto" w:fill="F8F5F1"/>
          </w:tcPr>
          <w:p>
            <w:pPr>
              <w:pStyle w:val="TableParagraph"/>
              <w:spacing w:before="122"/>
              <w:ind w:start="13" w:end="13"/>
              <w:rPr>
                <w:sz w:val="16"/>
              </w:rPr>
            </w:pPr>
            <w:r>
              <w:rPr>
                <w:spacing w:val="-4"/>
                <w:w w:val="80"/>
                <w:sz w:val="16"/>
              </w:rPr>
              <w:t xml:space="preserve">16,7</w:t>
            </w:r>
          </w:p>
        </w:tc>
        <w:tc>
          <w:tcPr>
            <w:tcW w:w="680" w:type="dxa"/>
            <w:tcBorders>
              <w:top w:val="nil"/>
              <w:bottom w:val="nil"/>
            </w:tcBorders>
            <w:shd w:val="clear" w:color="auto" w:fill="F8F5F1"/>
          </w:tcPr>
          <w:p>
            <w:pPr>
              <w:pStyle w:val="TableParagraph"/>
              <w:spacing w:before="122"/>
              <w:ind w:start="13" w:end="13"/>
              <w:rPr>
                <w:sz w:val="16"/>
              </w:rPr>
            </w:pPr>
            <w:r>
              <w:rPr>
                <w:spacing w:val="-5"/>
                <w:w w:val="85"/>
                <w:sz w:val="16"/>
              </w:rPr>
              <w:t xml:space="preserve">29</w:t>
            </w:r>
          </w:p>
        </w:tc>
        <w:tc>
          <w:tcPr>
            <w:tcW w:w="680" w:type="dxa"/>
            <w:tcBorders>
              <w:top w:val="nil"/>
              <w:bottom w:val="nil"/>
            </w:tcBorders>
            <w:shd w:val="clear" w:color="auto" w:fill="F8F5F1"/>
          </w:tcPr>
          <w:p>
            <w:pPr>
              <w:pStyle w:val="TableParagraph"/>
              <w:spacing w:before="122"/>
              <w:ind w:start="13" w:end="13"/>
              <w:rPr>
                <w:sz w:val="16"/>
              </w:rPr>
            </w:pPr>
            <w:r>
              <w:rPr>
                <w:spacing w:val="-4"/>
                <w:w w:val="85"/>
                <w:sz w:val="16"/>
              </w:rPr>
              <w:t xml:space="preserve">43,9</w:t>
            </w:r>
          </w:p>
        </w:tc>
      </w:tr>
      <w:tr>
        <w:trPr>
          <w:trHeight w:val="245" w:hRule="atLeast"/>
        </w:trPr>
        <w:tc>
          <w:tcPr>
            <w:tcW w:w="907" w:type="dxa"/>
            <w:tcBorders>
              <w:top w:val="nil"/>
              <w:bottom w:val="nil"/>
            </w:tcBorders>
          </w:tcPr>
          <w:p>
            <w:pPr>
              <w:pStyle w:val="TableParagraph"/>
              <w:spacing w:before="32" w:line="193" w:lineRule="exact"/>
              <w:ind w:start="50"/>
              <w:jc w:val="left"/>
              <w:rPr>
                <w:sz w:val="16"/>
              </w:rPr>
            </w:pPr>
            <w:r>
              <w:rPr>
                <w:spacing w:val="-5"/>
                <w:w w:val="85"/>
                <w:sz w:val="16"/>
              </w:rPr>
              <w:t xml:space="preserve">C50</w:t>
            </w:r>
          </w:p>
        </w:tc>
        <w:tc>
          <w:tcPr>
            <w:tcW w:w="2137" w:type="dxa"/>
            <w:tcBorders>
              <w:top w:val="nil"/>
              <w:bottom w:val="nil"/>
            </w:tcBorders>
          </w:tcPr>
          <w:p>
            <w:pPr>
              <w:pStyle w:val="TableParagraph"/>
              <w:spacing w:before="32" w:line="193" w:lineRule="exact"/>
              <w:ind w:start="50"/>
              <w:jc w:val="left"/>
              <w:rPr>
                <w:sz w:val="16"/>
              </w:rPr>
            </w:pPr>
            <w:r>
              <w:rPr>
                <w:w w:val="70"/>
                <w:sz w:val="16"/>
              </w:rPr>
              <w:t xml:space="preserve">Breastfeeding </w:t>
            </w:r>
            <w:r>
              <w:rPr>
                <w:color w:val="666766"/>
                <w:w w:val="70"/>
                <w:sz w:val="16"/>
              </w:rPr>
              <w:t xml:space="preserve">/ </w:t>
            </w:r>
            <w:r>
              <w:rPr>
                <w:color w:val="666766"/>
                <w:spacing w:val="-2"/>
                <w:w w:val="70"/>
                <w:sz w:val="16"/>
              </w:rPr>
              <w:t xml:space="preserve">Breast</w:t>
            </w:r>
          </w:p>
        </w:tc>
        <w:tc>
          <w:tcPr>
            <w:tcW w:w="793" w:type="dxa"/>
            <w:tcBorders>
              <w:top w:val="nil"/>
              <w:bottom w:val="nil"/>
            </w:tcBorders>
          </w:tcPr>
          <w:p>
            <w:pPr>
              <w:pStyle w:val="TableParagraph"/>
              <w:spacing w:before="32" w:line="193" w:lineRule="exact"/>
              <w:ind w:start="8" w:end="11"/>
              <w:rPr>
                <w:sz w:val="16"/>
              </w:rPr>
            </w:pPr>
            <w:r>
              <w:rPr>
                <w:spacing w:val="-4"/>
                <w:w w:val="80"/>
                <w:sz w:val="16"/>
              </w:rPr>
              <w:t xml:space="preserve">1079</w:t>
            </w:r>
          </w:p>
        </w:tc>
        <w:tc>
          <w:tcPr>
            <w:tcW w:w="680" w:type="dxa"/>
            <w:tcBorders>
              <w:top w:val="nil"/>
              <w:bottom w:val="nil"/>
            </w:tcBorders>
          </w:tcPr>
          <w:p>
            <w:pPr>
              <w:pStyle w:val="TableParagraph"/>
              <w:spacing w:before="32" w:line="193" w:lineRule="exact"/>
              <w:ind w:start="12" w:end="13"/>
              <w:rPr>
                <w:sz w:val="16"/>
              </w:rPr>
            </w:pPr>
            <w:r>
              <w:rPr>
                <w:spacing w:val="-4"/>
                <w:w w:val="85"/>
                <w:sz w:val="16"/>
              </w:rPr>
              <w:t xml:space="preserve">1040</w:t>
            </w:r>
          </w:p>
        </w:tc>
        <w:tc>
          <w:tcPr>
            <w:tcW w:w="680" w:type="dxa"/>
            <w:tcBorders>
              <w:top w:val="nil"/>
              <w:bottom w:val="nil"/>
            </w:tcBorders>
          </w:tcPr>
          <w:p>
            <w:pPr>
              <w:pStyle w:val="TableParagraph"/>
              <w:spacing w:before="32" w:line="193" w:lineRule="exact"/>
              <w:ind w:start="12" w:end="13"/>
              <w:rPr>
                <w:sz w:val="16"/>
              </w:rPr>
            </w:pPr>
            <w:r>
              <w:rPr>
                <w:spacing w:val="-4"/>
                <w:w w:val="85"/>
                <w:sz w:val="16"/>
              </w:rPr>
              <w:t xml:space="preserve">96,4</w:t>
            </w:r>
          </w:p>
        </w:tc>
        <w:tc>
          <w:tcPr>
            <w:tcW w:w="680" w:type="dxa"/>
            <w:tcBorders>
              <w:top w:val="nil"/>
              <w:bottom w:val="nil"/>
            </w:tcBorders>
          </w:tcPr>
          <w:p>
            <w:pPr>
              <w:pStyle w:val="TableParagraph"/>
              <w:spacing w:before="32" w:line="193" w:lineRule="exact"/>
              <w:ind w:start="13" w:end="13"/>
              <w:rPr>
                <w:sz w:val="16"/>
              </w:rPr>
            </w:pPr>
            <w:r>
              <w:rPr>
                <w:spacing w:val="-5"/>
                <w:w w:val="85"/>
                <w:sz w:val="16"/>
              </w:rPr>
              <w:t xml:space="preserve">824</w:t>
            </w:r>
          </w:p>
        </w:tc>
        <w:tc>
          <w:tcPr>
            <w:tcW w:w="680" w:type="dxa"/>
            <w:tcBorders>
              <w:top w:val="nil"/>
              <w:bottom w:val="nil"/>
            </w:tcBorders>
          </w:tcPr>
          <w:p>
            <w:pPr>
              <w:pStyle w:val="TableParagraph"/>
              <w:spacing w:before="32" w:line="193" w:lineRule="exact"/>
              <w:ind w:start="13" w:end="13"/>
              <w:rPr>
                <w:sz w:val="16"/>
              </w:rPr>
            </w:pPr>
            <w:r>
              <w:rPr>
                <w:spacing w:val="-4"/>
                <w:w w:val="85"/>
                <w:sz w:val="16"/>
              </w:rPr>
              <w:t xml:space="preserve">76,4</w:t>
            </w:r>
          </w:p>
        </w:tc>
        <w:tc>
          <w:tcPr>
            <w:tcW w:w="680" w:type="dxa"/>
            <w:tcBorders>
              <w:top w:val="nil"/>
              <w:bottom w:val="nil"/>
            </w:tcBorders>
          </w:tcPr>
          <w:p>
            <w:pPr>
              <w:pStyle w:val="TableParagraph"/>
              <w:spacing w:before="32" w:line="193" w:lineRule="exact"/>
              <w:ind w:start="12" w:end="13"/>
              <w:rPr>
                <w:sz w:val="16"/>
              </w:rPr>
            </w:pPr>
            <w:r>
              <w:rPr>
                <w:spacing w:val="-5"/>
                <w:w w:val="85"/>
                <w:sz w:val="16"/>
              </w:rPr>
              <w:t xml:space="preserve">895</w:t>
            </w:r>
          </w:p>
        </w:tc>
        <w:tc>
          <w:tcPr>
            <w:tcW w:w="680" w:type="dxa"/>
            <w:tcBorders>
              <w:top w:val="nil"/>
              <w:bottom w:val="nil"/>
            </w:tcBorders>
          </w:tcPr>
          <w:p>
            <w:pPr>
              <w:pStyle w:val="TableParagraph"/>
              <w:spacing w:before="32" w:line="193" w:lineRule="exact"/>
              <w:ind w:start="12" w:end="13"/>
              <w:rPr>
                <w:sz w:val="16"/>
              </w:rPr>
            </w:pPr>
            <w:r>
              <w:rPr>
                <w:spacing w:val="-4"/>
                <w:w w:val="90"/>
                <w:sz w:val="16"/>
              </w:rPr>
              <w:t xml:space="preserve">82,9</w:t>
            </w:r>
          </w:p>
        </w:tc>
        <w:tc>
          <w:tcPr>
            <w:tcW w:w="680" w:type="dxa"/>
            <w:tcBorders>
              <w:top w:val="nil"/>
              <w:bottom w:val="nil"/>
            </w:tcBorders>
          </w:tcPr>
          <w:p>
            <w:pPr>
              <w:pStyle w:val="TableParagraph"/>
              <w:spacing w:before="32" w:line="193" w:lineRule="exact"/>
              <w:ind w:start="13" w:end="13"/>
              <w:rPr>
                <w:sz w:val="16"/>
              </w:rPr>
            </w:pPr>
            <w:r>
              <w:rPr>
                <w:spacing w:val="-5"/>
                <w:w w:val="80"/>
                <w:sz w:val="16"/>
              </w:rPr>
              <w:t xml:space="preserve">757</w:t>
            </w:r>
          </w:p>
        </w:tc>
        <w:tc>
          <w:tcPr>
            <w:tcW w:w="680" w:type="dxa"/>
            <w:tcBorders>
              <w:top w:val="nil"/>
              <w:bottom w:val="nil"/>
            </w:tcBorders>
          </w:tcPr>
          <w:p>
            <w:pPr>
              <w:pStyle w:val="TableParagraph"/>
              <w:spacing w:before="32" w:line="193" w:lineRule="exact"/>
              <w:ind w:start="13" w:end="13"/>
              <w:rPr>
                <w:sz w:val="16"/>
              </w:rPr>
            </w:pPr>
            <w:r>
              <w:rPr>
                <w:spacing w:val="-4"/>
                <w:w w:val="85"/>
                <w:sz w:val="16"/>
              </w:rPr>
              <w:t xml:space="preserve">70,2</w:t>
            </w:r>
          </w:p>
        </w:tc>
      </w:tr>
      <w:tr>
        <w:trPr>
          <w:trHeight w:val="245" w:hRule="atLeast"/>
        </w:trPr>
        <w:tc>
          <w:tcPr>
            <w:tcW w:w="907" w:type="dxa"/>
            <w:tcBorders>
              <w:top w:val="nil"/>
              <w:bottom w:val="nil"/>
            </w:tcBorders>
            <w:shd w:val="clear" w:color="auto" w:fill="F8F5F1"/>
          </w:tcPr>
          <w:p>
            <w:pPr>
              <w:pStyle w:val="TableParagraph"/>
              <w:spacing w:before="32" w:line="193" w:lineRule="exact"/>
              <w:ind w:start="50"/>
              <w:jc w:val="left"/>
              <w:rPr>
                <w:sz w:val="16"/>
              </w:rPr>
            </w:pPr>
            <w:r>
              <w:rPr>
                <w:spacing w:val="-5"/>
                <w:w w:val="85"/>
                <w:sz w:val="16"/>
              </w:rPr>
              <w:t xml:space="preserve">C53</w:t>
            </w:r>
          </w:p>
        </w:tc>
        <w:tc>
          <w:tcPr>
            <w:tcW w:w="2137" w:type="dxa"/>
            <w:tcBorders>
              <w:top w:val="nil"/>
              <w:bottom w:val="nil"/>
            </w:tcBorders>
            <w:shd w:val="clear" w:color="auto" w:fill="F8F5F1"/>
          </w:tcPr>
          <w:p>
            <w:pPr>
              <w:pStyle w:val="TableParagraph"/>
              <w:spacing w:before="32" w:line="193" w:lineRule="exact"/>
              <w:ind w:start="50"/>
              <w:jc w:val="left"/>
              <w:rPr>
                <w:sz w:val="16"/>
              </w:rPr>
            </w:pPr>
            <w:r>
              <w:rPr>
                <w:w w:val="70"/>
                <w:sz w:val="16"/>
              </w:rPr>
              <w:t xml:space="preserve">Cervical </w:t>
            </w:r>
            <w:r>
              <w:rPr>
                <w:w w:val="70"/>
                <w:sz w:val="16"/>
              </w:rPr>
              <w:t xml:space="preserve">cervix </w:t>
            </w:r>
            <w:r>
              <w:rPr>
                <w:color w:val="666766"/>
                <w:w w:val="70"/>
                <w:sz w:val="16"/>
              </w:rPr>
              <w:t xml:space="preserve">/ </w:t>
            </w:r>
            <w:r>
              <w:rPr>
                <w:color w:val="666766"/>
                <w:w w:val="70"/>
                <w:sz w:val="16"/>
              </w:rPr>
              <w:t xml:space="preserve">Cervix </w:t>
            </w:r>
            <w:r>
              <w:rPr>
                <w:color w:val="666766"/>
                <w:spacing w:val="-2"/>
                <w:w w:val="70"/>
                <w:sz w:val="16"/>
              </w:rPr>
              <w:t xml:space="preserve">uteri</w:t>
            </w:r>
          </w:p>
        </w:tc>
        <w:tc>
          <w:tcPr>
            <w:tcW w:w="793" w:type="dxa"/>
            <w:tcBorders>
              <w:top w:val="nil"/>
              <w:bottom w:val="nil"/>
            </w:tcBorders>
            <w:shd w:val="clear" w:color="auto" w:fill="F8F5F1"/>
          </w:tcPr>
          <w:p>
            <w:pPr>
              <w:pStyle w:val="TableParagraph"/>
              <w:spacing w:before="32" w:line="193" w:lineRule="exact"/>
              <w:ind w:start="8" w:end="11"/>
              <w:rPr>
                <w:sz w:val="16"/>
              </w:rPr>
            </w:pPr>
            <w:r>
              <w:rPr>
                <w:spacing w:val="-5"/>
                <w:w w:val="90"/>
                <w:sz w:val="16"/>
              </w:rPr>
              <w:t xml:space="preserve">60</w:t>
            </w:r>
          </w:p>
        </w:tc>
        <w:tc>
          <w:tcPr>
            <w:tcW w:w="680" w:type="dxa"/>
            <w:tcBorders>
              <w:top w:val="nil"/>
              <w:bottom w:val="nil"/>
            </w:tcBorders>
            <w:shd w:val="clear" w:color="auto" w:fill="F8F5F1"/>
          </w:tcPr>
          <w:p>
            <w:pPr>
              <w:pStyle w:val="TableParagraph"/>
              <w:spacing w:before="32" w:line="193" w:lineRule="exact"/>
              <w:ind w:end="14"/>
              <w:rPr>
                <w:sz w:val="16"/>
              </w:rPr>
            </w:pPr>
            <w:r>
              <w:rPr>
                <w:spacing w:val="-5"/>
                <w:w w:val="85"/>
                <w:sz w:val="16"/>
              </w:rPr>
              <w:t xml:space="preserve">54</w:t>
            </w:r>
          </w:p>
        </w:tc>
        <w:tc>
          <w:tcPr>
            <w:tcW w:w="680" w:type="dxa"/>
            <w:tcBorders>
              <w:top w:val="nil"/>
              <w:bottom w:val="nil"/>
            </w:tcBorders>
            <w:shd w:val="clear" w:color="auto" w:fill="F8F5F1"/>
          </w:tcPr>
          <w:p>
            <w:pPr>
              <w:pStyle w:val="TableParagraph"/>
              <w:spacing w:before="32" w:line="193" w:lineRule="exact"/>
              <w:ind w:end="13"/>
              <w:rPr>
                <w:sz w:val="16"/>
              </w:rPr>
            </w:pPr>
            <w:r>
              <w:rPr>
                <w:spacing w:val="-4"/>
                <w:w w:val="90"/>
                <w:sz w:val="16"/>
              </w:rPr>
              <w:t xml:space="preserve">90,0</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10"/>
                <w:w w:val="85"/>
                <w:sz w:val="16"/>
              </w:rPr>
              <w:t xml:space="preserve">3</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5"/>
                <w:w w:val="90"/>
                <w:sz w:val="16"/>
              </w:rPr>
              <w:t xml:space="preserve">5,0</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5"/>
                <w:w w:val="65"/>
                <w:sz w:val="16"/>
              </w:rPr>
              <w:t xml:space="preserve">11</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4"/>
                <w:w w:val="85"/>
                <w:sz w:val="16"/>
              </w:rPr>
              <w:t xml:space="preserve">18,3</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5"/>
                <w:w w:val="85"/>
                <w:sz w:val="16"/>
              </w:rPr>
              <w:t xml:space="preserve">52</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4"/>
                <w:w w:val="85"/>
                <w:sz w:val="16"/>
              </w:rPr>
              <w:t xml:space="preserve">86,7</w:t>
            </w:r>
          </w:p>
        </w:tc>
      </w:tr>
      <w:tr>
        <w:trPr>
          <w:trHeight w:val="245" w:hRule="atLeast"/>
        </w:trPr>
        <w:tc>
          <w:tcPr>
            <w:tcW w:w="907" w:type="dxa"/>
            <w:tcBorders>
              <w:top w:val="nil"/>
              <w:bottom w:val="nil"/>
            </w:tcBorders>
          </w:tcPr>
          <w:p>
            <w:pPr>
              <w:pStyle w:val="TableParagraph"/>
              <w:spacing w:before="32" w:line="193" w:lineRule="exact"/>
              <w:ind w:start="50"/>
              <w:jc w:val="left"/>
              <w:rPr>
                <w:sz w:val="16"/>
              </w:rPr>
            </w:pPr>
            <w:r>
              <w:rPr>
                <w:spacing w:val="-5"/>
                <w:w w:val="85"/>
                <w:sz w:val="16"/>
              </w:rPr>
              <w:t xml:space="preserve">C54</w:t>
            </w:r>
          </w:p>
        </w:tc>
        <w:tc>
          <w:tcPr>
            <w:tcW w:w="2137" w:type="dxa"/>
            <w:tcBorders>
              <w:top w:val="nil"/>
              <w:bottom w:val="nil"/>
            </w:tcBorders>
          </w:tcPr>
          <w:p>
            <w:pPr>
              <w:pStyle w:val="TableParagraph"/>
              <w:spacing w:before="32" w:line="193" w:lineRule="exact"/>
              <w:ind w:start="50"/>
              <w:jc w:val="left"/>
              <w:rPr>
                <w:sz w:val="16"/>
              </w:rPr>
            </w:pPr>
            <w:r>
              <w:rPr>
                <w:w w:val="70"/>
                <w:sz w:val="16"/>
              </w:rPr>
              <w:t xml:space="preserve">Uterine </w:t>
            </w:r>
            <w:r>
              <w:rPr>
                <w:w w:val="70"/>
                <w:sz w:val="16"/>
              </w:rPr>
              <w:t xml:space="preserve">body </w:t>
            </w:r>
            <w:r>
              <w:rPr>
                <w:color w:val="666766"/>
                <w:w w:val="70"/>
                <w:sz w:val="16"/>
              </w:rPr>
              <w:t xml:space="preserve">/ </w:t>
            </w:r>
            <w:r>
              <w:rPr>
                <w:color w:val="666766"/>
                <w:w w:val="70"/>
                <w:sz w:val="16"/>
              </w:rPr>
              <w:t xml:space="preserve">Corpus </w:t>
            </w:r>
            <w:r>
              <w:rPr>
                <w:color w:val="666766"/>
                <w:spacing w:val="-2"/>
                <w:w w:val="70"/>
                <w:sz w:val="16"/>
              </w:rPr>
              <w:t xml:space="preserve">uteri</w:t>
            </w:r>
          </w:p>
        </w:tc>
        <w:tc>
          <w:tcPr>
            <w:tcW w:w="793" w:type="dxa"/>
            <w:tcBorders>
              <w:top w:val="nil"/>
              <w:bottom w:val="nil"/>
            </w:tcBorders>
          </w:tcPr>
          <w:p>
            <w:pPr>
              <w:pStyle w:val="TableParagraph"/>
              <w:spacing w:before="32" w:line="193" w:lineRule="exact"/>
              <w:ind w:start="8" w:end="12"/>
              <w:rPr>
                <w:sz w:val="16"/>
              </w:rPr>
            </w:pPr>
            <w:r>
              <w:rPr>
                <w:spacing w:val="-5"/>
                <w:w w:val="80"/>
                <w:sz w:val="16"/>
              </w:rPr>
              <w:t xml:space="preserve">190</w:t>
            </w:r>
          </w:p>
        </w:tc>
        <w:tc>
          <w:tcPr>
            <w:tcW w:w="680" w:type="dxa"/>
            <w:tcBorders>
              <w:top w:val="nil"/>
              <w:bottom w:val="nil"/>
            </w:tcBorders>
          </w:tcPr>
          <w:p>
            <w:pPr>
              <w:pStyle w:val="TableParagraph"/>
              <w:spacing w:before="32" w:line="193" w:lineRule="exact"/>
              <w:ind w:end="14"/>
              <w:rPr>
                <w:sz w:val="16"/>
              </w:rPr>
            </w:pPr>
            <w:r>
              <w:rPr>
                <w:spacing w:val="-5"/>
                <w:w w:val="75"/>
                <w:sz w:val="16"/>
              </w:rPr>
              <w:t xml:space="preserve">175</w:t>
            </w:r>
          </w:p>
        </w:tc>
        <w:tc>
          <w:tcPr>
            <w:tcW w:w="680" w:type="dxa"/>
            <w:tcBorders>
              <w:top w:val="nil"/>
              <w:bottom w:val="nil"/>
            </w:tcBorders>
          </w:tcPr>
          <w:p>
            <w:pPr>
              <w:pStyle w:val="TableParagraph"/>
              <w:spacing w:before="32" w:line="193" w:lineRule="exact"/>
              <w:ind w:end="13"/>
              <w:rPr>
                <w:sz w:val="16"/>
              </w:rPr>
            </w:pPr>
            <w:r>
              <w:rPr>
                <w:spacing w:val="-4"/>
                <w:w w:val="85"/>
                <w:sz w:val="16"/>
              </w:rPr>
              <w:t xml:space="preserve">92,1</w:t>
            </w:r>
          </w:p>
        </w:tc>
        <w:tc>
          <w:tcPr>
            <w:tcW w:w="680" w:type="dxa"/>
            <w:tcBorders>
              <w:top w:val="nil"/>
              <w:bottom w:val="nil"/>
            </w:tcBorders>
          </w:tcPr>
          <w:p>
            <w:pPr>
              <w:pStyle w:val="TableParagraph"/>
              <w:spacing w:before="32" w:line="193" w:lineRule="exact"/>
              <w:ind w:end="13"/>
              <w:rPr>
                <w:sz w:val="16"/>
              </w:rPr>
            </w:pPr>
            <w:r>
              <w:rPr>
                <w:spacing w:val="-5"/>
                <w:w w:val="85"/>
                <w:sz w:val="16"/>
              </w:rPr>
              <w:t xml:space="preserve">58</w:t>
            </w:r>
          </w:p>
        </w:tc>
        <w:tc>
          <w:tcPr>
            <w:tcW w:w="680" w:type="dxa"/>
            <w:tcBorders>
              <w:top w:val="nil"/>
              <w:bottom w:val="nil"/>
            </w:tcBorders>
          </w:tcPr>
          <w:p>
            <w:pPr>
              <w:pStyle w:val="TableParagraph"/>
              <w:spacing w:before="32" w:line="193" w:lineRule="exact"/>
              <w:ind w:start="12" w:end="13"/>
              <w:rPr>
                <w:sz w:val="16"/>
              </w:rPr>
            </w:pPr>
            <w:r>
              <w:rPr>
                <w:spacing w:val="-4"/>
                <w:w w:val="90"/>
                <w:sz w:val="16"/>
              </w:rPr>
              <w:t xml:space="preserve">30,5</w:t>
            </w:r>
          </w:p>
        </w:tc>
        <w:tc>
          <w:tcPr>
            <w:tcW w:w="680" w:type="dxa"/>
            <w:tcBorders>
              <w:top w:val="nil"/>
              <w:bottom w:val="nil"/>
            </w:tcBorders>
          </w:tcPr>
          <w:p>
            <w:pPr>
              <w:pStyle w:val="TableParagraph"/>
              <w:spacing w:before="32" w:line="193" w:lineRule="exact"/>
              <w:ind w:start="12" w:end="13"/>
              <w:rPr>
                <w:sz w:val="16"/>
              </w:rPr>
            </w:pPr>
            <w:r>
              <w:rPr>
                <w:spacing w:val="-5"/>
                <w:w w:val="85"/>
                <w:sz w:val="16"/>
              </w:rPr>
              <w:t xml:space="preserve">64</w:t>
            </w:r>
          </w:p>
        </w:tc>
        <w:tc>
          <w:tcPr>
            <w:tcW w:w="680" w:type="dxa"/>
            <w:tcBorders>
              <w:top w:val="nil"/>
              <w:bottom w:val="nil"/>
            </w:tcBorders>
          </w:tcPr>
          <w:p>
            <w:pPr>
              <w:pStyle w:val="TableParagraph"/>
              <w:spacing w:before="32" w:line="193" w:lineRule="exact"/>
              <w:ind w:start="13" w:end="13"/>
              <w:rPr>
                <w:sz w:val="16"/>
              </w:rPr>
            </w:pPr>
            <w:r>
              <w:rPr>
                <w:spacing w:val="-4"/>
                <w:w w:val="85"/>
                <w:sz w:val="16"/>
              </w:rPr>
              <w:t xml:space="preserve">33,7</w:t>
            </w:r>
          </w:p>
        </w:tc>
        <w:tc>
          <w:tcPr>
            <w:tcW w:w="680" w:type="dxa"/>
            <w:tcBorders>
              <w:top w:val="nil"/>
              <w:bottom w:val="nil"/>
            </w:tcBorders>
          </w:tcPr>
          <w:p>
            <w:pPr>
              <w:pStyle w:val="TableParagraph"/>
              <w:spacing w:before="32" w:line="193" w:lineRule="exact"/>
              <w:ind w:start="13" w:end="13"/>
              <w:rPr>
                <w:sz w:val="16"/>
              </w:rPr>
            </w:pPr>
            <w:r>
              <w:rPr>
                <w:spacing w:val="-5"/>
                <w:w w:val="70"/>
                <w:sz w:val="16"/>
              </w:rPr>
              <w:t xml:space="preserve">141</w:t>
            </w:r>
          </w:p>
        </w:tc>
        <w:tc>
          <w:tcPr>
            <w:tcW w:w="680" w:type="dxa"/>
            <w:tcBorders>
              <w:top w:val="nil"/>
              <w:bottom w:val="nil"/>
            </w:tcBorders>
          </w:tcPr>
          <w:p>
            <w:pPr>
              <w:pStyle w:val="TableParagraph"/>
              <w:spacing w:before="32" w:line="193" w:lineRule="exact"/>
              <w:ind w:start="12" w:end="13"/>
              <w:rPr>
                <w:sz w:val="16"/>
              </w:rPr>
            </w:pPr>
            <w:r>
              <w:rPr>
                <w:spacing w:val="-4"/>
                <w:w w:val="85"/>
                <w:sz w:val="16"/>
              </w:rPr>
              <w:t xml:space="preserve">74,2</w:t>
            </w:r>
          </w:p>
        </w:tc>
      </w:tr>
      <w:tr>
        <w:trPr>
          <w:trHeight w:val="245" w:hRule="atLeast"/>
        </w:trPr>
        <w:tc>
          <w:tcPr>
            <w:tcW w:w="907" w:type="dxa"/>
            <w:tcBorders>
              <w:top w:val="nil"/>
              <w:bottom w:val="nil"/>
            </w:tcBorders>
            <w:shd w:val="clear" w:color="auto" w:fill="F8F5F1"/>
          </w:tcPr>
          <w:p>
            <w:pPr>
              <w:pStyle w:val="TableParagraph"/>
              <w:spacing w:before="32" w:line="193" w:lineRule="exact"/>
              <w:ind w:start="49"/>
              <w:jc w:val="left"/>
              <w:rPr>
                <w:sz w:val="16"/>
              </w:rPr>
            </w:pPr>
            <w:r>
              <w:rPr>
                <w:spacing w:val="-5"/>
                <w:w w:val="85"/>
                <w:sz w:val="16"/>
              </w:rPr>
              <w:t xml:space="preserve">C56</w:t>
            </w:r>
          </w:p>
        </w:tc>
        <w:tc>
          <w:tcPr>
            <w:tcW w:w="2137" w:type="dxa"/>
            <w:tcBorders>
              <w:top w:val="nil"/>
              <w:bottom w:val="nil"/>
            </w:tcBorders>
            <w:shd w:val="clear" w:color="auto" w:fill="F8F5F1"/>
          </w:tcPr>
          <w:p>
            <w:pPr>
              <w:pStyle w:val="TableParagraph"/>
              <w:spacing w:before="32" w:line="193" w:lineRule="exact"/>
              <w:ind w:start="50"/>
              <w:jc w:val="left"/>
              <w:rPr>
                <w:sz w:val="16"/>
              </w:rPr>
            </w:pPr>
            <w:r>
              <w:rPr>
                <w:w w:val="75"/>
                <w:sz w:val="16"/>
              </w:rPr>
              <w:t xml:space="preserve">Ovary </w:t>
            </w:r>
            <w:r>
              <w:rPr>
                <w:color w:val="666766"/>
                <w:w w:val="75"/>
                <w:sz w:val="16"/>
              </w:rPr>
              <w:t xml:space="preserve">/ </w:t>
            </w:r>
            <w:r>
              <w:rPr>
                <w:color w:val="666766"/>
                <w:spacing w:val="-2"/>
                <w:w w:val="75"/>
                <w:sz w:val="16"/>
              </w:rPr>
              <w:t xml:space="preserve">Ovary</w:t>
            </w:r>
          </w:p>
        </w:tc>
        <w:tc>
          <w:tcPr>
            <w:tcW w:w="793" w:type="dxa"/>
            <w:tcBorders>
              <w:top w:val="nil"/>
              <w:bottom w:val="nil"/>
            </w:tcBorders>
            <w:shd w:val="clear" w:color="auto" w:fill="F8F5F1"/>
          </w:tcPr>
          <w:p>
            <w:pPr>
              <w:pStyle w:val="TableParagraph"/>
              <w:spacing w:before="32" w:line="193" w:lineRule="exact"/>
              <w:ind w:start="8" w:end="12"/>
              <w:rPr>
                <w:sz w:val="16"/>
              </w:rPr>
            </w:pPr>
            <w:r>
              <w:rPr>
                <w:spacing w:val="-5"/>
                <w:w w:val="80"/>
                <w:sz w:val="16"/>
              </w:rPr>
              <w:t xml:space="preserve">105</w:t>
            </w:r>
          </w:p>
        </w:tc>
        <w:tc>
          <w:tcPr>
            <w:tcW w:w="680" w:type="dxa"/>
            <w:tcBorders>
              <w:top w:val="nil"/>
              <w:bottom w:val="nil"/>
            </w:tcBorders>
            <w:shd w:val="clear" w:color="auto" w:fill="F8F5F1"/>
          </w:tcPr>
          <w:p>
            <w:pPr>
              <w:pStyle w:val="TableParagraph"/>
              <w:spacing w:before="32" w:line="193" w:lineRule="exact"/>
              <w:ind w:end="14"/>
              <w:rPr>
                <w:sz w:val="16"/>
              </w:rPr>
            </w:pPr>
            <w:r>
              <w:rPr>
                <w:spacing w:val="-5"/>
                <w:w w:val="85"/>
                <w:sz w:val="16"/>
              </w:rPr>
              <w:t xml:space="preserve">89</w:t>
            </w:r>
          </w:p>
        </w:tc>
        <w:tc>
          <w:tcPr>
            <w:tcW w:w="680" w:type="dxa"/>
            <w:tcBorders>
              <w:top w:val="nil"/>
              <w:bottom w:val="nil"/>
            </w:tcBorders>
            <w:shd w:val="clear" w:color="auto" w:fill="F8F5F1"/>
          </w:tcPr>
          <w:p>
            <w:pPr>
              <w:pStyle w:val="TableParagraph"/>
              <w:spacing w:before="32" w:line="193" w:lineRule="exact"/>
              <w:ind w:end="14"/>
              <w:rPr>
                <w:sz w:val="16"/>
              </w:rPr>
            </w:pPr>
            <w:r>
              <w:rPr>
                <w:spacing w:val="-4"/>
                <w:w w:val="85"/>
                <w:sz w:val="16"/>
              </w:rPr>
              <w:t xml:space="preserve">84,8</w:t>
            </w:r>
          </w:p>
        </w:tc>
        <w:tc>
          <w:tcPr>
            <w:tcW w:w="680" w:type="dxa"/>
            <w:tcBorders>
              <w:top w:val="nil"/>
              <w:bottom w:val="nil"/>
            </w:tcBorders>
            <w:shd w:val="clear" w:color="auto" w:fill="F8F5F1"/>
          </w:tcPr>
          <w:p>
            <w:pPr>
              <w:pStyle w:val="TableParagraph"/>
              <w:spacing w:before="32" w:line="193" w:lineRule="exact"/>
              <w:ind w:end="13"/>
              <w:rPr>
                <w:sz w:val="16"/>
              </w:rPr>
            </w:pPr>
            <w:r>
              <w:rPr>
                <w:spacing w:val="-5"/>
                <w:w w:val="85"/>
                <w:sz w:val="16"/>
              </w:rPr>
              <w:t xml:space="preserve">34</w:t>
            </w:r>
          </w:p>
        </w:tc>
        <w:tc>
          <w:tcPr>
            <w:tcW w:w="680" w:type="dxa"/>
            <w:tcBorders>
              <w:top w:val="nil"/>
              <w:bottom w:val="nil"/>
            </w:tcBorders>
            <w:shd w:val="clear" w:color="auto" w:fill="F8F5F1"/>
          </w:tcPr>
          <w:p>
            <w:pPr>
              <w:pStyle w:val="TableParagraph"/>
              <w:spacing w:before="32" w:line="193" w:lineRule="exact"/>
              <w:ind w:end="13"/>
              <w:rPr>
                <w:sz w:val="16"/>
              </w:rPr>
            </w:pPr>
            <w:r>
              <w:rPr>
                <w:spacing w:val="-4"/>
                <w:w w:val="85"/>
                <w:sz w:val="16"/>
              </w:rPr>
              <w:t xml:space="preserve">32,4</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5"/>
                <w:w w:val="85"/>
                <w:sz w:val="16"/>
              </w:rPr>
              <w:t xml:space="preserve">84</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4"/>
                <w:w w:val="90"/>
                <w:sz w:val="16"/>
              </w:rPr>
              <w:t xml:space="preserve">80,0</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10"/>
                <w:w w:val="85"/>
                <w:sz w:val="16"/>
              </w:rPr>
              <w:t xml:space="preserve">2</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5"/>
                <w:w w:val="80"/>
                <w:sz w:val="16"/>
              </w:rPr>
              <w:t xml:space="preserve">1,9</w:t>
            </w:r>
          </w:p>
        </w:tc>
      </w:tr>
      <w:tr>
        <w:trPr>
          <w:trHeight w:val="245" w:hRule="atLeast"/>
        </w:trPr>
        <w:tc>
          <w:tcPr>
            <w:tcW w:w="907" w:type="dxa"/>
            <w:tcBorders>
              <w:top w:val="nil"/>
              <w:bottom w:val="nil"/>
            </w:tcBorders>
          </w:tcPr>
          <w:p>
            <w:pPr>
              <w:pStyle w:val="TableParagraph"/>
              <w:spacing w:before="32" w:line="193" w:lineRule="exact"/>
              <w:ind w:start="49"/>
              <w:jc w:val="left"/>
              <w:rPr>
                <w:sz w:val="16"/>
              </w:rPr>
            </w:pPr>
            <w:r>
              <w:rPr>
                <w:spacing w:val="-5"/>
                <w:w w:val="80"/>
                <w:sz w:val="16"/>
              </w:rPr>
              <w:t xml:space="preserve">C61</w:t>
            </w:r>
          </w:p>
        </w:tc>
        <w:tc>
          <w:tcPr>
            <w:tcW w:w="2137" w:type="dxa"/>
            <w:tcBorders>
              <w:top w:val="nil"/>
              <w:bottom w:val="nil"/>
            </w:tcBorders>
          </w:tcPr>
          <w:p>
            <w:pPr>
              <w:pStyle w:val="TableParagraph"/>
              <w:spacing w:before="32" w:line="193" w:lineRule="exact"/>
              <w:ind w:start="49"/>
              <w:jc w:val="left"/>
              <w:rPr>
                <w:sz w:val="16"/>
              </w:rPr>
            </w:pPr>
            <w:r>
              <w:rPr>
                <w:w w:val="70"/>
                <w:sz w:val="16"/>
              </w:rPr>
              <w:t xml:space="preserve">Prostate </w:t>
            </w:r>
            <w:r>
              <w:rPr>
                <w:color w:val="666766"/>
                <w:w w:val="70"/>
                <w:sz w:val="16"/>
              </w:rPr>
              <w:t xml:space="preserve">/ </w:t>
            </w:r>
            <w:r>
              <w:rPr>
                <w:color w:val="666766"/>
                <w:spacing w:val="-2"/>
                <w:w w:val="70"/>
                <w:sz w:val="16"/>
              </w:rPr>
              <w:t xml:space="preserve">Prostate</w:t>
            </w:r>
          </w:p>
        </w:tc>
        <w:tc>
          <w:tcPr>
            <w:tcW w:w="793" w:type="dxa"/>
            <w:tcBorders>
              <w:top w:val="nil"/>
              <w:bottom w:val="nil"/>
            </w:tcBorders>
          </w:tcPr>
          <w:p>
            <w:pPr>
              <w:pStyle w:val="TableParagraph"/>
              <w:spacing w:before="32" w:line="193" w:lineRule="exact"/>
              <w:ind w:start="8" w:end="13"/>
              <w:rPr>
                <w:sz w:val="16"/>
              </w:rPr>
            </w:pPr>
            <w:r>
              <w:rPr>
                <w:spacing w:val="-5"/>
                <w:w w:val="80"/>
                <w:sz w:val="16"/>
              </w:rPr>
              <w:t xml:space="preserve">647</w:t>
            </w:r>
          </w:p>
        </w:tc>
        <w:tc>
          <w:tcPr>
            <w:tcW w:w="680" w:type="dxa"/>
            <w:tcBorders>
              <w:top w:val="nil"/>
              <w:bottom w:val="nil"/>
            </w:tcBorders>
          </w:tcPr>
          <w:p>
            <w:pPr>
              <w:pStyle w:val="TableParagraph"/>
              <w:spacing w:before="32" w:line="193" w:lineRule="exact"/>
              <w:ind w:end="15"/>
              <w:rPr>
                <w:sz w:val="16"/>
              </w:rPr>
            </w:pPr>
            <w:r>
              <w:rPr>
                <w:spacing w:val="-5"/>
                <w:w w:val="85"/>
                <w:sz w:val="16"/>
              </w:rPr>
              <w:t xml:space="preserve">548</w:t>
            </w:r>
          </w:p>
        </w:tc>
        <w:tc>
          <w:tcPr>
            <w:tcW w:w="680" w:type="dxa"/>
            <w:tcBorders>
              <w:top w:val="nil"/>
              <w:bottom w:val="nil"/>
            </w:tcBorders>
          </w:tcPr>
          <w:p>
            <w:pPr>
              <w:pStyle w:val="TableParagraph"/>
              <w:spacing w:before="32" w:line="193" w:lineRule="exact"/>
              <w:ind w:end="15"/>
              <w:rPr>
                <w:sz w:val="16"/>
              </w:rPr>
            </w:pPr>
            <w:r>
              <w:rPr>
                <w:spacing w:val="-4"/>
                <w:w w:val="85"/>
                <w:sz w:val="16"/>
              </w:rPr>
              <w:t xml:space="preserve">84,7</w:t>
            </w:r>
          </w:p>
        </w:tc>
        <w:tc>
          <w:tcPr>
            <w:tcW w:w="680" w:type="dxa"/>
            <w:tcBorders>
              <w:top w:val="nil"/>
              <w:bottom w:val="nil"/>
            </w:tcBorders>
          </w:tcPr>
          <w:p>
            <w:pPr>
              <w:pStyle w:val="TableParagraph"/>
              <w:spacing w:before="32" w:line="193" w:lineRule="exact"/>
              <w:ind w:end="14"/>
              <w:rPr>
                <w:sz w:val="16"/>
              </w:rPr>
            </w:pPr>
            <w:r>
              <w:rPr>
                <w:spacing w:val="-10"/>
                <w:w w:val="85"/>
                <w:sz w:val="16"/>
              </w:rPr>
              <w:t xml:space="preserve">3</w:t>
            </w:r>
          </w:p>
        </w:tc>
        <w:tc>
          <w:tcPr>
            <w:tcW w:w="680" w:type="dxa"/>
            <w:tcBorders>
              <w:top w:val="nil"/>
              <w:bottom w:val="nil"/>
            </w:tcBorders>
          </w:tcPr>
          <w:p>
            <w:pPr>
              <w:pStyle w:val="TableParagraph"/>
              <w:spacing w:before="32" w:line="193" w:lineRule="exact"/>
              <w:ind w:end="13"/>
              <w:rPr>
                <w:sz w:val="16"/>
              </w:rPr>
            </w:pPr>
            <w:r>
              <w:rPr>
                <w:spacing w:val="-5"/>
                <w:w w:val="90"/>
                <w:sz w:val="16"/>
              </w:rPr>
              <w:t xml:space="preserve">0,5</w:t>
            </w:r>
          </w:p>
        </w:tc>
        <w:tc>
          <w:tcPr>
            <w:tcW w:w="680" w:type="dxa"/>
            <w:tcBorders>
              <w:top w:val="nil"/>
              <w:bottom w:val="nil"/>
            </w:tcBorders>
          </w:tcPr>
          <w:p>
            <w:pPr>
              <w:pStyle w:val="TableParagraph"/>
              <w:spacing w:before="32" w:line="193" w:lineRule="exact"/>
              <w:ind w:end="13"/>
              <w:rPr>
                <w:sz w:val="16"/>
              </w:rPr>
            </w:pPr>
            <w:r>
              <w:rPr>
                <w:spacing w:val="-5"/>
                <w:w w:val="85"/>
                <w:sz w:val="16"/>
              </w:rPr>
              <w:t xml:space="preserve">420</w:t>
            </w:r>
          </w:p>
        </w:tc>
        <w:tc>
          <w:tcPr>
            <w:tcW w:w="680" w:type="dxa"/>
            <w:tcBorders>
              <w:top w:val="nil"/>
              <w:bottom w:val="nil"/>
            </w:tcBorders>
          </w:tcPr>
          <w:p>
            <w:pPr>
              <w:pStyle w:val="TableParagraph"/>
              <w:spacing w:before="32" w:line="193" w:lineRule="exact"/>
              <w:ind w:start="12" w:end="13"/>
              <w:rPr>
                <w:sz w:val="16"/>
              </w:rPr>
            </w:pPr>
            <w:r>
              <w:rPr>
                <w:spacing w:val="-4"/>
                <w:w w:val="85"/>
                <w:sz w:val="16"/>
              </w:rPr>
              <w:t xml:space="preserve">64,9</w:t>
            </w:r>
          </w:p>
        </w:tc>
        <w:tc>
          <w:tcPr>
            <w:tcW w:w="680" w:type="dxa"/>
            <w:tcBorders>
              <w:top w:val="nil"/>
              <w:bottom w:val="nil"/>
            </w:tcBorders>
          </w:tcPr>
          <w:p>
            <w:pPr>
              <w:pStyle w:val="TableParagraph"/>
              <w:spacing w:before="32" w:line="193" w:lineRule="exact"/>
              <w:ind w:start="12" w:end="13"/>
              <w:rPr>
                <w:sz w:val="16"/>
              </w:rPr>
            </w:pPr>
            <w:r>
              <w:rPr>
                <w:spacing w:val="-5"/>
                <w:w w:val="85"/>
                <w:sz w:val="16"/>
              </w:rPr>
              <w:t xml:space="preserve">423</w:t>
            </w:r>
          </w:p>
        </w:tc>
        <w:tc>
          <w:tcPr>
            <w:tcW w:w="680" w:type="dxa"/>
            <w:tcBorders>
              <w:top w:val="nil"/>
              <w:bottom w:val="nil"/>
            </w:tcBorders>
          </w:tcPr>
          <w:p>
            <w:pPr>
              <w:pStyle w:val="TableParagraph"/>
              <w:spacing w:before="32" w:line="193" w:lineRule="exact"/>
              <w:ind w:start="13" w:end="13"/>
              <w:rPr>
                <w:sz w:val="16"/>
              </w:rPr>
            </w:pPr>
            <w:r>
              <w:rPr>
                <w:spacing w:val="-4"/>
                <w:w w:val="85"/>
                <w:sz w:val="16"/>
              </w:rPr>
              <w:t xml:space="preserve">65,4</w:t>
            </w:r>
          </w:p>
        </w:tc>
      </w:tr>
      <w:tr>
        <w:trPr>
          <w:trHeight w:val="245" w:hRule="atLeast"/>
        </w:trPr>
        <w:tc>
          <w:tcPr>
            <w:tcW w:w="907" w:type="dxa"/>
            <w:tcBorders>
              <w:top w:val="nil"/>
              <w:bottom w:val="nil"/>
            </w:tcBorders>
            <w:shd w:val="clear" w:color="auto" w:fill="F8F5F1"/>
          </w:tcPr>
          <w:p>
            <w:pPr>
              <w:pStyle w:val="TableParagraph"/>
              <w:spacing w:before="32" w:line="193" w:lineRule="exact"/>
              <w:ind w:start="49"/>
              <w:jc w:val="left"/>
              <w:rPr>
                <w:sz w:val="16"/>
              </w:rPr>
            </w:pPr>
            <w:r>
              <w:rPr>
                <w:spacing w:val="-5"/>
                <w:w w:val="85"/>
                <w:sz w:val="16"/>
              </w:rPr>
              <w:t xml:space="preserve">C62</w:t>
            </w:r>
          </w:p>
        </w:tc>
        <w:tc>
          <w:tcPr>
            <w:tcW w:w="2137" w:type="dxa"/>
            <w:tcBorders>
              <w:top w:val="nil"/>
              <w:bottom w:val="nil"/>
            </w:tcBorders>
            <w:shd w:val="clear" w:color="auto" w:fill="F8F5F1"/>
          </w:tcPr>
          <w:p>
            <w:pPr>
              <w:pStyle w:val="TableParagraph"/>
              <w:spacing w:before="32" w:line="193" w:lineRule="exact"/>
              <w:ind w:start="49"/>
              <w:jc w:val="left"/>
              <w:rPr>
                <w:sz w:val="16"/>
              </w:rPr>
            </w:pPr>
            <w:r>
              <w:rPr>
                <w:w w:val="65"/>
                <w:sz w:val="16"/>
              </w:rPr>
              <w:t xml:space="preserve">Modo </w:t>
            </w:r>
            <w:r>
              <w:rPr>
                <w:color w:val="666766"/>
                <w:w w:val="65"/>
                <w:sz w:val="16"/>
              </w:rPr>
              <w:t xml:space="preserve">/ </w:t>
            </w:r>
            <w:r>
              <w:rPr>
                <w:color w:val="666766"/>
                <w:spacing w:val="-2"/>
                <w:w w:val="65"/>
                <w:sz w:val="16"/>
              </w:rPr>
              <w:t xml:space="preserve">Testis</w:t>
            </w:r>
          </w:p>
        </w:tc>
        <w:tc>
          <w:tcPr>
            <w:tcW w:w="793" w:type="dxa"/>
            <w:tcBorders>
              <w:top w:val="nil"/>
              <w:bottom w:val="nil"/>
            </w:tcBorders>
            <w:shd w:val="clear" w:color="auto" w:fill="F8F5F1"/>
          </w:tcPr>
          <w:p>
            <w:pPr>
              <w:pStyle w:val="TableParagraph"/>
              <w:spacing w:before="32" w:line="193" w:lineRule="exact"/>
              <w:ind w:start="8" w:end="14"/>
              <w:rPr>
                <w:sz w:val="16"/>
              </w:rPr>
            </w:pPr>
            <w:r>
              <w:rPr>
                <w:spacing w:val="-5"/>
                <w:w w:val="80"/>
                <w:sz w:val="16"/>
              </w:rPr>
              <w:t xml:space="preserve">130</w:t>
            </w:r>
          </w:p>
        </w:tc>
        <w:tc>
          <w:tcPr>
            <w:tcW w:w="680" w:type="dxa"/>
            <w:tcBorders>
              <w:top w:val="nil"/>
              <w:bottom w:val="nil"/>
            </w:tcBorders>
            <w:shd w:val="clear" w:color="auto" w:fill="F8F5F1"/>
          </w:tcPr>
          <w:p>
            <w:pPr>
              <w:pStyle w:val="TableParagraph"/>
              <w:spacing w:before="32" w:line="193" w:lineRule="exact"/>
              <w:ind w:end="16"/>
              <w:rPr>
                <w:sz w:val="16"/>
              </w:rPr>
            </w:pPr>
            <w:r>
              <w:rPr>
                <w:spacing w:val="-5"/>
                <w:w w:val="75"/>
                <w:sz w:val="16"/>
              </w:rPr>
              <w:t xml:space="preserve">77</w:t>
            </w:r>
          </w:p>
        </w:tc>
        <w:tc>
          <w:tcPr>
            <w:tcW w:w="680" w:type="dxa"/>
            <w:tcBorders>
              <w:top w:val="nil"/>
              <w:bottom w:val="nil"/>
            </w:tcBorders>
            <w:shd w:val="clear" w:color="auto" w:fill="F8F5F1"/>
          </w:tcPr>
          <w:p>
            <w:pPr>
              <w:pStyle w:val="TableParagraph"/>
              <w:spacing w:before="32" w:line="193" w:lineRule="exact"/>
              <w:ind w:end="15"/>
              <w:rPr>
                <w:sz w:val="16"/>
              </w:rPr>
            </w:pPr>
            <w:r>
              <w:rPr>
                <w:spacing w:val="-4"/>
                <w:w w:val="90"/>
                <w:sz w:val="16"/>
              </w:rPr>
              <w:t xml:space="preserve">59,2</w:t>
            </w:r>
          </w:p>
        </w:tc>
        <w:tc>
          <w:tcPr>
            <w:tcW w:w="680" w:type="dxa"/>
            <w:tcBorders>
              <w:top w:val="nil"/>
              <w:bottom w:val="nil"/>
            </w:tcBorders>
            <w:shd w:val="clear" w:color="auto" w:fill="F8F5F1"/>
          </w:tcPr>
          <w:p>
            <w:pPr>
              <w:pStyle w:val="TableParagraph"/>
              <w:spacing w:before="32" w:line="193" w:lineRule="exact"/>
              <w:ind w:end="14"/>
              <w:rPr>
                <w:sz w:val="16"/>
              </w:rPr>
            </w:pPr>
            <w:r>
              <w:rPr>
                <w:spacing w:val="-10"/>
                <w:w w:val="65"/>
                <w:sz w:val="16"/>
              </w:rPr>
              <w:t xml:space="preserve">1</w:t>
            </w:r>
          </w:p>
        </w:tc>
        <w:tc>
          <w:tcPr>
            <w:tcW w:w="680" w:type="dxa"/>
            <w:tcBorders>
              <w:top w:val="nil"/>
              <w:bottom w:val="nil"/>
            </w:tcBorders>
            <w:shd w:val="clear" w:color="auto" w:fill="F8F5F1"/>
          </w:tcPr>
          <w:p>
            <w:pPr>
              <w:pStyle w:val="TableParagraph"/>
              <w:spacing w:before="32" w:line="193" w:lineRule="exact"/>
              <w:ind w:end="14"/>
              <w:rPr>
                <w:sz w:val="16"/>
              </w:rPr>
            </w:pPr>
            <w:r>
              <w:rPr>
                <w:spacing w:val="-5"/>
                <w:w w:val="90"/>
                <w:sz w:val="16"/>
              </w:rPr>
              <w:t xml:space="preserve">0,8</w:t>
            </w:r>
          </w:p>
        </w:tc>
        <w:tc>
          <w:tcPr>
            <w:tcW w:w="680" w:type="dxa"/>
            <w:tcBorders>
              <w:top w:val="nil"/>
              <w:bottom w:val="nil"/>
            </w:tcBorders>
            <w:shd w:val="clear" w:color="auto" w:fill="F8F5F1"/>
          </w:tcPr>
          <w:p>
            <w:pPr>
              <w:pStyle w:val="TableParagraph"/>
              <w:spacing w:before="32" w:line="193" w:lineRule="exact"/>
              <w:ind w:end="13"/>
              <w:rPr>
                <w:sz w:val="16"/>
              </w:rPr>
            </w:pPr>
            <w:r>
              <w:rPr>
                <w:spacing w:val="-5"/>
                <w:w w:val="80"/>
                <w:sz w:val="16"/>
              </w:rPr>
              <w:t xml:space="preserve">75</w:t>
            </w:r>
          </w:p>
        </w:tc>
        <w:tc>
          <w:tcPr>
            <w:tcW w:w="680" w:type="dxa"/>
            <w:tcBorders>
              <w:top w:val="nil"/>
              <w:bottom w:val="nil"/>
            </w:tcBorders>
            <w:shd w:val="clear" w:color="auto" w:fill="F8F5F1"/>
          </w:tcPr>
          <w:p>
            <w:pPr>
              <w:pStyle w:val="TableParagraph"/>
              <w:spacing w:before="32" w:line="193" w:lineRule="exact"/>
              <w:ind w:end="13"/>
              <w:rPr>
                <w:sz w:val="16"/>
              </w:rPr>
            </w:pPr>
            <w:r>
              <w:rPr>
                <w:spacing w:val="-4"/>
                <w:w w:val="80"/>
                <w:sz w:val="16"/>
              </w:rPr>
              <w:t xml:space="preserve">57,7</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10"/>
                <w:w w:val="80"/>
                <w:sz w:val="16"/>
              </w:rPr>
              <w:t xml:space="preserve">4</w:t>
            </w:r>
          </w:p>
        </w:tc>
        <w:tc>
          <w:tcPr>
            <w:tcW w:w="680" w:type="dxa"/>
            <w:tcBorders>
              <w:top w:val="nil"/>
              <w:bottom w:val="nil"/>
            </w:tcBorders>
            <w:shd w:val="clear" w:color="auto" w:fill="F8F5F1"/>
          </w:tcPr>
          <w:p>
            <w:pPr>
              <w:pStyle w:val="TableParagraph"/>
              <w:spacing w:before="32" w:line="193" w:lineRule="exact"/>
              <w:ind w:end="24"/>
              <w:rPr>
                <w:sz w:val="16"/>
              </w:rPr>
            </w:pPr>
            <w:r>
              <w:rPr>
                <w:spacing w:val="-5"/>
                <w:w w:val="80"/>
                <w:sz w:val="16"/>
              </w:rPr>
              <w:t xml:space="preserve">3,1</w:t>
            </w:r>
          </w:p>
        </w:tc>
      </w:tr>
      <w:tr>
        <w:trPr>
          <w:trHeight w:val="425" w:hRule="atLeast"/>
        </w:trPr>
        <w:tc>
          <w:tcPr>
            <w:tcW w:w="907" w:type="dxa"/>
            <w:tcBorders>
              <w:top w:val="nil"/>
              <w:bottom w:val="nil"/>
            </w:tcBorders>
          </w:tcPr>
          <w:p>
            <w:pPr>
              <w:pStyle w:val="TableParagraph"/>
              <w:spacing w:before="122"/>
              <w:ind w:start="49"/>
              <w:jc w:val="left"/>
              <w:rPr>
                <w:sz w:val="16"/>
              </w:rPr>
            </w:pPr>
            <w:r>
              <w:rPr>
                <w:spacing w:val="-2"/>
                <w:w w:val="85"/>
                <w:sz w:val="16"/>
              </w:rPr>
              <w:t xml:space="preserve">C64-C65</w:t>
            </w:r>
          </w:p>
        </w:tc>
        <w:tc>
          <w:tcPr>
            <w:tcW w:w="2137" w:type="dxa"/>
            <w:tcBorders>
              <w:top w:val="nil"/>
              <w:bottom w:val="nil"/>
            </w:tcBorders>
          </w:tcPr>
          <w:p>
            <w:pPr>
              <w:pStyle w:val="TableParagraph"/>
              <w:spacing w:before="44" w:line="220" w:lineRule="auto"/>
              <w:ind w:start="49" w:end="486"/>
              <w:jc w:val="left"/>
              <w:rPr>
                <w:sz w:val="16"/>
              </w:rPr>
            </w:pPr>
            <w:r>
              <w:rPr>
                <w:spacing w:val="-2"/>
                <w:w w:val="75"/>
                <w:sz w:val="16"/>
              </w:rPr>
              <w:t xml:space="preserve">Kidney </w:t>
            </w:r>
            <w:r>
              <w:rPr>
                <w:spacing w:val="-2"/>
                <w:w w:val="75"/>
                <w:sz w:val="16"/>
              </w:rPr>
              <w:t xml:space="preserve">with </w:t>
            </w:r>
            <w:r>
              <w:rPr>
                <w:spacing w:val="-2"/>
                <w:w w:val="75"/>
                <w:sz w:val="16"/>
              </w:rPr>
              <w:t xml:space="preserve">renal </w:t>
            </w:r>
            <w:r>
              <w:rPr>
                <w:spacing w:val="-2"/>
                <w:w w:val="75"/>
                <w:sz w:val="16"/>
              </w:rPr>
              <w:t xml:space="preserve">pelvis </w:t>
            </w:r>
            <w:r>
              <w:rPr>
                <w:color w:val="666766"/>
                <w:w w:val="85"/>
                <w:sz w:val="16"/>
              </w:rPr>
              <w:t xml:space="preserve">Kidney </w:t>
            </w:r>
            <w:r>
              <w:rPr>
                <w:color w:val="666766"/>
                <w:w w:val="85"/>
                <w:sz w:val="16"/>
              </w:rPr>
              <w:t xml:space="preserve">with </w:t>
            </w:r>
            <w:r>
              <w:rPr>
                <w:color w:val="666766"/>
                <w:w w:val="85"/>
                <w:sz w:val="16"/>
              </w:rPr>
              <w:t xml:space="preserve">renal </w:t>
            </w:r>
            <w:r>
              <w:rPr>
                <w:color w:val="666766"/>
                <w:w w:val="85"/>
                <w:sz w:val="16"/>
              </w:rPr>
              <w:t xml:space="preserve">pelvis</w:t>
            </w:r>
          </w:p>
        </w:tc>
        <w:tc>
          <w:tcPr>
            <w:tcW w:w="793" w:type="dxa"/>
            <w:tcBorders>
              <w:top w:val="nil"/>
              <w:bottom w:val="nil"/>
            </w:tcBorders>
          </w:tcPr>
          <w:p>
            <w:pPr>
              <w:pStyle w:val="TableParagraph"/>
              <w:spacing w:before="122"/>
              <w:ind w:start="8" w:end="14"/>
              <w:rPr>
                <w:sz w:val="16"/>
              </w:rPr>
            </w:pPr>
            <w:r>
              <w:rPr>
                <w:spacing w:val="-5"/>
                <w:w w:val="80"/>
                <w:sz w:val="16"/>
              </w:rPr>
              <w:t xml:space="preserve">104</w:t>
            </w:r>
          </w:p>
        </w:tc>
        <w:tc>
          <w:tcPr>
            <w:tcW w:w="680" w:type="dxa"/>
            <w:tcBorders>
              <w:top w:val="nil"/>
              <w:bottom w:val="nil"/>
            </w:tcBorders>
          </w:tcPr>
          <w:p>
            <w:pPr>
              <w:pStyle w:val="TableParagraph"/>
              <w:spacing w:before="122"/>
              <w:ind w:end="16"/>
              <w:rPr>
                <w:sz w:val="16"/>
              </w:rPr>
            </w:pPr>
            <w:r>
              <w:rPr>
                <w:spacing w:val="-5"/>
                <w:w w:val="80"/>
                <w:sz w:val="16"/>
              </w:rPr>
              <w:t xml:space="preserve">78</w:t>
            </w:r>
          </w:p>
        </w:tc>
        <w:tc>
          <w:tcPr>
            <w:tcW w:w="680" w:type="dxa"/>
            <w:tcBorders>
              <w:top w:val="nil"/>
              <w:bottom w:val="nil"/>
            </w:tcBorders>
          </w:tcPr>
          <w:p>
            <w:pPr>
              <w:pStyle w:val="TableParagraph"/>
              <w:spacing w:before="122"/>
              <w:ind w:end="16"/>
              <w:rPr>
                <w:sz w:val="16"/>
              </w:rPr>
            </w:pPr>
            <w:r>
              <w:rPr>
                <w:spacing w:val="-4"/>
                <w:w w:val="85"/>
                <w:sz w:val="16"/>
              </w:rPr>
              <w:t xml:space="preserve">75,0</w:t>
            </w:r>
          </w:p>
        </w:tc>
        <w:tc>
          <w:tcPr>
            <w:tcW w:w="680" w:type="dxa"/>
            <w:tcBorders>
              <w:top w:val="nil"/>
              <w:bottom w:val="nil"/>
            </w:tcBorders>
          </w:tcPr>
          <w:p>
            <w:pPr>
              <w:pStyle w:val="TableParagraph"/>
              <w:spacing w:before="122"/>
              <w:ind w:end="15"/>
              <w:rPr>
                <w:sz w:val="16"/>
              </w:rPr>
            </w:pPr>
            <w:r>
              <w:rPr>
                <w:spacing w:val="-10"/>
                <w:w w:val="80"/>
                <w:sz w:val="16"/>
              </w:rPr>
              <w:t xml:space="preserve">4</w:t>
            </w:r>
          </w:p>
        </w:tc>
        <w:tc>
          <w:tcPr>
            <w:tcW w:w="680" w:type="dxa"/>
            <w:tcBorders>
              <w:top w:val="nil"/>
              <w:bottom w:val="nil"/>
            </w:tcBorders>
          </w:tcPr>
          <w:p>
            <w:pPr>
              <w:pStyle w:val="TableParagraph"/>
              <w:spacing w:before="122"/>
              <w:ind w:end="14"/>
              <w:rPr>
                <w:sz w:val="16"/>
              </w:rPr>
            </w:pPr>
            <w:r>
              <w:rPr>
                <w:spacing w:val="-5"/>
                <w:w w:val="90"/>
                <w:sz w:val="16"/>
              </w:rPr>
              <w:t xml:space="preserve">3,8</w:t>
            </w:r>
          </w:p>
        </w:tc>
        <w:tc>
          <w:tcPr>
            <w:tcW w:w="680" w:type="dxa"/>
            <w:tcBorders>
              <w:top w:val="nil"/>
              <w:bottom w:val="nil"/>
            </w:tcBorders>
          </w:tcPr>
          <w:p>
            <w:pPr>
              <w:pStyle w:val="TableParagraph"/>
              <w:spacing w:before="122"/>
              <w:ind w:end="14"/>
              <w:rPr>
                <w:sz w:val="16"/>
              </w:rPr>
            </w:pPr>
            <w:r>
              <w:rPr>
                <w:spacing w:val="-5"/>
                <w:w w:val="80"/>
                <w:sz w:val="16"/>
              </w:rPr>
              <w:t xml:space="preserve">57</w:t>
            </w:r>
          </w:p>
        </w:tc>
        <w:tc>
          <w:tcPr>
            <w:tcW w:w="680" w:type="dxa"/>
            <w:tcBorders>
              <w:top w:val="nil"/>
              <w:bottom w:val="nil"/>
            </w:tcBorders>
          </w:tcPr>
          <w:p>
            <w:pPr>
              <w:pStyle w:val="TableParagraph"/>
              <w:spacing w:before="122"/>
              <w:ind w:end="13"/>
              <w:rPr>
                <w:sz w:val="16"/>
              </w:rPr>
            </w:pPr>
            <w:r>
              <w:rPr>
                <w:spacing w:val="-4"/>
                <w:w w:val="85"/>
                <w:sz w:val="16"/>
              </w:rPr>
              <w:t xml:space="preserve">54,8</w:t>
            </w:r>
          </w:p>
        </w:tc>
        <w:tc>
          <w:tcPr>
            <w:tcW w:w="680" w:type="dxa"/>
            <w:tcBorders>
              <w:top w:val="nil"/>
              <w:bottom w:val="nil"/>
            </w:tcBorders>
          </w:tcPr>
          <w:p>
            <w:pPr>
              <w:pStyle w:val="TableParagraph"/>
              <w:spacing w:before="122"/>
              <w:ind w:end="13"/>
              <w:rPr>
                <w:sz w:val="16"/>
              </w:rPr>
            </w:pPr>
            <w:r>
              <w:rPr>
                <w:spacing w:val="-5"/>
                <w:w w:val="85"/>
                <w:sz w:val="16"/>
              </w:rPr>
              <w:t xml:space="preserve">33</w:t>
            </w:r>
          </w:p>
        </w:tc>
        <w:tc>
          <w:tcPr>
            <w:tcW w:w="680" w:type="dxa"/>
            <w:tcBorders>
              <w:top w:val="nil"/>
              <w:bottom w:val="nil"/>
            </w:tcBorders>
          </w:tcPr>
          <w:p>
            <w:pPr>
              <w:pStyle w:val="TableParagraph"/>
              <w:spacing w:before="122"/>
              <w:ind w:start="12" w:end="13"/>
              <w:rPr>
                <w:sz w:val="16"/>
              </w:rPr>
            </w:pPr>
            <w:r>
              <w:rPr>
                <w:spacing w:val="-4"/>
                <w:w w:val="80"/>
                <w:sz w:val="16"/>
              </w:rPr>
              <w:t xml:space="preserve">31,7</w:t>
            </w:r>
          </w:p>
        </w:tc>
      </w:tr>
      <w:tr>
        <w:trPr>
          <w:trHeight w:val="245" w:hRule="atLeast"/>
        </w:trPr>
        <w:tc>
          <w:tcPr>
            <w:tcW w:w="907" w:type="dxa"/>
            <w:tcBorders>
              <w:top w:val="nil"/>
              <w:bottom w:val="nil"/>
            </w:tcBorders>
            <w:shd w:val="clear" w:color="auto" w:fill="F8F5F1"/>
          </w:tcPr>
          <w:p>
            <w:pPr>
              <w:pStyle w:val="TableParagraph"/>
              <w:spacing w:before="32" w:line="193" w:lineRule="exact"/>
              <w:ind w:start="48"/>
              <w:jc w:val="left"/>
              <w:rPr>
                <w:sz w:val="16"/>
              </w:rPr>
            </w:pPr>
            <w:r>
              <w:rPr>
                <w:spacing w:val="-5"/>
                <w:w w:val="80"/>
                <w:sz w:val="16"/>
              </w:rPr>
              <w:t xml:space="preserve">C67</w:t>
            </w:r>
          </w:p>
        </w:tc>
        <w:tc>
          <w:tcPr>
            <w:tcW w:w="2137" w:type="dxa"/>
            <w:tcBorders>
              <w:top w:val="nil"/>
              <w:bottom w:val="nil"/>
            </w:tcBorders>
            <w:shd w:val="clear" w:color="auto" w:fill="F8F5F1"/>
          </w:tcPr>
          <w:p>
            <w:pPr>
              <w:pStyle w:val="TableParagraph"/>
              <w:spacing w:before="32" w:line="193" w:lineRule="exact"/>
              <w:ind w:start="48"/>
              <w:jc w:val="left"/>
              <w:rPr>
                <w:sz w:val="16"/>
              </w:rPr>
            </w:pPr>
            <w:r>
              <w:rPr>
                <w:w w:val="70"/>
                <w:sz w:val="16"/>
              </w:rPr>
              <w:t xml:space="preserve">Urinary </w:t>
            </w:r>
            <w:r>
              <w:rPr>
                <w:w w:val="70"/>
                <w:sz w:val="16"/>
              </w:rPr>
              <w:t xml:space="preserve">bladder </w:t>
            </w:r>
            <w:r>
              <w:rPr>
                <w:color w:val="666766"/>
                <w:w w:val="70"/>
                <w:sz w:val="16"/>
              </w:rPr>
              <w:t xml:space="preserve">/ </w:t>
            </w:r>
            <w:r>
              <w:rPr>
                <w:color w:val="666766"/>
                <w:spacing w:val="-2"/>
                <w:w w:val="70"/>
                <w:sz w:val="16"/>
              </w:rPr>
              <w:t xml:space="preserve">Bladder</w:t>
            </w:r>
          </w:p>
        </w:tc>
        <w:tc>
          <w:tcPr>
            <w:tcW w:w="793" w:type="dxa"/>
            <w:tcBorders>
              <w:top w:val="nil"/>
              <w:bottom w:val="nil"/>
            </w:tcBorders>
            <w:shd w:val="clear" w:color="auto" w:fill="F8F5F1"/>
          </w:tcPr>
          <w:p>
            <w:pPr>
              <w:pStyle w:val="TableParagraph"/>
              <w:spacing w:before="32" w:line="193" w:lineRule="exact"/>
              <w:ind w:start="8" w:end="15"/>
              <w:rPr>
                <w:sz w:val="16"/>
              </w:rPr>
            </w:pPr>
            <w:r>
              <w:rPr>
                <w:spacing w:val="-5"/>
                <w:w w:val="75"/>
                <w:sz w:val="16"/>
              </w:rPr>
              <w:t xml:space="preserve">112</w:t>
            </w:r>
          </w:p>
        </w:tc>
        <w:tc>
          <w:tcPr>
            <w:tcW w:w="680" w:type="dxa"/>
            <w:tcBorders>
              <w:top w:val="nil"/>
              <w:bottom w:val="nil"/>
            </w:tcBorders>
            <w:shd w:val="clear" w:color="auto" w:fill="F8F5F1"/>
          </w:tcPr>
          <w:p>
            <w:pPr>
              <w:pStyle w:val="TableParagraph"/>
              <w:spacing w:before="32" w:line="193" w:lineRule="exact"/>
              <w:ind w:end="17"/>
              <w:rPr>
                <w:sz w:val="16"/>
              </w:rPr>
            </w:pPr>
            <w:r>
              <w:rPr>
                <w:spacing w:val="-5"/>
                <w:w w:val="80"/>
                <w:sz w:val="16"/>
              </w:rPr>
              <w:t xml:space="preserve">74</w:t>
            </w:r>
          </w:p>
        </w:tc>
        <w:tc>
          <w:tcPr>
            <w:tcW w:w="680" w:type="dxa"/>
            <w:tcBorders>
              <w:top w:val="nil"/>
              <w:bottom w:val="nil"/>
            </w:tcBorders>
            <w:shd w:val="clear" w:color="auto" w:fill="F8F5F1"/>
          </w:tcPr>
          <w:p>
            <w:pPr>
              <w:pStyle w:val="TableParagraph"/>
              <w:spacing w:before="32" w:line="193" w:lineRule="exact"/>
              <w:ind w:end="16"/>
              <w:rPr>
                <w:sz w:val="16"/>
              </w:rPr>
            </w:pPr>
            <w:r>
              <w:rPr>
                <w:spacing w:val="-4"/>
                <w:w w:val="85"/>
                <w:sz w:val="16"/>
              </w:rPr>
              <w:t xml:space="preserve">66,1</w:t>
            </w:r>
          </w:p>
        </w:tc>
        <w:tc>
          <w:tcPr>
            <w:tcW w:w="680" w:type="dxa"/>
            <w:tcBorders>
              <w:top w:val="nil"/>
              <w:bottom w:val="nil"/>
            </w:tcBorders>
            <w:shd w:val="clear" w:color="auto" w:fill="F8F5F1"/>
          </w:tcPr>
          <w:p>
            <w:pPr>
              <w:pStyle w:val="TableParagraph"/>
              <w:spacing w:before="32" w:line="193" w:lineRule="exact"/>
              <w:ind w:end="16"/>
              <w:rPr>
                <w:sz w:val="16"/>
              </w:rPr>
            </w:pPr>
            <w:r>
              <w:rPr>
                <w:spacing w:val="-10"/>
                <w:w w:val="90"/>
                <w:sz w:val="16"/>
              </w:rPr>
              <w:t xml:space="preserve">0</w:t>
            </w:r>
          </w:p>
        </w:tc>
        <w:tc>
          <w:tcPr>
            <w:tcW w:w="680" w:type="dxa"/>
            <w:tcBorders>
              <w:top w:val="nil"/>
              <w:bottom w:val="nil"/>
            </w:tcBorders>
            <w:shd w:val="clear" w:color="auto" w:fill="F8F5F1"/>
          </w:tcPr>
          <w:p>
            <w:pPr>
              <w:pStyle w:val="TableParagraph"/>
              <w:spacing w:before="32" w:line="193" w:lineRule="exact"/>
              <w:ind w:end="15"/>
              <w:rPr>
                <w:sz w:val="16"/>
              </w:rPr>
            </w:pPr>
            <w:r>
              <w:rPr>
                <w:spacing w:val="-5"/>
                <w:w w:val="95"/>
                <w:sz w:val="16"/>
              </w:rPr>
              <w:t xml:space="preserve">0,0</w:t>
            </w:r>
          </w:p>
        </w:tc>
        <w:tc>
          <w:tcPr>
            <w:tcW w:w="680" w:type="dxa"/>
            <w:tcBorders>
              <w:top w:val="nil"/>
              <w:bottom w:val="nil"/>
            </w:tcBorders>
            <w:shd w:val="clear" w:color="auto" w:fill="F8F5F1"/>
          </w:tcPr>
          <w:p>
            <w:pPr>
              <w:pStyle w:val="TableParagraph"/>
              <w:spacing w:before="32" w:line="193" w:lineRule="exact"/>
              <w:ind w:end="15"/>
              <w:rPr>
                <w:sz w:val="16"/>
              </w:rPr>
            </w:pPr>
            <w:r>
              <w:rPr>
                <w:spacing w:val="-5"/>
                <w:w w:val="85"/>
                <w:sz w:val="16"/>
              </w:rPr>
              <w:t xml:space="preserve">53</w:t>
            </w:r>
          </w:p>
        </w:tc>
        <w:tc>
          <w:tcPr>
            <w:tcW w:w="680" w:type="dxa"/>
            <w:tcBorders>
              <w:top w:val="nil"/>
              <w:bottom w:val="nil"/>
            </w:tcBorders>
            <w:shd w:val="clear" w:color="auto" w:fill="F8F5F1"/>
          </w:tcPr>
          <w:p>
            <w:pPr>
              <w:pStyle w:val="TableParagraph"/>
              <w:spacing w:before="32" w:line="193" w:lineRule="exact"/>
              <w:ind w:end="14"/>
              <w:rPr>
                <w:sz w:val="16"/>
              </w:rPr>
            </w:pPr>
            <w:r>
              <w:rPr>
                <w:spacing w:val="-4"/>
                <w:w w:val="85"/>
                <w:sz w:val="16"/>
              </w:rPr>
              <w:t xml:space="preserve">47,3</w:t>
            </w:r>
          </w:p>
        </w:tc>
        <w:tc>
          <w:tcPr>
            <w:tcW w:w="680" w:type="dxa"/>
            <w:tcBorders>
              <w:top w:val="nil"/>
              <w:bottom w:val="nil"/>
            </w:tcBorders>
            <w:shd w:val="clear" w:color="auto" w:fill="F8F5F1"/>
          </w:tcPr>
          <w:p>
            <w:pPr>
              <w:pStyle w:val="TableParagraph"/>
              <w:spacing w:before="32" w:line="193" w:lineRule="exact"/>
              <w:ind w:end="13"/>
              <w:rPr>
                <w:sz w:val="16"/>
              </w:rPr>
            </w:pPr>
            <w:r>
              <w:rPr>
                <w:spacing w:val="-5"/>
                <w:w w:val="85"/>
                <w:sz w:val="16"/>
              </w:rPr>
              <w:t xml:space="preserve">34</w:t>
            </w:r>
          </w:p>
        </w:tc>
        <w:tc>
          <w:tcPr>
            <w:tcW w:w="680" w:type="dxa"/>
            <w:tcBorders>
              <w:top w:val="nil"/>
              <w:bottom w:val="nil"/>
            </w:tcBorders>
            <w:shd w:val="clear" w:color="auto" w:fill="F8F5F1"/>
          </w:tcPr>
          <w:p>
            <w:pPr>
              <w:pStyle w:val="TableParagraph"/>
              <w:spacing w:before="32" w:line="193" w:lineRule="exact"/>
              <w:ind w:end="13"/>
              <w:rPr>
                <w:sz w:val="16"/>
              </w:rPr>
            </w:pPr>
            <w:r>
              <w:rPr>
                <w:spacing w:val="-4"/>
                <w:w w:val="90"/>
                <w:sz w:val="16"/>
              </w:rPr>
              <w:t xml:space="preserve">30,4</w:t>
            </w:r>
          </w:p>
        </w:tc>
      </w:tr>
      <w:tr>
        <w:trPr>
          <w:trHeight w:val="425" w:hRule="atLeast"/>
        </w:trPr>
        <w:tc>
          <w:tcPr>
            <w:tcW w:w="907" w:type="dxa"/>
            <w:tcBorders>
              <w:top w:val="nil"/>
              <w:bottom w:val="nil"/>
            </w:tcBorders>
          </w:tcPr>
          <w:p>
            <w:pPr>
              <w:pStyle w:val="TableParagraph"/>
              <w:spacing w:before="122"/>
              <w:ind w:start="48"/>
              <w:jc w:val="left"/>
              <w:rPr>
                <w:sz w:val="16"/>
              </w:rPr>
            </w:pPr>
            <w:r>
              <w:rPr>
                <w:spacing w:val="-2"/>
                <w:w w:val="80"/>
                <w:sz w:val="16"/>
              </w:rPr>
              <w:t xml:space="preserve">C70-C72</w:t>
            </w:r>
          </w:p>
        </w:tc>
        <w:tc>
          <w:tcPr>
            <w:tcW w:w="2137" w:type="dxa"/>
            <w:tcBorders>
              <w:top w:val="nil"/>
              <w:bottom w:val="nil"/>
            </w:tcBorders>
          </w:tcPr>
          <w:p>
            <w:pPr>
              <w:pStyle w:val="TableParagraph"/>
              <w:spacing w:before="44" w:line="220" w:lineRule="auto"/>
              <w:ind w:start="48" w:end="195"/>
              <w:jc w:val="left"/>
              <w:rPr>
                <w:sz w:val="16"/>
              </w:rPr>
            </w:pPr>
            <w:r>
              <w:rPr>
                <w:w w:val="80"/>
                <w:sz w:val="16"/>
              </w:rPr>
              <w:t xml:space="preserve">Central </w:t>
            </w:r>
            <w:r>
              <w:rPr>
                <w:w w:val="80"/>
                <w:sz w:val="16"/>
              </w:rPr>
              <w:t xml:space="preserve">and </w:t>
            </w:r>
            <w:r>
              <w:rPr>
                <w:w w:val="80"/>
                <w:sz w:val="16"/>
              </w:rPr>
              <w:t xml:space="preserve">autonomic </w:t>
            </w:r>
            <w:r>
              <w:rPr>
                <w:w w:val="80"/>
                <w:sz w:val="16"/>
              </w:rPr>
              <w:t xml:space="preserve">nervous </w:t>
            </w:r>
            <w:r>
              <w:rPr>
                <w:w w:val="80"/>
                <w:sz w:val="16"/>
              </w:rPr>
              <w:t xml:space="preserve">system </w:t>
            </w:r>
            <w:r>
              <w:rPr>
                <w:color w:val="666766"/>
                <w:w w:val="70"/>
                <w:sz w:val="16"/>
              </w:rPr>
              <w:t xml:space="preserve">Central </w:t>
            </w:r>
            <w:r>
              <w:rPr>
                <w:color w:val="666766"/>
                <w:w w:val="70"/>
                <w:sz w:val="16"/>
              </w:rPr>
              <w:t xml:space="preserve">and </w:t>
            </w:r>
            <w:r>
              <w:rPr>
                <w:color w:val="666766"/>
                <w:w w:val="70"/>
                <w:sz w:val="16"/>
              </w:rPr>
              <w:t xml:space="preserve">autonomic </w:t>
            </w:r>
            <w:r>
              <w:rPr>
                <w:color w:val="666766"/>
                <w:w w:val="70"/>
                <w:sz w:val="16"/>
              </w:rPr>
              <w:t xml:space="preserve">nervous </w:t>
            </w:r>
            <w:r>
              <w:rPr>
                <w:color w:val="666766"/>
                <w:w w:val="70"/>
                <w:sz w:val="16"/>
              </w:rPr>
              <w:t xml:space="preserve">system</w:t>
            </w:r>
          </w:p>
        </w:tc>
        <w:tc>
          <w:tcPr>
            <w:tcW w:w="793" w:type="dxa"/>
            <w:tcBorders>
              <w:top w:val="nil"/>
              <w:bottom w:val="nil"/>
            </w:tcBorders>
          </w:tcPr>
          <w:p>
            <w:pPr>
              <w:pStyle w:val="TableParagraph"/>
              <w:spacing w:before="122"/>
              <w:ind w:start="8" w:end="15"/>
              <w:rPr>
                <w:sz w:val="16"/>
              </w:rPr>
            </w:pPr>
            <w:r>
              <w:rPr>
                <w:spacing w:val="-5"/>
                <w:w w:val="80"/>
                <w:sz w:val="16"/>
              </w:rPr>
              <w:t xml:space="preserve">139</w:t>
            </w:r>
          </w:p>
        </w:tc>
        <w:tc>
          <w:tcPr>
            <w:tcW w:w="680" w:type="dxa"/>
            <w:tcBorders>
              <w:top w:val="nil"/>
              <w:bottom w:val="nil"/>
            </w:tcBorders>
          </w:tcPr>
          <w:p>
            <w:pPr>
              <w:pStyle w:val="TableParagraph"/>
              <w:spacing w:before="122"/>
              <w:ind w:end="17"/>
              <w:rPr>
                <w:sz w:val="16"/>
              </w:rPr>
            </w:pPr>
            <w:r>
              <w:rPr>
                <w:spacing w:val="-5"/>
                <w:w w:val="75"/>
                <w:sz w:val="16"/>
              </w:rPr>
              <w:t xml:space="preserve">119</w:t>
            </w:r>
          </w:p>
        </w:tc>
        <w:tc>
          <w:tcPr>
            <w:tcW w:w="680" w:type="dxa"/>
            <w:tcBorders>
              <w:top w:val="nil"/>
              <w:bottom w:val="nil"/>
            </w:tcBorders>
          </w:tcPr>
          <w:p>
            <w:pPr>
              <w:pStyle w:val="TableParagraph"/>
              <w:spacing w:before="122"/>
              <w:ind w:end="17"/>
              <w:rPr>
                <w:sz w:val="16"/>
              </w:rPr>
            </w:pPr>
            <w:r>
              <w:rPr>
                <w:spacing w:val="-4"/>
                <w:w w:val="90"/>
                <w:sz w:val="16"/>
              </w:rPr>
              <w:t xml:space="preserve">85,6</w:t>
            </w:r>
          </w:p>
        </w:tc>
        <w:tc>
          <w:tcPr>
            <w:tcW w:w="680" w:type="dxa"/>
            <w:tcBorders>
              <w:top w:val="nil"/>
              <w:bottom w:val="nil"/>
            </w:tcBorders>
          </w:tcPr>
          <w:p>
            <w:pPr>
              <w:pStyle w:val="TableParagraph"/>
              <w:spacing w:before="122"/>
              <w:ind w:end="16"/>
              <w:rPr>
                <w:sz w:val="16"/>
              </w:rPr>
            </w:pPr>
            <w:r>
              <w:rPr>
                <w:spacing w:val="-10"/>
                <w:w w:val="90"/>
                <w:sz w:val="16"/>
              </w:rPr>
              <w:t xml:space="preserve">0</w:t>
            </w:r>
          </w:p>
        </w:tc>
        <w:tc>
          <w:tcPr>
            <w:tcW w:w="680" w:type="dxa"/>
            <w:tcBorders>
              <w:top w:val="nil"/>
              <w:bottom w:val="nil"/>
            </w:tcBorders>
          </w:tcPr>
          <w:p>
            <w:pPr>
              <w:pStyle w:val="TableParagraph"/>
              <w:spacing w:before="122"/>
              <w:ind w:end="16"/>
              <w:rPr>
                <w:sz w:val="16"/>
              </w:rPr>
            </w:pPr>
            <w:r>
              <w:rPr>
                <w:spacing w:val="-5"/>
                <w:w w:val="95"/>
                <w:sz w:val="16"/>
              </w:rPr>
              <w:t xml:space="preserve">0,0</w:t>
            </w:r>
          </w:p>
        </w:tc>
        <w:tc>
          <w:tcPr>
            <w:tcW w:w="680" w:type="dxa"/>
            <w:tcBorders>
              <w:top w:val="nil"/>
              <w:bottom w:val="nil"/>
            </w:tcBorders>
          </w:tcPr>
          <w:p>
            <w:pPr>
              <w:pStyle w:val="TableParagraph"/>
              <w:spacing w:before="122"/>
              <w:ind w:end="15"/>
              <w:rPr>
                <w:sz w:val="16"/>
              </w:rPr>
            </w:pPr>
            <w:r>
              <w:rPr>
                <w:spacing w:val="-5"/>
                <w:w w:val="75"/>
                <w:sz w:val="16"/>
              </w:rPr>
              <w:t xml:space="preserve">77</w:t>
            </w:r>
          </w:p>
        </w:tc>
        <w:tc>
          <w:tcPr>
            <w:tcW w:w="680" w:type="dxa"/>
            <w:tcBorders>
              <w:top w:val="nil"/>
              <w:bottom w:val="nil"/>
            </w:tcBorders>
          </w:tcPr>
          <w:p>
            <w:pPr>
              <w:pStyle w:val="TableParagraph"/>
              <w:spacing w:before="122"/>
              <w:ind w:end="15"/>
              <w:rPr>
                <w:sz w:val="16"/>
              </w:rPr>
            </w:pPr>
            <w:r>
              <w:rPr>
                <w:spacing w:val="-4"/>
                <w:w w:val="85"/>
                <w:sz w:val="16"/>
              </w:rPr>
              <w:t xml:space="preserve">55,4</w:t>
            </w:r>
          </w:p>
        </w:tc>
        <w:tc>
          <w:tcPr>
            <w:tcW w:w="680" w:type="dxa"/>
            <w:tcBorders>
              <w:top w:val="nil"/>
              <w:bottom w:val="nil"/>
            </w:tcBorders>
          </w:tcPr>
          <w:p>
            <w:pPr>
              <w:pStyle w:val="TableParagraph"/>
              <w:spacing w:before="122"/>
              <w:ind w:end="14"/>
              <w:rPr>
                <w:sz w:val="16"/>
              </w:rPr>
            </w:pPr>
            <w:r>
              <w:rPr>
                <w:spacing w:val="-5"/>
                <w:w w:val="80"/>
                <w:sz w:val="16"/>
              </w:rPr>
              <w:t xml:space="preserve">105</w:t>
            </w:r>
          </w:p>
        </w:tc>
        <w:tc>
          <w:tcPr>
            <w:tcW w:w="680" w:type="dxa"/>
            <w:tcBorders>
              <w:top w:val="nil"/>
              <w:bottom w:val="nil"/>
            </w:tcBorders>
          </w:tcPr>
          <w:p>
            <w:pPr>
              <w:pStyle w:val="TableParagraph"/>
              <w:spacing w:before="122"/>
              <w:ind w:end="14"/>
              <w:rPr>
                <w:sz w:val="16"/>
              </w:rPr>
            </w:pPr>
            <w:r>
              <w:rPr>
                <w:spacing w:val="-4"/>
                <w:w w:val="85"/>
                <w:sz w:val="16"/>
              </w:rPr>
              <w:t xml:space="preserve">75,5</w:t>
            </w:r>
          </w:p>
        </w:tc>
      </w:tr>
      <w:tr>
        <w:trPr>
          <w:trHeight w:val="245" w:hRule="atLeast"/>
        </w:trPr>
        <w:tc>
          <w:tcPr>
            <w:tcW w:w="907" w:type="dxa"/>
            <w:tcBorders>
              <w:top w:val="nil"/>
              <w:bottom w:val="nil"/>
            </w:tcBorders>
            <w:shd w:val="clear" w:color="auto" w:fill="F8F5F1"/>
          </w:tcPr>
          <w:p>
            <w:pPr>
              <w:pStyle w:val="TableParagraph"/>
              <w:spacing w:before="32" w:line="193" w:lineRule="exact"/>
              <w:ind w:start="48"/>
              <w:jc w:val="left"/>
              <w:rPr>
                <w:sz w:val="16"/>
              </w:rPr>
            </w:pPr>
            <w:r>
              <w:rPr>
                <w:spacing w:val="-5"/>
                <w:w w:val="80"/>
                <w:sz w:val="16"/>
              </w:rPr>
              <w:t xml:space="preserve">C73</w:t>
            </w:r>
          </w:p>
        </w:tc>
        <w:tc>
          <w:tcPr>
            <w:tcW w:w="2137" w:type="dxa"/>
            <w:tcBorders>
              <w:top w:val="nil"/>
              <w:bottom w:val="nil"/>
            </w:tcBorders>
            <w:shd w:val="clear" w:color="auto" w:fill="F8F5F1"/>
          </w:tcPr>
          <w:p>
            <w:pPr>
              <w:pStyle w:val="TableParagraph"/>
              <w:spacing w:before="32" w:line="193" w:lineRule="exact"/>
              <w:ind w:start="48"/>
              <w:jc w:val="left"/>
              <w:rPr>
                <w:sz w:val="16"/>
              </w:rPr>
            </w:pPr>
            <w:r>
              <w:rPr>
                <w:w w:val="70"/>
                <w:sz w:val="16"/>
              </w:rPr>
              <w:t xml:space="preserve">Thyroid gland </w:t>
            </w:r>
            <w:r>
              <w:rPr>
                <w:color w:val="666766"/>
                <w:w w:val="70"/>
                <w:sz w:val="16"/>
              </w:rPr>
              <w:t xml:space="preserve">/ </w:t>
            </w:r>
            <w:r>
              <w:rPr>
                <w:color w:val="666766"/>
                <w:w w:val="70"/>
                <w:sz w:val="16"/>
              </w:rPr>
              <w:t xml:space="preserve">Thyroid </w:t>
            </w:r>
            <w:r>
              <w:rPr>
                <w:color w:val="666766"/>
                <w:spacing w:val="-2"/>
                <w:w w:val="70"/>
                <w:sz w:val="16"/>
              </w:rPr>
              <w:t xml:space="preserve">gland</w:t>
            </w:r>
          </w:p>
        </w:tc>
        <w:tc>
          <w:tcPr>
            <w:tcW w:w="793" w:type="dxa"/>
            <w:tcBorders>
              <w:top w:val="nil"/>
              <w:bottom w:val="nil"/>
            </w:tcBorders>
            <w:shd w:val="clear" w:color="auto" w:fill="F8F5F1"/>
          </w:tcPr>
          <w:p>
            <w:pPr>
              <w:pStyle w:val="TableParagraph"/>
              <w:spacing w:before="32" w:line="193" w:lineRule="exact"/>
              <w:ind w:start="8" w:end="16"/>
              <w:rPr>
                <w:sz w:val="16"/>
              </w:rPr>
            </w:pPr>
            <w:r>
              <w:rPr>
                <w:spacing w:val="-5"/>
                <w:w w:val="85"/>
                <w:sz w:val="16"/>
              </w:rPr>
              <w:t xml:space="preserve">225</w:t>
            </w:r>
          </w:p>
        </w:tc>
        <w:tc>
          <w:tcPr>
            <w:tcW w:w="680" w:type="dxa"/>
            <w:tcBorders>
              <w:top w:val="nil"/>
              <w:bottom w:val="nil"/>
            </w:tcBorders>
            <w:shd w:val="clear" w:color="auto" w:fill="F8F5F1"/>
          </w:tcPr>
          <w:p>
            <w:pPr>
              <w:pStyle w:val="TableParagraph"/>
              <w:spacing w:before="32" w:line="193" w:lineRule="exact"/>
              <w:ind w:end="18"/>
              <w:rPr>
                <w:sz w:val="16"/>
              </w:rPr>
            </w:pPr>
            <w:r>
              <w:rPr>
                <w:spacing w:val="-5"/>
                <w:w w:val="80"/>
                <w:sz w:val="16"/>
              </w:rPr>
              <w:t xml:space="preserve">210</w:t>
            </w:r>
          </w:p>
        </w:tc>
        <w:tc>
          <w:tcPr>
            <w:tcW w:w="680" w:type="dxa"/>
            <w:tcBorders>
              <w:top w:val="nil"/>
              <w:bottom w:val="nil"/>
            </w:tcBorders>
            <w:shd w:val="clear" w:color="auto" w:fill="F8F5F1"/>
          </w:tcPr>
          <w:p>
            <w:pPr>
              <w:pStyle w:val="TableParagraph"/>
              <w:spacing w:before="32" w:line="193" w:lineRule="exact"/>
              <w:ind w:end="18"/>
              <w:rPr>
                <w:sz w:val="16"/>
              </w:rPr>
            </w:pPr>
            <w:r>
              <w:rPr>
                <w:spacing w:val="-4"/>
                <w:w w:val="90"/>
                <w:sz w:val="16"/>
              </w:rPr>
              <w:t xml:space="preserve">93,3</w:t>
            </w:r>
          </w:p>
        </w:tc>
        <w:tc>
          <w:tcPr>
            <w:tcW w:w="680" w:type="dxa"/>
            <w:tcBorders>
              <w:top w:val="nil"/>
              <w:bottom w:val="nil"/>
            </w:tcBorders>
            <w:shd w:val="clear" w:color="auto" w:fill="F8F5F1"/>
          </w:tcPr>
          <w:p>
            <w:pPr>
              <w:pStyle w:val="TableParagraph"/>
              <w:spacing w:before="32" w:line="193" w:lineRule="exact"/>
              <w:ind w:end="17"/>
              <w:rPr>
                <w:sz w:val="16"/>
              </w:rPr>
            </w:pPr>
            <w:r>
              <w:rPr>
                <w:spacing w:val="-5"/>
                <w:w w:val="80"/>
                <w:sz w:val="16"/>
              </w:rPr>
              <w:t xml:space="preserve">186</w:t>
            </w:r>
          </w:p>
        </w:tc>
        <w:tc>
          <w:tcPr>
            <w:tcW w:w="680" w:type="dxa"/>
            <w:tcBorders>
              <w:top w:val="nil"/>
              <w:bottom w:val="nil"/>
            </w:tcBorders>
            <w:shd w:val="clear" w:color="auto" w:fill="F8F5F1"/>
          </w:tcPr>
          <w:p>
            <w:pPr>
              <w:pStyle w:val="TableParagraph"/>
              <w:spacing w:before="32" w:line="193" w:lineRule="exact"/>
              <w:ind w:end="16"/>
              <w:rPr>
                <w:sz w:val="16"/>
              </w:rPr>
            </w:pPr>
            <w:r>
              <w:rPr>
                <w:spacing w:val="-4"/>
                <w:w w:val="85"/>
                <w:sz w:val="16"/>
              </w:rPr>
              <w:t xml:space="preserve">82,7</w:t>
            </w:r>
          </w:p>
        </w:tc>
        <w:tc>
          <w:tcPr>
            <w:tcW w:w="680" w:type="dxa"/>
            <w:tcBorders>
              <w:top w:val="nil"/>
              <w:bottom w:val="nil"/>
            </w:tcBorders>
            <w:shd w:val="clear" w:color="auto" w:fill="F8F5F1"/>
          </w:tcPr>
          <w:p>
            <w:pPr>
              <w:pStyle w:val="TableParagraph"/>
              <w:spacing w:before="32" w:line="193" w:lineRule="exact"/>
              <w:ind w:end="16"/>
              <w:rPr>
                <w:sz w:val="16"/>
              </w:rPr>
            </w:pPr>
            <w:r>
              <w:rPr>
                <w:spacing w:val="-5"/>
                <w:w w:val="80"/>
                <w:sz w:val="16"/>
              </w:rPr>
              <w:t xml:space="preserve">185</w:t>
            </w:r>
          </w:p>
        </w:tc>
        <w:tc>
          <w:tcPr>
            <w:tcW w:w="680" w:type="dxa"/>
            <w:tcBorders>
              <w:top w:val="nil"/>
              <w:bottom w:val="nil"/>
            </w:tcBorders>
            <w:shd w:val="clear" w:color="auto" w:fill="F8F5F1"/>
          </w:tcPr>
          <w:p>
            <w:pPr>
              <w:pStyle w:val="TableParagraph"/>
              <w:spacing w:before="32" w:line="193" w:lineRule="exact"/>
              <w:ind w:end="15"/>
              <w:rPr>
                <w:sz w:val="16"/>
              </w:rPr>
            </w:pPr>
            <w:r>
              <w:rPr>
                <w:spacing w:val="-4"/>
                <w:w w:val="90"/>
                <w:sz w:val="16"/>
              </w:rPr>
              <w:t xml:space="preserve">82,2</w:t>
            </w:r>
          </w:p>
        </w:tc>
        <w:tc>
          <w:tcPr>
            <w:tcW w:w="680" w:type="dxa"/>
            <w:tcBorders>
              <w:top w:val="nil"/>
              <w:bottom w:val="nil"/>
            </w:tcBorders>
            <w:shd w:val="clear" w:color="auto" w:fill="F8F5F1"/>
          </w:tcPr>
          <w:p>
            <w:pPr>
              <w:pStyle w:val="TableParagraph"/>
              <w:spacing w:before="32" w:line="193" w:lineRule="exact"/>
              <w:ind w:end="15"/>
              <w:rPr>
                <w:sz w:val="16"/>
              </w:rPr>
            </w:pPr>
            <w:r>
              <w:rPr>
                <w:spacing w:val="-5"/>
                <w:w w:val="80"/>
                <w:sz w:val="16"/>
              </w:rPr>
              <w:t xml:space="preserve">122</w:t>
            </w:r>
          </w:p>
        </w:tc>
        <w:tc>
          <w:tcPr>
            <w:tcW w:w="680" w:type="dxa"/>
            <w:tcBorders>
              <w:top w:val="nil"/>
              <w:bottom w:val="nil"/>
            </w:tcBorders>
            <w:shd w:val="clear" w:color="auto" w:fill="F8F5F1"/>
          </w:tcPr>
          <w:p>
            <w:pPr>
              <w:pStyle w:val="TableParagraph"/>
              <w:spacing w:before="32" w:line="193" w:lineRule="exact"/>
              <w:ind w:end="14"/>
              <w:rPr>
                <w:sz w:val="16"/>
              </w:rPr>
            </w:pPr>
            <w:r>
              <w:rPr>
                <w:spacing w:val="-4"/>
                <w:w w:val="85"/>
                <w:sz w:val="16"/>
              </w:rPr>
              <w:t xml:space="preserve">54,2</w:t>
            </w:r>
          </w:p>
        </w:tc>
      </w:tr>
      <w:tr>
        <w:trPr>
          <w:trHeight w:val="425" w:hRule="atLeast"/>
        </w:trPr>
        <w:tc>
          <w:tcPr>
            <w:tcW w:w="907" w:type="dxa"/>
            <w:tcBorders>
              <w:top w:val="nil"/>
              <w:bottom w:val="nil"/>
            </w:tcBorders>
          </w:tcPr>
          <w:p>
            <w:pPr>
              <w:pStyle w:val="TableParagraph"/>
              <w:spacing w:before="122"/>
              <w:ind w:start="47"/>
              <w:jc w:val="left"/>
              <w:rPr>
                <w:sz w:val="16"/>
              </w:rPr>
            </w:pPr>
            <w:r>
              <w:rPr>
                <w:spacing w:val="-5"/>
                <w:w w:val="80"/>
                <w:sz w:val="16"/>
              </w:rPr>
              <w:t xml:space="preserve">C81</w:t>
            </w:r>
          </w:p>
        </w:tc>
        <w:tc>
          <w:tcPr>
            <w:tcW w:w="2137" w:type="dxa"/>
            <w:tcBorders>
              <w:top w:val="nil"/>
              <w:bottom w:val="nil"/>
            </w:tcBorders>
          </w:tcPr>
          <w:p>
            <w:pPr>
              <w:pStyle w:val="TableParagraph"/>
              <w:spacing w:before="45" w:line="220" w:lineRule="auto"/>
              <w:ind w:start="47" w:end="1055"/>
              <w:jc w:val="left"/>
              <w:rPr>
                <w:sz w:val="16"/>
              </w:rPr>
            </w:pPr>
            <w:r>
              <w:rPr>
                <w:w w:val="85"/>
                <w:sz w:val="16"/>
              </w:rPr>
              <w:t xml:space="preserve">Hodgkin's </w:t>
            </w:r>
            <w:r>
              <w:rPr>
                <w:w w:val="85"/>
                <w:sz w:val="16"/>
              </w:rPr>
              <w:t xml:space="preserve">lymphoma </w:t>
            </w:r>
            <w:r>
              <w:rPr>
                <w:color w:val="666766"/>
                <w:spacing w:val="-2"/>
                <w:w w:val="75"/>
                <w:sz w:val="16"/>
              </w:rPr>
              <w:t xml:space="preserve">Hodgkin's </w:t>
            </w:r>
            <w:r>
              <w:rPr>
                <w:color w:val="666766"/>
                <w:spacing w:val="-2"/>
                <w:w w:val="75"/>
                <w:sz w:val="16"/>
              </w:rPr>
              <w:t xml:space="preserve">lymphoma</w:t>
            </w:r>
          </w:p>
        </w:tc>
        <w:tc>
          <w:tcPr>
            <w:tcW w:w="793" w:type="dxa"/>
            <w:tcBorders>
              <w:top w:val="nil"/>
              <w:bottom w:val="nil"/>
            </w:tcBorders>
          </w:tcPr>
          <w:p>
            <w:pPr>
              <w:pStyle w:val="TableParagraph"/>
              <w:spacing w:before="123"/>
              <w:ind w:start="8" w:end="17"/>
              <w:rPr>
                <w:sz w:val="16"/>
              </w:rPr>
            </w:pPr>
            <w:r>
              <w:rPr>
                <w:spacing w:val="-5"/>
                <w:w w:val="80"/>
                <w:sz w:val="16"/>
              </w:rPr>
              <w:t xml:space="preserve">57</w:t>
            </w:r>
          </w:p>
        </w:tc>
        <w:tc>
          <w:tcPr>
            <w:tcW w:w="680" w:type="dxa"/>
            <w:tcBorders>
              <w:top w:val="nil"/>
              <w:bottom w:val="nil"/>
            </w:tcBorders>
          </w:tcPr>
          <w:p>
            <w:pPr>
              <w:pStyle w:val="TableParagraph"/>
              <w:spacing w:before="123"/>
              <w:ind w:end="19"/>
              <w:rPr>
                <w:sz w:val="16"/>
              </w:rPr>
            </w:pPr>
            <w:r>
              <w:rPr>
                <w:spacing w:val="-5"/>
                <w:w w:val="85"/>
                <w:sz w:val="16"/>
              </w:rPr>
              <w:t xml:space="preserve">53</w:t>
            </w:r>
          </w:p>
        </w:tc>
        <w:tc>
          <w:tcPr>
            <w:tcW w:w="680" w:type="dxa"/>
            <w:tcBorders>
              <w:top w:val="nil"/>
              <w:bottom w:val="nil"/>
            </w:tcBorders>
          </w:tcPr>
          <w:p>
            <w:pPr>
              <w:pStyle w:val="TableParagraph"/>
              <w:spacing w:before="123"/>
              <w:ind w:end="18"/>
              <w:rPr>
                <w:sz w:val="16"/>
              </w:rPr>
            </w:pPr>
            <w:r>
              <w:rPr>
                <w:spacing w:val="-4"/>
                <w:w w:val="90"/>
                <w:sz w:val="16"/>
              </w:rPr>
              <w:t xml:space="preserve">93,0</w:t>
            </w:r>
          </w:p>
        </w:tc>
        <w:tc>
          <w:tcPr>
            <w:tcW w:w="680" w:type="dxa"/>
            <w:tcBorders>
              <w:top w:val="nil"/>
              <w:bottom w:val="nil"/>
            </w:tcBorders>
          </w:tcPr>
          <w:p>
            <w:pPr>
              <w:pStyle w:val="TableParagraph"/>
              <w:spacing w:before="123"/>
              <w:ind w:end="18"/>
              <w:rPr>
                <w:sz w:val="16"/>
              </w:rPr>
            </w:pPr>
            <w:r>
              <w:rPr>
                <w:spacing w:val="-10"/>
                <w:w w:val="90"/>
                <w:sz w:val="16"/>
              </w:rPr>
              <w:t xml:space="preserve">0</w:t>
            </w:r>
          </w:p>
        </w:tc>
        <w:tc>
          <w:tcPr>
            <w:tcW w:w="680" w:type="dxa"/>
            <w:tcBorders>
              <w:top w:val="nil"/>
              <w:bottom w:val="nil"/>
            </w:tcBorders>
          </w:tcPr>
          <w:p>
            <w:pPr>
              <w:pStyle w:val="TableParagraph"/>
              <w:spacing w:before="123"/>
              <w:ind w:end="17"/>
              <w:rPr>
                <w:sz w:val="16"/>
              </w:rPr>
            </w:pPr>
            <w:r>
              <w:rPr>
                <w:spacing w:val="-5"/>
                <w:w w:val="95"/>
                <w:sz w:val="16"/>
              </w:rPr>
              <w:t xml:space="preserve">0,0</w:t>
            </w:r>
          </w:p>
        </w:tc>
        <w:tc>
          <w:tcPr>
            <w:tcW w:w="680" w:type="dxa"/>
            <w:tcBorders>
              <w:top w:val="nil"/>
              <w:bottom w:val="nil"/>
            </w:tcBorders>
          </w:tcPr>
          <w:p>
            <w:pPr>
              <w:pStyle w:val="TableParagraph"/>
              <w:spacing w:before="123"/>
              <w:ind w:end="16"/>
              <w:rPr>
                <w:sz w:val="16"/>
              </w:rPr>
            </w:pPr>
            <w:r>
              <w:rPr>
                <w:spacing w:val="-5"/>
                <w:w w:val="85"/>
                <w:sz w:val="16"/>
              </w:rPr>
              <w:t xml:space="preserve">49</w:t>
            </w:r>
          </w:p>
        </w:tc>
        <w:tc>
          <w:tcPr>
            <w:tcW w:w="680" w:type="dxa"/>
            <w:tcBorders>
              <w:top w:val="nil"/>
              <w:bottom w:val="nil"/>
            </w:tcBorders>
          </w:tcPr>
          <w:p>
            <w:pPr>
              <w:pStyle w:val="TableParagraph"/>
              <w:spacing w:before="123"/>
              <w:ind w:end="16"/>
              <w:rPr>
                <w:sz w:val="16"/>
              </w:rPr>
            </w:pPr>
            <w:r>
              <w:rPr>
                <w:spacing w:val="-4"/>
                <w:w w:val="90"/>
                <w:sz w:val="16"/>
              </w:rPr>
              <w:t xml:space="preserve">86,0</w:t>
            </w:r>
          </w:p>
        </w:tc>
        <w:tc>
          <w:tcPr>
            <w:tcW w:w="680" w:type="dxa"/>
            <w:tcBorders>
              <w:top w:val="nil"/>
              <w:bottom w:val="nil"/>
            </w:tcBorders>
          </w:tcPr>
          <w:p>
            <w:pPr>
              <w:pStyle w:val="TableParagraph"/>
              <w:spacing w:before="123"/>
              <w:ind w:end="15"/>
              <w:rPr>
                <w:sz w:val="16"/>
              </w:rPr>
            </w:pPr>
            <w:r>
              <w:rPr>
                <w:spacing w:val="-5"/>
                <w:w w:val="85"/>
                <w:sz w:val="16"/>
              </w:rPr>
              <w:t xml:space="preserve">24</w:t>
            </w:r>
          </w:p>
        </w:tc>
        <w:tc>
          <w:tcPr>
            <w:tcW w:w="680" w:type="dxa"/>
            <w:tcBorders>
              <w:top w:val="nil"/>
              <w:bottom w:val="nil"/>
            </w:tcBorders>
          </w:tcPr>
          <w:p>
            <w:pPr>
              <w:pStyle w:val="TableParagraph"/>
              <w:spacing w:before="123"/>
              <w:ind w:end="15"/>
              <w:rPr>
                <w:sz w:val="16"/>
              </w:rPr>
            </w:pPr>
            <w:r>
              <w:rPr>
                <w:spacing w:val="-4"/>
                <w:w w:val="80"/>
                <w:sz w:val="16"/>
              </w:rPr>
              <w:t xml:space="preserve">42,1</w:t>
            </w:r>
          </w:p>
        </w:tc>
      </w:tr>
      <w:tr>
        <w:trPr>
          <w:trHeight w:val="425" w:hRule="atLeast"/>
        </w:trPr>
        <w:tc>
          <w:tcPr>
            <w:tcW w:w="907" w:type="dxa"/>
            <w:tcBorders>
              <w:top w:val="nil"/>
              <w:bottom w:val="nil"/>
            </w:tcBorders>
            <w:shd w:val="clear" w:color="auto" w:fill="F8F5F1"/>
          </w:tcPr>
          <w:p>
            <w:pPr>
              <w:pStyle w:val="TableParagraph"/>
              <w:spacing w:before="123"/>
              <w:ind w:start="47"/>
              <w:jc w:val="left"/>
              <w:rPr>
                <w:sz w:val="16"/>
              </w:rPr>
            </w:pPr>
            <w:r>
              <w:rPr>
                <w:spacing w:val="-2"/>
                <w:w w:val="85"/>
                <w:sz w:val="16"/>
              </w:rPr>
              <w:t xml:space="preserve">C82-C85</w:t>
            </w:r>
          </w:p>
        </w:tc>
        <w:tc>
          <w:tcPr>
            <w:tcW w:w="2137" w:type="dxa"/>
            <w:tcBorders>
              <w:top w:val="nil"/>
              <w:bottom w:val="nil"/>
            </w:tcBorders>
            <w:shd w:val="clear" w:color="auto" w:fill="F8F5F1"/>
          </w:tcPr>
          <w:p>
            <w:pPr>
              <w:pStyle w:val="TableParagraph"/>
              <w:spacing w:before="45" w:line="220" w:lineRule="auto"/>
              <w:ind w:start="47" w:end="837"/>
              <w:jc w:val="left"/>
              <w:rPr>
                <w:sz w:val="16"/>
              </w:rPr>
            </w:pPr>
            <w:r>
              <w:rPr>
                <w:w w:val="80"/>
                <w:sz w:val="16"/>
              </w:rPr>
              <w:t xml:space="preserve">Non-Hodgkin's </w:t>
            </w:r>
            <w:r>
              <w:rPr>
                <w:w w:val="80"/>
                <w:sz w:val="16"/>
              </w:rPr>
              <w:t xml:space="preserve">lymphomas </w:t>
            </w:r>
            <w:r>
              <w:rPr>
                <w:color w:val="666766"/>
                <w:spacing w:val="-2"/>
                <w:w w:val="75"/>
                <w:sz w:val="16"/>
              </w:rPr>
              <w:t xml:space="preserve">Non-Hodgkin's </w:t>
            </w:r>
            <w:r>
              <w:rPr>
                <w:color w:val="666766"/>
                <w:spacing w:val="-2"/>
                <w:w w:val="75"/>
                <w:sz w:val="16"/>
              </w:rPr>
              <w:t xml:space="preserve">lymphomas</w:t>
            </w:r>
          </w:p>
        </w:tc>
        <w:tc>
          <w:tcPr>
            <w:tcW w:w="793" w:type="dxa"/>
            <w:tcBorders>
              <w:top w:val="nil"/>
              <w:bottom w:val="nil"/>
            </w:tcBorders>
            <w:shd w:val="clear" w:color="auto" w:fill="F8F5F1"/>
          </w:tcPr>
          <w:p>
            <w:pPr>
              <w:pStyle w:val="TableParagraph"/>
              <w:spacing w:before="123"/>
              <w:ind w:start="8" w:end="17"/>
              <w:rPr>
                <w:sz w:val="16"/>
              </w:rPr>
            </w:pPr>
            <w:r>
              <w:rPr>
                <w:spacing w:val="-5"/>
                <w:w w:val="85"/>
                <w:sz w:val="16"/>
              </w:rPr>
              <w:t xml:space="preserve">399</w:t>
            </w:r>
          </w:p>
        </w:tc>
        <w:tc>
          <w:tcPr>
            <w:tcW w:w="680" w:type="dxa"/>
            <w:tcBorders>
              <w:top w:val="nil"/>
              <w:bottom w:val="nil"/>
            </w:tcBorders>
            <w:shd w:val="clear" w:color="auto" w:fill="F8F5F1"/>
          </w:tcPr>
          <w:p>
            <w:pPr>
              <w:pStyle w:val="TableParagraph"/>
              <w:spacing w:before="123"/>
              <w:ind w:end="19"/>
              <w:rPr>
                <w:sz w:val="16"/>
              </w:rPr>
            </w:pPr>
            <w:r>
              <w:rPr>
                <w:spacing w:val="-5"/>
                <w:w w:val="75"/>
                <w:sz w:val="16"/>
              </w:rPr>
              <w:t xml:space="preserve">317</w:t>
            </w:r>
          </w:p>
        </w:tc>
        <w:tc>
          <w:tcPr>
            <w:tcW w:w="680" w:type="dxa"/>
            <w:tcBorders>
              <w:top w:val="nil"/>
              <w:bottom w:val="nil"/>
            </w:tcBorders>
            <w:shd w:val="clear" w:color="auto" w:fill="F8F5F1"/>
          </w:tcPr>
          <w:p>
            <w:pPr>
              <w:pStyle w:val="TableParagraph"/>
              <w:spacing w:before="123"/>
              <w:ind w:end="19"/>
              <w:rPr>
                <w:sz w:val="16"/>
              </w:rPr>
            </w:pPr>
            <w:r>
              <w:rPr>
                <w:spacing w:val="-4"/>
                <w:w w:val="85"/>
                <w:sz w:val="16"/>
              </w:rPr>
              <w:t xml:space="preserve">79,4</w:t>
            </w:r>
          </w:p>
        </w:tc>
        <w:tc>
          <w:tcPr>
            <w:tcW w:w="680" w:type="dxa"/>
            <w:tcBorders>
              <w:top w:val="nil"/>
              <w:bottom w:val="nil"/>
            </w:tcBorders>
            <w:shd w:val="clear" w:color="auto" w:fill="F8F5F1"/>
          </w:tcPr>
          <w:p>
            <w:pPr>
              <w:pStyle w:val="TableParagraph"/>
              <w:spacing w:before="123"/>
              <w:ind w:end="18"/>
              <w:rPr>
                <w:sz w:val="16"/>
              </w:rPr>
            </w:pPr>
            <w:r>
              <w:rPr>
                <w:spacing w:val="-10"/>
                <w:w w:val="75"/>
                <w:sz w:val="16"/>
              </w:rPr>
              <w:t xml:space="preserve">7</w:t>
            </w:r>
          </w:p>
        </w:tc>
        <w:tc>
          <w:tcPr>
            <w:tcW w:w="680" w:type="dxa"/>
            <w:tcBorders>
              <w:top w:val="nil"/>
              <w:bottom w:val="nil"/>
            </w:tcBorders>
            <w:shd w:val="clear" w:color="auto" w:fill="F8F5F1"/>
          </w:tcPr>
          <w:p>
            <w:pPr>
              <w:pStyle w:val="TableParagraph"/>
              <w:spacing w:before="123"/>
              <w:ind w:end="18"/>
              <w:rPr>
                <w:sz w:val="16"/>
              </w:rPr>
            </w:pPr>
            <w:r>
              <w:rPr>
                <w:spacing w:val="-5"/>
                <w:w w:val="80"/>
                <w:sz w:val="16"/>
              </w:rPr>
              <w:t xml:space="preserve">1,8</w:t>
            </w:r>
          </w:p>
        </w:tc>
        <w:tc>
          <w:tcPr>
            <w:tcW w:w="680" w:type="dxa"/>
            <w:tcBorders>
              <w:top w:val="nil"/>
              <w:bottom w:val="nil"/>
            </w:tcBorders>
            <w:shd w:val="clear" w:color="auto" w:fill="F8F5F1"/>
          </w:tcPr>
          <w:p>
            <w:pPr>
              <w:pStyle w:val="TableParagraph"/>
              <w:spacing w:before="123"/>
              <w:ind w:end="17"/>
              <w:rPr>
                <w:sz w:val="16"/>
              </w:rPr>
            </w:pPr>
            <w:r>
              <w:rPr>
                <w:spacing w:val="-5"/>
                <w:w w:val="85"/>
                <w:sz w:val="16"/>
              </w:rPr>
              <w:t xml:space="preserve">239</w:t>
            </w:r>
          </w:p>
        </w:tc>
        <w:tc>
          <w:tcPr>
            <w:tcW w:w="680" w:type="dxa"/>
            <w:tcBorders>
              <w:top w:val="nil"/>
              <w:bottom w:val="nil"/>
            </w:tcBorders>
            <w:shd w:val="clear" w:color="auto" w:fill="F8F5F1"/>
          </w:tcPr>
          <w:p>
            <w:pPr>
              <w:pStyle w:val="TableParagraph"/>
              <w:spacing w:before="123"/>
              <w:ind w:end="16"/>
              <w:rPr>
                <w:sz w:val="16"/>
              </w:rPr>
            </w:pPr>
            <w:r>
              <w:rPr>
                <w:spacing w:val="-4"/>
                <w:w w:val="90"/>
                <w:sz w:val="16"/>
              </w:rPr>
              <w:t xml:space="preserve">59,9</w:t>
            </w:r>
          </w:p>
        </w:tc>
        <w:tc>
          <w:tcPr>
            <w:tcW w:w="680" w:type="dxa"/>
            <w:tcBorders>
              <w:top w:val="nil"/>
              <w:bottom w:val="nil"/>
            </w:tcBorders>
            <w:shd w:val="clear" w:color="auto" w:fill="F8F5F1"/>
          </w:tcPr>
          <w:p>
            <w:pPr>
              <w:pStyle w:val="TableParagraph"/>
              <w:spacing w:before="123"/>
              <w:ind w:end="16"/>
              <w:rPr>
                <w:sz w:val="16"/>
              </w:rPr>
            </w:pPr>
            <w:r>
              <w:rPr>
                <w:spacing w:val="-5"/>
                <w:w w:val="75"/>
                <w:sz w:val="16"/>
              </w:rPr>
              <w:t xml:space="preserve">137</w:t>
            </w:r>
          </w:p>
        </w:tc>
        <w:tc>
          <w:tcPr>
            <w:tcW w:w="680" w:type="dxa"/>
            <w:tcBorders>
              <w:top w:val="nil"/>
              <w:bottom w:val="nil"/>
            </w:tcBorders>
            <w:shd w:val="clear" w:color="auto" w:fill="F8F5F1"/>
          </w:tcPr>
          <w:p>
            <w:pPr>
              <w:pStyle w:val="TableParagraph"/>
              <w:spacing w:before="123"/>
              <w:ind w:end="15"/>
              <w:rPr>
                <w:sz w:val="16"/>
              </w:rPr>
            </w:pPr>
            <w:r>
              <w:rPr>
                <w:spacing w:val="-4"/>
                <w:w w:val="85"/>
                <w:sz w:val="16"/>
              </w:rPr>
              <w:t xml:space="preserve">34,3</w:t>
            </w:r>
          </w:p>
        </w:tc>
      </w:tr>
      <w:tr>
        <w:trPr>
          <w:trHeight w:val="785" w:hRule="atLeast"/>
        </w:trPr>
        <w:tc>
          <w:tcPr>
            <w:tcW w:w="907" w:type="dxa"/>
            <w:tcBorders>
              <w:top w:val="nil"/>
              <w:bottom w:val="nil"/>
            </w:tcBorders>
          </w:tcPr>
          <w:p>
            <w:pPr>
              <w:pStyle w:val="TableParagraph"/>
              <w:spacing w:before="119"/>
              <w:ind w:start="0"/>
              <w:jc w:val="left"/>
              <w:rPr>
                <w:rFonts w:ascii="Arial"/>
                <w:sz w:val="16"/>
              </w:rPr>
            </w:pPr>
          </w:p>
          <w:p>
            <w:pPr>
              <w:pStyle w:val="TableParagraph"/>
              <w:spacing w:before="0"/>
              <w:ind w:start="47"/>
              <w:jc w:val="left"/>
              <w:rPr>
                <w:sz w:val="16"/>
              </w:rPr>
            </w:pPr>
            <w:r>
              <w:rPr>
                <w:spacing w:val="-5"/>
                <w:w w:val="85"/>
                <w:sz w:val="16"/>
              </w:rPr>
              <w:t xml:space="preserve">C90</w:t>
            </w:r>
          </w:p>
        </w:tc>
        <w:tc>
          <w:tcPr>
            <w:tcW w:w="2137" w:type="dxa"/>
            <w:tcBorders>
              <w:top w:val="nil"/>
              <w:bottom w:val="nil"/>
            </w:tcBorders>
          </w:tcPr>
          <w:p>
            <w:pPr>
              <w:pStyle w:val="TableParagraph"/>
              <w:spacing w:before="45" w:line="220" w:lineRule="auto"/>
              <w:ind w:start="47" w:end="412"/>
              <w:jc w:val="left"/>
              <w:rPr>
                <w:sz w:val="16"/>
              </w:rPr>
            </w:pPr>
            <w:r>
              <w:rPr>
                <w:spacing w:val="-2"/>
                <w:w w:val="75"/>
                <w:sz w:val="16"/>
              </w:rPr>
              <w:t xml:space="preserve">Diffuse </w:t>
            </w:r>
            <w:r>
              <w:rPr>
                <w:spacing w:val="-2"/>
                <w:w w:val="75"/>
                <w:sz w:val="16"/>
              </w:rPr>
              <w:t xml:space="preserve">plasmacytoma </w:t>
            </w:r>
            <w:r>
              <w:rPr>
                <w:spacing w:val="-2"/>
                <w:w w:val="75"/>
                <w:sz w:val="16"/>
              </w:rPr>
              <w:t xml:space="preserve">and </w:t>
            </w:r>
            <w:r>
              <w:rPr>
                <w:spacing w:val="-2"/>
                <w:w w:val="75"/>
                <w:sz w:val="16"/>
              </w:rPr>
              <w:t xml:space="preserve">malignant </w:t>
            </w:r>
            <w:r>
              <w:rPr>
                <w:w w:val="85"/>
                <w:sz w:val="16"/>
              </w:rPr>
              <w:t xml:space="preserve">neoplasms of </w:t>
            </w:r>
            <w:r>
              <w:rPr>
                <w:w w:val="85"/>
                <w:sz w:val="16"/>
              </w:rPr>
              <w:t xml:space="preserve">the plasmacytes</w:t>
            </w:r>
          </w:p>
          <w:p>
            <w:pPr>
              <w:pStyle w:val="TableParagraph"/>
              <w:spacing w:before="1" w:line="220" w:lineRule="auto"/>
              <w:ind w:start="47" w:end="412"/>
              <w:jc w:val="left"/>
              <w:rPr>
                <w:sz w:val="16"/>
              </w:rPr>
            </w:pPr>
            <w:r>
              <w:rPr>
                <w:color w:val="666766"/>
                <w:w w:val="70"/>
                <w:sz w:val="16"/>
              </w:rPr>
              <w:t xml:space="preserve">Multiple </w:t>
            </w:r>
            <w:r>
              <w:rPr>
                <w:color w:val="666766"/>
                <w:w w:val="70"/>
                <w:sz w:val="16"/>
              </w:rPr>
              <w:t xml:space="preserve">myeloma </w:t>
            </w:r>
            <w:r>
              <w:rPr>
                <w:color w:val="666766"/>
                <w:w w:val="70"/>
                <w:sz w:val="16"/>
              </w:rPr>
              <w:t xml:space="preserve">and </w:t>
            </w:r>
            <w:r>
              <w:rPr>
                <w:color w:val="666766"/>
                <w:w w:val="70"/>
                <w:sz w:val="16"/>
              </w:rPr>
              <w:t xml:space="preserve">malignant </w:t>
            </w:r>
            <w:r>
              <w:rPr>
                <w:color w:val="666766"/>
                <w:w w:val="85"/>
                <w:sz w:val="16"/>
              </w:rPr>
              <w:t xml:space="preserve">plasma cell neoplasms</w:t>
            </w:r>
          </w:p>
        </w:tc>
        <w:tc>
          <w:tcPr>
            <w:tcW w:w="793" w:type="dxa"/>
            <w:tcBorders>
              <w:top w:val="nil"/>
              <w:bottom w:val="nil"/>
            </w:tcBorders>
          </w:tcPr>
          <w:p>
            <w:pPr>
              <w:pStyle w:val="TableParagraph"/>
              <w:spacing w:before="119"/>
              <w:ind w:start="0"/>
              <w:jc w:val="left"/>
              <w:rPr>
                <w:rFonts w:ascii="Arial"/>
                <w:sz w:val="16"/>
              </w:rPr>
            </w:pPr>
          </w:p>
          <w:p>
            <w:pPr>
              <w:pStyle w:val="TableParagraph"/>
              <w:spacing w:before="0"/>
              <w:ind w:start="8" w:end="18"/>
              <w:rPr>
                <w:sz w:val="16"/>
              </w:rPr>
            </w:pPr>
            <w:r>
              <w:rPr>
                <w:spacing w:val="-5"/>
                <w:w w:val="80"/>
                <w:sz w:val="16"/>
              </w:rPr>
              <w:t xml:space="preserve">37</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20"/>
              <w:rPr>
                <w:sz w:val="16"/>
              </w:rPr>
            </w:pPr>
            <w:r>
              <w:rPr>
                <w:spacing w:val="-5"/>
                <w:w w:val="85"/>
                <w:sz w:val="16"/>
              </w:rPr>
              <w:t xml:space="preserve">34</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9"/>
              <w:rPr>
                <w:sz w:val="16"/>
              </w:rPr>
            </w:pPr>
            <w:r>
              <w:rPr>
                <w:spacing w:val="-4"/>
                <w:w w:val="85"/>
                <w:sz w:val="16"/>
              </w:rPr>
              <w:t xml:space="preserve">91,9</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9"/>
              <w:rPr>
                <w:sz w:val="16"/>
              </w:rPr>
            </w:pPr>
            <w:r>
              <w:rPr>
                <w:spacing w:val="-10"/>
                <w:w w:val="90"/>
                <w:sz w:val="16"/>
              </w:rPr>
              <w:t xml:space="preserve">0</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8"/>
              <w:rPr>
                <w:sz w:val="16"/>
              </w:rPr>
            </w:pPr>
            <w:r>
              <w:rPr>
                <w:spacing w:val="-5"/>
                <w:w w:val="95"/>
                <w:sz w:val="16"/>
              </w:rPr>
              <w:t xml:space="preserve">0,0</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8"/>
              <w:rPr>
                <w:sz w:val="16"/>
              </w:rPr>
            </w:pPr>
            <w:r>
              <w:rPr>
                <w:spacing w:val="-10"/>
                <w:w w:val="85"/>
                <w:sz w:val="16"/>
              </w:rPr>
              <w:t xml:space="preserve">2</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7"/>
              <w:rPr>
                <w:sz w:val="16"/>
              </w:rPr>
            </w:pPr>
            <w:r>
              <w:rPr>
                <w:spacing w:val="-5"/>
                <w:w w:val="90"/>
                <w:sz w:val="16"/>
              </w:rPr>
              <w:t xml:space="preserve">5,4</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7"/>
              <w:rPr>
                <w:sz w:val="16"/>
              </w:rPr>
            </w:pPr>
            <w:r>
              <w:rPr>
                <w:spacing w:val="-5"/>
                <w:w w:val="85"/>
                <w:sz w:val="16"/>
              </w:rPr>
              <w:t xml:space="preserve">34</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6"/>
              <w:rPr>
                <w:sz w:val="16"/>
              </w:rPr>
            </w:pPr>
            <w:r>
              <w:rPr>
                <w:spacing w:val="-4"/>
                <w:w w:val="85"/>
                <w:sz w:val="16"/>
              </w:rPr>
              <w:t xml:space="preserve">91,9</w:t>
            </w:r>
          </w:p>
        </w:tc>
      </w:tr>
      <w:tr>
        <w:trPr>
          <w:trHeight w:val="245" w:hRule="atLeast"/>
        </w:trPr>
        <w:tc>
          <w:tcPr>
            <w:tcW w:w="907" w:type="dxa"/>
            <w:tcBorders>
              <w:top w:val="nil"/>
              <w:bottom w:val="nil"/>
            </w:tcBorders>
            <w:shd w:val="clear" w:color="auto" w:fill="F8F5F1"/>
          </w:tcPr>
          <w:p>
            <w:pPr>
              <w:pStyle w:val="TableParagraph"/>
              <w:spacing w:before="33" w:line="192" w:lineRule="exact"/>
              <w:ind w:start="46"/>
              <w:jc w:val="left"/>
              <w:rPr>
                <w:sz w:val="16"/>
              </w:rPr>
            </w:pPr>
            <w:r>
              <w:rPr>
                <w:spacing w:val="-2"/>
                <w:w w:val="85"/>
                <w:sz w:val="16"/>
              </w:rPr>
              <w:t xml:space="preserve">C91-C95</w:t>
            </w:r>
          </w:p>
        </w:tc>
        <w:tc>
          <w:tcPr>
            <w:tcW w:w="2137" w:type="dxa"/>
            <w:tcBorders>
              <w:top w:val="nil"/>
              <w:bottom w:val="nil"/>
            </w:tcBorders>
            <w:shd w:val="clear" w:color="auto" w:fill="F8F5F1"/>
          </w:tcPr>
          <w:p>
            <w:pPr>
              <w:pStyle w:val="TableParagraph"/>
              <w:spacing w:before="33" w:line="192" w:lineRule="exact"/>
              <w:ind w:start="46"/>
              <w:jc w:val="left"/>
              <w:rPr>
                <w:sz w:val="16"/>
              </w:rPr>
            </w:pPr>
            <w:r>
              <w:rPr>
                <w:w w:val="70"/>
                <w:sz w:val="16"/>
              </w:rPr>
              <w:t xml:space="preserve">Leukaemias </w:t>
            </w:r>
            <w:r>
              <w:rPr>
                <w:color w:val="666766"/>
                <w:w w:val="70"/>
                <w:sz w:val="16"/>
              </w:rPr>
              <w:t xml:space="preserve">/ </w:t>
            </w:r>
            <w:r>
              <w:rPr>
                <w:color w:val="666766"/>
                <w:spacing w:val="-2"/>
                <w:w w:val="70"/>
                <w:sz w:val="16"/>
              </w:rPr>
              <w:t xml:space="preserve">Leukaemias</w:t>
            </w:r>
          </w:p>
        </w:tc>
        <w:tc>
          <w:tcPr>
            <w:tcW w:w="793" w:type="dxa"/>
            <w:tcBorders>
              <w:top w:val="nil"/>
              <w:bottom w:val="nil"/>
            </w:tcBorders>
            <w:shd w:val="clear" w:color="auto" w:fill="F8F5F1"/>
          </w:tcPr>
          <w:p>
            <w:pPr>
              <w:pStyle w:val="TableParagraph"/>
              <w:spacing w:before="30" w:line="195" w:lineRule="exact"/>
              <w:ind w:start="16" w:end="10"/>
              <w:rPr>
                <w:sz w:val="16"/>
              </w:rPr>
            </w:pPr>
            <w:r>
              <w:rPr>
                <w:spacing w:val="-5"/>
                <w:w w:val="85"/>
                <w:sz w:val="16"/>
              </w:rPr>
              <w:t xml:space="preserve">54</w:t>
            </w:r>
          </w:p>
        </w:tc>
        <w:tc>
          <w:tcPr>
            <w:tcW w:w="680" w:type="dxa"/>
            <w:tcBorders>
              <w:top w:val="nil"/>
              <w:bottom w:val="nil"/>
            </w:tcBorders>
            <w:shd w:val="clear" w:color="auto" w:fill="F8F5F1"/>
          </w:tcPr>
          <w:p>
            <w:pPr>
              <w:pStyle w:val="TableParagraph"/>
              <w:spacing w:before="30" w:line="195" w:lineRule="exact"/>
              <w:ind w:start="20" w:end="13"/>
              <w:rPr>
                <w:sz w:val="16"/>
              </w:rPr>
            </w:pPr>
            <w:r>
              <w:rPr>
                <w:spacing w:val="-5"/>
                <w:w w:val="75"/>
                <w:sz w:val="16"/>
              </w:rPr>
              <w:t xml:space="preserve">13</w:t>
            </w:r>
          </w:p>
        </w:tc>
        <w:tc>
          <w:tcPr>
            <w:tcW w:w="680" w:type="dxa"/>
            <w:tcBorders>
              <w:top w:val="nil"/>
              <w:bottom w:val="nil"/>
            </w:tcBorders>
            <w:shd w:val="clear" w:color="auto" w:fill="F8F5F1"/>
          </w:tcPr>
          <w:p>
            <w:pPr>
              <w:pStyle w:val="TableParagraph"/>
              <w:spacing w:before="30" w:line="195" w:lineRule="exact"/>
              <w:ind w:start="21" w:end="13"/>
              <w:rPr>
                <w:sz w:val="16"/>
              </w:rPr>
            </w:pPr>
            <w:r>
              <w:rPr>
                <w:spacing w:val="-4"/>
                <w:w w:val="80"/>
                <w:sz w:val="16"/>
              </w:rPr>
              <w:t xml:space="preserve">24,1</w:t>
            </w:r>
          </w:p>
        </w:tc>
        <w:tc>
          <w:tcPr>
            <w:tcW w:w="680" w:type="dxa"/>
            <w:tcBorders>
              <w:top w:val="nil"/>
              <w:bottom w:val="nil"/>
            </w:tcBorders>
            <w:shd w:val="clear" w:color="auto" w:fill="F8F5F1"/>
          </w:tcPr>
          <w:p>
            <w:pPr>
              <w:pStyle w:val="TableParagraph"/>
              <w:spacing w:before="30" w:line="195" w:lineRule="exact"/>
              <w:ind w:start="21" w:end="13"/>
              <w:rPr>
                <w:sz w:val="16"/>
              </w:rPr>
            </w:pPr>
            <w:r>
              <w:rPr>
                <w:spacing w:val="-10"/>
                <w:w w:val="90"/>
                <w:sz w:val="16"/>
              </w:rPr>
              <w:t xml:space="preserve">0</w:t>
            </w:r>
          </w:p>
        </w:tc>
        <w:tc>
          <w:tcPr>
            <w:tcW w:w="680" w:type="dxa"/>
            <w:tcBorders>
              <w:top w:val="nil"/>
              <w:bottom w:val="nil"/>
            </w:tcBorders>
            <w:shd w:val="clear" w:color="auto" w:fill="F8F5F1"/>
          </w:tcPr>
          <w:p>
            <w:pPr>
              <w:pStyle w:val="TableParagraph"/>
              <w:spacing w:before="30" w:line="195" w:lineRule="exact"/>
              <w:ind w:start="22" w:end="13"/>
              <w:rPr>
                <w:sz w:val="16"/>
              </w:rPr>
            </w:pPr>
            <w:r>
              <w:rPr>
                <w:spacing w:val="-5"/>
                <w:w w:val="95"/>
                <w:sz w:val="16"/>
              </w:rPr>
              <w:t xml:space="preserve">0,0</w:t>
            </w:r>
          </w:p>
        </w:tc>
        <w:tc>
          <w:tcPr>
            <w:tcW w:w="680" w:type="dxa"/>
            <w:tcBorders>
              <w:top w:val="nil"/>
              <w:bottom w:val="nil"/>
            </w:tcBorders>
            <w:shd w:val="clear" w:color="auto" w:fill="F8F5F1"/>
          </w:tcPr>
          <w:p>
            <w:pPr>
              <w:pStyle w:val="TableParagraph"/>
              <w:spacing w:before="30" w:line="195" w:lineRule="exact"/>
              <w:ind w:start="23" w:end="13"/>
              <w:rPr>
                <w:sz w:val="16"/>
              </w:rPr>
            </w:pPr>
            <w:r>
              <w:rPr>
                <w:spacing w:val="-10"/>
                <w:w w:val="85"/>
                <w:sz w:val="16"/>
              </w:rPr>
              <w:t xml:space="preserve">8</w:t>
            </w:r>
          </w:p>
        </w:tc>
        <w:tc>
          <w:tcPr>
            <w:tcW w:w="680" w:type="dxa"/>
            <w:tcBorders>
              <w:top w:val="nil"/>
              <w:bottom w:val="nil"/>
            </w:tcBorders>
            <w:shd w:val="clear" w:color="auto" w:fill="F8F5F1"/>
          </w:tcPr>
          <w:p>
            <w:pPr>
              <w:pStyle w:val="TableParagraph"/>
              <w:spacing w:before="30" w:line="195" w:lineRule="exact"/>
              <w:ind w:start="23" w:end="13"/>
              <w:rPr>
                <w:sz w:val="16"/>
              </w:rPr>
            </w:pPr>
            <w:r>
              <w:rPr>
                <w:spacing w:val="-4"/>
                <w:w w:val="80"/>
                <w:sz w:val="16"/>
              </w:rPr>
              <w:t xml:space="preserve">14,8</w:t>
            </w:r>
          </w:p>
        </w:tc>
        <w:tc>
          <w:tcPr>
            <w:tcW w:w="680" w:type="dxa"/>
            <w:tcBorders>
              <w:top w:val="nil"/>
              <w:bottom w:val="nil"/>
            </w:tcBorders>
            <w:shd w:val="clear" w:color="auto" w:fill="F8F5F1"/>
          </w:tcPr>
          <w:p>
            <w:pPr>
              <w:pStyle w:val="TableParagraph"/>
              <w:spacing w:before="30" w:line="195" w:lineRule="exact"/>
              <w:ind w:start="24" w:end="13"/>
              <w:rPr>
                <w:sz w:val="16"/>
              </w:rPr>
            </w:pPr>
            <w:r>
              <w:rPr>
                <w:spacing w:val="-10"/>
                <w:w w:val="85"/>
                <w:sz w:val="16"/>
              </w:rPr>
              <w:t xml:space="preserve">5</w:t>
            </w:r>
          </w:p>
        </w:tc>
        <w:tc>
          <w:tcPr>
            <w:tcW w:w="680" w:type="dxa"/>
            <w:tcBorders>
              <w:top w:val="nil"/>
              <w:bottom w:val="nil"/>
            </w:tcBorders>
            <w:shd w:val="clear" w:color="auto" w:fill="F8F5F1"/>
          </w:tcPr>
          <w:p>
            <w:pPr>
              <w:pStyle w:val="TableParagraph"/>
              <w:spacing w:before="30" w:line="195" w:lineRule="exact"/>
              <w:ind w:start="24" w:end="13"/>
              <w:rPr>
                <w:sz w:val="16"/>
              </w:rPr>
            </w:pPr>
            <w:r>
              <w:rPr>
                <w:spacing w:val="-5"/>
                <w:w w:val="90"/>
                <w:sz w:val="16"/>
              </w:rPr>
              <w:t xml:space="preserve">9,3</w:t>
            </w:r>
          </w:p>
        </w:tc>
      </w:tr>
      <w:tr>
        <w:trPr>
          <w:trHeight w:val="242" w:hRule="atLeast"/>
        </w:trPr>
        <w:tc>
          <w:tcPr>
            <w:tcW w:w="907" w:type="dxa"/>
            <w:tcBorders>
              <w:top w:val="nil"/>
            </w:tcBorders>
          </w:tcPr>
          <w:p>
            <w:pPr>
              <w:pStyle w:val="TableParagraph"/>
              <w:spacing w:before="0"/>
              <w:ind w:start="0"/>
              <w:jc w:val="left"/>
              <w:rPr>
                <w:rFonts w:ascii="Times New Roman"/>
                <w:sz w:val="16"/>
              </w:rPr>
            </w:pPr>
          </w:p>
        </w:tc>
        <w:tc>
          <w:tcPr>
            <w:tcW w:w="2137" w:type="dxa"/>
            <w:tcBorders>
              <w:top w:val="nil"/>
            </w:tcBorders>
          </w:tcPr>
          <w:p>
            <w:pPr>
              <w:pStyle w:val="TableParagraph"/>
              <w:spacing w:before="30" w:line="192" w:lineRule="exact"/>
              <w:ind w:start="56"/>
              <w:jc w:val="left"/>
              <w:rPr>
                <w:sz w:val="16"/>
              </w:rPr>
            </w:pPr>
            <w:r>
              <w:rPr>
                <w:w w:val="65"/>
                <w:sz w:val="16"/>
              </w:rPr>
              <w:t xml:space="preserve">Other </w:t>
            </w:r>
            <w:r>
              <w:rPr>
                <w:color w:val="666766"/>
                <w:w w:val="65"/>
                <w:sz w:val="16"/>
              </w:rPr>
              <w:t xml:space="preserve">/ </w:t>
            </w:r>
            <w:r>
              <w:rPr>
                <w:color w:val="666766"/>
                <w:spacing w:val="-2"/>
                <w:w w:val="65"/>
                <w:sz w:val="16"/>
              </w:rPr>
              <w:t xml:space="preserve">Others</w:t>
            </w:r>
          </w:p>
        </w:tc>
        <w:tc>
          <w:tcPr>
            <w:tcW w:w="793" w:type="dxa"/>
            <w:tcBorders>
              <w:top w:val="nil"/>
            </w:tcBorders>
          </w:tcPr>
          <w:p>
            <w:pPr>
              <w:pStyle w:val="TableParagraph"/>
              <w:spacing w:before="30" w:line="192" w:lineRule="exact"/>
              <w:ind w:start="16" w:end="10"/>
              <w:rPr>
                <w:sz w:val="16"/>
              </w:rPr>
            </w:pPr>
            <w:r>
              <w:rPr>
                <w:spacing w:val="-5"/>
                <w:w w:val="85"/>
                <w:sz w:val="16"/>
              </w:rPr>
              <w:t xml:space="preserve">329</w:t>
            </w:r>
          </w:p>
        </w:tc>
        <w:tc>
          <w:tcPr>
            <w:tcW w:w="680" w:type="dxa"/>
            <w:tcBorders>
              <w:top w:val="nil"/>
            </w:tcBorders>
          </w:tcPr>
          <w:p>
            <w:pPr>
              <w:pStyle w:val="TableParagraph"/>
              <w:spacing w:before="30" w:line="192" w:lineRule="exact"/>
              <w:ind w:start="20" w:end="13"/>
              <w:rPr>
                <w:sz w:val="16"/>
              </w:rPr>
            </w:pPr>
            <w:r>
              <w:rPr>
                <w:spacing w:val="-5"/>
                <w:w w:val="85"/>
                <w:sz w:val="16"/>
              </w:rPr>
              <w:t xml:space="preserve">235</w:t>
            </w:r>
          </w:p>
        </w:tc>
        <w:tc>
          <w:tcPr>
            <w:tcW w:w="680" w:type="dxa"/>
            <w:tcBorders>
              <w:top w:val="nil"/>
            </w:tcBorders>
          </w:tcPr>
          <w:p>
            <w:pPr>
              <w:pStyle w:val="TableParagraph"/>
              <w:spacing w:before="30" w:line="192" w:lineRule="exact"/>
              <w:ind w:start="20" w:end="13"/>
              <w:rPr>
                <w:sz w:val="16"/>
              </w:rPr>
            </w:pPr>
            <w:r>
              <w:rPr>
                <w:spacing w:val="-4"/>
                <w:w w:val="80"/>
                <w:sz w:val="16"/>
              </w:rPr>
              <w:t xml:space="preserve">71,4</w:t>
            </w:r>
          </w:p>
        </w:tc>
        <w:tc>
          <w:tcPr>
            <w:tcW w:w="680" w:type="dxa"/>
            <w:tcBorders>
              <w:top w:val="nil"/>
            </w:tcBorders>
          </w:tcPr>
          <w:p>
            <w:pPr>
              <w:pStyle w:val="TableParagraph"/>
              <w:spacing w:before="30" w:line="192" w:lineRule="exact"/>
              <w:ind w:start="20" w:end="13"/>
              <w:rPr>
                <w:sz w:val="16"/>
              </w:rPr>
            </w:pPr>
            <w:r>
              <w:rPr>
                <w:spacing w:val="-5"/>
                <w:w w:val="85"/>
                <w:sz w:val="16"/>
              </w:rPr>
              <w:t xml:space="preserve">43</w:t>
            </w:r>
          </w:p>
        </w:tc>
        <w:tc>
          <w:tcPr>
            <w:tcW w:w="680" w:type="dxa"/>
            <w:tcBorders>
              <w:top w:val="nil"/>
            </w:tcBorders>
          </w:tcPr>
          <w:p>
            <w:pPr>
              <w:pStyle w:val="TableParagraph"/>
              <w:spacing w:before="30" w:line="192" w:lineRule="exact"/>
              <w:ind w:start="21" w:end="13"/>
              <w:rPr>
                <w:sz w:val="16"/>
              </w:rPr>
            </w:pPr>
            <w:r>
              <w:rPr>
                <w:spacing w:val="-4"/>
                <w:w w:val="80"/>
                <w:sz w:val="16"/>
              </w:rPr>
              <w:t xml:space="preserve">13,1</w:t>
            </w:r>
          </w:p>
        </w:tc>
        <w:tc>
          <w:tcPr>
            <w:tcW w:w="680" w:type="dxa"/>
            <w:tcBorders>
              <w:top w:val="nil"/>
            </w:tcBorders>
          </w:tcPr>
          <w:p>
            <w:pPr>
              <w:pStyle w:val="TableParagraph"/>
              <w:spacing w:before="30" w:line="192" w:lineRule="exact"/>
              <w:ind w:start="21" w:end="13"/>
              <w:rPr>
                <w:sz w:val="16"/>
              </w:rPr>
            </w:pPr>
            <w:r>
              <w:rPr>
                <w:spacing w:val="-5"/>
                <w:w w:val="80"/>
                <w:sz w:val="16"/>
              </w:rPr>
              <w:t xml:space="preserve">103</w:t>
            </w:r>
          </w:p>
        </w:tc>
        <w:tc>
          <w:tcPr>
            <w:tcW w:w="680" w:type="dxa"/>
            <w:tcBorders>
              <w:top w:val="nil"/>
            </w:tcBorders>
          </w:tcPr>
          <w:p>
            <w:pPr>
              <w:pStyle w:val="TableParagraph"/>
              <w:spacing w:before="30" w:line="192" w:lineRule="exact"/>
              <w:ind w:start="22" w:end="13"/>
              <w:rPr>
                <w:sz w:val="16"/>
              </w:rPr>
            </w:pPr>
            <w:r>
              <w:rPr>
                <w:spacing w:val="-4"/>
                <w:w w:val="85"/>
                <w:sz w:val="16"/>
              </w:rPr>
              <w:t xml:space="preserve">31,3</w:t>
            </w:r>
          </w:p>
        </w:tc>
        <w:tc>
          <w:tcPr>
            <w:tcW w:w="680" w:type="dxa"/>
            <w:tcBorders>
              <w:top w:val="nil"/>
            </w:tcBorders>
          </w:tcPr>
          <w:p>
            <w:pPr>
              <w:pStyle w:val="TableParagraph"/>
              <w:spacing w:before="30" w:line="192" w:lineRule="exact"/>
              <w:ind w:start="23" w:end="13"/>
              <w:rPr>
                <w:sz w:val="16"/>
              </w:rPr>
            </w:pPr>
            <w:r>
              <w:rPr>
                <w:spacing w:val="-5"/>
                <w:w w:val="75"/>
                <w:sz w:val="16"/>
              </w:rPr>
              <w:t xml:space="preserve">127</w:t>
            </w:r>
          </w:p>
        </w:tc>
        <w:tc>
          <w:tcPr>
            <w:tcW w:w="680" w:type="dxa"/>
            <w:tcBorders>
              <w:top w:val="nil"/>
            </w:tcBorders>
          </w:tcPr>
          <w:p>
            <w:pPr>
              <w:pStyle w:val="TableParagraph"/>
              <w:spacing w:before="30" w:line="192" w:lineRule="exact"/>
              <w:ind w:start="23" w:end="13"/>
              <w:rPr>
                <w:sz w:val="16"/>
              </w:rPr>
            </w:pPr>
            <w:r>
              <w:rPr>
                <w:spacing w:val="-4"/>
                <w:w w:val="90"/>
                <w:sz w:val="16"/>
              </w:rPr>
              <w:t xml:space="preserve">38,6</w:t>
            </w:r>
          </w:p>
        </w:tc>
      </w:tr>
    </w:tbl>
    <w:p>
      <w:pPr>
        <w:spacing w:before="51"/>
        <w:ind w:start="713" w:end="0" w:firstLine="0"/>
        <w:jc w:val="left"/>
        <w:rPr>
          <w:sz w:val="18"/>
        </w:rPr>
      </w:pPr>
      <w:r>
        <w:rPr>
          <w:w w:val="70"/>
          <w:sz w:val="18"/>
        </w:rPr>
        <w:t xml:space="preserve">*Number of </w:t>
      </w:r>
      <w:r>
        <w:rPr>
          <w:w w:val="70"/>
          <w:sz w:val="18"/>
        </w:rPr>
        <w:t xml:space="preserve">curative </w:t>
      </w:r>
      <w:r>
        <w:rPr>
          <w:w w:val="70"/>
          <w:sz w:val="18"/>
        </w:rPr>
        <w:t xml:space="preserve">and </w:t>
      </w:r>
      <w:r>
        <w:rPr>
          <w:w w:val="70"/>
          <w:sz w:val="18"/>
        </w:rPr>
        <w:t xml:space="preserve">palliative </w:t>
      </w:r>
      <w:r>
        <w:rPr>
          <w:w w:val="70"/>
          <w:sz w:val="18"/>
        </w:rPr>
        <w:t xml:space="preserve">surgical </w:t>
      </w:r>
      <w:r>
        <w:rPr>
          <w:w w:val="70"/>
          <w:sz w:val="18"/>
        </w:rPr>
        <w:t xml:space="preserve">interventions. </w:t>
      </w:r>
      <w:r>
        <w:rPr>
          <w:color w:val="666766"/>
          <w:w w:val="70"/>
          <w:sz w:val="18"/>
        </w:rPr>
        <w:t xml:space="preserve">/ </w:t>
      </w:r>
      <w:r>
        <w:rPr>
          <w:color w:val="666766"/>
          <w:w w:val="70"/>
          <w:sz w:val="18"/>
        </w:rPr>
        <w:t xml:space="preserve">Number </w:t>
      </w:r>
      <w:r>
        <w:rPr>
          <w:color w:val="666766"/>
          <w:w w:val="70"/>
          <w:sz w:val="18"/>
        </w:rPr>
        <w:t xml:space="preserve">of </w:t>
      </w:r>
      <w:r>
        <w:rPr>
          <w:color w:val="666766"/>
          <w:w w:val="70"/>
          <w:sz w:val="18"/>
        </w:rPr>
        <w:t xml:space="preserve">curative </w:t>
      </w:r>
      <w:r>
        <w:rPr>
          <w:color w:val="666766"/>
          <w:w w:val="70"/>
          <w:sz w:val="18"/>
        </w:rPr>
        <w:t xml:space="preserve">and </w:t>
      </w:r>
      <w:r>
        <w:rPr>
          <w:color w:val="666766"/>
          <w:w w:val="70"/>
          <w:sz w:val="18"/>
        </w:rPr>
        <w:t xml:space="preserve">palliative </w:t>
      </w:r>
      <w:r>
        <w:rPr>
          <w:color w:val="666766"/>
          <w:spacing w:val="-2"/>
          <w:w w:val="70"/>
          <w:sz w:val="18"/>
        </w:rPr>
        <w:t xml:space="preserve">surgeries.</w:t>
      </w:r>
    </w:p>
    <w:p>
      <w:pPr>
        <w:spacing w:after="0"/>
        <w:jc w:val="left"/>
        <w:rPr>
          <w:sz w:val="18"/>
        </w:rPr>
        <w:sectPr>
          <w:footerReference w:type="even" r:id="rId224"/>
          <w:footerReference w:type="default" r:id="rId225"/>
          <w:pgSz w:w="11910" w:h="16840"/>
          <w:pgMar w:top="500" w:right="200" w:bottom="1280" w:left="420" w:header="0" w:footer="1097"/>
        </w:sectPr>
      </w:pPr>
    </w:p>
    <w:p>
      <w:pPr>
        <w:spacing w:before="113" w:line="254" w:lineRule="auto"/>
        <w:ind w:start="2494" w:end="2191" w:hanging="1440"/>
        <w:jc w:val="left"/>
        <w:rPr>
          <w:rFonts w:ascii="Arial" w:hAnsi="Arial"/>
          <w:sz w:val="18"/>
        </w:rPr>
      </w:pPr>
      <w:r>
        <w:rPr>
          <w:rFonts w:ascii="Arial" w:hAnsi="Arial"/>
          <w:sz w:val="18"/>
        </w:rPr>
        <w:t xml:space="preserve">Table </w:t>
      </w:r>
      <w:r>
        <w:rPr>
          <w:rFonts w:ascii="Arial" w:hAnsi="Arial"/>
          <w:sz w:val="18"/>
        </w:rPr>
        <w:t xml:space="preserve">16b: </w:t>
      </w:r>
      <w:r>
        <w:rPr>
          <w:rFonts w:ascii="Arial" w:hAnsi="Arial"/>
          <w:sz w:val="18"/>
        </w:rPr>
        <w:t xml:space="preserve">Number </w:t>
      </w:r>
      <w:r>
        <w:rPr>
          <w:rFonts w:ascii="Arial" w:hAnsi="Arial"/>
          <w:sz w:val="18"/>
        </w:rPr>
        <w:t xml:space="preserve">and </w:t>
      </w:r>
      <w:r>
        <w:rPr>
          <w:rFonts w:ascii="Arial" w:hAnsi="Arial"/>
          <w:sz w:val="18"/>
        </w:rPr>
        <w:t xml:space="preserve">proportions of </w:t>
      </w:r>
      <w:r>
        <w:rPr>
          <w:rFonts w:ascii="Arial" w:hAnsi="Arial"/>
          <w:sz w:val="18"/>
        </w:rPr>
        <w:t xml:space="preserve">surgeries, </w:t>
      </w:r>
      <w:r>
        <w:rPr>
          <w:rFonts w:ascii="Arial" w:hAnsi="Arial"/>
          <w:sz w:val="18"/>
        </w:rPr>
        <w:t xml:space="preserve">systemic </w:t>
      </w:r>
      <w:r>
        <w:rPr>
          <w:rFonts w:ascii="Arial" w:hAnsi="Arial"/>
          <w:sz w:val="18"/>
        </w:rPr>
        <w:t xml:space="preserve">treatments </w:t>
      </w:r>
      <w:r>
        <w:rPr>
          <w:rFonts w:ascii="Arial" w:hAnsi="Arial"/>
          <w:sz w:val="18"/>
        </w:rPr>
        <w:t xml:space="preserve">and </w:t>
      </w:r>
      <w:r>
        <w:rPr>
          <w:rFonts w:ascii="Arial" w:hAnsi="Arial"/>
          <w:sz w:val="18"/>
        </w:rPr>
        <w:t xml:space="preserve">radiation treatments </w:t>
      </w:r>
      <w:r>
        <w:rPr>
          <w:rFonts w:ascii="Arial" w:hAnsi="Arial"/>
          <w:sz w:val="18"/>
        </w:rPr>
        <w:t xml:space="preserve">by </w:t>
      </w:r>
      <w:r>
        <w:rPr>
          <w:rFonts w:ascii="Arial" w:hAnsi="Arial"/>
          <w:sz w:val="18"/>
        </w:rPr>
        <w:t xml:space="preserve">location </w:t>
      </w:r>
      <w:r>
        <w:rPr>
          <w:rFonts w:ascii="Arial" w:hAnsi="Arial"/>
          <w:sz w:val="18"/>
        </w:rPr>
        <w:t xml:space="preserve">in </w:t>
      </w:r>
      <w:r>
        <w:rPr>
          <w:rFonts w:ascii="Arial" w:hAnsi="Arial"/>
          <w:spacing w:val="-10"/>
          <w:sz w:val="18"/>
        </w:rPr>
        <w:t xml:space="preserve">the </w:t>
      </w:r>
      <w:r>
        <w:rPr>
          <w:rFonts w:ascii="Arial" w:hAnsi="Arial"/>
          <w:sz w:val="18"/>
        </w:rPr>
        <w:t xml:space="preserve">first treatment at the Ljubljana ICU for patients admitted for the first time in 2022.</w:t>
      </w:r>
    </w:p>
    <w:p>
      <w:pPr>
        <w:tabs>
          <w:tab w:val="left" w:leader="none" w:pos="2493"/>
        </w:tabs>
        <w:spacing w:before="161"/>
        <w:ind w:start="1054" w:end="0" w:firstLine="0"/>
        <w:jc w:val="left"/>
        <w:rPr>
          <w:rFonts w:ascii="Arial"/>
          <w:sz w:val="18"/>
        </w:rPr>
      </w:pPr>
      <w:r>
        <w:rPr>
          <w:rFonts w:ascii="Arial"/>
          <w:color w:val="666766"/>
          <w:spacing w:val="-10"/>
          <w:sz w:val="18"/>
        </w:rPr>
        <w:t xml:space="preserve">Table </w:t>
      </w:r>
      <w:r>
        <w:rPr>
          <w:rFonts w:ascii="Arial"/>
          <w:color w:val="666766"/>
          <w:spacing w:val="-4"/>
          <w:sz w:val="18"/>
        </w:rPr>
        <w:t xml:space="preserve">16b:</w:t>
      </w:r>
      <w:r>
        <w:rPr>
          <w:rFonts w:ascii="Arial"/>
          <w:color w:val="666766"/>
          <w:sz w:val="18"/>
        </w:rPr>
        <w:tab/>
        <w:t xml:space="preserve">Number </w:t>
      </w:r>
      <w:r>
        <w:rPr>
          <w:rFonts w:ascii="Arial"/>
          <w:color w:val="666766"/>
          <w:sz w:val="18"/>
        </w:rPr>
        <w:t xml:space="preserve">and </w:t>
      </w:r>
      <w:r>
        <w:rPr>
          <w:rFonts w:ascii="Arial"/>
          <w:color w:val="666766"/>
          <w:sz w:val="18"/>
        </w:rPr>
        <w:t xml:space="preserve">proportions </w:t>
      </w:r>
      <w:r>
        <w:rPr>
          <w:rFonts w:ascii="Arial"/>
          <w:color w:val="666766"/>
          <w:sz w:val="18"/>
        </w:rPr>
        <w:t xml:space="preserve">of </w:t>
      </w:r>
      <w:r>
        <w:rPr>
          <w:rFonts w:ascii="Arial"/>
          <w:color w:val="666766"/>
          <w:sz w:val="18"/>
        </w:rPr>
        <w:t xml:space="preserve">surgeries, </w:t>
      </w:r>
      <w:r>
        <w:rPr>
          <w:rFonts w:ascii="Arial"/>
          <w:color w:val="666766"/>
          <w:sz w:val="18"/>
        </w:rPr>
        <w:t xml:space="preserve">systemic </w:t>
      </w:r>
      <w:r>
        <w:rPr>
          <w:rFonts w:ascii="Arial"/>
          <w:color w:val="666766"/>
          <w:sz w:val="18"/>
        </w:rPr>
        <w:t xml:space="preserve">treatments </w:t>
      </w:r>
      <w:r>
        <w:rPr>
          <w:rFonts w:ascii="Arial"/>
          <w:color w:val="666766"/>
          <w:sz w:val="18"/>
        </w:rPr>
        <w:t xml:space="preserve">and </w:t>
      </w:r>
      <w:r>
        <w:rPr>
          <w:rFonts w:ascii="Arial"/>
          <w:color w:val="666766"/>
          <w:sz w:val="18"/>
        </w:rPr>
        <w:t xml:space="preserve">radiotherapies </w:t>
      </w:r>
      <w:r>
        <w:rPr>
          <w:rFonts w:ascii="Arial"/>
          <w:color w:val="666766"/>
          <w:sz w:val="18"/>
        </w:rPr>
        <w:t xml:space="preserve">by </w:t>
      </w:r>
      <w:r>
        <w:rPr>
          <w:rFonts w:ascii="Arial"/>
          <w:color w:val="666766"/>
          <w:spacing w:val="-4"/>
          <w:sz w:val="18"/>
        </w:rPr>
        <w:t xml:space="preserve">site</w:t>
      </w:r>
    </w:p>
    <w:p>
      <w:pPr>
        <w:spacing w:before="9"/>
        <w:ind w:start="2494" w:end="0" w:firstLine="0"/>
        <w:jc w:val="left"/>
        <w:rPr>
          <w:rFonts w:ascii="Arial"/>
          <w:sz w:val="18"/>
        </w:rPr>
      </w:pPr>
      <w:r>
        <w:rPr>
          <w:rFonts w:ascii="Arial"/>
          <w:color w:val="666766"/>
          <w:sz w:val="18"/>
        </w:rPr>
        <w:t xml:space="preserve">as </w:t>
      </w:r>
      <w:r>
        <w:rPr>
          <w:rFonts w:ascii="Arial"/>
          <w:color w:val="666766"/>
          <w:sz w:val="18"/>
        </w:rPr>
        <w:t xml:space="preserve">part </w:t>
      </w:r>
      <w:r>
        <w:rPr>
          <w:rFonts w:ascii="Arial"/>
          <w:color w:val="666766"/>
          <w:sz w:val="18"/>
        </w:rPr>
        <w:t xml:space="preserve">of </w:t>
      </w:r>
      <w:r>
        <w:rPr>
          <w:rFonts w:ascii="Arial"/>
          <w:color w:val="666766"/>
          <w:sz w:val="18"/>
        </w:rPr>
        <w:t xml:space="preserve">the </w:t>
      </w:r>
      <w:r>
        <w:rPr>
          <w:rFonts w:ascii="Arial"/>
          <w:color w:val="666766"/>
          <w:sz w:val="18"/>
        </w:rPr>
        <w:t xml:space="preserve">first </w:t>
      </w:r>
      <w:r>
        <w:rPr>
          <w:rFonts w:ascii="Arial"/>
          <w:color w:val="666766"/>
          <w:sz w:val="18"/>
        </w:rPr>
        <w:t xml:space="preserve">treatment </w:t>
      </w:r>
      <w:r>
        <w:rPr>
          <w:rFonts w:ascii="Arial"/>
          <w:color w:val="666766"/>
          <w:sz w:val="18"/>
        </w:rPr>
        <w:t xml:space="preserve">at </w:t>
      </w:r>
      <w:r>
        <w:rPr>
          <w:rFonts w:ascii="Arial"/>
          <w:color w:val="666766"/>
          <w:sz w:val="18"/>
        </w:rPr>
        <w:t xml:space="preserve">the </w:t>
      </w:r>
      <w:r>
        <w:rPr>
          <w:rFonts w:ascii="Arial"/>
          <w:color w:val="666766"/>
          <w:sz w:val="18"/>
        </w:rPr>
        <w:t xml:space="preserve">OI </w:t>
      </w:r>
      <w:r>
        <w:rPr>
          <w:rFonts w:ascii="Arial"/>
          <w:color w:val="666766"/>
          <w:sz w:val="18"/>
        </w:rPr>
        <w:t xml:space="preserve">Ljubljana </w:t>
      </w:r>
      <w:r>
        <w:rPr>
          <w:rFonts w:ascii="Arial"/>
          <w:color w:val="666766"/>
          <w:sz w:val="18"/>
        </w:rPr>
        <w:t xml:space="preserve">for </w:t>
      </w:r>
      <w:r>
        <w:rPr>
          <w:rFonts w:ascii="Arial"/>
          <w:color w:val="666766"/>
          <w:sz w:val="18"/>
        </w:rPr>
        <w:t xml:space="preserve">patients </w:t>
      </w:r>
      <w:r>
        <w:rPr>
          <w:rFonts w:ascii="Arial"/>
          <w:color w:val="666766"/>
          <w:sz w:val="18"/>
        </w:rPr>
        <w:t xml:space="preserve">admitted </w:t>
      </w:r>
      <w:r>
        <w:rPr>
          <w:rFonts w:ascii="Arial"/>
          <w:color w:val="666766"/>
          <w:sz w:val="18"/>
        </w:rPr>
        <w:t xml:space="preserve">for </w:t>
      </w:r>
      <w:r>
        <w:rPr>
          <w:rFonts w:ascii="Arial"/>
          <w:color w:val="666766"/>
          <w:sz w:val="18"/>
        </w:rPr>
        <w:t xml:space="preserve">the </w:t>
      </w:r>
      <w:r>
        <w:rPr>
          <w:rFonts w:ascii="Arial"/>
          <w:color w:val="666766"/>
          <w:sz w:val="18"/>
        </w:rPr>
        <w:t xml:space="preserve">first </w:t>
      </w:r>
      <w:r>
        <w:rPr>
          <w:rFonts w:ascii="Arial"/>
          <w:color w:val="666766"/>
          <w:sz w:val="18"/>
        </w:rPr>
        <w:t xml:space="preserve">time </w:t>
      </w:r>
      <w:r>
        <w:rPr>
          <w:rFonts w:ascii="Arial"/>
          <w:color w:val="666766"/>
          <w:sz w:val="18"/>
        </w:rPr>
        <w:t xml:space="preserve">in </w:t>
      </w:r>
      <w:r>
        <w:rPr>
          <w:rFonts w:ascii="Arial"/>
          <w:color w:val="666766"/>
          <w:spacing w:val="-2"/>
          <w:sz w:val="18"/>
        </w:rPr>
        <w:t xml:space="preserve">2022.</w:t>
      </w:r>
    </w:p>
    <w:p>
      <w:pPr>
        <w:pStyle w:val="BodyText"/>
        <w:rPr>
          <w:sz w:val="20"/>
        </w:rPr>
      </w:pPr>
    </w:p>
    <w:p>
      <w:pPr>
        <w:pStyle w:val="BodyText"/>
        <w:spacing w:before="186"/>
        <w:rPr>
          <w:sz w:val="20"/>
        </w:rPr>
      </w:pPr>
    </w:p>
    <w:tbl>
      <w:tblPr>
        <w:tblW w:w="0" w:type="auto"/>
        <w:jc w:val="left"/>
        <w:tblInd w:w="1059" w:type="dxa"/>
        <w:tblBorders>
          <w:top w:val="single" w:color="AC9B82" w:sz="2" w:space="0"/>
          <w:left w:val="single" w:color="AC9B82" w:sz="2" w:space="0"/>
          <w:bottom w:val="single" w:color="AC9B82" w:sz="2" w:space="0"/>
          <w:right w:val="single" w:color="AC9B82" w:sz="2" w:space="0"/>
          <w:insideH w:val="single" w:color="AC9B82" w:sz="2" w:space="0"/>
          <w:insideV w:val="single" w:color="AC9B82" w:sz="2" w:space="0"/>
        </w:tblBorders>
        <w:tblLayout w:type="fixed"/>
        <w:tblCellMar>
          <w:top w:w="0" w:type="dxa"/>
          <w:left w:w="0" w:type="dxa"/>
          <w:bottom w:w="0" w:type="dxa"/>
          <w:right w:w="0" w:type="dxa"/>
        </w:tblCellMar>
        <w:tblLook w:val="01E0"/>
      </w:tblPr>
      <w:tblGrid>
        <w:gridCol w:w="907"/>
        <w:gridCol w:w="2137"/>
        <w:gridCol w:w="793"/>
        <w:gridCol w:w="680"/>
        <w:gridCol w:w="680"/>
        <w:gridCol w:w="680"/>
        <w:gridCol w:w="680"/>
        <w:gridCol w:w="680"/>
        <w:gridCol w:w="680"/>
        <w:gridCol w:w="680"/>
        <w:gridCol w:w="680"/>
      </w:tblGrid>
      <w:tr>
        <w:trPr>
          <w:trHeight w:val="1001" w:hRule="atLeast"/>
        </w:trPr>
        <w:tc>
          <w:tcPr>
            <w:tcW w:w="907" w:type="dxa"/>
            <w:vMerge w:val="restart"/>
            <w:shd w:val="clear" w:color="auto" w:fill="DEC9A9"/>
          </w:tcPr>
          <w:p>
            <w:pPr>
              <w:pStyle w:val="TableParagraph"/>
              <w:spacing w:before="0"/>
              <w:ind w:start="0"/>
              <w:jc w:val="left"/>
              <w:rPr>
                <w:rFonts w:ascii="Arial"/>
                <w:sz w:val="16"/>
              </w:rPr>
            </w:pPr>
          </w:p>
          <w:p>
            <w:pPr>
              <w:pStyle w:val="TableParagraph"/>
              <w:spacing w:before="0"/>
              <w:ind w:start="0"/>
              <w:jc w:val="left"/>
              <w:rPr>
                <w:rFonts w:ascii="Arial"/>
                <w:sz w:val="16"/>
              </w:rPr>
            </w:pPr>
          </w:p>
          <w:p>
            <w:pPr>
              <w:pStyle w:val="TableParagraph"/>
              <w:spacing w:before="130"/>
              <w:ind w:start="0"/>
              <w:jc w:val="left"/>
              <w:rPr>
                <w:rFonts w:ascii="Arial"/>
                <w:sz w:val="16"/>
              </w:rPr>
            </w:pPr>
          </w:p>
          <w:p>
            <w:pPr>
              <w:pStyle w:val="TableParagraph"/>
              <w:spacing w:before="0" w:line="196" w:lineRule="auto"/>
              <w:ind w:start="56" w:end="200"/>
              <w:jc w:val="left"/>
              <w:rPr>
                <w:sz w:val="16"/>
              </w:rPr>
            </w:pPr>
            <w:r>
              <w:rPr>
                <w:spacing w:val="-2"/>
                <w:w w:val="75"/>
                <w:sz w:val="16"/>
              </w:rPr>
              <w:t xml:space="preserve">ICD-10 </w:t>
            </w:r>
            <w:r>
              <w:rPr>
                <w:spacing w:val="-2"/>
                <w:w w:val="75"/>
                <w:sz w:val="16"/>
              </w:rPr>
              <w:t xml:space="preserve">code </w:t>
            </w:r>
            <w:r>
              <w:rPr>
                <w:color w:val="666766"/>
                <w:w w:val="80"/>
                <w:sz w:val="16"/>
              </w:rPr>
              <w:t xml:space="preserve">ICD-10 </w:t>
            </w:r>
            <w:r>
              <w:rPr>
                <w:color w:val="666766"/>
                <w:w w:val="80"/>
                <w:sz w:val="16"/>
              </w:rPr>
              <w:t xml:space="preserve">code</w:t>
            </w:r>
          </w:p>
        </w:tc>
        <w:tc>
          <w:tcPr>
            <w:tcW w:w="2137" w:type="dxa"/>
            <w:vMerge w:val="restart"/>
            <w:shd w:val="clear" w:color="auto" w:fill="DEC9A9"/>
          </w:tcPr>
          <w:p>
            <w:pPr>
              <w:pStyle w:val="TableParagraph"/>
              <w:spacing w:before="0"/>
              <w:ind w:start="0"/>
              <w:jc w:val="left"/>
              <w:rPr>
                <w:rFonts w:ascii="Arial"/>
                <w:sz w:val="16"/>
              </w:rPr>
            </w:pPr>
          </w:p>
          <w:p>
            <w:pPr>
              <w:pStyle w:val="TableParagraph"/>
              <w:spacing w:before="0"/>
              <w:ind w:start="0"/>
              <w:jc w:val="left"/>
              <w:rPr>
                <w:rFonts w:ascii="Arial"/>
                <w:sz w:val="16"/>
              </w:rPr>
            </w:pPr>
          </w:p>
          <w:p>
            <w:pPr>
              <w:pStyle w:val="TableParagraph"/>
              <w:spacing w:before="130"/>
              <w:ind w:start="0"/>
              <w:jc w:val="left"/>
              <w:rPr>
                <w:rFonts w:ascii="Arial"/>
                <w:sz w:val="16"/>
              </w:rPr>
            </w:pPr>
          </w:p>
          <w:p>
            <w:pPr>
              <w:pStyle w:val="TableParagraph"/>
              <w:spacing w:before="0" w:line="196" w:lineRule="auto"/>
              <w:ind w:start="56" w:end="1055"/>
              <w:jc w:val="left"/>
              <w:rPr>
                <w:sz w:val="16"/>
              </w:rPr>
            </w:pPr>
            <w:r>
              <w:rPr>
                <w:spacing w:val="-2"/>
                <w:w w:val="75"/>
                <w:sz w:val="16"/>
              </w:rPr>
              <w:t xml:space="preserve">Primary </w:t>
            </w:r>
            <w:r>
              <w:rPr>
                <w:spacing w:val="-2"/>
                <w:w w:val="75"/>
                <w:sz w:val="16"/>
              </w:rPr>
              <w:t xml:space="preserve">site </w:t>
            </w:r>
            <w:r>
              <w:rPr>
                <w:color w:val="666766"/>
                <w:w w:val="85"/>
                <w:sz w:val="16"/>
              </w:rPr>
              <w:t xml:space="preserve">Primary </w:t>
            </w:r>
            <w:r>
              <w:rPr>
                <w:color w:val="666766"/>
                <w:w w:val="85"/>
                <w:sz w:val="16"/>
              </w:rPr>
              <w:t xml:space="preserve">site</w:t>
            </w:r>
          </w:p>
        </w:tc>
        <w:tc>
          <w:tcPr>
            <w:tcW w:w="793" w:type="dxa"/>
            <w:vMerge w:val="restart"/>
            <w:shd w:val="clear" w:color="auto" w:fill="DEC9A9"/>
          </w:tcPr>
          <w:p>
            <w:pPr>
              <w:pStyle w:val="TableParagraph"/>
              <w:spacing w:before="0"/>
              <w:ind w:start="0"/>
              <w:jc w:val="left"/>
              <w:rPr>
                <w:rFonts w:ascii="Arial"/>
                <w:sz w:val="16"/>
              </w:rPr>
            </w:pPr>
          </w:p>
          <w:p>
            <w:pPr>
              <w:pStyle w:val="TableParagraph"/>
              <w:spacing w:before="109"/>
              <w:ind w:start="0"/>
              <w:jc w:val="left"/>
              <w:rPr>
                <w:rFonts w:ascii="Arial"/>
                <w:sz w:val="16"/>
              </w:rPr>
            </w:pPr>
          </w:p>
          <w:p>
            <w:pPr>
              <w:pStyle w:val="TableParagraph"/>
              <w:spacing w:before="0" w:line="220" w:lineRule="auto"/>
              <w:ind w:start="18" w:end="10"/>
              <w:rPr>
                <w:sz w:val="16"/>
              </w:rPr>
            </w:pPr>
            <w:r>
              <w:rPr>
                <w:spacing w:val="-2"/>
                <w:w w:val="75"/>
                <w:sz w:val="16"/>
              </w:rPr>
              <w:t xml:space="preserve">Number of </w:t>
            </w:r>
            <w:r>
              <w:rPr>
                <w:spacing w:val="-2"/>
                <w:w w:val="75"/>
                <w:sz w:val="16"/>
              </w:rPr>
              <w:t xml:space="preserve">new </w:t>
            </w:r>
            <w:r>
              <w:rPr>
                <w:spacing w:val="-2"/>
                <w:w w:val="85"/>
                <w:sz w:val="16"/>
              </w:rPr>
              <w:t xml:space="preserve">cases </w:t>
            </w:r>
            <w:r>
              <w:rPr>
                <w:color w:val="666766"/>
                <w:w w:val="85"/>
                <w:sz w:val="16"/>
              </w:rPr>
              <w:t xml:space="preserve">Number </w:t>
            </w:r>
            <w:r>
              <w:rPr>
                <w:color w:val="666766"/>
                <w:w w:val="85"/>
                <w:sz w:val="16"/>
              </w:rPr>
              <w:t xml:space="preserve">of </w:t>
            </w:r>
            <w:r>
              <w:rPr>
                <w:color w:val="666766"/>
                <w:w w:val="85"/>
                <w:sz w:val="16"/>
              </w:rPr>
              <w:t xml:space="preserve">new </w:t>
            </w:r>
            <w:r>
              <w:rPr>
                <w:color w:val="666766"/>
                <w:w w:val="85"/>
                <w:sz w:val="16"/>
              </w:rPr>
              <w:t xml:space="preserve">cases</w:t>
            </w:r>
          </w:p>
        </w:tc>
        <w:tc>
          <w:tcPr>
            <w:tcW w:w="1360" w:type="dxa"/>
            <w:gridSpan w:val="2"/>
            <w:shd w:val="clear" w:color="auto" w:fill="DEC9A9"/>
          </w:tcPr>
          <w:p>
            <w:pPr>
              <w:pStyle w:val="TableParagraph"/>
              <w:spacing w:before="59"/>
              <w:ind w:start="0"/>
              <w:jc w:val="left"/>
              <w:rPr>
                <w:rFonts w:ascii="Arial"/>
                <w:sz w:val="16"/>
              </w:rPr>
            </w:pPr>
          </w:p>
          <w:p>
            <w:pPr>
              <w:pStyle w:val="TableParagraph"/>
              <w:spacing w:before="0" w:line="220" w:lineRule="auto"/>
              <w:ind w:start="27" w:end="18"/>
              <w:rPr>
                <w:sz w:val="16"/>
              </w:rPr>
            </w:pPr>
            <w:r>
              <w:rPr>
                <w:spacing w:val="-2"/>
                <w:w w:val="75"/>
                <w:sz w:val="16"/>
              </w:rPr>
              <w:t xml:space="preserve">Number </w:t>
            </w:r>
            <w:r>
              <w:rPr>
                <w:spacing w:val="-2"/>
                <w:w w:val="85"/>
                <w:sz w:val="16"/>
              </w:rPr>
              <w:t xml:space="preserve">treated </w:t>
            </w:r>
            <w:r>
              <w:rPr>
                <w:spacing w:val="-2"/>
                <w:w w:val="75"/>
                <w:sz w:val="16"/>
              </w:rPr>
              <w:t xml:space="preserve">in any way</w:t>
            </w:r>
          </w:p>
          <w:p>
            <w:pPr>
              <w:pStyle w:val="TableParagraph"/>
              <w:spacing w:before="0" w:line="184" w:lineRule="exact"/>
              <w:ind w:start="27" w:end="20"/>
              <w:rPr>
                <w:sz w:val="16"/>
              </w:rPr>
            </w:pPr>
            <w:r>
              <w:rPr>
                <w:color w:val="666766"/>
                <w:w w:val="70"/>
                <w:sz w:val="16"/>
              </w:rPr>
              <w:t xml:space="preserve">Number </w:t>
            </w:r>
            <w:r>
              <w:rPr>
                <w:color w:val="666766"/>
                <w:w w:val="70"/>
                <w:sz w:val="16"/>
              </w:rPr>
              <w:t xml:space="preserve">of </w:t>
            </w:r>
            <w:r>
              <w:rPr>
                <w:color w:val="666766"/>
                <w:w w:val="70"/>
                <w:sz w:val="16"/>
              </w:rPr>
              <w:t xml:space="preserve">all </w:t>
            </w:r>
            <w:r>
              <w:rPr>
                <w:color w:val="666766"/>
                <w:spacing w:val="-2"/>
                <w:w w:val="70"/>
                <w:sz w:val="16"/>
              </w:rPr>
              <w:t xml:space="preserve">treated</w:t>
            </w:r>
          </w:p>
        </w:tc>
        <w:tc>
          <w:tcPr>
            <w:tcW w:w="1360" w:type="dxa"/>
            <w:gridSpan w:val="2"/>
            <w:shd w:val="clear" w:color="auto" w:fill="DEC9A9"/>
          </w:tcPr>
          <w:p>
            <w:pPr>
              <w:pStyle w:val="TableParagraph"/>
              <w:spacing w:before="59"/>
              <w:ind w:start="0"/>
              <w:jc w:val="left"/>
              <w:rPr>
                <w:rFonts w:ascii="Arial"/>
                <w:sz w:val="16"/>
              </w:rPr>
            </w:pPr>
          </w:p>
          <w:p>
            <w:pPr>
              <w:pStyle w:val="TableParagraph"/>
              <w:spacing w:before="0" w:line="220" w:lineRule="auto"/>
              <w:ind w:start="165" w:end="154" w:hanging="1"/>
              <w:rPr>
                <w:sz w:val="16"/>
              </w:rPr>
            </w:pPr>
            <w:r>
              <w:rPr>
                <w:w w:val="80"/>
                <w:sz w:val="16"/>
              </w:rPr>
              <w:t xml:space="preserve">Number of </w:t>
            </w:r>
            <w:r>
              <w:rPr>
                <w:w w:val="80"/>
                <w:sz w:val="16"/>
              </w:rPr>
              <w:t xml:space="preserve">treated by </w:t>
            </w:r>
            <w:r>
              <w:rPr>
                <w:color w:val="666766"/>
                <w:spacing w:val="-2"/>
                <w:w w:val="80"/>
                <w:sz w:val="16"/>
              </w:rPr>
              <w:t xml:space="preserve">surgery* </w:t>
            </w:r>
            <w:r>
              <w:rPr>
                <w:color w:val="666766"/>
                <w:w w:val="70"/>
                <w:sz w:val="16"/>
              </w:rPr>
              <w:t xml:space="preserve">Number of </w:t>
            </w:r>
            <w:r>
              <w:rPr>
                <w:color w:val="666766"/>
                <w:w w:val="70"/>
                <w:sz w:val="16"/>
              </w:rPr>
              <w:t xml:space="preserve">treated </w:t>
            </w:r>
            <w:r>
              <w:rPr>
                <w:color w:val="666766"/>
                <w:w w:val="70"/>
                <w:sz w:val="16"/>
              </w:rPr>
              <w:t xml:space="preserve">by </w:t>
            </w:r>
            <w:r>
              <w:rPr>
                <w:color w:val="666766"/>
                <w:spacing w:val="-2"/>
                <w:w w:val="80"/>
                <w:sz w:val="16"/>
              </w:rPr>
              <w:t xml:space="preserve">surgery*</w:t>
            </w:r>
          </w:p>
        </w:tc>
        <w:tc>
          <w:tcPr>
            <w:tcW w:w="1360" w:type="dxa"/>
            <w:gridSpan w:val="2"/>
            <w:shd w:val="clear" w:color="auto" w:fill="DEC9A9"/>
          </w:tcPr>
          <w:p>
            <w:pPr>
              <w:pStyle w:val="TableParagraph"/>
              <w:spacing w:before="153" w:line="220" w:lineRule="auto"/>
              <w:ind w:start="181" w:end="170" w:firstLine="1"/>
              <w:rPr>
                <w:sz w:val="16"/>
              </w:rPr>
            </w:pPr>
            <w:r>
              <w:rPr>
                <w:w w:val="75"/>
                <w:sz w:val="16"/>
              </w:rPr>
              <w:t xml:space="preserve">Number of treated by </w:t>
            </w:r>
            <w:r>
              <w:rPr>
                <w:spacing w:val="-2"/>
                <w:w w:val="85"/>
                <w:sz w:val="16"/>
              </w:rPr>
              <w:t xml:space="preserve">systemic </w:t>
            </w:r>
            <w:r>
              <w:rPr>
                <w:spacing w:val="-2"/>
                <w:w w:val="85"/>
                <w:sz w:val="16"/>
              </w:rPr>
              <w:t xml:space="preserve">therapy </w:t>
            </w:r>
            <w:r>
              <w:rPr>
                <w:color w:val="666766"/>
                <w:w w:val="70"/>
                <w:sz w:val="16"/>
              </w:rPr>
              <w:t xml:space="preserve">Number </w:t>
            </w:r>
            <w:r>
              <w:rPr>
                <w:color w:val="666766"/>
                <w:w w:val="70"/>
                <w:sz w:val="16"/>
              </w:rPr>
              <w:t xml:space="preserve">of </w:t>
            </w:r>
            <w:r>
              <w:rPr>
                <w:color w:val="666766"/>
                <w:w w:val="70"/>
                <w:sz w:val="16"/>
              </w:rPr>
              <w:t xml:space="preserve">treated </w:t>
            </w:r>
            <w:r>
              <w:rPr>
                <w:color w:val="666766"/>
                <w:w w:val="70"/>
                <w:sz w:val="16"/>
              </w:rPr>
              <w:t xml:space="preserve">by </w:t>
            </w:r>
            <w:r>
              <w:rPr>
                <w:color w:val="666766"/>
                <w:w w:val="85"/>
                <w:sz w:val="16"/>
              </w:rPr>
              <w:t xml:space="preserve">systemic </w:t>
            </w:r>
            <w:r>
              <w:rPr>
                <w:color w:val="666766"/>
                <w:w w:val="85"/>
                <w:sz w:val="16"/>
              </w:rPr>
              <w:t xml:space="preserve">therapy</w:t>
            </w:r>
          </w:p>
        </w:tc>
        <w:tc>
          <w:tcPr>
            <w:tcW w:w="1360" w:type="dxa"/>
            <w:gridSpan w:val="2"/>
            <w:shd w:val="clear" w:color="auto" w:fill="DEC9A9"/>
          </w:tcPr>
          <w:p>
            <w:pPr>
              <w:pStyle w:val="TableParagraph"/>
              <w:spacing w:before="59"/>
              <w:ind w:start="0"/>
              <w:jc w:val="left"/>
              <w:rPr>
                <w:rFonts w:ascii="Arial"/>
                <w:sz w:val="16"/>
              </w:rPr>
            </w:pPr>
          </w:p>
          <w:p>
            <w:pPr>
              <w:pStyle w:val="TableParagraph"/>
              <w:spacing w:before="0" w:line="220" w:lineRule="auto"/>
              <w:ind w:start="182" w:end="170" w:firstLine="1"/>
              <w:rPr>
                <w:sz w:val="16"/>
              </w:rPr>
            </w:pPr>
            <w:r>
              <w:rPr>
                <w:w w:val="85"/>
                <w:sz w:val="16"/>
              </w:rPr>
              <w:t xml:space="preserve">Number of </w:t>
            </w:r>
            <w:r>
              <w:rPr>
                <w:w w:val="85"/>
                <w:sz w:val="16"/>
              </w:rPr>
              <w:t xml:space="preserve">treated </w:t>
            </w:r>
            <w:r>
              <w:rPr>
                <w:color w:val="666766"/>
                <w:w w:val="70"/>
                <w:sz w:val="16"/>
              </w:rPr>
              <w:t xml:space="preserve">Number of </w:t>
            </w:r>
            <w:r>
              <w:rPr>
                <w:color w:val="666766"/>
                <w:w w:val="70"/>
                <w:sz w:val="16"/>
              </w:rPr>
              <w:t xml:space="preserve">treated </w:t>
            </w:r>
            <w:r>
              <w:rPr>
                <w:color w:val="666766"/>
                <w:w w:val="70"/>
                <w:sz w:val="16"/>
              </w:rPr>
              <w:t xml:space="preserve">by </w:t>
            </w:r>
            <w:r>
              <w:rPr>
                <w:color w:val="666766"/>
                <w:spacing w:val="-2"/>
                <w:w w:val="85"/>
                <w:sz w:val="16"/>
              </w:rPr>
              <w:t xml:space="preserve">radiotherapy</w:t>
            </w:r>
          </w:p>
        </w:tc>
      </w:tr>
      <w:tr>
        <w:trPr>
          <w:trHeight w:val="641" w:hRule="atLeast"/>
        </w:trPr>
        <w:tc>
          <w:tcPr>
            <w:tcW w:w="907" w:type="dxa"/>
            <w:vMerge/>
            <w:tcBorders>
              <w:top w:val="nil"/>
            </w:tcBorders>
            <w:shd w:val="clear" w:color="auto" w:fill="DEC9A9"/>
          </w:tcPr>
          <w:p>
            <w:pPr>
              <w:rPr>
                <w:sz w:val="2"/>
                <w:szCs w:val="2"/>
              </w:rPr>
            </w:pPr>
          </w:p>
        </w:tc>
        <w:tc>
          <w:tcPr>
            <w:tcW w:w="2137" w:type="dxa"/>
            <w:vMerge/>
            <w:tcBorders>
              <w:top w:val="nil"/>
            </w:tcBorders>
            <w:shd w:val="clear" w:color="auto" w:fill="DEC9A9"/>
          </w:tcPr>
          <w:p>
            <w:pPr>
              <w:rPr>
                <w:sz w:val="2"/>
                <w:szCs w:val="2"/>
              </w:rPr>
            </w:pPr>
          </w:p>
        </w:tc>
        <w:tc>
          <w:tcPr>
            <w:tcW w:w="793" w:type="dxa"/>
            <w:vMerge/>
            <w:tcBorders>
              <w:top w:val="nil"/>
            </w:tcBorders>
            <w:shd w:val="clear" w:color="auto" w:fill="DEC9A9"/>
          </w:tcPr>
          <w:p>
            <w:pPr>
              <w:rPr>
                <w:sz w:val="2"/>
                <w:szCs w:val="2"/>
              </w:rPr>
            </w:pPr>
          </w:p>
        </w:tc>
        <w:tc>
          <w:tcPr>
            <w:tcW w:w="680" w:type="dxa"/>
            <w:shd w:val="clear" w:color="auto" w:fill="DEC9A9"/>
          </w:tcPr>
          <w:p>
            <w:pPr>
              <w:pStyle w:val="TableParagraph"/>
              <w:spacing w:before="153" w:line="220" w:lineRule="auto"/>
              <w:ind w:start="149" w:firstLine="30"/>
              <w:jc w:val="left"/>
              <w:rPr>
                <w:sz w:val="16"/>
              </w:rPr>
            </w:pPr>
            <w:r>
              <w:rPr>
                <w:spacing w:val="-2"/>
                <w:w w:val="80"/>
                <w:sz w:val="16"/>
              </w:rPr>
              <w:t xml:space="preserve">Number </w:t>
            </w:r>
            <w:r>
              <w:rPr>
                <w:color w:val="666766"/>
                <w:spacing w:val="-2"/>
                <w:w w:val="70"/>
                <w:sz w:val="16"/>
              </w:rPr>
              <w:t xml:space="preserve">Number</w:t>
            </w:r>
          </w:p>
        </w:tc>
        <w:tc>
          <w:tcPr>
            <w:tcW w:w="680" w:type="dxa"/>
            <w:shd w:val="clear" w:color="auto" w:fill="DEC9A9"/>
          </w:tcPr>
          <w:p>
            <w:pPr>
              <w:pStyle w:val="TableParagraph"/>
              <w:spacing w:before="47"/>
              <w:ind w:start="0"/>
              <w:jc w:val="left"/>
              <w:rPr>
                <w:rFonts w:ascii="Arial"/>
                <w:sz w:val="16"/>
              </w:rPr>
            </w:pPr>
          </w:p>
          <w:p>
            <w:pPr>
              <w:pStyle w:val="TableParagraph"/>
              <w:spacing w:before="0"/>
              <w:ind w:start="20" w:end="13"/>
              <w:rPr>
                <w:sz w:val="16"/>
              </w:rPr>
            </w:pPr>
            <w:r>
              <w:rPr>
                <w:spacing w:val="-10"/>
                <w:w w:val="90"/>
                <w:sz w:val="16"/>
              </w:rPr>
              <w:t xml:space="preserve">%</w:t>
            </w:r>
          </w:p>
        </w:tc>
        <w:tc>
          <w:tcPr>
            <w:tcW w:w="680" w:type="dxa"/>
            <w:shd w:val="clear" w:color="auto" w:fill="DEC9A9"/>
          </w:tcPr>
          <w:p>
            <w:pPr>
              <w:pStyle w:val="TableParagraph"/>
              <w:spacing w:before="153" w:line="220" w:lineRule="auto"/>
              <w:ind w:start="149" w:firstLine="30"/>
              <w:jc w:val="left"/>
              <w:rPr>
                <w:sz w:val="16"/>
              </w:rPr>
            </w:pPr>
            <w:r>
              <w:rPr>
                <w:spacing w:val="-2"/>
                <w:w w:val="80"/>
                <w:sz w:val="16"/>
              </w:rPr>
              <w:t xml:space="preserve">Number </w:t>
            </w:r>
            <w:r>
              <w:rPr>
                <w:color w:val="666766"/>
                <w:spacing w:val="-2"/>
                <w:w w:val="70"/>
                <w:sz w:val="16"/>
              </w:rPr>
              <w:t xml:space="preserve">Number</w:t>
            </w:r>
          </w:p>
        </w:tc>
        <w:tc>
          <w:tcPr>
            <w:tcW w:w="680" w:type="dxa"/>
            <w:shd w:val="clear" w:color="auto" w:fill="DEC9A9"/>
          </w:tcPr>
          <w:p>
            <w:pPr>
              <w:pStyle w:val="TableParagraph"/>
              <w:spacing w:before="47"/>
              <w:ind w:start="0"/>
              <w:jc w:val="left"/>
              <w:rPr>
                <w:rFonts w:ascii="Arial"/>
                <w:sz w:val="16"/>
              </w:rPr>
            </w:pPr>
          </w:p>
          <w:p>
            <w:pPr>
              <w:pStyle w:val="TableParagraph"/>
              <w:spacing w:before="0"/>
              <w:ind w:start="21" w:end="13"/>
              <w:rPr>
                <w:sz w:val="16"/>
              </w:rPr>
            </w:pPr>
            <w:r>
              <w:rPr>
                <w:spacing w:val="-10"/>
                <w:w w:val="90"/>
                <w:sz w:val="16"/>
              </w:rPr>
              <w:t xml:space="preserve">%</w:t>
            </w:r>
          </w:p>
        </w:tc>
        <w:tc>
          <w:tcPr>
            <w:tcW w:w="680" w:type="dxa"/>
            <w:shd w:val="clear" w:color="auto" w:fill="DEC9A9"/>
          </w:tcPr>
          <w:p>
            <w:pPr>
              <w:pStyle w:val="TableParagraph"/>
              <w:spacing w:before="154" w:line="220" w:lineRule="auto"/>
              <w:ind w:start="150" w:firstLine="30"/>
              <w:jc w:val="left"/>
              <w:rPr>
                <w:sz w:val="16"/>
              </w:rPr>
            </w:pPr>
            <w:r>
              <w:rPr>
                <w:spacing w:val="-2"/>
                <w:w w:val="80"/>
                <w:sz w:val="16"/>
              </w:rPr>
              <w:t xml:space="preserve">Number </w:t>
            </w:r>
            <w:r>
              <w:rPr>
                <w:color w:val="666766"/>
                <w:spacing w:val="-2"/>
                <w:w w:val="70"/>
                <w:sz w:val="16"/>
              </w:rPr>
              <w:t xml:space="preserve">Number</w:t>
            </w:r>
          </w:p>
        </w:tc>
        <w:tc>
          <w:tcPr>
            <w:tcW w:w="680" w:type="dxa"/>
            <w:shd w:val="clear" w:color="auto" w:fill="DEC9A9"/>
          </w:tcPr>
          <w:p>
            <w:pPr>
              <w:pStyle w:val="TableParagraph"/>
              <w:spacing w:before="47"/>
              <w:ind w:start="0"/>
              <w:jc w:val="left"/>
              <w:rPr>
                <w:rFonts w:ascii="Arial"/>
                <w:sz w:val="16"/>
              </w:rPr>
            </w:pPr>
          </w:p>
          <w:p>
            <w:pPr>
              <w:pStyle w:val="TableParagraph"/>
              <w:spacing w:before="0"/>
              <w:ind w:start="22" w:end="13"/>
              <w:rPr>
                <w:sz w:val="16"/>
              </w:rPr>
            </w:pPr>
            <w:r>
              <w:rPr>
                <w:spacing w:val="-10"/>
                <w:w w:val="90"/>
                <w:sz w:val="16"/>
              </w:rPr>
              <w:t xml:space="preserve">%</w:t>
            </w:r>
          </w:p>
        </w:tc>
        <w:tc>
          <w:tcPr>
            <w:tcW w:w="680" w:type="dxa"/>
            <w:shd w:val="clear" w:color="auto" w:fill="DEC9A9"/>
          </w:tcPr>
          <w:p>
            <w:pPr>
              <w:pStyle w:val="TableParagraph"/>
              <w:spacing w:before="154" w:line="220" w:lineRule="auto"/>
              <w:ind w:start="150" w:firstLine="30"/>
              <w:jc w:val="left"/>
              <w:rPr>
                <w:sz w:val="16"/>
              </w:rPr>
            </w:pPr>
            <w:r>
              <w:rPr>
                <w:spacing w:val="-2"/>
                <w:w w:val="80"/>
                <w:sz w:val="16"/>
              </w:rPr>
              <w:t xml:space="preserve">Number </w:t>
            </w:r>
            <w:r>
              <w:rPr>
                <w:color w:val="666766"/>
                <w:spacing w:val="-2"/>
                <w:w w:val="70"/>
                <w:sz w:val="16"/>
              </w:rPr>
              <w:t xml:space="preserve">Number</w:t>
            </w:r>
          </w:p>
        </w:tc>
        <w:tc>
          <w:tcPr>
            <w:tcW w:w="680" w:type="dxa"/>
            <w:shd w:val="clear" w:color="auto" w:fill="DEC9A9"/>
          </w:tcPr>
          <w:p>
            <w:pPr>
              <w:pStyle w:val="TableParagraph"/>
              <w:spacing w:before="47"/>
              <w:ind w:start="0"/>
              <w:jc w:val="left"/>
              <w:rPr>
                <w:rFonts w:ascii="Arial"/>
                <w:sz w:val="16"/>
              </w:rPr>
            </w:pPr>
          </w:p>
          <w:p>
            <w:pPr>
              <w:pStyle w:val="TableParagraph"/>
              <w:spacing w:before="1"/>
              <w:ind w:start="23" w:end="13"/>
              <w:rPr>
                <w:sz w:val="16"/>
              </w:rPr>
            </w:pPr>
            <w:r>
              <w:rPr>
                <w:spacing w:val="-10"/>
                <w:w w:val="90"/>
                <w:sz w:val="16"/>
              </w:rPr>
              <w:t xml:space="preserve">%</w:t>
            </w:r>
          </w:p>
        </w:tc>
      </w:tr>
      <w:tr>
        <w:trPr>
          <w:trHeight w:val="340" w:hRule="atLeast"/>
        </w:trPr>
        <w:tc>
          <w:tcPr>
            <w:tcW w:w="907" w:type="dxa"/>
          </w:tcPr>
          <w:p>
            <w:pPr>
              <w:pStyle w:val="TableParagraph"/>
              <w:spacing w:before="77"/>
              <w:ind w:start="55"/>
              <w:jc w:val="left"/>
              <w:rPr>
                <w:sz w:val="16"/>
              </w:rPr>
            </w:pPr>
            <w:r>
              <w:rPr>
                <w:spacing w:val="-2"/>
                <w:w w:val="85"/>
                <w:sz w:val="16"/>
              </w:rPr>
              <w:t xml:space="preserve">C00-C96</w:t>
            </w:r>
          </w:p>
        </w:tc>
        <w:tc>
          <w:tcPr>
            <w:tcW w:w="2137" w:type="dxa"/>
          </w:tcPr>
          <w:p>
            <w:pPr>
              <w:pStyle w:val="TableParagraph"/>
              <w:spacing w:before="77"/>
              <w:ind w:start="55"/>
              <w:jc w:val="left"/>
              <w:rPr>
                <w:sz w:val="16"/>
              </w:rPr>
            </w:pPr>
            <w:r>
              <w:rPr>
                <w:w w:val="70"/>
                <w:sz w:val="16"/>
              </w:rPr>
              <w:t xml:space="preserve">All </w:t>
            </w:r>
            <w:r>
              <w:rPr>
                <w:w w:val="70"/>
                <w:sz w:val="16"/>
              </w:rPr>
              <w:t xml:space="preserve">locations </w:t>
            </w:r>
            <w:r>
              <w:rPr>
                <w:color w:val="666766"/>
                <w:w w:val="70"/>
                <w:sz w:val="16"/>
              </w:rPr>
              <w:t xml:space="preserve">/ </w:t>
            </w:r>
            <w:r>
              <w:rPr>
                <w:color w:val="666766"/>
                <w:w w:val="70"/>
                <w:sz w:val="16"/>
              </w:rPr>
              <w:t xml:space="preserve">All </w:t>
            </w:r>
            <w:r>
              <w:rPr>
                <w:color w:val="666766"/>
                <w:spacing w:val="-2"/>
                <w:w w:val="70"/>
                <w:sz w:val="16"/>
              </w:rPr>
              <w:t xml:space="preserve">sites</w:t>
            </w:r>
          </w:p>
        </w:tc>
        <w:tc>
          <w:tcPr>
            <w:tcW w:w="793" w:type="dxa"/>
          </w:tcPr>
          <w:p>
            <w:pPr>
              <w:pStyle w:val="TableParagraph"/>
              <w:spacing w:before="77"/>
              <w:ind w:start="14" w:end="10"/>
              <w:rPr>
                <w:sz w:val="16"/>
              </w:rPr>
            </w:pPr>
            <w:r>
              <w:rPr>
                <w:spacing w:val="-4"/>
                <w:w w:val="85"/>
                <w:sz w:val="16"/>
              </w:rPr>
              <w:t xml:space="preserve">6659</w:t>
            </w:r>
          </w:p>
        </w:tc>
        <w:tc>
          <w:tcPr>
            <w:tcW w:w="680" w:type="dxa"/>
          </w:tcPr>
          <w:p>
            <w:pPr>
              <w:pStyle w:val="TableParagraph"/>
              <w:spacing w:before="77"/>
              <w:ind w:start="18" w:end="13"/>
              <w:rPr>
                <w:sz w:val="16"/>
              </w:rPr>
            </w:pPr>
            <w:r>
              <w:rPr>
                <w:spacing w:val="-4"/>
                <w:w w:val="85"/>
                <w:sz w:val="16"/>
              </w:rPr>
              <w:t xml:space="preserve">4825</w:t>
            </w:r>
          </w:p>
        </w:tc>
        <w:tc>
          <w:tcPr>
            <w:tcW w:w="680" w:type="dxa"/>
          </w:tcPr>
          <w:p>
            <w:pPr>
              <w:pStyle w:val="TableParagraph"/>
              <w:spacing w:before="77"/>
              <w:ind w:start="19" w:end="13"/>
              <w:rPr>
                <w:sz w:val="16"/>
              </w:rPr>
            </w:pPr>
            <w:r>
              <w:rPr>
                <w:spacing w:val="-4"/>
                <w:w w:val="85"/>
                <w:sz w:val="16"/>
              </w:rPr>
              <w:t xml:space="preserve">72,5</w:t>
            </w:r>
          </w:p>
        </w:tc>
        <w:tc>
          <w:tcPr>
            <w:tcW w:w="680" w:type="dxa"/>
          </w:tcPr>
          <w:p>
            <w:pPr>
              <w:pStyle w:val="TableParagraph"/>
              <w:spacing w:before="77"/>
              <w:ind w:start="20" w:end="13"/>
              <w:rPr>
                <w:sz w:val="16"/>
              </w:rPr>
            </w:pPr>
            <w:r>
              <w:rPr>
                <w:spacing w:val="-4"/>
                <w:w w:val="80"/>
                <w:sz w:val="16"/>
              </w:rPr>
              <w:t xml:space="preserve">1742</w:t>
            </w:r>
          </w:p>
        </w:tc>
        <w:tc>
          <w:tcPr>
            <w:tcW w:w="680" w:type="dxa"/>
          </w:tcPr>
          <w:p>
            <w:pPr>
              <w:pStyle w:val="TableParagraph"/>
              <w:spacing w:before="77"/>
              <w:ind w:start="20" w:end="13"/>
              <w:rPr>
                <w:sz w:val="16"/>
              </w:rPr>
            </w:pPr>
            <w:r>
              <w:rPr>
                <w:spacing w:val="-4"/>
                <w:w w:val="90"/>
                <w:sz w:val="16"/>
              </w:rPr>
              <w:t xml:space="preserve">26,2</w:t>
            </w:r>
          </w:p>
        </w:tc>
        <w:tc>
          <w:tcPr>
            <w:tcW w:w="680" w:type="dxa"/>
          </w:tcPr>
          <w:p>
            <w:pPr>
              <w:pStyle w:val="TableParagraph"/>
              <w:spacing w:before="77"/>
              <w:ind w:start="21" w:end="13"/>
              <w:rPr>
                <w:sz w:val="16"/>
              </w:rPr>
            </w:pPr>
            <w:r>
              <w:rPr>
                <w:spacing w:val="-4"/>
                <w:w w:val="85"/>
                <w:sz w:val="16"/>
              </w:rPr>
              <w:t xml:space="preserve">2804</w:t>
            </w:r>
          </w:p>
        </w:tc>
        <w:tc>
          <w:tcPr>
            <w:tcW w:w="680" w:type="dxa"/>
          </w:tcPr>
          <w:p>
            <w:pPr>
              <w:pStyle w:val="TableParagraph"/>
              <w:spacing w:before="77"/>
              <w:ind w:start="21" w:end="13"/>
              <w:rPr>
                <w:sz w:val="16"/>
              </w:rPr>
            </w:pPr>
            <w:r>
              <w:rPr>
                <w:spacing w:val="-4"/>
                <w:w w:val="80"/>
                <w:sz w:val="16"/>
              </w:rPr>
              <w:t xml:space="preserve">42,1</w:t>
            </w:r>
          </w:p>
        </w:tc>
        <w:tc>
          <w:tcPr>
            <w:tcW w:w="680" w:type="dxa"/>
          </w:tcPr>
          <w:p>
            <w:pPr>
              <w:pStyle w:val="TableParagraph"/>
              <w:spacing w:before="77"/>
              <w:ind w:start="22" w:end="13"/>
              <w:rPr>
                <w:sz w:val="16"/>
              </w:rPr>
            </w:pPr>
            <w:r>
              <w:rPr>
                <w:spacing w:val="-4"/>
                <w:w w:val="85"/>
                <w:sz w:val="16"/>
              </w:rPr>
              <w:t xml:space="preserve">2974</w:t>
            </w:r>
          </w:p>
        </w:tc>
        <w:tc>
          <w:tcPr>
            <w:tcW w:w="680" w:type="dxa"/>
          </w:tcPr>
          <w:p>
            <w:pPr>
              <w:pStyle w:val="TableParagraph"/>
              <w:spacing w:before="77"/>
              <w:ind w:start="22" w:end="13"/>
              <w:rPr>
                <w:sz w:val="16"/>
              </w:rPr>
            </w:pPr>
            <w:r>
              <w:rPr>
                <w:spacing w:val="-4"/>
                <w:w w:val="85"/>
                <w:sz w:val="16"/>
              </w:rPr>
              <w:t xml:space="preserve">44,7</w:t>
            </w:r>
          </w:p>
        </w:tc>
      </w:tr>
      <w:tr>
        <w:trPr>
          <w:trHeight w:val="242" w:hRule="atLeast"/>
        </w:trPr>
        <w:tc>
          <w:tcPr>
            <w:tcW w:w="907" w:type="dxa"/>
            <w:tcBorders>
              <w:bottom w:val="nil"/>
            </w:tcBorders>
            <w:shd w:val="clear" w:color="auto" w:fill="F8F5F1"/>
          </w:tcPr>
          <w:p>
            <w:pPr>
              <w:pStyle w:val="TableParagraph"/>
              <w:spacing w:before="28" w:line="195" w:lineRule="exact"/>
              <w:ind w:start="55"/>
              <w:jc w:val="left"/>
              <w:rPr>
                <w:sz w:val="16"/>
              </w:rPr>
            </w:pPr>
            <w:r>
              <w:rPr>
                <w:spacing w:val="-2"/>
                <w:w w:val="85"/>
                <w:sz w:val="16"/>
              </w:rPr>
              <w:t xml:space="preserve">C00-C14</w:t>
            </w:r>
          </w:p>
        </w:tc>
        <w:tc>
          <w:tcPr>
            <w:tcW w:w="2137" w:type="dxa"/>
            <w:tcBorders>
              <w:bottom w:val="nil"/>
            </w:tcBorders>
            <w:shd w:val="clear" w:color="auto" w:fill="F8F5F1"/>
          </w:tcPr>
          <w:p>
            <w:pPr>
              <w:pStyle w:val="TableParagraph"/>
              <w:spacing w:before="28" w:line="195" w:lineRule="exact"/>
              <w:ind w:start="55"/>
              <w:jc w:val="left"/>
              <w:rPr>
                <w:sz w:val="16"/>
              </w:rPr>
            </w:pPr>
            <w:r>
              <w:rPr>
                <w:w w:val="70"/>
                <w:sz w:val="16"/>
              </w:rPr>
              <w:t xml:space="preserve">Usta </w:t>
            </w:r>
            <w:r>
              <w:rPr>
                <w:w w:val="70"/>
                <w:sz w:val="16"/>
              </w:rPr>
              <w:t xml:space="preserve">in </w:t>
            </w:r>
            <w:r>
              <w:rPr>
                <w:w w:val="70"/>
                <w:sz w:val="16"/>
              </w:rPr>
              <w:t xml:space="preserve">žrelo </w:t>
            </w:r>
            <w:r>
              <w:rPr>
                <w:color w:val="666766"/>
                <w:w w:val="70"/>
                <w:sz w:val="16"/>
              </w:rPr>
              <w:t xml:space="preserve">/ </w:t>
            </w:r>
            <w:r>
              <w:rPr>
                <w:color w:val="666766"/>
                <w:w w:val="70"/>
                <w:sz w:val="16"/>
              </w:rPr>
              <w:t xml:space="preserve">Mouth </w:t>
            </w:r>
            <w:r>
              <w:rPr>
                <w:color w:val="666766"/>
                <w:w w:val="70"/>
                <w:sz w:val="16"/>
              </w:rPr>
              <w:t xml:space="preserve">and </w:t>
            </w:r>
            <w:r>
              <w:rPr>
                <w:color w:val="666766"/>
                <w:spacing w:val="-2"/>
                <w:w w:val="70"/>
                <w:sz w:val="16"/>
              </w:rPr>
              <w:t xml:space="preserve">pharynx</w:t>
            </w:r>
          </w:p>
        </w:tc>
        <w:tc>
          <w:tcPr>
            <w:tcW w:w="793" w:type="dxa"/>
            <w:tcBorders>
              <w:bottom w:val="nil"/>
            </w:tcBorders>
            <w:shd w:val="clear" w:color="auto" w:fill="F8F5F1"/>
          </w:tcPr>
          <w:p>
            <w:pPr>
              <w:pStyle w:val="TableParagraph"/>
              <w:spacing w:before="28" w:line="195" w:lineRule="exact"/>
              <w:ind w:start="14" w:end="10"/>
              <w:rPr>
                <w:sz w:val="16"/>
              </w:rPr>
            </w:pPr>
            <w:r>
              <w:rPr>
                <w:spacing w:val="-5"/>
                <w:w w:val="85"/>
                <w:sz w:val="16"/>
              </w:rPr>
              <w:t xml:space="preserve">278</w:t>
            </w:r>
          </w:p>
        </w:tc>
        <w:tc>
          <w:tcPr>
            <w:tcW w:w="680" w:type="dxa"/>
            <w:tcBorders>
              <w:bottom w:val="nil"/>
            </w:tcBorders>
            <w:shd w:val="clear" w:color="auto" w:fill="F8F5F1"/>
          </w:tcPr>
          <w:p>
            <w:pPr>
              <w:pStyle w:val="TableParagraph"/>
              <w:spacing w:before="28" w:line="195" w:lineRule="exact"/>
              <w:ind w:start="18" w:end="13"/>
              <w:rPr>
                <w:sz w:val="16"/>
              </w:rPr>
            </w:pPr>
            <w:r>
              <w:rPr>
                <w:spacing w:val="-5"/>
                <w:w w:val="80"/>
                <w:sz w:val="16"/>
              </w:rPr>
              <w:t xml:space="preserve">247</w:t>
            </w:r>
          </w:p>
        </w:tc>
        <w:tc>
          <w:tcPr>
            <w:tcW w:w="680" w:type="dxa"/>
            <w:tcBorders>
              <w:bottom w:val="nil"/>
            </w:tcBorders>
            <w:shd w:val="clear" w:color="auto" w:fill="F8F5F1"/>
          </w:tcPr>
          <w:p>
            <w:pPr>
              <w:pStyle w:val="TableParagraph"/>
              <w:spacing w:before="28" w:line="195" w:lineRule="exact"/>
              <w:ind w:start="18" w:end="13"/>
              <w:rPr>
                <w:sz w:val="16"/>
              </w:rPr>
            </w:pPr>
            <w:r>
              <w:rPr>
                <w:spacing w:val="-4"/>
                <w:w w:val="90"/>
                <w:sz w:val="16"/>
              </w:rPr>
              <w:t xml:space="preserve">88,8</w:t>
            </w:r>
          </w:p>
        </w:tc>
        <w:tc>
          <w:tcPr>
            <w:tcW w:w="680" w:type="dxa"/>
            <w:tcBorders>
              <w:bottom w:val="nil"/>
            </w:tcBorders>
            <w:shd w:val="clear" w:color="auto" w:fill="F8F5F1"/>
          </w:tcPr>
          <w:p>
            <w:pPr>
              <w:pStyle w:val="TableParagraph"/>
              <w:spacing w:before="28" w:line="195" w:lineRule="exact"/>
              <w:ind w:start="19" w:end="13"/>
              <w:rPr>
                <w:sz w:val="16"/>
              </w:rPr>
            </w:pPr>
            <w:r>
              <w:rPr>
                <w:spacing w:val="-10"/>
                <w:w w:val="90"/>
                <w:sz w:val="16"/>
              </w:rPr>
              <w:t xml:space="preserve">0</w:t>
            </w:r>
          </w:p>
        </w:tc>
        <w:tc>
          <w:tcPr>
            <w:tcW w:w="680" w:type="dxa"/>
            <w:tcBorders>
              <w:bottom w:val="nil"/>
            </w:tcBorders>
            <w:shd w:val="clear" w:color="auto" w:fill="F8F5F1"/>
          </w:tcPr>
          <w:p>
            <w:pPr>
              <w:pStyle w:val="TableParagraph"/>
              <w:spacing w:before="28" w:line="195" w:lineRule="exact"/>
              <w:ind w:start="20" w:end="13"/>
              <w:rPr>
                <w:sz w:val="16"/>
              </w:rPr>
            </w:pPr>
            <w:r>
              <w:rPr>
                <w:spacing w:val="-5"/>
                <w:w w:val="95"/>
                <w:sz w:val="16"/>
              </w:rPr>
              <w:t xml:space="preserve">0,0</w:t>
            </w:r>
          </w:p>
        </w:tc>
        <w:tc>
          <w:tcPr>
            <w:tcW w:w="680" w:type="dxa"/>
            <w:tcBorders>
              <w:bottom w:val="nil"/>
            </w:tcBorders>
            <w:shd w:val="clear" w:color="auto" w:fill="F8F5F1"/>
          </w:tcPr>
          <w:p>
            <w:pPr>
              <w:pStyle w:val="TableParagraph"/>
              <w:spacing w:before="28" w:line="195" w:lineRule="exact"/>
              <w:ind w:start="20" w:end="13"/>
              <w:rPr>
                <w:sz w:val="16"/>
              </w:rPr>
            </w:pPr>
            <w:r>
              <w:rPr>
                <w:spacing w:val="-5"/>
                <w:w w:val="85"/>
                <w:sz w:val="16"/>
              </w:rPr>
              <w:t xml:space="preserve">23</w:t>
            </w:r>
          </w:p>
        </w:tc>
        <w:tc>
          <w:tcPr>
            <w:tcW w:w="680" w:type="dxa"/>
            <w:tcBorders>
              <w:bottom w:val="nil"/>
            </w:tcBorders>
            <w:shd w:val="clear" w:color="auto" w:fill="F8F5F1"/>
          </w:tcPr>
          <w:p>
            <w:pPr>
              <w:pStyle w:val="TableParagraph"/>
              <w:spacing w:before="28" w:line="195" w:lineRule="exact"/>
              <w:ind w:start="21" w:end="13"/>
              <w:rPr>
                <w:sz w:val="16"/>
              </w:rPr>
            </w:pPr>
            <w:r>
              <w:rPr>
                <w:spacing w:val="-5"/>
                <w:w w:val="90"/>
                <w:sz w:val="16"/>
              </w:rPr>
              <w:t xml:space="preserve">8,3</w:t>
            </w:r>
          </w:p>
        </w:tc>
        <w:tc>
          <w:tcPr>
            <w:tcW w:w="680" w:type="dxa"/>
            <w:tcBorders>
              <w:bottom w:val="nil"/>
            </w:tcBorders>
            <w:shd w:val="clear" w:color="auto" w:fill="F8F5F1"/>
          </w:tcPr>
          <w:p>
            <w:pPr>
              <w:pStyle w:val="TableParagraph"/>
              <w:spacing w:before="28" w:line="195" w:lineRule="exact"/>
              <w:ind w:start="21" w:end="13"/>
              <w:rPr>
                <w:sz w:val="16"/>
              </w:rPr>
            </w:pPr>
            <w:r>
              <w:rPr>
                <w:spacing w:val="-5"/>
                <w:w w:val="80"/>
                <w:sz w:val="16"/>
              </w:rPr>
              <w:t xml:space="preserve">241</w:t>
            </w:r>
          </w:p>
        </w:tc>
        <w:tc>
          <w:tcPr>
            <w:tcW w:w="680" w:type="dxa"/>
            <w:tcBorders>
              <w:bottom w:val="nil"/>
            </w:tcBorders>
            <w:shd w:val="clear" w:color="auto" w:fill="F8F5F1"/>
          </w:tcPr>
          <w:p>
            <w:pPr>
              <w:pStyle w:val="TableParagraph"/>
              <w:spacing w:before="28" w:line="195" w:lineRule="exact"/>
              <w:ind w:start="22" w:end="13"/>
              <w:rPr>
                <w:sz w:val="16"/>
              </w:rPr>
            </w:pPr>
            <w:r>
              <w:rPr>
                <w:spacing w:val="-4"/>
                <w:w w:val="85"/>
                <w:sz w:val="16"/>
              </w:rPr>
              <w:t xml:space="preserve">86,7</w:t>
            </w:r>
          </w:p>
        </w:tc>
      </w:tr>
      <w:tr>
        <w:trPr>
          <w:trHeight w:val="245" w:hRule="atLeast"/>
        </w:trPr>
        <w:tc>
          <w:tcPr>
            <w:tcW w:w="907" w:type="dxa"/>
            <w:tcBorders>
              <w:top w:val="nil"/>
              <w:bottom w:val="nil"/>
            </w:tcBorders>
          </w:tcPr>
          <w:p>
            <w:pPr>
              <w:pStyle w:val="TableParagraph"/>
              <w:spacing w:line="195" w:lineRule="exact"/>
              <w:ind w:start="55"/>
              <w:jc w:val="left"/>
              <w:rPr>
                <w:sz w:val="16"/>
              </w:rPr>
            </w:pPr>
            <w:r>
              <w:rPr>
                <w:spacing w:val="-5"/>
                <w:w w:val="80"/>
                <w:sz w:val="16"/>
              </w:rPr>
              <w:t xml:space="preserve">C15</w:t>
            </w:r>
          </w:p>
        </w:tc>
        <w:tc>
          <w:tcPr>
            <w:tcW w:w="2137" w:type="dxa"/>
            <w:tcBorders>
              <w:top w:val="nil"/>
              <w:bottom w:val="nil"/>
            </w:tcBorders>
          </w:tcPr>
          <w:p>
            <w:pPr>
              <w:pStyle w:val="TableParagraph"/>
              <w:spacing w:line="195" w:lineRule="exact"/>
              <w:ind w:start="55"/>
              <w:jc w:val="left"/>
              <w:rPr>
                <w:sz w:val="16"/>
              </w:rPr>
            </w:pPr>
            <w:r>
              <w:rPr>
                <w:w w:val="70"/>
                <w:sz w:val="16"/>
              </w:rPr>
              <w:t xml:space="preserve">Esophagus </w:t>
            </w:r>
            <w:r>
              <w:rPr>
                <w:color w:val="666766"/>
                <w:w w:val="70"/>
                <w:sz w:val="16"/>
              </w:rPr>
              <w:t xml:space="preserve">/ </w:t>
            </w:r>
            <w:r>
              <w:rPr>
                <w:color w:val="666766"/>
                <w:spacing w:val="-2"/>
                <w:w w:val="70"/>
                <w:sz w:val="16"/>
              </w:rPr>
              <w:t xml:space="preserve">Oesophagus</w:t>
            </w:r>
          </w:p>
        </w:tc>
        <w:tc>
          <w:tcPr>
            <w:tcW w:w="793" w:type="dxa"/>
            <w:tcBorders>
              <w:top w:val="nil"/>
              <w:bottom w:val="nil"/>
            </w:tcBorders>
          </w:tcPr>
          <w:p>
            <w:pPr>
              <w:pStyle w:val="TableParagraph"/>
              <w:spacing w:line="195" w:lineRule="exact"/>
              <w:ind w:start="13" w:end="10"/>
              <w:rPr>
                <w:sz w:val="16"/>
              </w:rPr>
            </w:pPr>
            <w:r>
              <w:rPr>
                <w:spacing w:val="-5"/>
                <w:w w:val="85"/>
                <w:sz w:val="16"/>
              </w:rPr>
              <w:t xml:space="preserve">49</w:t>
            </w:r>
          </w:p>
        </w:tc>
        <w:tc>
          <w:tcPr>
            <w:tcW w:w="680" w:type="dxa"/>
            <w:tcBorders>
              <w:top w:val="nil"/>
              <w:bottom w:val="nil"/>
            </w:tcBorders>
          </w:tcPr>
          <w:p>
            <w:pPr>
              <w:pStyle w:val="TableParagraph"/>
              <w:spacing w:line="195" w:lineRule="exact"/>
              <w:ind w:start="18" w:end="13"/>
              <w:rPr>
                <w:sz w:val="16"/>
              </w:rPr>
            </w:pPr>
            <w:r>
              <w:rPr>
                <w:spacing w:val="-5"/>
                <w:w w:val="85"/>
                <w:sz w:val="16"/>
              </w:rPr>
              <w:t xml:space="preserve">33</w:t>
            </w:r>
          </w:p>
        </w:tc>
        <w:tc>
          <w:tcPr>
            <w:tcW w:w="680" w:type="dxa"/>
            <w:tcBorders>
              <w:top w:val="nil"/>
              <w:bottom w:val="nil"/>
            </w:tcBorders>
          </w:tcPr>
          <w:p>
            <w:pPr>
              <w:pStyle w:val="TableParagraph"/>
              <w:spacing w:line="195" w:lineRule="exact"/>
              <w:ind w:start="18" w:end="13"/>
              <w:rPr>
                <w:sz w:val="16"/>
              </w:rPr>
            </w:pPr>
            <w:r>
              <w:rPr>
                <w:spacing w:val="-4"/>
                <w:w w:val="85"/>
                <w:sz w:val="16"/>
              </w:rPr>
              <w:t xml:space="preserve">67,3</w:t>
            </w:r>
          </w:p>
        </w:tc>
        <w:tc>
          <w:tcPr>
            <w:tcW w:w="680" w:type="dxa"/>
            <w:tcBorders>
              <w:top w:val="nil"/>
              <w:bottom w:val="nil"/>
            </w:tcBorders>
          </w:tcPr>
          <w:p>
            <w:pPr>
              <w:pStyle w:val="TableParagraph"/>
              <w:spacing w:line="195" w:lineRule="exact"/>
              <w:ind w:start="18" w:end="13"/>
              <w:rPr>
                <w:sz w:val="16"/>
              </w:rPr>
            </w:pPr>
            <w:r>
              <w:rPr>
                <w:spacing w:val="-10"/>
                <w:w w:val="90"/>
                <w:sz w:val="16"/>
              </w:rPr>
              <w:t xml:space="preserve">0</w:t>
            </w:r>
          </w:p>
        </w:tc>
        <w:tc>
          <w:tcPr>
            <w:tcW w:w="680" w:type="dxa"/>
            <w:tcBorders>
              <w:top w:val="nil"/>
              <w:bottom w:val="nil"/>
            </w:tcBorders>
          </w:tcPr>
          <w:p>
            <w:pPr>
              <w:pStyle w:val="TableParagraph"/>
              <w:spacing w:line="195" w:lineRule="exact"/>
              <w:ind w:start="19" w:end="13"/>
              <w:rPr>
                <w:sz w:val="16"/>
              </w:rPr>
            </w:pPr>
            <w:r>
              <w:rPr>
                <w:spacing w:val="-5"/>
                <w:w w:val="95"/>
                <w:sz w:val="16"/>
              </w:rPr>
              <w:t xml:space="preserve">0,0</w:t>
            </w:r>
          </w:p>
        </w:tc>
        <w:tc>
          <w:tcPr>
            <w:tcW w:w="680" w:type="dxa"/>
            <w:tcBorders>
              <w:top w:val="nil"/>
              <w:bottom w:val="nil"/>
            </w:tcBorders>
          </w:tcPr>
          <w:p>
            <w:pPr>
              <w:pStyle w:val="TableParagraph"/>
              <w:spacing w:line="195" w:lineRule="exact"/>
              <w:ind w:start="20" w:end="13"/>
              <w:rPr>
                <w:sz w:val="16"/>
              </w:rPr>
            </w:pPr>
            <w:r>
              <w:rPr>
                <w:spacing w:val="-10"/>
                <w:w w:val="85"/>
                <w:sz w:val="16"/>
              </w:rPr>
              <w:t xml:space="preserve">8</w:t>
            </w:r>
          </w:p>
        </w:tc>
        <w:tc>
          <w:tcPr>
            <w:tcW w:w="680" w:type="dxa"/>
            <w:tcBorders>
              <w:top w:val="nil"/>
              <w:bottom w:val="nil"/>
            </w:tcBorders>
          </w:tcPr>
          <w:p>
            <w:pPr>
              <w:pStyle w:val="TableParagraph"/>
              <w:spacing w:line="195" w:lineRule="exact"/>
              <w:ind w:start="20" w:end="13"/>
              <w:rPr>
                <w:sz w:val="16"/>
              </w:rPr>
            </w:pPr>
            <w:r>
              <w:rPr>
                <w:spacing w:val="-4"/>
                <w:w w:val="85"/>
                <w:sz w:val="16"/>
              </w:rPr>
              <w:t xml:space="preserve">16,3</w:t>
            </w:r>
          </w:p>
        </w:tc>
        <w:tc>
          <w:tcPr>
            <w:tcW w:w="680" w:type="dxa"/>
            <w:tcBorders>
              <w:top w:val="nil"/>
              <w:bottom w:val="nil"/>
            </w:tcBorders>
          </w:tcPr>
          <w:p>
            <w:pPr>
              <w:pStyle w:val="TableParagraph"/>
              <w:spacing w:line="195" w:lineRule="exact"/>
              <w:ind w:start="21" w:end="13"/>
              <w:rPr>
                <w:sz w:val="16"/>
              </w:rPr>
            </w:pPr>
            <w:r>
              <w:rPr>
                <w:spacing w:val="-5"/>
                <w:w w:val="90"/>
                <w:sz w:val="16"/>
              </w:rPr>
              <w:t xml:space="preserve">30</w:t>
            </w:r>
          </w:p>
        </w:tc>
        <w:tc>
          <w:tcPr>
            <w:tcW w:w="680" w:type="dxa"/>
            <w:tcBorders>
              <w:top w:val="nil"/>
              <w:bottom w:val="nil"/>
            </w:tcBorders>
          </w:tcPr>
          <w:p>
            <w:pPr>
              <w:pStyle w:val="TableParagraph"/>
              <w:spacing w:line="195" w:lineRule="exact"/>
              <w:ind w:start="21" w:end="13"/>
              <w:rPr>
                <w:sz w:val="16"/>
              </w:rPr>
            </w:pPr>
            <w:r>
              <w:rPr>
                <w:spacing w:val="-4"/>
                <w:w w:val="85"/>
                <w:sz w:val="16"/>
              </w:rPr>
              <w:t xml:space="preserve">61,2</w:t>
            </w:r>
          </w:p>
        </w:tc>
      </w:tr>
      <w:tr>
        <w:trPr>
          <w:trHeight w:val="245" w:hRule="atLeast"/>
        </w:trPr>
        <w:tc>
          <w:tcPr>
            <w:tcW w:w="907" w:type="dxa"/>
            <w:tcBorders>
              <w:top w:val="nil"/>
              <w:bottom w:val="nil"/>
            </w:tcBorders>
            <w:shd w:val="clear" w:color="auto" w:fill="F8F5F1"/>
          </w:tcPr>
          <w:p>
            <w:pPr>
              <w:pStyle w:val="TableParagraph"/>
              <w:spacing w:line="195" w:lineRule="exact"/>
              <w:ind w:start="55"/>
              <w:jc w:val="left"/>
              <w:rPr>
                <w:sz w:val="16"/>
              </w:rPr>
            </w:pPr>
            <w:r>
              <w:rPr>
                <w:spacing w:val="-5"/>
                <w:w w:val="80"/>
                <w:sz w:val="16"/>
              </w:rPr>
              <w:t xml:space="preserve">C16</w:t>
            </w:r>
          </w:p>
        </w:tc>
        <w:tc>
          <w:tcPr>
            <w:tcW w:w="2137" w:type="dxa"/>
            <w:tcBorders>
              <w:top w:val="nil"/>
              <w:bottom w:val="nil"/>
            </w:tcBorders>
            <w:shd w:val="clear" w:color="auto" w:fill="F8F5F1"/>
          </w:tcPr>
          <w:p>
            <w:pPr>
              <w:pStyle w:val="TableParagraph"/>
              <w:spacing w:line="195" w:lineRule="exact"/>
              <w:ind w:start="55"/>
              <w:jc w:val="left"/>
              <w:rPr>
                <w:sz w:val="16"/>
              </w:rPr>
            </w:pPr>
            <w:r>
              <w:rPr>
                <w:w w:val="70"/>
                <w:sz w:val="16"/>
              </w:rPr>
              <w:t xml:space="preserve">Stomach </w:t>
            </w:r>
            <w:r>
              <w:rPr>
                <w:color w:val="666766"/>
                <w:w w:val="70"/>
                <w:sz w:val="16"/>
              </w:rPr>
              <w:t xml:space="preserve">/ </w:t>
            </w:r>
            <w:r>
              <w:rPr>
                <w:color w:val="666766"/>
                <w:spacing w:val="-2"/>
                <w:w w:val="70"/>
                <w:sz w:val="16"/>
              </w:rPr>
              <w:t xml:space="preserve">Stomach</w:t>
            </w:r>
          </w:p>
        </w:tc>
        <w:tc>
          <w:tcPr>
            <w:tcW w:w="793" w:type="dxa"/>
            <w:tcBorders>
              <w:top w:val="nil"/>
              <w:bottom w:val="nil"/>
            </w:tcBorders>
            <w:shd w:val="clear" w:color="auto" w:fill="F8F5F1"/>
          </w:tcPr>
          <w:p>
            <w:pPr>
              <w:pStyle w:val="TableParagraph"/>
              <w:spacing w:line="195" w:lineRule="exact"/>
              <w:ind w:start="13" w:end="10"/>
              <w:rPr>
                <w:sz w:val="16"/>
              </w:rPr>
            </w:pPr>
            <w:r>
              <w:rPr>
                <w:spacing w:val="-5"/>
                <w:w w:val="80"/>
                <w:sz w:val="16"/>
              </w:rPr>
              <w:t xml:space="preserve">126</w:t>
            </w:r>
          </w:p>
        </w:tc>
        <w:tc>
          <w:tcPr>
            <w:tcW w:w="680" w:type="dxa"/>
            <w:tcBorders>
              <w:top w:val="nil"/>
              <w:bottom w:val="nil"/>
            </w:tcBorders>
            <w:shd w:val="clear" w:color="auto" w:fill="F8F5F1"/>
          </w:tcPr>
          <w:p>
            <w:pPr>
              <w:pStyle w:val="TableParagraph"/>
              <w:spacing w:line="195" w:lineRule="exact"/>
              <w:ind w:start="17" w:end="13"/>
              <w:rPr>
                <w:sz w:val="16"/>
              </w:rPr>
            </w:pPr>
            <w:r>
              <w:rPr>
                <w:spacing w:val="-5"/>
                <w:w w:val="85"/>
                <w:sz w:val="16"/>
              </w:rPr>
              <w:t xml:space="preserve">89</w:t>
            </w:r>
          </w:p>
        </w:tc>
        <w:tc>
          <w:tcPr>
            <w:tcW w:w="680" w:type="dxa"/>
            <w:tcBorders>
              <w:top w:val="nil"/>
              <w:bottom w:val="nil"/>
            </w:tcBorders>
            <w:shd w:val="clear" w:color="auto" w:fill="F8F5F1"/>
          </w:tcPr>
          <w:p>
            <w:pPr>
              <w:pStyle w:val="TableParagraph"/>
              <w:spacing w:line="195" w:lineRule="exact"/>
              <w:ind w:start="17" w:end="13"/>
              <w:rPr>
                <w:sz w:val="16"/>
              </w:rPr>
            </w:pPr>
            <w:r>
              <w:rPr>
                <w:spacing w:val="-4"/>
                <w:w w:val="85"/>
                <w:sz w:val="16"/>
              </w:rPr>
              <w:t xml:space="preserve">70,6</w:t>
            </w:r>
          </w:p>
        </w:tc>
        <w:tc>
          <w:tcPr>
            <w:tcW w:w="680" w:type="dxa"/>
            <w:tcBorders>
              <w:top w:val="nil"/>
              <w:bottom w:val="nil"/>
            </w:tcBorders>
            <w:shd w:val="clear" w:color="auto" w:fill="F8F5F1"/>
          </w:tcPr>
          <w:p>
            <w:pPr>
              <w:pStyle w:val="TableParagraph"/>
              <w:spacing w:line="195" w:lineRule="exact"/>
              <w:ind w:start="18" w:end="13"/>
              <w:rPr>
                <w:sz w:val="16"/>
              </w:rPr>
            </w:pPr>
            <w:r>
              <w:rPr>
                <w:spacing w:val="-5"/>
                <w:w w:val="75"/>
                <w:sz w:val="16"/>
              </w:rPr>
              <w:t xml:space="preserve">21</w:t>
            </w:r>
          </w:p>
        </w:tc>
        <w:tc>
          <w:tcPr>
            <w:tcW w:w="680" w:type="dxa"/>
            <w:tcBorders>
              <w:top w:val="nil"/>
              <w:bottom w:val="nil"/>
            </w:tcBorders>
            <w:shd w:val="clear" w:color="auto" w:fill="F8F5F1"/>
          </w:tcPr>
          <w:p>
            <w:pPr>
              <w:pStyle w:val="TableParagraph"/>
              <w:spacing w:line="195" w:lineRule="exact"/>
              <w:ind w:start="18" w:end="13"/>
              <w:rPr>
                <w:sz w:val="16"/>
              </w:rPr>
            </w:pPr>
            <w:r>
              <w:rPr>
                <w:spacing w:val="-4"/>
                <w:w w:val="80"/>
                <w:sz w:val="16"/>
              </w:rPr>
              <w:t xml:space="preserve">16,7</w:t>
            </w:r>
          </w:p>
        </w:tc>
        <w:tc>
          <w:tcPr>
            <w:tcW w:w="680" w:type="dxa"/>
            <w:tcBorders>
              <w:top w:val="nil"/>
              <w:bottom w:val="nil"/>
            </w:tcBorders>
            <w:shd w:val="clear" w:color="auto" w:fill="F8F5F1"/>
          </w:tcPr>
          <w:p>
            <w:pPr>
              <w:pStyle w:val="TableParagraph"/>
              <w:spacing w:line="195" w:lineRule="exact"/>
              <w:ind w:start="19" w:end="13"/>
              <w:rPr>
                <w:sz w:val="16"/>
              </w:rPr>
            </w:pPr>
            <w:r>
              <w:rPr>
                <w:spacing w:val="-5"/>
                <w:w w:val="85"/>
                <w:sz w:val="16"/>
              </w:rPr>
              <w:t xml:space="preserve">69</w:t>
            </w:r>
          </w:p>
        </w:tc>
        <w:tc>
          <w:tcPr>
            <w:tcW w:w="680" w:type="dxa"/>
            <w:tcBorders>
              <w:top w:val="nil"/>
              <w:bottom w:val="nil"/>
            </w:tcBorders>
            <w:shd w:val="clear" w:color="auto" w:fill="F8F5F1"/>
          </w:tcPr>
          <w:p>
            <w:pPr>
              <w:pStyle w:val="TableParagraph"/>
              <w:spacing w:line="195" w:lineRule="exact"/>
              <w:ind w:start="19" w:end="13"/>
              <w:rPr>
                <w:sz w:val="16"/>
              </w:rPr>
            </w:pPr>
            <w:r>
              <w:rPr>
                <w:spacing w:val="-4"/>
                <w:w w:val="85"/>
                <w:sz w:val="16"/>
              </w:rPr>
              <w:t xml:space="preserve">54,8</w:t>
            </w:r>
          </w:p>
        </w:tc>
        <w:tc>
          <w:tcPr>
            <w:tcW w:w="680" w:type="dxa"/>
            <w:tcBorders>
              <w:top w:val="nil"/>
              <w:bottom w:val="nil"/>
            </w:tcBorders>
            <w:shd w:val="clear" w:color="auto" w:fill="F8F5F1"/>
          </w:tcPr>
          <w:p>
            <w:pPr>
              <w:pStyle w:val="TableParagraph"/>
              <w:spacing w:line="195" w:lineRule="exact"/>
              <w:ind w:start="20" w:end="13"/>
              <w:rPr>
                <w:sz w:val="16"/>
              </w:rPr>
            </w:pPr>
            <w:r>
              <w:rPr>
                <w:spacing w:val="-5"/>
                <w:w w:val="85"/>
                <w:sz w:val="16"/>
              </w:rPr>
              <w:t xml:space="preserve">26</w:t>
            </w:r>
          </w:p>
        </w:tc>
        <w:tc>
          <w:tcPr>
            <w:tcW w:w="680" w:type="dxa"/>
            <w:tcBorders>
              <w:top w:val="nil"/>
              <w:bottom w:val="nil"/>
            </w:tcBorders>
            <w:shd w:val="clear" w:color="auto" w:fill="F8F5F1"/>
          </w:tcPr>
          <w:p>
            <w:pPr>
              <w:pStyle w:val="TableParagraph"/>
              <w:spacing w:line="195" w:lineRule="exact"/>
              <w:ind w:start="20" w:end="13"/>
              <w:rPr>
                <w:sz w:val="16"/>
              </w:rPr>
            </w:pPr>
            <w:r>
              <w:rPr>
                <w:spacing w:val="-4"/>
                <w:w w:val="90"/>
                <w:sz w:val="16"/>
              </w:rPr>
              <w:t xml:space="preserve">20,6</w:t>
            </w:r>
          </w:p>
        </w:tc>
      </w:tr>
      <w:tr>
        <w:trPr>
          <w:trHeight w:val="245" w:hRule="atLeast"/>
        </w:trPr>
        <w:tc>
          <w:tcPr>
            <w:tcW w:w="907" w:type="dxa"/>
            <w:tcBorders>
              <w:top w:val="nil"/>
              <w:bottom w:val="nil"/>
            </w:tcBorders>
          </w:tcPr>
          <w:p>
            <w:pPr>
              <w:pStyle w:val="TableParagraph"/>
              <w:spacing w:line="195" w:lineRule="exact"/>
              <w:ind w:start="54"/>
              <w:jc w:val="left"/>
              <w:rPr>
                <w:sz w:val="16"/>
              </w:rPr>
            </w:pPr>
            <w:r>
              <w:rPr>
                <w:spacing w:val="-5"/>
                <w:w w:val="80"/>
                <w:sz w:val="16"/>
              </w:rPr>
              <w:t xml:space="preserve">C18</w:t>
            </w:r>
          </w:p>
        </w:tc>
        <w:tc>
          <w:tcPr>
            <w:tcW w:w="2137" w:type="dxa"/>
            <w:tcBorders>
              <w:top w:val="nil"/>
              <w:bottom w:val="nil"/>
            </w:tcBorders>
          </w:tcPr>
          <w:p>
            <w:pPr>
              <w:pStyle w:val="TableParagraph"/>
              <w:spacing w:line="195" w:lineRule="exact"/>
              <w:ind w:start="54"/>
              <w:jc w:val="left"/>
              <w:rPr>
                <w:sz w:val="16"/>
              </w:rPr>
            </w:pPr>
            <w:r>
              <w:rPr>
                <w:w w:val="70"/>
                <w:sz w:val="16"/>
              </w:rPr>
              <w:t xml:space="preserve">Large </w:t>
            </w:r>
            <w:r>
              <w:rPr>
                <w:w w:val="70"/>
                <w:sz w:val="16"/>
              </w:rPr>
              <w:t xml:space="preserve">intestine </w:t>
            </w:r>
            <w:r>
              <w:rPr>
                <w:color w:val="666766"/>
                <w:w w:val="70"/>
                <w:sz w:val="16"/>
              </w:rPr>
              <w:t xml:space="preserve">/ </w:t>
            </w:r>
            <w:r>
              <w:rPr>
                <w:color w:val="666766"/>
                <w:spacing w:val="-2"/>
                <w:w w:val="70"/>
                <w:sz w:val="16"/>
              </w:rPr>
              <w:t xml:space="preserve">Colon</w:t>
            </w:r>
          </w:p>
        </w:tc>
        <w:tc>
          <w:tcPr>
            <w:tcW w:w="793" w:type="dxa"/>
            <w:tcBorders>
              <w:top w:val="nil"/>
              <w:bottom w:val="nil"/>
            </w:tcBorders>
          </w:tcPr>
          <w:p>
            <w:pPr>
              <w:pStyle w:val="TableParagraph"/>
              <w:spacing w:line="195" w:lineRule="exact"/>
              <w:ind w:start="12" w:end="10"/>
              <w:rPr>
                <w:sz w:val="16"/>
              </w:rPr>
            </w:pPr>
            <w:r>
              <w:rPr>
                <w:spacing w:val="-5"/>
                <w:w w:val="85"/>
                <w:sz w:val="16"/>
              </w:rPr>
              <w:t xml:space="preserve">248</w:t>
            </w:r>
          </w:p>
        </w:tc>
        <w:tc>
          <w:tcPr>
            <w:tcW w:w="680" w:type="dxa"/>
            <w:tcBorders>
              <w:top w:val="nil"/>
              <w:bottom w:val="nil"/>
            </w:tcBorders>
          </w:tcPr>
          <w:p>
            <w:pPr>
              <w:pStyle w:val="TableParagraph"/>
              <w:spacing w:line="195" w:lineRule="exact"/>
              <w:ind w:start="16" w:end="13"/>
              <w:rPr>
                <w:sz w:val="16"/>
              </w:rPr>
            </w:pPr>
            <w:r>
              <w:rPr>
                <w:spacing w:val="-5"/>
                <w:w w:val="75"/>
                <w:sz w:val="16"/>
              </w:rPr>
              <w:t xml:space="preserve">176</w:t>
            </w:r>
          </w:p>
        </w:tc>
        <w:tc>
          <w:tcPr>
            <w:tcW w:w="680" w:type="dxa"/>
            <w:tcBorders>
              <w:top w:val="nil"/>
              <w:bottom w:val="nil"/>
            </w:tcBorders>
          </w:tcPr>
          <w:p>
            <w:pPr>
              <w:pStyle w:val="TableParagraph"/>
              <w:spacing w:line="195" w:lineRule="exact"/>
              <w:ind w:start="16" w:end="13"/>
              <w:rPr>
                <w:sz w:val="16"/>
              </w:rPr>
            </w:pPr>
            <w:r>
              <w:rPr>
                <w:spacing w:val="-4"/>
                <w:w w:val="80"/>
                <w:sz w:val="16"/>
              </w:rPr>
              <w:t xml:space="preserve">71,0</w:t>
            </w:r>
          </w:p>
        </w:tc>
        <w:tc>
          <w:tcPr>
            <w:tcW w:w="680" w:type="dxa"/>
            <w:tcBorders>
              <w:top w:val="nil"/>
              <w:bottom w:val="nil"/>
            </w:tcBorders>
          </w:tcPr>
          <w:p>
            <w:pPr>
              <w:pStyle w:val="TableParagraph"/>
              <w:spacing w:line="195" w:lineRule="exact"/>
              <w:ind w:start="17" w:end="13"/>
              <w:rPr>
                <w:sz w:val="16"/>
              </w:rPr>
            </w:pPr>
            <w:r>
              <w:rPr>
                <w:spacing w:val="-5"/>
                <w:w w:val="80"/>
                <w:sz w:val="16"/>
              </w:rPr>
              <w:t xml:space="preserve">67</w:t>
            </w:r>
          </w:p>
        </w:tc>
        <w:tc>
          <w:tcPr>
            <w:tcW w:w="680" w:type="dxa"/>
            <w:tcBorders>
              <w:top w:val="nil"/>
              <w:bottom w:val="nil"/>
            </w:tcBorders>
          </w:tcPr>
          <w:p>
            <w:pPr>
              <w:pStyle w:val="TableParagraph"/>
              <w:spacing w:line="195" w:lineRule="exact"/>
              <w:ind w:start="18" w:end="13"/>
              <w:rPr>
                <w:sz w:val="16"/>
              </w:rPr>
            </w:pPr>
            <w:r>
              <w:rPr>
                <w:spacing w:val="-4"/>
                <w:w w:val="90"/>
                <w:sz w:val="16"/>
              </w:rPr>
              <w:t xml:space="preserve">27,0</w:t>
            </w:r>
          </w:p>
        </w:tc>
        <w:tc>
          <w:tcPr>
            <w:tcW w:w="680" w:type="dxa"/>
            <w:tcBorders>
              <w:top w:val="nil"/>
              <w:bottom w:val="nil"/>
            </w:tcBorders>
          </w:tcPr>
          <w:p>
            <w:pPr>
              <w:pStyle w:val="TableParagraph"/>
              <w:spacing w:line="195" w:lineRule="exact"/>
              <w:ind w:start="18" w:end="13"/>
              <w:rPr>
                <w:sz w:val="16"/>
              </w:rPr>
            </w:pPr>
            <w:r>
              <w:rPr>
                <w:spacing w:val="-5"/>
                <w:w w:val="75"/>
                <w:sz w:val="16"/>
              </w:rPr>
              <w:t xml:space="preserve">131</w:t>
            </w:r>
          </w:p>
        </w:tc>
        <w:tc>
          <w:tcPr>
            <w:tcW w:w="680" w:type="dxa"/>
            <w:tcBorders>
              <w:top w:val="nil"/>
              <w:bottom w:val="nil"/>
            </w:tcBorders>
          </w:tcPr>
          <w:p>
            <w:pPr>
              <w:pStyle w:val="TableParagraph"/>
              <w:spacing w:line="195" w:lineRule="exact"/>
              <w:ind w:start="19" w:end="13"/>
              <w:rPr>
                <w:sz w:val="16"/>
              </w:rPr>
            </w:pPr>
            <w:r>
              <w:rPr>
                <w:spacing w:val="-4"/>
                <w:w w:val="90"/>
                <w:sz w:val="16"/>
              </w:rPr>
              <w:t xml:space="preserve">52,8</w:t>
            </w:r>
          </w:p>
        </w:tc>
        <w:tc>
          <w:tcPr>
            <w:tcW w:w="680" w:type="dxa"/>
            <w:tcBorders>
              <w:top w:val="nil"/>
              <w:bottom w:val="nil"/>
            </w:tcBorders>
          </w:tcPr>
          <w:p>
            <w:pPr>
              <w:pStyle w:val="TableParagraph"/>
              <w:spacing w:line="195" w:lineRule="exact"/>
              <w:ind w:start="19" w:end="13"/>
              <w:rPr>
                <w:sz w:val="16"/>
              </w:rPr>
            </w:pPr>
            <w:r>
              <w:rPr>
                <w:spacing w:val="-10"/>
                <w:w w:val="80"/>
                <w:sz w:val="16"/>
              </w:rPr>
              <w:t xml:space="preserve">4</w:t>
            </w:r>
          </w:p>
        </w:tc>
        <w:tc>
          <w:tcPr>
            <w:tcW w:w="680" w:type="dxa"/>
            <w:tcBorders>
              <w:top w:val="nil"/>
              <w:bottom w:val="nil"/>
            </w:tcBorders>
          </w:tcPr>
          <w:p>
            <w:pPr>
              <w:pStyle w:val="TableParagraph"/>
              <w:spacing w:line="195" w:lineRule="exact"/>
              <w:ind w:start="20" w:end="13"/>
              <w:rPr>
                <w:sz w:val="16"/>
              </w:rPr>
            </w:pPr>
            <w:r>
              <w:rPr>
                <w:spacing w:val="-5"/>
                <w:w w:val="80"/>
                <w:sz w:val="16"/>
              </w:rPr>
              <w:t xml:space="preserve">1,6</w:t>
            </w:r>
          </w:p>
        </w:tc>
      </w:tr>
      <w:tr>
        <w:trPr>
          <w:trHeight w:val="425" w:hRule="atLeast"/>
        </w:trPr>
        <w:tc>
          <w:tcPr>
            <w:tcW w:w="907" w:type="dxa"/>
            <w:tcBorders>
              <w:top w:val="nil"/>
              <w:bottom w:val="nil"/>
            </w:tcBorders>
            <w:shd w:val="clear" w:color="auto" w:fill="F8F5F1"/>
          </w:tcPr>
          <w:p>
            <w:pPr>
              <w:pStyle w:val="TableParagraph"/>
              <w:spacing w:before="121"/>
              <w:ind w:start="54"/>
              <w:jc w:val="left"/>
              <w:rPr>
                <w:sz w:val="16"/>
              </w:rPr>
            </w:pPr>
            <w:r>
              <w:rPr>
                <w:spacing w:val="-2"/>
                <w:w w:val="85"/>
                <w:sz w:val="16"/>
              </w:rPr>
              <w:t xml:space="preserve">C19-C20</w:t>
            </w:r>
          </w:p>
        </w:tc>
        <w:tc>
          <w:tcPr>
            <w:tcW w:w="2137" w:type="dxa"/>
            <w:tcBorders>
              <w:top w:val="nil"/>
              <w:bottom w:val="nil"/>
            </w:tcBorders>
            <w:shd w:val="clear" w:color="auto" w:fill="F8F5F1"/>
          </w:tcPr>
          <w:p>
            <w:pPr>
              <w:pStyle w:val="TableParagraph"/>
              <w:spacing w:before="43" w:line="220" w:lineRule="auto"/>
              <w:ind w:start="54" w:end="412"/>
              <w:jc w:val="left"/>
              <w:rPr>
                <w:sz w:val="16"/>
              </w:rPr>
            </w:pPr>
            <w:r>
              <w:rPr>
                <w:w w:val="75"/>
                <w:sz w:val="16"/>
              </w:rPr>
              <w:t xml:space="preserve">Rectum and rectosigmoid </w:t>
            </w:r>
            <w:r>
              <w:rPr>
                <w:w w:val="75"/>
                <w:sz w:val="16"/>
              </w:rPr>
              <w:t xml:space="preserve">junction </w:t>
            </w:r>
            <w:r>
              <w:rPr>
                <w:color w:val="666766"/>
                <w:w w:val="70"/>
                <w:sz w:val="16"/>
              </w:rPr>
              <w:t xml:space="preserve">Rectum </w:t>
            </w:r>
            <w:r>
              <w:rPr>
                <w:color w:val="666766"/>
                <w:w w:val="70"/>
                <w:sz w:val="16"/>
              </w:rPr>
              <w:t xml:space="preserve">and </w:t>
            </w:r>
            <w:r>
              <w:rPr>
                <w:color w:val="666766"/>
                <w:w w:val="70"/>
                <w:sz w:val="16"/>
              </w:rPr>
              <w:t xml:space="preserve">rectosigmoid </w:t>
            </w:r>
            <w:r>
              <w:rPr>
                <w:color w:val="666766"/>
                <w:spacing w:val="-2"/>
                <w:w w:val="70"/>
                <w:sz w:val="16"/>
              </w:rPr>
              <w:t xml:space="preserve">junction</w:t>
            </w:r>
          </w:p>
        </w:tc>
        <w:tc>
          <w:tcPr>
            <w:tcW w:w="793" w:type="dxa"/>
            <w:tcBorders>
              <w:top w:val="nil"/>
              <w:bottom w:val="nil"/>
            </w:tcBorders>
            <w:shd w:val="clear" w:color="auto" w:fill="F8F5F1"/>
          </w:tcPr>
          <w:p>
            <w:pPr>
              <w:pStyle w:val="TableParagraph"/>
              <w:spacing w:before="121"/>
              <w:ind w:end="10"/>
              <w:rPr>
                <w:sz w:val="16"/>
              </w:rPr>
            </w:pPr>
            <w:r>
              <w:rPr>
                <w:spacing w:val="-5"/>
                <w:w w:val="80"/>
                <w:sz w:val="16"/>
              </w:rPr>
              <w:t xml:space="preserve">251</w:t>
            </w:r>
          </w:p>
        </w:tc>
        <w:tc>
          <w:tcPr>
            <w:tcW w:w="680" w:type="dxa"/>
            <w:tcBorders>
              <w:top w:val="nil"/>
              <w:bottom w:val="nil"/>
            </w:tcBorders>
            <w:shd w:val="clear" w:color="auto" w:fill="F8F5F1"/>
          </w:tcPr>
          <w:p>
            <w:pPr>
              <w:pStyle w:val="TableParagraph"/>
              <w:spacing w:before="121"/>
              <w:ind w:start="15" w:end="13"/>
              <w:rPr>
                <w:sz w:val="16"/>
              </w:rPr>
            </w:pPr>
            <w:r>
              <w:rPr>
                <w:spacing w:val="-5"/>
                <w:w w:val="80"/>
                <w:sz w:val="16"/>
              </w:rPr>
              <w:t xml:space="preserve">216</w:t>
            </w:r>
          </w:p>
        </w:tc>
        <w:tc>
          <w:tcPr>
            <w:tcW w:w="680" w:type="dxa"/>
            <w:tcBorders>
              <w:top w:val="nil"/>
              <w:bottom w:val="nil"/>
            </w:tcBorders>
            <w:shd w:val="clear" w:color="auto" w:fill="F8F5F1"/>
          </w:tcPr>
          <w:p>
            <w:pPr>
              <w:pStyle w:val="TableParagraph"/>
              <w:spacing w:before="121"/>
              <w:ind w:start="16" w:end="13"/>
              <w:rPr>
                <w:sz w:val="16"/>
              </w:rPr>
            </w:pPr>
            <w:r>
              <w:rPr>
                <w:spacing w:val="-4"/>
                <w:w w:val="85"/>
                <w:sz w:val="16"/>
              </w:rPr>
              <w:t xml:space="preserve">86,1</w:t>
            </w:r>
          </w:p>
        </w:tc>
        <w:tc>
          <w:tcPr>
            <w:tcW w:w="680" w:type="dxa"/>
            <w:tcBorders>
              <w:top w:val="nil"/>
              <w:bottom w:val="nil"/>
            </w:tcBorders>
            <w:shd w:val="clear" w:color="auto" w:fill="F8F5F1"/>
          </w:tcPr>
          <w:p>
            <w:pPr>
              <w:pStyle w:val="TableParagraph"/>
              <w:spacing w:before="121"/>
              <w:ind w:start="16" w:end="13"/>
              <w:rPr>
                <w:sz w:val="16"/>
              </w:rPr>
            </w:pPr>
            <w:r>
              <w:rPr>
                <w:spacing w:val="-5"/>
                <w:w w:val="85"/>
                <w:sz w:val="16"/>
              </w:rPr>
              <w:t xml:space="preserve">68</w:t>
            </w:r>
          </w:p>
        </w:tc>
        <w:tc>
          <w:tcPr>
            <w:tcW w:w="680" w:type="dxa"/>
            <w:tcBorders>
              <w:top w:val="nil"/>
              <w:bottom w:val="nil"/>
            </w:tcBorders>
            <w:shd w:val="clear" w:color="auto" w:fill="F8F5F1"/>
          </w:tcPr>
          <w:p>
            <w:pPr>
              <w:pStyle w:val="TableParagraph"/>
              <w:spacing w:before="121"/>
              <w:ind w:end="17"/>
              <w:rPr>
                <w:sz w:val="16"/>
              </w:rPr>
            </w:pPr>
            <w:r>
              <w:rPr>
                <w:spacing w:val="-4"/>
                <w:w w:val="80"/>
                <w:sz w:val="16"/>
              </w:rPr>
              <w:t xml:space="preserve">27,1</w:t>
            </w:r>
          </w:p>
        </w:tc>
        <w:tc>
          <w:tcPr>
            <w:tcW w:w="680" w:type="dxa"/>
            <w:tcBorders>
              <w:top w:val="nil"/>
              <w:bottom w:val="nil"/>
            </w:tcBorders>
            <w:shd w:val="clear" w:color="auto" w:fill="F8F5F1"/>
          </w:tcPr>
          <w:p>
            <w:pPr>
              <w:pStyle w:val="TableParagraph"/>
              <w:spacing w:before="121"/>
              <w:ind w:start="17" w:end="13"/>
              <w:rPr>
                <w:sz w:val="16"/>
              </w:rPr>
            </w:pPr>
            <w:r>
              <w:rPr>
                <w:spacing w:val="-5"/>
                <w:w w:val="80"/>
                <w:sz w:val="16"/>
              </w:rPr>
              <w:t xml:space="preserve">129</w:t>
            </w:r>
          </w:p>
        </w:tc>
        <w:tc>
          <w:tcPr>
            <w:tcW w:w="680" w:type="dxa"/>
            <w:tcBorders>
              <w:top w:val="nil"/>
              <w:bottom w:val="nil"/>
            </w:tcBorders>
            <w:shd w:val="clear" w:color="auto" w:fill="F8F5F1"/>
          </w:tcPr>
          <w:p>
            <w:pPr>
              <w:pStyle w:val="TableParagraph"/>
              <w:spacing w:before="121"/>
              <w:ind w:start="18" w:end="13"/>
              <w:rPr>
                <w:sz w:val="16"/>
              </w:rPr>
            </w:pPr>
            <w:r>
              <w:rPr>
                <w:spacing w:val="-4"/>
                <w:w w:val="80"/>
                <w:sz w:val="16"/>
              </w:rPr>
              <w:t xml:space="preserve">51,4</w:t>
            </w:r>
          </w:p>
        </w:tc>
        <w:tc>
          <w:tcPr>
            <w:tcW w:w="680" w:type="dxa"/>
            <w:tcBorders>
              <w:top w:val="nil"/>
              <w:bottom w:val="nil"/>
            </w:tcBorders>
            <w:shd w:val="clear" w:color="auto" w:fill="F8F5F1"/>
          </w:tcPr>
          <w:p>
            <w:pPr>
              <w:pStyle w:val="TableParagraph"/>
              <w:spacing w:before="121"/>
              <w:ind w:start="18" w:end="13"/>
              <w:rPr>
                <w:sz w:val="16"/>
              </w:rPr>
            </w:pPr>
            <w:r>
              <w:rPr>
                <w:spacing w:val="-5"/>
                <w:w w:val="80"/>
                <w:sz w:val="16"/>
              </w:rPr>
              <w:t xml:space="preserve">164</w:t>
            </w:r>
          </w:p>
        </w:tc>
        <w:tc>
          <w:tcPr>
            <w:tcW w:w="680" w:type="dxa"/>
            <w:tcBorders>
              <w:top w:val="nil"/>
              <w:bottom w:val="nil"/>
            </w:tcBorders>
            <w:shd w:val="clear" w:color="auto" w:fill="F8F5F1"/>
          </w:tcPr>
          <w:p>
            <w:pPr>
              <w:pStyle w:val="TableParagraph"/>
              <w:spacing w:before="121"/>
              <w:ind w:start="19" w:end="13"/>
              <w:rPr>
                <w:sz w:val="16"/>
              </w:rPr>
            </w:pPr>
            <w:r>
              <w:rPr>
                <w:spacing w:val="-4"/>
                <w:w w:val="90"/>
                <w:sz w:val="16"/>
              </w:rPr>
              <w:t xml:space="preserve">65,3</w:t>
            </w:r>
          </w:p>
        </w:tc>
      </w:tr>
      <w:tr>
        <w:trPr>
          <w:trHeight w:val="425" w:hRule="atLeast"/>
        </w:trPr>
        <w:tc>
          <w:tcPr>
            <w:tcW w:w="907" w:type="dxa"/>
            <w:tcBorders>
              <w:top w:val="nil"/>
              <w:bottom w:val="nil"/>
            </w:tcBorders>
          </w:tcPr>
          <w:p>
            <w:pPr>
              <w:pStyle w:val="TableParagraph"/>
              <w:spacing w:before="121"/>
              <w:ind w:start="53"/>
              <w:jc w:val="left"/>
              <w:rPr>
                <w:sz w:val="16"/>
              </w:rPr>
            </w:pPr>
            <w:r>
              <w:rPr>
                <w:spacing w:val="-5"/>
                <w:w w:val="85"/>
                <w:sz w:val="16"/>
              </w:rPr>
              <w:t xml:space="preserve">C22</w:t>
            </w:r>
          </w:p>
        </w:tc>
        <w:tc>
          <w:tcPr>
            <w:tcW w:w="2137" w:type="dxa"/>
            <w:tcBorders>
              <w:top w:val="nil"/>
              <w:bottom w:val="nil"/>
            </w:tcBorders>
          </w:tcPr>
          <w:p>
            <w:pPr>
              <w:pStyle w:val="TableParagraph"/>
              <w:spacing w:before="43" w:line="220" w:lineRule="auto"/>
              <w:ind w:start="54" w:end="412"/>
              <w:jc w:val="left"/>
              <w:rPr>
                <w:sz w:val="16"/>
              </w:rPr>
            </w:pPr>
            <w:r>
              <w:rPr>
                <w:w w:val="85"/>
                <w:sz w:val="16"/>
              </w:rPr>
              <w:t xml:space="preserve">Liver </w:t>
            </w:r>
            <w:r>
              <w:rPr>
                <w:w w:val="85"/>
                <w:sz w:val="16"/>
              </w:rPr>
              <w:t xml:space="preserve">and </w:t>
            </w:r>
            <w:r>
              <w:rPr>
                <w:w w:val="85"/>
                <w:sz w:val="16"/>
              </w:rPr>
              <w:t xml:space="preserve">intrahepatic </w:t>
            </w:r>
            <w:r>
              <w:rPr>
                <w:color w:val="666766"/>
                <w:spacing w:val="-2"/>
                <w:w w:val="75"/>
                <w:sz w:val="16"/>
              </w:rPr>
              <w:t xml:space="preserve">bile </w:t>
            </w:r>
            <w:r>
              <w:rPr>
                <w:w w:val="85"/>
                <w:sz w:val="16"/>
              </w:rPr>
              <w:t xml:space="preserve">ducts </w:t>
            </w:r>
            <w:r>
              <w:rPr>
                <w:color w:val="666766"/>
                <w:spacing w:val="-2"/>
                <w:w w:val="75"/>
                <w:sz w:val="16"/>
              </w:rPr>
              <w:t xml:space="preserve">Liver </w:t>
            </w:r>
            <w:r>
              <w:rPr>
                <w:color w:val="666766"/>
                <w:spacing w:val="-2"/>
                <w:w w:val="75"/>
                <w:sz w:val="16"/>
              </w:rPr>
              <w:t xml:space="preserve">and </w:t>
            </w:r>
            <w:r>
              <w:rPr>
                <w:color w:val="666766"/>
                <w:spacing w:val="-2"/>
                <w:w w:val="75"/>
                <w:sz w:val="16"/>
              </w:rPr>
              <w:t xml:space="preserve">intrahepatic </w:t>
            </w:r>
            <w:r>
              <w:rPr>
                <w:color w:val="666766"/>
                <w:spacing w:val="-2"/>
                <w:w w:val="75"/>
                <w:sz w:val="16"/>
              </w:rPr>
              <w:t xml:space="preserve">bile </w:t>
            </w:r>
            <w:r>
              <w:rPr>
                <w:color w:val="666766"/>
                <w:spacing w:val="-2"/>
                <w:w w:val="75"/>
                <w:sz w:val="16"/>
              </w:rPr>
              <w:t xml:space="preserve">ducts</w:t>
            </w:r>
          </w:p>
        </w:tc>
        <w:tc>
          <w:tcPr>
            <w:tcW w:w="793" w:type="dxa"/>
            <w:tcBorders>
              <w:top w:val="nil"/>
              <w:bottom w:val="nil"/>
            </w:tcBorders>
          </w:tcPr>
          <w:p>
            <w:pPr>
              <w:pStyle w:val="TableParagraph"/>
              <w:spacing w:before="121"/>
              <w:ind w:end="10"/>
              <w:rPr>
                <w:sz w:val="16"/>
              </w:rPr>
            </w:pPr>
            <w:r>
              <w:rPr>
                <w:spacing w:val="-5"/>
                <w:w w:val="75"/>
                <w:sz w:val="16"/>
              </w:rPr>
              <w:t xml:space="preserve">51</w:t>
            </w:r>
          </w:p>
        </w:tc>
        <w:tc>
          <w:tcPr>
            <w:tcW w:w="680" w:type="dxa"/>
            <w:tcBorders>
              <w:top w:val="nil"/>
              <w:bottom w:val="nil"/>
            </w:tcBorders>
          </w:tcPr>
          <w:p>
            <w:pPr>
              <w:pStyle w:val="TableParagraph"/>
              <w:spacing w:before="121"/>
              <w:ind w:start="14" w:end="13"/>
              <w:rPr>
                <w:sz w:val="16"/>
              </w:rPr>
            </w:pPr>
            <w:r>
              <w:rPr>
                <w:spacing w:val="-10"/>
                <w:w w:val="85"/>
                <w:sz w:val="16"/>
              </w:rPr>
              <w:t xml:space="preserve">8</w:t>
            </w:r>
          </w:p>
        </w:tc>
        <w:tc>
          <w:tcPr>
            <w:tcW w:w="680" w:type="dxa"/>
            <w:tcBorders>
              <w:top w:val="nil"/>
              <w:bottom w:val="nil"/>
            </w:tcBorders>
          </w:tcPr>
          <w:p>
            <w:pPr>
              <w:pStyle w:val="TableParagraph"/>
              <w:spacing w:before="121"/>
              <w:ind w:start="15" w:end="13"/>
              <w:rPr>
                <w:sz w:val="16"/>
              </w:rPr>
            </w:pPr>
            <w:r>
              <w:rPr>
                <w:spacing w:val="-4"/>
                <w:w w:val="80"/>
                <w:sz w:val="16"/>
              </w:rPr>
              <w:t xml:space="preserve">15,7</w:t>
            </w:r>
          </w:p>
        </w:tc>
        <w:tc>
          <w:tcPr>
            <w:tcW w:w="680" w:type="dxa"/>
            <w:tcBorders>
              <w:top w:val="nil"/>
              <w:bottom w:val="nil"/>
            </w:tcBorders>
          </w:tcPr>
          <w:p>
            <w:pPr>
              <w:pStyle w:val="TableParagraph"/>
              <w:spacing w:before="121"/>
              <w:ind w:start="16" w:end="13"/>
              <w:rPr>
                <w:sz w:val="16"/>
              </w:rPr>
            </w:pPr>
            <w:r>
              <w:rPr>
                <w:spacing w:val="-10"/>
                <w:w w:val="90"/>
                <w:sz w:val="16"/>
              </w:rPr>
              <w:t xml:space="preserve">0</w:t>
            </w:r>
          </w:p>
        </w:tc>
        <w:tc>
          <w:tcPr>
            <w:tcW w:w="680" w:type="dxa"/>
            <w:tcBorders>
              <w:top w:val="nil"/>
              <w:bottom w:val="nil"/>
            </w:tcBorders>
          </w:tcPr>
          <w:p>
            <w:pPr>
              <w:pStyle w:val="TableParagraph"/>
              <w:spacing w:before="121"/>
              <w:ind w:start="16" w:end="13"/>
              <w:rPr>
                <w:sz w:val="16"/>
              </w:rPr>
            </w:pPr>
            <w:r>
              <w:rPr>
                <w:spacing w:val="-5"/>
                <w:w w:val="95"/>
                <w:sz w:val="16"/>
              </w:rPr>
              <w:t xml:space="preserve">0,0</w:t>
            </w:r>
          </w:p>
        </w:tc>
        <w:tc>
          <w:tcPr>
            <w:tcW w:w="680" w:type="dxa"/>
            <w:tcBorders>
              <w:top w:val="nil"/>
              <w:bottom w:val="nil"/>
            </w:tcBorders>
          </w:tcPr>
          <w:p>
            <w:pPr>
              <w:pStyle w:val="TableParagraph"/>
              <w:spacing w:before="121"/>
              <w:ind w:start="17" w:end="13"/>
              <w:rPr>
                <w:sz w:val="16"/>
              </w:rPr>
            </w:pPr>
            <w:r>
              <w:rPr>
                <w:spacing w:val="-10"/>
                <w:w w:val="85"/>
                <w:sz w:val="16"/>
              </w:rPr>
              <w:t xml:space="preserve">5</w:t>
            </w:r>
          </w:p>
        </w:tc>
        <w:tc>
          <w:tcPr>
            <w:tcW w:w="680" w:type="dxa"/>
            <w:tcBorders>
              <w:top w:val="nil"/>
              <w:bottom w:val="nil"/>
            </w:tcBorders>
          </w:tcPr>
          <w:p>
            <w:pPr>
              <w:pStyle w:val="TableParagraph"/>
              <w:spacing w:before="121"/>
              <w:ind w:start="17" w:end="13"/>
              <w:rPr>
                <w:sz w:val="16"/>
              </w:rPr>
            </w:pPr>
            <w:r>
              <w:rPr>
                <w:spacing w:val="-5"/>
                <w:w w:val="90"/>
                <w:sz w:val="16"/>
              </w:rPr>
              <w:t xml:space="preserve">9,8</w:t>
            </w:r>
          </w:p>
        </w:tc>
        <w:tc>
          <w:tcPr>
            <w:tcW w:w="680" w:type="dxa"/>
            <w:tcBorders>
              <w:top w:val="nil"/>
              <w:bottom w:val="nil"/>
            </w:tcBorders>
          </w:tcPr>
          <w:p>
            <w:pPr>
              <w:pStyle w:val="TableParagraph"/>
              <w:spacing w:before="121"/>
              <w:ind w:start="18" w:end="13"/>
              <w:rPr>
                <w:sz w:val="16"/>
              </w:rPr>
            </w:pPr>
            <w:r>
              <w:rPr>
                <w:spacing w:val="-10"/>
                <w:w w:val="85"/>
                <w:sz w:val="16"/>
              </w:rPr>
              <w:t xml:space="preserve">3</w:t>
            </w:r>
          </w:p>
        </w:tc>
        <w:tc>
          <w:tcPr>
            <w:tcW w:w="680" w:type="dxa"/>
            <w:tcBorders>
              <w:top w:val="nil"/>
              <w:bottom w:val="nil"/>
            </w:tcBorders>
          </w:tcPr>
          <w:p>
            <w:pPr>
              <w:pStyle w:val="TableParagraph"/>
              <w:spacing w:before="121"/>
              <w:ind w:start="18" w:end="13"/>
              <w:rPr>
                <w:sz w:val="16"/>
              </w:rPr>
            </w:pPr>
            <w:r>
              <w:rPr>
                <w:spacing w:val="-5"/>
                <w:w w:val="90"/>
                <w:sz w:val="16"/>
              </w:rPr>
              <w:t xml:space="preserve">5,9</w:t>
            </w:r>
          </w:p>
        </w:tc>
      </w:tr>
      <w:tr>
        <w:trPr>
          <w:trHeight w:val="425" w:hRule="atLeast"/>
        </w:trPr>
        <w:tc>
          <w:tcPr>
            <w:tcW w:w="907" w:type="dxa"/>
            <w:tcBorders>
              <w:top w:val="nil"/>
              <w:bottom w:val="nil"/>
            </w:tcBorders>
            <w:shd w:val="clear" w:color="auto" w:fill="F8F5F1"/>
          </w:tcPr>
          <w:p>
            <w:pPr>
              <w:pStyle w:val="TableParagraph"/>
              <w:spacing w:before="121"/>
              <w:ind w:start="53"/>
              <w:jc w:val="left"/>
              <w:rPr>
                <w:sz w:val="16"/>
              </w:rPr>
            </w:pPr>
            <w:r>
              <w:rPr>
                <w:spacing w:val="-2"/>
                <w:w w:val="85"/>
                <w:sz w:val="16"/>
              </w:rPr>
              <w:t xml:space="preserve">C23-C24</w:t>
            </w:r>
          </w:p>
        </w:tc>
        <w:tc>
          <w:tcPr>
            <w:tcW w:w="2137" w:type="dxa"/>
            <w:tcBorders>
              <w:top w:val="nil"/>
              <w:bottom w:val="nil"/>
            </w:tcBorders>
            <w:shd w:val="clear" w:color="auto" w:fill="F8F5F1"/>
          </w:tcPr>
          <w:p>
            <w:pPr>
              <w:pStyle w:val="TableParagraph"/>
              <w:spacing w:before="43" w:line="220" w:lineRule="auto"/>
              <w:ind w:start="53" w:end="486"/>
              <w:jc w:val="left"/>
              <w:rPr>
                <w:sz w:val="16"/>
              </w:rPr>
            </w:pPr>
            <w:r>
              <w:rPr>
                <w:color w:val="666766"/>
                <w:spacing w:val="-2"/>
                <w:w w:val="75"/>
                <w:sz w:val="16"/>
              </w:rPr>
              <w:t xml:space="preserve">Gallbladder</w:t>
            </w:r>
            <w:r>
              <w:rPr>
                <w:w w:val="85"/>
                <w:sz w:val="16"/>
              </w:rPr>
              <w:t xml:space="preserve"> and biliary tract </w:t>
            </w:r>
            <w:r>
              <w:rPr>
                <w:color w:val="666766"/>
                <w:spacing w:val="-2"/>
                <w:w w:val="75"/>
                <w:sz w:val="16"/>
              </w:rPr>
              <w:t xml:space="preserve">Gallbladder </w:t>
            </w:r>
            <w:r>
              <w:rPr>
                <w:color w:val="666766"/>
                <w:spacing w:val="-2"/>
                <w:w w:val="75"/>
                <w:sz w:val="16"/>
              </w:rPr>
              <w:t xml:space="preserve">and </w:t>
            </w:r>
            <w:r>
              <w:rPr>
                <w:color w:val="666766"/>
                <w:spacing w:val="-2"/>
                <w:w w:val="75"/>
                <w:sz w:val="16"/>
              </w:rPr>
              <w:t xml:space="preserve">biliary </w:t>
            </w:r>
            <w:r>
              <w:rPr>
                <w:color w:val="666766"/>
                <w:spacing w:val="-2"/>
                <w:w w:val="75"/>
                <w:sz w:val="16"/>
              </w:rPr>
              <w:t xml:space="preserve">tract</w:t>
            </w:r>
          </w:p>
        </w:tc>
        <w:tc>
          <w:tcPr>
            <w:tcW w:w="793" w:type="dxa"/>
            <w:tcBorders>
              <w:top w:val="nil"/>
              <w:bottom w:val="nil"/>
            </w:tcBorders>
            <w:shd w:val="clear" w:color="auto" w:fill="F8F5F1"/>
          </w:tcPr>
          <w:p>
            <w:pPr>
              <w:pStyle w:val="TableParagraph"/>
              <w:spacing w:before="121"/>
              <w:ind w:start="10" w:end="10"/>
              <w:rPr>
                <w:sz w:val="16"/>
              </w:rPr>
            </w:pPr>
            <w:r>
              <w:rPr>
                <w:spacing w:val="-5"/>
                <w:w w:val="85"/>
                <w:sz w:val="16"/>
              </w:rPr>
              <w:t xml:space="preserve">40</w:t>
            </w:r>
          </w:p>
        </w:tc>
        <w:tc>
          <w:tcPr>
            <w:tcW w:w="680" w:type="dxa"/>
            <w:tcBorders>
              <w:top w:val="nil"/>
              <w:bottom w:val="nil"/>
            </w:tcBorders>
            <w:shd w:val="clear" w:color="auto" w:fill="F8F5F1"/>
          </w:tcPr>
          <w:p>
            <w:pPr>
              <w:pStyle w:val="TableParagraph"/>
              <w:spacing w:before="121"/>
              <w:ind w:start="14" w:end="13"/>
              <w:rPr>
                <w:sz w:val="16"/>
              </w:rPr>
            </w:pPr>
            <w:r>
              <w:rPr>
                <w:spacing w:val="-5"/>
                <w:w w:val="65"/>
                <w:sz w:val="16"/>
              </w:rPr>
              <w:t xml:space="preserve">11</w:t>
            </w:r>
          </w:p>
        </w:tc>
        <w:tc>
          <w:tcPr>
            <w:tcW w:w="680" w:type="dxa"/>
            <w:tcBorders>
              <w:top w:val="nil"/>
              <w:bottom w:val="nil"/>
            </w:tcBorders>
            <w:shd w:val="clear" w:color="auto" w:fill="F8F5F1"/>
          </w:tcPr>
          <w:p>
            <w:pPr>
              <w:pStyle w:val="TableParagraph"/>
              <w:spacing w:before="121"/>
              <w:ind w:start="14" w:end="13"/>
              <w:rPr>
                <w:sz w:val="16"/>
              </w:rPr>
            </w:pPr>
            <w:r>
              <w:rPr>
                <w:spacing w:val="-4"/>
                <w:w w:val="85"/>
                <w:sz w:val="16"/>
              </w:rPr>
              <w:t xml:space="preserve">27,5</w:t>
            </w:r>
          </w:p>
        </w:tc>
        <w:tc>
          <w:tcPr>
            <w:tcW w:w="680" w:type="dxa"/>
            <w:tcBorders>
              <w:top w:val="nil"/>
              <w:bottom w:val="nil"/>
            </w:tcBorders>
            <w:shd w:val="clear" w:color="auto" w:fill="F8F5F1"/>
          </w:tcPr>
          <w:p>
            <w:pPr>
              <w:pStyle w:val="TableParagraph"/>
              <w:spacing w:before="121"/>
              <w:ind w:start="15" w:end="13"/>
              <w:rPr>
                <w:sz w:val="16"/>
              </w:rPr>
            </w:pPr>
            <w:r>
              <w:rPr>
                <w:spacing w:val="-10"/>
                <w:w w:val="90"/>
                <w:sz w:val="16"/>
              </w:rPr>
              <w:t xml:space="preserve">0</w:t>
            </w:r>
          </w:p>
        </w:tc>
        <w:tc>
          <w:tcPr>
            <w:tcW w:w="680" w:type="dxa"/>
            <w:tcBorders>
              <w:top w:val="nil"/>
              <w:bottom w:val="nil"/>
            </w:tcBorders>
            <w:shd w:val="clear" w:color="auto" w:fill="F8F5F1"/>
          </w:tcPr>
          <w:p>
            <w:pPr>
              <w:pStyle w:val="TableParagraph"/>
              <w:spacing w:before="121"/>
              <w:ind w:start="15" w:end="13"/>
              <w:rPr>
                <w:sz w:val="16"/>
              </w:rPr>
            </w:pPr>
            <w:r>
              <w:rPr>
                <w:spacing w:val="-5"/>
                <w:w w:val="95"/>
                <w:sz w:val="16"/>
              </w:rPr>
              <w:t xml:space="preserve">0,0</w:t>
            </w:r>
          </w:p>
        </w:tc>
        <w:tc>
          <w:tcPr>
            <w:tcW w:w="680" w:type="dxa"/>
            <w:tcBorders>
              <w:top w:val="nil"/>
              <w:bottom w:val="nil"/>
            </w:tcBorders>
            <w:shd w:val="clear" w:color="auto" w:fill="F8F5F1"/>
          </w:tcPr>
          <w:p>
            <w:pPr>
              <w:pStyle w:val="TableParagraph"/>
              <w:spacing w:before="121"/>
              <w:ind w:start="16" w:end="13"/>
              <w:rPr>
                <w:sz w:val="16"/>
              </w:rPr>
            </w:pPr>
            <w:r>
              <w:rPr>
                <w:spacing w:val="-5"/>
                <w:w w:val="80"/>
                <w:sz w:val="16"/>
              </w:rPr>
              <w:t xml:space="preserve">10</w:t>
            </w:r>
          </w:p>
        </w:tc>
        <w:tc>
          <w:tcPr>
            <w:tcW w:w="680" w:type="dxa"/>
            <w:tcBorders>
              <w:top w:val="nil"/>
              <w:bottom w:val="nil"/>
            </w:tcBorders>
            <w:shd w:val="clear" w:color="auto" w:fill="F8F5F1"/>
          </w:tcPr>
          <w:p>
            <w:pPr>
              <w:pStyle w:val="TableParagraph"/>
              <w:spacing w:before="121"/>
              <w:ind w:start="16" w:end="13"/>
              <w:rPr>
                <w:sz w:val="16"/>
              </w:rPr>
            </w:pPr>
            <w:r>
              <w:rPr>
                <w:spacing w:val="-4"/>
                <w:w w:val="90"/>
                <w:sz w:val="16"/>
              </w:rPr>
              <w:t xml:space="preserve">25,0</w:t>
            </w:r>
          </w:p>
        </w:tc>
        <w:tc>
          <w:tcPr>
            <w:tcW w:w="680" w:type="dxa"/>
            <w:tcBorders>
              <w:top w:val="nil"/>
              <w:bottom w:val="nil"/>
            </w:tcBorders>
            <w:shd w:val="clear" w:color="auto" w:fill="F8F5F1"/>
          </w:tcPr>
          <w:p>
            <w:pPr>
              <w:pStyle w:val="TableParagraph"/>
              <w:spacing w:before="121"/>
              <w:ind w:start="17" w:end="13"/>
              <w:rPr>
                <w:sz w:val="16"/>
              </w:rPr>
            </w:pPr>
            <w:r>
              <w:rPr>
                <w:spacing w:val="-10"/>
                <w:w w:val="65"/>
                <w:sz w:val="16"/>
              </w:rPr>
              <w:t xml:space="preserve">1</w:t>
            </w:r>
          </w:p>
        </w:tc>
        <w:tc>
          <w:tcPr>
            <w:tcW w:w="680" w:type="dxa"/>
            <w:tcBorders>
              <w:top w:val="nil"/>
              <w:bottom w:val="nil"/>
            </w:tcBorders>
            <w:shd w:val="clear" w:color="auto" w:fill="F8F5F1"/>
          </w:tcPr>
          <w:p>
            <w:pPr>
              <w:pStyle w:val="TableParagraph"/>
              <w:spacing w:before="121"/>
              <w:ind w:start="17" w:end="13"/>
              <w:rPr>
                <w:sz w:val="16"/>
              </w:rPr>
            </w:pPr>
            <w:r>
              <w:rPr>
                <w:spacing w:val="-5"/>
                <w:w w:val="90"/>
                <w:sz w:val="16"/>
              </w:rPr>
              <w:t xml:space="preserve">2,5</w:t>
            </w:r>
          </w:p>
        </w:tc>
      </w:tr>
      <w:tr>
        <w:trPr>
          <w:trHeight w:val="245" w:hRule="atLeast"/>
        </w:trPr>
        <w:tc>
          <w:tcPr>
            <w:tcW w:w="907" w:type="dxa"/>
            <w:tcBorders>
              <w:top w:val="nil"/>
              <w:bottom w:val="nil"/>
            </w:tcBorders>
          </w:tcPr>
          <w:p>
            <w:pPr>
              <w:pStyle w:val="TableParagraph"/>
              <w:spacing w:line="194" w:lineRule="exact"/>
              <w:ind w:start="53"/>
              <w:jc w:val="left"/>
              <w:rPr>
                <w:sz w:val="16"/>
              </w:rPr>
            </w:pPr>
            <w:r>
              <w:rPr>
                <w:spacing w:val="-5"/>
                <w:w w:val="85"/>
                <w:sz w:val="16"/>
              </w:rPr>
              <w:t xml:space="preserve">C25</w:t>
            </w:r>
          </w:p>
        </w:tc>
        <w:tc>
          <w:tcPr>
            <w:tcW w:w="2137" w:type="dxa"/>
            <w:tcBorders>
              <w:top w:val="nil"/>
              <w:bottom w:val="nil"/>
            </w:tcBorders>
          </w:tcPr>
          <w:p>
            <w:pPr>
              <w:pStyle w:val="TableParagraph"/>
              <w:spacing w:line="194" w:lineRule="exact"/>
              <w:ind w:start="53"/>
              <w:jc w:val="left"/>
              <w:rPr>
                <w:sz w:val="16"/>
              </w:rPr>
            </w:pPr>
            <w:r>
              <w:rPr>
                <w:w w:val="70"/>
                <w:sz w:val="16"/>
              </w:rPr>
              <w:t xml:space="preserve">Pancreas </w:t>
            </w:r>
            <w:r>
              <w:rPr>
                <w:color w:val="666766"/>
                <w:w w:val="70"/>
                <w:sz w:val="16"/>
              </w:rPr>
              <w:t xml:space="preserve">/ </w:t>
            </w:r>
            <w:r>
              <w:rPr>
                <w:color w:val="666766"/>
                <w:spacing w:val="-2"/>
                <w:w w:val="70"/>
                <w:sz w:val="16"/>
              </w:rPr>
              <w:t xml:space="preserve">Pancreas</w:t>
            </w:r>
          </w:p>
        </w:tc>
        <w:tc>
          <w:tcPr>
            <w:tcW w:w="793" w:type="dxa"/>
            <w:tcBorders>
              <w:top w:val="nil"/>
              <w:bottom w:val="nil"/>
            </w:tcBorders>
          </w:tcPr>
          <w:p>
            <w:pPr>
              <w:pStyle w:val="TableParagraph"/>
              <w:spacing w:line="194" w:lineRule="exact"/>
              <w:ind w:start="10" w:end="10"/>
              <w:rPr>
                <w:sz w:val="16"/>
              </w:rPr>
            </w:pPr>
            <w:r>
              <w:rPr>
                <w:spacing w:val="-5"/>
                <w:w w:val="80"/>
                <w:sz w:val="16"/>
              </w:rPr>
              <w:t xml:space="preserve">132</w:t>
            </w:r>
          </w:p>
        </w:tc>
        <w:tc>
          <w:tcPr>
            <w:tcW w:w="680" w:type="dxa"/>
            <w:tcBorders>
              <w:top w:val="nil"/>
              <w:bottom w:val="nil"/>
            </w:tcBorders>
          </w:tcPr>
          <w:p>
            <w:pPr>
              <w:pStyle w:val="TableParagraph"/>
              <w:spacing w:line="194" w:lineRule="exact"/>
              <w:ind w:start="13" w:end="13"/>
              <w:rPr>
                <w:sz w:val="16"/>
              </w:rPr>
            </w:pPr>
            <w:r>
              <w:rPr>
                <w:spacing w:val="-5"/>
                <w:w w:val="85"/>
                <w:sz w:val="16"/>
              </w:rPr>
              <w:t xml:space="preserve">42</w:t>
            </w:r>
          </w:p>
        </w:tc>
        <w:tc>
          <w:tcPr>
            <w:tcW w:w="680" w:type="dxa"/>
            <w:tcBorders>
              <w:top w:val="nil"/>
              <w:bottom w:val="nil"/>
            </w:tcBorders>
          </w:tcPr>
          <w:p>
            <w:pPr>
              <w:pStyle w:val="TableParagraph"/>
              <w:spacing w:line="194" w:lineRule="exact"/>
              <w:ind w:start="13" w:end="13"/>
              <w:rPr>
                <w:sz w:val="16"/>
              </w:rPr>
            </w:pPr>
            <w:r>
              <w:rPr>
                <w:spacing w:val="-4"/>
                <w:w w:val="85"/>
                <w:sz w:val="16"/>
              </w:rPr>
              <w:t xml:space="preserve">31,8</w:t>
            </w:r>
          </w:p>
        </w:tc>
        <w:tc>
          <w:tcPr>
            <w:tcW w:w="680" w:type="dxa"/>
            <w:tcBorders>
              <w:top w:val="nil"/>
              <w:bottom w:val="nil"/>
            </w:tcBorders>
          </w:tcPr>
          <w:p>
            <w:pPr>
              <w:pStyle w:val="TableParagraph"/>
              <w:spacing w:line="194" w:lineRule="exact"/>
              <w:ind w:start="14" w:end="13"/>
              <w:rPr>
                <w:sz w:val="16"/>
              </w:rPr>
            </w:pPr>
            <w:r>
              <w:rPr>
                <w:spacing w:val="-10"/>
                <w:w w:val="90"/>
                <w:sz w:val="16"/>
              </w:rPr>
              <w:t xml:space="preserve">0</w:t>
            </w:r>
          </w:p>
        </w:tc>
        <w:tc>
          <w:tcPr>
            <w:tcW w:w="680" w:type="dxa"/>
            <w:tcBorders>
              <w:top w:val="nil"/>
              <w:bottom w:val="nil"/>
            </w:tcBorders>
          </w:tcPr>
          <w:p>
            <w:pPr>
              <w:pStyle w:val="TableParagraph"/>
              <w:spacing w:line="194" w:lineRule="exact"/>
              <w:ind w:start="14" w:end="13"/>
              <w:rPr>
                <w:sz w:val="16"/>
              </w:rPr>
            </w:pPr>
            <w:r>
              <w:rPr>
                <w:spacing w:val="-5"/>
                <w:w w:val="95"/>
                <w:sz w:val="16"/>
              </w:rPr>
              <w:t xml:space="preserve">0,0</w:t>
            </w:r>
          </w:p>
        </w:tc>
        <w:tc>
          <w:tcPr>
            <w:tcW w:w="680" w:type="dxa"/>
            <w:tcBorders>
              <w:top w:val="nil"/>
              <w:bottom w:val="nil"/>
            </w:tcBorders>
          </w:tcPr>
          <w:p>
            <w:pPr>
              <w:pStyle w:val="TableParagraph"/>
              <w:spacing w:line="194" w:lineRule="exact"/>
              <w:ind w:start="15" w:end="13"/>
              <w:rPr>
                <w:sz w:val="16"/>
              </w:rPr>
            </w:pPr>
            <w:r>
              <w:rPr>
                <w:spacing w:val="-5"/>
                <w:w w:val="85"/>
                <w:sz w:val="16"/>
              </w:rPr>
              <w:t xml:space="preserve">35</w:t>
            </w:r>
          </w:p>
        </w:tc>
        <w:tc>
          <w:tcPr>
            <w:tcW w:w="680" w:type="dxa"/>
            <w:tcBorders>
              <w:top w:val="nil"/>
              <w:bottom w:val="nil"/>
            </w:tcBorders>
          </w:tcPr>
          <w:p>
            <w:pPr>
              <w:pStyle w:val="TableParagraph"/>
              <w:spacing w:line="194" w:lineRule="exact"/>
              <w:ind w:start="16" w:end="13"/>
              <w:rPr>
                <w:sz w:val="16"/>
              </w:rPr>
            </w:pPr>
            <w:r>
              <w:rPr>
                <w:spacing w:val="-4"/>
                <w:w w:val="90"/>
                <w:sz w:val="16"/>
              </w:rPr>
              <w:t xml:space="preserve">26,5</w:t>
            </w:r>
          </w:p>
        </w:tc>
        <w:tc>
          <w:tcPr>
            <w:tcW w:w="680" w:type="dxa"/>
            <w:tcBorders>
              <w:top w:val="nil"/>
              <w:bottom w:val="nil"/>
            </w:tcBorders>
          </w:tcPr>
          <w:p>
            <w:pPr>
              <w:pStyle w:val="TableParagraph"/>
              <w:spacing w:line="194" w:lineRule="exact"/>
              <w:ind w:start="16" w:end="13"/>
              <w:rPr>
                <w:sz w:val="16"/>
              </w:rPr>
            </w:pPr>
            <w:r>
              <w:rPr>
                <w:spacing w:val="-5"/>
                <w:w w:val="80"/>
                <w:sz w:val="16"/>
              </w:rPr>
              <w:t xml:space="preserve">10</w:t>
            </w:r>
          </w:p>
        </w:tc>
        <w:tc>
          <w:tcPr>
            <w:tcW w:w="680" w:type="dxa"/>
            <w:tcBorders>
              <w:top w:val="nil"/>
              <w:bottom w:val="nil"/>
            </w:tcBorders>
          </w:tcPr>
          <w:p>
            <w:pPr>
              <w:pStyle w:val="TableParagraph"/>
              <w:spacing w:line="194" w:lineRule="exact"/>
              <w:ind w:start="17" w:end="13"/>
              <w:rPr>
                <w:sz w:val="16"/>
              </w:rPr>
            </w:pPr>
            <w:r>
              <w:rPr>
                <w:spacing w:val="-5"/>
                <w:w w:val="85"/>
                <w:sz w:val="16"/>
              </w:rPr>
              <w:t xml:space="preserve">7,6</w:t>
            </w:r>
          </w:p>
        </w:tc>
      </w:tr>
      <w:tr>
        <w:trPr>
          <w:trHeight w:val="245" w:hRule="atLeast"/>
        </w:trPr>
        <w:tc>
          <w:tcPr>
            <w:tcW w:w="907" w:type="dxa"/>
            <w:tcBorders>
              <w:top w:val="nil"/>
              <w:bottom w:val="nil"/>
            </w:tcBorders>
            <w:shd w:val="clear" w:color="auto" w:fill="F8F5F1"/>
          </w:tcPr>
          <w:p>
            <w:pPr>
              <w:pStyle w:val="TableParagraph"/>
              <w:spacing w:line="194" w:lineRule="exact"/>
              <w:ind w:start="52"/>
              <w:jc w:val="left"/>
              <w:rPr>
                <w:sz w:val="16"/>
              </w:rPr>
            </w:pPr>
            <w:r>
              <w:rPr>
                <w:spacing w:val="-5"/>
                <w:w w:val="85"/>
                <w:sz w:val="16"/>
              </w:rPr>
              <w:t xml:space="preserve">C32</w:t>
            </w:r>
          </w:p>
        </w:tc>
        <w:tc>
          <w:tcPr>
            <w:tcW w:w="2137" w:type="dxa"/>
            <w:tcBorders>
              <w:top w:val="nil"/>
              <w:bottom w:val="nil"/>
            </w:tcBorders>
            <w:shd w:val="clear" w:color="auto" w:fill="F8F5F1"/>
          </w:tcPr>
          <w:p>
            <w:pPr>
              <w:pStyle w:val="TableParagraph"/>
              <w:spacing w:line="194" w:lineRule="exact"/>
              <w:ind w:start="52"/>
              <w:jc w:val="left"/>
              <w:rPr>
                <w:sz w:val="16"/>
              </w:rPr>
            </w:pPr>
            <w:r>
              <w:rPr>
                <w:w w:val="65"/>
                <w:sz w:val="16"/>
              </w:rPr>
              <w:t xml:space="preserve">Larynx </w:t>
            </w:r>
            <w:r>
              <w:rPr>
                <w:color w:val="666766"/>
                <w:w w:val="65"/>
                <w:sz w:val="16"/>
              </w:rPr>
              <w:t xml:space="preserve">/ </w:t>
            </w:r>
            <w:r>
              <w:rPr>
                <w:color w:val="666766"/>
                <w:spacing w:val="-2"/>
                <w:w w:val="65"/>
                <w:sz w:val="16"/>
              </w:rPr>
              <w:t xml:space="preserve">Larynx</w:t>
            </w:r>
          </w:p>
        </w:tc>
        <w:tc>
          <w:tcPr>
            <w:tcW w:w="793" w:type="dxa"/>
            <w:tcBorders>
              <w:top w:val="nil"/>
              <w:bottom w:val="nil"/>
            </w:tcBorders>
            <w:shd w:val="clear" w:color="auto" w:fill="F8F5F1"/>
          </w:tcPr>
          <w:p>
            <w:pPr>
              <w:pStyle w:val="TableParagraph"/>
              <w:spacing w:line="194" w:lineRule="exact"/>
              <w:ind w:start="9" w:end="10"/>
              <w:rPr>
                <w:sz w:val="16"/>
              </w:rPr>
            </w:pPr>
            <w:r>
              <w:rPr>
                <w:spacing w:val="-5"/>
                <w:w w:val="80"/>
                <w:sz w:val="16"/>
              </w:rPr>
              <w:t xml:space="preserve">75</w:t>
            </w:r>
          </w:p>
        </w:tc>
        <w:tc>
          <w:tcPr>
            <w:tcW w:w="680" w:type="dxa"/>
            <w:tcBorders>
              <w:top w:val="nil"/>
              <w:bottom w:val="nil"/>
            </w:tcBorders>
            <w:shd w:val="clear" w:color="auto" w:fill="F8F5F1"/>
          </w:tcPr>
          <w:p>
            <w:pPr>
              <w:pStyle w:val="TableParagraph"/>
              <w:spacing w:line="194" w:lineRule="exact"/>
              <w:ind w:start="13" w:end="13"/>
              <w:rPr>
                <w:sz w:val="16"/>
              </w:rPr>
            </w:pPr>
            <w:r>
              <w:rPr>
                <w:spacing w:val="-5"/>
                <w:w w:val="85"/>
                <w:sz w:val="16"/>
              </w:rPr>
              <w:t xml:space="preserve">70</w:t>
            </w:r>
          </w:p>
        </w:tc>
        <w:tc>
          <w:tcPr>
            <w:tcW w:w="680" w:type="dxa"/>
            <w:tcBorders>
              <w:top w:val="nil"/>
              <w:bottom w:val="nil"/>
            </w:tcBorders>
            <w:shd w:val="clear" w:color="auto" w:fill="F8F5F1"/>
          </w:tcPr>
          <w:p>
            <w:pPr>
              <w:pStyle w:val="TableParagraph"/>
              <w:spacing w:line="194" w:lineRule="exact"/>
              <w:ind w:start="13" w:end="13"/>
              <w:rPr>
                <w:sz w:val="16"/>
              </w:rPr>
            </w:pPr>
            <w:r>
              <w:rPr>
                <w:spacing w:val="-4"/>
                <w:w w:val="90"/>
                <w:sz w:val="16"/>
              </w:rPr>
              <w:t xml:space="preserve">93,3</w:t>
            </w:r>
          </w:p>
        </w:tc>
        <w:tc>
          <w:tcPr>
            <w:tcW w:w="680" w:type="dxa"/>
            <w:tcBorders>
              <w:top w:val="nil"/>
              <w:bottom w:val="nil"/>
            </w:tcBorders>
            <w:shd w:val="clear" w:color="auto" w:fill="F8F5F1"/>
          </w:tcPr>
          <w:p>
            <w:pPr>
              <w:pStyle w:val="TableParagraph"/>
              <w:spacing w:line="194" w:lineRule="exact"/>
              <w:ind w:start="14" w:end="13"/>
              <w:rPr>
                <w:sz w:val="16"/>
              </w:rPr>
            </w:pPr>
            <w:r>
              <w:rPr>
                <w:spacing w:val="-10"/>
                <w:w w:val="90"/>
                <w:sz w:val="16"/>
              </w:rPr>
              <w:t xml:space="preserve">0</w:t>
            </w:r>
          </w:p>
        </w:tc>
        <w:tc>
          <w:tcPr>
            <w:tcW w:w="680" w:type="dxa"/>
            <w:tcBorders>
              <w:top w:val="nil"/>
              <w:bottom w:val="nil"/>
            </w:tcBorders>
            <w:shd w:val="clear" w:color="auto" w:fill="F8F5F1"/>
          </w:tcPr>
          <w:p>
            <w:pPr>
              <w:pStyle w:val="TableParagraph"/>
              <w:spacing w:line="194" w:lineRule="exact"/>
              <w:ind w:start="14" w:end="13"/>
              <w:rPr>
                <w:sz w:val="16"/>
              </w:rPr>
            </w:pPr>
            <w:r>
              <w:rPr>
                <w:spacing w:val="-5"/>
                <w:w w:val="95"/>
                <w:sz w:val="16"/>
              </w:rPr>
              <w:t xml:space="preserve">0,0</w:t>
            </w:r>
          </w:p>
        </w:tc>
        <w:tc>
          <w:tcPr>
            <w:tcW w:w="680" w:type="dxa"/>
            <w:tcBorders>
              <w:top w:val="nil"/>
              <w:bottom w:val="nil"/>
            </w:tcBorders>
            <w:shd w:val="clear" w:color="auto" w:fill="F8F5F1"/>
          </w:tcPr>
          <w:p>
            <w:pPr>
              <w:pStyle w:val="TableParagraph"/>
              <w:spacing w:line="194" w:lineRule="exact"/>
              <w:ind w:start="15" w:end="13"/>
              <w:rPr>
                <w:sz w:val="16"/>
              </w:rPr>
            </w:pPr>
            <w:r>
              <w:rPr>
                <w:spacing w:val="-10"/>
                <w:w w:val="85"/>
                <w:sz w:val="16"/>
              </w:rPr>
              <w:t xml:space="preserve">2</w:t>
            </w:r>
          </w:p>
        </w:tc>
        <w:tc>
          <w:tcPr>
            <w:tcW w:w="680" w:type="dxa"/>
            <w:tcBorders>
              <w:top w:val="nil"/>
              <w:bottom w:val="nil"/>
            </w:tcBorders>
            <w:shd w:val="clear" w:color="auto" w:fill="F8F5F1"/>
          </w:tcPr>
          <w:p>
            <w:pPr>
              <w:pStyle w:val="TableParagraph"/>
              <w:spacing w:line="194" w:lineRule="exact"/>
              <w:ind w:start="13" w:end="13"/>
              <w:rPr>
                <w:sz w:val="16"/>
              </w:rPr>
            </w:pPr>
            <w:r>
              <w:rPr>
                <w:spacing w:val="-5"/>
                <w:w w:val="85"/>
                <w:sz w:val="16"/>
              </w:rPr>
              <w:t xml:space="preserve">2,7</w:t>
            </w:r>
          </w:p>
        </w:tc>
        <w:tc>
          <w:tcPr>
            <w:tcW w:w="680" w:type="dxa"/>
            <w:tcBorders>
              <w:top w:val="nil"/>
              <w:bottom w:val="nil"/>
            </w:tcBorders>
            <w:shd w:val="clear" w:color="auto" w:fill="F8F5F1"/>
          </w:tcPr>
          <w:p>
            <w:pPr>
              <w:pStyle w:val="TableParagraph"/>
              <w:spacing w:line="194" w:lineRule="exact"/>
              <w:ind w:start="16" w:end="13"/>
              <w:rPr>
                <w:sz w:val="16"/>
              </w:rPr>
            </w:pPr>
            <w:r>
              <w:rPr>
                <w:spacing w:val="-5"/>
                <w:w w:val="85"/>
                <w:sz w:val="16"/>
              </w:rPr>
              <w:t xml:space="preserve">69</w:t>
            </w:r>
          </w:p>
        </w:tc>
        <w:tc>
          <w:tcPr>
            <w:tcW w:w="680" w:type="dxa"/>
            <w:tcBorders>
              <w:top w:val="nil"/>
              <w:bottom w:val="nil"/>
            </w:tcBorders>
            <w:shd w:val="clear" w:color="auto" w:fill="F8F5F1"/>
          </w:tcPr>
          <w:p>
            <w:pPr>
              <w:pStyle w:val="TableParagraph"/>
              <w:spacing w:line="194" w:lineRule="exact"/>
              <w:ind w:start="16" w:end="13"/>
              <w:rPr>
                <w:sz w:val="16"/>
              </w:rPr>
            </w:pPr>
            <w:r>
              <w:rPr>
                <w:spacing w:val="-4"/>
                <w:w w:val="90"/>
                <w:sz w:val="16"/>
              </w:rPr>
              <w:t xml:space="preserve">92,0</w:t>
            </w:r>
          </w:p>
        </w:tc>
      </w:tr>
      <w:tr>
        <w:trPr>
          <w:trHeight w:val="425" w:hRule="atLeast"/>
        </w:trPr>
        <w:tc>
          <w:tcPr>
            <w:tcW w:w="907" w:type="dxa"/>
            <w:tcBorders>
              <w:top w:val="nil"/>
              <w:bottom w:val="nil"/>
            </w:tcBorders>
          </w:tcPr>
          <w:p>
            <w:pPr>
              <w:pStyle w:val="TableParagraph"/>
              <w:spacing w:before="121"/>
              <w:ind w:start="52"/>
              <w:jc w:val="left"/>
              <w:rPr>
                <w:sz w:val="16"/>
              </w:rPr>
            </w:pPr>
            <w:r>
              <w:rPr>
                <w:spacing w:val="-2"/>
                <w:w w:val="85"/>
                <w:sz w:val="16"/>
              </w:rPr>
              <w:t xml:space="preserve">C33-C34</w:t>
            </w:r>
          </w:p>
        </w:tc>
        <w:tc>
          <w:tcPr>
            <w:tcW w:w="2137" w:type="dxa"/>
            <w:tcBorders>
              <w:top w:val="nil"/>
              <w:bottom w:val="nil"/>
            </w:tcBorders>
          </w:tcPr>
          <w:p>
            <w:pPr>
              <w:pStyle w:val="TableParagraph"/>
              <w:spacing w:before="44" w:line="220" w:lineRule="auto"/>
              <w:ind w:start="52" w:end="412"/>
              <w:jc w:val="left"/>
              <w:rPr>
                <w:sz w:val="16"/>
              </w:rPr>
            </w:pPr>
            <w:r>
              <w:rPr>
                <w:color w:val="666766"/>
                <w:spacing w:val="-2"/>
                <w:w w:val="75"/>
                <w:sz w:val="16"/>
              </w:rPr>
              <w:t xml:space="preserve">Trachea</w:t>
            </w:r>
            <w:r>
              <w:rPr>
                <w:w w:val="85"/>
                <w:sz w:val="16"/>
              </w:rPr>
              <w:t xml:space="preserve">, </w:t>
            </w:r>
            <w:r>
              <w:rPr>
                <w:color w:val="666766"/>
                <w:spacing w:val="-2"/>
                <w:w w:val="75"/>
                <w:sz w:val="16"/>
              </w:rPr>
              <w:t xml:space="preserve">bronchus </w:t>
            </w:r>
            <w:r>
              <w:rPr>
                <w:color w:val="666766"/>
                <w:spacing w:val="-2"/>
                <w:w w:val="75"/>
                <w:sz w:val="16"/>
              </w:rPr>
              <w:t xml:space="preserve">and </w:t>
            </w:r>
            <w:r>
              <w:rPr>
                <w:color w:val="666766"/>
                <w:spacing w:val="-2"/>
                <w:w w:val="75"/>
                <w:sz w:val="16"/>
              </w:rPr>
              <w:t xml:space="preserve">lung</w:t>
            </w:r>
          </w:p>
        </w:tc>
        <w:tc>
          <w:tcPr>
            <w:tcW w:w="793" w:type="dxa"/>
            <w:tcBorders>
              <w:top w:val="nil"/>
              <w:bottom w:val="nil"/>
            </w:tcBorders>
          </w:tcPr>
          <w:p>
            <w:pPr>
              <w:pStyle w:val="TableParagraph"/>
              <w:spacing w:before="121"/>
              <w:ind w:start="9" w:end="10"/>
              <w:rPr>
                <w:sz w:val="16"/>
              </w:rPr>
            </w:pPr>
            <w:r>
              <w:rPr>
                <w:spacing w:val="-5"/>
                <w:w w:val="90"/>
                <w:sz w:val="16"/>
              </w:rPr>
              <w:t xml:space="preserve">800</w:t>
            </w:r>
          </w:p>
        </w:tc>
        <w:tc>
          <w:tcPr>
            <w:tcW w:w="680" w:type="dxa"/>
            <w:tcBorders>
              <w:top w:val="nil"/>
              <w:bottom w:val="nil"/>
            </w:tcBorders>
          </w:tcPr>
          <w:p>
            <w:pPr>
              <w:pStyle w:val="TableParagraph"/>
              <w:spacing w:before="121"/>
              <w:ind w:start="13" w:end="13"/>
              <w:rPr>
                <w:sz w:val="16"/>
              </w:rPr>
            </w:pPr>
            <w:r>
              <w:rPr>
                <w:spacing w:val="-5"/>
                <w:w w:val="85"/>
                <w:sz w:val="16"/>
              </w:rPr>
              <w:t xml:space="preserve">582</w:t>
            </w:r>
          </w:p>
        </w:tc>
        <w:tc>
          <w:tcPr>
            <w:tcW w:w="680" w:type="dxa"/>
            <w:tcBorders>
              <w:top w:val="nil"/>
              <w:bottom w:val="nil"/>
            </w:tcBorders>
          </w:tcPr>
          <w:p>
            <w:pPr>
              <w:pStyle w:val="TableParagraph"/>
              <w:spacing w:before="121"/>
              <w:ind w:start="13" w:end="13"/>
              <w:rPr>
                <w:sz w:val="16"/>
              </w:rPr>
            </w:pPr>
            <w:r>
              <w:rPr>
                <w:spacing w:val="-4"/>
                <w:w w:val="85"/>
                <w:sz w:val="16"/>
              </w:rPr>
              <w:t xml:space="preserve">72,8</w:t>
            </w:r>
          </w:p>
        </w:tc>
        <w:tc>
          <w:tcPr>
            <w:tcW w:w="680" w:type="dxa"/>
            <w:tcBorders>
              <w:top w:val="nil"/>
              <w:bottom w:val="nil"/>
            </w:tcBorders>
          </w:tcPr>
          <w:p>
            <w:pPr>
              <w:pStyle w:val="TableParagraph"/>
              <w:spacing w:before="121"/>
              <w:ind w:start="13" w:end="13"/>
              <w:rPr>
                <w:sz w:val="16"/>
              </w:rPr>
            </w:pPr>
            <w:r>
              <w:rPr>
                <w:spacing w:val="-10"/>
                <w:w w:val="85"/>
                <w:sz w:val="16"/>
              </w:rPr>
              <w:t xml:space="preserve">2</w:t>
            </w:r>
          </w:p>
        </w:tc>
        <w:tc>
          <w:tcPr>
            <w:tcW w:w="680" w:type="dxa"/>
            <w:tcBorders>
              <w:top w:val="nil"/>
              <w:bottom w:val="nil"/>
            </w:tcBorders>
          </w:tcPr>
          <w:p>
            <w:pPr>
              <w:pStyle w:val="TableParagraph"/>
              <w:spacing w:before="121"/>
              <w:ind w:start="14" w:end="13"/>
              <w:rPr>
                <w:sz w:val="16"/>
              </w:rPr>
            </w:pPr>
            <w:r>
              <w:rPr>
                <w:spacing w:val="-5"/>
                <w:w w:val="90"/>
                <w:sz w:val="16"/>
              </w:rPr>
              <w:t xml:space="preserve">0,3</w:t>
            </w:r>
          </w:p>
        </w:tc>
        <w:tc>
          <w:tcPr>
            <w:tcW w:w="680" w:type="dxa"/>
            <w:tcBorders>
              <w:top w:val="nil"/>
              <w:bottom w:val="nil"/>
            </w:tcBorders>
          </w:tcPr>
          <w:p>
            <w:pPr>
              <w:pStyle w:val="TableParagraph"/>
              <w:spacing w:before="121"/>
              <w:ind w:start="14" w:end="13"/>
              <w:rPr>
                <w:sz w:val="16"/>
              </w:rPr>
            </w:pPr>
            <w:r>
              <w:rPr>
                <w:spacing w:val="-5"/>
                <w:w w:val="85"/>
                <w:sz w:val="16"/>
              </w:rPr>
              <w:t xml:space="preserve">244</w:t>
            </w:r>
          </w:p>
        </w:tc>
        <w:tc>
          <w:tcPr>
            <w:tcW w:w="680" w:type="dxa"/>
            <w:tcBorders>
              <w:top w:val="nil"/>
              <w:bottom w:val="nil"/>
            </w:tcBorders>
          </w:tcPr>
          <w:p>
            <w:pPr>
              <w:pStyle w:val="TableParagraph"/>
              <w:spacing w:before="121"/>
              <w:ind w:start="15" w:end="13"/>
              <w:rPr>
                <w:sz w:val="16"/>
              </w:rPr>
            </w:pPr>
            <w:r>
              <w:rPr>
                <w:spacing w:val="-4"/>
                <w:w w:val="90"/>
                <w:sz w:val="16"/>
              </w:rPr>
              <w:t xml:space="preserve">30,5</w:t>
            </w:r>
          </w:p>
        </w:tc>
        <w:tc>
          <w:tcPr>
            <w:tcW w:w="680" w:type="dxa"/>
            <w:tcBorders>
              <w:top w:val="nil"/>
              <w:bottom w:val="nil"/>
            </w:tcBorders>
          </w:tcPr>
          <w:p>
            <w:pPr>
              <w:pStyle w:val="TableParagraph"/>
              <w:spacing w:before="121"/>
              <w:ind w:start="15" w:end="13"/>
              <w:rPr>
                <w:sz w:val="16"/>
              </w:rPr>
            </w:pPr>
            <w:r>
              <w:rPr>
                <w:spacing w:val="-5"/>
                <w:w w:val="80"/>
                <w:sz w:val="16"/>
              </w:rPr>
              <w:t xml:space="preserve">510</w:t>
            </w:r>
          </w:p>
        </w:tc>
        <w:tc>
          <w:tcPr>
            <w:tcW w:w="680" w:type="dxa"/>
            <w:tcBorders>
              <w:top w:val="nil"/>
              <w:bottom w:val="nil"/>
            </w:tcBorders>
          </w:tcPr>
          <w:p>
            <w:pPr>
              <w:pStyle w:val="TableParagraph"/>
              <w:spacing w:before="121"/>
              <w:ind w:start="16" w:end="13"/>
              <w:rPr>
                <w:sz w:val="16"/>
              </w:rPr>
            </w:pPr>
            <w:r>
              <w:rPr>
                <w:spacing w:val="-4"/>
                <w:w w:val="90"/>
                <w:sz w:val="16"/>
              </w:rPr>
              <w:t xml:space="preserve">63,8</w:t>
            </w:r>
          </w:p>
        </w:tc>
      </w:tr>
      <w:tr>
        <w:trPr>
          <w:trHeight w:val="425" w:hRule="atLeast"/>
        </w:trPr>
        <w:tc>
          <w:tcPr>
            <w:tcW w:w="907" w:type="dxa"/>
            <w:tcBorders>
              <w:top w:val="nil"/>
              <w:bottom w:val="nil"/>
            </w:tcBorders>
            <w:shd w:val="clear" w:color="auto" w:fill="F8F5F1"/>
          </w:tcPr>
          <w:p>
            <w:pPr>
              <w:pStyle w:val="TableParagraph"/>
              <w:spacing w:before="121"/>
              <w:ind w:start="52"/>
              <w:jc w:val="left"/>
              <w:rPr>
                <w:sz w:val="16"/>
              </w:rPr>
            </w:pPr>
            <w:r>
              <w:rPr>
                <w:spacing w:val="-5"/>
                <w:w w:val="85"/>
                <w:sz w:val="16"/>
              </w:rPr>
              <w:t xml:space="preserve">C43</w:t>
            </w:r>
          </w:p>
        </w:tc>
        <w:tc>
          <w:tcPr>
            <w:tcW w:w="2137" w:type="dxa"/>
            <w:tcBorders>
              <w:top w:val="nil"/>
              <w:bottom w:val="nil"/>
            </w:tcBorders>
            <w:shd w:val="clear" w:color="auto" w:fill="F8F5F1"/>
          </w:tcPr>
          <w:p>
            <w:pPr>
              <w:pStyle w:val="TableParagraph"/>
              <w:spacing w:before="44" w:line="220" w:lineRule="auto"/>
              <w:ind w:start="52" w:end="412"/>
              <w:jc w:val="left"/>
              <w:rPr>
                <w:sz w:val="16"/>
              </w:rPr>
            </w:pPr>
            <w:r>
              <w:rPr>
                <w:w w:val="85"/>
                <w:sz w:val="16"/>
              </w:rPr>
              <w:t xml:space="preserve">Malignant </w:t>
            </w:r>
            <w:r>
              <w:rPr>
                <w:w w:val="85"/>
                <w:sz w:val="16"/>
              </w:rPr>
              <w:t xml:space="preserve">melanoma </w:t>
            </w:r>
            <w:r>
              <w:rPr>
                <w:w w:val="85"/>
                <w:sz w:val="16"/>
              </w:rPr>
              <w:t xml:space="preserve">of the skin </w:t>
            </w:r>
            <w:r>
              <w:rPr>
                <w:color w:val="666766"/>
                <w:spacing w:val="-2"/>
                <w:w w:val="75"/>
                <w:sz w:val="16"/>
              </w:rPr>
              <w:t xml:space="preserve">Malignant </w:t>
            </w:r>
            <w:r>
              <w:rPr>
                <w:color w:val="666766"/>
                <w:spacing w:val="-2"/>
                <w:w w:val="75"/>
                <w:sz w:val="16"/>
              </w:rPr>
              <w:t xml:space="preserve">melanoma </w:t>
            </w:r>
            <w:r>
              <w:rPr>
                <w:color w:val="666766"/>
                <w:spacing w:val="-2"/>
                <w:w w:val="75"/>
                <w:sz w:val="16"/>
              </w:rPr>
              <w:t xml:space="preserve">of </w:t>
            </w:r>
            <w:r>
              <w:rPr>
                <w:w w:val="85"/>
                <w:sz w:val="16"/>
              </w:rPr>
              <w:t xml:space="preserve">the </w:t>
            </w:r>
            <w:r>
              <w:rPr>
                <w:color w:val="666766"/>
                <w:spacing w:val="-2"/>
                <w:w w:val="75"/>
                <w:sz w:val="16"/>
              </w:rPr>
              <w:t xml:space="preserve">skin</w:t>
            </w:r>
          </w:p>
        </w:tc>
        <w:tc>
          <w:tcPr>
            <w:tcW w:w="793" w:type="dxa"/>
            <w:tcBorders>
              <w:top w:val="nil"/>
              <w:bottom w:val="nil"/>
            </w:tcBorders>
            <w:shd w:val="clear" w:color="auto" w:fill="F8F5F1"/>
          </w:tcPr>
          <w:p>
            <w:pPr>
              <w:pStyle w:val="TableParagraph"/>
              <w:spacing w:before="122"/>
              <w:ind w:start="9" w:end="10"/>
              <w:rPr>
                <w:sz w:val="16"/>
              </w:rPr>
            </w:pPr>
            <w:r>
              <w:rPr>
                <w:spacing w:val="-5"/>
                <w:w w:val="90"/>
                <w:sz w:val="16"/>
              </w:rPr>
              <w:t xml:space="preserve">505</w:t>
            </w:r>
          </w:p>
        </w:tc>
        <w:tc>
          <w:tcPr>
            <w:tcW w:w="680" w:type="dxa"/>
            <w:tcBorders>
              <w:top w:val="nil"/>
              <w:bottom w:val="nil"/>
            </w:tcBorders>
            <w:shd w:val="clear" w:color="auto" w:fill="F8F5F1"/>
          </w:tcPr>
          <w:p>
            <w:pPr>
              <w:pStyle w:val="TableParagraph"/>
              <w:spacing w:before="122"/>
              <w:ind w:start="12" w:end="13"/>
              <w:rPr>
                <w:sz w:val="16"/>
              </w:rPr>
            </w:pPr>
            <w:r>
              <w:rPr>
                <w:spacing w:val="-5"/>
                <w:w w:val="85"/>
                <w:sz w:val="16"/>
              </w:rPr>
              <w:t xml:space="preserve">368</w:t>
            </w:r>
          </w:p>
        </w:tc>
        <w:tc>
          <w:tcPr>
            <w:tcW w:w="680" w:type="dxa"/>
            <w:tcBorders>
              <w:top w:val="nil"/>
              <w:bottom w:val="nil"/>
            </w:tcBorders>
            <w:shd w:val="clear" w:color="auto" w:fill="F8F5F1"/>
          </w:tcPr>
          <w:p>
            <w:pPr>
              <w:pStyle w:val="TableParagraph"/>
              <w:spacing w:before="122"/>
              <w:ind w:start="13" w:end="13"/>
              <w:rPr>
                <w:sz w:val="16"/>
              </w:rPr>
            </w:pPr>
            <w:r>
              <w:rPr>
                <w:spacing w:val="-4"/>
                <w:w w:val="85"/>
                <w:sz w:val="16"/>
              </w:rPr>
              <w:t xml:space="preserve">72,9</w:t>
            </w:r>
          </w:p>
        </w:tc>
        <w:tc>
          <w:tcPr>
            <w:tcW w:w="680" w:type="dxa"/>
            <w:tcBorders>
              <w:top w:val="nil"/>
              <w:bottom w:val="nil"/>
            </w:tcBorders>
            <w:shd w:val="clear" w:color="auto" w:fill="F8F5F1"/>
          </w:tcPr>
          <w:p>
            <w:pPr>
              <w:pStyle w:val="TableParagraph"/>
              <w:spacing w:before="122"/>
              <w:ind w:start="13" w:end="13"/>
              <w:rPr>
                <w:sz w:val="16"/>
              </w:rPr>
            </w:pPr>
            <w:r>
              <w:rPr>
                <w:spacing w:val="-5"/>
                <w:w w:val="85"/>
                <w:sz w:val="16"/>
              </w:rPr>
              <w:t xml:space="preserve">355</w:t>
            </w:r>
          </w:p>
        </w:tc>
        <w:tc>
          <w:tcPr>
            <w:tcW w:w="680" w:type="dxa"/>
            <w:tcBorders>
              <w:top w:val="nil"/>
              <w:bottom w:val="nil"/>
            </w:tcBorders>
            <w:shd w:val="clear" w:color="auto" w:fill="F8F5F1"/>
          </w:tcPr>
          <w:p>
            <w:pPr>
              <w:pStyle w:val="TableParagraph"/>
              <w:spacing w:before="122"/>
              <w:ind w:start="13" w:end="13"/>
              <w:rPr>
                <w:sz w:val="16"/>
              </w:rPr>
            </w:pPr>
            <w:r>
              <w:rPr>
                <w:spacing w:val="-4"/>
                <w:w w:val="85"/>
                <w:sz w:val="16"/>
              </w:rPr>
              <w:t xml:space="preserve">70,3</w:t>
            </w:r>
          </w:p>
        </w:tc>
        <w:tc>
          <w:tcPr>
            <w:tcW w:w="680" w:type="dxa"/>
            <w:tcBorders>
              <w:top w:val="nil"/>
              <w:bottom w:val="nil"/>
            </w:tcBorders>
            <w:shd w:val="clear" w:color="auto" w:fill="F8F5F1"/>
          </w:tcPr>
          <w:p>
            <w:pPr>
              <w:pStyle w:val="TableParagraph"/>
              <w:spacing w:before="122"/>
              <w:ind w:start="14" w:end="13"/>
              <w:rPr>
                <w:sz w:val="16"/>
              </w:rPr>
            </w:pPr>
            <w:r>
              <w:rPr>
                <w:spacing w:val="-5"/>
                <w:w w:val="85"/>
                <w:sz w:val="16"/>
              </w:rPr>
              <w:t xml:space="preserve">53</w:t>
            </w:r>
          </w:p>
        </w:tc>
        <w:tc>
          <w:tcPr>
            <w:tcW w:w="680" w:type="dxa"/>
            <w:tcBorders>
              <w:top w:val="nil"/>
              <w:bottom w:val="nil"/>
            </w:tcBorders>
            <w:shd w:val="clear" w:color="auto" w:fill="F8F5F1"/>
          </w:tcPr>
          <w:p>
            <w:pPr>
              <w:pStyle w:val="TableParagraph"/>
              <w:spacing w:before="122"/>
              <w:ind w:start="14" w:end="13"/>
              <w:rPr>
                <w:sz w:val="16"/>
              </w:rPr>
            </w:pPr>
            <w:r>
              <w:rPr>
                <w:spacing w:val="-4"/>
                <w:w w:val="85"/>
                <w:sz w:val="16"/>
              </w:rPr>
              <w:t xml:space="preserve">10,5</w:t>
            </w:r>
          </w:p>
        </w:tc>
        <w:tc>
          <w:tcPr>
            <w:tcW w:w="680" w:type="dxa"/>
            <w:tcBorders>
              <w:top w:val="nil"/>
              <w:bottom w:val="nil"/>
            </w:tcBorders>
            <w:shd w:val="clear" w:color="auto" w:fill="F8F5F1"/>
          </w:tcPr>
          <w:p>
            <w:pPr>
              <w:pStyle w:val="TableParagraph"/>
              <w:spacing w:before="122"/>
              <w:ind w:start="15" w:end="13"/>
              <w:rPr>
                <w:sz w:val="16"/>
              </w:rPr>
            </w:pPr>
            <w:r>
              <w:rPr>
                <w:spacing w:val="-5"/>
                <w:w w:val="85"/>
                <w:sz w:val="16"/>
              </w:rPr>
              <w:t xml:space="preserve">22</w:t>
            </w:r>
          </w:p>
        </w:tc>
        <w:tc>
          <w:tcPr>
            <w:tcW w:w="680" w:type="dxa"/>
            <w:tcBorders>
              <w:top w:val="nil"/>
              <w:bottom w:val="nil"/>
            </w:tcBorders>
            <w:shd w:val="clear" w:color="auto" w:fill="F8F5F1"/>
          </w:tcPr>
          <w:p>
            <w:pPr>
              <w:pStyle w:val="TableParagraph"/>
              <w:spacing w:before="122"/>
              <w:ind w:start="15" w:end="13"/>
              <w:rPr>
                <w:sz w:val="16"/>
              </w:rPr>
            </w:pPr>
            <w:r>
              <w:rPr>
                <w:spacing w:val="-5"/>
                <w:w w:val="85"/>
                <w:sz w:val="16"/>
              </w:rPr>
              <w:t xml:space="preserve">4,4</w:t>
            </w:r>
          </w:p>
        </w:tc>
      </w:tr>
      <w:tr>
        <w:trPr>
          <w:trHeight w:val="425" w:hRule="atLeast"/>
        </w:trPr>
        <w:tc>
          <w:tcPr>
            <w:tcW w:w="907" w:type="dxa"/>
            <w:tcBorders>
              <w:top w:val="nil"/>
              <w:bottom w:val="nil"/>
            </w:tcBorders>
          </w:tcPr>
          <w:p>
            <w:pPr>
              <w:pStyle w:val="TableParagraph"/>
              <w:spacing w:before="122"/>
              <w:ind w:start="52"/>
              <w:jc w:val="left"/>
              <w:rPr>
                <w:sz w:val="16"/>
              </w:rPr>
            </w:pPr>
            <w:r>
              <w:rPr>
                <w:spacing w:val="-5"/>
                <w:w w:val="80"/>
                <w:sz w:val="16"/>
              </w:rPr>
              <w:t xml:space="preserve">C44</w:t>
            </w:r>
          </w:p>
        </w:tc>
        <w:tc>
          <w:tcPr>
            <w:tcW w:w="2137" w:type="dxa"/>
            <w:tcBorders>
              <w:top w:val="nil"/>
              <w:bottom w:val="nil"/>
            </w:tcBorders>
          </w:tcPr>
          <w:p>
            <w:pPr>
              <w:pStyle w:val="TableParagraph"/>
              <w:spacing w:before="44" w:line="220" w:lineRule="auto"/>
              <w:ind w:start="52" w:end="412"/>
              <w:jc w:val="left"/>
              <w:rPr>
                <w:sz w:val="16"/>
              </w:rPr>
            </w:pPr>
            <w:r>
              <w:rPr>
                <w:spacing w:val="-2"/>
                <w:w w:val="75"/>
                <w:sz w:val="16"/>
              </w:rPr>
              <w:t xml:space="preserve">Other </w:t>
            </w:r>
            <w:r>
              <w:rPr>
                <w:spacing w:val="-2"/>
                <w:w w:val="75"/>
                <w:sz w:val="16"/>
              </w:rPr>
              <w:t xml:space="preserve">malignant </w:t>
            </w:r>
            <w:r>
              <w:rPr>
                <w:spacing w:val="-2"/>
                <w:w w:val="75"/>
                <w:sz w:val="16"/>
              </w:rPr>
              <w:t xml:space="preserve">neoplasms of </w:t>
            </w:r>
            <w:r>
              <w:rPr>
                <w:spacing w:val="-2"/>
                <w:w w:val="75"/>
                <w:sz w:val="16"/>
              </w:rPr>
              <w:t xml:space="preserve">the skin </w:t>
            </w:r>
            <w:r>
              <w:rPr>
                <w:color w:val="666766"/>
                <w:w w:val="85"/>
                <w:sz w:val="16"/>
              </w:rPr>
              <w:t xml:space="preserve">Skin, excl. melanoma</w:t>
            </w:r>
          </w:p>
        </w:tc>
        <w:tc>
          <w:tcPr>
            <w:tcW w:w="793" w:type="dxa"/>
            <w:tcBorders>
              <w:top w:val="nil"/>
              <w:bottom w:val="nil"/>
            </w:tcBorders>
          </w:tcPr>
          <w:p>
            <w:pPr>
              <w:pStyle w:val="TableParagraph"/>
              <w:spacing w:before="122"/>
              <w:ind w:start="10" w:end="10"/>
              <w:rPr>
                <w:sz w:val="16"/>
              </w:rPr>
            </w:pPr>
            <w:r>
              <w:rPr>
                <w:spacing w:val="-5"/>
                <w:w w:val="75"/>
                <w:sz w:val="16"/>
              </w:rPr>
              <w:t xml:space="preserve">371</w:t>
            </w:r>
          </w:p>
        </w:tc>
        <w:tc>
          <w:tcPr>
            <w:tcW w:w="680" w:type="dxa"/>
            <w:tcBorders>
              <w:top w:val="nil"/>
              <w:bottom w:val="nil"/>
            </w:tcBorders>
          </w:tcPr>
          <w:p>
            <w:pPr>
              <w:pStyle w:val="TableParagraph"/>
              <w:spacing w:before="122"/>
              <w:ind w:start="12" w:end="13"/>
              <w:rPr>
                <w:sz w:val="16"/>
              </w:rPr>
            </w:pPr>
            <w:r>
              <w:rPr>
                <w:spacing w:val="-5"/>
                <w:w w:val="75"/>
                <w:sz w:val="16"/>
              </w:rPr>
              <w:t xml:space="preserve">179</w:t>
            </w:r>
          </w:p>
        </w:tc>
        <w:tc>
          <w:tcPr>
            <w:tcW w:w="680" w:type="dxa"/>
            <w:tcBorders>
              <w:top w:val="nil"/>
              <w:bottom w:val="nil"/>
            </w:tcBorders>
          </w:tcPr>
          <w:p>
            <w:pPr>
              <w:pStyle w:val="TableParagraph"/>
              <w:spacing w:before="122"/>
              <w:ind w:start="12" w:end="13"/>
              <w:rPr>
                <w:sz w:val="16"/>
              </w:rPr>
            </w:pPr>
            <w:r>
              <w:rPr>
                <w:spacing w:val="-4"/>
                <w:w w:val="85"/>
                <w:sz w:val="16"/>
              </w:rPr>
              <w:t xml:space="preserve">48,2</w:t>
            </w:r>
          </w:p>
        </w:tc>
        <w:tc>
          <w:tcPr>
            <w:tcW w:w="680" w:type="dxa"/>
            <w:tcBorders>
              <w:top w:val="nil"/>
              <w:bottom w:val="nil"/>
            </w:tcBorders>
          </w:tcPr>
          <w:p>
            <w:pPr>
              <w:pStyle w:val="TableParagraph"/>
              <w:spacing w:before="122"/>
              <w:ind w:start="13" w:end="13"/>
              <w:rPr>
                <w:sz w:val="16"/>
              </w:rPr>
            </w:pPr>
            <w:r>
              <w:rPr>
                <w:spacing w:val="-5"/>
                <w:w w:val="85"/>
                <w:sz w:val="16"/>
              </w:rPr>
              <w:t xml:space="preserve">38</w:t>
            </w:r>
          </w:p>
        </w:tc>
        <w:tc>
          <w:tcPr>
            <w:tcW w:w="680" w:type="dxa"/>
            <w:tcBorders>
              <w:top w:val="nil"/>
              <w:bottom w:val="nil"/>
            </w:tcBorders>
          </w:tcPr>
          <w:p>
            <w:pPr>
              <w:pStyle w:val="TableParagraph"/>
              <w:spacing w:before="122"/>
              <w:ind w:start="13" w:end="13"/>
              <w:rPr>
                <w:sz w:val="16"/>
              </w:rPr>
            </w:pPr>
            <w:r>
              <w:rPr>
                <w:spacing w:val="-4"/>
                <w:w w:val="85"/>
                <w:sz w:val="16"/>
              </w:rPr>
              <w:t xml:space="preserve">10,2</w:t>
            </w:r>
          </w:p>
        </w:tc>
        <w:tc>
          <w:tcPr>
            <w:tcW w:w="680" w:type="dxa"/>
            <w:tcBorders>
              <w:top w:val="nil"/>
              <w:bottom w:val="nil"/>
            </w:tcBorders>
          </w:tcPr>
          <w:p>
            <w:pPr>
              <w:pStyle w:val="TableParagraph"/>
              <w:spacing w:before="122"/>
              <w:ind w:start="13" w:end="13"/>
              <w:rPr>
                <w:sz w:val="16"/>
              </w:rPr>
            </w:pPr>
            <w:r>
              <w:rPr>
                <w:spacing w:val="-10"/>
                <w:w w:val="85"/>
                <w:sz w:val="16"/>
              </w:rPr>
              <w:t xml:space="preserve">8</w:t>
            </w:r>
          </w:p>
        </w:tc>
        <w:tc>
          <w:tcPr>
            <w:tcW w:w="680" w:type="dxa"/>
            <w:tcBorders>
              <w:top w:val="nil"/>
              <w:bottom w:val="nil"/>
            </w:tcBorders>
          </w:tcPr>
          <w:p>
            <w:pPr>
              <w:pStyle w:val="TableParagraph"/>
              <w:spacing w:before="122"/>
              <w:ind w:start="14" w:end="13"/>
              <w:rPr>
                <w:sz w:val="16"/>
              </w:rPr>
            </w:pPr>
            <w:r>
              <w:rPr>
                <w:spacing w:val="-5"/>
                <w:w w:val="90"/>
                <w:sz w:val="16"/>
              </w:rPr>
              <w:t xml:space="preserve">2,2</w:t>
            </w:r>
          </w:p>
        </w:tc>
        <w:tc>
          <w:tcPr>
            <w:tcW w:w="680" w:type="dxa"/>
            <w:tcBorders>
              <w:top w:val="nil"/>
              <w:bottom w:val="nil"/>
            </w:tcBorders>
          </w:tcPr>
          <w:p>
            <w:pPr>
              <w:pStyle w:val="TableParagraph"/>
              <w:spacing w:before="122"/>
              <w:ind w:start="14" w:end="13"/>
              <w:rPr>
                <w:sz w:val="16"/>
              </w:rPr>
            </w:pPr>
            <w:r>
              <w:rPr>
                <w:spacing w:val="-5"/>
                <w:w w:val="80"/>
                <w:sz w:val="16"/>
              </w:rPr>
              <w:t xml:space="preserve">139</w:t>
            </w:r>
          </w:p>
        </w:tc>
        <w:tc>
          <w:tcPr>
            <w:tcW w:w="680" w:type="dxa"/>
            <w:tcBorders>
              <w:top w:val="nil"/>
              <w:bottom w:val="nil"/>
            </w:tcBorders>
          </w:tcPr>
          <w:p>
            <w:pPr>
              <w:pStyle w:val="TableParagraph"/>
              <w:spacing w:before="122"/>
              <w:ind w:start="15" w:end="13"/>
              <w:rPr>
                <w:sz w:val="16"/>
              </w:rPr>
            </w:pPr>
            <w:r>
              <w:rPr>
                <w:spacing w:val="-4"/>
                <w:w w:val="85"/>
                <w:sz w:val="16"/>
              </w:rPr>
              <w:t xml:space="preserve">37,5</w:t>
            </w:r>
          </w:p>
        </w:tc>
      </w:tr>
      <w:tr>
        <w:trPr>
          <w:trHeight w:val="425" w:hRule="atLeast"/>
        </w:trPr>
        <w:tc>
          <w:tcPr>
            <w:tcW w:w="907" w:type="dxa"/>
            <w:tcBorders>
              <w:top w:val="nil"/>
              <w:bottom w:val="nil"/>
            </w:tcBorders>
            <w:shd w:val="clear" w:color="auto" w:fill="F8F5F1"/>
          </w:tcPr>
          <w:p>
            <w:pPr>
              <w:pStyle w:val="TableParagraph"/>
              <w:spacing w:before="122"/>
              <w:ind w:start="51"/>
              <w:jc w:val="left"/>
              <w:rPr>
                <w:sz w:val="16"/>
              </w:rPr>
            </w:pPr>
            <w:r>
              <w:rPr>
                <w:spacing w:val="-2"/>
                <w:w w:val="85"/>
                <w:sz w:val="16"/>
              </w:rPr>
              <w:t xml:space="preserve">C48-C49</w:t>
            </w:r>
          </w:p>
        </w:tc>
        <w:tc>
          <w:tcPr>
            <w:tcW w:w="2137" w:type="dxa"/>
            <w:tcBorders>
              <w:top w:val="nil"/>
              <w:bottom w:val="nil"/>
            </w:tcBorders>
            <w:shd w:val="clear" w:color="auto" w:fill="F8F5F1"/>
          </w:tcPr>
          <w:p>
            <w:pPr>
              <w:pStyle w:val="TableParagraph"/>
              <w:spacing w:before="44" w:line="220" w:lineRule="auto"/>
              <w:ind w:start="51" w:end="412"/>
              <w:jc w:val="left"/>
              <w:rPr>
                <w:sz w:val="16"/>
              </w:rPr>
            </w:pPr>
            <w:r>
              <w:rPr>
                <w:spacing w:val="-2"/>
                <w:w w:val="85"/>
                <w:sz w:val="16"/>
              </w:rPr>
              <w:t xml:space="preserve">Connective </w:t>
            </w:r>
            <w:r>
              <w:rPr>
                <w:spacing w:val="-2"/>
                <w:w w:val="85"/>
                <w:sz w:val="16"/>
              </w:rPr>
              <w:t xml:space="preserve">and </w:t>
            </w:r>
            <w:r>
              <w:rPr>
                <w:spacing w:val="-2"/>
                <w:w w:val="85"/>
                <w:sz w:val="16"/>
              </w:rPr>
              <w:t xml:space="preserve">soft </w:t>
            </w:r>
            <w:r>
              <w:rPr>
                <w:spacing w:val="-2"/>
                <w:w w:val="85"/>
                <w:sz w:val="16"/>
              </w:rPr>
              <w:t xml:space="preserve">tissue </w:t>
            </w:r>
            <w:r>
              <w:rPr>
                <w:color w:val="666766"/>
                <w:spacing w:val="-2"/>
                <w:w w:val="75"/>
                <w:sz w:val="16"/>
              </w:rPr>
              <w:t xml:space="preserve">Connective </w:t>
            </w:r>
            <w:r>
              <w:rPr>
                <w:color w:val="666766"/>
                <w:spacing w:val="-2"/>
                <w:w w:val="75"/>
                <w:sz w:val="16"/>
              </w:rPr>
              <w:t xml:space="preserve">and </w:t>
            </w:r>
            <w:r>
              <w:rPr>
                <w:color w:val="666766"/>
                <w:spacing w:val="-2"/>
                <w:w w:val="75"/>
                <w:sz w:val="16"/>
              </w:rPr>
              <w:t xml:space="preserve">soft </w:t>
            </w:r>
            <w:r>
              <w:rPr>
                <w:color w:val="666766"/>
                <w:spacing w:val="-2"/>
                <w:w w:val="75"/>
                <w:sz w:val="16"/>
              </w:rPr>
              <w:t xml:space="preserve">tissue</w:t>
            </w:r>
          </w:p>
        </w:tc>
        <w:tc>
          <w:tcPr>
            <w:tcW w:w="793" w:type="dxa"/>
            <w:tcBorders>
              <w:top w:val="nil"/>
              <w:bottom w:val="nil"/>
            </w:tcBorders>
            <w:shd w:val="clear" w:color="auto" w:fill="F8F5F1"/>
          </w:tcPr>
          <w:p>
            <w:pPr>
              <w:pStyle w:val="TableParagraph"/>
              <w:spacing w:before="122"/>
              <w:ind w:start="9" w:end="10"/>
              <w:rPr>
                <w:sz w:val="16"/>
              </w:rPr>
            </w:pPr>
            <w:r>
              <w:rPr>
                <w:spacing w:val="-5"/>
                <w:w w:val="85"/>
                <w:sz w:val="16"/>
              </w:rPr>
              <w:t xml:space="preserve">66</w:t>
            </w:r>
          </w:p>
        </w:tc>
        <w:tc>
          <w:tcPr>
            <w:tcW w:w="680" w:type="dxa"/>
            <w:tcBorders>
              <w:top w:val="nil"/>
              <w:bottom w:val="nil"/>
            </w:tcBorders>
            <w:shd w:val="clear" w:color="auto" w:fill="F8F5F1"/>
          </w:tcPr>
          <w:p>
            <w:pPr>
              <w:pStyle w:val="TableParagraph"/>
              <w:spacing w:before="122"/>
              <w:ind w:start="13" w:end="13"/>
              <w:rPr>
                <w:sz w:val="16"/>
              </w:rPr>
            </w:pPr>
            <w:r>
              <w:rPr>
                <w:spacing w:val="-5"/>
                <w:w w:val="85"/>
                <w:sz w:val="16"/>
              </w:rPr>
              <w:t xml:space="preserve">53</w:t>
            </w:r>
          </w:p>
        </w:tc>
        <w:tc>
          <w:tcPr>
            <w:tcW w:w="680" w:type="dxa"/>
            <w:tcBorders>
              <w:top w:val="nil"/>
              <w:bottom w:val="nil"/>
            </w:tcBorders>
            <w:shd w:val="clear" w:color="auto" w:fill="F8F5F1"/>
          </w:tcPr>
          <w:p>
            <w:pPr>
              <w:pStyle w:val="TableParagraph"/>
              <w:spacing w:before="122"/>
              <w:ind w:start="12" w:end="13"/>
              <w:rPr>
                <w:sz w:val="16"/>
              </w:rPr>
            </w:pPr>
            <w:r>
              <w:rPr>
                <w:spacing w:val="-4"/>
                <w:w w:val="90"/>
                <w:sz w:val="16"/>
              </w:rPr>
              <w:t xml:space="preserve">80,3</w:t>
            </w:r>
          </w:p>
        </w:tc>
        <w:tc>
          <w:tcPr>
            <w:tcW w:w="680" w:type="dxa"/>
            <w:tcBorders>
              <w:top w:val="nil"/>
              <w:bottom w:val="nil"/>
            </w:tcBorders>
            <w:shd w:val="clear" w:color="auto" w:fill="F8F5F1"/>
          </w:tcPr>
          <w:p>
            <w:pPr>
              <w:pStyle w:val="TableParagraph"/>
              <w:spacing w:before="122"/>
              <w:ind w:start="12" w:end="13"/>
              <w:rPr>
                <w:sz w:val="16"/>
              </w:rPr>
            </w:pPr>
            <w:r>
              <w:rPr>
                <w:spacing w:val="-5"/>
                <w:w w:val="85"/>
                <w:sz w:val="16"/>
              </w:rPr>
              <w:t xml:space="preserve">36</w:t>
            </w:r>
          </w:p>
        </w:tc>
        <w:tc>
          <w:tcPr>
            <w:tcW w:w="680" w:type="dxa"/>
            <w:tcBorders>
              <w:top w:val="nil"/>
              <w:bottom w:val="nil"/>
            </w:tcBorders>
            <w:shd w:val="clear" w:color="auto" w:fill="F8F5F1"/>
          </w:tcPr>
          <w:p>
            <w:pPr>
              <w:pStyle w:val="TableParagraph"/>
              <w:spacing w:before="122"/>
              <w:ind w:start="13" w:end="13"/>
              <w:rPr>
                <w:sz w:val="16"/>
              </w:rPr>
            </w:pPr>
            <w:r>
              <w:rPr>
                <w:spacing w:val="-4"/>
                <w:w w:val="85"/>
                <w:sz w:val="16"/>
              </w:rPr>
              <w:t xml:space="preserve">54,5</w:t>
            </w:r>
          </w:p>
        </w:tc>
        <w:tc>
          <w:tcPr>
            <w:tcW w:w="680" w:type="dxa"/>
            <w:tcBorders>
              <w:top w:val="nil"/>
              <w:bottom w:val="nil"/>
            </w:tcBorders>
            <w:shd w:val="clear" w:color="auto" w:fill="F8F5F1"/>
          </w:tcPr>
          <w:p>
            <w:pPr>
              <w:pStyle w:val="TableParagraph"/>
              <w:spacing w:before="122"/>
              <w:ind w:start="13" w:end="13"/>
              <w:rPr>
                <w:sz w:val="16"/>
              </w:rPr>
            </w:pPr>
            <w:r>
              <w:rPr>
                <w:spacing w:val="-5"/>
                <w:w w:val="80"/>
                <w:sz w:val="16"/>
              </w:rPr>
              <w:t xml:space="preserve">10</w:t>
            </w:r>
          </w:p>
        </w:tc>
        <w:tc>
          <w:tcPr>
            <w:tcW w:w="680" w:type="dxa"/>
            <w:tcBorders>
              <w:top w:val="nil"/>
              <w:bottom w:val="nil"/>
            </w:tcBorders>
            <w:shd w:val="clear" w:color="auto" w:fill="F8F5F1"/>
          </w:tcPr>
          <w:p>
            <w:pPr>
              <w:pStyle w:val="TableParagraph"/>
              <w:spacing w:before="122"/>
              <w:ind w:start="13" w:end="13"/>
              <w:rPr>
                <w:sz w:val="16"/>
              </w:rPr>
            </w:pPr>
            <w:r>
              <w:rPr>
                <w:spacing w:val="-4"/>
                <w:w w:val="85"/>
                <w:sz w:val="16"/>
              </w:rPr>
              <w:t xml:space="preserve">15,2</w:t>
            </w:r>
          </w:p>
        </w:tc>
        <w:tc>
          <w:tcPr>
            <w:tcW w:w="680" w:type="dxa"/>
            <w:tcBorders>
              <w:top w:val="nil"/>
              <w:bottom w:val="nil"/>
            </w:tcBorders>
            <w:shd w:val="clear" w:color="auto" w:fill="F8F5F1"/>
          </w:tcPr>
          <w:p>
            <w:pPr>
              <w:pStyle w:val="TableParagraph"/>
              <w:spacing w:before="122"/>
              <w:ind w:start="13" w:end="13"/>
              <w:rPr>
                <w:sz w:val="16"/>
              </w:rPr>
            </w:pPr>
            <w:r>
              <w:rPr>
                <w:spacing w:val="-5"/>
                <w:w w:val="85"/>
                <w:sz w:val="16"/>
              </w:rPr>
              <w:t xml:space="preserve">25</w:t>
            </w:r>
          </w:p>
        </w:tc>
        <w:tc>
          <w:tcPr>
            <w:tcW w:w="680" w:type="dxa"/>
            <w:tcBorders>
              <w:top w:val="nil"/>
              <w:bottom w:val="nil"/>
            </w:tcBorders>
            <w:shd w:val="clear" w:color="auto" w:fill="F8F5F1"/>
          </w:tcPr>
          <w:p>
            <w:pPr>
              <w:pStyle w:val="TableParagraph"/>
              <w:spacing w:before="122"/>
              <w:ind w:start="14" w:end="13"/>
              <w:rPr>
                <w:sz w:val="16"/>
              </w:rPr>
            </w:pPr>
            <w:r>
              <w:rPr>
                <w:spacing w:val="-4"/>
                <w:w w:val="85"/>
                <w:sz w:val="16"/>
              </w:rPr>
              <w:t xml:space="preserve">37,9</w:t>
            </w:r>
          </w:p>
        </w:tc>
      </w:tr>
      <w:tr>
        <w:trPr>
          <w:trHeight w:val="245" w:hRule="atLeast"/>
        </w:trPr>
        <w:tc>
          <w:tcPr>
            <w:tcW w:w="907" w:type="dxa"/>
            <w:tcBorders>
              <w:top w:val="nil"/>
              <w:bottom w:val="nil"/>
            </w:tcBorders>
          </w:tcPr>
          <w:p>
            <w:pPr>
              <w:pStyle w:val="TableParagraph"/>
              <w:spacing w:before="32" w:line="193" w:lineRule="exact"/>
              <w:ind w:start="51"/>
              <w:jc w:val="left"/>
              <w:rPr>
                <w:sz w:val="16"/>
              </w:rPr>
            </w:pPr>
            <w:r>
              <w:rPr>
                <w:spacing w:val="-5"/>
                <w:w w:val="85"/>
                <w:sz w:val="16"/>
              </w:rPr>
              <w:t xml:space="preserve">C50</w:t>
            </w:r>
          </w:p>
        </w:tc>
        <w:tc>
          <w:tcPr>
            <w:tcW w:w="2137" w:type="dxa"/>
            <w:tcBorders>
              <w:top w:val="nil"/>
              <w:bottom w:val="nil"/>
            </w:tcBorders>
          </w:tcPr>
          <w:p>
            <w:pPr>
              <w:pStyle w:val="TableParagraph"/>
              <w:spacing w:before="32" w:line="193" w:lineRule="exact"/>
              <w:ind w:start="51"/>
              <w:jc w:val="left"/>
              <w:rPr>
                <w:sz w:val="16"/>
              </w:rPr>
            </w:pPr>
            <w:r>
              <w:rPr>
                <w:w w:val="70"/>
                <w:sz w:val="16"/>
              </w:rPr>
              <w:t xml:space="preserve">Breastfeeding </w:t>
            </w:r>
            <w:r>
              <w:rPr>
                <w:color w:val="666766"/>
                <w:w w:val="70"/>
                <w:sz w:val="16"/>
              </w:rPr>
              <w:t xml:space="preserve">/ </w:t>
            </w:r>
            <w:r>
              <w:rPr>
                <w:color w:val="666766"/>
                <w:spacing w:val="-2"/>
                <w:w w:val="70"/>
                <w:sz w:val="16"/>
              </w:rPr>
              <w:t xml:space="preserve">Breast</w:t>
            </w:r>
          </w:p>
        </w:tc>
        <w:tc>
          <w:tcPr>
            <w:tcW w:w="793" w:type="dxa"/>
            <w:tcBorders>
              <w:top w:val="nil"/>
              <w:bottom w:val="nil"/>
            </w:tcBorders>
          </w:tcPr>
          <w:p>
            <w:pPr>
              <w:pStyle w:val="TableParagraph"/>
              <w:spacing w:before="32" w:line="193" w:lineRule="exact"/>
              <w:ind w:start="8" w:end="10"/>
              <w:rPr>
                <w:sz w:val="16"/>
              </w:rPr>
            </w:pPr>
            <w:r>
              <w:rPr>
                <w:spacing w:val="-4"/>
                <w:w w:val="80"/>
                <w:sz w:val="16"/>
              </w:rPr>
              <w:t xml:space="preserve">1079</w:t>
            </w:r>
          </w:p>
        </w:tc>
        <w:tc>
          <w:tcPr>
            <w:tcW w:w="680" w:type="dxa"/>
            <w:tcBorders>
              <w:top w:val="nil"/>
              <w:bottom w:val="nil"/>
            </w:tcBorders>
          </w:tcPr>
          <w:p>
            <w:pPr>
              <w:pStyle w:val="TableParagraph"/>
              <w:spacing w:before="32" w:line="193" w:lineRule="exact"/>
              <w:ind w:start="13" w:end="13"/>
              <w:rPr>
                <w:sz w:val="16"/>
              </w:rPr>
            </w:pPr>
            <w:r>
              <w:rPr>
                <w:spacing w:val="-4"/>
                <w:w w:val="75"/>
                <w:sz w:val="16"/>
              </w:rPr>
              <w:t xml:space="preserve">1017</w:t>
            </w:r>
          </w:p>
        </w:tc>
        <w:tc>
          <w:tcPr>
            <w:tcW w:w="680" w:type="dxa"/>
            <w:tcBorders>
              <w:top w:val="nil"/>
              <w:bottom w:val="nil"/>
            </w:tcBorders>
          </w:tcPr>
          <w:p>
            <w:pPr>
              <w:pStyle w:val="TableParagraph"/>
              <w:spacing w:before="32" w:line="193" w:lineRule="exact"/>
              <w:ind w:start="13" w:end="13"/>
              <w:rPr>
                <w:sz w:val="16"/>
              </w:rPr>
            </w:pPr>
            <w:r>
              <w:rPr>
                <w:spacing w:val="-4"/>
                <w:w w:val="85"/>
                <w:sz w:val="16"/>
              </w:rPr>
              <w:t xml:space="preserve">94,3</w:t>
            </w:r>
          </w:p>
        </w:tc>
        <w:tc>
          <w:tcPr>
            <w:tcW w:w="680" w:type="dxa"/>
            <w:tcBorders>
              <w:top w:val="nil"/>
              <w:bottom w:val="nil"/>
            </w:tcBorders>
          </w:tcPr>
          <w:p>
            <w:pPr>
              <w:pStyle w:val="TableParagraph"/>
              <w:spacing w:before="32" w:line="193" w:lineRule="exact"/>
              <w:ind w:start="12" w:end="13"/>
              <w:rPr>
                <w:sz w:val="16"/>
              </w:rPr>
            </w:pPr>
            <w:r>
              <w:rPr>
                <w:spacing w:val="-5"/>
                <w:w w:val="90"/>
                <w:sz w:val="16"/>
              </w:rPr>
              <w:t xml:space="preserve">820</w:t>
            </w:r>
          </w:p>
        </w:tc>
        <w:tc>
          <w:tcPr>
            <w:tcW w:w="680" w:type="dxa"/>
            <w:tcBorders>
              <w:top w:val="nil"/>
              <w:bottom w:val="nil"/>
            </w:tcBorders>
          </w:tcPr>
          <w:p>
            <w:pPr>
              <w:pStyle w:val="TableParagraph"/>
              <w:spacing w:before="32" w:line="193" w:lineRule="exact"/>
              <w:ind w:start="12" w:end="13"/>
              <w:rPr>
                <w:sz w:val="16"/>
              </w:rPr>
            </w:pPr>
            <w:r>
              <w:rPr>
                <w:spacing w:val="-4"/>
                <w:w w:val="85"/>
                <w:sz w:val="16"/>
              </w:rPr>
              <w:t xml:space="preserve">76,0</w:t>
            </w:r>
          </w:p>
        </w:tc>
        <w:tc>
          <w:tcPr>
            <w:tcW w:w="680" w:type="dxa"/>
            <w:tcBorders>
              <w:top w:val="nil"/>
              <w:bottom w:val="nil"/>
            </w:tcBorders>
          </w:tcPr>
          <w:p>
            <w:pPr>
              <w:pStyle w:val="TableParagraph"/>
              <w:spacing w:before="32" w:line="193" w:lineRule="exact"/>
              <w:ind w:start="13" w:end="13"/>
              <w:rPr>
                <w:sz w:val="16"/>
              </w:rPr>
            </w:pPr>
            <w:r>
              <w:rPr>
                <w:spacing w:val="-5"/>
                <w:w w:val="85"/>
                <w:sz w:val="16"/>
              </w:rPr>
              <w:t xml:space="preserve">882</w:t>
            </w:r>
          </w:p>
        </w:tc>
        <w:tc>
          <w:tcPr>
            <w:tcW w:w="680" w:type="dxa"/>
            <w:tcBorders>
              <w:top w:val="nil"/>
              <w:bottom w:val="nil"/>
            </w:tcBorders>
          </w:tcPr>
          <w:p>
            <w:pPr>
              <w:pStyle w:val="TableParagraph"/>
              <w:spacing w:before="32" w:line="193" w:lineRule="exact"/>
              <w:ind w:start="13" w:end="13"/>
              <w:rPr>
                <w:sz w:val="16"/>
              </w:rPr>
            </w:pPr>
            <w:r>
              <w:rPr>
                <w:spacing w:val="-4"/>
                <w:w w:val="80"/>
                <w:sz w:val="16"/>
              </w:rPr>
              <w:t xml:space="preserve">81,7</w:t>
            </w:r>
          </w:p>
        </w:tc>
        <w:tc>
          <w:tcPr>
            <w:tcW w:w="680" w:type="dxa"/>
            <w:tcBorders>
              <w:top w:val="nil"/>
              <w:bottom w:val="nil"/>
            </w:tcBorders>
          </w:tcPr>
          <w:p>
            <w:pPr>
              <w:pStyle w:val="TableParagraph"/>
              <w:spacing w:before="32" w:line="193" w:lineRule="exact"/>
              <w:ind w:start="13" w:end="13"/>
              <w:rPr>
                <w:sz w:val="16"/>
              </w:rPr>
            </w:pPr>
            <w:r>
              <w:rPr>
                <w:spacing w:val="-5"/>
                <w:w w:val="85"/>
                <w:sz w:val="16"/>
              </w:rPr>
              <w:t xml:space="preserve">738</w:t>
            </w:r>
          </w:p>
        </w:tc>
        <w:tc>
          <w:tcPr>
            <w:tcW w:w="680" w:type="dxa"/>
            <w:tcBorders>
              <w:top w:val="nil"/>
              <w:bottom w:val="nil"/>
            </w:tcBorders>
          </w:tcPr>
          <w:p>
            <w:pPr>
              <w:pStyle w:val="TableParagraph"/>
              <w:spacing w:before="32" w:line="193" w:lineRule="exact"/>
              <w:ind w:start="14" w:end="13"/>
              <w:rPr>
                <w:sz w:val="16"/>
              </w:rPr>
            </w:pPr>
            <w:r>
              <w:rPr>
                <w:spacing w:val="-4"/>
                <w:w w:val="85"/>
                <w:sz w:val="16"/>
              </w:rPr>
              <w:t xml:space="preserve">68,4</w:t>
            </w:r>
          </w:p>
        </w:tc>
      </w:tr>
      <w:tr>
        <w:trPr>
          <w:trHeight w:val="245" w:hRule="atLeast"/>
        </w:trPr>
        <w:tc>
          <w:tcPr>
            <w:tcW w:w="907" w:type="dxa"/>
            <w:tcBorders>
              <w:top w:val="nil"/>
              <w:bottom w:val="nil"/>
            </w:tcBorders>
            <w:shd w:val="clear" w:color="auto" w:fill="F8F5F1"/>
          </w:tcPr>
          <w:p>
            <w:pPr>
              <w:pStyle w:val="TableParagraph"/>
              <w:spacing w:before="32" w:line="193" w:lineRule="exact"/>
              <w:ind w:start="51"/>
              <w:jc w:val="left"/>
              <w:rPr>
                <w:sz w:val="16"/>
              </w:rPr>
            </w:pPr>
            <w:r>
              <w:rPr>
                <w:spacing w:val="-5"/>
                <w:w w:val="85"/>
                <w:sz w:val="16"/>
              </w:rPr>
              <w:t xml:space="preserve">C53</w:t>
            </w:r>
          </w:p>
        </w:tc>
        <w:tc>
          <w:tcPr>
            <w:tcW w:w="2137" w:type="dxa"/>
            <w:tcBorders>
              <w:top w:val="nil"/>
              <w:bottom w:val="nil"/>
            </w:tcBorders>
            <w:shd w:val="clear" w:color="auto" w:fill="F8F5F1"/>
          </w:tcPr>
          <w:p>
            <w:pPr>
              <w:pStyle w:val="TableParagraph"/>
              <w:spacing w:before="32" w:line="193" w:lineRule="exact"/>
              <w:ind w:start="51"/>
              <w:jc w:val="left"/>
              <w:rPr>
                <w:sz w:val="16"/>
              </w:rPr>
            </w:pPr>
            <w:r>
              <w:rPr>
                <w:w w:val="70"/>
                <w:sz w:val="16"/>
              </w:rPr>
              <w:t xml:space="preserve">Cervical </w:t>
            </w:r>
            <w:r>
              <w:rPr>
                <w:w w:val="70"/>
                <w:sz w:val="16"/>
              </w:rPr>
              <w:t xml:space="preserve">cervix </w:t>
            </w:r>
            <w:r>
              <w:rPr>
                <w:color w:val="666766"/>
                <w:w w:val="70"/>
                <w:sz w:val="16"/>
              </w:rPr>
              <w:t xml:space="preserve">/ </w:t>
            </w:r>
            <w:r>
              <w:rPr>
                <w:color w:val="666766"/>
                <w:w w:val="70"/>
                <w:sz w:val="16"/>
              </w:rPr>
              <w:t xml:space="preserve">Cervix </w:t>
            </w:r>
            <w:r>
              <w:rPr>
                <w:color w:val="666766"/>
                <w:spacing w:val="-2"/>
                <w:w w:val="70"/>
                <w:sz w:val="16"/>
              </w:rPr>
              <w:t xml:space="preserve">uteri</w:t>
            </w:r>
          </w:p>
        </w:tc>
        <w:tc>
          <w:tcPr>
            <w:tcW w:w="793" w:type="dxa"/>
            <w:tcBorders>
              <w:top w:val="nil"/>
              <w:bottom w:val="nil"/>
            </w:tcBorders>
            <w:shd w:val="clear" w:color="auto" w:fill="F8F5F1"/>
          </w:tcPr>
          <w:p>
            <w:pPr>
              <w:pStyle w:val="TableParagraph"/>
              <w:spacing w:before="32" w:line="193" w:lineRule="exact"/>
              <w:ind w:start="8" w:end="10"/>
              <w:rPr>
                <w:sz w:val="16"/>
              </w:rPr>
            </w:pPr>
            <w:r>
              <w:rPr>
                <w:spacing w:val="-5"/>
                <w:w w:val="90"/>
                <w:sz w:val="16"/>
              </w:rPr>
              <w:t xml:space="preserve">60</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5"/>
                <w:w w:val="85"/>
                <w:sz w:val="16"/>
              </w:rPr>
              <w:t xml:space="preserve">52</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4"/>
                <w:w w:val="85"/>
                <w:sz w:val="16"/>
              </w:rPr>
              <w:t xml:space="preserve">86,7</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10"/>
                <w:w w:val="85"/>
                <w:sz w:val="16"/>
              </w:rPr>
              <w:t xml:space="preserve">3</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5"/>
                <w:w w:val="90"/>
                <w:sz w:val="16"/>
              </w:rPr>
              <w:t xml:space="preserve">5,0</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5"/>
                <w:w w:val="65"/>
                <w:sz w:val="16"/>
              </w:rPr>
              <w:t xml:space="preserve">11</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4"/>
                <w:w w:val="85"/>
                <w:sz w:val="16"/>
              </w:rPr>
              <w:t xml:space="preserve">18,3</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5"/>
                <w:w w:val="90"/>
                <w:sz w:val="16"/>
              </w:rPr>
              <w:t xml:space="preserve">50</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4"/>
                <w:w w:val="90"/>
                <w:sz w:val="16"/>
              </w:rPr>
              <w:t xml:space="preserve">83,3</w:t>
            </w:r>
          </w:p>
        </w:tc>
      </w:tr>
      <w:tr>
        <w:trPr>
          <w:trHeight w:val="245" w:hRule="atLeast"/>
        </w:trPr>
        <w:tc>
          <w:tcPr>
            <w:tcW w:w="907" w:type="dxa"/>
            <w:tcBorders>
              <w:top w:val="nil"/>
              <w:bottom w:val="nil"/>
            </w:tcBorders>
          </w:tcPr>
          <w:p>
            <w:pPr>
              <w:pStyle w:val="TableParagraph"/>
              <w:spacing w:before="32" w:line="193" w:lineRule="exact"/>
              <w:ind w:start="50"/>
              <w:jc w:val="left"/>
              <w:rPr>
                <w:sz w:val="16"/>
              </w:rPr>
            </w:pPr>
            <w:r>
              <w:rPr>
                <w:spacing w:val="-5"/>
                <w:w w:val="85"/>
                <w:sz w:val="16"/>
              </w:rPr>
              <w:t xml:space="preserve">C54</w:t>
            </w:r>
          </w:p>
        </w:tc>
        <w:tc>
          <w:tcPr>
            <w:tcW w:w="2137" w:type="dxa"/>
            <w:tcBorders>
              <w:top w:val="nil"/>
              <w:bottom w:val="nil"/>
            </w:tcBorders>
          </w:tcPr>
          <w:p>
            <w:pPr>
              <w:pStyle w:val="TableParagraph"/>
              <w:spacing w:before="32" w:line="193" w:lineRule="exact"/>
              <w:ind w:start="50"/>
              <w:jc w:val="left"/>
              <w:rPr>
                <w:sz w:val="16"/>
              </w:rPr>
            </w:pPr>
            <w:r>
              <w:rPr>
                <w:w w:val="70"/>
                <w:sz w:val="16"/>
              </w:rPr>
              <w:t xml:space="preserve">Uterine </w:t>
            </w:r>
            <w:r>
              <w:rPr>
                <w:w w:val="70"/>
                <w:sz w:val="16"/>
              </w:rPr>
              <w:t xml:space="preserve">body </w:t>
            </w:r>
            <w:r>
              <w:rPr>
                <w:color w:val="666766"/>
                <w:w w:val="70"/>
                <w:sz w:val="16"/>
              </w:rPr>
              <w:t xml:space="preserve">/ </w:t>
            </w:r>
            <w:r>
              <w:rPr>
                <w:color w:val="666766"/>
                <w:w w:val="70"/>
                <w:sz w:val="16"/>
              </w:rPr>
              <w:t xml:space="preserve">Corpus </w:t>
            </w:r>
            <w:r>
              <w:rPr>
                <w:color w:val="666766"/>
                <w:spacing w:val="-2"/>
                <w:w w:val="70"/>
                <w:sz w:val="16"/>
              </w:rPr>
              <w:t xml:space="preserve">uteri</w:t>
            </w:r>
          </w:p>
        </w:tc>
        <w:tc>
          <w:tcPr>
            <w:tcW w:w="793" w:type="dxa"/>
            <w:tcBorders>
              <w:top w:val="nil"/>
              <w:bottom w:val="nil"/>
            </w:tcBorders>
          </w:tcPr>
          <w:p>
            <w:pPr>
              <w:pStyle w:val="TableParagraph"/>
              <w:spacing w:before="32" w:line="193" w:lineRule="exact"/>
              <w:ind w:start="8" w:end="11"/>
              <w:rPr>
                <w:sz w:val="16"/>
              </w:rPr>
            </w:pPr>
            <w:r>
              <w:rPr>
                <w:spacing w:val="-5"/>
                <w:w w:val="80"/>
                <w:sz w:val="16"/>
              </w:rPr>
              <w:t xml:space="preserve">190</w:t>
            </w:r>
          </w:p>
        </w:tc>
        <w:tc>
          <w:tcPr>
            <w:tcW w:w="680" w:type="dxa"/>
            <w:tcBorders>
              <w:top w:val="nil"/>
              <w:bottom w:val="nil"/>
            </w:tcBorders>
          </w:tcPr>
          <w:p>
            <w:pPr>
              <w:pStyle w:val="TableParagraph"/>
              <w:spacing w:before="32" w:line="193" w:lineRule="exact"/>
              <w:ind w:start="12" w:end="13"/>
              <w:rPr>
                <w:sz w:val="16"/>
              </w:rPr>
            </w:pPr>
            <w:r>
              <w:rPr>
                <w:spacing w:val="-5"/>
                <w:w w:val="80"/>
                <w:sz w:val="16"/>
              </w:rPr>
              <w:t xml:space="preserve">168</w:t>
            </w:r>
          </w:p>
        </w:tc>
        <w:tc>
          <w:tcPr>
            <w:tcW w:w="680" w:type="dxa"/>
            <w:tcBorders>
              <w:top w:val="nil"/>
              <w:bottom w:val="nil"/>
            </w:tcBorders>
          </w:tcPr>
          <w:p>
            <w:pPr>
              <w:pStyle w:val="TableParagraph"/>
              <w:spacing w:before="32" w:line="193" w:lineRule="exact"/>
              <w:ind w:start="12" w:end="13"/>
              <w:rPr>
                <w:sz w:val="16"/>
              </w:rPr>
            </w:pPr>
            <w:r>
              <w:rPr>
                <w:spacing w:val="-4"/>
                <w:w w:val="85"/>
                <w:sz w:val="16"/>
              </w:rPr>
              <w:t xml:space="preserve">88,4</w:t>
            </w:r>
          </w:p>
        </w:tc>
        <w:tc>
          <w:tcPr>
            <w:tcW w:w="680" w:type="dxa"/>
            <w:tcBorders>
              <w:top w:val="nil"/>
              <w:bottom w:val="nil"/>
            </w:tcBorders>
          </w:tcPr>
          <w:p>
            <w:pPr>
              <w:pStyle w:val="TableParagraph"/>
              <w:spacing w:before="32" w:line="193" w:lineRule="exact"/>
              <w:ind w:start="13" w:end="13"/>
              <w:rPr>
                <w:sz w:val="16"/>
              </w:rPr>
            </w:pPr>
            <w:r>
              <w:rPr>
                <w:spacing w:val="-5"/>
                <w:w w:val="85"/>
                <w:sz w:val="16"/>
              </w:rPr>
              <w:t xml:space="preserve">56</w:t>
            </w:r>
          </w:p>
        </w:tc>
        <w:tc>
          <w:tcPr>
            <w:tcW w:w="680" w:type="dxa"/>
            <w:tcBorders>
              <w:top w:val="nil"/>
              <w:bottom w:val="nil"/>
            </w:tcBorders>
          </w:tcPr>
          <w:p>
            <w:pPr>
              <w:pStyle w:val="TableParagraph"/>
              <w:spacing w:before="32" w:line="193" w:lineRule="exact"/>
              <w:ind w:start="13" w:end="13"/>
              <w:rPr>
                <w:sz w:val="16"/>
              </w:rPr>
            </w:pPr>
            <w:r>
              <w:rPr>
                <w:spacing w:val="-4"/>
                <w:w w:val="90"/>
                <w:sz w:val="16"/>
              </w:rPr>
              <w:t xml:space="preserve">29,5</w:t>
            </w:r>
          </w:p>
        </w:tc>
        <w:tc>
          <w:tcPr>
            <w:tcW w:w="680" w:type="dxa"/>
            <w:tcBorders>
              <w:top w:val="nil"/>
              <w:bottom w:val="nil"/>
            </w:tcBorders>
          </w:tcPr>
          <w:p>
            <w:pPr>
              <w:pStyle w:val="TableParagraph"/>
              <w:spacing w:before="32" w:line="193" w:lineRule="exact"/>
              <w:ind w:start="12" w:end="13"/>
              <w:rPr>
                <w:sz w:val="16"/>
              </w:rPr>
            </w:pPr>
            <w:r>
              <w:rPr>
                <w:spacing w:val="-5"/>
                <w:w w:val="85"/>
                <w:sz w:val="16"/>
              </w:rPr>
              <w:t xml:space="preserve">59</w:t>
            </w:r>
          </w:p>
        </w:tc>
        <w:tc>
          <w:tcPr>
            <w:tcW w:w="680" w:type="dxa"/>
            <w:tcBorders>
              <w:top w:val="nil"/>
              <w:bottom w:val="nil"/>
            </w:tcBorders>
          </w:tcPr>
          <w:p>
            <w:pPr>
              <w:pStyle w:val="TableParagraph"/>
              <w:spacing w:before="32" w:line="193" w:lineRule="exact"/>
              <w:ind w:start="12" w:end="13"/>
              <w:rPr>
                <w:sz w:val="16"/>
              </w:rPr>
            </w:pPr>
            <w:r>
              <w:rPr>
                <w:spacing w:val="-4"/>
                <w:w w:val="80"/>
                <w:sz w:val="16"/>
              </w:rPr>
              <w:t xml:space="preserve">31,1</w:t>
            </w:r>
          </w:p>
        </w:tc>
        <w:tc>
          <w:tcPr>
            <w:tcW w:w="680" w:type="dxa"/>
            <w:tcBorders>
              <w:top w:val="nil"/>
              <w:bottom w:val="nil"/>
            </w:tcBorders>
          </w:tcPr>
          <w:p>
            <w:pPr>
              <w:pStyle w:val="TableParagraph"/>
              <w:spacing w:before="32" w:line="193" w:lineRule="exact"/>
              <w:ind w:start="13" w:end="13"/>
              <w:rPr>
                <w:sz w:val="16"/>
              </w:rPr>
            </w:pPr>
            <w:r>
              <w:rPr>
                <w:spacing w:val="-5"/>
                <w:w w:val="75"/>
                <w:sz w:val="16"/>
              </w:rPr>
              <w:t xml:space="preserve">137</w:t>
            </w:r>
          </w:p>
        </w:tc>
        <w:tc>
          <w:tcPr>
            <w:tcW w:w="680" w:type="dxa"/>
            <w:tcBorders>
              <w:top w:val="nil"/>
              <w:bottom w:val="nil"/>
            </w:tcBorders>
          </w:tcPr>
          <w:p>
            <w:pPr>
              <w:pStyle w:val="TableParagraph"/>
              <w:spacing w:before="32" w:line="193" w:lineRule="exact"/>
              <w:ind w:start="13" w:end="13"/>
              <w:rPr>
                <w:sz w:val="16"/>
              </w:rPr>
            </w:pPr>
            <w:r>
              <w:rPr>
                <w:spacing w:val="-4"/>
                <w:w w:val="80"/>
                <w:sz w:val="16"/>
              </w:rPr>
              <w:t xml:space="preserve">72,1</w:t>
            </w:r>
          </w:p>
        </w:tc>
      </w:tr>
      <w:tr>
        <w:trPr>
          <w:trHeight w:val="245" w:hRule="atLeast"/>
        </w:trPr>
        <w:tc>
          <w:tcPr>
            <w:tcW w:w="907" w:type="dxa"/>
            <w:tcBorders>
              <w:top w:val="nil"/>
              <w:bottom w:val="nil"/>
            </w:tcBorders>
            <w:shd w:val="clear" w:color="auto" w:fill="F8F5F1"/>
          </w:tcPr>
          <w:p>
            <w:pPr>
              <w:pStyle w:val="TableParagraph"/>
              <w:spacing w:before="32" w:line="193" w:lineRule="exact"/>
              <w:ind w:start="50"/>
              <w:jc w:val="left"/>
              <w:rPr>
                <w:sz w:val="16"/>
              </w:rPr>
            </w:pPr>
            <w:r>
              <w:rPr>
                <w:spacing w:val="-5"/>
                <w:w w:val="85"/>
                <w:sz w:val="16"/>
              </w:rPr>
              <w:t xml:space="preserve">C56</w:t>
            </w:r>
          </w:p>
        </w:tc>
        <w:tc>
          <w:tcPr>
            <w:tcW w:w="2137" w:type="dxa"/>
            <w:tcBorders>
              <w:top w:val="nil"/>
              <w:bottom w:val="nil"/>
            </w:tcBorders>
            <w:shd w:val="clear" w:color="auto" w:fill="F8F5F1"/>
          </w:tcPr>
          <w:p>
            <w:pPr>
              <w:pStyle w:val="TableParagraph"/>
              <w:spacing w:before="32" w:line="193" w:lineRule="exact"/>
              <w:ind w:start="50"/>
              <w:jc w:val="left"/>
              <w:rPr>
                <w:sz w:val="16"/>
              </w:rPr>
            </w:pPr>
            <w:r>
              <w:rPr>
                <w:w w:val="75"/>
                <w:sz w:val="16"/>
              </w:rPr>
              <w:t xml:space="preserve">Ovary </w:t>
            </w:r>
            <w:r>
              <w:rPr>
                <w:color w:val="666766"/>
                <w:w w:val="75"/>
                <w:sz w:val="16"/>
              </w:rPr>
              <w:t xml:space="preserve">/ </w:t>
            </w:r>
            <w:r>
              <w:rPr>
                <w:color w:val="666766"/>
                <w:spacing w:val="-2"/>
                <w:w w:val="75"/>
                <w:sz w:val="16"/>
              </w:rPr>
              <w:t xml:space="preserve">Ovary</w:t>
            </w:r>
          </w:p>
        </w:tc>
        <w:tc>
          <w:tcPr>
            <w:tcW w:w="793" w:type="dxa"/>
            <w:tcBorders>
              <w:top w:val="nil"/>
              <w:bottom w:val="nil"/>
            </w:tcBorders>
            <w:shd w:val="clear" w:color="auto" w:fill="F8F5F1"/>
          </w:tcPr>
          <w:p>
            <w:pPr>
              <w:pStyle w:val="TableParagraph"/>
              <w:spacing w:before="32" w:line="193" w:lineRule="exact"/>
              <w:ind w:start="8" w:end="11"/>
              <w:rPr>
                <w:sz w:val="16"/>
              </w:rPr>
            </w:pPr>
            <w:r>
              <w:rPr>
                <w:spacing w:val="-5"/>
                <w:w w:val="80"/>
                <w:sz w:val="16"/>
              </w:rPr>
              <w:t xml:space="preserve">105</w:t>
            </w:r>
          </w:p>
        </w:tc>
        <w:tc>
          <w:tcPr>
            <w:tcW w:w="680" w:type="dxa"/>
            <w:tcBorders>
              <w:top w:val="nil"/>
              <w:bottom w:val="nil"/>
            </w:tcBorders>
            <w:shd w:val="clear" w:color="auto" w:fill="F8F5F1"/>
          </w:tcPr>
          <w:p>
            <w:pPr>
              <w:pStyle w:val="TableParagraph"/>
              <w:spacing w:before="32" w:line="193" w:lineRule="exact"/>
              <w:ind w:end="13"/>
              <w:rPr>
                <w:sz w:val="16"/>
              </w:rPr>
            </w:pPr>
            <w:r>
              <w:rPr>
                <w:spacing w:val="-5"/>
                <w:w w:val="85"/>
                <w:sz w:val="16"/>
              </w:rPr>
              <w:t xml:space="preserve">86</w:t>
            </w:r>
          </w:p>
        </w:tc>
        <w:tc>
          <w:tcPr>
            <w:tcW w:w="680" w:type="dxa"/>
            <w:tcBorders>
              <w:top w:val="nil"/>
              <w:bottom w:val="nil"/>
            </w:tcBorders>
            <w:shd w:val="clear" w:color="auto" w:fill="F8F5F1"/>
          </w:tcPr>
          <w:p>
            <w:pPr>
              <w:pStyle w:val="TableParagraph"/>
              <w:spacing w:before="32" w:line="193" w:lineRule="exact"/>
              <w:ind w:end="13"/>
              <w:rPr>
                <w:sz w:val="16"/>
              </w:rPr>
            </w:pPr>
            <w:r>
              <w:rPr>
                <w:spacing w:val="-4"/>
                <w:w w:val="85"/>
                <w:sz w:val="16"/>
              </w:rPr>
              <w:t xml:space="preserve">81,9</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5"/>
                <w:w w:val="85"/>
                <w:sz w:val="16"/>
              </w:rPr>
              <w:t xml:space="preserve">34</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4"/>
                <w:w w:val="85"/>
                <w:sz w:val="16"/>
              </w:rPr>
              <w:t xml:space="preserve">32,4</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5"/>
                <w:w w:val="85"/>
                <w:sz w:val="16"/>
              </w:rPr>
              <w:t xml:space="preserve">82</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4"/>
                <w:w w:val="80"/>
                <w:sz w:val="16"/>
              </w:rPr>
              <w:t xml:space="preserve">78,1</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10"/>
                <w:w w:val="65"/>
                <w:sz w:val="16"/>
              </w:rPr>
              <w:t xml:space="preserve">1</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5"/>
                <w:w w:val="85"/>
                <w:sz w:val="16"/>
              </w:rPr>
              <w:t xml:space="preserve">1,0</w:t>
            </w:r>
          </w:p>
        </w:tc>
      </w:tr>
      <w:tr>
        <w:trPr>
          <w:trHeight w:val="245" w:hRule="atLeast"/>
        </w:trPr>
        <w:tc>
          <w:tcPr>
            <w:tcW w:w="907" w:type="dxa"/>
            <w:tcBorders>
              <w:top w:val="nil"/>
              <w:bottom w:val="nil"/>
            </w:tcBorders>
          </w:tcPr>
          <w:p>
            <w:pPr>
              <w:pStyle w:val="TableParagraph"/>
              <w:spacing w:before="32" w:line="193" w:lineRule="exact"/>
              <w:ind w:start="50"/>
              <w:jc w:val="left"/>
              <w:rPr>
                <w:sz w:val="16"/>
              </w:rPr>
            </w:pPr>
            <w:r>
              <w:rPr>
                <w:spacing w:val="-5"/>
                <w:w w:val="80"/>
                <w:sz w:val="16"/>
              </w:rPr>
              <w:t xml:space="preserve">C61</w:t>
            </w:r>
          </w:p>
        </w:tc>
        <w:tc>
          <w:tcPr>
            <w:tcW w:w="2137" w:type="dxa"/>
            <w:tcBorders>
              <w:top w:val="nil"/>
              <w:bottom w:val="nil"/>
            </w:tcBorders>
          </w:tcPr>
          <w:p>
            <w:pPr>
              <w:pStyle w:val="TableParagraph"/>
              <w:spacing w:before="32" w:line="193" w:lineRule="exact"/>
              <w:ind w:start="50"/>
              <w:jc w:val="left"/>
              <w:rPr>
                <w:sz w:val="16"/>
              </w:rPr>
            </w:pPr>
            <w:r>
              <w:rPr>
                <w:w w:val="70"/>
                <w:sz w:val="16"/>
              </w:rPr>
              <w:t xml:space="preserve">Prostate </w:t>
            </w:r>
            <w:r>
              <w:rPr>
                <w:color w:val="666766"/>
                <w:w w:val="70"/>
                <w:sz w:val="16"/>
              </w:rPr>
              <w:t xml:space="preserve">/ </w:t>
            </w:r>
            <w:r>
              <w:rPr>
                <w:color w:val="666766"/>
                <w:spacing w:val="-2"/>
                <w:w w:val="70"/>
                <w:sz w:val="16"/>
              </w:rPr>
              <w:t xml:space="preserve">Prostate</w:t>
            </w:r>
          </w:p>
        </w:tc>
        <w:tc>
          <w:tcPr>
            <w:tcW w:w="793" w:type="dxa"/>
            <w:tcBorders>
              <w:top w:val="nil"/>
              <w:bottom w:val="nil"/>
            </w:tcBorders>
          </w:tcPr>
          <w:p>
            <w:pPr>
              <w:pStyle w:val="TableParagraph"/>
              <w:spacing w:before="32" w:line="193" w:lineRule="exact"/>
              <w:ind w:start="8" w:end="11"/>
              <w:rPr>
                <w:sz w:val="16"/>
              </w:rPr>
            </w:pPr>
            <w:r>
              <w:rPr>
                <w:spacing w:val="-5"/>
                <w:w w:val="80"/>
                <w:sz w:val="16"/>
              </w:rPr>
              <w:t xml:space="preserve">647</w:t>
            </w:r>
          </w:p>
        </w:tc>
        <w:tc>
          <w:tcPr>
            <w:tcW w:w="680" w:type="dxa"/>
            <w:tcBorders>
              <w:top w:val="nil"/>
              <w:bottom w:val="nil"/>
            </w:tcBorders>
          </w:tcPr>
          <w:p>
            <w:pPr>
              <w:pStyle w:val="TableParagraph"/>
              <w:spacing w:before="32" w:line="193" w:lineRule="exact"/>
              <w:ind w:end="14"/>
              <w:rPr>
                <w:sz w:val="16"/>
              </w:rPr>
            </w:pPr>
            <w:r>
              <w:rPr>
                <w:spacing w:val="-5"/>
                <w:w w:val="85"/>
                <w:sz w:val="16"/>
              </w:rPr>
              <w:t xml:space="preserve">323</w:t>
            </w:r>
          </w:p>
        </w:tc>
        <w:tc>
          <w:tcPr>
            <w:tcW w:w="680" w:type="dxa"/>
            <w:tcBorders>
              <w:top w:val="nil"/>
              <w:bottom w:val="nil"/>
            </w:tcBorders>
          </w:tcPr>
          <w:p>
            <w:pPr>
              <w:pStyle w:val="TableParagraph"/>
              <w:spacing w:before="32" w:line="193" w:lineRule="exact"/>
              <w:ind w:end="13"/>
              <w:rPr>
                <w:sz w:val="16"/>
              </w:rPr>
            </w:pPr>
            <w:r>
              <w:rPr>
                <w:spacing w:val="-4"/>
                <w:w w:val="90"/>
                <w:sz w:val="16"/>
              </w:rPr>
              <w:t xml:space="preserve">49,9</w:t>
            </w:r>
          </w:p>
        </w:tc>
        <w:tc>
          <w:tcPr>
            <w:tcW w:w="680" w:type="dxa"/>
            <w:tcBorders>
              <w:top w:val="nil"/>
              <w:bottom w:val="nil"/>
            </w:tcBorders>
          </w:tcPr>
          <w:p>
            <w:pPr>
              <w:pStyle w:val="TableParagraph"/>
              <w:spacing w:before="32" w:line="193" w:lineRule="exact"/>
              <w:ind w:start="12" w:end="13"/>
              <w:rPr>
                <w:sz w:val="16"/>
              </w:rPr>
            </w:pPr>
            <w:r>
              <w:rPr>
                <w:spacing w:val="-10"/>
                <w:w w:val="85"/>
                <w:sz w:val="16"/>
              </w:rPr>
              <w:t xml:space="preserve">3</w:t>
            </w:r>
          </w:p>
        </w:tc>
        <w:tc>
          <w:tcPr>
            <w:tcW w:w="680" w:type="dxa"/>
            <w:tcBorders>
              <w:top w:val="nil"/>
              <w:bottom w:val="nil"/>
            </w:tcBorders>
          </w:tcPr>
          <w:p>
            <w:pPr>
              <w:pStyle w:val="TableParagraph"/>
              <w:spacing w:before="32" w:line="193" w:lineRule="exact"/>
              <w:ind w:start="12" w:end="13"/>
              <w:rPr>
                <w:sz w:val="16"/>
              </w:rPr>
            </w:pPr>
            <w:r>
              <w:rPr>
                <w:spacing w:val="-5"/>
                <w:w w:val="90"/>
                <w:sz w:val="16"/>
              </w:rPr>
              <w:t xml:space="preserve">0,5</w:t>
            </w:r>
          </w:p>
        </w:tc>
        <w:tc>
          <w:tcPr>
            <w:tcW w:w="680" w:type="dxa"/>
            <w:tcBorders>
              <w:top w:val="nil"/>
              <w:bottom w:val="nil"/>
            </w:tcBorders>
          </w:tcPr>
          <w:p>
            <w:pPr>
              <w:pStyle w:val="TableParagraph"/>
              <w:spacing w:before="32" w:line="193" w:lineRule="exact"/>
              <w:ind w:start="13" w:end="13"/>
              <w:rPr>
                <w:sz w:val="16"/>
              </w:rPr>
            </w:pPr>
            <w:r>
              <w:rPr>
                <w:spacing w:val="-5"/>
                <w:w w:val="85"/>
                <w:sz w:val="16"/>
              </w:rPr>
              <w:t xml:space="preserve">248</w:t>
            </w:r>
          </w:p>
        </w:tc>
        <w:tc>
          <w:tcPr>
            <w:tcW w:w="680" w:type="dxa"/>
            <w:tcBorders>
              <w:top w:val="nil"/>
              <w:bottom w:val="nil"/>
            </w:tcBorders>
          </w:tcPr>
          <w:p>
            <w:pPr>
              <w:pStyle w:val="TableParagraph"/>
              <w:spacing w:before="32" w:line="193" w:lineRule="exact"/>
              <w:ind w:start="13" w:end="13"/>
              <w:rPr>
                <w:sz w:val="16"/>
              </w:rPr>
            </w:pPr>
            <w:r>
              <w:rPr>
                <w:spacing w:val="-4"/>
                <w:w w:val="90"/>
                <w:sz w:val="16"/>
              </w:rPr>
              <w:t xml:space="preserve">38,3</w:t>
            </w:r>
          </w:p>
        </w:tc>
        <w:tc>
          <w:tcPr>
            <w:tcW w:w="680" w:type="dxa"/>
            <w:tcBorders>
              <w:top w:val="nil"/>
              <w:bottom w:val="nil"/>
            </w:tcBorders>
          </w:tcPr>
          <w:p>
            <w:pPr>
              <w:pStyle w:val="TableParagraph"/>
              <w:spacing w:before="32" w:line="193" w:lineRule="exact"/>
              <w:ind w:start="12" w:end="13"/>
              <w:rPr>
                <w:sz w:val="16"/>
              </w:rPr>
            </w:pPr>
            <w:r>
              <w:rPr>
                <w:spacing w:val="-5"/>
                <w:w w:val="85"/>
                <w:sz w:val="16"/>
              </w:rPr>
              <w:t xml:space="preserve">246</w:t>
            </w:r>
          </w:p>
        </w:tc>
        <w:tc>
          <w:tcPr>
            <w:tcW w:w="680" w:type="dxa"/>
            <w:tcBorders>
              <w:top w:val="nil"/>
              <w:bottom w:val="nil"/>
            </w:tcBorders>
          </w:tcPr>
          <w:p>
            <w:pPr>
              <w:pStyle w:val="TableParagraph"/>
              <w:spacing w:before="32" w:line="193" w:lineRule="exact"/>
              <w:ind w:start="13" w:end="13"/>
              <w:rPr>
                <w:sz w:val="16"/>
              </w:rPr>
            </w:pPr>
            <w:r>
              <w:rPr>
                <w:spacing w:val="-4"/>
                <w:w w:val="90"/>
                <w:sz w:val="16"/>
              </w:rPr>
              <w:t xml:space="preserve">38,0</w:t>
            </w:r>
          </w:p>
        </w:tc>
      </w:tr>
      <w:tr>
        <w:trPr>
          <w:trHeight w:val="245" w:hRule="atLeast"/>
        </w:trPr>
        <w:tc>
          <w:tcPr>
            <w:tcW w:w="907" w:type="dxa"/>
            <w:tcBorders>
              <w:top w:val="nil"/>
              <w:bottom w:val="nil"/>
            </w:tcBorders>
            <w:shd w:val="clear" w:color="auto" w:fill="F8F5F1"/>
          </w:tcPr>
          <w:p>
            <w:pPr>
              <w:pStyle w:val="TableParagraph"/>
              <w:spacing w:before="32" w:line="193" w:lineRule="exact"/>
              <w:ind w:start="50"/>
              <w:jc w:val="left"/>
              <w:rPr>
                <w:sz w:val="16"/>
              </w:rPr>
            </w:pPr>
            <w:r>
              <w:rPr>
                <w:spacing w:val="-5"/>
                <w:w w:val="85"/>
                <w:sz w:val="16"/>
              </w:rPr>
              <w:t xml:space="preserve">C62</w:t>
            </w:r>
          </w:p>
        </w:tc>
        <w:tc>
          <w:tcPr>
            <w:tcW w:w="2137" w:type="dxa"/>
            <w:tcBorders>
              <w:top w:val="nil"/>
              <w:bottom w:val="nil"/>
            </w:tcBorders>
            <w:shd w:val="clear" w:color="auto" w:fill="F8F5F1"/>
          </w:tcPr>
          <w:p>
            <w:pPr>
              <w:pStyle w:val="TableParagraph"/>
              <w:spacing w:before="32" w:line="193" w:lineRule="exact"/>
              <w:ind w:start="50"/>
              <w:jc w:val="left"/>
              <w:rPr>
                <w:sz w:val="16"/>
              </w:rPr>
            </w:pPr>
            <w:r>
              <w:rPr>
                <w:w w:val="65"/>
                <w:sz w:val="16"/>
              </w:rPr>
              <w:t xml:space="preserve">Modo </w:t>
            </w:r>
            <w:r>
              <w:rPr>
                <w:color w:val="666766"/>
                <w:w w:val="65"/>
                <w:sz w:val="16"/>
              </w:rPr>
              <w:t xml:space="preserve">/ </w:t>
            </w:r>
            <w:r>
              <w:rPr>
                <w:color w:val="666766"/>
                <w:spacing w:val="-2"/>
                <w:w w:val="65"/>
                <w:sz w:val="16"/>
              </w:rPr>
              <w:t xml:space="preserve">Testis</w:t>
            </w:r>
          </w:p>
        </w:tc>
        <w:tc>
          <w:tcPr>
            <w:tcW w:w="793" w:type="dxa"/>
            <w:tcBorders>
              <w:top w:val="nil"/>
              <w:bottom w:val="nil"/>
            </w:tcBorders>
            <w:shd w:val="clear" w:color="auto" w:fill="F8F5F1"/>
          </w:tcPr>
          <w:p>
            <w:pPr>
              <w:pStyle w:val="TableParagraph"/>
              <w:spacing w:before="32" w:line="193" w:lineRule="exact"/>
              <w:ind w:start="8" w:end="12"/>
              <w:rPr>
                <w:sz w:val="16"/>
              </w:rPr>
            </w:pPr>
            <w:r>
              <w:rPr>
                <w:spacing w:val="-5"/>
                <w:w w:val="80"/>
                <w:sz w:val="16"/>
              </w:rPr>
              <w:t xml:space="preserve">130</w:t>
            </w:r>
          </w:p>
        </w:tc>
        <w:tc>
          <w:tcPr>
            <w:tcW w:w="680" w:type="dxa"/>
            <w:tcBorders>
              <w:top w:val="nil"/>
              <w:bottom w:val="nil"/>
            </w:tcBorders>
            <w:shd w:val="clear" w:color="auto" w:fill="F8F5F1"/>
          </w:tcPr>
          <w:p>
            <w:pPr>
              <w:pStyle w:val="TableParagraph"/>
              <w:spacing w:before="32" w:line="193" w:lineRule="exact"/>
              <w:ind w:end="14"/>
              <w:rPr>
                <w:sz w:val="16"/>
              </w:rPr>
            </w:pPr>
            <w:r>
              <w:rPr>
                <w:spacing w:val="-5"/>
                <w:w w:val="80"/>
                <w:sz w:val="16"/>
              </w:rPr>
              <w:t xml:space="preserve">73</w:t>
            </w:r>
          </w:p>
        </w:tc>
        <w:tc>
          <w:tcPr>
            <w:tcW w:w="680" w:type="dxa"/>
            <w:tcBorders>
              <w:top w:val="nil"/>
              <w:bottom w:val="nil"/>
            </w:tcBorders>
            <w:shd w:val="clear" w:color="auto" w:fill="F8F5F1"/>
          </w:tcPr>
          <w:p>
            <w:pPr>
              <w:pStyle w:val="TableParagraph"/>
              <w:spacing w:before="32" w:line="193" w:lineRule="exact"/>
              <w:ind w:end="13"/>
              <w:rPr>
                <w:sz w:val="16"/>
              </w:rPr>
            </w:pPr>
            <w:r>
              <w:rPr>
                <w:spacing w:val="-4"/>
                <w:w w:val="90"/>
                <w:sz w:val="16"/>
              </w:rPr>
              <w:t xml:space="preserve">56,2</w:t>
            </w:r>
          </w:p>
        </w:tc>
        <w:tc>
          <w:tcPr>
            <w:tcW w:w="680" w:type="dxa"/>
            <w:tcBorders>
              <w:top w:val="nil"/>
              <w:bottom w:val="nil"/>
            </w:tcBorders>
            <w:shd w:val="clear" w:color="auto" w:fill="F8F5F1"/>
          </w:tcPr>
          <w:p>
            <w:pPr>
              <w:pStyle w:val="TableParagraph"/>
              <w:spacing w:before="32" w:line="193" w:lineRule="exact"/>
              <w:ind w:end="13"/>
              <w:rPr>
                <w:sz w:val="16"/>
              </w:rPr>
            </w:pPr>
            <w:r>
              <w:rPr>
                <w:spacing w:val="-10"/>
                <w:w w:val="65"/>
                <w:sz w:val="16"/>
              </w:rPr>
              <w:t xml:space="preserve">1</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5"/>
                <w:w w:val="90"/>
                <w:sz w:val="16"/>
              </w:rPr>
              <w:t xml:space="preserve">0,8</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5"/>
                <w:w w:val="70"/>
                <w:sz w:val="16"/>
              </w:rPr>
              <w:t xml:space="preserve">71</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4"/>
                <w:w w:val="85"/>
                <w:sz w:val="16"/>
              </w:rPr>
              <w:t xml:space="preserve">54,6</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10"/>
                <w:w w:val="80"/>
                <w:sz w:val="16"/>
              </w:rPr>
              <w:t xml:space="preserve">4</w:t>
            </w:r>
          </w:p>
        </w:tc>
        <w:tc>
          <w:tcPr>
            <w:tcW w:w="680" w:type="dxa"/>
            <w:tcBorders>
              <w:top w:val="nil"/>
              <w:bottom w:val="nil"/>
            </w:tcBorders>
            <w:shd w:val="clear" w:color="auto" w:fill="F8F5F1"/>
          </w:tcPr>
          <w:p>
            <w:pPr>
              <w:pStyle w:val="TableParagraph"/>
              <w:spacing w:before="32" w:line="193" w:lineRule="exact"/>
              <w:ind w:end="23"/>
              <w:rPr>
                <w:sz w:val="16"/>
              </w:rPr>
            </w:pPr>
            <w:r>
              <w:rPr>
                <w:spacing w:val="-5"/>
                <w:w w:val="80"/>
                <w:sz w:val="16"/>
              </w:rPr>
              <w:t xml:space="preserve">3,1</w:t>
            </w:r>
          </w:p>
        </w:tc>
      </w:tr>
      <w:tr>
        <w:trPr>
          <w:trHeight w:val="425" w:hRule="atLeast"/>
        </w:trPr>
        <w:tc>
          <w:tcPr>
            <w:tcW w:w="907" w:type="dxa"/>
            <w:tcBorders>
              <w:top w:val="nil"/>
              <w:bottom w:val="nil"/>
            </w:tcBorders>
          </w:tcPr>
          <w:p>
            <w:pPr>
              <w:pStyle w:val="TableParagraph"/>
              <w:spacing w:before="122"/>
              <w:ind w:start="49"/>
              <w:jc w:val="left"/>
              <w:rPr>
                <w:sz w:val="16"/>
              </w:rPr>
            </w:pPr>
            <w:r>
              <w:rPr>
                <w:spacing w:val="-2"/>
                <w:w w:val="85"/>
                <w:sz w:val="16"/>
              </w:rPr>
              <w:t xml:space="preserve">C64-C65</w:t>
            </w:r>
          </w:p>
        </w:tc>
        <w:tc>
          <w:tcPr>
            <w:tcW w:w="2137" w:type="dxa"/>
            <w:tcBorders>
              <w:top w:val="nil"/>
              <w:bottom w:val="nil"/>
            </w:tcBorders>
          </w:tcPr>
          <w:p>
            <w:pPr>
              <w:pStyle w:val="TableParagraph"/>
              <w:spacing w:before="44" w:line="220" w:lineRule="auto"/>
              <w:ind w:start="50" w:end="486"/>
              <w:jc w:val="left"/>
              <w:rPr>
                <w:sz w:val="16"/>
              </w:rPr>
            </w:pPr>
            <w:r>
              <w:rPr>
                <w:spacing w:val="-2"/>
                <w:w w:val="75"/>
                <w:sz w:val="16"/>
              </w:rPr>
              <w:t xml:space="preserve">Kidney </w:t>
            </w:r>
            <w:r>
              <w:rPr>
                <w:spacing w:val="-2"/>
                <w:w w:val="75"/>
                <w:sz w:val="16"/>
              </w:rPr>
              <w:t xml:space="preserve">with </w:t>
            </w:r>
            <w:r>
              <w:rPr>
                <w:spacing w:val="-2"/>
                <w:w w:val="75"/>
                <w:sz w:val="16"/>
              </w:rPr>
              <w:t xml:space="preserve">renal </w:t>
            </w:r>
            <w:r>
              <w:rPr>
                <w:spacing w:val="-2"/>
                <w:w w:val="75"/>
                <w:sz w:val="16"/>
              </w:rPr>
              <w:t xml:space="preserve">pelvis </w:t>
            </w:r>
            <w:r>
              <w:rPr>
                <w:color w:val="666766"/>
                <w:w w:val="85"/>
                <w:sz w:val="16"/>
              </w:rPr>
              <w:t xml:space="preserve">Kidney </w:t>
            </w:r>
            <w:r>
              <w:rPr>
                <w:color w:val="666766"/>
                <w:w w:val="85"/>
                <w:sz w:val="16"/>
              </w:rPr>
              <w:t xml:space="preserve">with </w:t>
            </w:r>
            <w:r>
              <w:rPr>
                <w:color w:val="666766"/>
                <w:w w:val="85"/>
                <w:sz w:val="16"/>
              </w:rPr>
              <w:t xml:space="preserve">renal </w:t>
            </w:r>
            <w:r>
              <w:rPr>
                <w:color w:val="666766"/>
                <w:w w:val="85"/>
                <w:sz w:val="16"/>
              </w:rPr>
              <w:t xml:space="preserve">pelvis</w:t>
            </w:r>
          </w:p>
        </w:tc>
        <w:tc>
          <w:tcPr>
            <w:tcW w:w="793" w:type="dxa"/>
            <w:tcBorders>
              <w:top w:val="nil"/>
              <w:bottom w:val="nil"/>
            </w:tcBorders>
          </w:tcPr>
          <w:p>
            <w:pPr>
              <w:pStyle w:val="TableParagraph"/>
              <w:spacing w:before="122"/>
              <w:ind w:start="8" w:end="13"/>
              <w:rPr>
                <w:sz w:val="16"/>
              </w:rPr>
            </w:pPr>
            <w:r>
              <w:rPr>
                <w:spacing w:val="-5"/>
                <w:w w:val="80"/>
                <w:sz w:val="16"/>
              </w:rPr>
              <w:t xml:space="preserve">104</w:t>
            </w:r>
          </w:p>
        </w:tc>
        <w:tc>
          <w:tcPr>
            <w:tcW w:w="680" w:type="dxa"/>
            <w:tcBorders>
              <w:top w:val="nil"/>
              <w:bottom w:val="nil"/>
            </w:tcBorders>
          </w:tcPr>
          <w:p>
            <w:pPr>
              <w:pStyle w:val="TableParagraph"/>
              <w:spacing w:before="122"/>
              <w:ind w:end="15"/>
              <w:rPr>
                <w:sz w:val="16"/>
              </w:rPr>
            </w:pPr>
            <w:r>
              <w:rPr>
                <w:spacing w:val="-5"/>
                <w:w w:val="85"/>
                <w:sz w:val="16"/>
              </w:rPr>
              <w:t xml:space="preserve">46</w:t>
            </w:r>
          </w:p>
        </w:tc>
        <w:tc>
          <w:tcPr>
            <w:tcW w:w="680" w:type="dxa"/>
            <w:tcBorders>
              <w:top w:val="nil"/>
              <w:bottom w:val="nil"/>
            </w:tcBorders>
          </w:tcPr>
          <w:p>
            <w:pPr>
              <w:pStyle w:val="TableParagraph"/>
              <w:spacing w:before="122"/>
              <w:ind w:end="14"/>
              <w:rPr>
                <w:sz w:val="16"/>
              </w:rPr>
            </w:pPr>
            <w:r>
              <w:rPr>
                <w:spacing w:val="-4"/>
                <w:w w:val="85"/>
                <w:sz w:val="16"/>
              </w:rPr>
              <w:t xml:space="preserve">44,2</w:t>
            </w:r>
          </w:p>
        </w:tc>
        <w:tc>
          <w:tcPr>
            <w:tcW w:w="680" w:type="dxa"/>
            <w:tcBorders>
              <w:top w:val="nil"/>
              <w:bottom w:val="nil"/>
            </w:tcBorders>
          </w:tcPr>
          <w:p>
            <w:pPr>
              <w:pStyle w:val="TableParagraph"/>
              <w:spacing w:before="122"/>
              <w:ind w:end="13"/>
              <w:rPr>
                <w:sz w:val="16"/>
              </w:rPr>
            </w:pPr>
            <w:r>
              <w:rPr>
                <w:spacing w:val="-10"/>
                <w:w w:val="80"/>
                <w:sz w:val="16"/>
              </w:rPr>
              <w:t xml:space="preserve">4</w:t>
            </w:r>
          </w:p>
        </w:tc>
        <w:tc>
          <w:tcPr>
            <w:tcW w:w="680" w:type="dxa"/>
            <w:tcBorders>
              <w:top w:val="nil"/>
              <w:bottom w:val="nil"/>
            </w:tcBorders>
          </w:tcPr>
          <w:p>
            <w:pPr>
              <w:pStyle w:val="TableParagraph"/>
              <w:spacing w:before="122"/>
              <w:ind w:end="13"/>
              <w:rPr>
                <w:sz w:val="16"/>
              </w:rPr>
            </w:pPr>
            <w:r>
              <w:rPr>
                <w:spacing w:val="-5"/>
                <w:w w:val="90"/>
                <w:sz w:val="16"/>
              </w:rPr>
              <w:t xml:space="preserve">3,8</w:t>
            </w:r>
          </w:p>
        </w:tc>
        <w:tc>
          <w:tcPr>
            <w:tcW w:w="680" w:type="dxa"/>
            <w:tcBorders>
              <w:top w:val="nil"/>
              <w:bottom w:val="nil"/>
            </w:tcBorders>
          </w:tcPr>
          <w:p>
            <w:pPr>
              <w:pStyle w:val="TableParagraph"/>
              <w:spacing w:before="122"/>
              <w:ind w:start="12" w:end="13"/>
              <w:rPr>
                <w:sz w:val="16"/>
              </w:rPr>
            </w:pPr>
            <w:r>
              <w:rPr>
                <w:spacing w:val="-5"/>
                <w:w w:val="85"/>
                <w:sz w:val="16"/>
              </w:rPr>
              <w:t xml:space="preserve">35</w:t>
            </w:r>
          </w:p>
        </w:tc>
        <w:tc>
          <w:tcPr>
            <w:tcW w:w="680" w:type="dxa"/>
            <w:tcBorders>
              <w:top w:val="nil"/>
              <w:bottom w:val="nil"/>
            </w:tcBorders>
          </w:tcPr>
          <w:p>
            <w:pPr>
              <w:pStyle w:val="TableParagraph"/>
              <w:spacing w:before="122"/>
              <w:ind w:start="12" w:end="13"/>
              <w:rPr>
                <w:sz w:val="16"/>
              </w:rPr>
            </w:pPr>
            <w:r>
              <w:rPr>
                <w:spacing w:val="-4"/>
                <w:w w:val="85"/>
                <w:sz w:val="16"/>
              </w:rPr>
              <w:t xml:space="preserve">33,7</w:t>
            </w:r>
          </w:p>
        </w:tc>
        <w:tc>
          <w:tcPr>
            <w:tcW w:w="680" w:type="dxa"/>
            <w:tcBorders>
              <w:top w:val="nil"/>
              <w:bottom w:val="nil"/>
            </w:tcBorders>
          </w:tcPr>
          <w:p>
            <w:pPr>
              <w:pStyle w:val="TableParagraph"/>
              <w:spacing w:before="122"/>
              <w:ind w:start="13" w:end="13"/>
              <w:rPr>
                <w:sz w:val="16"/>
              </w:rPr>
            </w:pPr>
            <w:r>
              <w:rPr>
                <w:spacing w:val="-5"/>
                <w:w w:val="75"/>
                <w:sz w:val="16"/>
              </w:rPr>
              <w:t xml:space="preserve">16</w:t>
            </w:r>
          </w:p>
        </w:tc>
        <w:tc>
          <w:tcPr>
            <w:tcW w:w="680" w:type="dxa"/>
            <w:tcBorders>
              <w:top w:val="nil"/>
              <w:bottom w:val="nil"/>
            </w:tcBorders>
          </w:tcPr>
          <w:p>
            <w:pPr>
              <w:pStyle w:val="TableParagraph"/>
              <w:spacing w:before="122"/>
              <w:ind w:start="13" w:end="13"/>
              <w:rPr>
                <w:sz w:val="16"/>
              </w:rPr>
            </w:pPr>
            <w:r>
              <w:rPr>
                <w:spacing w:val="-4"/>
                <w:w w:val="80"/>
                <w:sz w:val="16"/>
              </w:rPr>
              <w:t xml:space="preserve">15,4</w:t>
            </w:r>
          </w:p>
        </w:tc>
      </w:tr>
      <w:tr>
        <w:trPr>
          <w:trHeight w:val="245" w:hRule="atLeast"/>
        </w:trPr>
        <w:tc>
          <w:tcPr>
            <w:tcW w:w="907" w:type="dxa"/>
            <w:tcBorders>
              <w:top w:val="nil"/>
              <w:bottom w:val="nil"/>
            </w:tcBorders>
            <w:shd w:val="clear" w:color="auto" w:fill="F8F5F1"/>
          </w:tcPr>
          <w:p>
            <w:pPr>
              <w:pStyle w:val="TableParagraph"/>
              <w:spacing w:before="32" w:line="193" w:lineRule="exact"/>
              <w:ind w:start="49"/>
              <w:jc w:val="left"/>
              <w:rPr>
                <w:sz w:val="16"/>
              </w:rPr>
            </w:pPr>
            <w:r>
              <w:rPr>
                <w:spacing w:val="-5"/>
                <w:w w:val="80"/>
                <w:sz w:val="16"/>
              </w:rPr>
              <w:t xml:space="preserve">C67</w:t>
            </w:r>
          </w:p>
        </w:tc>
        <w:tc>
          <w:tcPr>
            <w:tcW w:w="2137" w:type="dxa"/>
            <w:tcBorders>
              <w:top w:val="nil"/>
              <w:bottom w:val="nil"/>
            </w:tcBorders>
            <w:shd w:val="clear" w:color="auto" w:fill="F8F5F1"/>
          </w:tcPr>
          <w:p>
            <w:pPr>
              <w:pStyle w:val="TableParagraph"/>
              <w:spacing w:before="32" w:line="193" w:lineRule="exact"/>
              <w:ind w:start="49"/>
              <w:jc w:val="left"/>
              <w:rPr>
                <w:sz w:val="16"/>
              </w:rPr>
            </w:pPr>
            <w:r>
              <w:rPr>
                <w:w w:val="70"/>
                <w:sz w:val="16"/>
              </w:rPr>
              <w:t xml:space="preserve">Urinary </w:t>
            </w:r>
            <w:r>
              <w:rPr>
                <w:w w:val="70"/>
                <w:sz w:val="16"/>
              </w:rPr>
              <w:t xml:space="preserve">bladder </w:t>
            </w:r>
            <w:r>
              <w:rPr>
                <w:color w:val="666766"/>
                <w:w w:val="70"/>
                <w:sz w:val="16"/>
              </w:rPr>
              <w:t xml:space="preserve">/ </w:t>
            </w:r>
            <w:r>
              <w:rPr>
                <w:color w:val="666766"/>
                <w:spacing w:val="-2"/>
                <w:w w:val="70"/>
                <w:sz w:val="16"/>
              </w:rPr>
              <w:t xml:space="preserve">Bladder</w:t>
            </w:r>
          </w:p>
        </w:tc>
        <w:tc>
          <w:tcPr>
            <w:tcW w:w="793" w:type="dxa"/>
            <w:tcBorders>
              <w:top w:val="nil"/>
              <w:bottom w:val="nil"/>
            </w:tcBorders>
            <w:shd w:val="clear" w:color="auto" w:fill="F8F5F1"/>
          </w:tcPr>
          <w:p>
            <w:pPr>
              <w:pStyle w:val="TableParagraph"/>
              <w:spacing w:before="32" w:line="193" w:lineRule="exact"/>
              <w:ind w:start="8" w:end="13"/>
              <w:rPr>
                <w:sz w:val="16"/>
              </w:rPr>
            </w:pPr>
            <w:r>
              <w:rPr>
                <w:spacing w:val="-5"/>
                <w:w w:val="75"/>
                <w:sz w:val="16"/>
              </w:rPr>
              <w:t xml:space="preserve">112</w:t>
            </w:r>
          </w:p>
        </w:tc>
        <w:tc>
          <w:tcPr>
            <w:tcW w:w="680" w:type="dxa"/>
            <w:tcBorders>
              <w:top w:val="nil"/>
              <w:bottom w:val="nil"/>
            </w:tcBorders>
            <w:shd w:val="clear" w:color="auto" w:fill="F8F5F1"/>
          </w:tcPr>
          <w:p>
            <w:pPr>
              <w:pStyle w:val="TableParagraph"/>
              <w:spacing w:before="32" w:line="193" w:lineRule="exact"/>
              <w:ind w:end="15"/>
              <w:rPr>
                <w:sz w:val="16"/>
              </w:rPr>
            </w:pPr>
            <w:r>
              <w:rPr>
                <w:spacing w:val="-5"/>
                <w:w w:val="85"/>
                <w:sz w:val="16"/>
              </w:rPr>
              <w:t xml:space="preserve">52</w:t>
            </w:r>
          </w:p>
        </w:tc>
        <w:tc>
          <w:tcPr>
            <w:tcW w:w="680" w:type="dxa"/>
            <w:tcBorders>
              <w:top w:val="nil"/>
              <w:bottom w:val="nil"/>
            </w:tcBorders>
            <w:shd w:val="clear" w:color="auto" w:fill="F8F5F1"/>
          </w:tcPr>
          <w:p>
            <w:pPr>
              <w:pStyle w:val="TableParagraph"/>
              <w:spacing w:before="32" w:line="193" w:lineRule="exact"/>
              <w:ind w:end="14"/>
              <w:rPr>
                <w:sz w:val="16"/>
              </w:rPr>
            </w:pPr>
            <w:r>
              <w:rPr>
                <w:spacing w:val="-4"/>
                <w:w w:val="85"/>
                <w:sz w:val="16"/>
              </w:rPr>
              <w:t xml:space="preserve">46,4</w:t>
            </w:r>
          </w:p>
        </w:tc>
        <w:tc>
          <w:tcPr>
            <w:tcW w:w="680" w:type="dxa"/>
            <w:tcBorders>
              <w:top w:val="nil"/>
              <w:bottom w:val="nil"/>
            </w:tcBorders>
            <w:shd w:val="clear" w:color="auto" w:fill="F8F5F1"/>
          </w:tcPr>
          <w:p>
            <w:pPr>
              <w:pStyle w:val="TableParagraph"/>
              <w:spacing w:before="32" w:line="193" w:lineRule="exact"/>
              <w:ind w:end="14"/>
              <w:rPr>
                <w:sz w:val="16"/>
              </w:rPr>
            </w:pPr>
            <w:r>
              <w:rPr>
                <w:spacing w:val="-10"/>
                <w:w w:val="90"/>
                <w:sz w:val="16"/>
              </w:rPr>
              <w:t xml:space="preserve">0</w:t>
            </w:r>
          </w:p>
        </w:tc>
        <w:tc>
          <w:tcPr>
            <w:tcW w:w="680" w:type="dxa"/>
            <w:tcBorders>
              <w:top w:val="nil"/>
              <w:bottom w:val="nil"/>
            </w:tcBorders>
            <w:shd w:val="clear" w:color="auto" w:fill="F8F5F1"/>
          </w:tcPr>
          <w:p>
            <w:pPr>
              <w:pStyle w:val="TableParagraph"/>
              <w:spacing w:before="32" w:line="193" w:lineRule="exact"/>
              <w:ind w:end="13"/>
              <w:rPr>
                <w:sz w:val="16"/>
              </w:rPr>
            </w:pPr>
            <w:r>
              <w:rPr>
                <w:spacing w:val="-5"/>
                <w:w w:val="95"/>
                <w:sz w:val="16"/>
              </w:rPr>
              <w:t xml:space="preserve">0,0</w:t>
            </w:r>
          </w:p>
        </w:tc>
        <w:tc>
          <w:tcPr>
            <w:tcW w:w="680" w:type="dxa"/>
            <w:tcBorders>
              <w:top w:val="nil"/>
              <w:bottom w:val="nil"/>
            </w:tcBorders>
            <w:shd w:val="clear" w:color="auto" w:fill="F8F5F1"/>
          </w:tcPr>
          <w:p>
            <w:pPr>
              <w:pStyle w:val="TableParagraph"/>
              <w:spacing w:before="32" w:line="193" w:lineRule="exact"/>
              <w:ind w:end="13"/>
              <w:rPr>
                <w:sz w:val="16"/>
              </w:rPr>
            </w:pPr>
            <w:r>
              <w:rPr>
                <w:spacing w:val="-5"/>
                <w:w w:val="85"/>
                <w:sz w:val="16"/>
              </w:rPr>
              <w:t xml:space="preserve">36</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4"/>
                <w:w w:val="85"/>
                <w:sz w:val="16"/>
              </w:rPr>
              <w:t xml:space="preserve">32,1</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5"/>
                <w:w w:val="85"/>
                <w:sz w:val="16"/>
              </w:rPr>
              <w:t xml:space="preserve">25</w:t>
            </w:r>
          </w:p>
        </w:tc>
        <w:tc>
          <w:tcPr>
            <w:tcW w:w="680" w:type="dxa"/>
            <w:tcBorders>
              <w:top w:val="nil"/>
              <w:bottom w:val="nil"/>
            </w:tcBorders>
            <w:shd w:val="clear" w:color="auto" w:fill="F8F5F1"/>
          </w:tcPr>
          <w:p>
            <w:pPr>
              <w:pStyle w:val="TableParagraph"/>
              <w:spacing w:before="32" w:line="193" w:lineRule="exact"/>
              <w:ind w:start="13" w:end="13"/>
              <w:rPr>
                <w:sz w:val="16"/>
              </w:rPr>
            </w:pPr>
            <w:r>
              <w:rPr>
                <w:spacing w:val="-4"/>
                <w:w w:val="90"/>
                <w:sz w:val="16"/>
              </w:rPr>
              <w:t xml:space="preserve">22,3</w:t>
            </w:r>
          </w:p>
        </w:tc>
      </w:tr>
      <w:tr>
        <w:trPr>
          <w:trHeight w:val="425" w:hRule="atLeast"/>
        </w:trPr>
        <w:tc>
          <w:tcPr>
            <w:tcW w:w="907" w:type="dxa"/>
            <w:tcBorders>
              <w:top w:val="nil"/>
              <w:bottom w:val="nil"/>
            </w:tcBorders>
          </w:tcPr>
          <w:p>
            <w:pPr>
              <w:pStyle w:val="TableParagraph"/>
              <w:spacing w:before="122"/>
              <w:ind w:start="49"/>
              <w:jc w:val="left"/>
              <w:rPr>
                <w:sz w:val="16"/>
              </w:rPr>
            </w:pPr>
            <w:r>
              <w:rPr>
                <w:spacing w:val="-2"/>
                <w:w w:val="80"/>
                <w:sz w:val="16"/>
              </w:rPr>
              <w:t xml:space="preserve">C70-C72</w:t>
            </w:r>
          </w:p>
        </w:tc>
        <w:tc>
          <w:tcPr>
            <w:tcW w:w="2137" w:type="dxa"/>
            <w:tcBorders>
              <w:top w:val="nil"/>
              <w:bottom w:val="nil"/>
            </w:tcBorders>
          </w:tcPr>
          <w:p>
            <w:pPr>
              <w:pStyle w:val="TableParagraph"/>
              <w:spacing w:before="44" w:line="220" w:lineRule="auto"/>
              <w:ind w:start="49" w:end="194"/>
              <w:jc w:val="left"/>
              <w:rPr>
                <w:sz w:val="16"/>
              </w:rPr>
            </w:pPr>
            <w:r>
              <w:rPr>
                <w:w w:val="80"/>
                <w:sz w:val="16"/>
              </w:rPr>
              <w:t xml:space="preserve">Central </w:t>
            </w:r>
            <w:r>
              <w:rPr>
                <w:w w:val="80"/>
                <w:sz w:val="16"/>
              </w:rPr>
              <w:t xml:space="preserve">and </w:t>
            </w:r>
            <w:r>
              <w:rPr>
                <w:w w:val="80"/>
                <w:sz w:val="16"/>
              </w:rPr>
              <w:t xml:space="preserve">autonomic </w:t>
            </w:r>
            <w:r>
              <w:rPr>
                <w:w w:val="80"/>
                <w:sz w:val="16"/>
              </w:rPr>
              <w:t xml:space="preserve">nervous </w:t>
            </w:r>
            <w:r>
              <w:rPr>
                <w:w w:val="80"/>
                <w:sz w:val="16"/>
              </w:rPr>
              <w:t xml:space="preserve">system </w:t>
            </w:r>
            <w:r>
              <w:rPr>
                <w:color w:val="666766"/>
                <w:w w:val="70"/>
                <w:sz w:val="16"/>
              </w:rPr>
              <w:t xml:space="preserve">Central </w:t>
            </w:r>
            <w:r>
              <w:rPr>
                <w:color w:val="666766"/>
                <w:w w:val="70"/>
                <w:sz w:val="16"/>
              </w:rPr>
              <w:t xml:space="preserve">and </w:t>
            </w:r>
            <w:r>
              <w:rPr>
                <w:color w:val="666766"/>
                <w:w w:val="70"/>
                <w:sz w:val="16"/>
              </w:rPr>
              <w:t xml:space="preserve">autonomic </w:t>
            </w:r>
            <w:r>
              <w:rPr>
                <w:color w:val="666766"/>
                <w:w w:val="70"/>
                <w:sz w:val="16"/>
              </w:rPr>
              <w:t xml:space="preserve">nervous </w:t>
            </w:r>
            <w:r>
              <w:rPr>
                <w:color w:val="666766"/>
                <w:w w:val="70"/>
                <w:sz w:val="16"/>
              </w:rPr>
              <w:t xml:space="preserve">system</w:t>
            </w:r>
          </w:p>
        </w:tc>
        <w:tc>
          <w:tcPr>
            <w:tcW w:w="793" w:type="dxa"/>
            <w:tcBorders>
              <w:top w:val="nil"/>
              <w:bottom w:val="nil"/>
            </w:tcBorders>
          </w:tcPr>
          <w:p>
            <w:pPr>
              <w:pStyle w:val="TableParagraph"/>
              <w:spacing w:before="122"/>
              <w:ind w:start="8" w:end="13"/>
              <w:rPr>
                <w:sz w:val="16"/>
              </w:rPr>
            </w:pPr>
            <w:r>
              <w:rPr>
                <w:spacing w:val="-5"/>
                <w:w w:val="80"/>
                <w:sz w:val="16"/>
              </w:rPr>
              <w:t xml:space="preserve">139</w:t>
            </w:r>
          </w:p>
        </w:tc>
        <w:tc>
          <w:tcPr>
            <w:tcW w:w="680" w:type="dxa"/>
            <w:tcBorders>
              <w:top w:val="nil"/>
              <w:bottom w:val="nil"/>
            </w:tcBorders>
          </w:tcPr>
          <w:p>
            <w:pPr>
              <w:pStyle w:val="TableParagraph"/>
              <w:spacing w:before="122"/>
              <w:ind w:end="15"/>
              <w:rPr>
                <w:sz w:val="16"/>
              </w:rPr>
            </w:pPr>
            <w:r>
              <w:rPr>
                <w:spacing w:val="-5"/>
                <w:w w:val="70"/>
                <w:sz w:val="16"/>
              </w:rPr>
              <w:t xml:space="preserve">114</w:t>
            </w:r>
          </w:p>
        </w:tc>
        <w:tc>
          <w:tcPr>
            <w:tcW w:w="680" w:type="dxa"/>
            <w:tcBorders>
              <w:top w:val="nil"/>
              <w:bottom w:val="nil"/>
            </w:tcBorders>
          </w:tcPr>
          <w:p>
            <w:pPr>
              <w:pStyle w:val="TableParagraph"/>
              <w:spacing w:before="122"/>
              <w:ind w:end="15"/>
              <w:rPr>
                <w:sz w:val="16"/>
              </w:rPr>
            </w:pPr>
            <w:r>
              <w:rPr>
                <w:spacing w:val="-4"/>
                <w:w w:val="90"/>
                <w:sz w:val="16"/>
              </w:rPr>
              <w:t xml:space="preserve">82,0</w:t>
            </w:r>
          </w:p>
        </w:tc>
        <w:tc>
          <w:tcPr>
            <w:tcW w:w="680" w:type="dxa"/>
            <w:tcBorders>
              <w:top w:val="nil"/>
              <w:bottom w:val="nil"/>
            </w:tcBorders>
          </w:tcPr>
          <w:p>
            <w:pPr>
              <w:pStyle w:val="TableParagraph"/>
              <w:spacing w:before="122"/>
              <w:ind w:end="14"/>
              <w:rPr>
                <w:sz w:val="16"/>
              </w:rPr>
            </w:pPr>
            <w:r>
              <w:rPr>
                <w:spacing w:val="-10"/>
                <w:w w:val="90"/>
                <w:sz w:val="16"/>
              </w:rPr>
              <w:t xml:space="preserve">0</w:t>
            </w:r>
          </w:p>
        </w:tc>
        <w:tc>
          <w:tcPr>
            <w:tcW w:w="680" w:type="dxa"/>
            <w:tcBorders>
              <w:top w:val="nil"/>
              <w:bottom w:val="nil"/>
            </w:tcBorders>
          </w:tcPr>
          <w:p>
            <w:pPr>
              <w:pStyle w:val="TableParagraph"/>
              <w:spacing w:before="122"/>
              <w:ind w:end="14"/>
              <w:rPr>
                <w:sz w:val="16"/>
              </w:rPr>
            </w:pPr>
            <w:r>
              <w:rPr>
                <w:spacing w:val="-5"/>
                <w:w w:val="95"/>
                <w:sz w:val="16"/>
              </w:rPr>
              <w:t xml:space="preserve">0,0</w:t>
            </w:r>
          </w:p>
        </w:tc>
        <w:tc>
          <w:tcPr>
            <w:tcW w:w="680" w:type="dxa"/>
            <w:tcBorders>
              <w:top w:val="nil"/>
              <w:bottom w:val="nil"/>
            </w:tcBorders>
          </w:tcPr>
          <w:p>
            <w:pPr>
              <w:pStyle w:val="TableParagraph"/>
              <w:spacing w:before="122"/>
              <w:ind w:end="13"/>
              <w:rPr>
                <w:sz w:val="16"/>
              </w:rPr>
            </w:pPr>
            <w:r>
              <w:rPr>
                <w:spacing w:val="-5"/>
                <w:w w:val="80"/>
                <w:sz w:val="16"/>
              </w:rPr>
              <w:t xml:space="preserve">76</w:t>
            </w:r>
          </w:p>
        </w:tc>
        <w:tc>
          <w:tcPr>
            <w:tcW w:w="680" w:type="dxa"/>
            <w:tcBorders>
              <w:top w:val="nil"/>
              <w:bottom w:val="nil"/>
            </w:tcBorders>
          </w:tcPr>
          <w:p>
            <w:pPr>
              <w:pStyle w:val="TableParagraph"/>
              <w:spacing w:before="122"/>
              <w:ind w:end="13"/>
              <w:rPr>
                <w:sz w:val="16"/>
              </w:rPr>
            </w:pPr>
            <w:r>
              <w:rPr>
                <w:spacing w:val="-4"/>
                <w:w w:val="85"/>
                <w:sz w:val="16"/>
              </w:rPr>
              <w:t xml:space="preserve">54,7</w:t>
            </w:r>
          </w:p>
        </w:tc>
        <w:tc>
          <w:tcPr>
            <w:tcW w:w="680" w:type="dxa"/>
            <w:tcBorders>
              <w:top w:val="nil"/>
              <w:bottom w:val="nil"/>
            </w:tcBorders>
          </w:tcPr>
          <w:p>
            <w:pPr>
              <w:pStyle w:val="TableParagraph"/>
              <w:spacing w:before="122"/>
              <w:ind w:start="12" w:end="13"/>
              <w:rPr>
                <w:sz w:val="16"/>
              </w:rPr>
            </w:pPr>
            <w:r>
              <w:rPr>
                <w:spacing w:val="-5"/>
                <w:w w:val="75"/>
                <w:sz w:val="16"/>
              </w:rPr>
              <w:t xml:space="preserve">101</w:t>
            </w:r>
          </w:p>
        </w:tc>
        <w:tc>
          <w:tcPr>
            <w:tcW w:w="680" w:type="dxa"/>
            <w:tcBorders>
              <w:top w:val="nil"/>
              <w:bottom w:val="nil"/>
            </w:tcBorders>
          </w:tcPr>
          <w:p>
            <w:pPr>
              <w:pStyle w:val="TableParagraph"/>
              <w:spacing w:before="122"/>
              <w:ind w:start="13" w:end="13"/>
              <w:rPr>
                <w:sz w:val="16"/>
              </w:rPr>
            </w:pPr>
            <w:r>
              <w:rPr>
                <w:spacing w:val="-4"/>
                <w:w w:val="85"/>
                <w:sz w:val="16"/>
              </w:rPr>
              <w:t xml:space="preserve">72,7</w:t>
            </w:r>
          </w:p>
        </w:tc>
      </w:tr>
      <w:tr>
        <w:trPr>
          <w:trHeight w:val="245" w:hRule="atLeast"/>
        </w:trPr>
        <w:tc>
          <w:tcPr>
            <w:tcW w:w="907" w:type="dxa"/>
            <w:tcBorders>
              <w:top w:val="nil"/>
              <w:bottom w:val="nil"/>
            </w:tcBorders>
            <w:shd w:val="clear" w:color="auto" w:fill="F8F5F1"/>
          </w:tcPr>
          <w:p>
            <w:pPr>
              <w:pStyle w:val="TableParagraph"/>
              <w:spacing w:before="32" w:line="193" w:lineRule="exact"/>
              <w:ind w:start="49"/>
              <w:jc w:val="left"/>
              <w:rPr>
                <w:sz w:val="16"/>
              </w:rPr>
            </w:pPr>
            <w:r>
              <w:rPr>
                <w:spacing w:val="-5"/>
                <w:w w:val="80"/>
                <w:sz w:val="16"/>
              </w:rPr>
              <w:t xml:space="preserve">C73</w:t>
            </w:r>
          </w:p>
        </w:tc>
        <w:tc>
          <w:tcPr>
            <w:tcW w:w="2137" w:type="dxa"/>
            <w:tcBorders>
              <w:top w:val="nil"/>
              <w:bottom w:val="nil"/>
            </w:tcBorders>
            <w:shd w:val="clear" w:color="auto" w:fill="F8F5F1"/>
          </w:tcPr>
          <w:p>
            <w:pPr>
              <w:pStyle w:val="TableParagraph"/>
              <w:spacing w:before="32" w:line="193" w:lineRule="exact"/>
              <w:ind w:start="49"/>
              <w:jc w:val="left"/>
              <w:rPr>
                <w:sz w:val="16"/>
              </w:rPr>
            </w:pPr>
            <w:r>
              <w:rPr>
                <w:w w:val="70"/>
                <w:sz w:val="16"/>
              </w:rPr>
              <w:t xml:space="preserve">Thyroid gland </w:t>
            </w:r>
            <w:r>
              <w:rPr>
                <w:color w:val="666766"/>
                <w:w w:val="70"/>
                <w:sz w:val="16"/>
              </w:rPr>
              <w:t xml:space="preserve">/ </w:t>
            </w:r>
            <w:r>
              <w:rPr>
                <w:color w:val="666766"/>
                <w:w w:val="70"/>
                <w:sz w:val="16"/>
              </w:rPr>
              <w:t xml:space="preserve">Thyroid </w:t>
            </w:r>
            <w:r>
              <w:rPr>
                <w:color w:val="666766"/>
                <w:spacing w:val="-2"/>
                <w:w w:val="70"/>
                <w:sz w:val="16"/>
              </w:rPr>
              <w:t xml:space="preserve">gland</w:t>
            </w:r>
          </w:p>
        </w:tc>
        <w:tc>
          <w:tcPr>
            <w:tcW w:w="793" w:type="dxa"/>
            <w:tcBorders>
              <w:top w:val="nil"/>
              <w:bottom w:val="nil"/>
            </w:tcBorders>
            <w:shd w:val="clear" w:color="auto" w:fill="F8F5F1"/>
          </w:tcPr>
          <w:p>
            <w:pPr>
              <w:pStyle w:val="TableParagraph"/>
              <w:spacing w:before="32" w:line="193" w:lineRule="exact"/>
              <w:ind w:start="8" w:end="14"/>
              <w:rPr>
                <w:sz w:val="16"/>
              </w:rPr>
            </w:pPr>
            <w:r>
              <w:rPr>
                <w:spacing w:val="-5"/>
                <w:w w:val="85"/>
                <w:sz w:val="16"/>
              </w:rPr>
              <w:t xml:space="preserve">225</w:t>
            </w:r>
          </w:p>
        </w:tc>
        <w:tc>
          <w:tcPr>
            <w:tcW w:w="680" w:type="dxa"/>
            <w:tcBorders>
              <w:top w:val="nil"/>
              <w:bottom w:val="nil"/>
            </w:tcBorders>
            <w:shd w:val="clear" w:color="auto" w:fill="F8F5F1"/>
          </w:tcPr>
          <w:p>
            <w:pPr>
              <w:pStyle w:val="TableParagraph"/>
              <w:spacing w:before="32" w:line="193" w:lineRule="exact"/>
              <w:ind w:end="16"/>
              <w:rPr>
                <w:sz w:val="16"/>
              </w:rPr>
            </w:pPr>
            <w:r>
              <w:rPr>
                <w:spacing w:val="-5"/>
                <w:w w:val="90"/>
                <w:sz w:val="16"/>
              </w:rPr>
              <w:t xml:space="preserve">209</w:t>
            </w:r>
          </w:p>
        </w:tc>
        <w:tc>
          <w:tcPr>
            <w:tcW w:w="680" w:type="dxa"/>
            <w:tcBorders>
              <w:top w:val="nil"/>
              <w:bottom w:val="nil"/>
            </w:tcBorders>
            <w:shd w:val="clear" w:color="auto" w:fill="F8F5F1"/>
          </w:tcPr>
          <w:p>
            <w:pPr>
              <w:pStyle w:val="TableParagraph"/>
              <w:spacing w:before="32" w:line="193" w:lineRule="exact"/>
              <w:ind w:end="15"/>
              <w:rPr>
                <w:sz w:val="16"/>
              </w:rPr>
            </w:pPr>
            <w:r>
              <w:rPr>
                <w:spacing w:val="-4"/>
                <w:w w:val="90"/>
                <w:sz w:val="16"/>
              </w:rPr>
              <w:t xml:space="preserve">92,9</w:t>
            </w:r>
          </w:p>
        </w:tc>
        <w:tc>
          <w:tcPr>
            <w:tcW w:w="680" w:type="dxa"/>
            <w:tcBorders>
              <w:top w:val="nil"/>
              <w:bottom w:val="nil"/>
            </w:tcBorders>
            <w:shd w:val="clear" w:color="auto" w:fill="F8F5F1"/>
          </w:tcPr>
          <w:p>
            <w:pPr>
              <w:pStyle w:val="TableParagraph"/>
              <w:spacing w:before="32" w:line="193" w:lineRule="exact"/>
              <w:ind w:end="15"/>
              <w:rPr>
                <w:sz w:val="16"/>
              </w:rPr>
            </w:pPr>
            <w:r>
              <w:rPr>
                <w:spacing w:val="-5"/>
                <w:w w:val="80"/>
                <w:sz w:val="16"/>
              </w:rPr>
              <w:t xml:space="preserve">185</w:t>
            </w:r>
          </w:p>
        </w:tc>
        <w:tc>
          <w:tcPr>
            <w:tcW w:w="680" w:type="dxa"/>
            <w:tcBorders>
              <w:top w:val="nil"/>
              <w:bottom w:val="nil"/>
            </w:tcBorders>
            <w:shd w:val="clear" w:color="auto" w:fill="F8F5F1"/>
          </w:tcPr>
          <w:p>
            <w:pPr>
              <w:pStyle w:val="TableParagraph"/>
              <w:spacing w:before="32" w:line="193" w:lineRule="exact"/>
              <w:ind w:end="14"/>
              <w:rPr>
                <w:sz w:val="16"/>
              </w:rPr>
            </w:pPr>
            <w:r>
              <w:rPr>
                <w:spacing w:val="-4"/>
                <w:w w:val="90"/>
                <w:sz w:val="16"/>
              </w:rPr>
              <w:t xml:space="preserve">82,2</w:t>
            </w:r>
          </w:p>
        </w:tc>
        <w:tc>
          <w:tcPr>
            <w:tcW w:w="680" w:type="dxa"/>
            <w:tcBorders>
              <w:top w:val="nil"/>
              <w:bottom w:val="nil"/>
            </w:tcBorders>
            <w:shd w:val="clear" w:color="auto" w:fill="F8F5F1"/>
          </w:tcPr>
          <w:p>
            <w:pPr>
              <w:pStyle w:val="TableParagraph"/>
              <w:spacing w:before="32" w:line="193" w:lineRule="exact"/>
              <w:ind w:end="13"/>
              <w:rPr>
                <w:sz w:val="16"/>
              </w:rPr>
            </w:pPr>
            <w:r>
              <w:rPr>
                <w:spacing w:val="-5"/>
                <w:w w:val="80"/>
                <w:sz w:val="16"/>
              </w:rPr>
              <w:t xml:space="preserve">185</w:t>
            </w:r>
          </w:p>
        </w:tc>
        <w:tc>
          <w:tcPr>
            <w:tcW w:w="680" w:type="dxa"/>
            <w:tcBorders>
              <w:top w:val="nil"/>
              <w:bottom w:val="nil"/>
            </w:tcBorders>
            <w:shd w:val="clear" w:color="auto" w:fill="F8F5F1"/>
          </w:tcPr>
          <w:p>
            <w:pPr>
              <w:pStyle w:val="TableParagraph"/>
              <w:spacing w:before="32" w:line="193" w:lineRule="exact"/>
              <w:ind w:end="13"/>
              <w:rPr>
                <w:sz w:val="16"/>
              </w:rPr>
            </w:pPr>
            <w:r>
              <w:rPr>
                <w:spacing w:val="-4"/>
                <w:w w:val="90"/>
                <w:sz w:val="16"/>
              </w:rPr>
              <w:t xml:space="preserve">82,2</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5"/>
                <w:w w:val="80"/>
                <w:sz w:val="16"/>
              </w:rPr>
              <w:t xml:space="preserve">122</w:t>
            </w:r>
          </w:p>
        </w:tc>
        <w:tc>
          <w:tcPr>
            <w:tcW w:w="680" w:type="dxa"/>
            <w:tcBorders>
              <w:top w:val="nil"/>
              <w:bottom w:val="nil"/>
            </w:tcBorders>
            <w:shd w:val="clear" w:color="auto" w:fill="F8F5F1"/>
          </w:tcPr>
          <w:p>
            <w:pPr>
              <w:pStyle w:val="TableParagraph"/>
              <w:spacing w:before="32" w:line="193" w:lineRule="exact"/>
              <w:ind w:start="12" w:end="13"/>
              <w:rPr>
                <w:sz w:val="16"/>
              </w:rPr>
            </w:pPr>
            <w:r>
              <w:rPr>
                <w:spacing w:val="-4"/>
                <w:w w:val="85"/>
                <w:sz w:val="16"/>
              </w:rPr>
              <w:t xml:space="preserve">54,2</w:t>
            </w:r>
          </w:p>
        </w:tc>
      </w:tr>
      <w:tr>
        <w:trPr>
          <w:trHeight w:val="425" w:hRule="atLeast"/>
        </w:trPr>
        <w:tc>
          <w:tcPr>
            <w:tcW w:w="907" w:type="dxa"/>
            <w:tcBorders>
              <w:top w:val="nil"/>
              <w:bottom w:val="nil"/>
            </w:tcBorders>
          </w:tcPr>
          <w:p>
            <w:pPr>
              <w:pStyle w:val="TableParagraph"/>
              <w:spacing w:before="122"/>
              <w:ind w:start="49"/>
              <w:jc w:val="left"/>
              <w:rPr>
                <w:sz w:val="16"/>
              </w:rPr>
            </w:pPr>
            <w:r>
              <w:rPr>
                <w:spacing w:val="-5"/>
                <w:w w:val="80"/>
                <w:sz w:val="16"/>
              </w:rPr>
              <w:t xml:space="preserve">C81</w:t>
            </w:r>
          </w:p>
        </w:tc>
        <w:tc>
          <w:tcPr>
            <w:tcW w:w="2137" w:type="dxa"/>
            <w:tcBorders>
              <w:top w:val="nil"/>
              <w:bottom w:val="nil"/>
            </w:tcBorders>
          </w:tcPr>
          <w:p>
            <w:pPr>
              <w:pStyle w:val="TableParagraph"/>
              <w:spacing w:before="45" w:line="220" w:lineRule="auto"/>
              <w:ind w:start="49" w:end="1055"/>
              <w:jc w:val="left"/>
              <w:rPr>
                <w:sz w:val="16"/>
              </w:rPr>
            </w:pPr>
            <w:r>
              <w:rPr>
                <w:spacing w:val="-2"/>
                <w:w w:val="85"/>
                <w:sz w:val="16"/>
              </w:rPr>
              <w:t xml:space="preserve">Hodgkin's </w:t>
            </w:r>
            <w:r>
              <w:rPr>
                <w:spacing w:val="-2"/>
                <w:w w:val="85"/>
                <w:sz w:val="16"/>
              </w:rPr>
              <w:t xml:space="preserve">lymphoma </w:t>
            </w:r>
            <w:r>
              <w:rPr>
                <w:color w:val="666766"/>
                <w:spacing w:val="-2"/>
                <w:w w:val="75"/>
                <w:sz w:val="16"/>
              </w:rPr>
              <w:t xml:space="preserve">Hodgkin's </w:t>
            </w:r>
            <w:r>
              <w:rPr>
                <w:color w:val="666766"/>
                <w:spacing w:val="-2"/>
                <w:w w:val="75"/>
                <w:sz w:val="16"/>
              </w:rPr>
              <w:t xml:space="preserve">lymphoma</w:t>
            </w:r>
          </w:p>
        </w:tc>
        <w:tc>
          <w:tcPr>
            <w:tcW w:w="793" w:type="dxa"/>
            <w:tcBorders>
              <w:top w:val="nil"/>
              <w:bottom w:val="nil"/>
            </w:tcBorders>
          </w:tcPr>
          <w:p>
            <w:pPr>
              <w:pStyle w:val="TableParagraph"/>
              <w:spacing w:before="123"/>
              <w:ind w:start="8" w:end="14"/>
              <w:rPr>
                <w:sz w:val="16"/>
              </w:rPr>
            </w:pPr>
            <w:r>
              <w:rPr>
                <w:spacing w:val="-5"/>
                <w:w w:val="80"/>
                <w:sz w:val="16"/>
              </w:rPr>
              <w:t xml:space="preserve">57</w:t>
            </w:r>
          </w:p>
        </w:tc>
        <w:tc>
          <w:tcPr>
            <w:tcW w:w="680" w:type="dxa"/>
            <w:tcBorders>
              <w:top w:val="nil"/>
              <w:bottom w:val="nil"/>
            </w:tcBorders>
          </w:tcPr>
          <w:p>
            <w:pPr>
              <w:pStyle w:val="TableParagraph"/>
              <w:spacing w:before="123"/>
              <w:ind w:end="16"/>
              <w:rPr>
                <w:sz w:val="16"/>
              </w:rPr>
            </w:pPr>
            <w:r>
              <w:rPr>
                <w:spacing w:val="-5"/>
                <w:w w:val="85"/>
                <w:sz w:val="16"/>
              </w:rPr>
              <w:t xml:space="preserve">53</w:t>
            </w:r>
          </w:p>
        </w:tc>
        <w:tc>
          <w:tcPr>
            <w:tcW w:w="680" w:type="dxa"/>
            <w:tcBorders>
              <w:top w:val="nil"/>
              <w:bottom w:val="nil"/>
            </w:tcBorders>
          </w:tcPr>
          <w:p>
            <w:pPr>
              <w:pStyle w:val="TableParagraph"/>
              <w:spacing w:before="123"/>
              <w:ind w:end="16"/>
              <w:rPr>
                <w:sz w:val="16"/>
              </w:rPr>
            </w:pPr>
            <w:r>
              <w:rPr>
                <w:spacing w:val="-4"/>
                <w:w w:val="90"/>
                <w:sz w:val="16"/>
              </w:rPr>
              <w:t xml:space="preserve">93,0</w:t>
            </w:r>
          </w:p>
        </w:tc>
        <w:tc>
          <w:tcPr>
            <w:tcW w:w="680" w:type="dxa"/>
            <w:tcBorders>
              <w:top w:val="nil"/>
              <w:bottom w:val="nil"/>
            </w:tcBorders>
          </w:tcPr>
          <w:p>
            <w:pPr>
              <w:pStyle w:val="TableParagraph"/>
              <w:spacing w:before="123"/>
              <w:ind w:end="15"/>
              <w:rPr>
                <w:sz w:val="16"/>
              </w:rPr>
            </w:pPr>
            <w:r>
              <w:rPr>
                <w:spacing w:val="-10"/>
                <w:w w:val="90"/>
                <w:sz w:val="16"/>
              </w:rPr>
              <w:t xml:space="preserve">0</w:t>
            </w:r>
          </w:p>
        </w:tc>
        <w:tc>
          <w:tcPr>
            <w:tcW w:w="680" w:type="dxa"/>
            <w:tcBorders>
              <w:top w:val="nil"/>
              <w:bottom w:val="nil"/>
            </w:tcBorders>
          </w:tcPr>
          <w:p>
            <w:pPr>
              <w:pStyle w:val="TableParagraph"/>
              <w:spacing w:before="123"/>
              <w:ind w:end="15"/>
              <w:rPr>
                <w:sz w:val="16"/>
              </w:rPr>
            </w:pPr>
            <w:r>
              <w:rPr>
                <w:spacing w:val="-5"/>
                <w:w w:val="95"/>
                <w:sz w:val="16"/>
              </w:rPr>
              <w:t xml:space="preserve">0,0</w:t>
            </w:r>
          </w:p>
        </w:tc>
        <w:tc>
          <w:tcPr>
            <w:tcW w:w="680" w:type="dxa"/>
            <w:tcBorders>
              <w:top w:val="nil"/>
              <w:bottom w:val="nil"/>
            </w:tcBorders>
          </w:tcPr>
          <w:p>
            <w:pPr>
              <w:pStyle w:val="TableParagraph"/>
              <w:spacing w:before="123"/>
              <w:ind w:end="14"/>
              <w:rPr>
                <w:sz w:val="16"/>
              </w:rPr>
            </w:pPr>
            <w:r>
              <w:rPr>
                <w:spacing w:val="-5"/>
                <w:w w:val="85"/>
                <w:sz w:val="16"/>
              </w:rPr>
              <w:t xml:space="preserve">49</w:t>
            </w:r>
          </w:p>
        </w:tc>
        <w:tc>
          <w:tcPr>
            <w:tcW w:w="680" w:type="dxa"/>
            <w:tcBorders>
              <w:top w:val="nil"/>
              <w:bottom w:val="nil"/>
            </w:tcBorders>
          </w:tcPr>
          <w:p>
            <w:pPr>
              <w:pStyle w:val="TableParagraph"/>
              <w:spacing w:before="123"/>
              <w:ind w:end="13"/>
              <w:rPr>
                <w:sz w:val="16"/>
              </w:rPr>
            </w:pPr>
            <w:r>
              <w:rPr>
                <w:spacing w:val="-4"/>
                <w:w w:val="90"/>
                <w:sz w:val="16"/>
              </w:rPr>
              <w:t xml:space="preserve">86,0</w:t>
            </w:r>
          </w:p>
        </w:tc>
        <w:tc>
          <w:tcPr>
            <w:tcW w:w="680" w:type="dxa"/>
            <w:tcBorders>
              <w:top w:val="nil"/>
              <w:bottom w:val="nil"/>
            </w:tcBorders>
          </w:tcPr>
          <w:p>
            <w:pPr>
              <w:pStyle w:val="TableParagraph"/>
              <w:spacing w:before="123"/>
              <w:ind w:end="13"/>
              <w:rPr>
                <w:sz w:val="16"/>
              </w:rPr>
            </w:pPr>
            <w:r>
              <w:rPr>
                <w:spacing w:val="-5"/>
                <w:w w:val="85"/>
                <w:sz w:val="16"/>
              </w:rPr>
              <w:t xml:space="preserve">24</w:t>
            </w:r>
          </w:p>
        </w:tc>
        <w:tc>
          <w:tcPr>
            <w:tcW w:w="680" w:type="dxa"/>
            <w:tcBorders>
              <w:top w:val="nil"/>
              <w:bottom w:val="nil"/>
            </w:tcBorders>
          </w:tcPr>
          <w:p>
            <w:pPr>
              <w:pStyle w:val="TableParagraph"/>
              <w:spacing w:before="123"/>
              <w:ind w:start="12" w:end="13"/>
              <w:rPr>
                <w:sz w:val="16"/>
              </w:rPr>
            </w:pPr>
            <w:r>
              <w:rPr>
                <w:spacing w:val="-4"/>
                <w:w w:val="80"/>
                <w:sz w:val="16"/>
              </w:rPr>
              <w:t xml:space="preserve">42,1</w:t>
            </w:r>
          </w:p>
        </w:tc>
      </w:tr>
      <w:tr>
        <w:trPr>
          <w:trHeight w:val="425" w:hRule="atLeast"/>
        </w:trPr>
        <w:tc>
          <w:tcPr>
            <w:tcW w:w="907" w:type="dxa"/>
            <w:tcBorders>
              <w:top w:val="nil"/>
              <w:bottom w:val="nil"/>
            </w:tcBorders>
            <w:shd w:val="clear" w:color="auto" w:fill="F8F5F1"/>
          </w:tcPr>
          <w:p>
            <w:pPr>
              <w:pStyle w:val="TableParagraph"/>
              <w:spacing w:before="123"/>
              <w:ind w:start="48"/>
              <w:jc w:val="left"/>
              <w:rPr>
                <w:sz w:val="16"/>
              </w:rPr>
            </w:pPr>
            <w:r>
              <w:rPr>
                <w:spacing w:val="-2"/>
                <w:w w:val="85"/>
                <w:sz w:val="16"/>
              </w:rPr>
              <w:t xml:space="preserve">C82-C85</w:t>
            </w:r>
          </w:p>
        </w:tc>
        <w:tc>
          <w:tcPr>
            <w:tcW w:w="2137" w:type="dxa"/>
            <w:tcBorders>
              <w:top w:val="nil"/>
              <w:bottom w:val="nil"/>
            </w:tcBorders>
            <w:shd w:val="clear" w:color="auto" w:fill="F8F5F1"/>
          </w:tcPr>
          <w:p>
            <w:pPr>
              <w:pStyle w:val="TableParagraph"/>
              <w:spacing w:before="45" w:line="220" w:lineRule="auto"/>
              <w:ind w:start="48" w:end="835"/>
              <w:jc w:val="left"/>
              <w:rPr>
                <w:sz w:val="16"/>
              </w:rPr>
            </w:pPr>
            <w:r>
              <w:rPr>
                <w:w w:val="80"/>
                <w:sz w:val="16"/>
              </w:rPr>
              <w:t xml:space="preserve">Non-Hodgkin's </w:t>
            </w:r>
            <w:r>
              <w:rPr>
                <w:w w:val="80"/>
                <w:sz w:val="16"/>
              </w:rPr>
              <w:t xml:space="preserve">lymphomas </w:t>
            </w:r>
            <w:r>
              <w:rPr>
                <w:color w:val="666766"/>
                <w:spacing w:val="-2"/>
                <w:w w:val="75"/>
                <w:sz w:val="16"/>
              </w:rPr>
              <w:t xml:space="preserve">Non-Hodgkin's </w:t>
            </w:r>
            <w:r>
              <w:rPr>
                <w:color w:val="666766"/>
                <w:spacing w:val="-2"/>
                <w:w w:val="75"/>
                <w:sz w:val="16"/>
              </w:rPr>
              <w:t xml:space="preserve">lymphomas</w:t>
            </w:r>
          </w:p>
        </w:tc>
        <w:tc>
          <w:tcPr>
            <w:tcW w:w="793" w:type="dxa"/>
            <w:tcBorders>
              <w:top w:val="nil"/>
              <w:bottom w:val="nil"/>
            </w:tcBorders>
            <w:shd w:val="clear" w:color="auto" w:fill="F8F5F1"/>
          </w:tcPr>
          <w:p>
            <w:pPr>
              <w:pStyle w:val="TableParagraph"/>
              <w:spacing w:before="123"/>
              <w:ind w:start="8" w:end="15"/>
              <w:rPr>
                <w:sz w:val="16"/>
              </w:rPr>
            </w:pPr>
            <w:r>
              <w:rPr>
                <w:spacing w:val="-5"/>
                <w:w w:val="85"/>
                <w:sz w:val="16"/>
              </w:rPr>
              <w:t xml:space="preserve">399</w:t>
            </w:r>
          </w:p>
        </w:tc>
        <w:tc>
          <w:tcPr>
            <w:tcW w:w="680" w:type="dxa"/>
            <w:tcBorders>
              <w:top w:val="nil"/>
              <w:bottom w:val="nil"/>
            </w:tcBorders>
            <w:shd w:val="clear" w:color="auto" w:fill="F8F5F1"/>
          </w:tcPr>
          <w:p>
            <w:pPr>
              <w:pStyle w:val="TableParagraph"/>
              <w:spacing w:before="123"/>
              <w:ind w:end="17"/>
              <w:rPr>
                <w:sz w:val="16"/>
              </w:rPr>
            </w:pPr>
            <w:r>
              <w:rPr>
                <w:spacing w:val="-5"/>
                <w:w w:val="90"/>
                <w:sz w:val="16"/>
              </w:rPr>
              <w:t xml:space="preserve">309</w:t>
            </w:r>
          </w:p>
        </w:tc>
        <w:tc>
          <w:tcPr>
            <w:tcW w:w="680" w:type="dxa"/>
            <w:tcBorders>
              <w:top w:val="nil"/>
              <w:bottom w:val="nil"/>
            </w:tcBorders>
            <w:shd w:val="clear" w:color="auto" w:fill="F8F5F1"/>
          </w:tcPr>
          <w:p>
            <w:pPr>
              <w:pStyle w:val="TableParagraph"/>
              <w:spacing w:before="123"/>
              <w:ind w:end="16"/>
              <w:rPr>
                <w:sz w:val="16"/>
              </w:rPr>
            </w:pPr>
            <w:r>
              <w:rPr>
                <w:spacing w:val="-4"/>
                <w:w w:val="80"/>
                <w:sz w:val="16"/>
              </w:rPr>
              <w:t xml:space="preserve">77,4</w:t>
            </w:r>
          </w:p>
        </w:tc>
        <w:tc>
          <w:tcPr>
            <w:tcW w:w="680" w:type="dxa"/>
            <w:tcBorders>
              <w:top w:val="nil"/>
              <w:bottom w:val="nil"/>
            </w:tcBorders>
            <w:shd w:val="clear" w:color="auto" w:fill="F8F5F1"/>
          </w:tcPr>
          <w:p>
            <w:pPr>
              <w:pStyle w:val="TableParagraph"/>
              <w:spacing w:before="123"/>
              <w:ind w:end="16"/>
              <w:rPr>
                <w:sz w:val="16"/>
              </w:rPr>
            </w:pPr>
            <w:r>
              <w:rPr>
                <w:spacing w:val="-10"/>
                <w:w w:val="85"/>
                <w:sz w:val="16"/>
              </w:rPr>
              <w:t xml:space="preserve">6</w:t>
            </w:r>
          </w:p>
        </w:tc>
        <w:tc>
          <w:tcPr>
            <w:tcW w:w="680" w:type="dxa"/>
            <w:tcBorders>
              <w:top w:val="nil"/>
              <w:bottom w:val="nil"/>
            </w:tcBorders>
            <w:shd w:val="clear" w:color="auto" w:fill="F8F5F1"/>
          </w:tcPr>
          <w:p>
            <w:pPr>
              <w:pStyle w:val="TableParagraph"/>
              <w:spacing w:before="123"/>
              <w:ind w:end="15"/>
              <w:rPr>
                <w:sz w:val="16"/>
              </w:rPr>
            </w:pPr>
            <w:r>
              <w:rPr>
                <w:spacing w:val="-5"/>
                <w:w w:val="80"/>
                <w:sz w:val="16"/>
              </w:rPr>
              <w:t xml:space="preserve">1,5</w:t>
            </w:r>
          </w:p>
        </w:tc>
        <w:tc>
          <w:tcPr>
            <w:tcW w:w="680" w:type="dxa"/>
            <w:tcBorders>
              <w:top w:val="nil"/>
              <w:bottom w:val="nil"/>
            </w:tcBorders>
            <w:shd w:val="clear" w:color="auto" w:fill="F8F5F1"/>
          </w:tcPr>
          <w:p>
            <w:pPr>
              <w:pStyle w:val="TableParagraph"/>
              <w:spacing w:before="123"/>
              <w:ind w:end="15"/>
              <w:rPr>
                <w:sz w:val="16"/>
              </w:rPr>
            </w:pPr>
            <w:r>
              <w:rPr>
                <w:spacing w:val="-5"/>
                <w:w w:val="85"/>
                <w:sz w:val="16"/>
              </w:rPr>
              <w:t xml:space="preserve">237</w:t>
            </w:r>
          </w:p>
        </w:tc>
        <w:tc>
          <w:tcPr>
            <w:tcW w:w="680" w:type="dxa"/>
            <w:tcBorders>
              <w:top w:val="nil"/>
              <w:bottom w:val="nil"/>
            </w:tcBorders>
            <w:shd w:val="clear" w:color="auto" w:fill="F8F5F1"/>
          </w:tcPr>
          <w:p>
            <w:pPr>
              <w:pStyle w:val="TableParagraph"/>
              <w:spacing w:before="123"/>
              <w:ind w:end="14"/>
              <w:rPr>
                <w:sz w:val="16"/>
              </w:rPr>
            </w:pPr>
            <w:r>
              <w:rPr>
                <w:spacing w:val="-4"/>
                <w:w w:val="90"/>
                <w:sz w:val="16"/>
              </w:rPr>
              <w:t xml:space="preserve">59,4</w:t>
            </w:r>
          </w:p>
        </w:tc>
        <w:tc>
          <w:tcPr>
            <w:tcW w:w="680" w:type="dxa"/>
            <w:tcBorders>
              <w:top w:val="nil"/>
              <w:bottom w:val="nil"/>
            </w:tcBorders>
            <w:shd w:val="clear" w:color="auto" w:fill="F8F5F1"/>
          </w:tcPr>
          <w:p>
            <w:pPr>
              <w:pStyle w:val="TableParagraph"/>
              <w:spacing w:before="123"/>
              <w:ind w:end="14"/>
              <w:rPr>
                <w:sz w:val="16"/>
              </w:rPr>
            </w:pPr>
            <w:r>
              <w:rPr>
                <w:spacing w:val="-5"/>
                <w:w w:val="75"/>
                <w:sz w:val="16"/>
              </w:rPr>
              <w:t xml:space="preserve">127</w:t>
            </w:r>
          </w:p>
        </w:tc>
        <w:tc>
          <w:tcPr>
            <w:tcW w:w="680" w:type="dxa"/>
            <w:tcBorders>
              <w:top w:val="nil"/>
              <w:bottom w:val="nil"/>
            </w:tcBorders>
            <w:shd w:val="clear" w:color="auto" w:fill="F8F5F1"/>
          </w:tcPr>
          <w:p>
            <w:pPr>
              <w:pStyle w:val="TableParagraph"/>
              <w:spacing w:before="123"/>
              <w:ind w:end="13"/>
              <w:rPr>
                <w:sz w:val="16"/>
              </w:rPr>
            </w:pPr>
            <w:r>
              <w:rPr>
                <w:spacing w:val="-4"/>
                <w:w w:val="85"/>
                <w:sz w:val="16"/>
              </w:rPr>
              <w:t xml:space="preserve">31,8</w:t>
            </w:r>
          </w:p>
        </w:tc>
      </w:tr>
      <w:tr>
        <w:trPr>
          <w:trHeight w:val="785" w:hRule="atLeast"/>
        </w:trPr>
        <w:tc>
          <w:tcPr>
            <w:tcW w:w="907" w:type="dxa"/>
            <w:tcBorders>
              <w:top w:val="nil"/>
              <w:bottom w:val="nil"/>
            </w:tcBorders>
          </w:tcPr>
          <w:p>
            <w:pPr>
              <w:pStyle w:val="TableParagraph"/>
              <w:spacing w:before="119"/>
              <w:ind w:start="0"/>
              <w:jc w:val="left"/>
              <w:rPr>
                <w:rFonts w:ascii="Arial"/>
                <w:sz w:val="16"/>
              </w:rPr>
            </w:pPr>
          </w:p>
          <w:p>
            <w:pPr>
              <w:pStyle w:val="TableParagraph"/>
              <w:spacing w:before="0"/>
              <w:ind w:start="48"/>
              <w:jc w:val="left"/>
              <w:rPr>
                <w:sz w:val="16"/>
              </w:rPr>
            </w:pPr>
            <w:r>
              <w:rPr>
                <w:spacing w:val="-5"/>
                <w:w w:val="85"/>
                <w:sz w:val="16"/>
              </w:rPr>
              <w:t xml:space="preserve">C90</w:t>
            </w:r>
          </w:p>
        </w:tc>
        <w:tc>
          <w:tcPr>
            <w:tcW w:w="2137" w:type="dxa"/>
            <w:tcBorders>
              <w:top w:val="nil"/>
              <w:bottom w:val="nil"/>
            </w:tcBorders>
          </w:tcPr>
          <w:p>
            <w:pPr>
              <w:pStyle w:val="TableParagraph"/>
              <w:spacing w:before="45" w:line="220" w:lineRule="auto"/>
              <w:ind w:start="48" w:end="412"/>
              <w:jc w:val="left"/>
              <w:rPr>
                <w:sz w:val="16"/>
              </w:rPr>
            </w:pPr>
            <w:r>
              <w:rPr>
                <w:spacing w:val="-2"/>
                <w:w w:val="75"/>
                <w:sz w:val="16"/>
              </w:rPr>
              <w:t xml:space="preserve">Diffuse </w:t>
            </w:r>
            <w:r>
              <w:rPr>
                <w:spacing w:val="-2"/>
                <w:w w:val="75"/>
                <w:sz w:val="16"/>
              </w:rPr>
              <w:t xml:space="preserve">plasmacytoma </w:t>
            </w:r>
            <w:r>
              <w:rPr>
                <w:spacing w:val="-2"/>
                <w:w w:val="75"/>
                <w:sz w:val="16"/>
              </w:rPr>
              <w:t xml:space="preserve">and </w:t>
            </w:r>
            <w:r>
              <w:rPr>
                <w:spacing w:val="-2"/>
                <w:w w:val="75"/>
                <w:sz w:val="16"/>
              </w:rPr>
              <w:t xml:space="preserve">malignant </w:t>
            </w:r>
            <w:r>
              <w:rPr>
                <w:w w:val="85"/>
                <w:sz w:val="16"/>
              </w:rPr>
              <w:t xml:space="preserve">neoplasms of </w:t>
            </w:r>
            <w:r>
              <w:rPr>
                <w:w w:val="85"/>
                <w:sz w:val="16"/>
              </w:rPr>
              <w:t xml:space="preserve">the plasmacytes</w:t>
            </w:r>
          </w:p>
          <w:p>
            <w:pPr>
              <w:pStyle w:val="TableParagraph"/>
              <w:spacing w:before="1" w:line="220" w:lineRule="auto"/>
              <w:ind w:start="48" w:end="412"/>
              <w:jc w:val="left"/>
              <w:rPr>
                <w:sz w:val="16"/>
              </w:rPr>
            </w:pPr>
            <w:r>
              <w:rPr>
                <w:color w:val="666766"/>
                <w:w w:val="70"/>
                <w:sz w:val="16"/>
              </w:rPr>
              <w:t xml:space="preserve">Multiple </w:t>
            </w:r>
            <w:r>
              <w:rPr>
                <w:color w:val="666766"/>
                <w:w w:val="70"/>
                <w:sz w:val="16"/>
              </w:rPr>
              <w:t xml:space="preserve">myeloma </w:t>
            </w:r>
            <w:r>
              <w:rPr>
                <w:color w:val="666766"/>
                <w:w w:val="70"/>
                <w:sz w:val="16"/>
              </w:rPr>
              <w:t xml:space="preserve">and </w:t>
            </w:r>
            <w:r>
              <w:rPr>
                <w:color w:val="666766"/>
                <w:w w:val="70"/>
                <w:sz w:val="16"/>
              </w:rPr>
              <w:t xml:space="preserve">malignant </w:t>
            </w:r>
            <w:r>
              <w:rPr>
                <w:color w:val="666766"/>
                <w:w w:val="85"/>
                <w:sz w:val="16"/>
              </w:rPr>
              <w:t xml:space="preserve">plasma cell neoplasms</w:t>
            </w:r>
          </w:p>
        </w:tc>
        <w:tc>
          <w:tcPr>
            <w:tcW w:w="793" w:type="dxa"/>
            <w:tcBorders>
              <w:top w:val="nil"/>
              <w:bottom w:val="nil"/>
            </w:tcBorders>
          </w:tcPr>
          <w:p>
            <w:pPr>
              <w:pStyle w:val="TableParagraph"/>
              <w:spacing w:before="119"/>
              <w:ind w:start="0"/>
              <w:jc w:val="left"/>
              <w:rPr>
                <w:rFonts w:ascii="Arial"/>
                <w:sz w:val="16"/>
              </w:rPr>
            </w:pPr>
          </w:p>
          <w:p>
            <w:pPr>
              <w:pStyle w:val="TableParagraph"/>
              <w:spacing w:before="0"/>
              <w:ind w:start="8" w:end="16"/>
              <w:rPr>
                <w:sz w:val="16"/>
              </w:rPr>
            </w:pPr>
            <w:r>
              <w:rPr>
                <w:spacing w:val="-5"/>
                <w:w w:val="80"/>
                <w:sz w:val="16"/>
              </w:rPr>
              <w:t xml:space="preserve">37</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8"/>
              <w:rPr>
                <w:sz w:val="16"/>
              </w:rPr>
            </w:pPr>
            <w:r>
              <w:rPr>
                <w:spacing w:val="-5"/>
                <w:w w:val="90"/>
                <w:sz w:val="16"/>
              </w:rPr>
              <w:t xml:space="preserve">20</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7"/>
              <w:rPr>
                <w:sz w:val="16"/>
              </w:rPr>
            </w:pPr>
            <w:r>
              <w:rPr>
                <w:spacing w:val="-4"/>
                <w:w w:val="85"/>
                <w:sz w:val="16"/>
              </w:rPr>
              <w:t xml:space="preserve">54,1</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7"/>
              <w:rPr>
                <w:sz w:val="16"/>
              </w:rPr>
            </w:pPr>
            <w:r>
              <w:rPr>
                <w:spacing w:val="-10"/>
                <w:w w:val="90"/>
                <w:sz w:val="16"/>
              </w:rPr>
              <w:t xml:space="preserve">0</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6"/>
              <w:rPr>
                <w:sz w:val="16"/>
              </w:rPr>
            </w:pPr>
            <w:r>
              <w:rPr>
                <w:spacing w:val="-5"/>
                <w:w w:val="95"/>
                <w:sz w:val="16"/>
              </w:rPr>
              <w:t xml:space="preserve">0,0</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5"/>
              <w:rPr>
                <w:sz w:val="16"/>
              </w:rPr>
            </w:pPr>
            <w:r>
              <w:rPr>
                <w:spacing w:val="-10"/>
                <w:w w:val="85"/>
                <w:sz w:val="16"/>
              </w:rPr>
              <w:t xml:space="preserve">2</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5"/>
              <w:rPr>
                <w:sz w:val="16"/>
              </w:rPr>
            </w:pPr>
            <w:r>
              <w:rPr>
                <w:spacing w:val="-5"/>
                <w:w w:val="90"/>
                <w:sz w:val="16"/>
              </w:rPr>
              <w:t xml:space="preserve">5,4</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5"/>
              <w:rPr>
                <w:sz w:val="16"/>
              </w:rPr>
            </w:pPr>
            <w:r>
              <w:rPr>
                <w:spacing w:val="-5"/>
                <w:w w:val="90"/>
                <w:sz w:val="16"/>
              </w:rPr>
              <w:t xml:space="preserve">20</w:t>
            </w:r>
          </w:p>
        </w:tc>
        <w:tc>
          <w:tcPr>
            <w:tcW w:w="680" w:type="dxa"/>
            <w:tcBorders>
              <w:top w:val="nil"/>
              <w:bottom w:val="nil"/>
            </w:tcBorders>
          </w:tcPr>
          <w:p>
            <w:pPr>
              <w:pStyle w:val="TableParagraph"/>
              <w:spacing w:before="119"/>
              <w:ind w:start="0"/>
              <w:jc w:val="left"/>
              <w:rPr>
                <w:rFonts w:ascii="Arial"/>
                <w:sz w:val="16"/>
              </w:rPr>
            </w:pPr>
          </w:p>
          <w:p>
            <w:pPr>
              <w:pStyle w:val="TableParagraph"/>
              <w:spacing w:before="0"/>
              <w:ind w:end="14"/>
              <w:rPr>
                <w:sz w:val="16"/>
              </w:rPr>
            </w:pPr>
            <w:r>
              <w:rPr>
                <w:spacing w:val="-4"/>
                <w:w w:val="85"/>
                <w:sz w:val="16"/>
              </w:rPr>
              <w:t xml:space="preserve">54,1</w:t>
            </w:r>
          </w:p>
        </w:tc>
      </w:tr>
      <w:tr>
        <w:trPr>
          <w:trHeight w:val="245" w:hRule="atLeast"/>
        </w:trPr>
        <w:tc>
          <w:tcPr>
            <w:tcW w:w="907" w:type="dxa"/>
            <w:tcBorders>
              <w:top w:val="nil"/>
              <w:bottom w:val="nil"/>
            </w:tcBorders>
            <w:shd w:val="clear" w:color="auto" w:fill="F8F5F1"/>
          </w:tcPr>
          <w:p>
            <w:pPr>
              <w:pStyle w:val="TableParagraph"/>
              <w:spacing w:before="33" w:line="192" w:lineRule="exact"/>
              <w:ind w:start="47"/>
              <w:jc w:val="left"/>
              <w:rPr>
                <w:sz w:val="16"/>
              </w:rPr>
            </w:pPr>
            <w:r>
              <w:rPr>
                <w:spacing w:val="-2"/>
                <w:w w:val="85"/>
                <w:sz w:val="16"/>
              </w:rPr>
              <w:t xml:space="preserve">C91-C95</w:t>
            </w:r>
          </w:p>
        </w:tc>
        <w:tc>
          <w:tcPr>
            <w:tcW w:w="2137" w:type="dxa"/>
            <w:tcBorders>
              <w:top w:val="nil"/>
              <w:bottom w:val="nil"/>
            </w:tcBorders>
            <w:shd w:val="clear" w:color="auto" w:fill="F8F5F1"/>
          </w:tcPr>
          <w:p>
            <w:pPr>
              <w:pStyle w:val="TableParagraph"/>
              <w:spacing w:before="33" w:line="192" w:lineRule="exact"/>
              <w:ind w:start="47"/>
              <w:jc w:val="left"/>
              <w:rPr>
                <w:sz w:val="16"/>
              </w:rPr>
            </w:pPr>
            <w:r>
              <w:rPr>
                <w:w w:val="70"/>
                <w:sz w:val="16"/>
              </w:rPr>
              <w:t xml:space="preserve">Leukaemias </w:t>
            </w:r>
            <w:r>
              <w:rPr>
                <w:color w:val="666766"/>
                <w:w w:val="70"/>
                <w:sz w:val="16"/>
              </w:rPr>
              <w:t xml:space="preserve">/ </w:t>
            </w:r>
            <w:r>
              <w:rPr>
                <w:color w:val="666766"/>
                <w:spacing w:val="-2"/>
                <w:w w:val="70"/>
                <w:sz w:val="16"/>
              </w:rPr>
              <w:t xml:space="preserve">Leukaemias</w:t>
            </w:r>
          </w:p>
        </w:tc>
        <w:tc>
          <w:tcPr>
            <w:tcW w:w="793" w:type="dxa"/>
            <w:tcBorders>
              <w:top w:val="nil"/>
              <w:bottom w:val="nil"/>
            </w:tcBorders>
            <w:shd w:val="clear" w:color="auto" w:fill="F8F5F1"/>
          </w:tcPr>
          <w:p>
            <w:pPr>
              <w:pStyle w:val="TableParagraph"/>
              <w:spacing w:before="30" w:line="195" w:lineRule="exact"/>
              <w:ind w:start="16" w:end="10"/>
              <w:rPr>
                <w:sz w:val="16"/>
              </w:rPr>
            </w:pPr>
            <w:r>
              <w:rPr>
                <w:spacing w:val="-5"/>
                <w:w w:val="85"/>
                <w:sz w:val="16"/>
              </w:rPr>
              <w:t xml:space="preserve">54</w:t>
            </w:r>
          </w:p>
        </w:tc>
        <w:tc>
          <w:tcPr>
            <w:tcW w:w="680" w:type="dxa"/>
            <w:tcBorders>
              <w:top w:val="nil"/>
              <w:bottom w:val="nil"/>
            </w:tcBorders>
            <w:shd w:val="clear" w:color="auto" w:fill="F8F5F1"/>
          </w:tcPr>
          <w:p>
            <w:pPr>
              <w:pStyle w:val="TableParagraph"/>
              <w:spacing w:before="30" w:line="195" w:lineRule="exact"/>
              <w:ind w:start="20" w:end="13"/>
              <w:rPr>
                <w:sz w:val="16"/>
              </w:rPr>
            </w:pPr>
            <w:r>
              <w:rPr>
                <w:spacing w:val="-5"/>
                <w:w w:val="75"/>
                <w:sz w:val="16"/>
              </w:rPr>
              <w:t xml:space="preserve">13</w:t>
            </w:r>
          </w:p>
        </w:tc>
        <w:tc>
          <w:tcPr>
            <w:tcW w:w="680" w:type="dxa"/>
            <w:tcBorders>
              <w:top w:val="nil"/>
              <w:bottom w:val="nil"/>
            </w:tcBorders>
            <w:shd w:val="clear" w:color="auto" w:fill="F8F5F1"/>
          </w:tcPr>
          <w:p>
            <w:pPr>
              <w:pStyle w:val="TableParagraph"/>
              <w:spacing w:before="30" w:line="195" w:lineRule="exact"/>
              <w:ind w:start="21" w:end="13"/>
              <w:rPr>
                <w:sz w:val="16"/>
              </w:rPr>
            </w:pPr>
            <w:r>
              <w:rPr>
                <w:spacing w:val="-4"/>
                <w:w w:val="80"/>
                <w:sz w:val="16"/>
              </w:rPr>
              <w:t xml:space="preserve">24,1</w:t>
            </w:r>
          </w:p>
        </w:tc>
        <w:tc>
          <w:tcPr>
            <w:tcW w:w="680" w:type="dxa"/>
            <w:tcBorders>
              <w:top w:val="nil"/>
              <w:bottom w:val="nil"/>
            </w:tcBorders>
            <w:shd w:val="clear" w:color="auto" w:fill="F8F5F1"/>
          </w:tcPr>
          <w:p>
            <w:pPr>
              <w:pStyle w:val="TableParagraph"/>
              <w:spacing w:before="30" w:line="195" w:lineRule="exact"/>
              <w:ind w:start="21" w:end="13"/>
              <w:rPr>
                <w:sz w:val="16"/>
              </w:rPr>
            </w:pPr>
            <w:r>
              <w:rPr>
                <w:spacing w:val="-10"/>
                <w:w w:val="90"/>
                <w:sz w:val="16"/>
              </w:rPr>
              <w:t xml:space="preserve">0</w:t>
            </w:r>
          </w:p>
        </w:tc>
        <w:tc>
          <w:tcPr>
            <w:tcW w:w="680" w:type="dxa"/>
            <w:tcBorders>
              <w:top w:val="nil"/>
              <w:bottom w:val="nil"/>
            </w:tcBorders>
            <w:shd w:val="clear" w:color="auto" w:fill="F8F5F1"/>
          </w:tcPr>
          <w:p>
            <w:pPr>
              <w:pStyle w:val="TableParagraph"/>
              <w:spacing w:before="30" w:line="195" w:lineRule="exact"/>
              <w:ind w:start="22" w:end="13"/>
              <w:rPr>
                <w:sz w:val="16"/>
              </w:rPr>
            </w:pPr>
            <w:r>
              <w:rPr>
                <w:spacing w:val="-5"/>
                <w:w w:val="95"/>
                <w:sz w:val="16"/>
              </w:rPr>
              <w:t xml:space="preserve">0,0</w:t>
            </w:r>
          </w:p>
        </w:tc>
        <w:tc>
          <w:tcPr>
            <w:tcW w:w="680" w:type="dxa"/>
            <w:tcBorders>
              <w:top w:val="nil"/>
              <w:bottom w:val="nil"/>
            </w:tcBorders>
            <w:shd w:val="clear" w:color="auto" w:fill="F8F5F1"/>
          </w:tcPr>
          <w:p>
            <w:pPr>
              <w:pStyle w:val="TableParagraph"/>
              <w:spacing w:before="30" w:line="195" w:lineRule="exact"/>
              <w:ind w:start="23" w:end="13"/>
              <w:rPr>
                <w:sz w:val="16"/>
              </w:rPr>
            </w:pPr>
            <w:r>
              <w:rPr>
                <w:spacing w:val="-10"/>
                <w:w w:val="85"/>
                <w:sz w:val="16"/>
              </w:rPr>
              <w:t xml:space="preserve">8</w:t>
            </w:r>
          </w:p>
        </w:tc>
        <w:tc>
          <w:tcPr>
            <w:tcW w:w="680" w:type="dxa"/>
            <w:tcBorders>
              <w:top w:val="nil"/>
              <w:bottom w:val="nil"/>
            </w:tcBorders>
            <w:shd w:val="clear" w:color="auto" w:fill="F8F5F1"/>
          </w:tcPr>
          <w:p>
            <w:pPr>
              <w:pStyle w:val="TableParagraph"/>
              <w:spacing w:before="30" w:line="195" w:lineRule="exact"/>
              <w:ind w:start="23" w:end="13"/>
              <w:rPr>
                <w:sz w:val="16"/>
              </w:rPr>
            </w:pPr>
            <w:r>
              <w:rPr>
                <w:spacing w:val="-4"/>
                <w:w w:val="80"/>
                <w:sz w:val="16"/>
              </w:rPr>
              <w:t xml:space="preserve">14,8</w:t>
            </w:r>
          </w:p>
        </w:tc>
        <w:tc>
          <w:tcPr>
            <w:tcW w:w="680" w:type="dxa"/>
            <w:tcBorders>
              <w:top w:val="nil"/>
              <w:bottom w:val="nil"/>
            </w:tcBorders>
            <w:shd w:val="clear" w:color="auto" w:fill="F8F5F1"/>
          </w:tcPr>
          <w:p>
            <w:pPr>
              <w:pStyle w:val="TableParagraph"/>
              <w:spacing w:before="30" w:line="195" w:lineRule="exact"/>
              <w:ind w:start="24" w:end="13"/>
              <w:rPr>
                <w:sz w:val="16"/>
              </w:rPr>
            </w:pPr>
            <w:r>
              <w:rPr>
                <w:spacing w:val="-10"/>
                <w:w w:val="85"/>
                <w:sz w:val="16"/>
              </w:rPr>
              <w:t xml:space="preserve">5</w:t>
            </w:r>
          </w:p>
        </w:tc>
        <w:tc>
          <w:tcPr>
            <w:tcW w:w="680" w:type="dxa"/>
            <w:tcBorders>
              <w:top w:val="nil"/>
              <w:bottom w:val="nil"/>
            </w:tcBorders>
            <w:shd w:val="clear" w:color="auto" w:fill="F8F5F1"/>
          </w:tcPr>
          <w:p>
            <w:pPr>
              <w:pStyle w:val="TableParagraph"/>
              <w:spacing w:before="30" w:line="195" w:lineRule="exact"/>
              <w:ind w:start="24" w:end="13"/>
              <w:rPr>
                <w:sz w:val="16"/>
              </w:rPr>
            </w:pPr>
            <w:r>
              <w:rPr>
                <w:spacing w:val="-5"/>
                <w:w w:val="90"/>
                <w:sz w:val="16"/>
              </w:rPr>
              <w:t xml:space="preserve">9,3</w:t>
            </w:r>
          </w:p>
        </w:tc>
      </w:tr>
      <w:tr>
        <w:trPr>
          <w:trHeight w:val="242" w:hRule="atLeast"/>
        </w:trPr>
        <w:tc>
          <w:tcPr>
            <w:tcW w:w="907" w:type="dxa"/>
            <w:tcBorders>
              <w:top w:val="nil"/>
            </w:tcBorders>
          </w:tcPr>
          <w:p>
            <w:pPr>
              <w:pStyle w:val="TableParagraph"/>
              <w:spacing w:before="0"/>
              <w:ind w:start="0"/>
              <w:jc w:val="left"/>
              <w:rPr>
                <w:rFonts w:ascii="Times New Roman"/>
                <w:sz w:val="16"/>
              </w:rPr>
            </w:pPr>
          </w:p>
        </w:tc>
        <w:tc>
          <w:tcPr>
            <w:tcW w:w="2137" w:type="dxa"/>
            <w:tcBorders>
              <w:top w:val="nil"/>
            </w:tcBorders>
          </w:tcPr>
          <w:p>
            <w:pPr>
              <w:pStyle w:val="TableParagraph"/>
              <w:spacing w:before="30" w:line="192" w:lineRule="exact"/>
              <w:ind w:start="56"/>
              <w:jc w:val="left"/>
              <w:rPr>
                <w:sz w:val="16"/>
              </w:rPr>
            </w:pPr>
            <w:r>
              <w:rPr>
                <w:w w:val="65"/>
                <w:sz w:val="16"/>
              </w:rPr>
              <w:t xml:space="preserve">Other </w:t>
            </w:r>
            <w:r>
              <w:rPr>
                <w:color w:val="666766"/>
                <w:w w:val="65"/>
                <w:sz w:val="16"/>
              </w:rPr>
              <w:t xml:space="preserve">/ </w:t>
            </w:r>
            <w:r>
              <w:rPr>
                <w:color w:val="666766"/>
                <w:spacing w:val="-2"/>
                <w:w w:val="65"/>
                <w:sz w:val="16"/>
              </w:rPr>
              <w:t xml:space="preserve">Others</w:t>
            </w:r>
          </w:p>
        </w:tc>
        <w:tc>
          <w:tcPr>
            <w:tcW w:w="793" w:type="dxa"/>
            <w:tcBorders>
              <w:top w:val="nil"/>
            </w:tcBorders>
          </w:tcPr>
          <w:p>
            <w:pPr>
              <w:pStyle w:val="TableParagraph"/>
              <w:spacing w:before="30" w:line="192" w:lineRule="exact"/>
              <w:ind w:start="16" w:end="10"/>
              <w:rPr>
                <w:sz w:val="16"/>
              </w:rPr>
            </w:pPr>
            <w:r>
              <w:rPr>
                <w:spacing w:val="-5"/>
                <w:w w:val="85"/>
                <w:sz w:val="16"/>
              </w:rPr>
              <w:t xml:space="preserve">329</w:t>
            </w:r>
          </w:p>
        </w:tc>
        <w:tc>
          <w:tcPr>
            <w:tcW w:w="680" w:type="dxa"/>
            <w:tcBorders>
              <w:top w:val="nil"/>
            </w:tcBorders>
          </w:tcPr>
          <w:p>
            <w:pPr>
              <w:pStyle w:val="TableParagraph"/>
              <w:spacing w:before="30" w:line="192" w:lineRule="exact"/>
              <w:ind w:start="20" w:end="13"/>
              <w:rPr>
                <w:sz w:val="16"/>
              </w:rPr>
            </w:pPr>
            <w:r>
              <w:rPr>
                <w:spacing w:val="-5"/>
                <w:w w:val="80"/>
                <w:sz w:val="16"/>
              </w:rPr>
              <w:t xml:space="preserve">216</w:t>
            </w:r>
          </w:p>
        </w:tc>
        <w:tc>
          <w:tcPr>
            <w:tcW w:w="680" w:type="dxa"/>
            <w:tcBorders>
              <w:top w:val="nil"/>
            </w:tcBorders>
          </w:tcPr>
          <w:p>
            <w:pPr>
              <w:pStyle w:val="TableParagraph"/>
              <w:spacing w:before="30" w:line="192" w:lineRule="exact"/>
              <w:ind w:start="20" w:end="13"/>
              <w:rPr>
                <w:sz w:val="16"/>
              </w:rPr>
            </w:pPr>
            <w:r>
              <w:rPr>
                <w:spacing w:val="-4"/>
                <w:w w:val="85"/>
                <w:sz w:val="16"/>
              </w:rPr>
              <w:t xml:space="preserve">65,7</w:t>
            </w:r>
          </w:p>
        </w:tc>
        <w:tc>
          <w:tcPr>
            <w:tcW w:w="680" w:type="dxa"/>
            <w:tcBorders>
              <w:top w:val="nil"/>
            </w:tcBorders>
          </w:tcPr>
          <w:p>
            <w:pPr>
              <w:pStyle w:val="TableParagraph"/>
              <w:spacing w:before="30" w:line="192" w:lineRule="exact"/>
              <w:ind w:start="20" w:end="13"/>
              <w:rPr>
                <w:sz w:val="16"/>
              </w:rPr>
            </w:pPr>
            <w:r>
              <w:rPr>
                <w:spacing w:val="-5"/>
                <w:w w:val="85"/>
                <w:sz w:val="16"/>
              </w:rPr>
              <w:t xml:space="preserve">43</w:t>
            </w:r>
          </w:p>
        </w:tc>
        <w:tc>
          <w:tcPr>
            <w:tcW w:w="680" w:type="dxa"/>
            <w:tcBorders>
              <w:top w:val="nil"/>
            </w:tcBorders>
          </w:tcPr>
          <w:p>
            <w:pPr>
              <w:pStyle w:val="TableParagraph"/>
              <w:spacing w:before="30" w:line="192" w:lineRule="exact"/>
              <w:ind w:start="21" w:end="13"/>
              <w:rPr>
                <w:sz w:val="16"/>
              </w:rPr>
            </w:pPr>
            <w:r>
              <w:rPr>
                <w:spacing w:val="-4"/>
                <w:w w:val="80"/>
                <w:sz w:val="16"/>
              </w:rPr>
              <w:t xml:space="preserve">13,1</w:t>
            </w:r>
          </w:p>
        </w:tc>
        <w:tc>
          <w:tcPr>
            <w:tcW w:w="680" w:type="dxa"/>
            <w:tcBorders>
              <w:top w:val="nil"/>
            </w:tcBorders>
          </w:tcPr>
          <w:p>
            <w:pPr>
              <w:pStyle w:val="TableParagraph"/>
              <w:spacing w:before="30" w:line="192" w:lineRule="exact"/>
              <w:ind w:start="21" w:end="13"/>
              <w:rPr>
                <w:sz w:val="16"/>
              </w:rPr>
            </w:pPr>
            <w:r>
              <w:rPr>
                <w:spacing w:val="-5"/>
                <w:w w:val="85"/>
                <w:sz w:val="16"/>
              </w:rPr>
              <w:t xml:space="preserve">96</w:t>
            </w:r>
          </w:p>
        </w:tc>
        <w:tc>
          <w:tcPr>
            <w:tcW w:w="680" w:type="dxa"/>
            <w:tcBorders>
              <w:top w:val="nil"/>
            </w:tcBorders>
          </w:tcPr>
          <w:p>
            <w:pPr>
              <w:pStyle w:val="TableParagraph"/>
              <w:spacing w:before="30" w:line="192" w:lineRule="exact"/>
              <w:ind w:start="22" w:end="13"/>
              <w:rPr>
                <w:sz w:val="16"/>
              </w:rPr>
            </w:pPr>
            <w:r>
              <w:rPr>
                <w:spacing w:val="-4"/>
                <w:w w:val="90"/>
                <w:sz w:val="16"/>
              </w:rPr>
              <w:t xml:space="preserve">29,2</w:t>
            </w:r>
          </w:p>
        </w:tc>
        <w:tc>
          <w:tcPr>
            <w:tcW w:w="680" w:type="dxa"/>
            <w:tcBorders>
              <w:top w:val="nil"/>
            </w:tcBorders>
          </w:tcPr>
          <w:p>
            <w:pPr>
              <w:pStyle w:val="TableParagraph"/>
              <w:spacing w:before="30" w:line="192" w:lineRule="exact"/>
              <w:ind w:start="23" w:end="13"/>
              <w:rPr>
                <w:sz w:val="16"/>
              </w:rPr>
            </w:pPr>
            <w:r>
              <w:rPr>
                <w:spacing w:val="-5"/>
                <w:w w:val="70"/>
                <w:sz w:val="16"/>
              </w:rPr>
              <w:t xml:space="preserve">114</w:t>
            </w:r>
          </w:p>
        </w:tc>
        <w:tc>
          <w:tcPr>
            <w:tcW w:w="680" w:type="dxa"/>
            <w:tcBorders>
              <w:top w:val="nil"/>
            </w:tcBorders>
          </w:tcPr>
          <w:p>
            <w:pPr>
              <w:pStyle w:val="TableParagraph"/>
              <w:spacing w:before="30" w:line="192" w:lineRule="exact"/>
              <w:ind w:start="23" w:end="13"/>
              <w:rPr>
                <w:sz w:val="16"/>
              </w:rPr>
            </w:pPr>
            <w:r>
              <w:rPr>
                <w:spacing w:val="-4"/>
                <w:w w:val="85"/>
                <w:sz w:val="16"/>
              </w:rPr>
              <w:t xml:space="preserve">34,7</w:t>
            </w:r>
          </w:p>
        </w:tc>
      </w:tr>
    </w:tbl>
    <w:p>
      <w:pPr>
        <w:spacing w:before="55"/>
        <w:ind w:start="1054" w:end="0" w:firstLine="0"/>
        <w:jc w:val="left"/>
        <w:rPr>
          <w:sz w:val="18"/>
        </w:rPr>
      </w:pPr>
      <w:r>
        <w:rPr>
          <w:w w:val="70"/>
          <w:sz w:val="18"/>
        </w:rPr>
        <w:t xml:space="preserve">*Number of </w:t>
      </w:r>
      <w:r>
        <w:rPr>
          <w:w w:val="70"/>
          <w:sz w:val="18"/>
        </w:rPr>
        <w:t xml:space="preserve">curative </w:t>
      </w:r>
      <w:r>
        <w:rPr>
          <w:w w:val="70"/>
          <w:sz w:val="18"/>
        </w:rPr>
        <w:t xml:space="preserve">and </w:t>
      </w:r>
      <w:r>
        <w:rPr>
          <w:w w:val="70"/>
          <w:sz w:val="18"/>
        </w:rPr>
        <w:t xml:space="preserve">palliative </w:t>
      </w:r>
      <w:r>
        <w:rPr>
          <w:w w:val="70"/>
          <w:sz w:val="18"/>
        </w:rPr>
        <w:t xml:space="preserve">surgical </w:t>
      </w:r>
      <w:r>
        <w:rPr>
          <w:w w:val="70"/>
          <w:sz w:val="18"/>
        </w:rPr>
        <w:t xml:space="preserve">interventions. </w:t>
      </w:r>
      <w:r>
        <w:rPr>
          <w:color w:val="666766"/>
          <w:w w:val="70"/>
          <w:sz w:val="18"/>
        </w:rPr>
        <w:t xml:space="preserve">/ </w:t>
      </w:r>
      <w:r>
        <w:rPr>
          <w:color w:val="666766"/>
          <w:w w:val="70"/>
          <w:sz w:val="18"/>
        </w:rPr>
        <w:t xml:space="preserve">Number </w:t>
      </w:r>
      <w:r>
        <w:rPr>
          <w:color w:val="666766"/>
          <w:w w:val="70"/>
          <w:sz w:val="18"/>
        </w:rPr>
        <w:t xml:space="preserve">of </w:t>
      </w:r>
      <w:r>
        <w:rPr>
          <w:color w:val="666766"/>
          <w:w w:val="70"/>
          <w:sz w:val="18"/>
        </w:rPr>
        <w:t xml:space="preserve">curative </w:t>
      </w:r>
      <w:r>
        <w:rPr>
          <w:color w:val="666766"/>
          <w:w w:val="70"/>
          <w:sz w:val="18"/>
        </w:rPr>
        <w:t xml:space="preserve">and </w:t>
      </w:r>
      <w:r>
        <w:rPr>
          <w:color w:val="666766"/>
          <w:w w:val="70"/>
          <w:sz w:val="18"/>
        </w:rPr>
        <w:t xml:space="preserve">palliative </w:t>
      </w:r>
      <w:r>
        <w:rPr>
          <w:color w:val="666766"/>
          <w:spacing w:val="-2"/>
          <w:w w:val="70"/>
          <w:sz w:val="18"/>
        </w:rPr>
        <w:t xml:space="preserve">surgeries.</w:t>
      </w:r>
    </w:p>
    <w:p>
      <w:pPr>
        <w:spacing w:after="0"/>
        <w:jc w:val="left"/>
        <w:rPr>
          <w:sz w:val="18"/>
        </w:rPr>
        <w:sectPr>
          <w:pgSz w:w="11910" w:h="16840"/>
          <w:pgMar w:top="1320" w:right="200" w:bottom="1280" w:left="420" w:header="0" w:footer="1097"/>
        </w:sectPr>
      </w:pPr>
    </w:p>
    <w:p>
      <w:pPr>
        <w:spacing w:before="0" w:line="240" w:lineRule="auto"/>
        <w:rPr>
          <w:sz w:val="20"/>
        </w:rPr>
      </w:pPr>
      <w:r>
        <w:rPr/>
        <ve:AlternateContent>
          <ve:Choice Requires="wps">
            <w:drawing>
              <wp:anchor distT="0" distB="0" distL="0" distR="0" simplePos="0" relativeHeight="15822336" behindDoc="0" locked="0" layoutInCell="1" allowOverlap="1">
                <wp:simplePos x="0" y="0"/>
                <wp:positionH relativeFrom="page">
                  <wp:posOffset>0</wp:posOffset>
                </wp:positionH>
                <wp:positionV relativeFrom="page">
                  <wp:posOffset>9868325</wp:posOffset>
                </wp:positionV>
                <wp:extent cx="614680" cy="412750"/>
                <wp:effectExtent l="0" t="0" r="0" b="0"/>
                <wp:wrapNone/>
                <wp:docPr id="1443" name="Group 1443"/>
                <wp:cNvGraphicFramePr>
                  <a:graphicFrameLocks/>
                </wp:cNvGraphicFramePr>
                <a:graphic>
                  <a:graphicData uri="http://schemas.microsoft.com/office/word/2010/wordprocessingGroup">
                    <wpg:wgp>
                      <wpg:cNvPr id="1443" name="Group 1443"/>
                      <wpg:cNvGrpSpPr/>
                      <wpg:grpSpPr>
                        <a:xfrm>
                          <a:off x="0" y="0"/>
                          <a:ext cx="614680" cy="412750"/>
                          <a:chExt cx="614680" cy="412750"/>
                        </a:xfrm>
                      </wpg:grpSpPr>
                      <wps:wsp>
                        <wps:cNvPr id="1444" name="Graphic 1444"/>
                        <wps:cNvSpPr/>
                        <wps:spPr>
                          <a:xfrm>
                            <a:off x="0" y="221824"/>
                            <a:ext cx="614680" cy="190500"/>
                          </a:xfrm>
                          <a:custGeom>
                            <a:avLst/>
                            <a:gdLst/>
                            <a:ahLst/>
                            <a:cxnLst/>
                            <a:rect l="l" t="t" r="r" b="b"/>
                            <a:pathLst>
                              <a:path w="614680" h="190500">
                                <a:moveTo>
                                  <a:pt x="614095" y="0"/>
                                </a:moveTo>
                                <a:lnTo>
                                  <a:pt x="0" y="0"/>
                                </a:lnTo>
                                <a:lnTo>
                                  <a:pt x="0" y="190499"/>
                                </a:lnTo>
                                <a:lnTo>
                                  <a:pt x="614095" y="190499"/>
                                </a:lnTo>
                                <a:lnTo>
                                  <a:pt x="614095" y="0"/>
                                </a:lnTo>
                                <a:close/>
                              </a:path>
                            </a:pathLst>
                          </a:custGeom>
                          <a:solidFill>
                            <a:srgbClr val="F5F1EA"/>
                          </a:solidFill>
                        </wps:spPr>
                        <wps:bodyPr wrap="square" lIns="0" tIns="0" rIns="0" bIns="0" rtlCol="0">
                          <a:prstTxWarp prst="textNoShape">
                            <a:avLst/>
                          </a:prstTxWarp>
                          <a:noAutofit/>
                        </wps:bodyPr>
                      </wps:wsp>
                      <wps:wsp>
                        <wps:cNvPr id="1445" name="Textbox 1445"/>
                        <wps:cNvSpPr txBox="1"/>
                        <wps:spPr>
                          <a:xfrm>
                            <a:off x="0" y="0"/>
                            <a:ext cx="614680" cy="412750"/>
                          </a:xfrm>
                          <a:prstGeom prst="rect">
                            <a:avLst/>
                          </a:prstGeom>
                        </wps:spPr>
                        <wps:txbx>
                          <w:txbxContent>
                            <w:p>
                              <w:pPr>
                                <w:spacing w:before="0" w:line="443" w:lineRule="exact"/>
                                <w:ind w:start="549" w:end="-15" w:firstLine="0"/>
                                <w:jc w:val="left"/>
                                <w:rPr>
                                  <w:rFonts w:ascii="Arial"/>
                                  <w:sz w:val="44"/>
                                </w:rPr>
                              </w:pPr>
                              <w:r>
                                <w:rPr>
                                  <w:rFonts w:ascii="Arial"/>
                                  <w:color w:val="D75D66"/>
                                  <w:spacing w:val="-5"/>
                                  <w:w w:val="85"/>
                                  <w:sz w:val="44"/>
                                </w:rPr>
                                <w:t xml:space="preserve">38</w:t>
                              </w:r>
                            </w:p>
                          </w:txbxContent>
                        </wps:txbx>
                        <wps:bodyPr wrap="square" lIns="0" tIns="0" rIns="0" bIns="0" rtlCol="0">
                          <a:noAutofit/>
                        </wps:bodyPr>
                      </wps:wsp>
                    </wpg:wgp>
                  </a:graphicData>
                </a:graphic>
              </wp:anchor>
            </w:drawing>
          </ve:Choice>
          <ve:Fallback>
            <w:pict>
              <v:group id="docshapegroup1324" style="position:absolute;margin-left:0pt;margin-top:777.033508pt;width:48.4pt;height:32.5pt;mso-position-horizontal-relative:page;mso-position-vertical-relative:page;z-index:15822336" coordsize="968,650" coordorigin="0,15541">
                <v:rect id="docshape1325" style="position:absolute;left:0;top:15890;width:968;height:300" filled="true" fillcolor="#f5f1ea" stroked="false">
                  <v:fill type="solid"/>
                </v:rect>
                <v:shape id="docshape1326" style="position:absolute;left:0;top:15540;width:968;height:650" filled="false" stroked="false" type="#_x0000_t202">
                  <v:textbox inset="0,0,0,0">
                    <w:txbxContent>
                      <w:p>
                        <w:pPr>
                          <w:spacing w:before="0" w:line="443" w:lineRule="exact"/>
                          <w:ind w:start="549" w:end="-15" w:firstLine="0"/>
                          <w:jc w:val="left"/>
                          <w:rPr>
                            <w:rFonts w:ascii="Arial"/>
                            <w:sz w:val="44"/>
                          </w:rPr>
                        </w:pPr>
                        <w:r>
                          <w:rPr>
                            <w:rFonts w:ascii="Arial"/>
                            <w:color w:val="D75D66"/>
                            <w:spacing w:val="-5"/>
                            <w:w w:val="85"/>
                            <w:sz w:val="44"/>
                          </w:rPr>
                          <w:t xml:space="preserve">38</w:t>
                        </w:r>
                      </w:p>
                    </w:txbxContent>
                  </v:textbox>
                  <w10:wrap type="none"/>
                </v:shape>
                <w10:wrap type="none"/>
              </v:group>
            </w:pict>
          </ve:Fallback>
        </ve:AlternateContent>
      </w: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73" w:line="240" w:lineRule="auto"/>
        <w:rPr>
          <w:sz w:val="20"/>
        </w:rPr>
      </w:pPr>
    </w:p>
    <w:p>
      <w:pPr>
        <w:spacing w:before="0"/>
        <w:ind w:start="0" w:end="988" w:firstLine="0"/>
        <w:jc w:val="righ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p>
      <w:pPr>
        <w:spacing w:after="0"/>
        <w:jc w:val="right"/>
        <w:rPr>
          <w:sz w:val="20"/>
        </w:rPr>
        <w:sectPr>
          <w:footerReference w:type="even" r:id="rId226"/>
          <w:pgSz w:w="11910" w:h="16840"/>
          <w:pgMar w:top="1920" w:right="200" w:bottom="280" w:left="420" w:header="0" w:footer="0"/>
        </w:sectPr>
      </w:pPr>
    </w:p>
    <w:p>
      <w:pPr>
        <w:spacing w:before="0" w:line="240" w:lineRule="auto"/>
        <w:rPr>
          <w:i/>
          <w:sz w:val="20"/>
        </w:rPr>
      </w:pPr>
      <w:r>
        <w:rPr/>
        <ve:AlternateContent>
          <ve:Choice Requires="wps">
            <w:drawing>
              <wp:anchor distT="0" distB="0" distL="0" distR="0" simplePos="0" relativeHeight="15823360" behindDoc="0" locked="0" layoutInCell="1" allowOverlap="1">
                <wp:simplePos x="0" y="0"/>
                <wp:positionH relativeFrom="page">
                  <wp:posOffset>1352906</wp:posOffset>
                </wp:positionH>
                <wp:positionV relativeFrom="page">
                  <wp:posOffset>1118242</wp:posOffset>
                </wp:positionV>
                <wp:extent cx="751840" cy="739775"/>
                <wp:effectExtent l="0" t="0" r="0" b="0"/>
                <wp:wrapNone/>
                <wp:docPr id="1446" name="Group 1446"/>
                <wp:cNvGraphicFramePr>
                  <a:graphicFrameLocks/>
                </wp:cNvGraphicFramePr>
                <a:graphic>
                  <a:graphicData uri="http://schemas.microsoft.com/office/word/2010/wordprocessingGroup">
                    <wpg:wgp>
                      <wpg:cNvPr id="1446" name="Group 1446"/>
                      <wpg:cNvGrpSpPr/>
                      <wpg:grpSpPr>
                        <a:xfrm>
                          <a:off x="0" y="0"/>
                          <a:ext cx="751840" cy="739775"/>
                          <a:chExt cx="751840" cy="739775"/>
                        </a:xfrm>
                      </wpg:grpSpPr>
                      <wps:wsp>
                        <wps:cNvPr id="1447" name="Graphic 1447"/>
                        <wps:cNvSpPr/>
                        <wps:spPr>
                          <a:xfrm>
                            <a:off x="49960" y="20578"/>
                            <a:ext cx="701675" cy="666750"/>
                          </a:xfrm>
                          <a:custGeom>
                            <a:avLst/>
                            <a:gdLst/>
                            <a:ahLst/>
                            <a:cxnLst/>
                            <a:rect l="l" t="t" r="r" b="b"/>
                            <a:pathLst>
                              <a:path w="701675" h="666750">
                                <a:moveTo>
                                  <a:pt x="183451" y="539483"/>
                                </a:moveTo>
                                <a:lnTo>
                                  <a:pt x="27254" y="360222"/>
                                </a:lnTo>
                                <a:lnTo>
                                  <a:pt x="170103" y="579653"/>
                                </a:lnTo>
                                <a:lnTo>
                                  <a:pt x="183451" y="539483"/>
                                </a:lnTo>
                                <a:close/>
                              </a:path>
                              <a:path w="701675" h="666750">
                                <a:moveTo>
                                  <a:pt x="424903" y="385851"/>
                                </a:moveTo>
                                <a:lnTo>
                                  <a:pt x="286588" y="288798"/>
                                </a:lnTo>
                                <a:lnTo>
                                  <a:pt x="289090" y="286880"/>
                                </a:lnTo>
                                <a:lnTo>
                                  <a:pt x="315569" y="252869"/>
                                </a:lnTo>
                                <a:lnTo>
                                  <a:pt x="332638" y="212725"/>
                                </a:lnTo>
                                <a:lnTo>
                                  <a:pt x="338696" y="168046"/>
                                </a:lnTo>
                                <a:lnTo>
                                  <a:pt x="332638" y="123380"/>
                                </a:lnTo>
                                <a:lnTo>
                                  <a:pt x="315569" y="83235"/>
                                </a:lnTo>
                                <a:lnTo>
                                  <a:pt x="289090" y="49225"/>
                                </a:lnTo>
                                <a:lnTo>
                                  <a:pt x="254812" y="22948"/>
                                </a:lnTo>
                                <a:lnTo>
                                  <a:pt x="214363" y="6007"/>
                                </a:lnTo>
                                <a:lnTo>
                                  <a:pt x="169341" y="0"/>
                                </a:lnTo>
                                <a:lnTo>
                                  <a:pt x="124320" y="6007"/>
                                </a:lnTo>
                                <a:lnTo>
                                  <a:pt x="83870" y="22948"/>
                                </a:lnTo>
                                <a:lnTo>
                                  <a:pt x="49606" y="49225"/>
                                </a:lnTo>
                                <a:lnTo>
                                  <a:pt x="23114" y="83235"/>
                                </a:lnTo>
                                <a:lnTo>
                                  <a:pt x="6045" y="123380"/>
                                </a:lnTo>
                                <a:lnTo>
                                  <a:pt x="0" y="168046"/>
                                </a:lnTo>
                                <a:lnTo>
                                  <a:pt x="6045" y="212725"/>
                                </a:lnTo>
                                <a:lnTo>
                                  <a:pt x="23114" y="252869"/>
                                </a:lnTo>
                                <a:lnTo>
                                  <a:pt x="49606" y="286880"/>
                                </a:lnTo>
                                <a:lnTo>
                                  <a:pt x="83870" y="313156"/>
                                </a:lnTo>
                                <a:lnTo>
                                  <a:pt x="124320" y="330098"/>
                                </a:lnTo>
                                <a:lnTo>
                                  <a:pt x="169341" y="336092"/>
                                </a:lnTo>
                                <a:lnTo>
                                  <a:pt x="214363" y="330098"/>
                                </a:lnTo>
                                <a:lnTo>
                                  <a:pt x="254812" y="313156"/>
                                </a:lnTo>
                                <a:lnTo>
                                  <a:pt x="281114" y="293001"/>
                                </a:lnTo>
                                <a:lnTo>
                                  <a:pt x="397903" y="440410"/>
                                </a:lnTo>
                                <a:lnTo>
                                  <a:pt x="424903" y="385851"/>
                                </a:lnTo>
                                <a:close/>
                              </a:path>
                              <a:path w="701675" h="666750">
                                <a:moveTo>
                                  <a:pt x="701586" y="540588"/>
                                </a:moveTo>
                                <a:lnTo>
                                  <a:pt x="510146" y="225018"/>
                                </a:lnTo>
                                <a:lnTo>
                                  <a:pt x="659218" y="666584"/>
                                </a:lnTo>
                                <a:lnTo>
                                  <a:pt x="701586" y="540588"/>
                                </a:lnTo>
                                <a:close/>
                              </a:path>
                            </a:pathLst>
                          </a:custGeom>
                          <a:solidFill>
                            <a:srgbClr val="F5F1EA"/>
                          </a:solidFill>
                        </wps:spPr>
                        <wps:bodyPr wrap="square" lIns="0" tIns="0" rIns="0" bIns="0" rtlCol="0">
                          <a:prstTxWarp prst="textNoShape">
                            <a:avLst/>
                          </a:prstTxWarp>
                          <a:noAutofit/>
                        </wps:bodyPr>
                      </wps:wsp>
                      <wps:wsp>
                        <wps:cNvPr id="1448" name="Graphic 1448"/>
                        <wps:cNvSpPr/>
                        <wps:spPr>
                          <a:xfrm>
                            <a:off x="17607" y="245588"/>
                            <a:ext cx="692150" cy="442595"/>
                          </a:xfrm>
                          <a:custGeom>
                            <a:avLst/>
                            <a:gdLst/>
                            <a:ahLst/>
                            <a:cxnLst/>
                            <a:rect l="l" t="t" r="r" b="b"/>
                            <a:pathLst>
                              <a:path w="692150" h="442595">
                                <a:moveTo>
                                  <a:pt x="542505" y="0"/>
                                </a:moveTo>
                                <a:lnTo>
                                  <a:pt x="457250" y="160832"/>
                                </a:lnTo>
                                <a:lnTo>
                                  <a:pt x="430263" y="215392"/>
                                </a:lnTo>
                                <a:lnTo>
                                  <a:pt x="299148" y="49885"/>
                                </a:lnTo>
                                <a:lnTo>
                                  <a:pt x="215811" y="314464"/>
                                </a:lnTo>
                                <a:lnTo>
                                  <a:pt x="202463" y="354660"/>
                                </a:lnTo>
                                <a:lnTo>
                                  <a:pt x="59613" y="135204"/>
                                </a:lnTo>
                                <a:lnTo>
                                  <a:pt x="0" y="442315"/>
                                </a:lnTo>
                                <a:lnTo>
                                  <a:pt x="691578" y="441566"/>
                                </a:lnTo>
                                <a:lnTo>
                                  <a:pt x="542505" y="0"/>
                                </a:lnTo>
                                <a:close/>
                              </a:path>
                            </a:pathLst>
                          </a:custGeom>
                          <a:solidFill>
                            <a:srgbClr val="DEC9A9"/>
                          </a:solidFill>
                        </wps:spPr>
                        <wps:bodyPr wrap="square" lIns="0" tIns="0" rIns="0" bIns="0" rtlCol="0">
                          <a:prstTxWarp prst="textNoShape">
                            <a:avLst/>
                          </a:prstTxWarp>
                          <a:noAutofit/>
                        </wps:bodyPr>
                      </wps:wsp>
                      <wps:wsp>
                        <wps:cNvPr id="1449" name="Graphic 1449"/>
                        <wps:cNvSpPr/>
                        <wps:spPr>
                          <a:xfrm>
                            <a:off x="0" y="0"/>
                            <a:ext cx="740410" cy="739775"/>
                          </a:xfrm>
                          <a:custGeom>
                            <a:avLst/>
                            <a:gdLst/>
                            <a:ahLst/>
                            <a:cxnLst/>
                            <a:rect l="l" t="t" r="r" b="b"/>
                            <a:pathLst>
                              <a:path w="740410" h="739775">
                                <a:moveTo>
                                  <a:pt x="66979" y="343115"/>
                                </a:moveTo>
                                <a:lnTo>
                                  <a:pt x="0" y="695401"/>
                                </a:lnTo>
                                <a:lnTo>
                                  <a:pt x="429005" y="695401"/>
                                </a:lnTo>
                                <a:lnTo>
                                  <a:pt x="435299" y="712825"/>
                                </a:lnTo>
                                <a:lnTo>
                                  <a:pt x="446914" y="726759"/>
                                </a:lnTo>
                                <a:lnTo>
                                  <a:pt x="462636" y="735961"/>
                                </a:lnTo>
                                <a:lnTo>
                                  <a:pt x="481253" y="739190"/>
                                </a:lnTo>
                                <a:lnTo>
                                  <a:pt x="501747" y="734880"/>
                                </a:lnTo>
                                <a:lnTo>
                                  <a:pt x="518421" y="723438"/>
                                </a:lnTo>
                                <a:lnTo>
                                  <a:pt x="529593" y="706577"/>
                                </a:lnTo>
                                <a:lnTo>
                                  <a:pt x="533577" y="686015"/>
                                </a:lnTo>
                                <a:lnTo>
                                  <a:pt x="531962" y="678345"/>
                                </a:lnTo>
                                <a:lnTo>
                                  <a:pt x="20573" y="678345"/>
                                </a:lnTo>
                                <a:lnTo>
                                  <a:pt x="77117" y="381380"/>
                                </a:lnTo>
                                <a:lnTo>
                                  <a:pt x="77228" y="380796"/>
                                </a:lnTo>
                                <a:lnTo>
                                  <a:pt x="99825" y="380796"/>
                                </a:lnTo>
                                <a:lnTo>
                                  <a:pt x="82156" y="360514"/>
                                </a:lnTo>
                                <a:lnTo>
                                  <a:pt x="186747" y="360514"/>
                                </a:lnTo>
                                <a:lnTo>
                                  <a:pt x="183437" y="359117"/>
                                </a:lnTo>
                                <a:lnTo>
                                  <a:pt x="80924" y="359117"/>
                                </a:lnTo>
                                <a:lnTo>
                                  <a:pt x="66979" y="343115"/>
                                </a:lnTo>
                                <a:close/>
                              </a:path>
                              <a:path w="740410" h="739775">
                                <a:moveTo>
                                  <a:pt x="480390" y="633704"/>
                                </a:moveTo>
                                <a:lnTo>
                                  <a:pt x="461827" y="637232"/>
                                </a:lnTo>
                                <a:lnTo>
                                  <a:pt x="446255" y="646690"/>
                                </a:lnTo>
                                <a:lnTo>
                                  <a:pt x="434870" y="660815"/>
                                </a:lnTo>
                                <a:lnTo>
                                  <a:pt x="428866" y="678345"/>
                                </a:lnTo>
                                <a:lnTo>
                                  <a:pt x="531962" y="678345"/>
                                </a:lnTo>
                                <a:lnTo>
                                  <a:pt x="529260" y="665515"/>
                                </a:lnTo>
                                <a:lnTo>
                                  <a:pt x="517813" y="648839"/>
                                </a:lnTo>
                                <a:lnTo>
                                  <a:pt x="500952" y="637674"/>
                                </a:lnTo>
                                <a:lnTo>
                                  <a:pt x="480390" y="633704"/>
                                </a:lnTo>
                                <a:close/>
                              </a:path>
                              <a:path w="740410" h="739775">
                                <a:moveTo>
                                  <a:pt x="99825" y="380796"/>
                                </a:moveTo>
                                <a:lnTo>
                                  <a:pt x="77228" y="380796"/>
                                </a:lnTo>
                                <a:lnTo>
                                  <a:pt x="233425" y="560057"/>
                                </a:lnTo>
                                <a:lnTo>
                                  <a:pt x="244166" y="525957"/>
                                </a:lnTo>
                                <a:lnTo>
                                  <a:pt x="226301" y="525957"/>
                                </a:lnTo>
                                <a:lnTo>
                                  <a:pt x="209511" y="506691"/>
                                </a:lnTo>
                                <a:lnTo>
                                  <a:pt x="250235" y="506691"/>
                                </a:lnTo>
                                <a:lnTo>
                                  <a:pt x="250679" y="505282"/>
                                </a:lnTo>
                                <a:lnTo>
                                  <a:pt x="208279" y="505282"/>
                                </a:lnTo>
                                <a:lnTo>
                                  <a:pt x="185546" y="479183"/>
                                </a:lnTo>
                                <a:lnTo>
                                  <a:pt x="258899" y="479183"/>
                                </a:lnTo>
                                <a:lnTo>
                                  <a:pt x="259347" y="477761"/>
                                </a:lnTo>
                                <a:lnTo>
                                  <a:pt x="184302" y="477761"/>
                                </a:lnTo>
                                <a:lnTo>
                                  <a:pt x="155295" y="444487"/>
                                </a:lnTo>
                                <a:lnTo>
                                  <a:pt x="269828" y="444487"/>
                                </a:lnTo>
                                <a:lnTo>
                                  <a:pt x="270276" y="443064"/>
                                </a:lnTo>
                                <a:lnTo>
                                  <a:pt x="154063" y="443064"/>
                                </a:lnTo>
                                <a:lnTo>
                                  <a:pt x="121691" y="405904"/>
                                </a:lnTo>
                                <a:lnTo>
                                  <a:pt x="281981" y="405904"/>
                                </a:lnTo>
                                <a:lnTo>
                                  <a:pt x="282429" y="404482"/>
                                </a:lnTo>
                                <a:lnTo>
                                  <a:pt x="120459" y="404482"/>
                                </a:lnTo>
                                <a:lnTo>
                                  <a:pt x="99825" y="380796"/>
                                </a:lnTo>
                                <a:close/>
                              </a:path>
                              <a:path w="740410" h="739775">
                                <a:moveTo>
                                  <a:pt x="250235" y="506691"/>
                                </a:moveTo>
                                <a:lnTo>
                                  <a:pt x="232359" y="506691"/>
                                </a:lnTo>
                                <a:lnTo>
                                  <a:pt x="226301" y="525957"/>
                                </a:lnTo>
                                <a:lnTo>
                                  <a:pt x="244166" y="525957"/>
                                </a:lnTo>
                                <a:lnTo>
                                  <a:pt x="250235" y="506691"/>
                                </a:lnTo>
                                <a:close/>
                              </a:path>
                              <a:path w="740410" h="739775">
                                <a:moveTo>
                                  <a:pt x="258899" y="479183"/>
                                </a:moveTo>
                                <a:lnTo>
                                  <a:pt x="241020" y="479183"/>
                                </a:lnTo>
                                <a:lnTo>
                                  <a:pt x="232816" y="505282"/>
                                </a:lnTo>
                                <a:lnTo>
                                  <a:pt x="250679" y="505282"/>
                                </a:lnTo>
                                <a:lnTo>
                                  <a:pt x="258899" y="479183"/>
                                </a:lnTo>
                                <a:close/>
                              </a:path>
                              <a:path w="740410" h="739775">
                                <a:moveTo>
                                  <a:pt x="269828" y="444487"/>
                                </a:moveTo>
                                <a:lnTo>
                                  <a:pt x="251955" y="444487"/>
                                </a:lnTo>
                                <a:lnTo>
                                  <a:pt x="241477" y="477761"/>
                                </a:lnTo>
                                <a:lnTo>
                                  <a:pt x="259347" y="477761"/>
                                </a:lnTo>
                                <a:lnTo>
                                  <a:pt x="269828" y="444487"/>
                                </a:lnTo>
                                <a:close/>
                              </a:path>
                              <a:path w="740410" h="739775">
                                <a:moveTo>
                                  <a:pt x="580054" y="245592"/>
                                </a:moveTo>
                                <a:lnTo>
                                  <a:pt x="560108" y="245592"/>
                                </a:lnTo>
                                <a:lnTo>
                                  <a:pt x="693712" y="465493"/>
                                </a:lnTo>
                                <a:lnTo>
                                  <a:pt x="700562" y="415543"/>
                                </a:lnTo>
                                <a:lnTo>
                                  <a:pt x="683285" y="415543"/>
                                </a:lnTo>
                                <a:lnTo>
                                  <a:pt x="642708" y="348741"/>
                                </a:lnTo>
                                <a:lnTo>
                                  <a:pt x="709723" y="348741"/>
                                </a:lnTo>
                                <a:lnTo>
                                  <a:pt x="709918" y="347319"/>
                                </a:lnTo>
                                <a:lnTo>
                                  <a:pt x="641845" y="347319"/>
                                </a:lnTo>
                                <a:lnTo>
                                  <a:pt x="605586" y="287642"/>
                                </a:lnTo>
                                <a:lnTo>
                                  <a:pt x="700506" y="287642"/>
                                </a:lnTo>
                                <a:lnTo>
                                  <a:pt x="700506" y="286219"/>
                                </a:lnTo>
                                <a:lnTo>
                                  <a:pt x="604735" y="286219"/>
                                </a:lnTo>
                                <a:lnTo>
                                  <a:pt x="580054" y="245592"/>
                                </a:lnTo>
                                <a:close/>
                              </a:path>
                              <a:path w="740410" h="739775">
                                <a:moveTo>
                                  <a:pt x="281981" y="405904"/>
                                </a:moveTo>
                                <a:lnTo>
                                  <a:pt x="264109" y="405904"/>
                                </a:lnTo>
                                <a:lnTo>
                                  <a:pt x="252412" y="443064"/>
                                </a:lnTo>
                                <a:lnTo>
                                  <a:pt x="270276" y="443064"/>
                                </a:lnTo>
                                <a:lnTo>
                                  <a:pt x="281981" y="405904"/>
                                </a:lnTo>
                                <a:close/>
                              </a:path>
                              <a:path w="740410" h="739775">
                                <a:moveTo>
                                  <a:pt x="709723" y="348741"/>
                                </a:moveTo>
                                <a:lnTo>
                                  <a:pt x="692454" y="348741"/>
                                </a:lnTo>
                                <a:lnTo>
                                  <a:pt x="683285" y="415543"/>
                                </a:lnTo>
                                <a:lnTo>
                                  <a:pt x="700562" y="415543"/>
                                </a:lnTo>
                                <a:lnTo>
                                  <a:pt x="709723" y="348741"/>
                                </a:lnTo>
                                <a:close/>
                              </a:path>
                              <a:path w="740410" h="739775">
                                <a:moveTo>
                                  <a:pt x="346429" y="295478"/>
                                </a:moveTo>
                                <a:lnTo>
                                  <a:pt x="316763" y="295478"/>
                                </a:lnTo>
                                <a:lnTo>
                                  <a:pt x="474865" y="406425"/>
                                </a:lnTo>
                                <a:lnTo>
                                  <a:pt x="488139" y="381380"/>
                                </a:lnTo>
                                <a:lnTo>
                                  <a:pt x="468845" y="381380"/>
                                </a:lnTo>
                                <a:lnTo>
                                  <a:pt x="422325" y="348741"/>
                                </a:lnTo>
                                <a:lnTo>
                                  <a:pt x="505438" y="348741"/>
                                </a:lnTo>
                                <a:lnTo>
                                  <a:pt x="506192" y="347319"/>
                                </a:lnTo>
                                <a:lnTo>
                                  <a:pt x="420319" y="347319"/>
                                </a:lnTo>
                                <a:lnTo>
                                  <a:pt x="384111" y="321919"/>
                                </a:lnTo>
                                <a:lnTo>
                                  <a:pt x="390580" y="313850"/>
                                </a:lnTo>
                                <a:lnTo>
                                  <a:pt x="394298" y="308648"/>
                                </a:lnTo>
                                <a:lnTo>
                                  <a:pt x="365201" y="308648"/>
                                </a:lnTo>
                                <a:lnTo>
                                  <a:pt x="346429" y="295478"/>
                                </a:lnTo>
                                <a:close/>
                              </a:path>
                              <a:path w="740410" h="739775">
                                <a:moveTo>
                                  <a:pt x="287761" y="387553"/>
                                </a:moveTo>
                                <a:lnTo>
                                  <a:pt x="269887" y="387553"/>
                                </a:lnTo>
                                <a:lnTo>
                                  <a:pt x="264553" y="404482"/>
                                </a:lnTo>
                                <a:lnTo>
                                  <a:pt x="282429" y="404482"/>
                                </a:lnTo>
                                <a:lnTo>
                                  <a:pt x="287761" y="387553"/>
                                </a:lnTo>
                                <a:close/>
                              </a:path>
                              <a:path w="740410" h="739775">
                                <a:moveTo>
                                  <a:pt x="186747" y="360514"/>
                                </a:moveTo>
                                <a:lnTo>
                                  <a:pt x="131241" y="360514"/>
                                </a:lnTo>
                                <a:lnTo>
                                  <a:pt x="154851" y="373291"/>
                                </a:lnTo>
                                <a:lnTo>
                                  <a:pt x="180246" y="382800"/>
                                </a:lnTo>
                                <a:lnTo>
                                  <a:pt x="207167" y="388732"/>
                                </a:lnTo>
                                <a:lnTo>
                                  <a:pt x="235356" y="390778"/>
                                </a:lnTo>
                                <a:lnTo>
                                  <a:pt x="244155" y="390555"/>
                                </a:lnTo>
                                <a:lnTo>
                                  <a:pt x="252841" y="389913"/>
                                </a:lnTo>
                                <a:lnTo>
                                  <a:pt x="261416" y="388898"/>
                                </a:lnTo>
                                <a:lnTo>
                                  <a:pt x="269887" y="387553"/>
                                </a:lnTo>
                                <a:lnTo>
                                  <a:pt x="287761" y="387553"/>
                                </a:lnTo>
                                <a:lnTo>
                                  <a:pt x="293969" y="367842"/>
                                </a:lnTo>
                                <a:lnTo>
                                  <a:pt x="235356" y="367842"/>
                                </a:lnTo>
                                <a:lnTo>
                                  <a:pt x="189513" y="361682"/>
                                </a:lnTo>
                                <a:lnTo>
                                  <a:pt x="186747" y="360514"/>
                                </a:lnTo>
                                <a:close/>
                              </a:path>
                              <a:path w="740410" h="739775">
                                <a:moveTo>
                                  <a:pt x="505438" y="348741"/>
                                </a:moveTo>
                                <a:lnTo>
                                  <a:pt x="486143" y="348741"/>
                                </a:lnTo>
                                <a:lnTo>
                                  <a:pt x="468845" y="381380"/>
                                </a:lnTo>
                                <a:lnTo>
                                  <a:pt x="488139" y="381380"/>
                                </a:lnTo>
                                <a:lnTo>
                                  <a:pt x="505438" y="348741"/>
                                </a:lnTo>
                                <a:close/>
                              </a:path>
                              <a:path w="740410" h="739775">
                                <a:moveTo>
                                  <a:pt x="307492" y="268160"/>
                                </a:moveTo>
                                <a:lnTo>
                                  <a:pt x="277825" y="362369"/>
                                </a:lnTo>
                                <a:lnTo>
                                  <a:pt x="235356" y="367842"/>
                                </a:lnTo>
                                <a:lnTo>
                                  <a:pt x="293969" y="367842"/>
                                </a:lnTo>
                                <a:lnTo>
                                  <a:pt x="316763" y="295478"/>
                                </a:lnTo>
                                <a:lnTo>
                                  <a:pt x="346429" y="295478"/>
                                </a:lnTo>
                                <a:lnTo>
                                  <a:pt x="307492" y="268160"/>
                                </a:lnTo>
                                <a:close/>
                              </a:path>
                              <a:path w="740410" h="739775">
                                <a:moveTo>
                                  <a:pt x="235356" y="0"/>
                                </a:moveTo>
                                <a:lnTo>
                                  <a:pt x="190559" y="5160"/>
                                </a:lnTo>
                                <a:lnTo>
                                  <a:pt x="149436" y="19861"/>
                                </a:lnTo>
                                <a:lnTo>
                                  <a:pt x="113160" y="42928"/>
                                </a:lnTo>
                                <a:lnTo>
                                  <a:pt x="82903" y="73188"/>
                                </a:lnTo>
                                <a:lnTo>
                                  <a:pt x="59838" y="109467"/>
                                </a:lnTo>
                                <a:lnTo>
                                  <a:pt x="45139" y="150592"/>
                                </a:lnTo>
                                <a:lnTo>
                                  <a:pt x="39979" y="195389"/>
                                </a:lnTo>
                                <a:lnTo>
                                  <a:pt x="46352" y="245017"/>
                                </a:lnTo>
                                <a:lnTo>
                                  <a:pt x="64384" y="289912"/>
                                </a:lnTo>
                                <a:lnTo>
                                  <a:pt x="92448" y="328477"/>
                                </a:lnTo>
                                <a:lnTo>
                                  <a:pt x="128917" y="359117"/>
                                </a:lnTo>
                                <a:lnTo>
                                  <a:pt x="183437" y="359117"/>
                                </a:lnTo>
                                <a:lnTo>
                                  <a:pt x="148318" y="344296"/>
                                </a:lnTo>
                                <a:lnTo>
                                  <a:pt x="113415" y="317330"/>
                                </a:lnTo>
                                <a:lnTo>
                                  <a:pt x="86449" y="282427"/>
                                </a:lnTo>
                                <a:lnTo>
                                  <a:pt x="69063" y="241232"/>
                                </a:lnTo>
                                <a:lnTo>
                                  <a:pt x="62903" y="195389"/>
                                </a:lnTo>
                                <a:lnTo>
                                  <a:pt x="69063" y="149542"/>
                                </a:lnTo>
                                <a:lnTo>
                                  <a:pt x="86449" y="108346"/>
                                </a:lnTo>
                                <a:lnTo>
                                  <a:pt x="113415" y="73444"/>
                                </a:lnTo>
                                <a:lnTo>
                                  <a:pt x="148318" y="46479"/>
                                </a:lnTo>
                                <a:lnTo>
                                  <a:pt x="189513" y="29095"/>
                                </a:lnTo>
                                <a:lnTo>
                                  <a:pt x="235115" y="22968"/>
                                </a:lnTo>
                                <a:lnTo>
                                  <a:pt x="327239" y="22968"/>
                                </a:lnTo>
                                <a:lnTo>
                                  <a:pt x="283501" y="5988"/>
                                </a:lnTo>
                                <a:lnTo>
                                  <a:pt x="235356" y="0"/>
                                </a:lnTo>
                                <a:close/>
                              </a:path>
                              <a:path w="740410" h="739775">
                                <a:moveTo>
                                  <a:pt x="537821" y="287642"/>
                                </a:moveTo>
                                <a:lnTo>
                                  <a:pt x="518540" y="287642"/>
                                </a:lnTo>
                                <a:lnTo>
                                  <a:pt x="486892" y="347319"/>
                                </a:lnTo>
                                <a:lnTo>
                                  <a:pt x="506192" y="347319"/>
                                </a:lnTo>
                                <a:lnTo>
                                  <a:pt x="537821" y="287642"/>
                                </a:lnTo>
                                <a:close/>
                              </a:path>
                              <a:path w="740410" h="739775">
                                <a:moveTo>
                                  <a:pt x="727386" y="219951"/>
                                </a:moveTo>
                                <a:lnTo>
                                  <a:pt x="710158" y="219951"/>
                                </a:lnTo>
                                <a:lnTo>
                                  <a:pt x="692657" y="347319"/>
                                </a:lnTo>
                                <a:lnTo>
                                  <a:pt x="709918" y="347319"/>
                                </a:lnTo>
                                <a:lnTo>
                                  <a:pt x="727386" y="219951"/>
                                </a:lnTo>
                                <a:close/>
                              </a:path>
                              <a:path w="740410" h="739775">
                                <a:moveTo>
                                  <a:pt x="327239" y="22968"/>
                                </a:moveTo>
                                <a:lnTo>
                                  <a:pt x="235596" y="22968"/>
                                </a:lnTo>
                                <a:lnTo>
                                  <a:pt x="281204" y="29095"/>
                                </a:lnTo>
                                <a:lnTo>
                                  <a:pt x="322403" y="46479"/>
                                </a:lnTo>
                                <a:lnTo>
                                  <a:pt x="357308" y="73444"/>
                                </a:lnTo>
                                <a:lnTo>
                                  <a:pt x="384275" y="108346"/>
                                </a:lnTo>
                                <a:lnTo>
                                  <a:pt x="401661" y="149542"/>
                                </a:lnTo>
                                <a:lnTo>
                                  <a:pt x="407822" y="195389"/>
                                </a:lnTo>
                                <a:lnTo>
                                  <a:pt x="404886" y="227130"/>
                                </a:lnTo>
                                <a:lnTo>
                                  <a:pt x="396441" y="256924"/>
                                </a:lnTo>
                                <a:lnTo>
                                  <a:pt x="383031" y="284264"/>
                                </a:lnTo>
                                <a:lnTo>
                                  <a:pt x="365201" y="308648"/>
                                </a:lnTo>
                                <a:lnTo>
                                  <a:pt x="394298" y="308648"/>
                                </a:lnTo>
                                <a:lnTo>
                                  <a:pt x="396601" y="305423"/>
                                </a:lnTo>
                                <a:lnTo>
                                  <a:pt x="402185" y="296675"/>
                                </a:lnTo>
                                <a:lnTo>
                                  <a:pt x="407339" y="287642"/>
                                </a:lnTo>
                                <a:lnTo>
                                  <a:pt x="537821" y="287642"/>
                                </a:lnTo>
                                <a:lnTo>
                                  <a:pt x="538575" y="286219"/>
                                </a:lnTo>
                                <a:lnTo>
                                  <a:pt x="408089" y="286219"/>
                                </a:lnTo>
                                <a:lnTo>
                                  <a:pt x="415461" y="270646"/>
                                </a:lnTo>
                                <a:lnTo>
                                  <a:pt x="421454" y="254371"/>
                                </a:lnTo>
                                <a:lnTo>
                                  <a:pt x="425996" y="237453"/>
                                </a:lnTo>
                                <a:lnTo>
                                  <a:pt x="429018" y="219951"/>
                                </a:lnTo>
                                <a:lnTo>
                                  <a:pt x="727386" y="219951"/>
                                </a:lnTo>
                                <a:lnTo>
                                  <a:pt x="727581" y="218528"/>
                                </a:lnTo>
                                <a:lnTo>
                                  <a:pt x="429221" y="218528"/>
                                </a:lnTo>
                                <a:lnTo>
                                  <a:pt x="430102" y="211099"/>
                                </a:lnTo>
                                <a:lnTo>
                                  <a:pt x="430745" y="203238"/>
                                </a:lnTo>
                                <a:lnTo>
                                  <a:pt x="430745" y="195389"/>
                                </a:lnTo>
                                <a:lnTo>
                                  <a:pt x="430244" y="181638"/>
                                </a:lnTo>
                                <a:lnTo>
                                  <a:pt x="428778" y="168155"/>
                                </a:lnTo>
                                <a:lnTo>
                                  <a:pt x="426411" y="154961"/>
                                </a:lnTo>
                                <a:lnTo>
                                  <a:pt x="423202" y="142074"/>
                                </a:lnTo>
                                <a:lnTo>
                                  <a:pt x="738066" y="142074"/>
                                </a:lnTo>
                                <a:lnTo>
                                  <a:pt x="740397" y="125082"/>
                                </a:lnTo>
                                <a:lnTo>
                                  <a:pt x="417499" y="125082"/>
                                </a:lnTo>
                                <a:lnTo>
                                  <a:pt x="395689" y="83993"/>
                                </a:lnTo>
                                <a:lnTo>
                                  <a:pt x="365118" y="49462"/>
                                </a:lnTo>
                                <a:lnTo>
                                  <a:pt x="327239" y="22968"/>
                                </a:lnTo>
                                <a:close/>
                              </a:path>
                              <a:path w="740410" h="739775">
                                <a:moveTo>
                                  <a:pt x="564476" y="219951"/>
                                </a:moveTo>
                                <a:lnTo>
                                  <a:pt x="554405" y="219951"/>
                                </a:lnTo>
                                <a:lnTo>
                                  <a:pt x="519277" y="286219"/>
                                </a:lnTo>
                                <a:lnTo>
                                  <a:pt x="538575" y="286219"/>
                                </a:lnTo>
                                <a:lnTo>
                                  <a:pt x="560108" y="245592"/>
                                </a:lnTo>
                                <a:lnTo>
                                  <a:pt x="580054" y="245592"/>
                                </a:lnTo>
                                <a:lnTo>
                                  <a:pt x="564476" y="219951"/>
                                </a:lnTo>
                                <a:close/>
                              </a:path>
                              <a:path w="740410" h="739775">
                                <a:moveTo>
                                  <a:pt x="559092" y="211099"/>
                                </a:moveTo>
                                <a:lnTo>
                                  <a:pt x="555167" y="218528"/>
                                </a:lnTo>
                                <a:lnTo>
                                  <a:pt x="563613" y="218528"/>
                                </a:lnTo>
                                <a:lnTo>
                                  <a:pt x="559092" y="211099"/>
                                </a:lnTo>
                                <a:close/>
                              </a:path>
                              <a:path w="740410" h="739775">
                                <a:moveTo>
                                  <a:pt x="738066" y="142074"/>
                                </a:moveTo>
                                <a:lnTo>
                                  <a:pt x="720851" y="142074"/>
                                </a:lnTo>
                                <a:lnTo>
                                  <a:pt x="710349" y="218528"/>
                                </a:lnTo>
                                <a:lnTo>
                                  <a:pt x="727581" y="218528"/>
                                </a:lnTo>
                                <a:lnTo>
                                  <a:pt x="738066" y="142074"/>
                                </a:lnTo>
                                <a:close/>
                              </a:path>
                            </a:pathLst>
                          </a:custGeom>
                          <a:solidFill>
                            <a:srgbClr val="4F95BD"/>
                          </a:solidFill>
                        </wps:spPr>
                        <wps:bodyPr wrap="square" lIns="0" tIns="0" rIns="0" bIns="0" rtlCol="0">
                          <a:prstTxWarp prst="textNoShape">
                            <a:avLst/>
                          </a:prstTxWarp>
                          <a:noAutofit/>
                        </wps:bodyPr>
                      </wps:wsp>
                    </wpg:wgp>
                  </a:graphicData>
                </a:graphic>
              </wp:anchor>
            </w:drawing>
          </ve:Choice>
          <ve:Fallback>
            <w:pict>
              <v:group id="docshapegroup1327" style="position:absolute;margin-left:106.528099pt;margin-top:88.050613pt;width:59.2pt;height:58.25pt;mso-position-horizontal-relative:page;mso-position-vertical-relative:page;z-index:15823360" coordsize="1184,1165" coordorigin="2131,1761">
                <v:shape id="docshape1328" style="position:absolute;left:2209;top:1793;width:1105;height:1050" coordsize="1105,1050" coordorigin="2209,1793" filled="true" fillcolor="#f5f1ea" stroked="false" path="m2498,2643l2252,2361,2477,2706,2498,2643xm2878,2401l2661,2248,2665,2245,2706,2192,2733,2128,2743,2058,2733,1988,2706,1924,2665,1871,2611,1830,2547,1803,2476,1793,2405,1803,2341,1830,2287,1871,2246,1924,2219,1988,2209,2058,2219,2128,2246,2192,2287,2245,2341,2287,2405,2313,2476,2323,2547,2313,2611,2287,2652,2255,2836,2487,2878,2401xm3314,2645l3013,2148,3247,2843,3314,2645xe">
                  <v:path arrowok="t"/>
                  <v:fill type="solid"/>
                </v:shape>
                <v:shape id="docshape1329" style="position:absolute;left:2158;top:2147;width:1090;height:697" coordsize="1090,697" coordorigin="2158,2148" filled="true" fillcolor="#dec9a9" stroked="false" path="m3013,2148l2878,2401,2836,2487,2629,2226,2498,2643,2477,2706,2252,2361,2158,2844,3247,2843,3013,2148xe">
                  <v:path arrowok="t"/>
                  <v:fill type="solid"/>
                </v:shape>
                <v:shape id="docshape1330" style="position:absolute;left:2130;top:1761;width:1166;height:1165" coordsize="1166,1165" coordorigin="2131,1761" filled="true" fillcolor="#4f95bd" stroked="false" path="m2236,2301l2131,2856,2806,2856,2816,2884,2834,2906,2859,2920,2888,2925,2921,2918,2947,2900,2965,2874,2971,2841,2968,2829,2163,2829,2252,2362,2252,2361,2288,2361,2260,2329,2425,2329,2419,2327,2258,2327,2236,2301xm2887,2759l2858,2765,2833,2779,2815,2802,2806,2829,2968,2829,2964,2809,2946,2783,2919,2765,2887,2759xm2288,2361l2252,2361,2498,2643,2515,2589,2487,2589,2461,2559,2525,2559,2525,2557,2459,2557,2423,2516,2538,2516,2539,2513,2421,2513,2375,2461,2555,2461,2556,2459,2373,2459,2322,2400,2575,2400,2575,2398,2320,2398,2288,2361xm2525,2559l2496,2559,2487,2589,2515,2589,2525,2559xm2538,2516l2510,2516,2497,2557,2525,2557,2538,2516xm2555,2461l2527,2461,2511,2513,2539,2513,2555,2461xm3044,2148l3013,2148,3223,2494,3234,2415,3207,2415,3143,2310,3248,2310,3249,2308,3141,2308,3084,2214,3234,2214,3234,2212,3083,2212,3044,2148xm2575,2400l2546,2400,2528,2459,2556,2459,2575,2400xm3248,2310l3221,2310,3207,2415,3234,2415,3248,2310xm2676,2226l2629,2226,2878,2401,2899,2362,2869,2362,2796,2310,2927,2310,2928,2308,2792,2308,2735,2268,2746,2255,2752,2247,2706,2247,2676,2226xm2584,2371l2556,2371,2547,2398,2575,2398,2584,2371xm2425,2329l2337,2329,2374,2349,2414,2364,2457,2373,2501,2376,2515,2376,2529,2375,2542,2373,2556,2371,2584,2371,2594,2340,2501,2340,2429,2331,2425,2329xm2927,2310l2896,2310,2869,2362,2899,2362,2927,2310xm2615,2183l2568,2332,2552,2335,2535,2338,2518,2340,2501,2340,2594,2340,2629,2226,2676,2226,2615,2183xm2501,1761l2431,1769,2366,1792,2309,1829,2261,1876,2225,1933,2202,1998,2194,2069,2204,2147,2232,2218,2276,2278,2334,2327,2419,2327,2364,2303,2309,2261,2267,2206,2239,2141,2230,2069,2239,1997,2267,1932,2309,1877,2364,1834,2429,1807,2501,1797,2646,1797,2577,1770,2501,1761xm2978,2214l2947,2214,2897,2308,2928,2308,2978,2214xm3276,2107l3249,2107,3221,2308,3249,2308,3276,2107xm2646,1797l2502,1797,2573,1807,2638,1834,2693,1877,2736,1932,2763,1997,2773,2069,2768,2119,2755,2166,2734,2209,2706,2247,2752,2247,2755,2242,2764,2228,2772,2214,2978,2214,2979,2212,2773,2212,2785,2187,2794,2162,2801,2135,2806,2107,3276,2107,3276,2105,2807,2105,2808,2093,2809,2081,2809,2069,2808,2047,2806,2026,2802,2005,2797,1985,3293,1985,3297,1958,2788,1958,2754,1893,2706,1839,2646,1797xm3020,2107l3004,2107,2948,2212,2979,2212,3013,2148,3044,2148,3020,2107xm3011,2093l3005,2105,3018,2105,3011,2093xm3293,1985l3266,1985,3249,2105,3276,2105,3293,1985xe">
                  <v:path arrowok="t"/>
                  <v:fill type="solid"/>
                </v:shape>
                <w10:wrap type="none"/>
              </v:group>
            </w:pict>
          </ve:Fallback>
        </ve:AlternateContent>
      </w:r>
      <w:r>
        <w:rPr/>
        <ve:AlternateContent>
          <ve:Choice Requires="wps">
            <w:drawing>
              <wp:anchor distT="0" distB="0" distL="0" distR="0" simplePos="0" relativeHeight="15823872" behindDoc="0" locked="0" layoutInCell="1" allowOverlap="1">
                <wp:simplePos x="0" y="0"/>
                <wp:positionH relativeFrom="page">
                  <wp:posOffset>2184656</wp:posOffset>
                </wp:positionH>
                <wp:positionV relativeFrom="page">
                  <wp:posOffset>1414456</wp:posOffset>
                </wp:positionV>
                <wp:extent cx="743585" cy="121285"/>
                <wp:effectExtent l="0" t="0" r="0" b="0"/>
                <wp:wrapNone/>
                <wp:docPr id="1450" name="Group 1450"/>
                <wp:cNvGraphicFramePr>
                  <a:graphicFrameLocks/>
                </wp:cNvGraphicFramePr>
                <a:graphic>
                  <a:graphicData uri="http://schemas.microsoft.com/office/word/2010/wordprocessingGroup">
                    <wpg:wgp>
                      <wpg:cNvPr id="1450" name="Group 1450"/>
                      <wpg:cNvGrpSpPr/>
                      <wpg:grpSpPr>
                        <a:xfrm>
                          <a:off x="0" y="0"/>
                          <a:ext cx="743585" cy="121285"/>
                          <a:chExt cx="743585" cy="121285"/>
                        </a:xfrm>
                      </wpg:grpSpPr>
                      <pic:pic>
                        <pic:nvPicPr>
                          <pic:cNvPr id="1451" name="Image 1451"/>
                          <pic:cNvPicPr/>
                        </pic:nvPicPr>
                        <pic:blipFill>
                          <a:blip r:embed="rId228" cstate="print"/>
                          <a:stretch>
                            <a:fillRect/>
                          </a:stretch>
                        </pic:blipFill>
                        <pic:spPr>
                          <a:xfrm>
                            <a:off x="0" y="1986"/>
                            <a:ext cx="84696" cy="117017"/>
                          </a:xfrm>
                          <a:prstGeom prst="rect">
                            <a:avLst/>
                          </a:prstGeom>
                        </pic:spPr>
                      </pic:pic>
                      <pic:pic>
                        <pic:nvPicPr>
                          <pic:cNvPr id="1452" name="Image 1452"/>
                          <pic:cNvPicPr/>
                        </pic:nvPicPr>
                        <pic:blipFill>
                          <a:blip r:embed="rId229" cstate="print"/>
                          <a:stretch>
                            <a:fillRect/>
                          </a:stretch>
                        </pic:blipFill>
                        <pic:spPr>
                          <a:xfrm>
                            <a:off x="106238" y="2"/>
                            <a:ext cx="194401" cy="120992"/>
                          </a:xfrm>
                          <a:prstGeom prst="rect">
                            <a:avLst/>
                          </a:prstGeom>
                        </pic:spPr>
                      </pic:pic>
                      <wps:wsp>
                        <wps:cNvPr id="1453" name="Graphic 1453"/>
                        <wps:cNvSpPr/>
                        <wps:spPr>
                          <a:xfrm>
                            <a:off x="326323" y="1987"/>
                            <a:ext cx="16510" cy="117475"/>
                          </a:xfrm>
                          <a:custGeom>
                            <a:avLst/>
                            <a:gdLst/>
                            <a:ahLst/>
                            <a:cxnLst/>
                            <a:rect l="l" t="t" r="r" b="b"/>
                            <a:pathLst>
                              <a:path w="16510" h="117475">
                                <a:moveTo>
                                  <a:pt x="16395" y="0"/>
                                </a:moveTo>
                                <a:lnTo>
                                  <a:pt x="0" y="0"/>
                                </a:lnTo>
                                <a:lnTo>
                                  <a:pt x="0" y="117017"/>
                                </a:lnTo>
                                <a:lnTo>
                                  <a:pt x="16395" y="117017"/>
                                </a:lnTo>
                                <a:lnTo>
                                  <a:pt x="16395" y="0"/>
                                </a:lnTo>
                                <a:close/>
                              </a:path>
                            </a:pathLst>
                          </a:custGeom>
                          <a:solidFill>
                            <a:srgbClr val="4F95BD"/>
                          </a:solidFill>
                        </wps:spPr>
                        <wps:bodyPr wrap="square" lIns="0" tIns="0" rIns="0" bIns="0" rtlCol="0">
                          <a:prstTxWarp prst="textNoShape">
                            <a:avLst/>
                          </a:prstTxWarp>
                          <a:noAutofit/>
                        </wps:bodyPr>
                      </wps:wsp>
                      <pic:pic>
                        <pic:nvPicPr>
                          <pic:cNvPr id="1454" name="Image 1454"/>
                          <pic:cNvPicPr/>
                        </pic:nvPicPr>
                        <pic:blipFill>
                          <a:blip r:embed="rId230" cstate="print"/>
                          <a:stretch>
                            <a:fillRect/>
                          </a:stretch>
                        </pic:blipFill>
                        <pic:spPr>
                          <a:xfrm>
                            <a:off x="365601" y="0"/>
                            <a:ext cx="268453" cy="120992"/>
                          </a:xfrm>
                          <a:prstGeom prst="rect">
                            <a:avLst/>
                          </a:prstGeom>
                        </pic:spPr>
                      </pic:pic>
                      <pic:pic>
                        <pic:nvPicPr>
                          <pic:cNvPr id="1455" name="Image 1455"/>
                          <pic:cNvPicPr/>
                        </pic:nvPicPr>
                        <pic:blipFill>
                          <a:blip r:embed="rId228" cstate="print"/>
                          <a:stretch>
                            <a:fillRect/>
                          </a:stretch>
                        </pic:blipFill>
                        <pic:spPr>
                          <a:xfrm>
                            <a:off x="658268" y="1986"/>
                            <a:ext cx="84696" cy="117017"/>
                          </a:xfrm>
                          <a:prstGeom prst="rect">
                            <a:avLst/>
                          </a:prstGeom>
                        </pic:spPr>
                      </pic:pic>
                    </wpg:wgp>
                  </a:graphicData>
                </a:graphic>
              </wp:anchor>
            </w:drawing>
          </ve:Choice>
          <ve:Fallback>
            <w:pict>
              <v:group id="docshapegroup1331" style="position:absolute;margin-left:172.020203pt;margin-top:111.374512pt;width:58.55pt;height:9.550pt;mso-position-horizontal-relative:page;mso-position-vertical-relative:page;z-index:15823872" coordsize="1171,191" coordorigin="3440,2227">
                <v:shape id="docshape1332" style="position:absolute;left:3440;top:2230;width:134;height:185" stroked="false" type="#_x0000_t75">
                  <v:imagedata o:title="" r:id="rId228"/>
                </v:shape>
                <v:shape id="docshape1333" style="position:absolute;left:3607;top:2227;width:307;height:191" stroked="false" type="#_x0000_t75">
                  <v:imagedata o:title="" r:id="rId229"/>
                </v:shape>
                <v:rect id="docshape1334" style="position:absolute;left:3954;top:2230;width:26;height:185" filled="true" fillcolor="#4f95bd" stroked="false">
                  <v:fill type="solid"/>
                </v:rect>
                <v:shape id="docshape1335" style="position:absolute;left:4016;top:2227;width:423;height:191" stroked="false" type="#_x0000_t75">
                  <v:imagedata o:title="" r:id="rId230"/>
                </v:shape>
                <v:shape id="docshape1336" style="position:absolute;left:4477;top:2230;width:134;height:185" stroked="false" type="#_x0000_t75">
                  <v:imagedata o:title="" r:id="rId228"/>
                </v:shape>
                <w10:wrap type="none"/>
              </v:group>
            </w:pict>
          </ve:Fallback>
        </ve:AlternateContent>
      </w:r>
      <w:r>
        <w:rPr/>
        <w:drawing>
          <wp:anchor distT="0" distB="0" distL="0" distR="0" simplePos="0" relativeHeight="15824384" behindDoc="0" locked="0" layoutInCell="1" allowOverlap="1">
            <wp:simplePos x="0" y="0"/>
            <wp:positionH relativeFrom="page">
              <wp:posOffset>2991740</wp:posOffset>
            </wp:positionH>
            <wp:positionV relativeFrom="page">
              <wp:posOffset>1416434</wp:posOffset>
            </wp:positionV>
            <wp:extent cx="399235" cy="116681"/>
            <wp:effectExtent l="0" t="0" r="0" b="0"/>
            <wp:wrapNone/>
            <wp:docPr id="1456" name="Image 1456"/>
            <wp:cNvGraphicFramePr>
              <a:graphicFrameLocks/>
            </wp:cNvGraphicFramePr>
            <a:graphic>
              <a:graphicData uri="http://schemas.openxmlformats.org/drawingml/2006/picture">
                <pic:pic>
                  <pic:nvPicPr>
                    <pic:cNvPr id="1456" name="Image 1456"/>
                    <pic:cNvPicPr/>
                  </pic:nvPicPr>
                  <pic:blipFill>
                    <a:blip r:embed="rId231" cstate="print"/>
                    <a:stretch>
                      <a:fillRect/>
                    </a:stretch>
                  </pic:blipFill>
                  <pic:spPr>
                    <a:xfrm>
                      <a:off x="0" y="0"/>
                      <a:ext cx="399235" cy="116681"/>
                    </a:xfrm>
                    <a:prstGeom prst="rect">
                      <a:avLst/>
                    </a:prstGeom>
                  </pic:spPr>
                </pic:pic>
              </a:graphicData>
            </a:graphic>
          </wp:anchor>
        </w:drawing>
      </w:r>
      <w:r>
        <w:rPr/>
        <ve:AlternateContent>
          <ve:Choice Requires="wps">
            <w:drawing>
              <wp:anchor distT="0" distB="0" distL="0" distR="0" simplePos="0" relativeHeight="15824896" behindDoc="0" locked="0" layoutInCell="1" allowOverlap="1">
                <wp:simplePos x="0" y="0"/>
                <wp:positionH relativeFrom="page">
                  <wp:posOffset>2181400</wp:posOffset>
                </wp:positionH>
                <wp:positionV relativeFrom="page">
                  <wp:posOffset>1251818</wp:posOffset>
                </wp:positionV>
                <wp:extent cx="544195" cy="100965"/>
                <wp:effectExtent l="0" t="0" r="0" b="0"/>
                <wp:wrapNone/>
                <wp:docPr id="1457" name="Group 1457"/>
                <wp:cNvGraphicFramePr>
                  <a:graphicFrameLocks/>
                </wp:cNvGraphicFramePr>
                <a:graphic>
                  <a:graphicData uri="http://schemas.microsoft.com/office/word/2010/wordprocessingGroup">
                    <wpg:wgp>
                      <wpg:cNvPr id="1457" name="Group 1457"/>
                      <wpg:cNvGrpSpPr/>
                      <wpg:grpSpPr>
                        <a:xfrm>
                          <a:off x="0" y="0"/>
                          <a:ext cx="544195" cy="100965"/>
                          <a:chExt cx="544195" cy="100965"/>
                        </a:xfrm>
                      </wpg:grpSpPr>
                      <pic:pic>
                        <pic:nvPicPr>
                          <pic:cNvPr id="1458" name="Image 1458"/>
                          <pic:cNvPicPr/>
                        </pic:nvPicPr>
                        <pic:blipFill>
                          <a:blip r:embed="rId232" cstate="print"/>
                          <a:stretch>
                            <a:fillRect/>
                          </a:stretch>
                        </pic:blipFill>
                        <pic:spPr>
                          <a:xfrm>
                            <a:off x="0" y="0"/>
                            <a:ext cx="268701" cy="100660"/>
                          </a:xfrm>
                          <a:prstGeom prst="rect">
                            <a:avLst/>
                          </a:prstGeom>
                        </pic:spPr>
                      </pic:pic>
                      <pic:pic>
                        <pic:nvPicPr>
                          <pic:cNvPr id="1459" name="Image 1459"/>
                          <pic:cNvPicPr/>
                        </pic:nvPicPr>
                        <pic:blipFill>
                          <a:blip r:embed="rId233" cstate="print"/>
                          <a:stretch>
                            <a:fillRect/>
                          </a:stretch>
                        </pic:blipFill>
                        <pic:spPr>
                          <a:xfrm>
                            <a:off x="290502" y="0"/>
                            <a:ext cx="86512" cy="100660"/>
                          </a:xfrm>
                          <a:prstGeom prst="rect">
                            <a:avLst/>
                          </a:prstGeom>
                        </pic:spPr>
                      </pic:pic>
                      <wps:wsp>
                        <wps:cNvPr id="1460" name="Graphic 1460"/>
                        <wps:cNvSpPr/>
                        <wps:spPr>
                          <a:xfrm>
                            <a:off x="397832" y="1662"/>
                            <a:ext cx="57785" cy="97790"/>
                          </a:xfrm>
                          <a:custGeom>
                            <a:avLst/>
                            <a:gdLst/>
                            <a:ahLst/>
                            <a:cxnLst/>
                            <a:rect l="l" t="t" r="r" b="b"/>
                            <a:pathLst>
                              <a:path w="57785" h="97790">
                                <a:moveTo>
                                  <a:pt x="54825" y="0"/>
                                </a:moveTo>
                                <a:lnTo>
                                  <a:pt x="0" y="0"/>
                                </a:lnTo>
                                <a:lnTo>
                                  <a:pt x="0" y="97320"/>
                                </a:lnTo>
                                <a:lnTo>
                                  <a:pt x="57327" y="97320"/>
                                </a:lnTo>
                                <a:lnTo>
                                  <a:pt x="57327" y="88747"/>
                                </a:lnTo>
                                <a:lnTo>
                                  <a:pt x="9550" y="88747"/>
                                </a:lnTo>
                                <a:lnTo>
                                  <a:pt x="9550" y="52603"/>
                                </a:lnTo>
                                <a:lnTo>
                                  <a:pt x="46520" y="52603"/>
                                </a:lnTo>
                                <a:lnTo>
                                  <a:pt x="46520" y="44030"/>
                                </a:lnTo>
                                <a:lnTo>
                                  <a:pt x="9550" y="44030"/>
                                </a:lnTo>
                                <a:lnTo>
                                  <a:pt x="9550" y="8572"/>
                                </a:lnTo>
                                <a:lnTo>
                                  <a:pt x="54825" y="8572"/>
                                </a:lnTo>
                                <a:lnTo>
                                  <a:pt x="54825" y="0"/>
                                </a:lnTo>
                                <a:close/>
                              </a:path>
                            </a:pathLst>
                          </a:custGeom>
                          <a:solidFill>
                            <a:srgbClr val="4F95BD"/>
                          </a:solidFill>
                        </wps:spPr>
                        <wps:bodyPr wrap="square" lIns="0" tIns="0" rIns="0" bIns="0" rtlCol="0">
                          <a:prstTxWarp prst="textNoShape">
                            <a:avLst/>
                          </a:prstTxWarp>
                          <a:noAutofit/>
                        </wps:bodyPr>
                      </wps:wsp>
                      <pic:pic>
                        <pic:nvPicPr>
                          <pic:cNvPr id="1461" name="Image 1461"/>
                          <pic:cNvPicPr/>
                        </pic:nvPicPr>
                        <pic:blipFill>
                          <a:blip r:embed="rId234" cstate="print"/>
                          <a:stretch>
                            <a:fillRect/>
                          </a:stretch>
                        </pic:blipFill>
                        <pic:spPr>
                          <a:xfrm>
                            <a:off x="476933" y="1668"/>
                            <a:ext cx="67017" cy="97320"/>
                          </a:xfrm>
                          <a:prstGeom prst="rect">
                            <a:avLst/>
                          </a:prstGeom>
                        </pic:spPr>
                      </pic:pic>
                    </wpg:wgp>
                  </a:graphicData>
                </a:graphic>
              </wp:anchor>
            </w:drawing>
          </ve:Choice>
          <ve:Fallback>
            <w:pict>
              <v:group id="docshapegroup1337" style="position:absolute;margin-left:171.763794pt;margin-top:98.568413pt;width:42.85pt;height:7.95pt;mso-position-horizontal-relative:page;mso-position-vertical-relative:page;z-index:15824896" coordsize="857,159" coordorigin="3435,1971">
                <v:shape id="docshape1338" style="position:absolute;left:3435;top:1971;width:424;height:159" stroked="false" type="#_x0000_t75">
                  <v:imagedata o:title="" r:id="rId232"/>
                </v:shape>
                <v:shape id="docshape1339" style="position:absolute;left:3892;top:1971;width:137;height:159" stroked="false" type="#_x0000_t75">
                  <v:imagedata o:title="" r:id="rId233"/>
                </v:shape>
                <v:shape id="docshape1340" style="position:absolute;left:4061;top:1973;width:91;height:154" coordsize="91,154" coordorigin="4062,1974" filled="true" fillcolor="#4f95bd" stroked="false" path="m4148,1974l4062,1974,4062,2127,4152,2127,4152,2114,4077,2114,4077,2057,4135,2057,4135,2043,4077,2043,4077,1987,4148,1987,4148,1974xe">
                  <v:path arrowok="t"/>
                  <v:fill type="solid"/>
                </v:shape>
                <v:shape id="docshape1341" style="position:absolute;left:4186;top:1974;width:106;height:154" stroked="false" type="#_x0000_t75">
                  <v:imagedata o:title="" r:id="rId234"/>
                </v:shape>
                <w10:wrap type="none"/>
              </v:group>
            </w:pict>
          </ve:Fallback>
        </ve:AlternateContent>
      </w:r>
      <w:r>
        <w:rPr/>
        <ve:AlternateContent>
          <ve:Choice Requires="wps">
            <w:drawing>
              <wp:anchor distT="0" distB="0" distL="0" distR="0" simplePos="0" relativeHeight="15825408" behindDoc="0" locked="0" layoutInCell="1" allowOverlap="1">
                <wp:simplePos x="0" y="0"/>
                <wp:positionH relativeFrom="page">
                  <wp:posOffset>2782591</wp:posOffset>
                </wp:positionH>
                <wp:positionV relativeFrom="page">
                  <wp:posOffset>1251818</wp:posOffset>
                </wp:positionV>
                <wp:extent cx="614045" cy="100965"/>
                <wp:effectExtent l="0" t="0" r="0" b="0"/>
                <wp:wrapNone/>
                <wp:docPr id="1462" name="Group 1462"/>
                <wp:cNvGraphicFramePr>
                  <a:graphicFrameLocks/>
                </wp:cNvGraphicFramePr>
                <a:graphic>
                  <a:graphicData uri="http://schemas.microsoft.com/office/word/2010/wordprocessingGroup">
                    <wpg:wgp>
                      <wpg:cNvPr id="1462" name="Group 1462"/>
                      <wpg:cNvGrpSpPr/>
                      <wpg:grpSpPr>
                        <a:xfrm>
                          <a:off x="0" y="0"/>
                          <a:ext cx="614045" cy="100965"/>
                          <a:chExt cx="614045" cy="100965"/>
                        </a:xfrm>
                      </wpg:grpSpPr>
                      <pic:pic>
                        <pic:nvPicPr>
                          <pic:cNvPr id="1463" name="Image 1463"/>
                          <pic:cNvPicPr/>
                        </pic:nvPicPr>
                        <pic:blipFill>
                          <a:blip r:embed="rId234" cstate="print"/>
                          <a:stretch>
                            <a:fillRect/>
                          </a:stretch>
                        </pic:blipFill>
                        <pic:spPr>
                          <a:xfrm>
                            <a:off x="0" y="1668"/>
                            <a:ext cx="67017" cy="97320"/>
                          </a:xfrm>
                          <a:prstGeom prst="rect">
                            <a:avLst/>
                          </a:prstGeom>
                        </pic:spPr>
                      </pic:pic>
                      <pic:pic>
                        <pic:nvPicPr>
                          <pic:cNvPr id="1464" name="Image 1464"/>
                          <pic:cNvPicPr/>
                        </pic:nvPicPr>
                        <pic:blipFill>
                          <a:blip r:embed="rId235" cstate="print"/>
                          <a:stretch>
                            <a:fillRect/>
                          </a:stretch>
                        </pic:blipFill>
                        <pic:spPr>
                          <a:xfrm>
                            <a:off x="87005" y="0"/>
                            <a:ext cx="160096" cy="100660"/>
                          </a:xfrm>
                          <a:prstGeom prst="rect">
                            <a:avLst/>
                          </a:prstGeom>
                        </pic:spPr>
                      </pic:pic>
                      <wps:wsp>
                        <wps:cNvPr id="1465" name="Graphic 1465"/>
                        <wps:cNvSpPr/>
                        <wps:spPr>
                          <a:xfrm>
                            <a:off x="270272" y="1671"/>
                            <a:ext cx="10160" cy="97790"/>
                          </a:xfrm>
                          <a:custGeom>
                            <a:avLst/>
                            <a:gdLst/>
                            <a:ahLst/>
                            <a:cxnLst/>
                            <a:rect l="l" t="t" r="r" b="b"/>
                            <a:pathLst>
                              <a:path w="10160" h="97790">
                                <a:moveTo>
                                  <a:pt x="9550" y="0"/>
                                </a:moveTo>
                                <a:lnTo>
                                  <a:pt x="0" y="0"/>
                                </a:lnTo>
                                <a:lnTo>
                                  <a:pt x="0" y="97320"/>
                                </a:lnTo>
                                <a:lnTo>
                                  <a:pt x="9550" y="97320"/>
                                </a:lnTo>
                                <a:lnTo>
                                  <a:pt x="9550" y="0"/>
                                </a:lnTo>
                                <a:close/>
                              </a:path>
                            </a:pathLst>
                          </a:custGeom>
                          <a:solidFill>
                            <a:srgbClr val="4F95BD"/>
                          </a:solidFill>
                        </wps:spPr>
                        <wps:bodyPr wrap="square" lIns="0" tIns="0" rIns="0" bIns="0" rtlCol="0">
                          <a:prstTxWarp prst="textNoShape">
                            <a:avLst/>
                          </a:prstTxWarp>
                          <a:noAutofit/>
                        </wps:bodyPr>
                      </wps:wsp>
                      <pic:pic>
                        <pic:nvPicPr>
                          <pic:cNvPr id="1466" name="Image 1466"/>
                          <pic:cNvPicPr/>
                        </pic:nvPicPr>
                        <pic:blipFill>
                          <a:blip r:embed="rId236" cstate="print"/>
                          <a:stretch>
                            <a:fillRect/>
                          </a:stretch>
                        </pic:blipFill>
                        <pic:spPr>
                          <a:xfrm>
                            <a:off x="300903" y="6"/>
                            <a:ext cx="312742" cy="100660"/>
                          </a:xfrm>
                          <a:prstGeom prst="rect">
                            <a:avLst/>
                          </a:prstGeom>
                        </pic:spPr>
                      </pic:pic>
                    </wpg:wgp>
                  </a:graphicData>
                </a:graphic>
              </wp:anchor>
            </w:drawing>
          </ve:Choice>
          <ve:Fallback>
            <w:pict>
              <v:group id="docshapegroup1342" style="position:absolute;margin-left:219.1017pt;margin-top:98.568413pt;width:48.35pt;height:7.95pt;mso-position-horizontal-relative:page;mso-position-vertical-relative:page;z-index:15825408" coordsize="967,159" coordorigin="4382,1971">
                <v:shape id="docshape1343" style="position:absolute;left:4382;top:1974;width:106;height:154" stroked="false" type="#_x0000_t75">
                  <v:imagedata o:title="" r:id="rId234"/>
                </v:shape>
                <v:shape id="docshape1344" style="position:absolute;left:4519;top:1971;width:253;height:159" stroked="false" type="#_x0000_t75">
                  <v:imagedata o:title="" r:id="rId235"/>
                </v:shape>
                <v:rect id="docshape1345" style="position:absolute;left:4807;top:1974;width:16;height:154" filled="true" fillcolor="#4f95bd" stroked="false">
                  <v:fill type="solid"/>
                </v:rect>
                <v:shape id="docshape1346" style="position:absolute;left:4855;top:1971;width:493;height:159" stroked="false" type="#_x0000_t75">
                  <v:imagedata o:title="" r:id="rId236"/>
                </v:shape>
                <w10:wrap type="none"/>
              </v:group>
            </w:pict>
          </ve:Fallback>
        </ve:AlternateContent>
      </w:r>
      <w:r>
        <w:rPr/>
        <ve:AlternateContent>
          <ve:Choice Requires="wps">
            <w:drawing>
              <wp:anchor distT="0" distB="0" distL="0" distR="0" simplePos="0" relativeHeight="15825920" behindDoc="0" locked="0" layoutInCell="1" allowOverlap="1">
                <wp:simplePos x="0" y="0"/>
                <wp:positionH relativeFrom="page">
                  <wp:posOffset>2180055</wp:posOffset>
                </wp:positionH>
                <wp:positionV relativeFrom="page">
                  <wp:posOffset>1619961</wp:posOffset>
                </wp:positionV>
                <wp:extent cx="867410" cy="172085"/>
                <wp:effectExtent l="0" t="0" r="0" b="0"/>
                <wp:wrapNone/>
                <wp:docPr id="1467" name="Group 1467"/>
                <wp:cNvGraphicFramePr>
                  <a:graphicFrameLocks/>
                </wp:cNvGraphicFramePr>
                <a:graphic>
                  <a:graphicData uri="http://schemas.microsoft.com/office/word/2010/wordprocessingGroup">
                    <wpg:wgp>
                      <wpg:cNvPr id="1467" name="Group 1467"/>
                      <wpg:cNvGrpSpPr/>
                      <wpg:grpSpPr>
                        <a:xfrm>
                          <a:off x="0" y="0"/>
                          <a:ext cx="867410" cy="172085"/>
                          <a:chExt cx="867410" cy="172085"/>
                        </a:xfrm>
                      </wpg:grpSpPr>
                      <pic:pic>
                        <pic:nvPicPr>
                          <pic:cNvPr id="1468" name="Image 1468"/>
                          <pic:cNvPicPr/>
                        </pic:nvPicPr>
                        <pic:blipFill>
                          <a:blip r:embed="rId237" cstate="print"/>
                          <a:stretch>
                            <a:fillRect/>
                          </a:stretch>
                        </pic:blipFill>
                        <pic:spPr>
                          <a:xfrm>
                            <a:off x="0" y="7"/>
                            <a:ext cx="104012" cy="171526"/>
                          </a:xfrm>
                          <a:prstGeom prst="rect">
                            <a:avLst/>
                          </a:prstGeom>
                        </pic:spPr>
                      </pic:pic>
                      <pic:pic>
                        <pic:nvPicPr>
                          <pic:cNvPr id="1469" name="Image 1469"/>
                          <pic:cNvPicPr/>
                        </pic:nvPicPr>
                        <pic:blipFill>
                          <a:blip r:embed="rId238" cstate="print"/>
                          <a:stretch>
                            <a:fillRect/>
                          </a:stretch>
                        </pic:blipFill>
                        <pic:spPr>
                          <a:xfrm>
                            <a:off x="140679" y="0"/>
                            <a:ext cx="432335" cy="171538"/>
                          </a:xfrm>
                          <a:prstGeom prst="rect">
                            <a:avLst/>
                          </a:prstGeom>
                        </pic:spPr>
                      </pic:pic>
                      <wps:wsp>
                        <wps:cNvPr id="1470" name="Graphic 1470"/>
                        <wps:cNvSpPr/>
                        <wps:spPr>
                          <a:xfrm>
                            <a:off x="600152" y="2844"/>
                            <a:ext cx="99060" cy="166370"/>
                          </a:xfrm>
                          <a:custGeom>
                            <a:avLst/>
                            <a:gdLst/>
                            <a:ahLst/>
                            <a:cxnLst/>
                            <a:rect l="l" t="t" r="r" b="b"/>
                            <a:pathLst>
                              <a:path w="99060" h="166370">
                                <a:moveTo>
                                  <a:pt x="98755" y="151130"/>
                                </a:moveTo>
                                <a:lnTo>
                                  <a:pt x="16459" y="151130"/>
                                </a:lnTo>
                                <a:lnTo>
                                  <a:pt x="16459" y="90170"/>
                                </a:lnTo>
                                <a:lnTo>
                                  <a:pt x="80149" y="90170"/>
                                </a:lnTo>
                                <a:lnTo>
                                  <a:pt x="80149" y="74930"/>
                                </a:lnTo>
                                <a:lnTo>
                                  <a:pt x="16459" y="74930"/>
                                </a:lnTo>
                                <a:lnTo>
                                  <a:pt x="16459" y="15240"/>
                                </a:lnTo>
                                <a:lnTo>
                                  <a:pt x="94449" y="15240"/>
                                </a:lnTo>
                                <a:lnTo>
                                  <a:pt x="94449" y="0"/>
                                </a:lnTo>
                                <a:lnTo>
                                  <a:pt x="0" y="0"/>
                                </a:lnTo>
                                <a:lnTo>
                                  <a:pt x="0" y="15240"/>
                                </a:lnTo>
                                <a:lnTo>
                                  <a:pt x="0" y="74930"/>
                                </a:lnTo>
                                <a:lnTo>
                                  <a:pt x="0" y="90170"/>
                                </a:lnTo>
                                <a:lnTo>
                                  <a:pt x="0" y="151130"/>
                                </a:lnTo>
                                <a:lnTo>
                                  <a:pt x="0" y="166370"/>
                                </a:lnTo>
                                <a:lnTo>
                                  <a:pt x="98755" y="166370"/>
                                </a:lnTo>
                                <a:lnTo>
                                  <a:pt x="98755" y="151130"/>
                                </a:lnTo>
                                <a:close/>
                              </a:path>
                            </a:pathLst>
                          </a:custGeom>
                          <a:solidFill>
                            <a:srgbClr val="DEC9A9"/>
                          </a:solidFill>
                        </wps:spPr>
                        <wps:bodyPr wrap="square" lIns="0" tIns="0" rIns="0" bIns="0" rtlCol="0">
                          <a:prstTxWarp prst="textNoShape">
                            <a:avLst/>
                          </a:prstTxWarp>
                          <a:noAutofit/>
                        </wps:bodyPr>
                      </wps:wsp>
                      <pic:pic>
                        <pic:nvPicPr>
                          <pic:cNvPr id="1471" name="Image 1471"/>
                          <pic:cNvPicPr/>
                        </pic:nvPicPr>
                        <pic:blipFill>
                          <a:blip r:embed="rId239" cstate="print"/>
                          <a:stretch>
                            <a:fillRect/>
                          </a:stretch>
                        </pic:blipFill>
                        <pic:spPr>
                          <a:xfrm>
                            <a:off x="736299" y="2839"/>
                            <a:ext cx="130962" cy="165874"/>
                          </a:xfrm>
                          <a:prstGeom prst="rect">
                            <a:avLst/>
                          </a:prstGeom>
                        </pic:spPr>
                      </pic:pic>
                    </wpg:wgp>
                  </a:graphicData>
                </a:graphic>
              </wp:anchor>
            </w:drawing>
          </ve:Choice>
          <ve:Fallback>
            <w:pict>
              <v:group id="docshapegroup1347" style="position:absolute;margin-left:171.657898pt;margin-top:127.556015pt;width:68.3pt;height:13.55pt;mso-position-horizontal-relative:page;mso-position-vertical-relative:page;z-index:15825920" coordsize="1366,271" coordorigin="3433,2551">
                <v:shape id="docshape1348" style="position:absolute;left:3433;top:2551;width:164;height:271" stroked="false" type="#_x0000_t75">
                  <v:imagedata o:title="" r:id="rId237"/>
                </v:shape>
                <v:shape id="docshape1349" style="position:absolute;left:3654;top:2551;width:681;height:271" stroked="false" type="#_x0000_t75">
                  <v:imagedata o:title="" r:id="rId238"/>
                </v:shape>
                <v:shape id="docshape1350" style="position:absolute;left:4378;top:2555;width:156;height:262" coordsize="156,262" coordorigin="4378,2556" filled="true" fillcolor="#dec9a9" stroked="false" path="m4534,2794l4404,2794,4404,2698,4505,2698,4505,2674,4404,2674,4404,2580,4527,2580,4527,2556,4378,2556,4378,2580,4378,2674,4378,2698,4378,2794,4378,2818,4534,2818,4534,2794xe">
                  <v:path arrowok="t"/>
                  <v:fill type="solid"/>
                </v:shape>
                <v:shape id="docshape1351" style="position:absolute;left:4592;top:2555;width:207;height:262" stroked="false" type="#_x0000_t75">
                  <v:imagedata o:title="" r:id="rId239"/>
                </v:shape>
                <w10:wrap type="none"/>
              </v:group>
            </w:pict>
          </ve:Fallback>
        </ve:AlternateContent>
      </w:r>
      <w:r>
        <w:rPr/>
        <ve:AlternateContent>
          <ve:Choice Requires="wps">
            <w:drawing>
              <wp:anchor distT="0" distB="0" distL="0" distR="0" simplePos="0" relativeHeight="15826432" behindDoc="0" locked="0" layoutInCell="1" allowOverlap="1">
                <wp:simplePos x="0" y="0"/>
                <wp:positionH relativeFrom="page">
                  <wp:posOffset>3095904</wp:posOffset>
                </wp:positionH>
                <wp:positionV relativeFrom="page">
                  <wp:posOffset>1622793</wp:posOffset>
                </wp:positionV>
                <wp:extent cx="309245" cy="168910"/>
                <wp:effectExtent l="0" t="0" r="0" b="0"/>
                <wp:wrapNone/>
                <wp:docPr id="1472" name="Group 1472"/>
                <wp:cNvGraphicFramePr>
                  <a:graphicFrameLocks/>
                </wp:cNvGraphicFramePr>
                <a:graphic>
                  <a:graphicData uri="http://schemas.microsoft.com/office/word/2010/wordprocessingGroup">
                    <wpg:wgp>
                      <wpg:cNvPr id="1472" name="Group 1472"/>
                      <wpg:cNvGrpSpPr/>
                      <wpg:grpSpPr>
                        <a:xfrm>
                          <a:off x="0" y="0"/>
                          <a:ext cx="309245" cy="168910"/>
                          <a:chExt cx="309245" cy="168910"/>
                        </a:xfrm>
                      </wpg:grpSpPr>
                      <wps:wsp>
                        <wps:cNvPr id="1473" name="Graphic 1473"/>
                        <wps:cNvSpPr/>
                        <wps:spPr>
                          <a:xfrm>
                            <a:off x="0" y="0"/>
                            <a:ext cx="16510" cy="166370"/>
                          </a:xfrm>
                          <a:custGeom>
                            <a:avLst/>
                            <a:gdLst/>
                            <a:ahLst/>
                            <a:cxnLst/>
                            <a:rect l="l" t="t" r="r" b="b"/>
                            <a:pathLst>
                              <a:path w="16510" h="166370">
                                <a:moveTo>
                                  <a:pt x="16459" y="0"/>
                                </a:moveTo>
                                <a:lnTo>
                                  <a:pt x="0" y="0"/>
                                </a:lnTo>
                                <a:lnTo>
                                  <a:pt x="0" y="165874"/>
                                </a:lnTo>
                                <a:lnTo>
                                  <a:pt x="16459" y="165874"/>
                                </a:lnTo>
                                <a:lnTo>
                                  <a:pt x="16459" y="0"/>
                                </a:lnTo>
                                <a:close/>
                              </a:path>
                            </a:pathLst>
                          </a:custGeom>
                          <a:solidFill>
                            <a:srgbClr val="DEC9A9"/>
                          </a:solidFill>
                        </wps:spPr>
                        <wps:bodyPr wrap="square" lIns="0" tIns="0" rIns="0" bIns="0" rtlCol="0">
                          <a:prstTxWarp prst="textNoShape">
                            <a:avLst/>
                          </a:prstTxWarp>
                          <a:noAutofit/>
                        </wps:bodyPr>
                      </wps:wsp>
                      <pic:pic>
                        <pic:nvPicPr>
                          <pic:cNvPr id="1474" name="Image 1474"/>
                          <pic:cNvPicPr/>
                        </pic:nvPicPr>
                        <pic:blipFill>
                          <a:blip r:embed="rId240" cstate="print"/>
                          <a:stretch>
                            <a:fillRect/>
                          </a:stretch>
                        </pic:blipFill>
                        <pic:spPr>
                          <a:xfrm>
                            <a:off x="49108" y="8"/>
                            <a:ext cx="94221" cy="168694"/>
                          </a:xfrm>
                          <a:prstGeom prst="rect">
                            <a:avLst/>
                          </a:prstGeom>
                        </pic:spPr>
                      </pic:pic>
                      <pic:pic>
                        <pic:nvPicPr>
                          <pic:cNvPr id="1475" name="Image 1475"/>
                          <pic:cNvPicPr/>
                        </pic:nvPicPr>
                        <pic:blipFill>
                          <a:blip r:embed="rId241" cstate="print"/>
                          <a:stretch>
                            <a:fillRect/>
                          </a:stretch>
                        </pic:blipFill>
                        <pic:spPr>
                          <a:xfrm>
                            <a:off x="168102" y="8"/>
                            <a:ext cx="140728" cy="165874"/>
                          </a:xfrm>
                          <a:prstGeom prst="rect">
                            <a:avLst/>
                          </a:prstGeom>
                        </pic:spPr>
                      </pic:pic>
                    </wpg:wgp>
                  </a:graphicData>
                </a:graphic>
              </wp:anchor>
            </w:drawing>
          </ve:Choice>
          <ve:Fallback>
            <w:pict>
              <v:group id="docshapegroup1352" style="position:absolute;margin-left:243.772003pt;margin-top:127.779015pt;width:24.35pt;height:13.3pt;mso-position-horizontal-relative:page;mso-position-vertical-relative:page;z-index:15826432" coordsize="487,266" coordorigin="4875,2556">
                <v:rect id="docshape1353" style="position:absolute;left:4875;top:2555;width:26;height:262" filled="true" fillcolor="#dec9a9" stroked="false">
                  <v:fill type="solid"/>
                </v:rect>
                <v:shape id="docshape1354" style="position:absolute;left:4952;top:2555;width:149;height:266" stroked="false" type="#_x0000_t75">
                  <v:imagedata o:title="" r:id="rId240"/>
                </v:shape>
                <v:shape id="docshape1355" style="position:absolute;left:5140;top:2555;width:222;height:262" stroked="false" type="#_x0000_t75">
                  <v:imagedata o:title="" r:id="rId241"/>
                </v:shape>
                <w10:wrap type="none"/>
              </v:group>
            </w:pict>
          </ve:Fallback>
        </ve:AlternateContent>
      </w:r>
      <w:r>
        <w:rPr/>
        <ve:AlternateContent>
          <ve:Choice Requires="wps">
            <w:drawing>
              <wp:anchor distT="0" distB="0" distL="0" distR="0" simplePos="0" relativeHeight="15826944" behindDoc="0" locked="0" layoutInCell="1" allowOverlap="1">
                <wp:simplePos x="0" y="0"/>
                <wp:positionH relativeFrom="page">
                  <wp:posOffset>4475683</wp:posOffset>
                </wp:positionH>
                <wp:positionV relativeFrom="page">
                  <wp:posOffset>0</wp:posOffset>
                </wp:positionV>
                <wp:extent cx="3084830" cy="10692130"/>
                <wp:effectExtent l="0" t="0" r="0" b="0"/>
                <wp:wrapNone/>
                <wp:docPr id="1476" name="Group 1476"/>
                <wp:cNvGraphicFramePr>
                  <a:graphicFrameLocks/>
                </wp:cNvGraphicFramePr>
                <a:graphic>
                  <a:graphicData uri="http://schemas.microsoft.com/office/word/2010/wordprocessingGroup">
                    <wpg:wgp>
                      <wpg:cNvPr id="1476" name="Group 1476"/>
                      <wpg:cNvGrpSpPr/>
                      <wpg:grpSpPr>
                        <a:xfrm>
                          <a:off x="0" y="0"/>
                          <a:ext cx="3084830" cy="10692130"/>
                          <a:chExt cx="3084830" cy="10692130"/>
                        </a:xfrm>
                      </wpg:grpSpPr>
                      <wps:wsp>
                        <wps:cNvPr id="1477" name="Graphic 1477"/>
                        <wps:cNvSpPr/>
                        <wps:spPr>
                          <a:xfrm>
                            <a:off x="459117" y="0"/>
                            <a:ext cx="2625725" cy="10692130"/>
                          </a:xfrm>
                          <a:custGeom>
                            <a:avLst/>
                            <a:gdLst/>
                            <a:ahLst/>
                            <a:cxnLst/>
                            <a:rect l="l" t="t" r="r" b="b"/>
                            <a:pathLst>
                              <a:path w="2625725" h="10692130">
                                <a:moveTo>
                                  <a:pt x="2625191" y="0"/>
                                </a:moveTo>
                                <a:lnTo>
                                  <a:pt x="0" y="0"/>
                                </a:lnTo>
                                <a:lnTo>
                                  <a:pt x="0" y="10692003"/>
                                </a:lnTo>
                                <a:lnTo>
                                  <a:pt x="2625191" y="10692003"/>
                                </a:lnTo>
                                <a:lnTo>
                                  <a:pt x="2625191" y="0"/>
                                </a:lnTo>
                                <a:close/>
                              </a:path>
                            </a:pathLst>
                          </a:custGeom>
                          <a:solidFill>
                            <a:srgbClr val="753437"/>
                          </a:solidFill>
                        </wps:spPr>
                        <wps:bodyPr wrap="square" lIns="0" tIns="0" rIns="0" bIns="0" rtlCol="0">
                          <a:prstTxWarp prst="textNoShape">
                            <a:avLst/>
                          </a:prstTxWarp>
                          <a:noAutofit/>
                        </wps:bodyPr>
                      </wps:wsp>
                      <pic:pic>
                        <pic:nvPicPr>
                          <pic:cNvPr id="1478" name="Image 1478"/>
                          <pic:cNvPicPr/>
                        </pic:nvPicPr>
                        <pic:blipFill>
                          <a:blip r:embed="rId242" cstate="print"/>
                          <a:stretch>
                            <a:fillRect/>
                          </a:stretch>
                        </pic:blipFill>
                        <pic:spPr>
                          <a:xfrm>
                            <a:off x="2667000" y="0"/>
                            <a:ext cx="417321" cy="10692003"/>
                          </a:xfrm>
                          <a:prstGeom prst="rect">
                            <a:avLst/>
                          </a:prstGeom>
                        </pic:spPr>
                      </pic:pic>
                      <pic:pic>
                        <pic:nvPicPr>
                          <pic:cNvPr id="1479" name="Image 1479"/>
                          <pic:cNvPicPr/>
                        </pic:nvPicPr>
                        <pic:blipFill>
                          <a:blip r:embed="rId243" cstate="print"/>
                          <a:stretch>
                            <a:fillRect/>
                          </a:stretch>
                        </pic:blipFill>
                        <pic:spPr>
                          <a:xfrm>
                            <a:off x="0" y="0"/>
                            <a:ext cx="3084321" cy="10692003"/>
                          </a:xfrm>
                          <a:prstGeom prst="rect">
                            <a:avLst/>
                          </a:prstGeom>
                        </pic:spPr>
                      </pic:pic>
                      <pic:pic>
                        <pic:nvPicPr>
                          <pic:cNvPr id="1480" name="Image 1480"/>
                          <pic:cNvPicPr/>
                        </pic:nvPicPr>
                        <pic:blipFill>
                          <a:blip r:embed="rId244" cstate="print"/>
                          <a:stretch>
                            <a:fillRect/>
                          </a:stretch>
                        </pic:blipFill>
                        <pic:spPr>
                          <a:xfrm>
                            <a:off x="459117" y="0"/>
                            <a:ext cx="2625191" cy="10692003"/>
                          </a:xfrm>
                          <a:prstGeom prst="rect">
                            <a:avLst/>
                          </a:prstGeom>
                        </pic:spPr>
                      </pic:pic>
                    </wpg:wgp>
                  </a:graphicData>
                </a:graphic>
              </wp:anchor>
            </w:drawing>
          </ve:Choice>
          <ve:Fallback>
            <w:pict>
              <v:group id="docshapegroup1356" style="position:absolute;margin-left:352.416046pt;margin-top:0pt;width:242.9pt;height:841.9pt;mso-position-horizontal-relative:page;mso-position-vertical-relative:page;z-index:15826944" coordsize="4858,16838" coordorigin="7048,0">
                <v:rect id="docshape1357" style="position:absolute;left:7771;top:0;width:4135;height:16838" filled="true" fillcolor="#753437" stroked="false">
                  <v:fill type="solid"/>
                </v:rect>
                <v:shape id="docshape1358" style="position:absolute;left:11248;top:0;width:658;height:16838" stroked="false" type="#_x0000_t75">
                  <v:imagedata o:title="" r:id="rId242"/>
                </v:shape>
                <v:shape id="docshape1359" style="position:absolute;left:7048;top:0;width:4858;height:16838" stroked="false" type="#_x0000_t75">
                  <v:imagedata o:title="" r:id="rId243"/>
                </v:shape>
                <v:shape id="docshape1360" style="position:absolute;left:7771;top:0;width:4135;height:16838" stroked="false" type="#_x0000_t75">
                  <v:imagedata o:title="" r:id="rId244"/>
                </v:shape>
                <w10:wrap type="none"/>
              </v:group>
            </w:pict>
          </ve:Fallback>
        </ve:AlternateContent>
      </w: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87" w:after="1" w:line="240" w:lineRule="auto"/>
        <w:rPr>
          <w:i/>
          <w:sz w:val="20"/>
        </w:rPr>
      </w:pPr>
    </w:p>
    <w:p>
      <w:pPr>
        <w:tabs>
          <w:tab w:val="left" w:leader="none" w:pos="2463"/>
        </w:tabs>
        <w:spacing w:line="240" w:lineRule="auto"/>
        <w:ind w:start="1464" w:end="0" w:firstLine="0"/>
        <w:rPr>
          <w:sz w:val="20"/>
        </w:rPr>
      </w:pPr>
      <w:r>
        <w:rPr>
          <w:position w:val="6"/>
          <w:sz w:val="20"/>
        </w:rPr>
        <ve:AlternateContent>
          <ve:Choice Requires="wps">
            <w:drawing>
              <wp:inline distT="0" distB="0" distL="0" distR="0">
                <wp:extent cx="423545" cy="423545"/>
                <wp:effectExtent l="0" t="0" r="0" b="0"/>
                <wp:docPr id="1481" name="Group 1481"/>
                <wp:cNvGraphicFramePr>
                  <a:graphicFrameLocks/>
                </wp:cNvGraphicFramePr>
                <a:graphic>
                  <a:graphicData uri="http://schemas.microsoft.com/office/word/2010/wordprocessingGroup">
                    <wpg:wgp>
                      <wpg:cNvPr id="1481" name="Group 1481"/>
                      <wpg:cNvGrpSpPr/>
                      <wpg:grpSpPr>
                        <a:xfrm>
                          <a:off x="0" y="0"/>
                          <a:ext cx="423545" cy="423545"/>
                          <a:chExt cx="423545" cy="423545"/>
                        </a:xfrm>
                      </wpg:grpSpPr>
                      <wps:wsp>
                        <wps:cNvPr id="1482" name="Graphic 1482"/>
                        <wps:cNvSpPr/>
                        <wps:spPr>
                          <a:xfrm>
                            <a:off x="0" y="0"/>
                            <a:ext cx="423545" cy="423545"/>
                          </a:xfrm>
                          <a:custGeom>
                            <a:avLst/>
                            <a:gdLst/>
                            <a:ahLst/>
                            <a:cxnLst/>
                            <a:rect l="l" t="t" r="r" b="b"/>
                            <a:pathLst>
                              <a:path w="423545" h="423545">
                                <a:moveTo>
                                  <a:pt x="212140" y="0"/>
                                </a:moveTo>
                                <a:lnTo>
                                  <a:pt x="162832" y="5413"/>
                                </a:lnTo>
                                <a:lnTo>
                                  <a:pt x="117921" y="20912"/>
                                </a:lnTo>
                                <a:lnTo>
                                  <a:pt x="78569" y="45383"/>
                                </a:lnTo>
                                <a:lnTo>
                                  <a:pt x="45938" y="77714"/>
                                </a:lnTo>
                                <a:lnTo>
                                  <a:pt x="21192" y="116790"/>
                                </a:lnTo>
                                <a:lnTo>
                                  <a:pt x="5491" y="161500"/>
                                </a:lnTo>
                                <a:lnTo>
                                  <a:pt x="0" y="210731"/>
                                </a:lnTo>
                                <a:lnTo>
                                  <a:pt x="6002" y="262375"/>
                                </a:lnTo>
                                <a:lnTo>
                                  <a:pt x="22870" y="308265"/>
                                </a:lnTo>
                                <a:lnTo>
                                  <a:pt x="48891" y="347603"/>
                                </a:lnTo>
                                <a:lnTo>
                                  <a:pt x="82355" y="379590"/>
                                </a:lnTo>
                                <a:lnTo>
                                  <a:pt x="121549" y="403427"/>
                                </a:lnTo>
                                <a:lnTo>
                                  <a:pt x="164763" y="418315"/>
                                </a:lnTo>
                                <a:lnTo>
                                  <a:pt x="210286" y="423456"/>
                                </a:lnTo>
                                <a:lnTo>
                                  <a:pt x="254817" y="418088"/>
                                </a:lnTo>
                                <a:lnTo>
                                  <a:pt x="285239" y="407060"/>
                                </a:lnTo>
                                <a:lnTo>
                                  <a:pt x="209981" y="407060"/>
                                </a:lnTo>
                                <a:lnTo>
                                  <a:pt x="174004" y="400082"/>
                                </a:lnTo>
                                <a:lnTo>
                                  <a:pt x="114276" y="349848"/>
                                </a:lnTo>
                                <a:lnTo>
                                  <a:pt x="93108" y="310314"/>
                                </a:lnTo>
                                <a:lnTo>
                                  <a:pt x="79461" y="263651"/>
                                </a:lnTo>
                                <a:lnTo>
                                  <a:pt x="74625" y="211721"/>
                                </a:lnTo>
                                <a:lnTo>
                                  <a:pt x="79432" y="160113"/>
                                </a:lnTo>
                                <a:lnTo>
                                  <a:pt x="93108" y="113140"/>
                                </a:lnTo>
                                <a:lnTo>
                                  <a:pt x="114276" y="73604"/>
                                </a:lnTo>
                                <a:lnTo>
                                  <a:pt x="141671" y="43057"/>
                                </a:lnTo>
                                <a:lnTo>
                                  <a:pt x="209981" y="16382"/>
                                </a:lnTo>
                                <a:lnTo>
                                  <a:pt x="289906" y="16382"/>
                                </a:lnTo>
                                <a:lnTo>
                                  <a:pt x="265198" y="6657"/>
                                </a:lnTo>
                                <a:lnTo>
                                  <a:pt x="212140" y="0"/>
                                </a:lnTo>
                                <a:close/>
                              </a:path>
                              <a:path w="423545" h="423545">
                                <a:moveTo>
                                  <a:pt x="338886" y="271513"/>
                                </a:moveTo>
                                <a:lnTo>
                                  <a:pt x="319849" y="325862"/>
                                </a:lnTo>
                                <a:lnTo>
                                  <a:pt x="290493" y="368771"/>
                                </a:lnTo>
                                <a:lnTo>
                                  <a:pt x="253108" y="396937"/>
                                </a:lnTo>
                                <a:lnTo>
                                  <a:pt x="209981" y="407060"/>
                                </a:lnTo>
                                <a:lnTo>
                                  <a:pt x="285239" y="407060"/>
                                </a:lnTo>
                                <a:lnTo>
                                  <a:pt x="336708" y="377861"/>
                                </a:lnTo>
                                <a:lnTo>
                                  <a:pt x="370367" y="344810"/>
                                </a:lnTo>
                                <a:lnTo>
                                  <a:pt x="396701" y="304340"/>
                                </a:lnTo>
                                <a:lnTo>
                                  <a:pt x="405312" y="280758"/>
                                </a:lnTo>
                                <a:lnTo>
                                  <a:pt x="342836" y="280758"/>
                                </a:lnTo>
                                <a:lnTo>
                                  <a:pt x="339940" y="277101"/>
                                </a:lnTo>
                                <a:lnTo>
                                  <a:pt x="338886" y="271513"/>
                                </a:lnTo>
                                <a:close/>
                              </a:path>
                              <a:path w="423545" h="423545">
                                <a:moveTo>
                                  <a:pt x="419912" y="199542"/>
                                </a:moveTo>
                                <a:lnTo>
                                  <a:pt x="418338" y="203352"/>
                                </a:lnTo>
                                <a:lnTo>
                                  <a:pt x="417017" y="207225"/>
                                </a:lnTo>
                                <a:lnTo>
                                  <a:pt x="415251" y="211086"/>
                                </a:lnTo>
                                <a:lnTo>
                                  <a:pt x="395160" y="245605"/>
                                </a:lnTo>
                                <a:lnTo>
                                  <a:pt x="362297" y="276950"/>
                                </a:lnTo>
                                <a:lnTo>
                                  <a:pt x="349910" y="280758"/>
                                </a:lnTo>
                                <a:lnTo>
                                  <a:pt x="405312" y="280758"/>
                                </a:lnTo>
                                <a:lnTo>
                                  <a:pt x="413858" y="257356"/>
                                </a:lnTo>
                                <a:lnTo>
                                  <a:pt x="419989" y="204762"/>
                                </a:lnTo>
                                <a:lnTo>
                                  <a:pt x="419912" y="199542"/>
                                </a:lnTo>
                                <a:close/>
                              </a:path>
                              <a:path w="423545" h="423545">
                                <a:moveTo>
                                  <a:pt x="401243" y="119252"/>
                                </a:moveTo>
                                <a:lnTo>
                                  <a:pt x="399795" y="125717"/>
                                </a:lnTo>
                                <a:lnTo>
                                  <a:pt x="397965" y="131867"/>
                                </a:lnTo>
                                <a:lnTo>
                                  <a:pt x="396633" y="136880"/>
                                </a:lnTo>
                                <a:lnTo>
                                  <a:pt x="367715" y="237997"/>
                                </a:lnTo>
                                <a:lnTo>
                                  <a:pt x="365848" y="243585"/>
                                </a:lnTo>
                                <a:lnTo>
                                  <a:pt x="365848" y="251942"/>
                                </a:lnTo>
                                <a:lnTo>
                                  <a:pt x="366763" y="254634"/>
                                </a:lnTo>
                                <a:lnTo>
                                  <a:pt x="368782" y="255625"/>
                                </a:lnTo>
                                <a:lnTo>
                                  <a:pt x="379177" y="254814"/>
                                </a:lnTo>
                                <a:lnTo>
                                  <a:pt x="392052" y="244448"/>
                                </a:lnTo>
                                <a:lnTo>
                                  <a:pt x="405797" y="226259"/>
                                </a:lnTo>
                                <a:lnTo>
                                  <a:pt x="419232" y="201188"/>
                                </a:lnTo>
                                <a:lnTo>
                                  <a:pt x="419912" y="199542"/>
                                </a:lnTo>
                                <a:lnTo>
                                  <a:pt x="418285" y="178317"/>
                                </a:lnTo>
                                <a:lnTo>
                                  <a:pt x="414559" y="157800"/>
                                </a:lnTo>
                                <a:lnTo>
                                  <a:pt x="408843" y="138079"/>
                                </a:lnTo>
                                <a:lnTo>
                                  <a:pt x="401243" y="119252"/>
                                </a:lnTo>
                                <a:close/>
                              </a:path>
                              <a:path w="423545" h="423545">
                                <a:moveTo>
                                  <a:pt x="369951" y="116116"/>
                                </a:moveTo>
                                <a:lnTo>
                                  <a:pt x="362650" y="117081"/>
                                </a:lnTo>
                                <a:lnTo>
                                  <a:pt x="354879" y="122859"/>
                                </a:lnTo>
                                <a:lnTo>
                                  <a:pt x="346398" y="132228"/>
                                </a:lnTo>
                                <a:lnTo>
                                  <a:pt x="336969" y="143967"/>
                                </a:lnTo>
                                <a:lnTo>
                                  <a:pt x="340491" y="159800"/>
                                </a:lnTo>
                                <a:lnTo>
                                  <a:pt x="340561" y="160113"/>
                                </a:lnTo>
                                <a:lnTo>
                                  <a:pt x="343188" y="176830"/>
                                </a:lnTo>
                                <a:lnTo>
                                  <a:pt x="344802" y="194053"/>
                                </a:lnTo>
                                <a:lnTo>
                                  <a:pt x="344972" y="199542"/>
                                </a:lnTo>
                                <a:lnTo>
                                  <a:pt x="345091" y="203352"/>
                                </a:lnTo>
                                <a:lnTo>
                                  <a:pt x="345211" y="207225"/>
                                </a:lnTo>
                                <a:lnTo>
                                  <a:pt x="345320" y="210731"/>
                                </a:lnTo>
                                <a:lnTo>
                                  <a:pt x="345351" y="218287"/>
                                </a:lnTo>
                                <a:lnTo>
                                  <a:pt x="345136" y="224053"/>
                                </a:lnTo>
                                <a:lnTo>
                                  <a:pt x="345109" y="224764"/>
                                </a:lnTo>
                                <a:lnTo>
                                  <a:pt x="344781" y="229615"/>
                                </a:lnTo>
                                <a:lnTo>
                                  <a:pt x="344718" y="230553"/>
                                </a:lnTo>
                                <a:lnTo>
                                  <a:pt x="345097" y="229615"/>
                                </a:lnTo>
                                <a:lnTo>
                                  <a:pt x="371424" y="136880"/>
                                </a:lnTo>
                                <a:lnTo>
                                  <a:pt x="372160" y="133692"/>
                                </a:lnTo>
                                <a:lnTo>
                                  <a:pt x="374395" y="126923"/>
                                </a:lnTo>
                                <a:lnTo>
                                  <a:pt x="374395" y="120116"/>
                                </a:lnTo>
                                <a:lnTo>
                                  <a:pt x="373555" y="117081"/>
                                </a:lnTo>
                                <a:lnTo>
                                  <a:pt x="373694" y="117081"/>
                                </a:lnTo>
                                <a:lnTo>
                                  <a:pt x="369951" y="116116"/>
                                </a:lnTo>
                                <a:close/>
                              </a:path>
                              <a:path w="423545" h="423545">
                                <a:moveTo>
                                  <a:pt x="289906" y="16382"/>
                                </a:moveTo>
                                <a:lnTo>
                                  <a:pt x="209981" y="16382"/>
                                </a:lnTo>
                                <a:lnTo>
                                  <a:pt x="251673" y="25827"/>
                                </a:lnTo>
                                <a:lnTo>
                                  <a:pt x="288093" y="52179"/>
                                </a:lnTo>
                                <a:lnTo>
                                  <a:pt x="317188" y="92469"/>
                                </a:lnTo>
                                <a:lnTo>
                                  <a:pt x="336905" y="143725"/>
                                </a:lnTo>
                                <a:lnTo>
                                  <a:pt x="339407" y="139177"/>
                                </a:lnTo>
                                <a:lnTo>
                                  <a:pt x="363025" y="108609"/>
                                </a:lnTo>
                                <a:lnTo>
                                  <a:pt x="386867" y="93357"/>
                                </a:lnTo>
                                <a:lnTo>
                                  <a:pt x="354283" y="54981"/>
                                </a:lnTo>
                                <a:lnTo>
                                  <a:pt x="313153" y="25533"/>
                                </a:lnTo>
                                <a:lnTo>
                                  <a:pt x="289906" y="16382"/>
                                </a:lnTo>
                                <a:close/>
                              </a:path>
                              <a:path w="423545" h="423545">
                                <a:moveTo>
                                  <a:pt x="418630" y="28574"/>
                                </a:moveTo>
                                <a:lnTo>
                                  <a:pt x="411200" y="28574"/>
                                </a:lnTo>
                                <a:lnTo>
                                  <a:pt x="403713" y="31110"/>
                                </a:lnTo>
                                <a:lnTo>
                                  <a:pt x="397716" y="37468"/>
                                </a:lnTo>
                                <a:lnTo>
                                  <a:pt x="393734" y="45773"/>
                                </a:lnTo>
                                <a:lnTo>
                                  <a:pt x="392290" y="54152"/>
                                </a:lnTo>
                                <a:lnTo>
                                  <a:pt x="392290" y="61760"/>
                                </a:lnTo>
                                <a:lnTo>
                                  <a:pt x="396011" y="68948"/>
                                </a:lnTo>
                                <a:lnTo>
                                  <a:pt x="403796" y="68948"/>
                                </a:lnTo>
                                <a:lnTo>
                                  <a:pt x="423443" y="34988"/>
                                </a:lnTo>
                                <a:lnTo>
                                  <a:pt x="418630" y="28574"/>
                                </a:lnTo>
                                <a:close/>
                              </a:path>
                            </a:pathLst>
                          </a:custGeom>
                          <a:solidFill>
                            <a:srgbClr val="843532"/>
                          </a:solidFill>
                        </wps:spPr>
                        <wps:bodyPr wrap="square" lIns="0" tIns="0" rIns="0" bIns="0" rtlCol="0">
                          <a:prstTxWarp prst="textNoShape">
                            <a:avLst/>
                          </a:prstTxWarp>
                          <a:noAutofit/>
                        </wps:bodyPr>
                      </wps:wsp>
                    </wpg:wgp>
                  </a:graphicData>
                </a:graphic>
              </wp:inline>
            </w:drawing>
          </ve:Choice>
          <ve:Fallback>
            <w:pict>
              <v:group id="docshapegroup1361" style="width:33.35pt;height:33.35pt;mso-position-horizontal-relative:char;mso-position-vertical-relative:line" coordsize="667,667" coordorigin="0,0">
                <v:shape id="docshape1362" style="position:absolute;left:0;top:0;width:667;height:667" coordsize="667,667" coordorigin="0,0" filled="true" fillcolor="#843532" stroked="false" path="m334,0l256,9,186,33,124,71,72,122,33,184,9,254,0,332,9,413,36,485,77,547,130,598,191,635,259,659,331,667,401,658,449,641,331,641,274,630,223,599,180,551,147,489,125,415,118,333,125,252,125,252,147,178,180,116,223,68,274,37,331,26,457,26,418,10,334,0xm534,428l504,513,457,581,399,625,331,641,449,641,469,634,530,595,583,543,625,479,638,442,540,442,535,436,534,428xm661,314l659,320,657,326,654,332,651,340,644,353,638,363,632,373,626,381,622,387,609,403,591,422,571,436,551,442,638,442,652,405,661,322,661,314xm632,188l630,198,627,208,625,216,579,375,576,384,576,397,578,401,581,403,597,401,617,385,639,356,660,317,661,314,659,281,653,249,644,217,632,188xm583,183l571,184,559,193,546,208,531,227,536,252,536,252,540,278,543,306,543,314,543,320,544,326,544,332,544,344,544,353,543,354,543,362,543,363,543,362,585,216,586,211,590,200,590,189,588,184,588,184,583,183xm457,26l331,26,396,41,454,82,500,146,531,226,535,219,542,208,550,195,560,183,572,171,584,160,596,152,609,147,558,87,493,40,457,26xm659,45l648,45,636,49,626,59,620,72,618,85,618,97,624,109,636,109,648,105,658,94,665,81,667,68,667,55,659,45xe">
                  <v:path arrowok="t"/>
                  <v:fill type="solid"/>
                </v:shape>
              </v:group>
            </w:pict>
          </ve:Fallback>
        </ve:AlternateContent>
      </w:r>
      <w:r>
        <w:rPr>
          <w:position w:val="6"/>
          <w:sz w:val="20"/>
        </w:rPr>
      </w:r>
      <w:r>
        <w:rPr>
          <w:position w:val="6"/>
          <w:sz w:val="20"/>
        </w:rPr>
        <w:tab/>
      </w:r>
      <w:r>
        <w:rPr>
          <w:sz w:val="20"/>
        </w:rPr>
        <w:drawing>
          <wp:inline distT="0" distB="0" distL="0" distR="0">
            <wp:extent cx="1751543" cy="466725"/>
            <wp:effectExtent l="0" t="0" r="0" b="0"/>
            <wp:docPr id="1483" name="Image 1483"/>
            <wp:cNvGraphicFramePr>
              <a:graphicFrameLocks/>
            </wp:cNvGraphicFramePr>
            <a:graphic>
              <a:graphicData uri="http://schemas.openxmlformats.org/drawingml/2006/picture">
                <pic:pic>
                  <pic:nvPicPr>
                    <pic:cNvPr id="1483" name="Image 1483"/>
                    <pic:cNvPicPr/>
                  </pic:nvPicPr>
                  <pic:blipFill>
                    <a:blip r:embed="rId245" cstate="print"/>
                    <a:stretch>
                      <a:fillRect/>
                    </a:stretch>
                  </pic:blipFill>
                  <pic:spPr>
                    <a:xfrm>
                      <a:off x="0" y="0"/>
                      <a:ext cx="1751543" cy="466725"/>
                    </a:xfrm>
                    <a:prstGeom prst="rect">
                      <a:avLst/>
                    </a:prstGeom>
                  </pic:spPr>
                </pic:pic>
              </a:graphicData>
            </a:graphic>
          </wp:inline>
        </w:drawing>
      </w:r>
      <w:r>
        <w:rPr>
          <w:sz w:val="20"/>
        </w:rPr>
      </w: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0" w:line="240" w:lineRule="auto"/>
        <w:rPr>
          <w:i/>
          <w:sz w:val="20"/>
        </w:rPr>
      </w:pPr>
    </w:p>
    <w:p>
      <w:pPr>
        <w:spacing w:before="218" w:line="240" w:lineRule="auto"/>
        <w:rPr>
          <w:i/>
          <w:sz w:val="20"/>
        </w:rPr>
      </w:pPr>
    </w:p>
    <w:p>
      <w:pPr>
        <w:tabs>
          <w:tab w:val="left" w:leader="none" w:pos="2396"/>
          <w:tab w:val="left" w:leader="none" w:pos="5118"/>
        </w:tabs>
        <w:spacing w:before="1"/>
        <w:ind w:start="103" w:end="0" w:firstLine="0"/>
        <w:jc w:val="left"/>
        <w:rPr>
          <w:sz w:val="20"/>
        </w:rPr>
      </w:pPr>
      <w:bookmarkStart w:name="platnice2022_zadnja" w:id="12"/>
      <w:bookmarkEnd w:id="12"/>
      <w:r>
        <w:rPr/>
      </w:r>
      <w:r>
        <w:rPr>
          <w:color w:val="753437"/>
          <w:sz w:val="20"/>
        </w:rPr>
        <w:t xml:space="preserve">BR </w:t>
      </w:r>
      <w:r>
        <w:rPr>
          <w:color w:val="753437"/>
          <w:sz w:val="20"/>
        </w:rPr>
        <w:t xml:space="preserve">REPORT </w:t>
      </w:r>
      <w:r>
        <w:rPr>
          <w:color w:val="753437"/>
          <w:sz w:val="20"/>
        </w:rPr>
        <w:t xml:space="preserve">No </w:t>
      </w:r>
      <w:r>
        <w:rPr>
          <w:color w:val="753437"/>
          <w:spacing w:val="-10"/>
          <w:sz w:val="20"/>
        </w:rPr>
        <w:t xml:space="preserve">9Ljubljana</w:t>
      </w:r>
      <w:r>
        <w:rPr>
          <w:color w:val="753437"/>
          <w:sz w:val="20"/>
        </w:rPr>
        <w:tab/>
        <w:t xml:space="preserve">, </w:t>
      </w:r>
      <w:r>
        <w:rPr>
          <w:color w:val="753437"/>
          <w:sz w:val="20"/>
        </w:rPr>
        <w:t xml:space="preserve">December </w:t>
      </w:r>
      <w:r>
        <w:rPr>
          <w:color w:val="753437"/>
          <w:sz w:val="20"/>
        </w:rPr>
        <w:tab/>
        <w:t xml:space="preserve">2023eISSN </w:t>
      </w:r>
      <w:r>
        <w:rPr>
          <w:color w:val="753437"/>
          <w:spacing w:val="-4"/>
          <w:sz w:val="20"/>
        </w:rPr>
        <w:t xml:space="preserve">2591-1295</w:t>
      </w:r>
    </w:p>
    <w:sectPr>
      <w:footerReference w:type="default" r:id="rId227"/>
      <w:pgSz w:w="11910" w:h="16840"/>
      <w:pgMar w:top="0" w:right="200" w:bottom="0" w:left="420" w:header="0" w:footer="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60512" behindDoc="1" locked="0" layoutInCell="1" allowOverlap="1">
              <wp:simplePos x="0" y="0"/>
              <wp:positionH relativeFrom="page">
                <wp:posOffset>0</wp:posOffset>
              </wp:positionH>
              <wp:positionV relativeFrom="page">
                <wp:posOffset>10090150</wp:posOffset>
              </wp:positionV>
              <wp:extent cx="614680" cy="190500"/>
              <wp:effectExtent l="0" t="0" r="0" b="0"/>
              <wp:wrapNone/>
              <wp:docPr id="718" name="Graphic 718"/>
              <wp:cNvGraphicFramePr>
                <a:graphicFrameLocks/>
              </wp:cNvGraphicFramePr>
              <a:graphic>
                <a:graphicData uri="http://schemas.microsoft.com/office/word/2010/wordprocessingShape">
                  <wps:wsp>
                    <wps:cNvPr id="718" name="Graphic 718"/>
                    <wps:cNvSpPr/>
                    <wps:spPr>
                      <a:xfrm>
                        <a:off x="0" y="0"/>
                        <a:ext cx="614680" cy="190500"/>
                      </a:xfrm>
                      <a:custGeom>
                        <a:avLst/>
                        <a:gdLst/>
                        <a:ahLst/>
                        <a:cxnLst/>
                        <a:rect l="l" t="t" r="r" b="b"/>
                        <a:pathLst>
                          <a:path w="614680" h="190500">
                            <a:moveTo>
                              <a:pt x="614095" y="0"/>
                            </a:moveTo>
                            <a:lnTo>
                              <a:pt x="0" y="0"/>
                            </a:lnTo>
                            <a:lnTo>
                              <a:pt x="0" y="190499"/>
                            </a:lnTo>
                            <a:lnTo>
                              <a:pt x="614095" y="190499"/>
                            </a:lnTo>
                            <a:lnTo>
                              <a:pt x="614095"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664" style="position:absolute;margin-left:0pt;margin-top:794.5pt;width:48.354pt;height:15pt;mso-position-horizontal-relative:page;mso-position-vertical-relative:page;z-index:-33555968" filled="true" fillcolor="#f5f1ea" stroked="false">
              <v:fill type="solid"/>
              <w10:wrap type="none"/>
            </v:rect>
          </w:pict>
        </ve:Fallback>
      </ve:AlternateContent>
    </w:r>
    <w:r>
      <w:rPr/>
      <ve:AlternateContent>
        <ve:Choice Requires="wps">
          <w:drawing>
            <wp:anchor distT="0" distB="0" distL="0" distR="0" simplePos="0" relativeHeight="469761024" behindDoc="1" locked="0" layoutInCell="1" allowOverlap="1">
              <wp:simplePos x="0" y="0"/>
              <wp:positionH relativeFrom="page">
                <wp:posOffset>338234</wp:posOffset>
              </wp:positionH>
              <wp:positionV relativeFrom="page">
                <wp:posOffset>9855625</wp:posOffset>
              </wp:positionV>
              <wp:extent cx="327025" cy="304800"/>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327025" cy="304800"/>
                      </a:xfrm>
                      <a:prstGeom prst="rect">
                        <a:avLst/>
                      </a:prstGeom>
                    </wps:spPr>
                    <wps:txbx>
                      <w:txbxContent>
                        <w:p>
                          <w:pPr>
                            <w:spacing w:before="0" w:line="463" w:lineRule="exact"/>
                            <w:ind w:start="20" w:end="0" w:firstLine="0"/>
                            <w:jc w:val="left"/>
                            <w:rPr>
                              <w:rFonts w:ascii="Arial"/>
                              <w:sz w:val="44"/>
                            </w:rPr>
                          </w:pPr>
                          <w:r>
                            <w:rPr>
                              <w:rFonts w:ascii="Arial"/>
                              <w:color w:val="D75D66"/>
                              <w:spacing w:val="-5"/>
                              <w:w w:val="95"/>
                              <w:sz w:val="44"/>
                            </w:rPr>
                            <w:fldChar w:fldCharType="begin"/>
                          </w:r>
                          <w:r>
                            <w:rPr>
                              <w:rFonts w:ascii="Arial"/>
                              <w:color w:val="D75D66"/>
                              <w:spacing w:val="-5"/>
                              <w:w w:val="95"/>
                              <w:sz w:val="44"/>
                            </w:rPr>
                            <w:instrText> PAGE </w:instrText>
                          </w:r>
                          <w:r>
                            <w:rPr>
                              <w:rFonts w:ascii="Arial"/>
                              <w:color w:val="D75D66"/>
                              <w:spacing w:val="-5"/>
                              <w:w w:val="95"/>
                              <w:sz w:val="44"/>
                            </w:rPr>
                            <w:fldChar w:fldCharType="separate"/>
                          </w:r>
                          <w:r>
                            <w:rPr>
                              <w:rFonts w:ascii="Arial"/>
                              <w:color w:val="D75D66"/>
                              <w:spacing w:val="-5"/>
                              <w:w w:val="95"/>
                              <w:sz w:val="44"/>
                            </w:rPr>
                            <w:t xml:space="preserve">20</w:t>
                          </w:r>
                          <w:r>
                            <w:rPr>
                              <w:rFonts w:ascii="Arial"/>
                              <w:color w:val="D75D66"/>
                              <w:spacing w:val="-5"/>
                              <w:w w:val="95"/>
                              <w:sz w:val="44"/>
                            </w:rPr>
                            <w:fldChar w:fldCharType="end"/>
                          </w:r>
                        </w:p>
                      </w:txbxContent>
                    </wps:txbx>
                    <wps:bodyPr wrap="square" lIns="0" tIns="0" rIns="0" bIns="0" rtlCol="0">
                      <a:noAutofit/>
                    </wps:bodyPr>
                  </wps:wsp>
                </a:graphicData>
              </a:graphic>
            </wp:anchor>
          </w:drawing>
        </ve:Choice>
        <ve:Fallback>
          <w:pict>
            <v:shape id="docshape665" style="position:absolute;margin-left:26.632601pt;margin-top:776.033508pt;width:25.75pt;height:24pt;mso-position-horizontal-relative:page;mso-position-vertical-relative:page;z-index:-33555456" filled="false" stroked="false" type="#_x0000_t202">
              <v:textbox inset="0,0,0,0">
                <w:txbxContent>
                  <w:p>
                    <w:pPr>
                      <w:spacing w:before="0" w:line="463" w:lineRule="exact"/>
                      <w:ind w:start="20" w:end="0" w:firstLine="0"/>
                      <w:jc w:val="left"/>
                      <w:rPr>
                        <w:rFonts w:ascii="Arial"/>
                        <w:sz w:val="44"/>
                      </w:rPr>
                    </w:pPr>
                    <w:r>
                      <w:rPr>
                        <w:rFonts w:ascii="Arial"/>
                        <w:color w:val="D75D66"/>
                        <w:spacing w:val="-5"/>
                        <w:w w:val="95"/>
                        <w:sz w:val="44"/>
                      </w:rPr>
                      <w:fldChar w:fldCharType="begin"/>
                    </w:r>
                    <w:r>
                      <w:rPr>
                        <w:rFonts w:ascii="Arial"/>
                        <w:color w:val="D75D66"/>
                        <w:spacing w:val="-5"/>
                        <w:w w:val="95"/>
                        <w:sz w:val="44"/>
                      </w:rPr>
                      <w:instrText> PAGE </w:instrText>
                    </w:r>
                    <w:r>
                      <w:rPr>
                        <w:rFonts w:ascii="Arial"/>
                        <w:color w:val="D75D66"/>
                        <w:spacing w:val="-5"/>
                        <w:w w:val="95"/>
                        <w:sz w:val="44"/>
                      </w:rPr>
                      <w:fldChar w:fldCharType="separate"/>
                    </w:r>
                    <w:r>
                      <w:rPr>
                        <w:rFonts w:ascii="Arial"/>
                        <w:color w:val="D75D66"/>
                        <w:spacing w:val="-5"/>
                        <w:w w:val="95"/>
                        <w:sz w:val="44"/>
                      </w:rPr>
                      <w:t xml:space="preserve">20</w:t>
                    </w:r>
                    <w:r>
                      <w:rPr>
                        <w:rFonts w:ascii="Arial"/>
                        <w:color w:val="D75D66"/>
                        <w:spacing w:val="-5"/>
                        <w:w w:val="95"/>
                        <w:sz w:val="44"/>
                      </w:rPr>
                      <w:fldChar w:fldCharType="end"/>
                    </w:r>
                  </w:p>
                </w:txbxContent>
              </v:textbox>
              <w10:wrap type="none"/>
            </v:shape>
          </w:pict>
        </ve:Fallback>
      </ve:AlternateContent>
    </w:r>
    <w:r>
      <w:rPr/>
      <ve:AlternateContent>
        <ve:Choice Requires="wps">
          <w:drawing>
            <wp:anchor distT="0" distB="0" distL="0" distR="0" simplePos="0" relativeHeight="469761536" behindDoc="1" locked="0" layoutInCell="1" allowOverlap="1">
              <wp:simplePos x="0" y="0"/>
              <wp:positionH relativeFrom="page">
                <wp:posOffset>706200</wp:posOffset>
              </wp:positionH>
              <wp:positionV relativeFrom="page">
                <wp:posOffset>10085057</wp:posOffset>
              </wp:positionV>
              <wp:extent cx="1961514" cy="194945"/>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1961514" cy="194945"/>
                      </a:xfrm>
                      <a:prstGeom prst="rect">
                        <a:avLst/>
                      </a:prstGeom>
                    </wps:spPr>
                    <wps:txbx>
                      <w:txbxContent>
                        <w:p>
                          <w:pPr>
                            <w:spacing w:before="45"/>
                            <w:ind w:start="20" w:end="0" w:firstLine="0"/>
                            <w:jc w:val="left"/>
                            <w:rPr>
                              <w:i/>
                              <w:sz w:val="20"/>
                            </w:rPr>
                          </w:pPr>
                          <w:r>
                            <w:rPr>
                              <w:i/>
                              <w:color w:val="753437"/>
                              <w:sz w:val="20"/>
                            </w:rPr>
                            <w:t xml:space="preserve">Incidence </w:t>
                          </w:r>
                          <w:r>
                            <w:rPr>
                              <w:i/>
                              <w:color w:val="753437"/>
                              <w:sz w:val="20"/>
                            </w:rPr>
                            <w:t xml:space="preserve">by </w:t>
                          </w:r>
                          <w:r>
                            <w:rPr>
                              <w:i/>
                              <w:color w:val="753437"/>
                              <w:sz w:val="20"/>
                            </w:rPr>
                            <w:t xml:space="preserve">multidisciplinary </w:t>
                          </w:r>
                          <w:r>
                            <w:rPr>
                              <w:i/>
                              <w:color w:val="753437"/>
                              <w:spacing w:val="-2"/>
                              <w:sz w:val="20"/>
                            </w:rPr>
                            <w:t xml:space="preserve">team</w:t>
                          </w:r>
                        </w:p>
                      </w:txbxContent>
                    </wps:txbx>
                    <wps:bodyPr wrap="square" lIns="0" tIns="0" rIns="0" bIns="0" rtlCol="0">
                      <a:noAutofit/>
                    </wps:bodyPr>
                  </wps:wsp>
                </a:graphicData>
              </a:graphic>
            </wp:anchor>
          </w:drawing>
        </ve:Choice>
        <ve:Fallback>
          <w:pict>
            <v:shape id="docshape666" style="position:absolute;margin-left:55.6063pt;margin-top:794.098999pt;width:154.450pt;height:15.35pt;mso-position-horizontal-relative:page;mso-position-vertical-relative:page;z-index:-33554944" filled="false" stroked="false" type="#_x0000_t202">
              <v:textbox inset="0,0,0,0">
                <w:txbxContent>
                  <w:p>
                    <w:pPr>
                      <w:spacing w:before="45"/>
                      <w:ind w:start="20" w:end="0" w:firstLine="0"/>
                      <w:jc w:val="left"/>
                      <w:rPr>
                        <w:i/>
                        <w:sz w:val="20"/>
                      </w:rPr>
                    </w:pPr>
                    <w:r>
                      <w:rPr>
                        <w:i/>
                        <w:color w:val="753437"/>
                        <w:sz w:val="20"/>
                      </w:rPr>
                      <w:t xml:space="preserve">Incidence </w:t>
                    </w:r>
                    <w:r>
                      <w:rPr>
                        <w:i/>
                        <w:color w:val="753437"/>
                        <w:sz w:val="20"/>
                      </w:rPr>
                      <w:t xml:space="preserve">by </w:t>
                    </w:r>
                    <w:r>
                      <w:rPr>
                        <w:i/>
                        <w:color w:val="753437"/>
                        <w:sz w:val="20"/>
                      </w:rPr>
                      <w:t xml:space="preserve">multidisciplinary </w:t>
                    </w:r>
                    <w:r>
                      <w:rPr>
                        <w:i/>
                        <w:color w:val="753437"/>
                        <w:spacing w:val="-2"/>
                        <w:sz w:val="20"/>
                      </w:rPr>
                      <w:t xml:space="preserve">team</w:t>
                    </w:r>
                  </w:p>
                </w:txbxContent>
              </v:textbox>
              <w10:wrap type="none"/>
            </v:shape>
          </w:pict>
        </ve:Fallback>
      </ve:AlternateContent>
    </w:r>
    <w:r>
      <w:rPr/>
      <ve:AlternateContent>
        <ve:Choice Requires="wps">
          <w:drawing>
            <wp:anchor distT="0" distB="0" distL="0" distR="0" simplePos="0" relativeHeight="469762048" behindDoc="1" locked="0" layoutInCell="1" allowOverlap="1">
              <wp:simplePos x="0" y="0"/>
              <wp:positionH relativeFrom="page">
                <wp:posOffset>5162686</wp:posOffset>
              </wp:positionH>
              <wp:positionV relativeFrom="page">
                <wp:posOffset>10085057</wp:posOffset>
              </wp:positionV>
              <wp:extent cx="1654810" cy="194945"/>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667" style="position:absolute;margin-left:406.510712pt;margin-top:794.098999pt;width:130.3pt;height:15.35pt;mso-position-horizontal-relative:page;mso-position-vertical-relative:page;z-index:-33554432"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62560" behindDoc="1" locked="0" layoutInCell="1" allowOverlap="1">
              <wp:simplePos x="0" y="0"/>
              <wp:positionH relativeFrom="page">
                <wp:posOffset>6946010</wp:posOffset>
              </wp:positionH>
              <wp:positionV relativeFrom="page">
                <wp:posOffset>10090150</wp:posOffset>
              </wp:positionV>
              <wp:extent cx="614045" cy="190500"/>
              <wp:effectExtent l="0" t="0" r="0" b="0"/>
              <wp:wrapNone/>
              <wp:docPr id="722" name="Graphic 722"/>
              <wp:cNvGraphicFramePr>
                <a:graphicFrameLocks/>
              </wp:cNvGraphicFramePr>
              <a:graphic>
                <a:graphicData uri="http://schemas.microsoft.com/office/word/2010/wordprocessingShape">
                  <wps:wsp>
                    <wps:cNvPr id="722" name="Graphic 722"/>
                    <wps:cNvSpPr/>
                    <wps:spPr>
                      <a:xfrm>
                        <a:off x="0" y="0"/>
                        <a:ext cx="614045" cy="190500"/>
                      </a:xfrm>
                      <a:custGeom>
                        <a:avLst/>
                        <a:gdLst/>
                        <a:ahLst/>
                        <a:cxnLst/>
                        <a:rect l="l" t="t" r="r" b="b"/>
                        <a:pathLst>
                          <a:path w="614045" h="190500">
                            <a:moveTo>
                              <a:pt x="613994" y="0"/>
                            </a:moveTo>
                            <a:lnTo>
                              <a:pt x="0" y="0"/>
                            </a:lnTo>
                            <a:lnTo>
                              <a:pt x="0" y="190499"/>
                            </a:lnTo>
                            <a:lnTo>
                              <a:pt x="613994" y="190499"/>
                            </a:lnTo>
                            <a:lnTo>
                              <a:pt x="613994"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668" style="position:absolute;margin-left:546.929993pt;margin-top:794.5pt;width:48.346001pt;height:15pt;mso-position-horizontal-relative:page;mso-position-vertical-relative:page;z-index:-33553920" filled="true" fillcolor="#f5f1ea" stroked="false">
              <v:fill type="solid"/>
              <w10:wrap type="none"/>
            </v:rect>
          </w:pict>
        </ve:Fallback>
      </ve:AlternateContent>
    </w:r>
    <w:r>
      <w:rPr/>
      <ve:AlternateContent>
        <ve:Choice Requires="wps">
          <w:drawing>
            <wp:anchor distT="0" distB="0" distL="0" distR="0" simplePos="0" relativeHeight="469763072" behindDoc="1" locked="0" layoutInCell="1" allowOverlap="1">
              <wp:simplePos x="0" y="0"/>
              <wp:positionH relativeFrom="page">
                <wp:posOffset>6907912</wp:posOffset>
              </wp:positionH>
              <wp:positionV relativeFrom="page">
                <wp:posOffset>9855615</wp:posOffset>
              </wp:positionV>
              <wp:extent cx="306070" cy="304800"/>
              <wp:effectExtent l="0" t="0" r="0" b="0"/>
              <wp:wrapNone/>
              <wp:docPr id="723" name="Textbox 723"/>
              <wp:cNvGraphicFramePr>
                <a:graphicFrameLocks/>
              </wp:cNvGraphicFramePr>
              <a:graphic>
                <a:graphicData uri="http://schemas.microsoft.com/office/word/2010/wordprocessingShape">
                  <wps:wsp>
                    <wps:cNvPr id="723" name="Textbox 723"/>
                    <wps:cNvSpPr txBox="1"/>
                    <wps:spPr>
                      <a:xfrm>
                        <a:off x="0" y="0"/>
                        <a:ext cx="306070" cy="304800"/>
                      </a:xfrm>
                      <a:prstGeom prst="rect">
                        <a:avLst/>
                      </a:prstGeom>
                    </wps:spPr>
                    <wps:txbx>
                      <w:txbxContent>
                        <w:p>
                          <w:pPr>
                            <w:spacing w:before="0" w:line="463" w:lineRule="exact"/>
                            <w:ind w:start="60" w:end="0" w:firstLine="0"/>
                            <w:jc w:val="left"/>
                            <w:rPr>
                              <w:rFonts w:ascii="Arial"/>
                              <w:sz w:val="44"/>
                            </w:rPr>
                          </w:pPr>
                          <w:r>
                            <w:rPr>
                              <w:rFonts w:ascii="Arial"/>
                              <w:color w:val="D75D66"/>
                              <w:spacing w:val="-5"/>
                              <w:w w:val="80"/>
                              <w:sz w:val="44"/>
                            </w:rPr>
                            <w:fldChar w:fldCharType="begin"/>
                          </w:r>
                          <w:r>
                            <w:rPr>
                              <w:rFonts w:ascii="Arial"/>
                              <w:color w:val="D75D66"/>
                              <w:spacing w:val="-5"/>
                              <w:w w:val="80"/>
                              <w:sz w:val="44"/>
                            </w:rPr>
                            <w:instrText> PAGE </w:instrText>
                          </w:r>
                          <w:r>
                            <w:rPr>
                              <w:rFonts w:ascii="Arial"/>
                              <w:color w:val="D75D66"/>
                              <w:spacing w:val="-5"/>
                              <w:w w:val="80"/>
                              <w:sz w:val="44"/>
                            </w:rPr>
                            <w:fldChar w:fldCharType="separate"/>
                          </w:r>
                          <w:r>
                            <w:rPr>
                              <w:rFonts w:ascii="Arial"/>
                              <w:color w:val="D75D66"/>
                              <w:spacing w:val="-5"/>
                              <w:w w:val="80"/>
                              <w:sz w:val="44"/>
                            </w:rPr>
                            <w:t xml:space="preserve">15</w:t>
                          </w:r>
                          <w:r>
                            <w:rPr>
                              <w:rFonts w:ascii="Arial"/>
                              <w:color w:val="D75D66"/>
                              <w:spacing w:val="-5"/>
                              <w:w w:val="80"/>
                              <w:sz w:val="44"/>
                            </w:rPr>
                            <w:fldChar w:fldCharType="end"/>
                          </w:r>
                        </w:p>
                      </w:txbxContent>
                    </wps:txbx>
                    <wps:bodyPr wrap="square" lIns="0" tIns="0" rIns="0" bIns="0" rtlCol="0">
                      <a:noAutofit/>
                    </wps:bodyPr>
                  </wps:wsp>
                </a:graphicData>
              </a:graphic>
            </wp:anchor>
          </w:drawing>
        </ve:Choice>
        <ve:Fallback>
          <w:pict>
            <v:shape id="docshape669" style="position:absolute;margin-left:543.930115pt;margin-top:776.032715pt;width:24.1pt;height:24pt;mso-position-horizontal-relative:page;mso-position-vertical-relative:page;z-index:-33553408" filled="false" stroked="false" type="#_x0000_t202">
              <v:textbox inset="0,0,0,0">
                <w:txbxContent>
                  <w:p>
                    <w:pPr>
                      <w:spacing w:before="0" w:line="463" w:lineRule="exact"/>
                      <w:ind w:start="60" w:end="0" w:firstLine="0"/>
                      <w:jc w:val="left"/>
                      <w:rPr>
                        <w:rFonts w:ascii="Arial"/>
                        <w:sz w:val="44"/>
                      </w:rPr>
                    </w:pPr>
                    <w:r>
                      <w:rPr>
                        <w:rFonts w:ascii="Arial"/>
                        <w:color w:val="D75D66"/>
                        <w:spacing w:val="-5"/>
                        <w:w w:val="80"/>
                        <w:sz w:val="44"/>
                      </w:rPr>
                      <w:fldChar w:fldCharType="begin"/>
                    </w:r>
                    <w:r>
                      <w:rPr>
                        <w:rFonts w:ascii="Arial"/>
                        <w:color w:val="D75D66"/>
                        <w:spacing w:val="-5"/>
                        <w:w w:val="80"/>
                        <w:sz w:val="44"/>
                      </w:rPr>
                      <w:instrText> PAGE </w:instrText>
                    </w:r>
                    <w:r>
                      <w:rPr>
                        <w:rFonts w:ascii="Arial"/>
                        <w:color w:val="D75D66"/>
                        <w:spacing w:val="-5"/>
                        <w:w w:val="80"/>
                        <w:sz w:val="44"/>
                      </w:rPr>
                      <w:fldChar w:fldCharType="separate"/>
                    </w:r>
                    <w:r>
                      <w:rPr>
                        <w:rFonts w:ascii="Arial"/>
                        <w:color w:val="D75D66"/>
                        <w:spacing w:val="-5"/>
                        <w:w w:val="80"/>
                        <w:sz w:val="44"/>
                      </w:rPr>
                      <w:t xml:space="preserve">15</w:t>
                    </w:r>
                    <w:r>
                      <w:rPr>
                        <w:rFonts w:ascii="Arial"/>
                        <w:color w:val="D75D66"/>
                        <w:spacing w:val="-5"/>
                        <w:w w:val="80"/>
                        <w:sz w:val="44"/>
                      </w:rPr>
                      <w:fldChar w:fldCharType="end"/>
                    </w:r>
                  </w:p>
                </w:txbxContent>
              </v:textbox>
              <w10:wrap type="none"/>
            </v:shape>
          </w:pict>
        </ve:Fallback>
      </ve:AlternateContent>
    </w:r>
    <w:r>
      <w:rPr/>
      <ve:AlternateContent>
        <ve:Choice Requires="wps">
          <w:drawing>
            <wp:anchor distT="0" distB="0" distL="0" distR="0" simplePos="0" relativeHeight="469763584" behindDoc="1" locked="0" layoutInCell="1" allowOverlap="1">
              <wp:simplePos x="0" y="0"/>
              <wp:positionH relativeFrom="page">
                <wp:posOffset>743300</wp:posOffset>
              </wp:positionH>
              <wp:positionV relativeFrom="page">
                <wp:posOffset>10085057</wp:posOffset>
              </wp:positionV>
              <wp:extent cx="1654810" cy="194945"/>
              <wp:effectExtent l="0" t="0" r="0" b="0"/>
              <wp:wrapNone/>
              <wp:docPr id="724" name="Textbox 724"/>
              <wp:cNvGraphicFramePr>
                <a:graphicFrameLocks/>
              </wp:cNvGraphicFramePr>
              <a:graphic>
                <a:graphicData uri="http://schemas.microsoft.com/office/word/2010/wordprocessingShape">
                  <wps:wsp>
                    <wps:cNvPr id="724" name="Textbox 724"/>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670" style="position:absolute;margin-left:58.527599pt;margin-top:794.098999pt;width:130.3pt;height:15.35pt;mso-position-horizontal-relative:page;mso-position-vertical-relative:page;z-index:-33552896"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r>
      <w:rPr/>
      <ve:AlternateContent>
        <ve:Choice Requires="wps">
          <w:drawing>
            <wp:anchor distT="0" distB="0" distL="0" distR="0" simplePos="0" relativeHeight="469764096" behindDoc="1" locked="0" layoutInCell="1" allowOverlap="1">
              <wp:simplePos x="0" y="0"/>
              <wp:positionH relativeFrom="page">
                <wp:posOffset>4891417</wp:posOffset>
              </wp:positionH>
              <wp:positionV relativeFrom="page">
                <wp:posOffset>10085057</wp:posOffset>
              </wp:positionV>
              <wp:extent cx="1961514" cy="194945"/>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1961514" cy="194945"/>
                      </a:xfrm>
                      <a:prstGeom prst="rect">
                        <a:avLst/>
                      </a:prstGeom>
                    </wps:spPr>
                    <wps:txbx>
                      <w:txbxContent>
                        <w:p>
                          <w:pPr>
                            <w:spacing w:before="45"/>
                            <w:ind w:start="20" w:end="0" w:firstLine="0"/>
                            <w:jc w:val="left"/>
                            <w:rPr>
                              <w:i/>
                              <w:sz w:val="20"/>
                            </w:rPr>
                          </w:pPr>
                          <w:r>
                            <w:rPr>
                              <w:i/>
                              <w:color w:val="753437"/>
                              <w:sz w:val="20"/>
                            </w:rPr>
                            <w:t xml:space="preserve">Incidence </w:t>
                          </w:r>
                          <w:r>
                            <w:rPr>
                              <w:i/>
                              <w:color w:val="753437"/>
                              <w:sz w:val="20"/>
                            </w:rPr>
                            <w:t xml:space="preserve">by </w:t>
                          </w:r>
                          <w:r>
                            <w:rPr>
                              <w:i/>
                              <w:color w:val="753437"/>
                              <w:sz w:val="20"/>
                            </w:rPr>
                            <w:t xml:space="preserve">multidisciplinary </w:t>
                          </w:r>
                          <w:r>
                            <w:rPr>
                              <w:i/>
                              <w:color w:val="753437"/>
                              <w:spacing w:val="-2"/>
                              <w:sz w:val="20"/>
                            </w:rPr>
                            <w:t xml:space="preserve">team</w:t>
                          </w:r>
                        </w:p>
                      </w:txbxContent>
                    </wps:txbx>
                    <wps:bodyPr wrap="square" lIns="0" tIns="0" rIns="0" bIns="0" rtlCol="0">
                      <a:noAutofit/>
                    </wps:bodyPr>
                  </wps:wsp>
                </a:graphicData>
              </a:graphic>
            </wp:anchor>
          </w:drawing>
        </ve:Choice>
        <ve:Fallback>
          <w:pict>
            <v:shape id="docshape671" style="position:absolute;margin-left:385.151001pt;margin-top:794.098999pt;width:154.450pt;height:15.35pt;mso-position-horizontal-relative:page;mso-position-vertical-relative:page;z-index:-33552384" filled="false" stroked="false" type="#_x0000_t202">
              <v:textbox inset="0,0,0,0">
                <w:txbxContent>
                  <w:p>
                    <w:pPr>
                      <w:spacing w:before="45"/>
                      <w:ind w:start="20" w:end="0" w:firstLine="0"/>
                      <w:jc w:val="left"/>
                      <w:rPr>
                        <w:i/>
                        <w:sz w:val="20"/>
                      </w:rPr>
                    </w:pPr>
                    <w:r>
                      <w:rPr>
                        <w:i/>
                        <w:color w:val="753437"/>
                        <w:sz w:val="20"/>
                      </w:rPr>
                      <w:t xml:space="preserve">Incidence </w:t>
                    </w:r>
                    <w:r>
                      <w:rPr>
                        <w:i/>
                        <w:color w:val="753437"/>
                        <w:sz w:val="20"/>
                      </w:rPr>
                      <w:t xml:space="preserve">by </w:t>
                    </w:r>
                    <w:r>
                      <w:rPr>
                        <w:i/>
                        <w:color w:val="753437"/>
                        <w:sz w:val="20"/>
                      </w:rPr>
                      <w:t xml:space="preserve">multidisciplinary </w:t>
                    </w:r>
                    <w:r>
                      <w:rPr>
                        <w:i/>
                        <w:color w:val="753437"/>
                        <w:spacing w:val="-2"/>
                        <w:sz w:val="20"/>
                      </w:rPr>
                      <w:t xml:space="preserve">team</w:t>
                    </w:r>
                  </w:p>
                </w:txbxContent>
              </v:textbox>
              <w10:wrap type="none"/>
            </v:shape>
          </w:pict>
        </ve:Fallback>
      </ve: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64608" behindDoc="1" locked="0" layoutInCell="1" allowOverlap="1">
              <wp:simplePos x="0" y="0"/>
              <wp:positionH relativeFrom="page">
                <wp:posOffset>0</wp:posOffset>
              </wp:positionH>
              <wp:positionV relativeFrom="page">
                <wp:posOffset>10090150</wp:posOffset>
              </wp:positionV>
              <wp:extent cx="614680" cy="190500"/>
              <wp:effectExtent l="0" t="0" r="0" b="0"/>
              <wp:wrapNone/>
              <wp:docPr id="1324" name="Graphic 1324"/>
              <wp:cNvGraphicFramePr>
                <a:graphicFrameLocks/>
              </wp:cNvGraphicFramePr>
              <a:graphic>
                <a:graphicData uri="http://schemas.microsoft.com/office/word/2010/wordprocessingShape">
                  <wps:wsp>
                    <wps:cNvPr id="1324" name="Graphic 1324"/>
                    <wps:cNvSpPr/>
                    <wps:spPr>
                      <a:xfrm>
                        <a:off x="0" y="0"/>
                        <a:ext cx="614680" cy="190500"/>
                      </a:xfrm>
                      <a:custGeom>
                        <a:avLst/>
                        <a:gdLst/>
                        <a:ahLst/>
                        <a:cxnLst/>
                        <a:rect l="l" t="t" r="r" b="b"/>
                        <a:pathLst>
                          <a:path w="614680" h="190500">
                            <a:moveTo>
                              <a:pt x="614095" y="0"/>
                            </a:moveTo>
                            <a:lnTo>
                              <a:pt x="0" y="0"/>
                            </a:lnTo>
                            <a:lnTo>
                              <a:pt x="0" y="190499"/>
                            </a:lnTo>
                            <a:lnTo>
                              <a:pt x="614095" y="190499"/>
                            </a:lnTo>
                            <a:lnTo>
                              <a:pt x="614095"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1218" style="position:absolute;margin-left:0pt;margin-top:794.5pt;width:48.354pt;height:15pt;mso-position-horizontal-relative:page;mso-position-vertical-relative:page;z-index:-33551872" filled="true" fillcolor="#f5f1ea" stroked="false">
              <v:fill type="solid"/>
              <w10:wrap type="none"/>
            </v:rect>
          </w:pict>
        </ve:Fallback>
      </ve:AlternateContent>
    </w:r>
    <w:r>
      <w:rPr/>
      <ve:AlternateContent>
        <ve:Choice Requires="wps">
          <w:drawing>
            <wp:anchor distT="0" distB="0" distL="0" distR="0" simplePos="0" relativeHeight="469765120" behindDoc="1" locked="0" layoutInCell="1" allowOverlap="1">
              <wp:simplePos x="0" y="0"/>
              <wp:positionH relativeFrom="page">
                <wp:posOffset>341645</wp:posOffset>
              </wp:positionH>
              <wp:positionV relativeFrom="page">
                <wp:posOffset>9855625</wp:posOffset>
              </wp:positionV>
              <wp:extent cx="276860" cy="304800"/>
              <wp:effectExtent l="0" t="0" r="0" b="0"/>
              <wp:wrapNone/>
              <wp:docPr id="1325" name="Textbox 1325"/>
              <wp:cNvGraphicFramePr>
                <a:graphicFrameLocks/>
              </wp:cNvGraphicFramePr>
              <a:graphic>
                <a:graphicData uri="http://schemas.microsoft.com/office/word/2010/wordprocessingShape">
                  <wps:wsp>
                    <wps:cNvPr id="1325" name="Textbox 1325"/>
                    <wps:cNvSpPr txBox="1"/>
                    <wps:spPr>
                      <a:xfrm>
                        <a:off x="0" y="0"/>
                        <a:ext cx="276860" cy="304800"/>
                      </a:xfrm>
                      <a:prstGeom prst="rect">
                        <a:avLst/>
                      </a:prstGeom>
                    </wps:spPr>
                    <wps:txbx>
                      <w:txbxContent>
                        <w:p>
                          <w:pPr>
                            <w:spacing w:before="0" w:line="463" w:lineRule="exact"/>
                            <w:ind w:start="20" w:end="0" w:firstLine="0"/>
                            <w:jc w:val="left"/>
                            <w:rPr>
                              <w:rFonts w:ascii="Arial"/>
                              <w:sz w:val="44"/>
                            </w:rPr>
                          </w:pPr>
                          <w:r>
                            <w:rPr>
                              <w:rFonts w:ascii="Arial"/>
                              <w:color w:val="D75D66"/>
                              <w:spacing w:val="-19"/>
                              <w:w w:val="90"/>
                              <w:sz w:val="44"/>
                            </w:rPr>
                            <w:t xml:space="preserve">24</w:t>
                          </w:r>
                        </w:p>
                      </w:txbxContent>
                    </wps:txbx>
                    <wps:bodyPr wrap="square" lIns="0" tIns="0" rIns="0" bIns="0" rtlCol="0">
                      <a:noAutofit/>
                    </wps:bodyPr>
                  </wps:wsp>
                </a:graphicData>
              </a:graphic>
            </wp:anchor>
          </w:drawing>
        </ve:Choice>
        <ve:Fallback>
          <w:pict>
            <v:shape id="docshape1219" style="position:absolute;margin-left:26.901199pt;margin-top:776.033508pt;width:21.8pt;height:24pt;mso-position-horizontal-relative:page;mso-position-vertical-relative:page;z-index:-33551360" filled="false" stroked="false" type="#_x0000_t202">
              <v:textbox inset="0,0,0,0">
                <w:txbxContent>
                  <w:p>
                    <w:pPr>
                      <w:spacing w:before="0" w:line="463" w:lineRule="exact"/>
                      <w:ind w:start="20" w:end="0" w:firstLine="0"/>
                      <w:jc w:val="left"/>
                      <w:rPr>
                        <w:rFonts w:ascii="Arial"/>
                        <w:sz w:val="44"/>
                      </w:rPr>
                    </w:pPr>
                    <w:r>
                      <w:rPr>
                        <w:rFonts w:ascii="Arial"/>
                        <w:color w:val="D75D66"/>
                        <w:spacing w:val="-19"/>
                        <w:w w:val="90"/>
                        <w:sz w:val="44"/>
                      </w:rPr>
                      <w:t xml:space="preserve">24</w:t>
                    </w:r>
                  </w:p>
                </w:txbxContent>
              </v:textbox>
              <w10:wrap type="none"/>
            </v:shape>
          </w:pict>
        </ve:Fallback>
      </ve:AlternateContent>
    </w:r>
    <w:r>
      <w:rPr/>
      <ve:AlternateContent>
        <ve:Choice Requires="wps">
          <w:drawing>
            <wp:anchor distT="0" distB="0" distL="0" distR="0" simplePos="0" relativeHeight="469765632" behindDoc="1" locked="0" layoutInCell="1" allowOverlap="1">
              <wp:simplePos x="0" y="0"/>
              <wp:positionH relativeFrom="page">
                <wp:posOffset>706200</wp:posOffset>
              </wp:positionH>
              <wp:positionV relativeFrom="page">
                <wp:posOffset>10085057</wp:posOffset>
              </wp:positionV>
              <wp:extent cx="1998345" cy="194945"/>
              <wp:effectExtent l="0" t="0" r="0" b="0"/>
              <wp:wrapNone/>
              <wp:docPr id="1326" name="Textbox 1326"/>
              <wp:cNvGraphicFramePr>
                <a:graphicFrameLocks/>
              </wp:cNvGraphicFramePr>
              <a:graphic>
                <a:graphicData uri="http://schemas.microsoft.com/office/word/2010/wordprocessingShape">
                  <wps:wsp>
                    <wps:cNvPr id="1326" name="Textbox 1326"/>
                    <wps:cNvSpPr txBox="1"/>
                    <wps:spPr>
                      <a:xfrm>
                        <a:off x="0" y="0"/>
                        <a:ext cx="1998345" cy="194945"/>
                      </a:xfrm>
                      <a:prstGeom prst="rect">
                        <a:avLst/>
                      </a:prstGeom>
                    </wps:spPr>
                    <wps:txbx>
                      <w:txbxContent>
                        <w:p>
                          <w:pPr>
                            <w:spacing w:before="45"/>
                            <w:ind w:start="20" w:end="0" w:firstLine="0"/>
                            <w:jc w:val="left"/>
                            <w:rPr>
                              <w:i/>
                              <w:sz w:val="20"/>
                            </w:rPr>
                          </w:pPr>
                          <w:r>
                            <w:rPr>
                              <w:i/>
                              <w:color w:val="753437"/>
                              <w:sz w:val="20"/>
                            </w:rPr>
                            <w:t xml:space="preserve">Distribution of </w:t>
                          </w:r>
                          <w:r>
                            <w:rPr>
                              <w:i/>
                              <w:color w:val="753437"/>
                              <w:sz w:val="20"/>
                            </w:rPr>
                            <w:t xml:space="preserve">cancers </w:t>
                          </w:r>
                          <w:r>
                            <w:rPr>
                              <w:i/>
                              <w:color w:val="753437"/>
                              <w:sz w:val="20"/>
                            </w:rPr>
                            <w:t xml:space="preserve">by </w:t>
                          </w:r>
                          <w:r>
                            <w:rPr>
                              <w:i/>
                              <w:color w:val="753437"/>
                              <w:sz w:val="20"/>
                            </w:rPr>
                            <w:t xml:space="preserve">sex </w:t>
                          </w:r>
                          <w:r>
                            <w:rPr>
                              <w:i/>
                              <w:color w:val="753437"/>
                              <w:sz w:val="20"/>
                            </w:rPr>
                            <w:t xml:space="preserve">and </w:t>
                          </w:r>
                          <w:r>
                            <w:rPr>
                              <w:i/>
                              <w:color w:val="753437"/>
                              <w:spacing w:val="-2"/>
                              <w:sz w:val="20"/>
                            </w:rPr>
                            <w:t xml:space="preserve">age</w:t>
                          </w:r>
                        </w:p>
                      </w:txbxContent>
                    </wps:txbx>
                    <wps:bodyPr wrap="square" lIns="0" tIns="0" rIns="0" bIns="0" rtlCol="0">
                      <a:noAutofit/>
                    </wps:bodyPr>
                  </wps:wsp>
                </a:graphicData>
              </a:graphic>
            </wp:anchor>
          </w:drawing>
        </ve:Choice>
        <ve:Fallback>
          <w:pict>
            <v:shape id="docshape1220" style="position:absolute;margin-left:55.6063pt;margin-top:794.098999pt;width:157.35pt;height:15.35pt;mso-position-horizontal-relative:page;mso-position-vertical-relative:page;z-index:-33550848" filled="false" stroked="false" type="#_x0000_t202">
              <v:textbox inset="0,0,0,0">
                <w:txbxContent>
                  <w:p>
                    <w:pPr>
                      <w:spacing w:before="45"/>
                      <w:ind w:start="20" w:end="0" w:firstLine="0"/>
                      <w:jc w:val="left"/>
                      <w:rPr>
                        <w:i/>
                        <w:sz w:val="20"/>
                      </w:rPr>
                    </w:pPr>
                    <w:r>
                      <w:rPr>
                        <w:i/>
                        <w:color w:val="753437"/>
                        <w:sz w:val="20"/>
                      </w:rPr>
                      <w:t xml:space="preserve">Distribution of </w:t>
                    </w:r>
                    <w:r>
                      <w:rPr>
                        <w:i/>
                        <w:color w:val="753437"/>
                        <w:sz w:val="20"/>
                      </w:rPr>
                      <w:t xml:space="preserve">cancers </w:t>
                    </w:r>
                    <w:r>
                      <w:rPr>
                        <w:i/>
                        <w:color w:val="753437"/>
                        <w:sz w:val="20"/>
                      </w:rPr>
                      <w:t xml:space="preserve">by </w:t>
                    </w:r>
                    <w:r>
                      <w:rPr>
                        <w:i/>
                        <w:color w:val="753437"/>
                        <w:sz w:val="20"/>
                      </w:rPr>
                      <w:t xml:space="preserve">sex </w:t>
                    </w:r>
                    <w:r>
                      <w:rPr>
                        <w:i/>
                        <w:color w:val="753437"/>
                        <w:sz w:val="20"/>
                      </w:rPr>
                      <w:t xml:space="preserve">and </w:t>
                    </w:r>
                    <w:r>
                      <w:rPr>
                        <w:i/>
                        <w:color w:val="753437"/>
                        <w:spacing w:val="-2"/>
                        <w:sz w:val="20"/>
                      </w:rPr>
                      <w:t xml:space="preserve">age</w:t>
                    </w:r>
                  </w:p>
                </w:txbxContent>
              </v:textbox>
              <w10:wrap type="none"/>
            </v:shape>
          </w:pict>
        </ve:Fallback>
      </ve:AlternateContent>
    </w:r>
    <w:r>
      <w:rPr/>
      <ve:AlternateContent>
        <ve:Choice Requires="wps">
          <w:drawing>
            <wp:anchor distT="0" distB="0" distL="0" distR="0" simplePos="0" relativeHeight="469766144" behindDoc="1" locked="0" layoutInCell="1" allowOverlap="1">
              <wp:simplePos x="0" y="0"/>
              <wp:positionH relativeFrom="page">
                <wp:posOffset>5162686</wp:posOffset>
              </wp:positionH>
              <wp:positionV relativeFrom="page">
                <wp:posOffset>10085057</wp:posOffset>
              </wp:positionV>
              <wp:extent cx="1654810" cy="194945"/>
              <wp:effectExtent l="0" t="0" r="0" b="0"/>
              <wp:wrapNone/>
              <wp:docPr id="1327" name="Textbox 1327"/>
              <wp:cNvGraphicFramePr>
                <a:graphicFrameLocks/>
              </wp:cNvGraphicFramePr>
              <a:graphic>
                <a:graphicData uri="http://schemas.microsoft.com/office/word/2010/wordprocessingShape">
                  <wps:wsp>
                    <wps:cNvPr id="1327" name="Textbox 1327"/>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1221" style="position:absolute;margin-left:406.510712pt;margin-top:794.098999pt;width:130.3pt;height:15.35pt;mso-position-horizontal-relative:page;mso-position-vertical-relative:page;z-index:-33550336"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66656" behindDoc="1" locked="0" layoutInCell="1" allowOverlap="1">
              <wp:simplePos x="0" y="0"/>
              <wp:positionH relativeFrom="page">
                <wp:posOffset>6946010</wp:posOffset>
              </wp:positionH>
              <wp:positionV relativeFrom="page">
                <wp:posOffset>10090150</wp:posOffset>
              </wp:positionV>
              <wp:extent cx="614045" cy="190500"/>
              <wp:effectExtent l="0" t="0" r="0" b="0"/>
              <wp:wrapNone/>
              <wp:docPr id="1328" name="Graphic 1328"/>
              <wp:cNvGraphicFramePr>
                <a:graphicFrameLocks/>
              </wp:cNvGraphicFramePr>
              <a:graphic>
                <a:graphicData uri="http://schemas.microsoft.com/office/word/2010/wordprocessingShape">
                  <wps:wsp>
                    <wps:cNvPr id="1328" name="Graphic 1328"/>
                    <wps:cNvSpPr/>
                    <wps:spPr>
                      <a:xfrm>
                        <a:off x="0" y="0"/>
                        <a:ext cx="614045" cy="190500"/>
                      </a:xfrm>
                      <a:custGeom>
                        <a:avLst/>
                        <a:gdLst/>
                        <a:ahLst/>
                        <a:cxnLst/>
                        <a:rect l="l" t="t" r="r" b="b"/>
                        <a:pathLst>
                          <a:path w="614045" h="190500">
                            <a:moveTo>
                              <a:pt x="613994" y="0"/>
                            </a:moveTo>
                            <a:lnTo>
                              <a:pt x="0" y="0"/>
                            </a:lnTo>
                            <a:lnTo>
                              <a:pt x="0" y="190499"/>
                            </a:lnTo>
                            <a:lnTo>
                              <a:pt x="613994" y="190499"/>
                            </a:lnTo>
                            <a:lnTo>
                              <a:pt x="613994"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1222" style="position:absolute;margin-left:546.929993pt;margin-top:794.5pt;width:48.346001pt;height:15pt;mso-position-horizontal-relative:page;mso-position-vertical-relative:page;z-index:-33549824" filled="true" fillcolor="#f5f1ea" stroked="false">
              <v:fill type="solid"/>
              <w10:wrap type="none"/>
            </v:rect>
          </w:pict>
        </ve:Fallback>
      </ve:AlternateContent>
    </w:r>
    <w:r>
      <w:rPr/>
      <ve:AlternateContent>
        <ve:Choice Requires="wps">
          <w:drawing>
            <wp:anchor distT="0" distB="0" distL="0" distR="0" simplePos="0" relativeHeight="469767168" behindDoc="1" locked="0" layoutInCell="1" allowOverlap="1">
              <wp:simplePos x="0" y="0"/>
              <wp:positionH relativeFrom="page">
                <wp:posOffset>6907912</wp:posOffset>
              </wp:positionH>
              <wp:positionV relativeFrom="page">
                <wp:posOffset>9855615</wp:posOffset>
              </wp:positionV>
              <wp:extent cx="350520" cy="304800"/>
              <wp:effectExtent l="0" t="0" r="0" b="0"/>
              <wp:wrapNone/>
              <wp:docPr id="1329" name="Textbox 1329"/>
              <wp:cNvGraphicFramePr>
                <a:graphicFrameLocks/>
              </wp:cNvGraphicFramePr>
              <a:graphic>
                <a:graphicData uri="http://schemas.microsoft.com/office/word/2010/wordprocessingShape">
                  <wps:wsp>
                    <wps:cNvPr id="1329" name="Textbox 1329"/>
                    <wps:cNvSpPr txBox="1"/>
                    <wps:spPr>
                      <a:xfrm>
                        <a:off x="0" y="0"/>
                        <a:ext cx="350520" cy="304800"/>
                      </a:xfrm>
                      <a:prstGeom prst="rect">
                        <a:avLst/>
                      </a:prstGeom>
                    </wps:spPr>
                    <wps:txbx>
                      <w:txbxContent>
                        <w:p>
                          <w:pPr>
                            <w:spacing w:before="0" w:line="463" w:lineRule="exact"/>
                            <w:ind w:start="60" w:end="0" w:firstLine="0"/>
                            <w:jc w:val="left"/>
                            <w:rPr>
                              <w:rFonts w:ascii="Arial"/>
                              <w:sz w:val="44"/>
                            </w:rPr>
                          </w:pPr>
                          <w:r>
                            <w:rPr>
                              <w:rFonts w:ascii="Arial"/>
                              <w:color w:val="D75D66"/>
                              <w:spacing w:val="-5"/>
                              <w:w w:val="95"/>
                              <w:sz w:val="44"/>
                            </w:rPr>
                            <w:fldChar w:fldCharType="begin"/>
                          </w:r>
                          <w:r>
                            <w:rPr>
                              <w:rFonts w:ascii="Arial"/>
                              <w:color w:val="D75D66"/>
                              <w:spacing w:val="-5"/>
                              <w:w w:val="95"/>
                              <w:sz w:val="44"/>
                            </w:rPr>
                            <w:instrText> PAGE </w:instrText>
                          </w:r>
                          <w:r>
                            <w:rPr>
                              <w:rFonts w:ascii="Arial"/>
                              <w:color w:val="D75D66"/>
                              <w:spacing w:val="-5"/>
                              <w:w w:val="95"/>
                              <w:sz w:val="44"/>
                            </w:rPr>
                            <w:fldChar w:fldCharType="separate"/>
                          </w:r>
                          <w:r>
                            <w:rPr>
                              <w:rFonts w:ascii="Arial"/>
                              <w:color w:val="D75D66"/>
                              <w:spacing w:val="-5"/>
                              <w:w w:val="95"/>
                              <w:sz w:val="44"/>
                            </w:rPr>
                            <w:t xml:space="preserve">25</w:t>
                          </w:r>
                          <w:r>
                            <w:rPr>
                              <w:rFonts w:ascii="Arial"/>
                              <w:color w:val="D75D66"/>
                              <w:spacing w:val="-5"/>
                              <w:w w:val="95"/>
                              <w:sz w:val="44"/>
                            </w:rPr>
                            <w:fldChar w:fldCharType="end"/>
                          </w:r>
                        </w:p>
                      </w:txbxContent>
                    </wps:txbx>
                    <wps:bodyPr wrap="square" lIns="0" tIns="0" rIns="0" bIns="0" rtlCol="0">
                      <a:noAutofit/>
                    </wps:bodyPr>
                  </wps:wsp>
                </a:graphicData>
              </a:graphic>
            </wp:anchor>
          </w:drawing>
        </ve:Choice>
        <ve:Fallback>
          <w:pict>
            <v:shape id="docshape1223" style="position:absolute;margin-left:543.930115pt;margin-top:776.032715pt;width:27.6pt;height:24pt;mso-position-horizontal-relative:page;mso-position-vertical-relative:page;z-index:-33549312" filled="false" stroked="false" type="#_x0000_t202">
              <v:textbox inset="0,0,0,0">
                <w:txbxContent>
                  <w:p>
                    <w:pPr>
                      <w:spacing w:before="0" w:line="463" w:lineRule="exact"/>
                      <w:ind w:start="60" w:end="0" w:firstLine="0"/>
                      <w:jc w:val="left"/>
                      <w:rPr>
                        <w:rFonts w:ascii="Arial"/>
                        <w:sz w:val="44"/>
                      </w:rPr>
                    </w:pPr>
                    <w:r>
                      <w:rPr>
                        <w:rFonts w:ascii="Arial"/>
                        <w:color w:val="D75D66"/>
                        <w:spacing w:val="-5"/>
                        <w:w w:val="95"/>
                        <w:sz w:val="44"/>
                      </w:rPr>
                      <w:fldChar w:fldCharType="begin"/>
                    </w:r>
                    <w:r>
                      <w:rPr>
                        <w:rFonts w:ascii="Arial"/>
                        <w:color w:val="D75D66"/>
                        <w:spacing w:val="-5"/>
                        <w:w w:val="95"/>
                        <w:sz w:val="44"/>
                      </w:rPr>
                      <w:instrText> PAGE </w:instrText>
                    </w:r>
                    <w:r>
                      <w:rPr>
                        <w:rFonts w:ascii="Arial"/>
                        <w:color w:val="D75D66"/>
                        <w:spacing w:val="-5"/>
                        <w:w w:val="95"/>
                        <w:sz w:val="44"/>
                      </w:rPr>
                      <w:fldChar w:fldCharType="separate"/>
                    </w:r>
                    <w:r>
                      <w:rPr>
                        <w:rFonts w:ascii="Arial"/>
                        <w:color w:val="D75D66"/>
                        <w:spacing w:val="-5"/>
                        <w:w w:val="95"/>
                        <w:sz w:val="44"/>
                      </w:rPr>
                      <w:t xml:space="preserve">25</w:t>
                    </w:r>
                    <w:r>
                      <w:rPr>
                        <w:rFonts w:ascii="Arial"/>
                        <w:color w:val="D75D66"/>
                        <w:spacing w:val="-5"/>
                        <w:w w:val="95"/>
                        <w:sz w:val="44"/>
                      </w:rPr>
                      <w:fldChar w:fldCharType="end"/>
                    </w:r>
                  </w:p>
                </w:txbxContent>
              </v:textbox>
              <w10:wrap type="none"/>
            </v:shape>
          </w:pict>
        </ve:Fallback>
      </ve:AlternateContent>
    </w:r>
    <w:r>
      <w:rPr/>
      <ve:AlternateContent>
        <ve:Choice Requires="wps">
          <w:drawing>
            <wp:anchor distT="0" distB="0" distL="0" distR="0" simplePos="0" relativeHeight="469767680" behindDoc="1" locked="0" layoutInCell="1" allowOverlap="1">
              <wp:simplePos x="0" y="0"/>
              <wp:positionH relativeFrom="page">
                <wp:posOffset>743300</wp:posOffset>
              </wp:positionH>
              <wp:positionV relativeFrom="page">
                <wp:posOffset>10085057</wp:posOffset>
              </wp:positionV>
              <wp:extent cx="1654810" cy="194945"/>
              <wp:effectExtent l="0" t="0" r="0" b="0"/>
              <wp:wrapNone/>
              <wp:docPr id="1330" name="Textbox 1330"/>
              <wp:cNvGraphicFramePr>
                <a:graphicFrameLocks/>
              </wp:cNvGraphicFramePr>
              <a:graphic>
                <a:graphicData uri="http://schemas.microsoft.com/office/word/2010/wordprocessingShape">
                  <wps:wsp>
                    <wps:cNvPr id="1330" name="Textbox 1330"/>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1224" style="position:absolute;margin-left:58.527599pt;margin-top:794.098999pt;width:130.3pt;height:15.35pt;mso-position-horizontal-relative:page;mso-position-vertical-relative:page;z-index:-33548800"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r>
      <w:rPr/>
      <ve:AlternateContent>
        <ve:Choice Requires="wps">
          <w:drawing>
            <wp:anchor distT="0" distB="0" distL="0" distR="0" simplePos="0" relativeHeight="469768192" behindDoc="1" locked="0" layoutInCell="1" allowOverlap="1">
              <wp:simplePos x="0" y="0"/>
              <wp:positionH relativeFrom="page">
                <wp:posOffset>6338834</wp:posOffset>
              </wp:positionH>
              <wp:positionV relativeFrom="page">
                <wp:posOffset>10085057</wp:posOffset>
              </wp:positionV>
              <wp:extent cx="514350" cy="194945"/>
              <wp:effectExtent l="0" t="0" r="0" b="0"/>
              <wp:wrapNone/>
              <wp:docPr id="1331" name="Textbox 1331"/>
              <wp:cNvGraphicFramePr>
                <a:graphicFrameLocks/>
              </wp:cNvGraphicFramePr>
              <a:graphic>
                <a:graphicData uri="http://schemas.microsoft.com/office/word/2010/wordprocessingShape">
                  <wps:wsp>
                    <wps:cNvPr id="1331" name="Textbox 1331"/>
                    <wps:cNvSpPr txBox="1"/>
                    <wps:spPr>
                      <a:xfrm>
                        <a:off x="0" y="0"/>
                        <a:ext cx="514350" cy="194945"/>
                      </a:xfrm>
                      <a:prstGeom prst="rect">
                        <a:avLst/>
                      </a:prstGeom>
                    </wps:spPr>
                    <wps:txbx>
                      <w:txbxContent>
                        <w:p>
                          <w:pPr>
                            <w:spacing w:before="45"/>
                            <w:ind w:start="20" w:end="0" w:firstLine="0"/>
                            <w:jc w:val="left"/>
                            <w:rPr>
                              <w:i/>
                              <w:sz w:val="20"/>
                            </w:rPr>
                          </w:pPr>
                          <w:r>
                            <w:rPr>
                              <w:i/>
                              <w:color w:val="753437"/>
                              <w:spacing w:val="-2"/>
                              <w:sz w:val="20"/>
                            </w:rPr>
                            <w:t xml:space="preserve">Incidence</w:t>
                          </w:r>
                        </w:p>
                      </w:txbxContent>
                    </wps:txbx>
                    <wps:bodyPr wrap="square" lIns="0" tIns="0" rIns="0" bIns="0" rtlCol="0">
                      <a:noAutofit/>
                    </wps:bodyPr>
                  </wps:wsp>
                </a:graphicData>
              </a:graphic>
            </wp:anchor>
          </w:drawing>
        </ve:Choice>
        <ve:Fallback>
          <w:pict>
            <v:shape id="docshape1225" style="position:absolute;margin-left:499.120789pt;margin-top:794.098999pt;width:40.5pt;height:15.35pt;mso-position-horizontal-relative:page;mso-position-vertical-relative:page;z-index:-33548288" filled="false" stroked="false" type="#_x0000_t202">
              <v:textbox inset="0,0,0,0">
                <w:txbxContent>
                  <w:p>
                    <w:pPr>
                      <w:spacing w:before="45"/>
                      <w:ind w:start="20" w:end="0" w:firstLine="0"/>
                      <w:jc w:val="left"/>
                      <w:rPr>
                        <w:i/>
                        <w:sz w:val="20"/>
                      </w:rPr>
                    </w:pPr>
                    <w:r>
                      <w:rPr>
                        <w:i/>
                        <w:color w:val="753437"/>
                        <w:spacing w:val="-2"/>
                        <w:sz w:val="20"/>
                      </w:rPr>
                      <w:t xml:space="preserve">Incidence</w:t>
                    </w:r>
                  </w:p>
                </w:txbxContent>
              </v:textbox>
              <w10:wrap type="none"/>
            </v:shape>
          </w:pict>
        </ve:Fallback>
      </ve: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68704" behindDoc="1" locked="0" layoutInCell="1" allowOverlap="1">
              <wp:simplePos x="0" y="0"/>
              <wp:positionH relativeFrom="page">
                <wp:posOffset>0</wp:posOffset>
              </wp:positionH>
              <wp:positionV relativeFrom="page">
                <wp:posOffset>10090150</wp:posOffset>
              </wp:positionV>
              <wp:extent cx="614680" cy="190500"/>
              <wp:effectExtent l="0" t="0" r="0" b="0"/>
              <wp:wrapNone/>
              <wp:docPr id="1423" name="Graphic 1423"/>
              <wp:cNvGraphicFramePr>
                <a:graphicFrameLocks/>
              </wp:cNvGraphicFramePr>
              <a:graphic>
                <a:graphicData uri="http://schemas.microsoft.com/office/word/2010/wordprocessingShape">
                  <wps:wsp>
                    <wps:cNvPr id="1423" name="Graphic 1423"/>
                    <wps:cNvSpPr/>
                    <wps:spPr>
                      <a:xfrm>
                        <a:off x="0" y="0"/>
                        <a:ext cx="614680" cy="190500"/>
                      </a:xfrm>
                      <a:custGeom>
                        <a:avLst/>
                        <a:gdLst/>
                        <a:ahLst/>
                        <a:cxnLst/>
                        <a:rect l="l" t="t" r="r" b="b"/>
                        <a:pathLst>
                          <a:path w="614680" h="190500">
                            <a:moveTo>
                              <a:pt x="614095" y="0"/>
                            </a:moveTo>
                            <a:lnTo>
                              <a:pt x="0" y="0"/>
                            </a:lnTo>
                            <a:lnTo>
                              <a:pt x="0" y="190499"/>
                            </a:lnTo>
                            <a:lnTo>
                              <a:pt x="614095" y="190499"/>
                            </a:lnTo>
                            <a:lnTo>
                              <a:pt x="614095"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1304" style="position:absolute;margin-left:0pt;margin-top:794.5pt;width:48.354pt;height:15pt;mso-position-horizontal-relative:page;mso-position-vertical-relative:page;z-index:-33547776" filled="true" fillcolor="#f5f1ea" stroked="false">
              <v:fill type="solid"/>
              <w10:wrap type="none"/>
            </v:rect>
          </w:pict>
        </ve:Fallback>
      </ve:AlternateContent>
    </w:r>
    <w:r>
      <w:rPr/>
      <ve:AlternateContent>
        <ve:Choice Requires="wps">
          <w:drawing>
            <wp:anchor distT="0" distB="0" distL="0" distR="0" simplePos="0" relativeHeight="469769216" behindDoc="1" locked="0" layoutInCell="1" allowOverlap="1">
              <wp:simplePos x="0" y="0"/>
              <wp:positionH relativeFrom="page">
                <wp:posOffset>330433</wp:posOffset>
              </wp:positionH>
              <wp:positionV relativeFrom="page">
                <wp:posOffset>9855625</wp:posOffset>
              </wp:positionV>
              <wp:extent cx="334645" cy="304800"/>
              <wp:effectExtent l="0" t="0" r="0" b="0"/>
              <wp:wrapNone/>
              <wp:docPr id="1424" name="Textbox 1424"/>
              <wp:cNvGraphicFramePr>
                <a:graphicFrameLocks/>
              </wp:cNvGraphicFramePr>
              <a:graphic>
                <a:graphicData uri="http://schemas.microsoft.com/office/word/2010/wordprocessingShape">
                  <wps:wsp>
                    <wps:cNvPr id="1424" name="Textbox 1424"/>
                    <wps:cNvSpPr txBox="1"/>
                    <wps:spPr>
                      <a:xfrm>
                        <a:off x="0" y="0"/>
                        <a:ext cx="334645" cy="304800"/>
                      </a:xfrm>
                      <a:prstGeom prst="rect">
                        <a:avLst/>
                      </a:prstGeom>
                    </wps:spPr>
                    <wps:txbx>
                      <w:txbxContent>
                        <w:p>
                          <w:pPr>
                            <w:spacing w:before="0" w:line="463" w:lineRule="exact"/>
                            <w:ind w:start="30" w:end="0" w:firstLine="0"/>
                            <w:jc w:val="left"/>
                            <w:rPr>
                              <w:rFonts w:ascii="Arial"/>
                              <w:sz w:val="44"/>
                            </w:rPr>
                          </w:pPr>
                          <w:r>
                            <w:rPr>
                              <w:rFonts w:ascii="Arial"/>
                              <w:color w:val="D75D66"/>
                              <w:spacing w:val="-5"/>
                              <w:w w:val="95"/>
                              <w:sz w:val="44"/>
                            </w:rPr>
                            <w:fldChar w:fldCharType="begin"/>
                          </w:r>
                          <w:r>
                            <w:rPr>
                              <w:rFonts w:ascii="Arial"/>
                              <w:color w:val="D75D66"/>
                              <w:spacing w:val="-5"/>
                              <w:w w:val="95"/>
                              <w:sz w:val="44"/>
                            </w:rPr>
                            <w:instrText> PAGE </w:instrText>
                          </w:r>
                          <w:r>
                            <w:rPr>
                              <w:rFonts w:ascii="Arial"/>
                              <w:color w:val="D75D66"/>
                              <w:spacing w:val="-5"/>
                              <w:w w:val="95"/>
                              <w:sz w:val="44"/>
                            </w:rPr>
                            <w:fldChar w:fldCharType="separate"/>
                          </w:r>
                          <w:r>
                            <w:rPr>
                              <w:rFonts w:ascii="Arial"/>
                              <w:color w:val="D75D66"/>
                              <w:spacing w:val="-5"/>
                              <w:w w:val="95"/>
                              <w:sz w:val="44"/>
                            </w:rPr>
                            <w:t xml:space="preserve">28</w:t>
                          </w:r>
                          <w:r>
                            <w:rPr>
                              <w:rFonts w:ascii="Arial"/>
                              <w:color w:val="D75D66"/>
                              <w:spacing w:val="-5"/>
                              <w:w w:val="95"/>
                              <w:sz w:val="44"/>
                            </w:rPr>
                            <w:fldChar w:fldCharType="end"/>
                          </w:r>
                        </w:p>
                      </w:txbxContent>
                    </wps:txbx>
                    <wps:bodyPr wrap="square" lIns="0" tIns="0" rIns="0" bIns="0" rtlCol="0">
                      <a:noAutofit/>
                    </wps:bodyPr>
                  </wps:wsp>
                </a:graphicData>
              </a:graphic>
            </wp:anchor>
          </w:drawing>
        </ve:Choice>
        <ve:Fallback>
          <w:pict>
            <v:shape id="docshape1305" style="position:absolute;margin-left:26.0184pt;margin-top:776.033508pt;width:26.35pt;height:24pt;mso-position-horizontal-relative:page;mso-position-vertical-relative:page;z-index:-33547264" filled="false" stroked="false" type="#_x0000_t202">
              <v:textbox inset="0,0,0,0">
                <w:txbxContent>
                  <w:p>
                    <w:pPr>
                      <w:spacing w:before="0" w:line="463" w:lineRule="exact"/>
                      <w:ind w:start="30" w:end="0" w:firstLine="0"/>
                      <w:jc w:val="left"/>
                      <w:rPr>
                        <w:rFonts w:ascii="Arial"/>
                        <w:sz w:val="44"/>
                      </w:rPr>
                    </w:pPr>
                    <w:r>
                      <w:rPr>
                        <w:rFonts w:ascii="Arial"/>
                        <w:color w:val="D75D66"/>
                        <w:spacing w:val="-5"/>
                        <w:w w:val="95"/>
                        <w:sz w:val="44"/>
                      </w:rPr>
                      <w:fldChar w:fldCharType="begin"/>
                    </w:r>
                    <w:r>
                      <w:rPr>
                        <w:rFonts w:ascii="Arial"/>
                        <w:color w:val="D75D66"/>
                        <w:spacing w:val="-5"/>
                        <w:w w:val="95"/>
                        <w:sz w:val="44"/>
                      </w:rPr>
                      <w:instrText> PAGE </w:instrText>
                    </w:r>
                    <w:r>
                      <w:rPr>
                        <w:rFonts w:ascii="Arial"/>
                        <w:color w:val="D75D66"/>
                        <w:spacing w:val="-5"/>
                        <w:w w:val="95"/>
                        <w:sz w:val="44"/>
                      </w:rPr>
                      <w:fldChar w:fldCharType="separate"/>
                    </w:r>
                    <w:r>
                      <w:rPr>
                        <w:rFonts w:ascii="Arial"/>
                        <w:color w:val="D75D66"/>
                        <w:spacing w:val="-5"/>
                        <w:w w:val="95"/>
                        <w:sz w:val="44"/>
                      </w:rPr>
                      <w:t xml:space="preserve">28</w:t>
                    </w:r>
                    <w:r>
                      <w:rPr>
                        <w:rFonts w:ascii="Arial"/>
                        <w:color w:val="D75D66"/>
                        <w:spacing w:val="-5"/>
                        <w:w w:val="95"/>
                        <w:sz w:val="44"/>
                      </w:rPr>
                      <w:fldChar w:fldCharType="end"/>
                    </w:r>
                  </w:p>
                </w:txbxContent>
              </v:textbox>
              <w10:wrap type="none"/>
            </v:shape>
          </w:pict>
        </ve:Fallback>
      </ve:AlternateContent>
    </w:r>
    <w:r>
      <w:rPr/>
      <ve:AlternateContent>
        <ve:Choice Requires="wps">
          <w:drawing>
            <wp:anchor distT="0" distB="0" distL="0" distR="0" simplePos="0" relativeHeight="469769728" behindDoc="1" locked="0" layoutInCell="1" allowOverlap="1">
              <wp:simplePos x="0" y="0"/>
              <wp:positionH relativeFrom="page">
                <wp:posOffset>706200</wp:posOffset>
              </wp:positionH>
              <wp:positionV relativeFrom="page">
                <wp:posOffset>10085057</wp:posOffset>
              </wp:positionV>
              <wp:extent cx="514350" cy="194945"/>
              <wp:effectExtent l="0" t="0" r="0" b="0"/>
              <wp:wrapNone/>
              <wp:docPr id="1425" name="Textbox 1425"/>
              <wp:cNvGraphicFramePr>
                <a:graphicFrameLocks/>
              </wp:cNvGraphicFramePr>
              <a:graphic>
                <a:graphicData uri="http://schemas.microsoft.com/office/word/2010/wordprocessingShape">
                  <wps:wsp>
                    <wps:cNvPr id="1425" name="Textbox 1425"/>
                    <wps:cNvSpPr txBox="1"/>
                    <wps:spPr>
                      <a:xfrm>
                        <a:off x="0" y="0"/>
                        <a:ext cx="514350" cy="194945"/>
                      </a:xfrm>
                      <a:prstGeom prst="rect">
                        <a:avLst/>
                      </a:prstGeom>
                    </wps:spPr>
                    <wps:txbx>
                      <w:txbxContent>
                        <w:p>
                          <w:pPr>
                            <w:spacing w:before="45"/>
                            <w:ind w:start="20" w:end="0" w:firstLine="0"/>
                            <w:jc w:val="left"/>
                            <w:rPr>
                              <w:i/>
                              <w:sz w:val="20"/>
                            </w:rPr>
                          </w:pPr>
                          <w:r>
                            <w:rPr>
                              <w:i/>
                              <w:color w:val="753437"/>
                              <w:spacing w:val="-2"/>
                              <w:sz w:val="20"/>
                            </w:rPr>
                            <w:t xml:space="preserve">Incidence</w:t>
                          </w:r>
                        </w:p>
                      </w:txbxContent>
                    </wps:txbx>
                    <wps:bodyPr wrap="square" lIns="0" tIns="0" rIns="0" bIns="0" rtlCol="0">
                      <a:noAutofit/>
                    </wps:bodyPr>
                  </wps:wsp>
                </a:graphicData>
              </a:graphic>
            </wp:anchor>
          </w:drawing>
        </ve:Choice>
        <ve:Fallback>
          <w:pict>
            <v:shape id="docshape1306" style="position:absolute;margin-left:55.6063pt;margin-top:794.098999pt;width:40.5pt;height:15.35pt;mso-position-horizontal-relative:page;mso-position-vertical-relative:page;z-index:-33546752" filled="false" stroked="false" type="#_x0000_t202">
              <v:textbox inset="0,0,0,0">
                <w:txbxContent>
                  <w:p>
                    <w:pPr>
                      <w:spacing w:before="45"/>
                      <w:ind w:start="20" w:end="0" w:firstLine="0"/>
                      <w:jc w:val="left"/>
                      <w:rPr>
                        <w:i/>
                        <w:sz w:val="20"/>
                      </w:rPr>
                    </w:pPr>
                    <w:r>
                      <w:rPr>
                        <w:i/>
                        <w:color w:val="753437"/>
                        <w:spacing w:val="-2"/>
                        <w:sz w:val="20"/>
                      </w:rPr>
                      <w:t xml:space="preserve">Incidence</w:t>
                    </w:r>
                  </w:p>
                </w:txbxContent>
              </v:textbox>
              <w10:wrap type="none"/>
            </v:shape>
          </w:pict>
        </ve:Fallback>
      </ve:AlternateContent>
    </w:r>
    <w:r>
      <w:rPr/>
      <ve:AlternateContent>
        <ve:Choice Requires="wps">
          <w:drawing>
            <wp:anchor distT="0" distB="0" distL="0" distR="0" simplePos="0" relativeHeight="469770240" behindDoc="1" locked="0" layoutInCell="1" allowOverlap="1">
              <wp:simplePos x="0" y="0"/>
              <wp:positionH relativeFrom="page">
                <wp:posOffset>5162686</wp:posOffset>
              </wp:positionH>
              <wp:positionV relativeFrom="page">
                <wp:posOffset>10085057</wp:posOffset>
              </wp:positionV>
              <wp:extent cx="1654810" cy="194945"/>
              <wp:effectExtent l="0" t="0" r="0" b="0"/>
              <wp:wrapNone/>
              <wp:docPr id="1426" name="Textbox 1426"/>
              <wp:cNvGraphicFramePr>
                <a:graphicFrameLocks/>
              </wp:cNvGraphicFramePr>
              <a:graphic>
                <a:graphicData uri="http://schemas.microsoft.com/office/word/2010/wordprocessingShape">
                  <wps:wsp>
                    <wps:cNvPr id="1426" name="Textbox 1426"/>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1307" style="position:absolute;margin-left:406.510712pt;margin-top:794.098999pt;width:130.3pt;height:15.35pt;mso-position-horizontal-relative:page;mso-position-vertical-relative:page;z-index:-33546240"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70752" behindDoc="1" locked="0" layoutInCell="1" allowOverlap="1">
              <wp:simplePos x="0" y="0"/>
              <wp:positionH relativeFrom="page">
                <wp:posOffset>6946010</wp:posOffset>
              </wp:positionH>
              <wp:positionV relativeFrom="page">
                <wp:posOffset>10090150</wp:posOffset>
              </wp:positionV>
              <wp:extent cx="614045" cy="190500"/>
              <wp:effectExtent l="0" t="0" r="0" b="0"/>
              <wp:wrapNone/>
              <wp:docPr id="1427" name="Graphic 1427"/>
              <wp:cNvGraphicFramePr>
                <a:graphicFrameLocks/>
              </wp:cNvGraphicFramePr>
              <a:graphic>
                <a:graphicData uri="http://schemas.microsoft.com/office/word/2010/wordprocessingShape">
                  <wps:wsp>
                    <wps:cNvPr id="1427" name="Graphic 1427"/>
                    <wps:cNvSpPr/>
                    <wps:spPr>
                      <a:xfrm>
                        <a:off x="0" y="0"/>
                        <a:ext cx="614045" cy="190500"/>
                      </a:xfrm>
                      <a:custGeom>
                        <a:avLst/>
                        <a:gdLst/>
                        <a:ahLst/>
                        <a:cxnLst/>
                        <a:rect l="l" t="t" r="r" b="b"/>
                        <a:pathLst>
                          <a:path w="614045" h="190500">
                            <a:moveTo>
                              <a:pt x="613994" y="0"/>
                            </a:moveTo>
                            <a:lnTo>
                              <a:pt x="0" y="0"/>
                            </a:lnTo>
                            <a:lnTo>
                              <a:pt x="0" y="190499"/>
                            </a:lnTo>
                            <a:lnTo>
                              <a:pt x="613994" y="190499"/>
                            </a:lnTo>
                            <a:lnTo>
                              <a:pt x="613994"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1308" style="position:absolute;margin-left:546.929993pt;margin-top:794.5pt;width:48.346001pt;height:15pt;mso-position-horizontal-relative:page;mso-position-vertical-relative:page;z-index:-33545728" filled="true" fillcolor="#f5f1ea" stroked="false">
              <v:fill type="solid"/>
              <w10:wrap type="none"/>
            </v:rect>
          </w:pict>
        </ve:Fallback>
      </ve:AlternateContent>
    </w:r>
    <w:r>
      <w:rPr/>
      <ve:AlternateContent>
        <ve:Choice Requires="wps">
          <w:drawing>
            <wp:anchor distT="0" distB="0" distL="0" distR="0" simplePos="0" relativeHeight="469771264" behindDoc="1" locked="0" layoutInCell="1" allowOverlap="1">
              <wp:simplePos x="0" y="0"/>
              <wp:positionH relativeFrom="page">
                <wp:posOffset>6907912</wp:posOffset>
              </wp:positionH>
              <wp:positionV relativeFrom="page">
                <wp:posOffset>9855615</wp:posOffset>
              </wp:positionV>
              <wp:extent cx="340995" cy="304800"/>
              <wp:effectExtent l="0" t="0" r="0" b="0"/>
              <wp:wrapNone/>
              <wp:docPr id="1428" name="Textbox 1428"/>
              <wp:cNvGraphicFramePr>
                <a:graphicFrameLocks/>
              </wp:cNvGraphicFramePr>
              <a:graphic>
                <a:graphicData uri="http://schemas.microsoft.com/office/word/2010/wordprocessingShape">
                  <wps:wsp>
                    <wps:cNvPr id="1428" name="Textbox 1428"/>
                    <wps:cNvSpPr txBox="1"/>
                    <wps:spPr>
                      <a:xfrm>
                        <a:off x="0" y="0"/>
                        <a:ext cx="340995" cy="304800"/>
                      </a:xfrm>
                      <a:prstGeom prst="rect">
                        <a:avLst/>
                      </a:prstGeom>
                    </wps:spPr>
                    <wps:txbx>
                      <w:txbxContent>
                        <w:p>
                          <w:pPr>
                            <w:spacing w:before="0" w:line="463" w:lineRule="exact"/>
                            <w:ind w:start="60" w:end="0" w:firstLine="0"/>
                            <w:jc w:val="left"/>
                            <w:rPr>
                              <w:rFonts w:ascii="Arial"/>
                              <w:sz w:val="44"/>
                            </w:rPr>
                          </w:pPr>
                          <w:r>
                            <w:rPr>
                              <w:rFonts w:ascii="Arial"/>
                              <w:color w:val="D75D66"/>
                              <w:spacing w:val="-5"/>
                              <w:w w:val="90"/>
                              <w:sz w:val="44"/>
                            </w:rPr>
                            <w:fldChar w:fldCharType="begin"/>
                          </w:r>
                          <w:r>
                            <w:rPr>
                              <w:rFonts w:ascii="Arial"/>
                              <w:color w:val="D75D66"/>
                              <w:spacing w:val="-5"/>
                              <w:w w:val="90"/>
                              <w:sz w:val="44"/>
                            </w:rPr>
                            <w:instrText> PAGE </w:instrText>
                          </w:r>
                          <w:r>
                            <w:rPr>
                              <w:rFonts w:ascii="Arial"/>
                              <w:color w:val="D75D66"/>
                              <w:spacing w:val="-5"/>
                              <w:w w:val="90"/>
                              <w:sz w:val="44"/>
                            </w:rPr>
                            <w:fldChar w:fldCharType="separate"/>
                          </w:r>
                          <w:r>
                            <w:rPr>
                              <w:rFonts w:ascii="Arial"/>
                              <w:color w:val="D75D66"/>
                              <w:spacing w:val="-5"/>
                              <w:w w:val="90"/>
                              <w:sz w:val="44"/>
                            </w:rPr>
                            <w:t xml:space="preserve">27</w:t>
                          </w:r>
                          <w:r>
                            <w:rPr>
                              <w:rFonts w:ascii="Arial"/>
                              <w:color w:val="D75D66"/>
                              <w:spacing w:val="-5"/>
                              <w:w w:val="90"/>
                              <w:sz w:val="44"/>
                            </w:rPr>
                            <w:fldChar w:fldCharType="end"/>
                          </w:r>
                        </w:p>
                      </w:txbxContent>
                    </wps:txbx>
                    <wps:bodyPr wrap="square" lIns="0" tIns="0" rIns="0" bIns="0" rtlCol="0">
                      <a:noAutofit/>
                    </wps:bodyPr>
                  </wps:wsp>
                </a:graphicData>
              </a:graphic>
            </wp:anchor>
          </w:drawing>
        </ve:Choice>
        <ve:Fallback>
          <w:pict>
            <v:shape id="docshape1309" style="position:absolute;margin-left:543.930115pt;margin-top:776.032715pt;width:26.85pt;height:24pt;mso-position-horizontal-relative:page;mso-position-vertical-relative:page;z-index:-33545216" filled="false" stroked="false" type="#_x0000_t202">
              <v:textbox inset="0,0,0,0">
                <w:txbxContent>
                  <w:p>
                    <w:pPr>
                      <w:spacing w:before="0" w:line="463" w:lineRule="exact"/>
                      <w:ind w:start="60" w:end="0" w:firstLine="0"/>
                      <w:jc w:val="left"/>
                      <w:rPr>
                        <w:rFonts w:ascii="Arial"/>
                        <w:sz w:val="44"/>
                      </w:rPr>
                    </w:pPr>
                    <w:r>
                      <w:rPr>
                        <w:rFonts w:ascii="Arial"/>
                        <w:color w:val="D75D66"/>
                        <w:spacing w:val="-5"/>
                        <w:w w:val="90"/>
                        <w:sz w:val="44"/>
                      </w:rPr>
                      <w:fldChar w:fldCharType="begin"/>
                    </w:r>
                    <w:r>
                      <w:rPr>
                        <w:rFonts w:ascii="Arial"/>
                        <w:color w:val="D75D66"/>
                        <w:spacing w:val="-5"/>
                        <w:w w:val="90"/>
                        <w:sz w:val="44"/>
                      </w:rPr>
                      <w:instrText> PAGE </w:instrText>
                    </w:r>
                    <w:r>
                      <w:rPr>
                        <w:rFonts w:ascii="Arial"/>
                        <w:color w:val="D75D66"/>
                        <w:spacing w:val="-5"/>
                        <w:w w:val="90"/>
                        <w:sz w:val="44"/>
                      </w:rPr>
                      <w:fldChar w:fldCharType="separate"/>
                    </w:r>
                    <w:r>
                      <w:rPr>
                        <w:rFonts w:ascii="Arial"/>
                        <w:color w:val="D75D66"/>
                        <w:spacing w:val="-5"/>
                        <w:w w:val="90"/>
                        <w:sz w:val="44"/>
                      </w:rPr>
                      <w:t xml:space="preserve">27</w:t>
                    </w:r>
                    <w:r>
                      <w:rPr>
                        <w:rFonts w:ascii="Arial"/>
                        <w:color w:val="D75D66"/>
                        <w:spacing w:val="-5"/>
                        <w:w w:val="90"/>
                        <w:sz w:val="44"/>
                      </w:rPr>
                      <w:fldChar w:fldCharType="end"/>
                    </w:r>
                  </w:p>
                </w:txbxContent>
              </v:textbox>
              <w10:wrap type="none"/>
            </v:shape>
          </w:pict>
        </ve:Fallback>
      </ve:AlternateContent>
    </w:r>
    <w:r>
      <w:rPr/>
      <ve:AlternateContent>
        <ve:Choice Requires="wps">
          <w:drawing>
            <wp:anchor distT="0" distB="0" distL="0" distR="0" simplePos="0" relativeHeight="469771776" behindDoc="1" locked="0" layoutInCell="1" allowOverlap="1">
              <wp:simplePos x="0" y="0"/>
              <wp:positionH relativeFrom="page">
                <wp:posOffset>743300</wp:posOffset>
              </wp:positionH>
              <wp:positionV relativeFrom="page">
                <wp:posOffset>10085057</wp:posOffset>
              </wp:positionV>
              <wp:extent cx="1654810" cy="194945"/>
              <wp:effectExtent l="0" t="0" r="0" b="0"/>
              <wp:wrapNone/>
              <wp:docPr id="1429" name="Textbox 1429"/>
              <wp:cNvGraphicFramePr>
                <a:graphicFrameLocks/>
              </wp:cNvGraphicFramePr>
              <a:graphic>
                <a:graphicData uri="http://schemas.microsoft.com/office/word/2010/wordprocessingShape">
                  <wps:wsp>
                    <wps:cNvPr id="1429" name="Textbox 1429"/>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1310" style="position:absolute;margin-left:58.527599pt;margin-top:794.098999pt;width:130.3pt;height:15.35pt;mso-position-horizontal-relative:page;mso-position-vertical-relative:page;z-index:-33544704"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r>
      <w:rPr/>
      <ve:AlternateContent>
        <ve:Choice Requires="wps">
          <w:drawing>
            <wp:anchor distT="0" distB="0" distL="0" distR="0" simplePos="0" relativeHeight="469772288" behindDoc="1" locked="0" layoutInCell="1" allowOverlap="1">
              <wp:simplePos x="0" y="0"/>
              <wp:positionH relativeFrom="page">
                <wp:posOffset>6338834</wp:posOffset>
              </wp:positionH>
              <wp:positionV relativeFrom="page">
                <wp:posOffset>10085057</wp:posOffset>
              </wp:positionV>
              <wp:extent cx="514350" cy="194945"/>
              <wp:effectExtent l="0" t="0" r="0" b="0"/>
              <wp:wrapNone/>
              <wp:docPr id="1430" name="Textbox 1430"/>
              <wp:cNvGraphicFramePr>
                <a:graphicFrameLocks/>
              </wp:cNvGraphicFramePr>
              <a:graphic>
                <a:graphicData uri="http://schemas.microsoft.com/office/word/2010/wordprocessingShape">
                  <wps:wsp>
                    <wps:cNvPr id="1430" name="Textbox 1430"/>
                    <wps:cNvSpPr txBox="1"/>
                    <wps:spPr>
                      <a:xfrm>
                        <a:off x="0" y="0"/>
                        <a:ext cx="514350" cy="194945"/>
                      </a:xfrm>
                      <a:prstGeom prst="rect">
                        <a:avLst/>
                      </a:prstGeom>
                    </wps:spPr>
                    <wps:txbx>
                      <w:txbxContent>
                        <w:p>
                          <w:pPr>
                            <w:spacing w:before="45"/>
                            <w:ind w:start="20" w:end="0" w:firstLine="0"/>
                            <w:jc w:val="left"/>
                            <w:rPr>
                              <w:i/>
                              <w:sz w:val="20"/>
                            </w:rPr>
                          </w:pPr>
                          <w:r>
                            <w:rPr>
                              <w:i/>
                              <w:color w:val="753437"/>
                              <w:spacing w:val="-2"/>
                              <w:sz w:val="20"/>
                            </w:rPr>
                            <w:t xml:space="preserve">Incidence</w:t>
                          </w:r>
                        </w:p>
                      </w:txbxContent>
                    </wps:txbx>
                    <wps:bodyPr wrap="square" lIns="0" tIns="0" rIns="0" bIns="0" rtlCol="0">
                      <a:noAutofit/>
                    </wps:bodyPr>
                  </wps:wsp>
                </a:graphicData>
              </a:graphic>
            </wp:anchor>
          </w:drawing>
        </ve:Choice>
        <ve:Fallback>
          <w:pict>
            <v:shape id="docshape1311" style="position:absolute;margin-left:499.120789pt;margin-top:794.098999pt;width:40.5pt;height:15.35pt;mso-position-horizontal-relative:page;mso-position-vertical-relative:page;z-index:-33544192" filled="false" stroked="false" type="#_x0000_t202">
              <v:textbox inset="0,0,0,0">
                <w:txbxContent>
                  <w:p>
                    <w:pPr>
                      <w:spacing w:before="45"/>
                      <w:ind w:start="20" w:end="0" w:firstLine="0"/>
                      <w:jc w:val="left"/>
                      <w:rPr>
                        <w:i/>
                        <w:sz w:val="20"/>
                      </w:rPr>
                    </w:pPr>
                    <w:r>
                      <w:rPr>
                        <w:i/>
                        <w:color w:val="753437"/>
                        <w:spacing w:val="-2"/>
                        <w:sz w:val="20"/>
                      </w:rPr>
                      <w:t xml:space="preserve">Incidence</w:t>
                    </w:r>
                  </w:p>
                </w:txbxContent>
              </v:textbox>
              <w10:wrap type="none"/>
            </v:shape>
          </w:pict>
        </ve:Fallback>
      </ve: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72800" behindDoc="1" locked="0" layoutInCell="1" allowOverlap="1">
              <wp:simplePos x="0" y="0"/>
              <wp:positionH relativeFrom="page">
                <wp:posOffset>0</wp:posOffset>
              </wp:positionH>
              <wp:positionV relativeFrom="page">
                <wp:posOffset>10090150</wp:posOffset>
              </wp:positionV>
              <wp:extent cx="614680" cy="190500"/>
              <wp:effectExtent l="0" t="0" r="0" b="0"/>
              <wp:wrapNone/>
              <wp:docPr id="1431" name="Graphic 1431"/>
              <wp:cNvGraphicFramePr>
                <a:graphicFrameLocks/>
              </wp:cNvGraphicFramePr>
              <a:graphic>
                <a:graphicData uri="http://schemas.microsoft.com/office/word/2010/wordprocessingShape">
                  <wps:wsp>
                    <wps:cNvPr id="1431" name="Graphic 1431"/>
                    <wps:cNvSpPr/>
                    <wps:spPr>
                      <a:xfrm>
                        <a:off x="0" y="0"/>
                        <a:ext cx="614680" cy="190500"/>
                      </a:xfrm>
                      <a:custGeom>
                        <a:avLst/>
                        <a:gdLst/>
                        <a:ahLst/>
                        <a:cxnLst/>
                        <a:rect l="l" t="t" r="r" b="b"/>
                        <a:pathLst>
                          <a:path w="614680" h="190500">
                            <a:moveTo>
                              <a:pt x="614095" y="0"/>
                            </a:moveTo>
                            <a:lnTo>
                              <a:pt x="0" y="0"/>
                            </a:lnTo>
                            <a:lnTo>
                              <a:pt x="0" y="190499"/>
                            </a:lnTo>
                            <a:lnTo>
                              <a:pt x="614095" y="190499"/>
                            </a:lnTo>
                            <a:lnTo>
                              <a:pt x="614095"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1312" style="position:absolute;margin-left:0pt;margin-top:794.5pt;width:48.354pt;height:15pt;mso-position-horizontal-relative:page;mso-position-vertical-relative:page;z-index:-33543680" filled="true" fillcolor="#f5f1ea" stroked="false">
              <v:fill type="solid"/>
              <w10:wrap type="none"/>
            </v:rect>
          </w:pict>
        </ve:Fallback>
      </ve:AlternateContent>
    </w:r>
    <w:r>
      <w:rPr/>
      <ve:AlternateContent>
        <ve:Choice Requires="wps">
          <w:drawing>
            <wp:anchor distT="0" distB="0" distL="0" distR="0" simplePos="0" relativeHeight="469773312" behindDoc="1" locked="0" layoutInCell="1" allowOverlap="1">
              <wp:simplePos x="0" y="0"/>
              <wp:positionH relativeFrom="page">
                <wp:posOffset>346420</wp:posOffset>
              </wp:positionH>
              <wp:positionV relativeFrom="page">
                <wp:posOffset>9855625</wp:posOffset>
              </wp:positionV>
              <wp:extent cx="280670" cy="304800"/>
              <wp:effectExtent l="0" t="0" r="0" b="0"/>
              <wp:wrapNone/>
              <wp:docPr id="1432" name="Textbox 1432"/>
              <wp:cNvGraphicFramePr>
                <a:graphicFrameLocks/>
              </wp:cNvGraphicFramePr>
              <a:graphic>
                <a:graphicData uri="http://schemas.microsoft.com/office/word/2010/wordprocessingShape">
                  <wps:wsp>
                    <wps:cNvPr id="1432" name="Textbox 1432"/>
                    <wps:cNvSpPr txBox="1"/>
                    <wps:spPr>
                      <a:xfrm>
                        <a:off x="0" y="0"/>
                        <a:ext cx="280670" cy="304800"/>
                      </a:xfrm>
                      <a:prstGeom prst="rect">
                        <a:avLst/>
                      </a:prstGeom>
                    </wps:spPr>
                    <wps:txbx>
                      <w:txbxContent>
                        <w:p>
                          <w:pPr>
                            <w:spacing w:before="0" w:line="463" w:lineRule="exact"/>
                            <w:ind w:start="20" w:end="0" w:firstLine="0"/>
                            <w:jc w:val="left"/>
                            <w:rPr>
                              <w:rFonts w:ascii="Arial"/>
                              <w:sz w:val="44"/>
                            </w:rPr>
                          </w:pPr>
                          <w:r>
                            <w:rPr>
                              <w:rFonts w:ascii="Arial"/>
                              <w:color w:val="D75D66"/>
                              <w:spacing w:val="-5"/>
                              <w:w w:val="85"/>
                              <w:sz w:val="44"/>
                            </w:rPr>
                            <w:t xml:space="preserve">36</w:t>
                          </w:r>
                        </w:p>
                      </w:txbxContent>
                    </wps:txbx>
                    <wps:bodyPr wrap="square" lIns="0" tIns="0" rIns="0" bIns="0" rtlCol="0">
                      <a:noAutofit/>
                    </wps:bodyPr>
                  </wps:wsp>
                </a:graphicData>
              </a:graphic>
            </wp:anchor>
          </w:drawing>
        </ve:Choice>
        <ve:Fallback>
          <w:pict>
            <v:shape id="docshape1313" style="position:absolute;margin-left:27.277201pt;margin-top:776.033508pt;width:22.1pt;height:24pt;mso-position-horizontal-relative:page;mso-position-vertical-relative:page;z-index:-33543168" filled="false" stroked="false" type="#_x0000_t202">
              <v:textbox inset="0,0,0,0">
                <w:txbxContent>
                  <w:p>
                    <w:pPr>
                      <w:spacing w:before="0" w:line="463" w:lineRule="exact"/>
                      <w:ind w:start="20" w:end="0" w:firstLine="0"/>
                      <w:jc w:val="left"/>
                      <w:rPr>
                        <w:rFonts w:ascii="Arial"/>
                        <w:sz w:val="44"/>
                      </w:rPr>
                    </w:pPr>
                    <w:r>
                      <w:rPr>
                        <w:rFonts w:ascii="Arial"/>
                        <w:color w:val="D75D66"/>
                        <w:spacing w:val="-5"/>
                        <w:w w:val="85"/>
                        <w:sz w:val="44"/>
                      </w:rPr>
                      <w:t xml:space="preserve">36</w:t>
                    </w:r>
                  </w:p>
                </w:txbxContent>
              </v:textbox>
              <w10:wrap type="none"/>
            </v:shape>
          </w:pict>
        </ve:Fallback>
      </ve:AlternateContent>
    </w:r>
    <w:r>
      <w:rPr/>
      <ve:AlternateContent>
        <ve:Choice Requires="wps">
          <w:drawing>
            <wp:anchor distT="0" distB="0" distL="0" distR="0" simplePos="0" relativeHeight="469773824" behindDoc="1" locked="0" layoutInCell="1" allowOverlap="1">
              <wp:simplePos x="0" y="0"/>
              <wp:positionH relativeFrom="page">
                <wp:posOffset>706200</wp:posOffset>
              </wp:positionH>
              <wp:positionV relativeFrom="page">
                <wp:posOffset>10085057</wp:posOffset>
              </wp:positionV>
              <wp:extent cx="597535" cy="194945"/>
              <wp:effectExtent l="0" t="0" r="0" b="0"/>
              <wp:wrapNone/>
              <wp:docPr id="1433" name="Textbox 1433"/>
              <wp:cNvGraphicFramePr>
                <a:graphicFrameLocks/>
              </wp:cNvGraphicFramePr>
              <a:graphic>
                <a:graphicData uri="http://schemas.microsoft.com/office/word/2010/wordprocessingShape">
                  <wps:wsp>
                    <wps:cNvPr id="1433" name="Textbox 1433"/>
                    <wps:cNvSpPr txBox="1"/>
                    <wps:spPr>
                      <a:xfrm>
                        <a:off x="0" y="0"/>
                        <a:ext cx="597535" cy="194945"/>
                      </a:xfrm>
                      <a:prstGeom prst="rect">
                        <a:avLst/>
                      </a:prstGeom>
                    </wps:spPr>
                    <wps:txbx>
                      <w:txbxContent>
                        <w:p>
                          <w:pPr>
                            <w:spacing w:before="45"/>
                            <w:ind w:start="20" w:end="0" w:firstLine="0"/>
                            <w:jc w:val="left"/>
                            <w:rPr>
                              <w:i/>
                              <w:sz w:val="20"/>
                            </w:rPr>
                          </w:pPr>
                          <w:r>
                            <w:rPr>
                              <w:i/>
                              <w:color w:val="753437"/>
                              <w:spacing w:val="-2"/>
                              <w:sz w:val="20"/>
                            </w:rPr>
                            <w:t xml:space="preserve">Treatment</w:t>
                          </w:r>
                        </w:p>
                      </w:txbxContent>
                    </wps:txbx>
                    <wps:bodyPr wrap="square" lIns="0" tIns="0" rIns="0" bIns="0" rtlCol="0">
                      <a:noAutofit/>
                    </wps:bodyPr>
                  </wps:wsp>
                </a:graphicData>
              </a:graphic>
            </wp:anchor>
          </w:drawing>
        </ve:Choice>
        <ve:Fallback>
          <w:pict>
            <v:shape id="docshape1314" style="position:absolute;margin-left:55.6063pt;margin-top:794.098999pt;width:47.05pt;height:15.35pt;mso-position-horizontal-relative:page;mso-position-vertical-relative:page;z-index:-33542656" filled="false" stroked="false" type="#_x0000_t202">
              <v:textbox inset="0,0,0,0">
                <w:txbxContent>
                  <w:p>
                    <w:pPr>
                      <w:spacing w:before="45"/>
                      <w:ind w:start="20" w:end="0" w:firstLine="0"/>
                      <w:jc w:val="left"/>
                      <w:rPr>
                        <w:i/>
                        <w:sz w:val="20"/>
                      </w:rPr>
                    </w:pPr>
                    <w:r>
                      <w:rPr>
                        <w:i/>
                        <w:color w:val="753437"/>
                        <w:spacing w:val="-2"/>
                        <w:sz w:val="20"/>
                      </w:rPr>
                      <w:t xml:space="preserve">Treatment</w:t>
                    </w:r>
                  </w:p>
                </w:txbxContent>
              </v:textbox>
              <w10:wrap type="none"/>
            </v:shape>
          </w:pict>
        </ve:Fallback>
      </ve:AlternateContent>
    </w:r>
    <w:r>
      <w:rPr/>
      <ve:AlternateContent>
        <ve:Choice Requires="wps">
          <w:drawing>
            <wp:anchor distT="0" distB="0" distL="0" distR="0" simplePos="0" relativeHeight="469774336" behindDoc="1" locked="0" layoutInCell="1" allowOverlap="1">
              <wp:simplePos x="0" y="0"/>
              <wp:positionH relativeFrom="page">
                <wp:posOffset>5162686</wp:posOffset>
              </wp:positionH>
              <wp:positionV relativeFrom="page">
                <wp:posOffset>10085057</wp:posOffset>
              </wp:positionV>
              <wp:extent cx="1654810" cy="194945"/>
              <wp:effectExtent l="0" t="0" r="0" b="0"/>
              <wp:wrapNone/>
              <wp:docPr id="1434" name="Textbox 1434"/>
              <wp:cNvGraphicFramePr>
                <a:graphicFrameLocks/>
              </wp:cNvGraphicFramePr>
              <a:graphic>
                <a:graphicData uri="http://schemas.microsoft.com/office/word/2010/wordprocessingShape">
                  <wps:wsp>
                    <wps:cNvPr id="1434" name="Textbox 1434"/>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1315" style="position:absolute;margin-left:406.510712pt;margin-top:794.098999pt;width:130.3pt;height:15.35pt;mso-position-horizontal-relative:page;mso-position-vertical-relative:page;z-index:-33542144"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74848" behindDoc="1" locked="0" layoutInCell="1" allowOverlap="1">
              <wp:simplePos x="0" y="0"/>
              <wp:positionH relativeFrom="page">
                <wp:posOffset>6946010</wp:posOffset>
              </wp:positionH>
              <wp:positionV relativeFrom="page">
                <wp:posOffset>10090150</wp:posOffset>
              </wp:positionV>
              <wp:extent cx="614045" cy="190500"/>
              <wp:effectExtent l="0" t="0" r="0" b="0"/>
              <wp:wrapNone/>
              <wp:docPr id="1435" name="Graphic 1435"/>
              <wp:cNvGraphicFramePr>
                <a:graphicFrameLocks/>
              </wp:cNvGraphicFramePr>
              <a:graphic>
                <a:graphicData uri="http://schemas.microsoft.com/office/word/2010/wordprocessingShape">
                  <wps:wsp>
                    <wps:cNvPr id="1435" name="Graphic 1435"/>
                    <wps:cNvSpPr/>
                    <wps:spPr>
                      <a:xfrm>
                        <a:off x="0" y="0"/>
                        <a:ext cx="614045" cy="190500"/>
                      </a:xfrm>
                      <a:custGeom>
                        <a:avLst/>
                        <a:gdLst/>
                        <a:ahLst/>
                        <a:cxnLst/>
                        <a:rect l="l" t="t" r="r" b="b"/>
                        <a:pathLst>
                          <a:path w="614045" h="190500">
                            <a:moveTo>
                              <a:pt x="613994" y="0"/>
                            </a:moveTo>
                            <a:lnTo>
                              <a:pt x="0" y="0"/>
                            </a:lnTo>
                            <a:lnTo>
                              <a:pt x="0" y="190499"/>
                            </a:lnTo>
                            <a:lnTo>
                              <a:pt x="613994" y="190499"/>
                            </a:lnTo>
                            <a:lnTo>
                              <a:pt x="613994"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1316" style="position:absolute;margin-left:546.929993pt;margin-top:794.5pt;width:48.346001pt;height:15pt;mso-position-horizontal-relative:page;mso-position-vertical-relative:page;z-index:-33541632" filled="true" fillcolor="#f5f1ea" stroked="false">
              <v:fill type="solid"/>
              <w10:wrap type="none"/>
            </v:rect>
          </w:pict>
        </ve:Fallback>
      </ve:AlternateContent>
    </w:r>
    <w:r>
      <w:rPr/>
      <ve:AlternateContent>
        <ve:Choice Requires="wps">
          <w:drawing>
            <wp:anchor distT="0" distB="0" distL="0" distR="0" simplePos="0" relativeHeight="469775360" behindDoc="1" locked="0" layoutInCell="1" allowOverlap="1">
              <wp:simplePos x="0" y="0"/>
              <wp:positionH relativeFrom="page">
                <wp:posOffset>6933312</wp:posOffset>
              </wp:positionH>
              <wp:positionV relativeFrom="page">
                <wp:posOffset>9855615</wp:posOffset>
              </wp:positionV>
              <wp:extent cx="278130" cy="304800"/>
              <wp:effectExtent l="0" t="0" r="0" b="0"/>
              <wp:wrapNone/>
              <wp:docPr id="1436" name="Textbox 1436"/>
              <wp:cNvGraphicFramePr>
                <a:graphicFrameLocks/>
              </wp:cNvGraphicFramePr>
              <a:graphic>
                <a:graphicData uri="http://schemas.microsoft.com/office/word/2010/wordprocessingShape">
                  <wps:wsp>
                    <wps:cNvPr id="1436" name="Textbox 1436"/>
                    <wps:cNvSpPr txBox="1"/>
                    <wps:spPr>
                      <a:xfrm>
                        <a:off x="0" y="0"/>
                        <a:ext cx="278130" cy="304800"/>
                      </a:xfrm>
                      <a:prstGeom prst="rect">
                        <a:avLst/>
                      </a:prstGeom>
                    </wps:spPr>
                    <wps:txbx>
                      <w:txbxContent>
                        <w:p>
                          <w:pPr>
                            <w:spacing w:before="0" w:line="463" w:lineRule="exact"/>
                            <w:ind w:start="20" w:end="0" w:firstLine="0"/>
                            <w:jc w:val="left"/>
                            <w:rPr>
                              <w:rFonts w:ascii="Arial"/>
                              <w:sz w:val="44"/>
                            </w:rPr>
                          </w:pPr>
                          <w:r>
                            <w:rPr>
                              <w:rFonts w:ascii="Arial"/>
                              <w:color w:val="D75D66"/>
                              <w:spacing w:val="-5"/>
                              <w:w w:val="85"/>
                              <w:sz w:val="44"/>
                            </w:rPr>
                            <w:t xml:space="preserve">37</w:t>
                          </w:r>
                        </w:p>
                      </w:txbxContent>
                    </wps:txbx>
                    <wps:bodyPr wrap="square" lIns="0" tIns="0" rIns="0" bIns="0" rtlCol="0">
                      <a:noAutofit/>
                    </wps:bodyPr>
                  </wps:wsp>
                </a:graphicData>
              </a:graphic>
            </wp:anchor>
          </w:drawing>
        </ve:Choice>
        <ve:Fallback>
          <w:pict>
            <v:shape id="docshape1317" style="position:absolute;margin-left:545.930115pt;margin-top:776.032715pt;width:21.9pt;height:24pt;mso-position-horizontal-relative:page;mso-position-vertical-relative:page;z-index:-33541120" filled="false" stroked="false" type="#_x0000_t202">
              <v:textbox inset="0,0,0,0">
                <w:txbxContent>
                  <w:p>
                    <w:pPr>
                      <w:spacing w:before="0" w:line="463" w:lineRule="exact"/>
                      <w:ind w:start="20" w:end="0" w:firstLine="0"/>
                      <w:jc w:val="left"/>
                      <w:rPr>
                        <w:rFonts w:ascii="Arial"/>
                        <w:sz w:val="44"/>
                      </w:rPr>
                    </w:pPr>
                    <w:r>
                      <w:rPr>
                        <w:rFonts w:ascii="Arial"/>
                        <w:color w:val="D75D66"/>
                        <w:spacing w:val="-5"/>
                        <w:w w:val="85"/>
                        <w:sz w:val="44"/>
                      </w:rPr>
                      <w:t xml:space="preserve">37</w:t>
                    </w:r>
                  </w:p>
                </w:txbxContent>
              </v:textbox>
              <w10:wrap type="none"/>
            </v:shape>
          </w:pict>
        </ve:Fallback>
      </ve:AlternateContent>
    </w:r>
    <w:r>
      <w:rPr/>
      <ve:AlternateContent>
        <ve:Choice Requires="wps">
          <w:drawing>
            <wp:anchor distT="0" distB="0" distL="0" distR="0" simplePos="0" relativeHeight="469775872" behindDoc="1" locked="0" layoutInCell="1" allowOverlap="1">
              <wp:simplePos x="0" y="0"/>
              <wp:positionH relativeFrom="page">
                <wp:posOffset>743300</wp:posOffset>
              </wp:positionH>
              <wp:positionV relativeFrom="page">
                <wp:posOffset>10085057</wp:posOffset>
              </wp:positionV>
              <wp:extent cx="1654810" cy="194945"/>
              <wp:effectExtent l="0" t="0" r="0" b="0"/>
              <wp:wrapNone/>
              <wp:docPr id="1437" name="Textbox 1437"/>
              <wp:cNvGraphicFramePr>
                <a:graphicFrameLocks/>
              </wp:cNvGraphicFramePr>
              <a:graphic>
                <a:graphicData uri="http://schemas.microsoft.com/office/word/2010/wordprocessingShape">
                  <wps:wsp>
                    <wps:cNvPr id="1437" name="Textbox 1437"/>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1318" style="position:absolute;margin-left:58.527599pt;margin-top:794.098999pt;width:130.3pt;height:15.35pt;mso-position-horizontal-relative:page;mso-position-vertical-relative:page;z-index:-33540608"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r>
      <w:rPr/>
      <ve:AlternateContent>
        <ve:Choice Requires="wps">
          <w:drawing>
            <wp:anchor distT="0" distB="0" distL="0" distR="0" simplePos="0" relativeHeight="469776384" behindDoc="1" locked="0" layoutInCell="1" allowOverlap="1">
              <wp:simplePos x="0" y="0"/>
              <wp:positionH relativeFrom="page">
                <wp:posOffset>6255490</wp:posOffset>
              </wp:positionH>
              <wp:positionV relativeFrom="page">
                <wp:posOffset>10085057</wp:posOffset>
              </wp:positionV>
              <wp:extent cx="597535" cy="194945"/>
              <wp:effectExtent l="0" t="0" r="0" b="0"/>
              <wp:wrapNone/>
              <wp:docPr id="1438" name="Textbox 1438"/>
              <wp:cNvGraphicFramePr>
                <a:graphicFrameLocks/>
              </wp:cNvGraphicFramePr>
              <a:graphic>
                <a:graphicData uri="http://schemas.microsoft.com/office/word/2010/wordprocessingShape">
                  <wps:wsp>
                    <wps:cNvPr id="1438" name="Textbox 1438"/>
                    <wps:cNvSpPr txBox="1"/>
                    <wps:spPr>
                      <a:xfrm>
                        <a:off x="0" y="0"/>
                        <a:ext cx="597535" cy="194945"/>
                      </a:xfrm>
                      <a:prstGeom prst="rect">
                        <a:avLst/>
                      </a:prstGeom>
                    </wps:spPr>
                    <wps:txbx>
                      <w:txbxContent>
                        <w:p>
                          <w:pPr>
                            <w:spacing w:before="45"/>
                            <w:ind w:start="20" w:end="0" w:firstLine="0"/>
                            <w:jc w:val="left"/>
                            <w:rPr>
                              <w:i/>
                              <w:sz w:val="20"/>
                            </w:rPr>
                          </w:pPr>
                          <w:r>
                            <w:rPr>
                              <w:i/>
                              <w:color w:val="753437"/>
                              <w:spacing w:val="-2"/>
                              <w:sz w:val="20"/>
                            </w:rPr>
                            <w:t xml:space="preserve">Treatment</w:t>
                          </w:r>
                        </w:p>
                      </w:txbxContent>
                    </wps:txbx>
                    <wps:bodyPr wrap="square" lIns="0" tIns="0" rIns="0" bIns="0" rtlCol="0">
                      <a:noAutofit/>
                    </wps:bodyPr>
                  </wps:wsp>
                </a:graphicData>
              </a:graphic>
            </wp:anchor>
          </w:drawing>
        </ve:Choice>
        <ve:Fallback>
          <w:pict>
            <v:shape id="docshape1319" style="position:absolute;margin-left:492.558289pt;margin-top:794.098999pt;width:47.05pt;height:15.35pt;mso-position-horizontal-relative:page;mso-position-vertical-relative:page;z-index:-33540096" filled="false" stroked="false" type="#_x0000_t202">
              <v:textbox inset="0,0,0,0">
                <w:txbxContent>
                  <w:p>
                    <w:pPr>
                      <w:spacing w:before="45"/>
                      <w:ind w:start="20" w:end="0" w:firstLine="0"/>
                      <w:jc w:val="left"/>
                      <w:rPr>
                        <w:i/>
                        <w:sz w:val="20"/>
                      </w:rPr>
                    </w:pPr>
                    <w:r>
                      <w:rPr>
                        <w:i/>
                        <w:color w:val="753437"/>
                        <w:spacing w:val="-2"/>
                        <w:sz w:val="20"/>
                      </w:rPr>
                      <w:t xml:space="preserve">Treatment</w:t>
                    </w:r>
                  </w:p>
                </w:txbxContent>
              </v:textbox>
              <w10:wrap type="none"/>
            </v:shape>
          </w:pict>
        </ve:Fallback>
      </ve: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44128" behindDoc="1" locked="0" layoutInCell="1" allowOverlap="1">
              <wp:simplePos x="0" y="0"/>
              <wp:positionH relativeFrom="page">
                <wp:posOffset>0</wp:posOffset>
              </wp:positionH>
              <wp:positionV relativeFrom="page">
                <wp:posOffset>10090150</wp:posOffset>
              </wp:positionV>
              <wp:extent cx="614680" cy="19050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614680" cy="190500"/>
                      </a:xfrm>
                      <a:custGeom>
                        <a:avLst/>
                        <a:gdLst/>
                        <a:ahLst/>
                        <a:cxnLst/>
                        <a:rect l="l" t="t" r="r" b="b"/>
                        <a:pathLst>
                          <a:path w="614680" h="190500">
                            <a:moveTo>
                              <a:pt x="614095" y="0"/>
                            </a:moveTo>
                            <a:lnTo>
                              <a:pt x="0" y="0"/>
                            </a:lnTo>
                            <a:lnTo>
                              <a:pt x="0" y="190499"/>
                            </a:lnTo>
                            <a:lnTo>
                              <a:pt x="614095" y="190499"/>
                            </a:lnTo>
                            <a:lnTo>
                              <a:pt x="614095"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23" style="position:absolute;margin-left:0pt;margin-top:794.5pt;width:48.354pt;height:15pt;mso-position-horizontal-relative:page;mso-position-vertical-relative:page;z-index:-33572352" filled="true" fillcolor="#f5f1ea" stroked="false">
              <v:fill type="solid"/>
              <w10:wrap type="none"/>
            </v:rect>
          </w:pict>
        </ve:Fallback>
      </ve:AlternateContent>
    </w:r>
    <w:r>
      <w:rPr/>
      <ve:AlternateContent>
        <ve:Choice Requires="wps">
          <w:drawing>
            <wp:anchor distT="0" distB="0" distL="0" distR="0" simplePos="0" relativeHeight="469744640" behindDoc="1" locked="0" layoutInCell="1" allowOverlap="1">
              <wp:simplePos x="0" y="0"/>
              <wp:positionH relativeFrom="page">
                <wp:posOffset>475752</wp:posOffset>
              </wp:positionH>
              <wp:positionV relativeFrom="page">
                <wp:posOffset>9855625</wp:posOffset>
              </wp:positionV>
              <wp:extent cx="151130" cy="30480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51130" cy="304800"/>
                      </a:xfrm>
                      <a:prstGeom prst="rect">
                        <a:avLst/>
                      </a:prstGeom>
                    </wps:spPr>
                    <wps:txbx>
                      <w:txbxContent>
                        <w:p>
                          <w:pPr>
                            <w:spacing w:before="0" w:line="463" w:lineRule="exact"/>
                            <w:ind w:start="20" w:end="0" w:firstLine="0"/>
                            <w:jc w:val="left"/>
                            <w:rPr>
                              <w:rFonts w:ascii="Arial"/>
                              <w:sz w:val="44"/>
                            </w:rPr>
                          </w:pPr>
                          <w:r>
                            <w:rPr>
                              <w:rFonts w:ascii="Arial"/>
                              <w:color w:val="D75D66"/>
                              <w:spacing w:val="-10"/>
                              <w:w w:val="85"/>
                              <w:sz w:val="44"/>
                            </w:rPr>
                            <w:t xml:space="preserve">6</w:t>
                          </w:r>
                        </w:p>
                      </w:txbxContent>
                    </wps:txbx>
                    <wps:bodyPr wrap="square" lIns="0" tIns="0" rIns="0" bIns="0" rtlCol="0">
                      <a:noAutofit/>
                    </wps:bodyPr>
                  </wps:wsp>
                </a:graphicData>
              </a:graphic>
            </wp:anchor>
          </w:drawing>
        </ve:Choice>
        <ve:Fallback>
          <w:pict>
            <v:shape id="docshape24" style="position:absolute;margin-left:37.4608pt;margin-top:776.033508pt;width:11.9pt;height:24pt;mso-position-horizontal-relative:page;mso-position-vertical-relative:page;z-index:-33571840" filled="false" stroked="false" type="#_x0000_t202">
              <v:textbox inset="0,0,0,0">
                <w:txbxContent>
                  <w:p>
                    <w:pPr>
                      <w:spacing w:before="0" w:line="463" w:lineRule="exact"/>
                      <w:ind w:start="20" w:end="0" w:firstLine="0"/>
                      <w:jc w:val="left"/>
                      <w:rPr>
                        <w:rFonts w:ascii="Arial"/>
                        <w:sz w:val="44"/>
                      </w:rPr>
                    </w:pPr>
                    <w:r>
                      <w:rPr>
                        <w:rFonts w:ascii="Arial"/>
                        <w:color w:val="D75D66"/>
                        <w:spacing w:val="-10"/>
                        <w:w w:val="85"/>
                        <w:sz w:val="44"/>
                      </w:rPr>
                      <w:t xml:space="preserve">6</w:t>
                    </w:r>
                  </w:p>
                </w:txbxContent>
              </v:textbox>
              <w10:wrap type="none"/>
            </v:shape>
          </w:pict>
        </ve:Fallback>
      </ve:AlternateContent>
    </w:r>
    <w:r>
      <w:rPr/>
      <ve:AlternateContent>
        <ve:Choice Requires="wps">
          <w:drawing>
            <wp:anchor distT="0" distB="0" distL="0" distR="0" simplePos="0" relativeHeight="469745152" behindDoc="1" locked="0" layoutInCell="1" allowOverlap="1">
              <wp:simplePos x="0" y="0"/>
              <wp:positionH relativeFrom="page">
                <wp:posOffset>706200</wp:posOffset>
              </wp:positionH>
              <wp:positionV relativeFrom="page">
                <wp:posOffset>10085057</wp:posOffset>
              </wp:positionV>
              <wp:extent cx="447675" cy="19494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447675" cy="194945"/>
                      </a:xfrm>
                      <a:prstGeom prst="rect">
                        <a:avLst/>
                      </a:prstGeom>
                    </wps:spPr>
                    <wps:txbx>
                      <w:txbxContent>
                        <w:p>
                          <w:pPr>
                            <w:spacing w:before="45"/>
                            <w:ind w:start="20" w:end="0" w:firstLine="0"/>
                            <w:jc w:val="left"/>
                            <w:rPr>
                              <w:i/>
                              <w:sz w:val="20"/>
                            </w:rPr>
                          </w:pPr>
                          <w:r>
                            <w:rPr>
                              <w:i/>
                              <w:color w:val="753437"/>
                              <w:spacing w:val="-2"/>
                              <w:sz w:val="20"/>
                            </w:rPr>
                            <w:t xml:space="preserve">Editorial</w:t>
                          </w:r>
                        </w:p>
                      </w:txbxContent>
                    </wps:txbx>
                    <wps:bodyPr wrap="square" lIns="0" tIns="0" rIns="0" bIns="0" rtlCol="0">
                      <a:noAutofit/>
                    </wps:bodyPr>
                  </wps:wsp>
                </a:graphicData>
              </a:graphic>
            </wp:anchor>
          </w:drawing>
        </ve:Choice>
        <ve:Fallback>
          <w:pict>
            <v:shape id="docshape25" style="position:absolute;margin-left:55.6063pt;margin-top:794.098999pt;width:35.25pt;height:15.35pt;mso-position-horizontal-relative:page;mso-position-vertical-relative:page;z-index:-33571328" filled="false" stroked="false" type="#_x0000_t202">
              <v:textbox inset="0,0,0,0">
                <w:txbxContent>
                  <w:p>
                    <w:pPr>
                      <w:spacing w:before="45"/>
                      <w:ind w:start="20" w:end="0" w:firstLine="0"/>
                      <w:jc w:val="left"/>
                      <w:rPr>
                        <w:i/>
                        <w:sz w:val="20"/>
                      </w:rPr>
                    </w:pPr>
                    <w:r>
                      <w:rPr>
                        <w:i/>
                        <w:color w:val="753437"/>
                        <w:spacing w:val="-2"/>
                        <w:sz w:val="20"/>
                      </w:rPr>
                      <w:t xml:space="preserve">Editorial</w:t>
                    </w:r>
                  </w:p>
                </w:txbxContent>
              </v:textbox>
              <w10:wrap type="none"/>
            </v:shape>
          </w:pict>
        </ve:Fallback>
      </ve:AlternateContent>
    </w:r>
    <w:r>
      <w:rPr/>
      <ve:AlternateContent>
        <ve:Choice Requires="wps">
          <w:drawing>
            <wp:anchor distT="0" distB="0" distL="0" distR="0" simplePos="0" relativeHeight="469745664" behindDoc="1" locked="0" layoutInCell="1" allowOverlap="1">
              <wp:simplePos x="0" y="0"/>
              <wp:positionH relativeFrom="page">
                <wp:posOffset>5162686</wp:posOffset>
              </wp:positionH>
              <wp:positionV relativeFrom="page">
                <wp:posOffset>10085057</wp:posOffset>
              </wp:positionV>
              <wp:extent cx="1654810" cy="19494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26" style="position:absolute;margin-left:406.510712pt;margin-top:794.098999pt;width:130.3pt;height:15.35pt;mso-position-horizontal-relative:page;mso-position-vertical-relative:page;z-index:-33570816"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46176" behindDoc="1" locked="0" layoutInCell="1" allowOverlap="1">
              <wp:simplePos x="0" y="0"/>
              <wp:positionH relativeFrom="page">
                <wp:posOffset>6946010</wp:posOffset>
              </wp:positionH>
              <wp:positionV relativeFrom="page">
                <wp:posOffset>10090150</wp:posOffset>
              </wp:positionV>
              <wp:extent cx="614045" cy="19050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614045" cy="190500"/>
                      </a:xfrm>
                      <a:custGeom>
                        <a:avLst/>
                        <a:gdLst/>
                        <a:ahLst/>
                        <a:cxnLst/>
                        <a:rect l="l" t="t" r="r" b="b"/>
                        <a:pathLst>
                          <a:path w="614045" h="190500">
                            <a:moveTo>
                              <a:pt x="613994" y="0"/>
                            </a:moveTo>
                            <a:lnTo>
                              <a:pt x="0" y="0"/>
                            </a:lnTo>
                            <a:lnTo>
                              <a:pt x="0" y="190499"/>
                            </a:lnTo>
                            <a:lnTo>
                              <a:pt x="613994" y="190499"/>
                            </a:lnTo>
                            <a:lnTo>
                              <a:pt x="613994"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27" style="position:absolute;margin-left:546.929993pt;margin-top:794.5pt;width:48.346001pt;height:15pt;mso-position-horizontal-relative:page;mso-position-vertical-relative:page;z-index:-33570304" filled="true" fillcolor="#f5f1ea" stroked="false">
              <v:fill type="solid"/>
              <w10:wrap type="none"/>
            </v:rect>
          </w:pict>
        </ve:Fallback>
      </ve:AlternateContent>
    </w:r>
    <w:r>
      <w:rPr/>
      <ve:AlternateContent>
        <ve:Choice Requires="wps">
          <w:drawing>
            <wp:anchor distT="0" distB="0" distL="0" distR="0" simplePos="0" relativeHeight="469746688" behindDoc="1" locked="0" layoutInCell="1" allowOverlap="1">
              <wp:simplePos x="0" y="0"/>
              <wp:positionH relativeFrom="page">
                <wp:posOffset>6933312</wp:posOffset>
              </wp:positionH>
              <wp:positionV relativeFrom="page">
                <wp:posOffset>9855615</wp:posOffset>
              </wp:positionV>
              <wp:extent cx="149225" cy="3048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49225" cy="304800"/>
                      </a:xfrm>
                      <a:prstGeom prst="rect">
                        <a:avLst/>
                      </a:prstGeom>
                    </wps:spPr>
                    <wps:txbx>
                      <w:txbxContent>
                        <w:p>
                          <w:pPr>
                            <w:spacing w:before="0" w:line="463" w:lineRule="exact"/>
                            <w:ind w:start="20" w:end="0" w:firstLine="0"/>
                            <w:jc w:val="left"/>
                            <w:rPr>
                              <w:rFonts w:ascii="Arial"/>
                              <w:sz w:val="44"/>
                            </w:rPr>
                          </w:pPr>
                          <w:r>
                            <w:rPr>
                              <w:rFonts w:ascii="Arial"/>
                              <w:color w:val="D75D66"/>
                              <w:spacing w:val="-10"/>
                              <w:w w:val="85"/>
                              <w:sz w:val="44"/>
                            </w:rPr>
                            <w:t xml:space="preserve">7</w:t>
                          </w:r>
                        </w:p>
                      </w:txbxContent>
                    </wps:txbx>
                    <wps:bodyPr wrap="square" lIns="0" tIns="0" rIns="0" bIns="0" rtlCol="0">
                      <a:noAutofit/>
                    </wps:bodyPr>
                  </wps:wsp>
                </a:graphicData>
              </a:graphic>
            </wp:anchor>
          </w:drawing>
        </ve:Choice>
        <ve:Fallback>
          <w:pict>
            <v:shape id="docshape28" style="position:absolute;margin-left:545.930115pt;margin-top:776.032715pt;width:11.75pt;height:24pt;mso-position-horizontal-relative:page;mso-position-vertical-relative:page;z-index:-33569792" filled="false" stroked="false" type="#_x0000_t202">
              <v:textbox inset="0,0,0,0">
                <w:txbxContent>
                  <w:p>
                    <w:pPr>
                      <w:spacing w:before="0" w:line="463" w:lineRule="exact"/>
                      <w:ind w:start="20" w:end="0" w:firstLine="0"/>
                      <w:jc w:val="left"/>
                      <w:rPr>
                        <w:rFonts w:ascii="Arial"/>
                        <w:sz w:val="44"/>
                      </w:rPr>
                    </w:pPr>
                    <w:r>
                      <w:rPr>
                        <w:rFonts w:ascii="Arial"/>
                        <w:color w:val="D75D66"/>
                        <w:spacing w:val="-10"/>
                        <w:w w:val="85"/>
                        <w:sz w:val="44"/>
                      </w:rPr>
                      <w:t xml:space="preserve">7</w:t>
                    </w:r>
                  </w:p>
                </w:txbxContent>
              </v:textbox>
              <w10:wrap type="none"/>
            </v:shape>
          </w:pict>
        </ve:Fallback>
      </ve:AlternateContent>
    </w:r>
    <w:r>
      <w:rPr/>
      <ve:AlternateContent>
        <ve:Choice Requires="wps">
          <w:drawing>
            <wp:anchor distT="0" distB="0" distL="0" distR="0" simplePos="0" relativeHeight="469747200" behindDoc="1" locked="0" layoutInCell="1" allowOverlap="1">
              <wp:simplePos x="0" y="0"/>
              <wp:positionH relativeFrom="page">
                <wp:posOffset>743300</wp:posOffset>
              </wp:positionH>
              <wp:positionV relativeFrom="page">
                <wp:posOffset>10085057</wp:posOffset>
              </wp:positionV>
              <wp:extent cx="1654810" cy="19494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29" style="position:absolute;margin-left:58.527599pt;margin-top:794.098999pt;width:130.3pt;height:15.35pt;mso-position-horizontal-relative:page;mso-position-vertical-relative:page;z-index:-33569280"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r>
      <w:rPr/>
      <ve:AlternateContent>
        <ve:Choice Requires="wps">
          <w:drawing>
            <wp:anchor distT="0" distB="0" distL="0" distR="0" simplePos="0" relativeHeight="469747712" behindDoc="1" locked="0" layoutInCell="1" allowOverlap="1">
              <wp:simplePos x="0" y="0"/>
              <wp:positionH relativeFrom="page">
                <wp:posOffset>6407604</wp:posOffset>
              </wp:positionH>
              <wp:positionV relativeFrom="page">
                <wp:posOffset>10085057</wp:posOffset>
              </wp:positionV>
              <wp:extent cx="445134" cy="19494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45134" cy="194945"/>
                      </a:xfrm>
                      <a:prstGeom prst="rect">
                        <a:avLst/>
                      </a:prstGeom>
                    </wps:spPr>
                    <wps:txbx>
                      <w:txbxContent>
                        <w:p>
                          <w:pPr>
                            <w:spacing w:before="45"/>
                            <w:ind w:start="20" w:end="0" w:firstLine="0"/>
                            <w:jc w:val="left"/>
                            <w:rPr>
                              <w:i/>
                              <w:sz w:val="20"/>
                            </w:rPr>
                          </w:pPr>
                          <w:r>
                            <w:rPr>
                              <w:i/>
                              <w:color w:val="753437"/>
                              <w:spacing w:val="-2"/>
                              <w:sz w:val="20"/>
                            </w:rPr>
                            <w:t xml:space="preserve">Editorial</w:t>
                          </w:r>
                        </w:p>
                      </w:txbxContent>
                    </wps:txbx>
                    <wps:bodyPr wrap="square" lIns="0" tIns="0" rIns="0" bIns="0" rtlCol="0">
                      <a:noAutofit/>
                    </wps:bodyPr>
                  </wps:wsp>
                </a:graphicData>
              </a:graphic>
            </wp:anchor>
          </w:drawing>
        </ve:Choice>
        <ve:Fallback>
          <w:pict>
            <v:shape id="docshape30" style="position:absolute;margin-left:504.535797pt;margin-top:794.098999pt;width:35.050pt;height:15.35pt;mso-position-horizontal-relative:page;mso-position-vertical-relative:page;z-index:-33568768" filled="false" stroked="false" type="#_x0000_t202">
              <v:textbox inset="0,0,0,0">
                <w:txbxContent>
                  <w:p>
                    <w:pPr>
                      <w:spacing w:before="45"/>
                      <w:ind w:start="20" w:end="0" w:firstLine="0"/>
                      <w:jc w:val="left"/>
                      <w:rPr>
                        <w:i/>
                        <w:sz w:val="20"/>
                      </w:rPr>
                    </w:pPr>
                    <w:r>
                      <w:rPr>
                        <w:i/>
                        <w:color w:val="753437"/>
                        <w:spacing w:val="-2"/>
                        <w:sz w:val="20"/>
                      </w:rPr>
                      <w:t xml:space="preserve">Editorial</w:t>
                    </w:r>
                  </w:p>
                </w:txbxContent>
              </v:textbox>
              <w10:wrap type="none"/>
            </v:shape>
          </w:pict>
        </ve:Fallback>
      </ve: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48224" behindDoc="1" locked="0" layoutInCell="1" allowOverlap="1">
              <wp:simplePos x="0" y="0"/>
              <wp:positionH relativeFrom="page">
                <wp:posOffset>0</wp:posOffset>
              </wp:positionH>
              <wp:positionV relativeFrom="page">
                <wp:posOffset>10090150</wp:posOffset>
              </wp:positionV>
              <wp:extent cx="614680" cy="19050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614680" cy="190500"/>
                      </a:xfrm>
                      <a:custGeom>
                        <a:avLst/>
                        <a:gdLst/>
                        <a:ahLst/>
                        <a:cxnLst/>
                        <a:rect l="l" t="t" r="r" b="b"/>
                        <a:pathLst>
                          <a:path w="614680" h="190500">
                            <a:moveTo>
                              <a:pt x="614095" y="0"/>
                            </a:moveTo>
                            <a:lnTo>
                              <a:pt x="0" y="0"/>
                            </a:lnTo>
                            <a:lnTo>
                              <a:pt x="0" y="190499"/>
                            </a:lnTo>
                            <a:lnTo>
                              <a:pt x="614095" y="190499"/>
                            </a:lnTo>
                            <a:lnTo>
                              <a:pt x="614095"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37" style="position:absolute;margin-left:0pt;margin-top:794.5pt;width:48.354pt;height:15pt;mso-position-horizontal-relative:page;mso-position-vertical-relative:page;z-index:-33568256" filled="true" fillcolor="#f5f1ea" stroked="false">
              <v:fill type="solid"/>
              <w10:wrap type="none"/>
            </v:rect>
          </w:pict>
        </ve:Fallback>
      </ve:AlternateContent>
    </w:r>
    <w:r>
      <w:rPr/>
      <ve:AlternateContent>
        <ve:Choice Requires="wps">
          <w:drawing>
            <wp:anchor distT="0" distB="0" distL="0" distR="0" simplePos="0" relativeHeight="469748736" behindDoc="1" locked="0" layoutInCell="1" allowOverlap="1">
              <wp:simplePos x="0" y="0"/>
              <wp:positionH relativeFrom="page">
                <wp:posOffset>465383</wp:posOffset>
              </wp:positionH>
              <wp:positionV relativeFrom="page">
                <wp:posOffset>9855625</wp:posOffset>
              </wp:positionV>
              <wp:extent cx="161925" cy="30480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61925" cy="304800"/>
                      </a:xfrm>
                      <a:prstGeom prst="rect">
                        <a:avLst/>
                      </a:prstGeom>
                    </wps:spPr>
                    <wps:txbx>
                      <w:txbxContent>
                        <w:p>
                          <w:pPr>
                            <w:spacing w:before="0" w:line="463" w:lineRule="exact"/>
                            <w:ind w:start="20" w:end="0" w:firstLine="0"/>
                            <w:jc w:val="left"/>
                            <w:rPr>
                              <w:rFonts w:ascii="Arial"/>
                              <w:sz w:val="44"/>
                            </w:rPr>
                          </w:pPr>
                          <w:r>
                            <w:rPr>
                              <w:rFonts w:ascii="Arial"/>
                              <w:color w:val="D75D66"/>
                              <w:spacing w:val="-10"/>
                              <w:w w:val="95"/>
                              <w:sz w:val="44"/>
                            </w:rPr>
                            <w:t xml:space="preserve">8</w:t>
                          </w:r>
                        </w:p>
                      </w:txbxContent>
                    </wps:txbx>
                    <wps:bodyPr wrap="square" lIns="0" tIns="0" rIns="0" bIns="0" rtlCol="0">
                      <a:noAutofit/>
                    </wps:bodyPr>
                  </wps:wsp>
                </a:graphicData>
              </a:graphic>
            </wp:anchor>
          </w:drawing>
        </ve:Choice>
        <ve:Fallback>
          <w:pict>
            <v:shape id="docshape38" style="position:absolute;margin-left:36.644402pt;margin-top:776.033508pt;width:12.75pt;height:24pt;mso-position-horizontal-relative:page;mso-position-vertical-relative:page;z-index:-33567744" filled="false" stroked="false" type="#_x0000_t202">
              <v:textbox inset="0,0,0,0">
                <w:txbxContent>
                  <w:p>
                    <w:pPr>
                      <w:spacing w:before="0" w:line="463" w:lineRule="exact"/>
                      <w:ind w:start="20" w:end="0" w:firstLine="0"/>
                      <w:jc w:val="left"/>
                      <w:rPr>
                        <w:rFonts w:ascii="Arial"/>
                        <w:sz w:val="44"/>
                      </w:rPr>
                    </w:pPr>
                    <w:r>
                      <w:rPr>
                        <w:rFonts w:ascii="Arial"/>
                        <w:color w:val="D75D66"/>
                        <w:spacing w:val="-10"/>
                        <w:w w:val="95"/>
                        <w:sz w:val="44"/>
                      </w:rPr>
                      <w:t xml:space="preserve">8</w:t>
                    </w:r>
                  </w:p>
                </w:txbxContent>
              </v:textbox>
              <w10:wrap type="none"/>
            </v:shape>
          </w:pict>
        </ve:Fallback>
      </ve:AlternateContent>
    </w:r>
    <w:r>
      <w:rPr/>
      <ve:AlternateContent>
        <ve:Choice Requires="wps">
          <w:drawing>
            <wp:anchor distT="0" distB="0" distL="0" distR="0" simplePos="0" relativeHeight="469749248" behindDoc="1" locked="0" layoutInCell="1" allowOverlap="1">
              <wp:simplePos x="0" y="0"/>
              <wp:positionH relativeFrom="page">
                <wp:posOffset>706200</wp:posOffset>
              </wp:positionH>
              <wp:positionV relativeFrom="page">
                <wp:posOffset>10085057</wp:posOffset>
              </wp:positionV>
              <wp:extent cx="1864995" cy="19494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864995" cy="194945"/>
                      </a:xfrm>
                      <a:prstGeom prst="rect">
                        <a:avLst/>
                      </a:prstGeom>
                    </wps:spPr>
                    <wps:txbx>
                      <w:txbxContent>
                        <w:p>
                          <w:pPr>
                            <w:spacing w:before="45"/>
                            <w:ind w:start="20" w:end="0" w:firstLine="0"/>
                            <w:jc w:val="left"/>
                            <w:rPr>
                              <w:i/>
                              <w:sz w:val="20"/>
                            </w:rPr>
                          </w:pPr>
                          <w:r>
                            <w:rPr>
                              <w:i/>
                              <w:color w:val="753437"/>
                              <w:sz w:val="20"/>
                            </w:rPr>
                            <w:t xml:space="preserve">Data </w:t>
                          </w:r>
                          <w:r>
                            <w:rPr>
                              <w:i/>
                              <w:color w:val="753437"/>
                              <w:sz w:val="20"/>
                            </w:rPr>
                            <w:t xml:space="preserve">sources </w:t>
                          </w:r>
                          <w:r>
                            <w:rPr>
                              <w:i/>
                              <w:color w:val="753437"/>
                              <w:sz w:val="20"/>
                            </w:rPr>
                            <w:t xml:space="preserve">and </w:t>
                          </w:r>
                          <w:r>
                            <w:rPr>
                              <w:i/>
                              <w:color w:val="753437"/>
                              <w:spacing w:val="-2"/>
                              <w:sz w:val="20"/>
                            </w:rPr>
                            <w:t xml:space="preserve">registration </w:t>
                          </w:r>
                          <w:r>
                            <w:rPr>
                              <w:i/>
                              <w:color w:val="753437"/>
                              <w:sz w:val="20"/>
                            </w:rPr>
                            <w:t xml:space="preserve">methods</w:t>
                          </w:r>
                        </w:p>
                      </w:txbxContent>
                    </wps:txbx>
                    <wps:bodyPr wrap="square" lIns="0" tIns="0" rIns="0" bIns="0" rtlCol="0">
                      <a:noAutofit/>
                    </wps:bodyPr>
                  </wps:wsp>
                </a:graphicData>
              </a:graphic>
            </wp:anchor>
          </w:drawing>
        </ve:Choice>
        <ve:Fallback>
          <w:pict>
            <v:shape id="docshape39" style="position:absolute;margin-left:55.6063pt;margin-top:794.098999pt;width:146.85pt;height:15.35pt;mso-position-horizontal-relative:page;mso-position-vertical-relative:page;z-index:-33567232" filled="false" stroked="false" type="#_x0000_t202">
              <v:textbox inset="0,0,0,0">
                <w:txbxContent>
                  <w:p>
                    <w:pPr>
                      <w:spacing w:before="45"/>
                      <w:ind w:start="20" w:end="0" w:firstLine="0"/>
                      <w:jc w:val="left"/>
                      <w:rPr>
                        <w:i/>
                        <w:sz w:val="20"/>
                      </w:rPr>
                    </w:pPr>
                    <w:r>
                      <w:rPr>
                        <w:i/>
                        <w:color w:val="753437"/>
                        <w:sz w:val="20"/>
                      </w:rPr>
                      <w:t xml:space="preserve">Data </w:t>
                    </w:r>
                    <w:r>
                      <w:rPr>
                        <w:i/>
                        <w:color w:val="753437"/>
                        <w:sz w:val="20"/>
                      </w:rPr>
                      <w:t xml:space="preserve">sources </w:t>
                    </w:r>
                    <w:r>
                      <w:rPr>
                        <w:i/>
                        <w:color w:val="753437"/>
                        <w:sz w:val="20"/>
                      </w:rPr>
                      <w:t xml:space="preserve">and </w:t>
                    </w:r>
                    <w:r>
                      <w:rPr>
                        <w:i/>
                        <w:color w:val="753437"/>
                        <w:spacing w:val="-2"/>
                        <w:sz w:val="20"/>
                      </w:rPr>
                      <w:t xml:space="preserve">registration </w:t>
                    </w:r>
                    <w:r>
                      <w:rPr>
                        <w:i/>
                        <w:color w:val="753437"/>
                        <w:sz w:val="20"/>
                      </w:rPr>
                      <w:t xml:space="preserve">methods</w:t>
                    </w:r>
                  </w:p>
                </w:txbxContent>
              </v:textbox>
              <w10:wrap type="none"/>
            </v:shape>
          </w:pict>
        </ve:Fallback>
      </ve:AlternateContent>
    </w:r>
    <w:r>
      <w:rPr/>
      <ve:AlternateContent>
        <ve:Choice Requires="wps">
          <w:drawing>
            <wp:anchor distT="0" distB="0" distL="0" distR="0" simplePos="0" relativeHeight="469749760" behindDoc="1" locked="0" layoutInCell="1" allowOverlap="1">
              <wp:simplePos x="0" y="0"/>
              <wp:positionH relativeFrom="page">
                <wp:posOffset>5162686</wp:posOffset>
              </wp:positionH>
              <wp:positionV relativeFrom="page">
                <wp:posOffset>10085057</wp:posOffset>
              </wp:positionV>
              <wp:extent cx="1654810" cy="19494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40" style="position:absolute;margin-left:406.510712pt;margin-top:794.098999pt;width:130.3pt;height:15.35pt;mso-position-horizontal-relative:page;mso-position-vertical-relative:page;z-index:-33566720"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50272" behindDoc="1" locked="0" layoutInCell="1" allowOverlap="1">
              <wp:simplePos x="0" y="0"/>
              <wp:positionH relativeFrom="page">
                <wp:posOffset>6946010</wp:posOffset>
              </wp:positionH>
              <wp:positionV relativeFrom="page">
                <wp:posOffset>10090150</wp:posOffset>
              </wp:positionV>
              <wp:extent cx="614045" cy="19050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614045" cy="190500"/>
                      </a:xfrm>
                      <a:custGeom>
                        <a:avLst/>
                        <a:gdLst/>
                        <a:ahLst/>
                        <a:cxnLst/>
                        <a:rect l="l" t="t" r="r" b="b"/>
                        <a:pathLst>
                          <a:path w="614045" h="190500">
                            <a:moveTo>
                              <a:pt x="613994" y="0"/>
                            </a:moveTo>
                            <a:lnTo>
                              <a:pt x="0" y="0"/>
                            </a:lnTo>
                            <a:lnTo>
                              <a:pt x="0" y="190499"/>
                            </a:lnTo>
                            <a:lnTo>
                              <a:pt x="613994" y="190499"/>
                            </a:lnTo>
                            <a:lnTo>
                              <a:pt x="613994"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41" style="position:absolute;margin-left:546.929993pt;margin-top:794.5pt;width:48.346001pt;height:15pt;mso-position-horizontal-relative:page;mso-position-vertical-relative:page;z-index:-33566208" filled="true" fillcolor="#f5f1ea" stroked="false">
              <v:fill type="solid"/>
              <w10:wrap type="none"/>
            </v:rect>
          </w:pict>
        </ve:Fallback>
      </ve:AlternateContent>
    </w:r>
    <w:r>
      <w:rPr/>
      <ve:AlternateContent>
        <ve:Choice Requires="wps">
          <w:drawing>
            <wp:anchor distT="0" distB="0" distL="0" distR="0" simplePos="0" relativeHeight="469750784" behindDoc="1" locked="0" layoutInCell="1" allowOverlap="1">
              <wp:simplePos x="0" y="0"/>
              <wp:positionH relativeFrom="page">
                <wp:posOffset>6933312</wp:posOffset>
              </wp:positionH>
              <wp:positionV relativeFrom="page">
                <wp:posOffset>9855615</wp:posOffset>
              </wp:positionV>
              <wp:extent cx="151130" cy="30480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51130" cy="304800"/>
                      </a:xfrm>
                      <a:prstGeom prst="rect">
                        <a:avLst/>
                      </a:prstGeom>
                    </wps:spPr>
                    <wps:txbx>
                      <w:txbxContent>
                        <w:p>
                          <w:pPr>
                            <w:spacing w:before="0" w:line="463" w:lineRule="exact"/>
                            <w:ind w:start="20" w:end="0" w:firstLine="0"/>
                            <w:jc w:val="left"/>
                            <w:rPr>
                              <w:rFonts w:ascii="Arial"/>
                              <w:sz w:val="44"/>
                            </w:rPr>
                          </w:pPr>
                          <w:r>
                            <w:rPr>
                              <w:rFonts w:ascii="Arial"/>
                              <w:color w:val="D75D66"/>
                              <w:spacing w:val="-10"/>
                              <w:w w:val="85"/>
                              <w:sz w:val="44"/>
                            </w:rPr>
                            <w:t xml:space="preserve">9</w:t>
                          </w:r>
                        </w:p>
                      </w:txbxContent>
                    </wps:txbx>
                    <wps:bodyPr wrap="square" lIns="0" tIns="0" rIns="0" bIns="0" rtlCol="0">
                      <a:noAutofit/>
                    </wps:bodyPr>
                  </wps:wsp>
                </a:graphicData>
              </a:graphic>
            </wp:anchor>
          </w:drawing>
        </ve:Choice>
        <ve:Fallback>
          <w:pict>
            <v:shape id="docshape42" style="position:absolute;margin-left:545.930115pt;margin-top:776.032715pt;width:11.9pt;height:24pt;mso-position-horizontal-relative:page;mso-position-vertical-relative:page;z-index:-33565696" filled="false" stroked="false" type="#_x0000_t202">
              <v:textbox inset="0,0,0,0">
                <w:txbxContent>
                  <w:p>
                    <w:pPr>
                      <w:spacing w:before="0" w:line="463" w:lineRule="exact"/>
                      <w:ind w:start="20" w:end="0" w:firstLine="0"/>
                      <w:jc w:val="left"/>
                      <w:rPr>
                        <w:rFonts w:ascii="Arial"/>
                        <w:sz w:val="44"/>
                      </w:rPr>
                    </w:pPr>
                    <w:r>
                      <w:rPr>
                        <w:rFonts w:ascii="Arial"/>
                        <w:color w:val="D75D66"/>
                        <w:spacing w:val="-10"/>
                        <w:w w:val="85"/>
                        <w:sz w:val="44"/>
                      </w:rPr>
                      <w:t xml:space="preserve">9</w:t>
                    </w:r>
                  </w:p>
                </w:txbxContent>
              </v:textbox>
              <w10:wrap type="none"/>
            </v:shape>
          </w:pict>
        </ve:Fallback>
      </ve:AlternateContent>
    </w:r>
    <w:r>
      <w:rPr/>
      <ve:AlternateContent>
        <ve:Choice Requires="wps">
          <w:drawing>
            <wp:anchor distT="0" distB="0" distL="0" distR="0" simplePos="0" relativeHeight="469751296" behindDoc="1" locked="0" layoutInCell="1" allowOverlap="1">
              <wp:simplePos x="0" y="0"/>
              <wp:positionH relativeFrom="page">
                <wp:posOffset>743300</wp:posOffset>
              </wp:positionH>
              <wp:positionV relativeFrom="page">
                <wp:posOffset>10085057</wp:posOffset>
              </wp:positionV>
              <wp:extent cx="1654810" cy="19494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43" style="position:absolute;margin-left:58.527599pt;margin-top:794.098999pt;width:130.3pt;height:15.35pt;mso-position-horizontal-relative:page;mso-position-vertical-relative:page;z-index:-33565184"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r>
      <w:rPr/>
      <ve:AlternateContent>
        <ve:Choice Requires="wps">
          <w:drawing>
            <wp:anchor distT="0" distB="0" distL="0" distR="0" simplePos="0" relativeHeight="469751808" behindDoc="1" locked="0" layoutInCell="1" allowOverlap="1">
              <wp:simplePos x="0" y="0"/>
              <wp:positionH relativeFrom="page">
                <wp:posOffset>4760821</wp:posOffset>
              </wp:positionH>
              <wp:positionV relativeFrom="page">
                <wp:posOffset>10085057</wp:posOffset>
              </wp:positionV>
              <wp:extent cx="2091689" cy="19494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091689" cy="194945"/>
                      </a:xfrm>
                      <a:prstGeom prst="rect">
                        <a:avLst/>
                      </a:prstGeom>
                    </wps:spPr>
                    <wps:txbx>
                      <w:txbxContent>
                        <w:p>
                          <w:pPr>
                            <w:spacing w:before="45"/>
                            <w:ind w:start="20" w:end="0" w:firstLine="0"/>
                            <w:jc w:val="left"/>
                            <w:rPr>
                              <w:i/>
                              <w:sz w:val="20"/>
                            </w:rPr>
                          </w:pPr>
                          <w:r>
                            <w:rPr>
                              <w:i/>
                              <w:color w:val="753437"/>
                              <w:sz w:val="20"/>
                            </w:rPr>
                            <w:t xml:space="preserve">Data </w:t>
                          </w:r>
                          <w:r>
                            <w:rPr>
                              <w:i/>
                              <w:color w:val="753437"/>
                              <w:sz w:val="20"/>
                            </w:rPr>
                            <w:t xml:space="preserve">Sources </w:t>
                          </w:r>
                          <w:r>
                            <w:rPr>
                              <w:i/>
                              <w:color w:val="753437"/>
                              <w:sz w:val="20"/>
                            </w:rPr>
                            <w:t xml:space="preserve">and </w:t>
                          </w:r>
                          <w:r>
                            <w:rPr>
                              <w:i/>
                              <w:color w:val="753437"/>
                              <w:sz w:val="20"/>
                            </w:rPr>
                            <w:t xml:space="preserve">Registration </w:t>
                          </w:r>
                          <w:r>
                            <w:rPr>
                              <w:i/>
                              <w:color w:val="753437"/>
                              <w:spacing w:val="-2"/>
                              <w:sz w:val="20"/>
                            </w:rPr>
                            <w:t xml:space="preserve">Methods</w:t>
                          </w:r>
                        </w:p>
                      </w:txbxContent>
                    </wps:txbx>
                    <wps:bodyPr wrap="square" lIns="0" tIns="0" rIns="0" bIns="0" rtlCol="0">
                      <a:noAutofit/>
                    </wps:bodyPr>
                  </wps:wsp>
                </a:graphicData>
              </a:graphic>
            </wp:anchor>
          </w:drawing>
        </ve:Choice>
        <ve:Fallback>
          <w:pict>
            <v:shape id="docshape44" style="position:absolute;margin-left:374.867798pt;margin-top:794.098999pt;width:164.7pt;height:15.35pt;mso-position-horizontal-relative:page;mso-position-vertical-relative:page;z-index:-33564672" filled="false" stroked="false" type="#_x0000_t202">
              <v:textbox inset="0,0,0,0">
                <w:txbxContent>
                  <w:p>
                    <w:pPr>
                      <w:spacing w:before="45"/>
                      <w:ind w:start="20" w:end="0" w:firstLine="0"/>
                      <w:jc w:val="left"/>
                      <w:rPr>
                        <w:i/>
                        <w:sz w:val="20"/>
                      </w:rPr>
                    </w:pPr>
                    <w:r>
                      <w:rPr>
                        <w:i/>
                        <w:color w:val="753437"/>
                        <w:sz w:val="20"/>
                      </w:rPr>
                      <w:t xml:space="preserve">Data </w:t>
                    </w:r>
                    <w:r>
                      <w:rPr>
                        <w:i/>
                        <w:color w:val="753437"/>
                        <w:sz w:val="20"/>
                      </w:rPr>
                      <w:t xml:space="preserve">Sources </w:t>
                    </w:r>
                    <w:r>
                      <w:rPr>
                        <w:i/>
                        <w:color w:val="753437"/>
                        <w:sz w:val="20"/>
                      </w:rPr>
                      <w:t xml:space="preserve">and </w:t>
                    </w:r>
                    <w:r>
                      <w:rPr>
                        <w:i/>
                        <w:color w:val="753437"/>
                        <w:sz w:val="20"/>
                      </w:rPr>
                      <w:t xml:space="preserve">Registration </w:t>
                    </w:r>
                    <w:r>
                      <w:rPr>
                        <w:i/>
                        <w:color w:val="753437"/>
                        <w:spacing w:val="-2"/>
                        <w:sz w:val="20"/>
                      </w:rPr>
                      <w:t xml:space="preserve">Methods</w:t>
                    </w:r>
                  </w:p>
                </w:txbxContent>
              </v:textbox>
              <w10:wrap type="none"/>
            </v:shape>
          </w:pict>
        </ve:Fallback>
      </ve: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52320" behindDoc="1" locked="0" layoutInCell="1" allowOverlap="1">
              <wp:simplePos x="0" y="0"/>
              <wp:positionH relativeFrom="page">
                <wp:posOffset>0</wp:posOffset>
              </wp:positionH>
              <wp:positionV relativeFrom="page">
                <wp:posOffset>10090150</wp:posOffset>
              </wp:positionV>
              <wp:extent cx="614680" cy="19050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614680" cy="190500"/>
                      </a:xfrm>
                      <a:custGeom>
                        <a:avLst/>
                        <a:gdLst/>
                        <a:ahLst/>
                        <a:cxnLst/>
                        <a:rect l="l" t="t" r="r" b="b"/>
                        <a:pathLst>
                          <a:path w="614680" h="190500">
                            <a:moveTo>
                              <a:pt x="614095" y="0"/>
                            </a:moveTo>
                            <a:lnTo>
                              <a:pt x="0" y="0"/>
                            </a:lnTo>
                            <a:lnTo>
                              <a:pt x="0" y="190499"/>
                            </a:lnTo>
                            <a:lnTo>
                              <a:pt x="614095" y="190499"/>
                            </a:lnTo>
                            <a:lnTo>
                              <a:pt x="614095"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51" style="position:absolute;margin-left:0pt;margin-top:794.5pt;width:48.354pt;height:15pt;mso-position-horizontal-relative:page;mso-position-vertical-relative:page;z-index:-33564160" filled="true" fillcolor="#f5f1ea" stroked="false">
              <v:fill type="solid"/>
              <w10:wrap type="none"/>
            </v:rect>
          </w:pict>
        </ve:Fallback>
      </ve:AlternateContent>
    </w:r>
    <w:r>
      <w:rPr/>
      <ve:AlternateContent>
        <ve:Choice Requires="wps">
          <w:drawing>
            <wp:anchor distT="0" distB="0" distL="0" distR="0" simplePos="0" relativeHeight="469752832" behindDoc="1" locked="0" layoutInCell="1" allowOverlap="1">
              <wp:simplePos x="0" y="0"/>
              <wp:positionH relativeFrom="page">
                <wp:posOffset>382300</wp:posOffset>
              </wp:positionH>
              <wp:positionV relativeFrom="page">
                <wp:posOffset>9855625</wp:posOffset>
              </wp:positionV>
              <wp:extent cx="244475" cy="30480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44475" cy="304800"/>
                      </a:xfrm>
                      <a:prstGeom prst="rect">
                        <a:avLst/>
                      </a:prstGeom>
                    </wps:spPr>
                    <wps:txbx>
                      <w:txbxContent>
                        <w:p>
                          <w:pPr>
                            <w:spacing w:before="0" w:line="463" w:lineRule="exact"/>
                            <w:ind w:start="20" w:end="0" w:firstLine="0"/>
                            <w:jc w:val="left"/>
                            <w:rPr>
                              <w:rFonts w:ascii="Arial"/>
                              <w:sz w:val="44"/>
                            </w:rPr>
                          </w:pPr>
                          <w:r>
                            <w:rPr>
                              <w:rFonts w:ascii="Arial"/>
                              <w:color w:val="D75D66"/>
                              <w:spacing w:val="-5"/>
                              <w:w w:val="70"/>
                              <w:sz w:val="44"/>
                            </w:rPr>
                            <w:t xml:space="preserve">10</w:t>
                          </w:r>
                        </w:p>
                      </w:txbxContent>
                    </wps:txbx>
                    <wps:bodyPr wrap="square" lIns="0" tIns="0" rIns="0" bIns="0" rtlCol="0">
                      <a:noAutofit/>
                    </wps:bodyPr>
                  </wps:wsp>
                </a:graphicData>
              </a:graphic>
            </wp:anchor>
          </w:drawing>
        </ve:Choice>
        <ve:Fallback>
          <w:pict>
            <v:shape id="docshape52" style="position:absolute;margin-left:30.1024pt;margin-top:776.033508pt;width:19.25pt;height:24pt;mso-position-horizontal-relative:page;mso-position-vertical-relative:page;z-index:-33563648" filled="false" stroked="false" type="#_x0000_t202">
              <v:textbox inset="0,0,0,0">
                <w:txbxContent>
                  <w:p>
                    <w:pPr>
                      <w:spacing w:before="0" w:line="463" w:lineRule="exact"/>
                      <w:ind w:start="20" w:end="0" w:firstLine="0"/>
                      <w:jc w:val="left"/>
                      <w:rPr>
                        <w:rFonts w:ascii="Arial"/>
                        <w:sz w:val="44"/>
                      </w:rPr>
                    </w:pPr>
                    <w:r>
                      <w:rPr>
                        <w:rFonts w:ascii="Arial"/>
                        <w:color w:val="D75D66"/>
                        <w:spacing w:val="-5"/>
                        <w:w w:val="70"/>
                        <w:sz w:val="44"/>
                      </w:rPr>
                      <w:t xml:space="preserve">10</w:t>
                    </w:r>
                  </w:p>
                </w:txbxContent>
              </v:textbox>
              <w10:wrap type="none"/>
            </v:shape>
          </w:pict>
        </ve:Fallback>
      </ve:AlternateContent>
    </w:r>
    <w:r>
      <w:rPr/>
      <ve:AlternateContent>
        <ve:Choice Requires="wps">
          <w:drawing>
            <wp:anchor distT="0" distB="0" distL="0" distR="0" simplePos="0" relativeHeight="469753344" behindDoc="1" locked="0" layoutInCell="1" allowOverlap="1">
              <wp:simplePos x="0" y="0"/>
              <wp:positionH relativeFrom="page">
                <wp:posOffset>706200</wp:posOffset>
              </wp:positionH>
              <wp:positionV relativeFrom="page">
                <wp:posOffset>10085057</wp:posOffset>
              </wp:positionV>
              <wp:extent cx="2100580" cy="19494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100580" cy="194945"/>
                      </a:xfrm>
                      <a:prstGeom prst="rect">
                        <a:avLst/>
                      </a:prstGeom>
                    </wps:spPr>
                    <wps:txbx>
                      <w:txbxContent>
                        <w:p>
                          <w:pPr>
                            <w:spacing w:before="45"/>
                            <w:ind w:start="20" w:end="0" w:firstLine="0"/>
                            <w:jc w:val="left"/>
                            <w:rPr>
                              <w:i/>
                              <w:sz w:val="20"/>
                            </w:rPr>
                          </w:pPr>
                          <w:r>
                            <w:rPr>
                              <w:i/>
                              <w:color w:val="753437"/>
                              <w:sz w:val="20"/>
                            </w:rPr>
                            <w:t xml:space="preserve">Geographical </w:t>
                          </w:r>
                          <w:r>
                            <w:rPr>
                              <w:i/>
                              <w:color w:val="753437"/>
                              <w:sz w:val="20"/>
                            </w:rPr>
                            <w:t xml:space="preserve">distribution of </w:t>
                          </w:r>
                          <w:r>
                            <w:rPr>
                              <w:i/>
                              <w:color w:val="753437"/>
                              <w:spacing w:val="-2"/>
                              <w:sz w:val="20"/>
                            </w:rPr>
                            <w:t xml:space="preserve">patient </w:t>
                          </w:r>
                          <w:r>
                            <w:rPr>
                              <w:i/>
                              <w:color w:val="753437"/>
                              <w:sz w:val="20"/>
                            </w:rPr>
                            <w:t xml:space="preserve">inflows</w:t>
                          </w:r>
                        </w:p>
                      </w:txbxContent>
                    </wps:txbx>
                    <wps:bodyPr wrap="square" lIns="0" tIns="0" rIns="0" bIns="0" rtlCol="0">
                      <a:noAutofit/>
                    </wps:bodyPr>
                  </wps:wsp>
                </a:graphicData>
              </a:graphic>
            </wp:anchor>
          </w:drawing>
        </ve:Choice>
        <ve:Fallback>
          <w:pict>
            <v:shape id="docshape53" style="position:absolute;margin-left:55.6063pt;margin-top:794.098999pt;width:165.4pt;height:15.35pt;mso-position-horizontal-relative:page;mso-position-vertical-relative:page;z-index:-33563136" filled="false" stroked="false" type="#_x0000_t202">
              <v:textbox inset="0,0,0,0">
                <w:txbxContent>
                  <w:p>
                    <w:pPr>
                      <w:spacing w:before="45"/>
                      <w:ind w:start="20" w:end="0" w:firstLine="0"/>
                      <w:jc w:val="left"/>
                      <w:rPr>
                        <w:i/>
                        <w:sz w:val="20"/>
                      </w:rPr>
                    </w:pPr>
                    <w:r>
                      <w:rPr>
                        <w:i/>
                        <w:color w:val="753437"/>
                        <w:sz w:val="20"/>
                      </w:rPr>
                      <w:t xml:space="preserve">Geographical </w:t>
                    </w:r>
                    <w:r>
                      <w:rPr>
                        <w:i/>
                        <w:color w:val="753437"/>
                        <w:sz w:val="20"/>
                      </w:rPr>
                      <w:t xml:space="preserve">distribution of </w:t>
                    </w:r>
                    <w:r>
                      <w:rPr>
                        <w:i/>
                        <w:color w:val="753437"/>
                        <w:spacing w:val="-2"/>
                        <w:sz w:val="20"/>
                      </w:rPr>
                      <w:t xml:space="preserve">patient </w:t>
                    </w:r>
                    <w:r>
                      <w:rPr>
                        <w:i/>
                        <w:color w:val="753437"/>
                        <w:sz w:val="20"/>
                      </w:rPr>
                      <w:t xml:space="preserve">inflows</w:t>
                    </w:r>
                  </w:p>
                </w:txbxContent>
              </v:textbox>
              <w10:wrap type="none"/>
            </v:shape>
          </w:pict>
        </ve:Fallback>
      </ve:AlternateContent>
    </w:r>
    <w:r>
      <w:rPr/>
      <ve:AlternateContent>
        <ve:Choice Requires="wps">
          <w:drawing>
            <wp:anchor distT="0" distB="0" distL="0" distR="0" simplePos="0" relativeHeight="469753856" behindDoc="1" locked="0" layoutInCell="1" allowOverlap="1">
              <wp:simplePos x="0" y="0"/>
              <wp:positionH relativeFrom="page">
                <wp:posOffset>5162686</wp:posOffset>
              </wp:positionH>
              <wp:positionV relativeFrom="page">
                <wp:posOffset>10085057</wp:posOffset>
              </wp:positionV>
              <wp:extent cx="1654810" cy="19494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54" style="position:absolute;margin-left:406.510712pt;margin-top:794.098999pt;width:130.3pt;height:15.35pt;mso-position-horizontal-relative:page;mso-position-vertical-relative:page;z-index:-33562624"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54368" behindDoc="1" locked="0" layoutInCell="1" allowOverlap="1">
              <wp:simplePos x="0" y="0"/>
              <wp:positionH relativeFrom="page">
                <wp:posOffset>6946010</wp:posOffset>
              </wp:positionH>
              <wp:positionV relativeFrom="page">
                <wp:posOffset>10090150</wp:posOffset>
              </wp:positionV>
              <wp:extent cx="614045" cy="19050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614045" cy="190500"/>
                      </a:xfrm>
                      <a:custGeom>
                        <a:avLst/>
                        <a:gdLst/>
                        <a:ahLst/>
                        <a:cxnLst/>
                        <a:rect l="l" t="t" r="r" b="b"/>
                        <a:pathLst>
                          <a:path w="614045" h="190500">
                            <a:moveTo>
                              <a:pt x="613994" y="0"/>
                            </a:moveTo>
                            <a:lnTo>
                              <a:pt x="0" y="0"/>
                            </a:lnTo>
                            <a:lnTo>
                              <a:pt x="0" y="190499"/>
                            </a:lnTo>
                            <a:lnTo>
                              <a:pt x="613994" y="190499"/>
                            </a:lnTo>
                            <a:lnTo>
                              <a:pt x="613994"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55" style="position:absolute;margin-left:546.929993pt;margin-top:794.5pt;width:48.346001pt;height:15pt;mso-position-horizontal-relative:page;mso-position-vertical-relative:page;z-index:-33562112" filled="true" fillcolor="#f5f1ea" stroked="false">
              <v:fill type="solid"/>
              <w10:wrap type="none"/>
            </v:rect>
          </w:pict>
        </ve:Fallback>
      </ve:AlternateContent>
    </w:r>
    <w:r>
      <w:rPr/>
      <ve:AlternateContent>
        <ve:Choice Requires="wps">
          <w:drawing>
            <wp:anchor distT="0" distB="0" distL="0" distR="0" simplePos="0" relativeHeight="469754880" behindDoc="1" locked="0" layoutInCell="1" allowOverlap="1">
              <wp:simplePos x="0" y="0"/>
              <wp:positionH relativeFrom="page">
                <wp:posOffset>6933312</wp:posOffset>
              </wp:positionH>
              <wp:positionV relativeFrom="page">
                <wp:posOffset>9855615</wp:posOffset>
              </wp:positionV>
              <wp:extent cx="193675" cy="30480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93675" cy="304800"/>
                      </a:xfrm>
                      <a:prstGeom prst="rect">
                        <a:avLst/>
                      </a:prstGeom>
                    </wps:spPr>
                    <wps:txbx>
                      <w:txbxContent>
                        <w:p>
                          <w:pPr>
                            <w:spacing w:before="0" w:line="463" w:lineRule="exact"/>
                            <w:ind w:start="20" w:end="0" w:firstLine="0"/>
                            <w:jc w:val="left"/>
                            <w:rPr>
                              <w:rFonts w:ascii="Arial"/>
                              <w:sz w:val="44"/>
                            </w:rPr>
                          </w:pPr>
                          <w:r>
                            <w:rPr>
                              <w:rFonts w:ascii="Arial"/>
                              <w:color w:val="D75D66"/>
                              <w:spacing w:val="-5"/>
                              <w:w w:val="55"/>
                              <w:sz w:val="44"/>
                            </w:rPr>
                            <w:t xml:space="preserve">11</w:t>
                          </w:r>
                        </w:p>
                      </w:txbxContent>
                    </wps:txbx>
                    <wps:bodyPr wrap="square" lIns="0" tIns="0" rIns="0" bIns="0" rtlCol="0">
                      <a:noAutofit/>
                    </wps:bodyPr>
                  </wps:wsp>
                </a:graphicData>
              </a:graphic>
            </wp:anchor>
          </w:drawing>
        </ve:Choice>
        <ve:Fallback>
          <w:pict>
            <v:shape id="docshape56" style="position:absolute;margin-left:545.930115pt;margin-top:776.032715pt;width:15.25pt;height:24pt;mso-position-horizontal-relative:page;mso-position-vertical-relative:page;z-index:-33561600" filled="false" stroked="false" type="#_x0000_t202">
              <v:textbox inset="0,0,0,0">
                <w:txbxContent>
                  <w:p>
                    <w:pPr>
                      <w:spacing w:before="0" w:line="463" w:lineRule="exact"/>
                      <w:ind w:start="20" w:end="0" w:firstLine="0"/>
                      <w:jc w:val="left"/>
                      <w:rPr>
                        <w:rFonts w:ascii="Arial"/>
                        <w:sz w:val="44"/>
                      </w:rPr>
                    </w:pPr>
                    <w:r>
                      <w:rPr>
                        <w:rFonts w:ascii="Arial"/>
                        <w:color w:val="D75D66"/>
                        <w:spacing w:val="-5"/>
                        <w:w w:val="55"/>
                        <w:sz w:val="44"/>
                      </w:rPr>
                      <w:t xml:space="preserve">11</w:t>
                    </w:r>
                  </w:p>
                </w:txbxContent>
              </v:textbox>
              <w10:wrap type="none"/>
            </v:shape>
          </w:pict>
        </ve:Fallback>
      </ve:AlternateContent>
    </w:r>
    <w:r>
      <w:rPr/>
      <ve:AlternateContent>
        <ve:Choice Requires="wps">
          <w:drawing>
            <wp:anchor distT="0" distB="0" distL="0" distR="0" simplePos="0" relativeHeight="469755392" behindDoc="1" locked="0" layoutInCell="1" allowOverlap="1">
              <wp:simplePos x="0" y="0"/>
              <wp:positionH relativeFrom="page">
                <wp:posOffset>743300</wp:posOffset>
              </wp:positionH>
              <wp:positionV relativeFrom="page">
                <wp:posOffset>10085057</wp:posOffset>
              </wp:positionV>
              <wp:extent cx="1654810" cy="19494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57" style="position:absolute;margin-left:58.527599pt;margin-top:794.098999pt;width:130.3pt;height:15.35pt;mso-position-horizontal-relative:page;mso-position-vertical-relative:page;z-index:-33561088"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r>
      <w:rPr/>
      <ve:AlternateContent>
        <ve:Choice Requires="wps">
          <w:drawing>
            <wp:anchor distT="0" distB="0" distL="0" distR="0" simplePos="0" relativeHeight="469755904" behindDoc="1" locked="0" layoutInCell="1" allowOverlap="1">
              <wp:simplePos x="0" y="0"/>
              <wp:positionH relativeFrom="page">
                <wp:posOffset>4752388</wp:posOffset>
              </wp:positionH>
              <wp:positionV relativeFrom="page">
                <wp:posOffset>10085057</wp:posOffset>
              </wp:positionV>
              <wp:extent cx="2100580" cy="19494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100580" cy="194945"/>
                      </a:xfrm>
                      <a:prstGeom prst="rect">
                        <a:avLst/>
                      </a:prstGeom>
                    </wps:spPr>
                    <wps:txbx>
                      <w:txbxContent>
                        <w:p>
                          <w:pPr>
                            <w:spacing w:before="45"/>
                            <w:ind w:start="20" w:end="0" w:firstLine="0"/>
                            <w:jc w:val="left"/>
                            <w:rPr>
                              <w:i/>
                              <w:sz w:val="20"/>
                            </w:rPr>
                          </w:pPr>
                          <w:r>
                            <w:rPr>
                              <w:i/>
                              <w:color w:val="753437"/>
                              <w:sz w:val="20"/>
                            </w:rPr>
                            <w:t xml:space="preserve">Geographical </w:t>
                          </w:r>
                          <w:r>
                            <w:rPr>
                              <w:i/>
                              <w:color w:val="753437"/>
                              <w:sz w:val="20"/>
                            </w:rPr>
                            <w:t xml:space="preserve">distribution of </w:t>
                          </w:r>
                          <w:r>
                            <w:rPr>
                              <w:i/>
                              <w:color w:val="753437"/>
                              <w:spacing w:val="-2"/>
                              <w:sz w:val="20"/>
                            </w:rPr>
                            <w:t xml:space="preserve">patient </w:t>
                          </w:r>
                          <w:r>
                            <w:rPr>
                              <w:i/>
                              <w:color w:val="753437"/>
                              <w:sz w:val="20"/>
                            </w:rPr>
                            <w:t xml:space="preserve">inflows</w:t>
                          </w:r>
                        </w:p>
                      </w:txbxContent>
                    </wps:txbx>
                    <wps:bodyPr wrap="square" lIns="0" tIns="0" rIns="0" bIns="0" rtlCol="0">
                      <a:noAutofit/>
                    </wps:bodyPr>
                  </wps:wsp>
                </a:graphicData>
              </a:graphic>
            </wp:anchor>
          </w:drawing>
        </ve:Choice>
        <ve:Fallback>
          <w:pict>
            <v:shape id="docshape58" style="position:absolute;margin-left:374.203796pt;margin-top:794.098999pt;width:165.4pt;height:15.35pt;mso-position-horizontal-relative:page;mso-position-vertical-relative:page;z-index:-33560576" filled="false" stroked="false" type="#_x0000_t202">
              <v:textbox inset="0,0,0,0">
                <w:txbxContent>
                  <w:p>
                    <w:pPr>
                      <w:spacing w:before="45"/>
                      <w:ind w:start="20" w:end="0" w:firstLine="0"/>
                      <w:jc w:val="left"/>
                      <w:rPr>
                        <w:i/>
                        <w:sz w:val="20"/>
                      </w:rPr>
                    </w:pPr>
                    <w:r>
                      <w:rPr>
                        <w:i/>
                        <w:color w:val="753437"/>
                        <w:sz w:val="20"/>
                      </w:rPr>
                      <w:t xml:space="preserve">Geographical </w:t>
                    </w:r>
                    <w:r>
                      <w:rPr>
                        <w:i/>
                        <w:color w:val="753437"/>
                        <w:sz w:val="20"/>
                      </w:rPr>
                      <w:t xml:space="preserve">distribution of </w:t>
                    </w:r>
                    <w:r>
                      <w:rPr>
                        <w:i/>
                        <w:color w:val="753437"/>
                        <w:spacing w:val="-2"/>
                        <w:sz w:val="20"/>
                      </w:rPr>
                      <w:t xml:space="preserve">patient </w:t>
                    </w:r>
                    <w:r>
                      <w:rPr>
                        <w:i/>
                        <w:color w:val="753437"/>
                        <w:sz w:val="20"/>
                      </w:rPr>
                      <w:t xml:space="preserve">inflows</w:t>
                    </w:r>
                  </w:p>
                </w:txbxContent>
              </v:textbox>
              <w10:wrap type="none"/>
            </v:shape>
          </w:pict>
        </ve:Fallback>
      </ve: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56416" behindDoc="1" locked="0" layoutInCell="1" allowOverlap="1">
              <wp:simplePos x="0" y="0"/>
              <wp:positionH relativeFrom="page">
                <wp:posOffset>0</wp:posOffset>
              </wp:positionH>
              <wp:positionV relativeFrom="page">
                <wp:posOffset>10090150</wp:posOffset>
              </wp:positionV>
              <wp:extent cx="614680" cy="19050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614680" cy="190500"/>
                      </a:xfrm>
                      <a:custGeom>
                        <a:avLst/>
                        <a:gdLst/>
                        <a:ahLst/>
                        <a:cxnLst/>
                        <a:rect l="l" t="t" r="r" b="b"/>
                        <a:pathLst>
                          <a:path w="614680" h="190500">
                            <a:moveTo>
                              <a:pt x="614095" y="0"/>
                            </a:moveTo>
                            <a:lnTo>
                              <a:pt x="0" y="0"/>
                            </a:lnTo>
                            <a:lnTo>
                              <a:pt x="0" y="190499"/>
                            </a:lnTo>
                            <a:lnTo>
                              <a:pt x="614095" y="190499"/>
                            </a:lnTo>
                            <a:lnTo>
                              <a:pt x="614095"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65" style="position:absolute;margin-left:0pt;margin-top:794.5pt;width:48.354pt;height:15pt;mso-position-horizontal-relative:page;mso-position-vertical-relative:page;z-index:-33560064" filled="true" fillcolor="#f5f1ea" stroked="false">
              <v:fill type="solid"/>
              <w10:wrap type="none"/>
            </v:rect>
          </w:pict>
        </ve:Fallback>
      </ve:AlternateContent>
    </w:r>
    <w:r>
      <w:rPr/>
      <ve:AlternateContent>
        <ve:Choice Requires="wps">
          <w:drawing>
            <wp:anchor distT="0" distB="0" distL="0" distR="0" simplePos="0" relativeHeight="469756928" behindDoc="1" locked="0" layoutInCell="1" allowOverlap="1">
              <wp:simplePos x="0" y="0"/>
              <wp:positionH relativeFrom="page">
                <wp:posOffset>389257</wp:posOffset>
              </wp:positionH>
              <wp:positionV relativeFrom="page">
                <wp:posOffset>9855625</wp:posOffset>
              </wp:positionV>
              <wp:extent cx="237490" cy="30480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37490" cy="304800"/>
                      </a:xfrm>
                      <a:prstGeom prst="rect">
                        <a:avLst/>
                      </a:prstGeom>
                    </wps:spPr>
                    <wps:txbx>
                      <w:txbxContent>
                        <w:p>
                          <w:pPr>
                            <w:spacing w:before="0" w:line="463" w:lineRule="exact"/>
                            <w:ind w:start="20" w:end="0" w:firstLine="0"/>
                            <w:jc w:val="left"/>
                            <w:rPr>
                              <w:rFonts w:ascii="Arial"/>
                              <w:sz w:val="44"/>
                            </w:rPr>
                          </w:pPr>
                          <w:r>
                            <w:rPr>
                              <w:rFonts w:ascii="Arial"/>
                              <w:color w:val="D75D66"/>
                              <w:spacing w:val="-5"/>
                              <w:w w:val="70"/>
                              <w:sz w:val="44"/>
                            </w:rPr>
                            <w:t xml:space="preserve">12</w:t>
                          </w:r>
                        </w:p>
                      </w:txbxContent>
                    </wps:txbx>
                    <wps:bodyPr wrap="square" lIns="0" tIns="0" rIns="0" bIns="0" rtlCol="0">
                      <a:noAutofit/>
                    </wps:bodyPr>
                  </wps:wsp>
                </a:graphicData>
              </a:graphic>
            </wp:anchor>
          </w:drawing>
        </ve:Choice>
        <ve:Fallback>
          <w:pict>
            <v:shape id="docshape66" style="position:absolute;margin-left:30.6502pt;margin-top:776.033508pt;width:18.7pt;height:24pt;mso-position-horizontal-relative:page;mso-position-vertical-relative:page;z-index:-33559552" filled="false" stroked="false" type="#_x0000_t202">
              <v:textbox inset="0,0,0,0">
                <w:txbxContent>
                  <w:p>
                    <w:pPr>
                      <w:spacing w:before="0" w:line="463" w:lineRule="exact"/>
                      <w:ind w:start="20" w:end="0" w:firstLine="0"/>
                      <w:jc w:val="left"/>
                      <w:rPr>
                        <w:rFonts w:ascii="Arial"/>
                        <w:sz w:val="44"/>
                      </w:rPr>
                    </w:pPr>
                    <w:r>
                      <w:rPr>
                        <w:rFonts w:ascii="Arial"/>
                        <w:color w:val="D75D66"/>
                        <w:spacing w:val="-5"/>
                        <w:w w:val="70"/>
                        <w:sz w:val="44"/>
                      </w:rPr>
                      <w:t xml:space="preserve">12</w:t>
                    </w:r>
                  </w:p>
                </w:txbxContent>
              </v:textbox>
              <w10:wrap type="none"/>
            </v:shape>
          </w:pict>
        </ve:Fallback>
      </ve:AlternateContent>
    </w:r>
    <w:r>
      <w:rPr/>
      <ve:AlternateContent>
        <ve:Choice Requires="wps">
          <w:drawing>
            <wp:anchor distT="0" distB="0" distL="0" distR="0" simplePos="0" relativeHeight="469757440" behindDoc="1" locked="0" layoutInCell="1" allowOverlap="1">
              <wp:simplePos x="0" y="0"/>
              <wp:positionH relativeFrom="page">
                <wp:posOffset>706200</wp:posOffset>
              </wp:positionH>
              <wp:positionV relativeFrom="page">
                <wp:posOffset>10085057</wp:posOffset>
              </wp:positionV>
              <wp:extent cx="1640839" cy="19494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1640839" cy="194945"/>
                      </a:xfrm>
                      <a:prstGeom prst="rect">
                        <a:avLst/>
                      </a:prstGeom>
                    </wps:spPr>
                    <wps:txbx>
                      <w:txbxContent>
                        <w:p>
                          <w:pPr>
                            <w:spacing w:before="45"/>
                            <w:ind w:start="20" w:end="0" w:firstLine="0"/>
                            <w:jc w:val="left"/>
                            <w:rPr>
                              <w:i/>
                              <w:sz w:val="20"/>
                            </w:rPr>
                          </w:pPr>
                          <w:r>
                            <w:rPr>
                              <w:i/>
                              <w:color w:val="753437"/>
                              <w:spacing w:val="-4"/>
                              <w:sz w:val="20"/>
                            </w:rPr>
                            <w:t xml:space="preserve">Cancer</w:t>
                          </w:r>
                          <w:r>
                            <w:rPr>
                              <w:i/>
                              <w:color w:val="753437"/>
                              <w:sz w:val="20"/>
                            </w:rPr>
                            <w:t xml:space="preserve"> treatment </w:t>
                          </w:r>
                          <w:r>
                            <w:rPr>
                              <w:i/>
                              <w:color w:val="753437"/>
                              <w:sz w:val="20"/>
                            </w:rPr>
                            <w:t xml:space="preserve">trends </w:t>
                          </w:r>
                          <w:r>
                            <w:rPr>
                              <w:i/>
                              <w:color w:val="753437"/>
                              <w:sz w:val="20"/>
                            </w:rPr>
                            <w:t xml:space="preserve">over time</w:t>
                          </w:r>
                        </w:p>
                      </w:txbxContent>
                    </wps:txbx>
                    <wps:bodyPr wrap="square" lIns="0" tIns="0" rIns="0" bIns="0" rtlCol="0">
                      <a:noAutofit/>
                    </wps:bodyPr>
                  </wps:wsp>
                </a:graphicData>
              </a:graphic>
            </wp:anchor>
          </w:drawing>
        </ve:Choice>
        <ve:Fallback>
          <w:pict>
            <v:shape id="docshape67" style="position:absolute;margin-left:55.6063pt;margin-top:794.098999pt;width:129.2pt;height:15.35pt;mso-position-horizontal-relative:page;mso-position-vertical-relative:page;z-index:-33559040" filled="false" stroked="false" type="#_x0000_t202">
              <v:textbox inset="0,0,0,0">
                <w:txbxContent>
                  <w:p>
                    <w:pPr>
                      <w:spacing w:before="45"/>
                      <w:ind w:start="20" w:end="0" w:firstLine="0"/>
                      <w:jc w:val="left"/>
                      <w:rPr>
                        <w:i/>
                        <w:sz w:val="20"/>
                      </w:rPr>
                    </w:pPr>
                    <w:r>
                      <w:rPr>
                        <w:i/>
                        <w:color w:val="753437"/>
                        <w:spacing w:val="-4"/>
                        <w:sz w:val="20"/>
                      </w:rPr>
                      <w:t xml:space="preserve">Cancer</w:t>
                    </w:r>
                    <w:r>
                      <w:rPr>
                        <w:i/>
                        <w:color w:val="753437"/>
                        <w:sz w:val="20"/>
                      </w:rPr>
                      <w:t xml:space="preserve"> treatment </w:t>
                    </w:r>
                    <w:r>
                      <w:rPr>
                        <w:i/>
                        <w:color w:val="753437"/>
                        <w:sz w:val="20"/>
                      </w:rPr>
                      <w:t xml:space="preserve">trends </w:t>
                    </w:r>
                    <w:r>
                      <w:rPr>
                        <w:i/>
                        <w:color w:val="753437"/>
                        <w:sz w:val="20"/>
                      </w:rPr>
                      <w:t xml:space="preserve">over time</w:t>
                    </w:r>
                  </w:p>
                </w:txbxContent>
              </v:textbox>
              <w10:wrap type="none"/>
            </v:shape>
          </w:pict>
        </ve:Fallback>
      </ve:AlternateContent>
    </w:r>
    <w:r>
      <w:rPr/>
      <ve:AlternateContent>
        <ve:Choice Requires="wps">
          <w:drawing>
            <wp:anchor distT="0" distB="0" distL="0" distR="0" simplePos="0" relativeHeight="469757952" behindDoc="1" locked="0" layoutInCell="1" allowOverlap="1">
              <wp:simplePos x="0" y="0"/>
              <wp:positionH relativeFrom="page">
                <wp:posOffset>5162686</wp:posOffset>
              </wp:positionH>
              <wp:positionV relativeFrom="page">
                <wp:posOffset>10085057</wp:posOffset>
              </wp:positionV>
              <wp:extent cx="1654810" cy="19494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68" style="position:absolute;margin-left:406.510712pt;margin-top:794.098999pt;width:130.3pt;height:15.35pt;mso-position-horizontal-relative:page;mso-position-vertical-relative:page;z-index:-33558528"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p>
    <w:pPr>
      <w:pStyle w:val="BodyText"/>
      <w:spacing w:line="14" w:lineRule="auto"/>
      <w:rPr>
        <w:sz w:val="20"/>
      </w:rPr>
    </w:pPr>
    <w:r>
      <w:rPr/>
      <ve:AlternateContent>
        <ve:Choice Requires="wps">
          <w:drawing>
            <wp:anchor distT="0" distB="0" distL="0" distR="0" simplePos="0" relativeHeight="469758464" behindDoc="1" locked="0" layoutInCell="1" allowOverlap="1">
              <wp:simplePos x="0" y="0"/>
              <wp:positionH relativeFrom="page">
                <wp:posOffset>6946010</wp:posOffset>
              </wp:positionH>
              <wp:positionV relativeFrom="page">
                <wp:posOffset>10090150</wp:posOffset>
              </wp:positionV>
              <wp:extent cx="614045" cy="19050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614045" cy="190500"/>
                      </a:xfrm>
                      <a:custGeom>
                        <a:avLst/>
                        <a:gdLst/>
                        <a:ahLst/>
                        <a:cxnLst/>
                        <a:rect l="l" t="t" r="r" b="b"/>
                        <a:pathLst>
                          <a:path w="614045" h="190500">
                            <a:moveTo>
                              <a:pt x="613994" y="0"/>
                            </a:moveTo>
                            <a:lnTo>
                              <a:pt x="0" y="0"/>
                            </a:lnTo>
                            <a:lnTo>
                              <a:pt x="0" y="190499"/>
                            </a:lnTo>
                            <a:lnTo>
                              <a:pt x="613994" y="190499"/>
                            </a:lnTo>
                            <a:lnTo>
                              <a:pt x="613994" y="0"/>
                            </a:lnTo>
                            <a:close/>
                          </a:path>
                        </a:pathLst>
                      </a:custGeom>
                      <a:solidFill>
                        <a:srgbClr val="F5F1EA"/>
                      </a:solidFill>
                    </wps:spPr>
                    <wps:bodyPr wrap="square" lIns="0" tIns="0" rIns="0" bIns="0" rtlCol="0">
                      <a:prstTxWarp prst="textNoShape">
                        <a:avLst/>
                      </a:prstTxWarp>
                      <a:noAutofit/>
                    </wps:bodyPr>
                  </wps:wsp>
                </a:graphicData>
              </a:graphic>
            </wp:anchor>
          </w:drawing>
        </ve:Choice>
        <ve:Fallback>
          <w:pict>
            <v:rect id="docshape69" style="position:absolute;margin-left:546.929993pt;margin-top:794.5pt;width:48.346001pt;height:15pt;mso-position-horizontal-relative:page;mso-position-vertical-relative:page;z-index:-33558016" filled="true" fillcolor="#f5f1ea" stroked="false">
              <v:fill type="solid"/>
              <w10:wrap type="none"/>
            </v:rect>
          </w:pict>
        </ve:Fallback>
      </ve:AlternateContent>
    </w:r>
    <w:r>
      <w:rPr/>
      <ve:AlternateContent>
        <ve:Choice Requires="wps">
          <w:drawing>
            <wp:anchor distT="0" distB="0" distL="0" distR="0" simplePos="0" relativeHeight="469758976" behindDoc="1" locked="0" layoutInCell="1" allowOverlap="1">
              <wp:simplePos x="0" y="0"/>
              <wp:positionH relativeFrom="page">
                <wp:posOffset>6907912</wp:posOffset>
              </wp:positionH>
              <wp:positionV relativeFrom="page">
                <wp:posOffset>9855615</wp:posOffset>
              </wp:positionV>
              <wp:extent cx="308610" cy="3048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308610" cy="304800"/>
                      </a:xfrm>
                      <a:prstGeom prst="rect">
                        <a:avLst/>
                      </a:prstGeom>
                    </wps:spPr>
                    <wps:txbx>
                      <w:txbxContent>
                        <w:p>
                          <w:pPr>
                            <w:spacing w:before="0" w:line="463" w:lineRule="exact"/>
                            <w:ind w:start="60" w:end="0" w:firstLine="0"/>
                            <w:jc w:val="left"/>
                            <w:rPr>
                              <w:rFonts w:ascii="Arial"/>
                              <w:sz w:val="44"/>
                            </w:rPr>
                          </w:pPr>
                          <w:r>
                            <w:rPr>
                              <w:rFonts w:ascii="Arial"/>
                              <w:color w:val="D75D66"/>
                              <w:spacing w:val="-5"/>
                              <w:w w:val="85"/>
                              <w:sz w:val="44"/>
                            </w:rPr>
                            <w:fldChar w:fldCharType="begin"/>
                          </w:r>
                          <w:r>
                            <w:rPr>
                              <w:rFonts w:ascii="Arial"/>
                              <w:color w:val="D75D66"/>
                              <w:spacing w:val="-5"/>
                              <w:w w:val="85"/>
                              <w:sz w:val="44"/>
                            </w:rPr>
                            <w:instrText> PAGE </w:instrText>
                          </w:r>
                          <w:r>
                            <w:rPr>
                              <w:rFonts w:ascii="Arial"/>
                              <w:color w:val="D75D66"/>
                              <w:spacing w:val="-5"/>
                              <w:w w:val="85"/>
                              <w:sz w:val="44"/>
                            </w:rPr>
                            <w:fldChar w:fldCharType="separate"/>
                          </w:r>
                          <w:r>
                            <w:rPr>
                              <w:rFonts w:ascii="Arial"/>
                              <w:color w:val="D75D66"/>
                              <w:spacing w:val="-5"/>
                              <w:w w:val="85"/>
                              <w:sz w:val="44"/>
                            </w:rPr>
                            <w:t xml:space="preserve">23</w:t>
                          </w:r>
                          <w:r>
                            <w:rPr>
                              <w:rFonts w:ascii="Arial"/>
                              <w:color w:val="D75D66"/>
                              <w:spacing w:val="-5"/>
                              <w:w w:val="85"/>
                              <w:sz w:val="44"/>
                            </w:rPr>
                            <w:fldChar w:fldCharType="end"/>
                          </w:r>
                        </w:p>
                      </w:txbxContent>
                    </wps:txbx>
                    <wps:bodyPr wrap="square" lIns="0" tIns="0" rIns="0" bIns="0" rtlCol="0">
                      <a:noAutofit/>
                    </wps:bodyPr>
                  </wps:wsp>
                </a:graphicData>
              </a:graphic>
            </wp:anchor>
          </w:drawing>
        </ve:Choice>
        <ve:Fallback>
          <w:pict>
            <v:shape id="docshape70" style="position:absolute;margin-left:543.930115pt;margin-top:776.032715pt;width:24.3pt;height:24pt;mso-position-horizontal-relative:page;mso-position-vertical-relative:page;z-index:-33557504" filled="false" stroked="false" type="#_x0000_t202">
              <v:textbox inset="0,0,0,0">
                <w:txbxContent>
                  <w:p>
                    <w:pPr>
                      <w:spacing w:before="0" w:line="463" w:lineRule="exact"/>
                      <w:ind w:start="60" w:end="0" w:firstLine="0"/>
                      <w:jc w:val="left"/>
                      <w:rPr>
                        <w:rFonts w:ascii="Arial"/>
                        <w:sz w:val="44"/>
                      </w:rPr>
                    </w:pPr>
                    <w:r>
                      <w:rPr>
                        <w:rFonts w:ascii="Arial"/>
                        <w:color w:val="D75D66"/>
                        <w:spacing w:val="-5"/>
                        <w:w w:val="85"/>
                        <w:sz w:val="44"/>
                      </w:rPr>
                      <w:fldChar w:fldCharType="begin"/>
                    </w:r>
                    <w:r>
                      <w:rPr>
                        <w:rFonts w:ascii="Arial"/>
                        <w:color w:val="D75D66"/>
                        <w:spacing w:val="-5"/>
                        <w:w w:val="85"/>
                        <w:sz w:val="44"/>
                      </w:rPr>
                      <w:instrText> PAGE </w:instrText>
                    </w:r>
                    <w:r>
                      <w:rPr>
                        <w:rFonts w:ascii="Arial"/>
                        <w:color w:val="D75D66"/>
                        <w:spacing w:val="-5"/>
                        <w:w w:val="85"/>
                        <w:sz w:val="44"/>
                      </w:rPr>
                      <w:fldChar w:fldCharType="separate"/>
                    </w:r>
                    <w:r>
                      <w:rPr>
                        <w:rFonts w:ascii="Arial"/>
                        <w:color w:val="D75D66"/>
                        <w:spacing w:val="-5"/>
                        <w:w w:val="85"/>
                        <w:sz w:val="44"/>
                      </w:rPr>
                      <w:t xml:space="preserve">23</w:t>
                    </w:r>
                    <w:r>
                      <w:rPr>
                        <w:rFonts w:ascii="Arial"/>
                        <w:color w:val="D75D66"/>
                        <w:spacing w:val="-5"/>
                        <w:w w:val="85"/>
                        <w:sz w:val="44"/>
                      </w:rPr>
                      <w:fldChar w:fldCharType="end"/>
                    </w:r>
                  </w:p>
                </w:txbxContent>
              </v:textbox>
              <w10:wrap type="none"/>
            </v:shape>
          </w:pict>
        </ve:Fallback>
      </ve:AlternateContent>
    </w:r>
    <w:r>
      <w:rPr/>
      <ve:AlternateContent>
        <ve:Choice Requires="wps">
          <w:drawing>
            <wp:anchor distT="0" distB="0" distL="0" distR="0" simplePos="0" relativeHeight="469759488" behindDoc="1" locked="0" layoutInCell="1" allowOverlap="1">
              <wp:simplePos x="0" y="0"/>
              <wp:positionH relativeFrom="page">
                <wp:posOffset>743300</wp:posOffset>
              </wp:positionH>
              <wp:positionV relativeFrom="page">
                <wp:posOffset>10085057</wp:posOffset>
              </wp:positionV>
              <wp:extent cx="1654810" cy="19494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654810" cy="194945"/>
                      </a:xfrm>
                      <a:prstGeom prst="rect">
                        <a:avLst/>
                      </a:prstGeom>
                    </wps:spPr>
                    <wps:txbx>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wps:txbx>
                    <wps:bodyPr wrap="square" lIns="0" tIns="0" rIns="0" bIns="0" rtlCol="0">
                      <a:noAutofit/>
                    </wps:bodyPr>
                  </wps:wsp>
                </a:graphicData>
              </a:graphic>
            </wp:anchor>
          </w:drawing>
        </ve:Choice>
        <ve:Fallback>
          <w:pict>
            <v:shape id="docshape71" style="position:absolute;margin-left:58.527599pt;margin-top:794.098999pt;width:130.3pt;height:15.35pt;mso-position-horizontal-relative:page;mso-position-vertical-relative:page;z-index:-33556992" filled="false" stroked="false" type="#_x0000_t202">
              <v:textbox inset="0,0,0,0">
                <w:txbxContent>
                  <w:p>
                    <w:pPr>
                      <w:spacing w:before="45"/>
                      <w:ind w:start="20" w:end="0" w:firstLine="0"/>
                      <w:jc w:val="left"/>
                      <w:rPr>
                        <w:i/>
                        <w:sz w:val="20"/>
                      </w:rPr>
                    </w:pPr>
                    <w:r>
                      <w:rPr>
                        <w:i/>
                        <w:color w:val="D75D66"/>
                        <w:sz w:val="20"/>
                      </w:rPr>
                      <w:t xml:space="preserve">Hospital </w:t>
                    </w:r>
                    <w:r>
                      <w:rPr>
                        <w:i/>
                        <w:color w:val="D75D66"/>
                        <w:sz w:val="20"/>
                      </w:rPr>
                      <w:t xml:space="preserve">registry of </w:t>
                    </w:r>
                    <w:r>
                      <w:rPr>
                        <w:i/>
                        <w:color w:val="D75D66"/>
                        <w:sz w:val="20"/>
                      </w:rPr>
                      <w:t xml:space="preserve">the </w:t>
                    </w:r>
                    <w:r>
                      <w:rPr>
                        <w:i/>
                        <w:color w:val="D75D66"/>
                        <w:spacing w:val="-2"/>
                        <w:sz w:val="20"/>
                      </w:rPr>
                      <w:t xml:space="preserve">Ljubljana </w:t>
                    </w:r>
                    <w:r>
                      <w:rPr>
                        <w:i/>
                        <w:color w:val="D75D66"/>
                        <w:sz w:val="20"/>
                      </w:rPr>
                      <w:t xml:space="preserve">General Hospital</w:t>
                    </w:r>
                  </w:p>
                </w:txbxContent>
              </v:textbox>
              <w10:wrap type="none"/>
            </v:shape>
          </w:pict>
        </ve:Fallback>
      </ve:AlternateContent>
    </w:r>
    <w:r>
      <w:rPr/>
      <ve:AlternateContent>
        <ve:Choice Requires="wps">
          <w:drawing>
            <wp:anchor distT="0" distB="0" distL="0" distR="0" simplePos="0" relativeHeight="469760000" behindDoc="1" locked="0" layoutInCell="1" allowOverlap="1">
              <wp:simplePos x="0" y="0"/>
              <wp:positionH relativeFrom="page">
                <wp:posOffset>4891417</wp:posOffset>
              </wp:positionH>
              <wp:positionV relativeFrom="page">
                <wp:posOffset>10085057</wp:posOffset>
              </wp:positionV>
              <wp:extent cx="1961514" cy="19494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961514" cy="194945"/>
                      </a:xfrm>
                      <a:prstGeom prst="rect">
                        <a:avLst/>
                      </a:prstGeom>
                    </wps:spPr>
                    <wps:txbx>
                      <w:txbxContent>
                        <w:p>
                          <w:pPr>
                            <w:spacing w:before="45"/>
                            <w:ind w:start="20" w:end="0" w:firstLine="0"/>
                            <w:jc w:val="left"/>
                            <w:rPr>
                              <w:i/>
                              <w:sz w:val="20"/>
                            </w:rPr>
                          </w:pPr>
                          <w:r>
                            <w:rPr>
                              <w:i/>
                              <w:color w:val="753437"/>
                              <w:sz w:val="20"/>
                            </w:rPr>
                            <w:t xml:space="preserve">Incidence </w:t>
                          </w:r>
                          <w:r>
                            <w:rPr>
                              <w:i/>
                              <w:color w:val="753437"/>
                              <w:sz w:val="20"/>
                            </w:rPr>
                            <w:t xml:space="preserve">by </w:t>
                          </w:r>
                          <w:r>
                            <w:rPr>
                              <w:i/>
                              <w:color w:val="753437"/>
                              <w:sz w:val="20"/>
                            </w:rPr>
                            <w:t xml:space="preserve">multidisciplinary </w:t>
                          </w:r>
                          <w:r>
                            <w:rPr>
                              <w:i/>
                              <w:color w:val="753437"/>
                              <w:spacing w:val="-2"/>
                              <w:sz w:val="20"/>
                            </w:rPr>
                            <w:t xml:space="preserve">team</w:t>
                          </w:r>
                        </w:p>
                      </w:txbxContent>
                    </wps:txbx>
                    <wps:bodyPr wrap="square" lIns="0" tIns="0" rIns="0" bIns="0" rtlCol="0">
                      <a:noAutofit/>
                    </wps:bodyPr>
                  </wps:wsp>
                </a:graphicData>
              </a:graphic>
            </wp:anchor>
          </w:drawing>
        </ve:Choice>
        <ve:Fallback>
          <w:pict>
            <v:shape id="docshape72" style="position:absolute;margin-left:385.151001pt;margin-top:794.098999pt;width:154.450pt;height:15.35pt;mso-position-horizontal-relative:page;mso-position-vertical-relative:page;z-index:-33556480" filled="false" stroked="false" type="#_x0000_t202">
              <v:textbox inset="0,0,0,0">
                <w:txbxContent>
                  <w:p>
                    <w:pPr>
                      <w:spacing w:before="45"/>
                      <w:ind w:start="20" w:end="0" w:firstLine="0"/>
                      <w:jc w:val="left"/>
                      <w:rPr>
                        <w:i/>
                        <w:sz w:val="20"/>
                      </w:rPr>
                    </w:pPr>
                    <w:r>
                      <w:rPr>
                        <w:i/>
                        <w:color w:val="753437"/>
                        <w:sz w:val="20"/>
                      </w:rPr>
                      <w:t xml:space="preserve">Incidence </w:t>
                    </w:r>
                    <w:r>
                      <w:rPr>
                        <w:i/>
                        <w:color w:val="753437"/>
                        <w:sz w:val="20"/>
                      </w:rPr>
                      <w:t xml:space="preserve">by </w:t>
                    </w:r>
                    <w:r>
                      <w:rPr>
                        <w:i/>
                        <w:color w:val="753437"/>
                        <w:sz w:val="20"/>
                      </w:rPr>
                      <w:t xml:space="preserve">multidisciplinary </w:t>
                    </w:r>
                    <w:r>
                      <w:rPr>
                        <w:i/>
                        <w:color w:val="753437"/>
                        <w:spacing w:val="-2"/>
                        <w:sz w:val="20"/>
                      </w:rPr>
                      <w:t xml:space="preserve">team</w:t>
                    </w:r>
                  </w:p>
                </w:txbxContent>
              </v:textbox>
              <w10:wrap type="none"/>
            </v:shape>
          </w:pict>
        </ve:Fallback>
      </ve:AlternateConten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sl-SI" w:eastAsia="en-US" w:bidi="ar-SA"/>
    </w:rPr>
  </w:style>
  <w:style w:styleId="TOC1" w:type="paragraph">
    <w:name w:val="TOC 1"/>
    <w:basedOn w:val="Normal"/>
    <w:uiPriority w:val="1"/>
    <w:qFormat/>
    <w:pPr>
      <w:spacing w:before="219"/>
      <w:ind w:left="713"/>
    </w:pPr>
    <w:rPr>
      <w:rFonts w:ascii="Calibri" w:hAnsi="Calibri" w:eastAsia="Calibri" w:cs="Calibri"/>
      <w:sz w:val="36"/>
      <w:szCs w:val="36"/>
      <w:lang w:val="sl-SI" w:eastAsia="en-US" w:bidi="ar-SA"/>
    </w:rPr>
  </w:style>
  <w:style w:styleId="TOC2" w:type="paragraph">
    <w:name w:val="TOC 2"/>
    <w:basedOn w:val="Normal"/>
    <w:uiPriority w:val="1"/>
    <w:qFormat/>
    <w:pPr>
      <w:spacing w:before="219"/>
      <w:ind w:left="713"/>
    </w:pPr>
    <w:rPr>
      <w:rFonts w:ascii="Calibri" w:hAnsi="Calibri" w:eastAsia="Calibri" w:cs="Calibri"/>
      <w:i/>
      <w:iCs/>
      <w:sz w:val="36"/>
      <w:szCs w:val="36"/>
      <w:lang w:val="sl-SI" w:eastAsia="en-US" w:bidi="ar-SA"/>
    </w:rPr>
  </w:style>
  <w:style w:styleId="TOC3" w:type="paragraph">
    <w:name w:val="TOC 3"/>
    <w:basedOn w:val="Normal"/>
    <w:uiPriority w:val="1"/>
    <w:qFormat/>
    <w:pPr>
      <w:spacing w:before="142"/>
      <w:ind w:left="940"/>
    </w:pPr>
    <w:rPr>
      <w:rFonts w:ascii="Calibri" w:hAnsi="Calibri" w:eastAsia="Calibri" w:cs="Calibri"/>
      <w:sz w:val="22"/>
      <w:szCs w:val="22"/>
      <w:lang w:val="sl-SI" w:eastAsia="en-US" w:bidi="ar-SA"/>
    </w:rPr>
  </w:style>
  <w:style w:styleId="TOC4" w:type="paragraph">
    <w:name w:val="TOC 4"/>
    <w:basedOn w:val="Normal"/>
    <w:uiPriority w:val="1"/>
    <w:qFormat/>
    <w:pPr>
      <w:spacing w:line="254" w:lineRule="exact"/>
      <w:ind w:left="2641"/>
    </w:pPr>
    <w:rPr>
      <w:rFonts w:ascii="Calibri" w:hAnsi="Calibri" w:eastAsia="Calibri" w:cs="Calibri"/>
      <w:sz w:val="22"/>
      <w:szCs w:val="22"/>
      <w:lang w:val="sl-SI" w:eastAsia="en-US" w:bidi="ar-SA"/>
    </w:rPr>
  </w:style>
  <w:style w:styleId="BodyText" w:type="paragraph">
    <w:name w:val="Body Text"/>
    <w:basedOn w:val="Normal"/>
    <w:uiPriority w:val="1"/>
    <w:qFormat/>
    <w:pPr/>
    <w:rPr>
      <w:rFonts w:ascii="Arial" w:hAnsi="Arial" w:eastAsia="Arial" w:cs="Arial"/>
      <w:sz w:val="22"/>
      <w:szCs w:val="22"/>
      <w:lang w:val="sl-SI" w:eastAsia="en-US" w:bidi="ar-SA"/>
    </w:rPr>
  </w:style>
  <w:style w:styleId="Heading1" w:type="paragraph">
    <w:name w:val="Heading 1"/>
    <w:basedOn w:val="Normal"/>
    <w:uiPriority w:val="1"/>
    <w:qFormat/>
    <w:pPr>
      <w:spacing w:before="123"/>
      <w:ind w:left="1054"/>
      <w:outlineLvl w:val="1"/>
    </w:pPr>
    <w:rPr>
      <w:rFonts w:ascii="Arial" w:hAnsi="Arial" w:eastAsia="Arial" w:cs="Arial"/>
      <w:sz w:val="34"/>
      <w:szCs w:val="34"/>
      <w:lang w:val="sl-SI" w:eastAsia="en-US" w:bidi="ar-SA"/>
    </w:rPr>
  </w:style>
  <w:style w:styleId="Title" w:type="paragraph">
    <w:name w:val="Title"/>
    <w:basedOn w:val="Normal"/>
    <w:uiPriority w:val="1"/>
    <w:qFormat/>
    <w:pPr>
      <w:spacing w:before="1" w:line="842" w:lineRule="exact"/>
      <w:ind w:left="3242"/>
    </w:pPr>
    <w:rPr>
      <w:rFonts w:ascii="Arial" w:hAnsi="Arial" w:eastAsia="Arial" w:cs="Arial"/>
      <w:sz w:val="76"/>
      <w:szCs w:val="76"/>
      <w:lang w:val="sl-SI" w:eastAsia="en-US" w:bidi="ar-SA"/>
    </w:rPr>
  </w:style>
  <w:style w:styleId="ListParagraph" w:type="paragraph">
    <w:name w:val="List Paragraph"/>
    <w:basedOn w:val="Normal"/>
    <w:uiPriority w:val="1"/>
    <w:qFormat/>
    <w:pPr/>
    <w:rPr>
      <w:lang w:val="sl-SI" w:eastAsia="en-US" w:bidi="ar-SA"/>
    </w:rPr>
  </w:style>
  <w:style w:styleId="TableParagraph" w:type="paragraph">
    <w:name w:val="Table Paragraph"/>
    <w:basedOn w:val="Normal"/>
    <w:uiPriority w:val="1"/>
    <w:qFormat/>
    <w:pPr>
      <w:spacing w:before="31"/>
      <w:ind w:left="11"/>
      <w:jc w:val="center"/>
    </w:pPr>
    <w:rPr>
      <w:rFonts w:ascii="Calibri" w:hAnsi="Calibri" w:eastAsia="Calibri" w:cs="Calibri"/>
      <w:lang w:val="sl-SI" w:eastAsia="en-US" w:bidi="ar-SA"/>
    </w:rPr>
  </w:style>
</w:style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5.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71.png"/><Relationship Id="rId205" Type="http://schemas.openxmlformats.org/officeDocument/2006/relationships/image" Target="media/image185.png"/><Relationship Id="rId226" Type="http://schemas.openxmlformats.org/officeDocument/2006/relationships/footer" Target="footer18.xml"/><Relationship Id="rId247" Type="http://schemas.openxmlformats.org/officeDocument/2006/relationships/customXml" Target="../customXml/item2.xml"/><Relationship Id="rId107" Type="http://schemas.openxmlformats.org/officeDocument/2006/relationships/image" Target="media/image87.png"/><Relationship Id="rId11" Type="http://schemas.openxmlformats.org/officeDocument/2006/relationships/hyperlink" Target="http://www.slora.si/"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6.png"/><Relationship Id="rId128" Type="http://schemas.openxmlformats.org/officeDocument/2006/relationships/image" Target="media/image108.png"/><Relationship Id="rId149" Type="http://schemas.openxmlformats.org/officeDocument/2006/relationships/image" Target="media/image129.png"/><Relationship Id="rId5" Type="http://schemas.openxmlformats.org/officeDocument/2006/relationships/footer" Target="footer1.xml"/><Relationship Id="rId95" Type="http://schemas.openxmlformats.org/officeDocument/2006/relationships/image" Target="media/image75.png"/><Relationship Id="rId160" Type="http://schemas.openxmlformats.org/officeDocument/2006/relationships/image" Target="media/image140.png"/><Relationship Id="rId181" Type="http://schemas.openxmlformats.org/officeDocument/2006/relationships/image" Target="media/image161.png"/><Relationship Id="rId216" Type="http://schemas.openxmlformats.org/officeDocument/2006/relationships/footer" Target="footer12.xml"/><Relationship Id="rId237" Type="http://schemas.openxmlformats.org/officeDocument/2006/relationships/image" Target="media/image209.png"/><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6.png"/><Relationship Id="rId118" Type="http://schemas.openxmlformats.org/officeDocument/2006/relationships/image" Target="media/image98.png"/><Relationship Id="rId139" Type="http://schemas.openxmlformats.org/officeDocument/2006/relationships/image" Target="media/image119.png"/><Relationship Id="rId85" Type="http://schemas.openxmlformats.org/officeDocument/2006/relationships/image" Target="media/image65.png"/><Relationship Id="rId150" Type="http://schemas.openxmlformats.org/officeDocument/2006/relationships/image" Target="media/image130.png"/><Relationship Id="rId171" Type="http://schemas.openxmlformats.org/officeDocument/2006/relationships/image" Target="media/image151.png"/><Relationship Id="rId192" Type="http://schemas.openxmlformats.org/officeDocument/2006/relationships/image" Target="media/image172.png"/><Relationship Id="rId206" Type="http://schemas.openxmlformats.org/officeDocument/2006/relationships/image" Target="media/image186.png"/><Relationship Id="rId227" Type="http://schemas.openxmlformats.org/officeDocument/2006/relationships/footer" Target="footer19.xml"/><Relationship Id="rId248" Type="http://schemas.openxmlformats.org/officeDocument/2006/relationships/customXml" Target="../customXml/item3.xml"/><Relationship Id="rId12" Type="http://schemas.openxmlformats.org/officeDocument/2006/relationships/hyperlink" Target="http://www.onko-i.si/eng/crs/hr" TargetMode="External"/><Relationship Id="rId33" Type="http://schemas.openxmlformats.org/officeDocument/2006/relationships/image" Target="media/image17.png"/><Relationship Id="rId108" Type="http://schemas.openxmlformats.org/officeDocument/2006/relationships/image" Target="media/image88.png"/><Relationship Id="rId129" Type="http://schemas.openxmlformats.org/officeDocument/2006/relationships/image" Target="media/image109.png"/><Relationship Id="rId54" Type="http://schemas.openxmlformats.org/officeDocument/2006/relationships/footer" Target="footer8.xml"/><Relationship Id="rId75" Type="http://schemas.openxmlformats.org/officeDocument/2006/relationships/image" Target="media/image57.png"/><Relationship Id="rId96" Type="http://schemas.openxmlformats.org/officeDocument/2006/relationships/image" Target="media/image76.png"/><Relationship Id="rId140" Type="http://schemas.openxmlformats.org/officeDocument/2006/relationships/image" Target="media/image120.png"/><Relationship Id="rId161" Type="http://schemas.openxmlformats.org/officeDocument/2006/relationships/image" Target="media/image141.png"/><Relationship Id="rId182" Type="http://schemas.openxmlformats.org/officeDocument/2006/relationships/image" Target="media/image162.png"/><Relationship Id="rId217" Type="http://schemas.openxmlformats.org/officeDocument/2006/relationships/footer" Target="footer13.xml"/><Relationship Id="rId6" Type="http://schemas.openxmlformats.org/officeDocument/2006/relationships/image" Target="media/image1.png"/><Relationship Id="rId238" Type="http://schemas.openxmlformats.org/officeDocument/2006/relationships/image" Target="media/image210.png"/><Relationship Id="rId23" Type="http://schemas.openxmlformats.org/officeDocument/2006/relationships/image" Target="media/image7.png"/><Relationship Id="rId119" Type="http://schemas.openxmlformats.org/officeDocument/2006/relationships/image" Target="media/image99.png"/><Relationship Id="rId44" Type="http://schemas.openxmlformats.org/officeDocument/2006/relationships/image" Target="media/image28.png"/><Relationship Id="rId65" Type="http://schemas.openxmlformats.org/officeDocument/2006/relationships/image" Target="media/image47.png"/><Relationship Id="rId86" Type="http://schemas.openxmlformats.org/officeDocument/2006/relationships/image" Target="media/image66.png"/><Relationship Id="rId130" Type="http://schemas.openxmlformats.org/officeDocument/2006/relationships/image" Target="media/image110.png"/><Relationship Id="rId151" Type="http://schemas.openxmlformats.org/officeDocument/2006/relationships/image" Target="media/image131.png"/><Relationship Id="rId172" Type="http://schemas.openxmlformats.org/officeDocument/2006/relationships/image" Target="media/image152.png"/><Relationship Id="rId193" Type="http://schemas.openxmlformats.org/officeDocument/2006/relationships/image" Target="media/image173.png"/><Relationship Id="rId207" Type="http://schemas.openxmlformats.org/officeDocument/2006/relationships/image" Target="media/image187.png"/><Relationship Id="rId228" Type="http://schemas.openxmlformats.org/officeDocument/2006/relationships/image" Target="media/image200.png"/><Relationship Id="rId13" Type="http://schemas.openxmlformats.org/officeDocument/2006/relationships/hyperlink" Target="http://www.slora.si/en/" TargetMode="External"/><Relationship Id="rId109" Type="http://schemas.openxmlformats.org/officeDocument/2006/relationships/image" Target="media/image89.png"/><Relationship Id="rId34" Type="http://schemas.openxmlformats.org/officeDocument/2006/relationships/image" Target="media/image18.png"/><Relationship Id="rId55" Type="http://schemas.openxmlformats.org/officeDocument/2006/relationships/footer" Target="footer9.xml"/><Relationship Id="rId76" Type="http://schemas.openxmlformats.org/officeDocument/2006/relationships/footer" Target="footer10.xml"/><Relationship Id="rId97" Type="http://schemas.openxmlformats.org/officeDocument/2006/relationships/image" Target="media/image77.png"/><Relationship Id="rId120" Type="http://schemas.openxmlformats.org/officeDocument/2006/relationships/image" Target="media/image100.png"/><Relationship Id="rId141" Type="http://schemas.openxmlformats.org/officeDocument/2006/relationships/image" Target="media/image121.png"/><Relationship Id="rId7" Type="http://schemas.openxmlformats.org/officeDocument/2006/relationships/image" Target="media/image2.png"/><Relationship Id="rId162" Type="http://schemas.openxmlformats.org/officeDocument/2006/relationships/image" Target="media/image142.png"/><Relationship Id="rId183" Type="http://schemas.openxmlformats.org/officeDocument/2006/relationships/image" Target="media/image163.png"/><Relationship Id="rId218" Type="http://schemas.openxmlformats.org/officeDocument/2006/relationships/image" Target="media/image196.png"/><Relationship Id="rId239" Type="http://schemas.openxmlformats.org/officeDocument/2006/relationships/image" Target="media/image211.png"/><Relationship Id="rId24" Type="http://schemas.openxmlformats.org/officeDocument/2006/relationships/image" Target="media/image8.png"/><Relationship Id="rId45" Type="http://schemas.openxmlformats.org/officeDocument/2006/relationships/image" Target="media/image29.png"/><Relationship Id="rId66" Type="http://schemas.openxmlformats.org/officeDocument/2006/relationships/image" Target="media/image48.png"/><Relationship Id="rId87" Type="http://schemas.openxmlformats.org/officeDocument/2006/relationships/image" Target="media/image67.png"/><Relationship Id="rId110" Type="http://schemas.openxmlformats.org/officeDocument/2006/relationships/image" Target="media/image90.png"/><Relationship Id="rId131" Type="http://schemas.openxmlformats.org/officeDocument/2006/relationships/image" Target="media/image111.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4.png"/><Relationship Id="rId208" Type="http://schemas.openxmlformats.org/officeDocument/2006/relationships/image" Target="media/image188.png"/><Relationship Id="rId229" Type="http://schemas.openxmlformats.org/officeDocument/2006/relationships/image" Target="media/image201.png"/><Relationship Id="rId240" Type="http://schemas.openxmlformats.org/officeDocument/2006/relationships/image" Target="media/image212.png"/><Relationship Id="rId14" Type="http://schemas.openxmlformats.org/officeDocument/2006/relationships/footer" Target="footer2.xml"/><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footer" Target="footer11.xml"/><Relationship Id="rId100" Type="http://schemas.openxmlformats.org/officeDocument/2006/relationships/image" Target="media/image80.png"/><Relationship Id="rId8" Type="http://schemas.openxmlformats.org/officeDocument/2006/relationships/image" Target="media/image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4.png"/><Relationship Id="rId219" Type="http://schemas.openxmlformats.org/officeDocument/2006/relationships/image" Target="media/image197.png"/><Relationship Id="rId230" Type="http://schemas.openxmlformats.org/officeDocument/2006/relationships/image" Target="media/image202.png"/><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49.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4.png"/><Relationship Id="rId195" Type="http://schemas.openxmlformats.org/officeDocument/2006/relationships/image" Target="media/image175.png"/><Relationship Id="rId209" Type="http://schemas.openxmlformats.org/officeDocument/2006/relationships/image" Target="media/image189.png"/><Relationship Id="rId220" Type="http://schemas.openxmlformats.org/officeDocument/2006/relationships/image" Target="media/image198.png"/><Relationship Id="rId241" Type="http://schemas.openxmlformats.org/officeDocument/2006/relationships/image" Target="media/image213.png"/><Relationship Id="rId15" Type="http://schemas.openxmlformats.org/officeDocument/2006/relationships/footer" Target="footer3.xml"/><Relationship Id="rId36" Type="http://schemas.openxmlformats.org/officeDocument/2006/relationships/image" Target="media/image20.png"/><Relationship Id="rId57" Type="http://schemas.openxmlformats.org/officeDocument/2006/relationships/image" Target="media/image39.png"/><Relationship Id="rId10" Type="http://schemas.openxmlformats.org/officeDocument/2006/relationships/hyperlink" Target="http://www.onko-i.si/rrs/br"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5.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openxmlformats.org/officeDocument/2006/relationships/settings" Target="settings.xml"/><Relationship Id="rId9" Type="http://schemas.openxmlformats.org/officeDocument/2006/relationships/hyperlink" Target="mailto:register@onko-i.si" TargetMode="External"/><Relationship Id="rId180" Type="http://schemas.openxmlformats.org/officeDocument/2006/relationships/image" Target="media/image160.png"/><Relationship Id="rId210" Type="http://schemas.openxmlformats.org/officeDocument/2006/relationships/image" Target="media/image190.png"/><Relationship Id="rId215" Type="http://schemas.openxmlformats.org/officeDocument/2006/relationships/image" Target="media/image195.png"/><Relationship Id="rId236" Type="http://schemas.openxmlformats.org/officeDocument/2006/relationships/image" Target="media/image208.png"/><Relationship Id="rId26" Type="http://schemas.openxmlformats.org/officeDocument/2006/relationships/image" Target="media/image10.png"/><Relationship Id="rId231" Type="http://schemas.openxmlformats.org/officeDocument/2006/relationships/image" Target="media/image203.png"/><Relationship Id="rId47" Type="http://schemas.openxmlformats.org/officeDocument/2006/relationships/image" Target="media/image31.png"/><Relationship Id="rId68" Type="http://schemas.openxmlformats.org/officeDocument/2006/relationships/image" Target="media/image50.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 Id="rId196" Type="http://schemas.openxmlformats.org/officeDocument/2006/relationships/image" Target="media/image176.png"/><Relationship Id="rId200" Type="http://schemas.openxmlformats.org/officeDocument/2006/relationships/image" Target="media/image180.png"/><Relationship Id="rId16" Type="http://schemas.openxmlformats.org/officeDocument/2006/relationships/footer" Target="footer4.xml"/><Relationship Id="rId221" Type="http://schemas.openxmlformats.org/officeDocument/2006/relationships/image" Target="media/image199.png"/><Relationship Id="rId242" Type="http://schemas.openxmlformats.org/officeDocument/2006/relationships/image" Target="media/image214.png"/><Relationship Id="rId37" Type="http://schemas.openxmlformats.org/officeDocument/2006/relationships/image" Target="media/image21.png"/><Relationship Id="rId58" Type="http://schemas.openxmlformats.org/officeDocument/2006/relationships/image" Target="media/image40.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png"/><Relationship Id="rId165" Type="http://schemas.openxmlformats.org/officeDocument/2006/relationships/image" Target="media/image145.png"/><Relationship Id="rId186" Type="http://schemas.openxmlformats.org/officeDocument/2006/relationships/image" Target="media/image166.png"/><Relationship Id="rId211" Type="http://schemas.openxmlformats.org/officeDocument/2006/relationships/image" Target="media/image191.png"/><Relationship Id="rId232" Type="http://schemas.openxmlformats.org/officeDocument/2006/relationships/image" Target="media/image204.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1.png"/><Relationship Id="rId113" Type="http://schemas.openxmlformats.org/officeDocument/2006/relationships/image" Target="media/image93.png"/><Relationship Id="rId134" Type="http://schemas.openxmlformats.org/officeDocument/2006/relationships/image" Target="media/image114.png"/><Relationship Id="rId80" Type="http://schemas.openxmlformats.org/officeDocument/2006/relationships/image" Target="media/image60.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png"/><Relationship Id="rId201" Type="http://schemas.openxmlformats.org/officeDocument/2006/relationships/image" Target="media/image181.png"/><Relationship Id="rId222" Type="http://schemas.openxmlformats.org/officeDocument/2006/relationships/footer" Target="footer14.xml"/><Relationship Id="rId243" Type="http://schemas.openxmlformats.org/officeDocument/2006/relationships/image" Target="media/image215.png"/><Relationship Id="rId17" Type="http://schemas.openxmlformats.org/officeDocument/2006/relationships/footer" Target="footer5.xml"/><Relationship Id="rId38" Type="http://schemas.openxmlformats.org/officeDocument/2006/relationships/image" Target="media/image22.png"/><Relationship Id="rId59" Type="http://schemas.openxmlformats.org/officeDocument/2006/relationships/image" Target="media/image41.png"/><Relationship Id="rId103" Type="http://schemas.openxmlformats.org/officeDocument/2006/relationships/image" Target="media/image83.png"/><Relationship Id="rId124" Type="http://schemas.openxmlformats.org/officeDocument/2006/relationships/image" Target="media/image104.png"/><Relationship Id="rId70" Type="http://schemas.openxmlformats.org/officeDocument/2006/relationships/image" Target="media/image52.png"/><Relationship Id="rId91" Type="http://schemas.openxmlformats.org/officeDocument/2006/relationships/image" Target="media/image71.png"/><Relationship Id="rId145" Type="http://schemas.openxmlformats.org/officeDocument/2006/relationships/image" Target="media/image125.png"/><Relationship Id="rId166" Type="http://schemas.openxmlformats.org/officeDocument/2006/relationships/image" Target="media/image146.png"/><Relationship Id="rId187" Type="http://schemas.openxmlformats.org/officeDocument/2006/relationships/image" Target="media/image167.png"/><Relationship Id="rId1" Type="http://schemas.openxmlformats.org/officeDocument/2006/relationships/styles" Target="styles.xml"/><Relationship Id="rId212" Type="http://schemas.openxmlformats.org/officeDocument/2006/relationships/image" Target="media/image192.png"/><Relationship Id="rId233" Type="http://schemas.openxmlformats.org/officeDocument/2006/relationships/image" Target="media/image205.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4.png"/><Relationship Id="rId60" Type="http://schemas.openxmlformats.org/officeDocument/2006/relationships/image" Target="media/image42.png"/><Relationship Id="rId81" Type="http://schemas.openxmlformats.org/officeDocument/2006/relationships/image" Target="media/image61.png"/><Relationship Id="rId135" Type="http://schemas.openxmlformats.org/officeDocument/2006/relationships/image" Target="media/image115.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8.png"/><Relationship Id="rId202" Type="http://schemas.openxmlformats.org/officeDocument/2006/relationships/image" Target="media/image182.png"/><Relationship Id="rId223" Type="http://schemas.openxmlformats.org/officeDocument/2006/relationships/footer" Target="footer15.xml"/><Relationship Id="rId244" Type="http://schemas.openxmlformats.org/officeDocument/2006/relationships/image" Target="media/image216.png"/><Relationship Id="rId18" Type="http://schemas.openxmlformats.org/officeDocument/2006/relationships/footer" Target="footer6.xml"/><Relationship Id="rId39" Type="http://schemas.openxmlformats.org/officeDocument/2006/relationships/image" Target="media/image23.png"/><Relationship Id="rId50" Type="http://schemas.openxmlformats.org/officeDocument/2006/relationships/image" Target="media/image34.png"/><Relationship Id="rId104" Type="http://schemas.openxmlformats.org/officeDocument/2006/relationships/image" Target="media/image84.png"/><Relationship Id="rId125" Type="http://schemas.openxmlformats.org/officeDocument/2006/relationships/image" Target="media/image105.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png"/><Relationship Id="rId71" Type="http://schemas.openxmlformats.org/officeDocument/2006/relationships/image" Target="media/image53.png"/><Relationship Id="rId92" Type="http://schemas.openxmlformats.org/officeDocument/2006/relationships/image" Target="media/image72.png"/><Relationship Id="rId213" Type="http://schemas.openxmlformats.org/officeDocument/2006/relationships/image" Target="media/image193.png"/><Relationship Id="rId234" Type="http://schemas.openxmlformats.org/officeDocument/2006/relationships/image" Target="media/image206.png"/><Relationship Id="rId2" Type="http://schemas.openxmlformats.org/officeDocument/2006/relationships/fontTable" Target="fontTable.xml"/><Relationship Id="rId29" Type="http://schemas.openxmlformats.org/officeDocument/2006/relationships/image" Target="media/image13.png"/><Relationship Id="rId40" Type="http://schemas.openxmlformats.org/officeDocument/2006/relationships/image" Target="media/image24.png"/><Relationship Id="rId115" Type="http://schemas.openxmlformats.org/officeDocument/2006/relationships/image" Target="media/image95.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3.png"/><Relationship Id="rId82" Type="http://schemas.openxmlformats.org/officeDocument/2006/relationships/image" Target="media/image62.png"/><Relationship Id="rId199" Type="http://schemas.openxmlformats.org/officeDocument/2006/relationships/image" Target="media/image179.png"/><Relationship Id="rId203" Type="http://schemas.openxmlformats.org/officeDocument/2006/relationships/image" Target="media/image183.png"/><Relationship Id="rId19" Type="http://schemas.openxmlformats.org/officeDocument/2006/relationships/footer" Target="footer7.xml"/><Relationship Id="rId224" Type="http://schemas.openxmlformats.org/officeDocument/2006/relationships/footer" Target="footer16.xml"/><Relationship Id="rId245" Type="http://schemas.openxmlformats.org/officeDocument/2006/relationships/image" Target="media/image217.png"/><Relationship Id="rId30" Type="http://schemas.openxmlformats.org/officeDocument/2006/relationships/image" Target="media/image14.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51" Type="http://schemas.openxmlformats.org/officeDocument/2006/relationships/image" Target="media/image35.png"/><Relationship Id="rId72" Type="http://schemas.openxmlformats.org/officeDocument/2006/relationships/image" Target="media/image54.png"/><Relationship Id="rId93" Type="http://schemas.openxmlformats.org/officeDocument/2006/relationships/image" Target="media/image73.png"/><Relationship Id="rId189" Type="http://schemas.openxmlformats.org/officeDocument/2006/relationships/image" Target="media/image169.png"/><Relationship Id="rId3" Type="http://schemas.openxmlformats.org/officeDocument/2006/relationships/theme" Target="theme/theme1.xml"/><Relationship Id="rId214" Type="http://schemas.openxmlformats.org/officeDocument/2006/relationships/image" Target="media/image194.png"/><Relationship Id="rId235" Type="http://schemas.openxmlformats.org/officeDocument/2006/relationships/image" Target="media/image207.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4.png"/><Relationship Id="rId83" Type="http://schemas.openxmlformats.org/officeDocument/2006/relationships/image" Target="media/image63.png"/><Relationship Id="rId179" Type="http://schemas.openxmlformats.org/officeDocument/2006/relationships/image" Target="media/image159.png"/><Relationship Id="rId190" Type="http://schemas.openxmlformats.org/officeDocument/2006/relationships/image" Target="media/image170.png"/><Relationship Id="rId204" Type="http://schemas.openxmlformats.org/officeDocument/2006/relationships/image" Target="media/image184.png"/><Relationship Id="rId225" Type="http://schemas.openxmlformats.org/officeDocument/2006/relationships/footer" Target="footer17.xml"/><Relationship Id="rId246" Type="http://schemas.openxmlformats.org/officeDocument/2006/relationships/customXml" Target="../customXml/item1.xml"/><Relationship Id="rId106" Type="http://schemas.openxmlformats.org/officeDocument/2006/relationships/image" Target="media/image86.png"/><Relationship Id="rId127"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A476B5067A5374487F871AB9746301D" ma:contentTypeVersion="14" ma:contentTypeDescription="Creare un nuovo documento." ma:contentTypeScope="" ma:versionID="ffb61eef7881df5048733f2b8c190910">
  <xsd:schema xmlns:xsd="http://www.w3.org/2001/XMLSchema" xmlns:xs="http://www.w3.org/2001/XMLSchema" xmlns:p="http://schemas.microsoft.com/office/2006/metadata/properties" xmlns:ns2="ac0c1225-ea7e-4ed6-8533-8d5880978ba3" xmlns:ns3="85b20de9-c230-42dc-8ef4-3d18bd7140d8" targetNamespace="http://schemas.microsoft.com/office/2006/metadata/properties" ma:root="true" ma:fieldsID="87746b3ab1530b9149b5b7ed93000f9d" ns2:_="" ns3:_="">
    <xsd:import namespace="ac0c1225-ea7e-4ed6-8533-8d5880978ba3"/>
    <xsd:import namespace="85b20de9-c230-42dc-8ef4-3d18bd7140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c1225-ea7e-4ed6-8533-8d5880978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Tag immagine" ma:readOnly="false" ma:fieldId="{5cf76f15-5ced-4ddc-b409-7134ff3c332f}" ma:taxonomyMulti="true" ma:sspId="3204fe33-7521-429b-b74c-34f9e09106c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20de9-c230-42dc-8ef4-3d18bd7140d8"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element name="TaxCatchAll" ma:index="15" nillable="true" ma:displayName="Taxonomy Catch All Column" ma:hidden="true" ma:list="{71eaab2e-e620-4dfd-9840-4f8698e70d37}" ma:internalName="TaxCatchAll" ma:showField="CatchAllData" ma:web="85b20de9-c230-42dc-8ef4-3d18bd7140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5b20de9-c230-42dc-8ef4-3d18bd7140d8" xsi:nil="true"/>
    <lcf76f155ced4ddcb4097134ff3c332f xmlns="ac0c1225-ea7e-4ed6-8533-8d5880978b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CD3F35-7B7E-4BAF-919B-9A6678AE6672}"/>
</file>

<file path=customXml/itemProps2.xml><?xml version="1.0" encoding="utf-8"?>
<ds:datastoreItem xmlns:ds="http://schemas.openxmlformats.org/officeDocument/2006/customXml" ds:itemID="{813F7D11-2044-4A59-B806-F460F4BFCEAE}"/>
</file>

<file path=customXml/itemProps3.xml><?xml version="1.0" encoding="utf-8"?>
<ds:datastoreItem xmlns:ds="http://schemas.openxmlformats.org/officeDocument/2006/customXml" ds:itemID="{7E8D5D80-9995-4CF5-B17F-44FFCDEEDB64}"/>
</file>

<file path=docProps/app.xml><?xml version="1.0" encoding="utf-8"?>
<ap:Properties xmlns:vt="http://schemas.openxmlformats.org/officeDocument/2006/docPropsVTypes" xmlns:ap="http://schemas.openxmlformats.org/officeDocument/2006/extended-properties">
  <ap:Template>Normal</ap:Template>
  <ap:TotalTime>0</ap:TotalTime>
  <ap:Application>Microsoft Office Word</ap:Application>
  <ap:DocSecurity>0</ap:DocSecurity>
  <ap:ScaleCrop>false</ap:ScaleCrop>
  <ap:LinksUpToDate>false</ap:LinksUpToDate>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docId:4C9455CE2DD3FDD7C38E7F493D24CE69</cp:keywords>
  <dcterms:created xsi:type="dcterms:W3CDTF">2024-08-23T11:09:58Z</dcterms:created>
  <dcterms:modified xsi:type="dcterms:W3CDTF">2024-08-23T11:09:58Z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2023-12-22T00:00:00Z</vt:filetime>
  </property>
  <property fmtid="{D5CDD505-2E9C-101B-9397-08002B2CF9AE}" pid="3" name="Creator">
    <vt:lpwstr>Adobe Acrobat Pro (64-bit) 23.6.20380</vt:lpwstr>
  </property>
  <property fmtid="{D5CDD505-2E9C-101B-9397-08002B2CF9AE}" pid="4" name="LastSaved">
    <vt:filetime>2024-08-23T00:00:00Z</vt:filetime>
  </property>
  <property fmtid="{D5CDD505-2E9C-101B-9397-08002B2CF9AE}" pid="5" name="Producer">
    <vt:lpwstr>Adobe Acrobat Pro (64-bit) 23.6.20380</vt:lpwstr>
  </property>
  <property fmtid="{D5CDD505-2E9C-101B-9397-08002B2CF9AE}" pid="6" name="ContentTypeId">
    <vt:lpwstr>0x0101000A476B5067A5374487F871AB9746301D</vt:lpwstr>
  </property>
</Properties>
</file>